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7A" w:rsidRPr="000E137A" w:rsidRDefault="000E137A" w:rsidP="000E137A">
      <w:pPr>
        <w:jc w:val="center"/>
        <w:rPr>
          <w:b/>
          <w:szCs w:val="28"/>
        </w:rPr>
      </w:pPr>
      <w:bookmarkStart w:id="0" w:name="_GoBack"/>
      <w:r w:rsidRPr="000E137A">
        <w:rPr>
          <w:b/>
          <w:szCs w:val="28"/>
        </w:rPr>
        <w:t>ЕРМАКОВСКИЙ МУНИЦИПАЛЬНЫЙ ОКРУГ</w:t>
      </w:r>
    </w:p>
    <w:p w:rsidR="000E137A" w:rsidRPr="000E137A" w:rsidRDefault="000E137A" w:rsidP="000E137A">
      <w:pPr>
        <w:jc w:val="center"/>
        <w:rPr>
          <w:b/>
          <w:szCs w:val="28"/>
        </w:rPr>
      </w:pPr>
      <w:r w:rsidRPr="000E137A">
        <w:rPr>
          <w:b/>
          <w:szCs w:val="28"/>
        </w:rPr>
        <w:t>КРАСНОЯРСКОГО КРАЯ</w:t>
      </w:r>
    </w:p>
    <w:p w:rsidR="000E137A" w:rsidRPr="000E137A" w:rsidRDefault="000E137A" w:rsidP="000E137A">
      <w:pPr>
        <w:jc w:val="center"/>
        <w:rPr>
          <w:b/>
          <w:szCs w:val="28"/>
        </w:rPr>
      </w:pPr>
    </w:p>
    <w:p w:rsidR="000E137A" w:rsidRPr="000E137A" w:rsidRDefault="000E137A" w:rsidP="000E137A">
      <w:pPr>
        <w:jc w:val="center"/>
        <w:rPr>
          <w:b/>
          <w:szCs w:val="28"/>
        </w:rPr>
      </w:pPr>
      <w:r w:rsidRPr="000E137A">
        <w:rPr>
          <w:b/>
          <w:szCs w:val="28"/>
        </w:rPr>
        <w:t>ЕРМАКОВСКИЙ ОКРУЖНОЙ СОВЕТ ДЕПУТАТОВ</w:t>
      </w:r>
    </w:p>
    <w:p w:rsidR="000E137A" w:rsidRPr="000E137A" w:rsidRDefault="000E137A" w:rsidP="000E137A">
      <w:pPr>
        <w:jc w:val="center"/>
        <w:rPr>
          <w:b/>
          <w:szCs w:val="28"/>
        </w:rPr>
      </w:pPr>
    </w:p>
    <w:p w:rsidR="000E137A" w:rsidRPr="000E137A" w:rsidRDefault="000E137A" w:rsidP="000E137A">
      <w:pPr>
        <w:jc w:val="center"/>
        <w:rPr>
          <w:b/>
          <w:szCs w:val="28"/>
        </w:rPr>
      </w:pPr>
      <w:r w:rsidRPr="000E137A">
        <w:rPr>
          <w:b/>
          <w:szCs w:val="28"/>
        </w:rPr>
        <w:t xml:space="preserve">РЕШЕНИЕ </w:t>
      </w:r>
    </w:p>
    <w:p w:rsidR="000E137A" w:rsidRPr="000E137A" w:rsidRDefault="000E137A" w:rsidP="000E137A">
      <w:pPr>
        <w:jc w:val="center"/>
        <w:rPr>
          <w:szCs w:val="28"/>
        </w:rPr>
      </w:pPr>
    </w:p>
    <w:p w:rsidR="000E137A" w:rsidRPr="000E137A" w:rsidRDefault="000E137A" w:rsidP="000E137A">
      <w:pPr>
        <w:rPr>
          <w:szCs w:val="24"/>
        </w:rPr>
      </w:pPr>
      <w:r w:rsidRPr="000E137A">
        <w:rPr>
          <w:szCs w:val="28"/>
        </w:rPr>
        <w:t>19</w:t>
      </w:r>
      <w:r w:rsidR="00AC1E5B">
        <w:rPr>
          <w:szCs w:val="28"/>
        </w:rPr>
        <w:t xml:space="preserve"> </w:t>
      </w:r>
      <w:r w:rsidRPr="000E137A">
        <w:rPr>
          <w:szCs w:val="28"/>
        </w:rPr>
        <w:t xml:space="preserve"> декабря 2025 г.                 с. Ермаковское</w:t>
      </w:r>
      <w:r w:rsidRPr="000E137A">
        <w:rPr>
          <w:szCs w:val="28"/>
        </w:rPr>
        <w:tab/>
      </w:r>
      <w:r w:rsidRPr="000E137A">
        <w:rPr>
          <w:szCs w:val="28"/>
        </w:rPr>
        <w:tab/>
      </w:r>
      <w:r w:rsidRPr="000E137A">
        <w:rPr>
          <w:szCs w:val="28"/>
        </w:rPr>
        <w:tab/>
      </w:r>
      <w:r w:rsidRPr="000E137A">
        <w:rPr>
          <w:szCs w:val="28"/>
        </w:rPr>
        <w:tab/>
        <w:t>№ 6 – 70в</w:t>
      </w:r>
    </w:p>
    <w:bookmarkEnd w:id="0"/>
    <w:p w:rsidR="000E137A" w:rsidRPr="000E137A" w:rsidRDefault="000E137A" w:rsidP="000E137A">
      <w:pPr>
        <w:jc w:val="center"/>
        <w:rPr>
          <w:i/>
          <w:sz w:val="20"/>
        </w:rPr>
      </w:pPr>
    </w:p>
    <w:p w:rsidR="00EA56FB" w:rsidRPr="002A6D69" w:rsidRDefault="00EA56FB" w:rsidP="00EA56FB">
      <w:pPr>
        <w:jc w:val="center"/>
        <w:rPr>
          <w:b/>
          <w:szCs w:val="28"/>
        </w:rPr>
      </w:pPr>
    </w:p>
    <w:p w:rsidR="000E137A" w:rsidRDefault="00C62D88" w:rsidP="000E137A">
      <w:pPr>
        <w:suppressAutoHyphens/>
        <w:ind w:right="-1" w:firstLine="851"/>
        <w:jc w:val="center"/>
        <w:rPr>
          <w:b/>
          <w:color w:val="000000"/>
          <w:szCs w:val="28"/>
        </w:rPr>
      </w:pPr>
      <w:r w:rsidRPr="000E137A">
        <w:rPr>
          <w:b/>
          <w:color w:val="000000"/>
          <w:szCs w:val="28"/>
        </w:rPr>
        <w:t xml:space="preserve">Об </w:t>
      </w:r>
      <w:r w:rsidR="00824001" w:rsidRPr="000E137A">
        <w:rPr>
          <w:b/>
          <w:color w:val="000000"/>
          <w:szCs w:val="28"/>
        </w:rPr>
        <w:t>утверждении</w:t>
      </w:r>
      <w:r w:rsidR="00D329BA" w:rsidRPr="000E137A">
        <w:rPr>
          <w:b/>
          <w:color w:val="000000"/>
          <w:szCs w:val="28"/>
        </w:rPr>
        <w:t xml:space="preserve"> </w:t>
      </w:r>
      <w:r w:rsidR="008045E7" w:rsidRPr="000E137A">
        <w:rPr>
          <w:b/>
          <w:color w:val="000000"/>
          <w:szCs w:val="28"/>
        </w:rPr>
        <w:t xml:space="preserve">Перечня должностей муниципальной службы в </w:t>
      </w:r>
      <w:r w:rsidR="00080819" w:rsidRPr="000E137A">
        <w:rPr>
          <w:b/>
          <w:color w:val="000000"/>
          <w:szCs w:val="28"/>
        </w:rPr>
        <w:t>органах местного самоуправления</w:t>
      </w:r>
      <w:r w:rsidR="00D20EE7" w:rsidRPr="000E137A">
        <w:rPr>
          <w:b/>
          <w:color w:val="000000"/>
          <w:szCs w:val="28"/>
        </w:rPr>
        <w:t xml:space="preserve"> Ер</w:t>
      </w:r>
      <w:r w:rsidR="00BA1A68" w:rsidRPr="000E137A">
        <w:rPr>
          <w:b/>
          <w:color w:val="000000"/>
          <w:szCs w:val="28"/>
        </w:rPr>
        <w:t xml:space="preserve">маковского </w:t>
      </w:r>
    </w:p>
    <w:p w:rsidR="008045E7" w:rsidRPr="000E137A" w:rsidRDefault="00BA1A68" w:rsidP="000E137A">
      <w:pPr>
        <w:suppressAutoHyphens/>
        <w:ind w:right="-1" w:firstLine="851"/>
        <w:jc w:val="center"/>
        <w:rPr>
          <w:rFonts w:ascii="Calibri" w:hAnsi="Calibri"/>
          <w:b/>
          <w:szCs w:val="28"/>
        </w:rPr>
      </w:pPr>
      <w:r w:rsidRPr="000E137A">
        <w:rPr>
          <w:b/>
          <w:color w:val="000000"/>
          <w:szCs w:val="28"/>
        </w:rPr>
        <w:t>муниципального округа</w:t>
      </w:r>
    </w:p>
    <w:p w:rsidR="00EA56FB" w:rsidRPr="002A6D69" w:rsidRDefault="00EA56FB" w:rsidP="00F42C2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045E7" w:rsidRPr="008045E7" w:rsidRDefault="008045E7" w:rsidP="008045E7">
      <w:pPr>
        <w:suppressAutoHyphens/>
        <w:ind w:firstLine="709"/>
        <w:jc w:val="both"/>
        <w:rPr>
          <w:rFonts w:ascii="Calibri" w:hAnsi="Calibri"/>
          <w:szCs w:val="28"/>
        </w:rPr>
      </w:pPr>
      <w:r w:rsidRPr="008045E7">
        <w:rPr>
          <w:szCs w:val="28"/>
        </w:rPr>
        <w:t xml:space="preserve">В соответствии со статьей 6 Федерального закона от 02.03.2007 № 25-ФЗ «О муниципальной службе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Законом Красноярского края от 27.12.2005 № 17-4354 «О Реестре должностей муниципальной службы», </w:t>
      </w:r>
      <w:proofErr w:type="spellStart"/>
      <w:r w:rsidR="00D415C7" w:rsidRPr="00454373">
        <w:rPr>
          <w:szCs w:val="28"/>
        </w:rPr>
        <w:t>Ермаковский</w:t>
      </w:r>
      <w:proofErr w:type="spellEnd"/>
      <w:r w:rsidR="00D415C7" w:rsidRPr="00454373">
        <w:rPr>
          <w:szCs w:val="28"/>
        </w:rPr>
        <w:t xml:space="preserve"> окружной Совет депутатов</w:t>
      </w:r>
      <w:r w:rsidR="00454373" w:rsidRPr="00454373">
        <w:rPr>
          <w:szCs w:val="28"/>
        </w:rPr>
        <w:t xml:space="preserve"> решил:</w:t>
      </w:r>
    </w:p>
    <w:p w:rsidR="008045E7" w:rsidRPr="00074FE4" w:rsidRDefault="00074FE4" w:rsidP="00074FE4">
      <w:pPr>
        <w:suppressAutoHyphens/>
        <w:ind w:firstLine="851"/>
        <w:jc w:val="both"/>
        <w:rPr>
          <w:szCs w:val="28"/>
        </w:rPr>
      </w:pPr>
      <w:r w:rsidRPr="00074FE4">
        <w:rPr>
          <w:szCs w:val="28"/>
        </w:rPr>
        <w:t>1.</w:t>
      </w:r>
      <w:r>
        <w:rPr>
          <w:szCs w:val="28"/>
        </w:rPr>
        <w:t xml:space="preserve"> </w:t>
      </w:r>
      <w:r w:rsidR="008045E7" w:rsidRPr="00074FE4">
        <w:rPr>
          <w:szCs w:val="28"/>
        </w:rPr>
        <w:t xml:space="preserve">Утвердить Перечень должностей муниципальной службы в </w:t>
      </w:r>
      <w:r w:rsidR="00454373" w:rsidRPr="00074FE4">
        <w:rPr>
          <w:szCs w:val="28"/>
        </w:rPr>
        <w:t>органах местного самоуправления</w:t>
      </w:r>
      <w:r w:rsidR="00E83F05" w:rsidRPr="00074FE4">
        <w:rPr>
          <w:szCs w:val="28"/>
        </w:rPr>
        <w:t xml:space="preserve"> Ермаковского муниципального округа</w:t>
      </w:r>
      <w:r w:rsidRPr="00074FE4">
        <w:rPr>
          <w:szCs w:val="28"/>
        </w:rPr>
        <w:t xml:space="preserve"> </w:t>
      </w:r>
      <w:r w:rsidR="008045E7" w:rsidRPr="00074FE4">
        <w:rPr>
          <w:szCs w:val="28"/>
        </w:rPr>
        <w:t>согласно приложению.</w:t>
      </w:r>
    </w:p>
    <w:p w:rsidR="004C7CD9" w:rsidRPr="00074FE4" w:rsidRDefault="00074FE4" w:rsidP="00074FE4">
      <w:pPr>
        <w:suppressAutoHyphens/>
        <w:autoSpaceDE w:val="0"/>
        <w:ind w:firstLine="851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</w:t>
      </w:r>
      <w:proofErr w:type="gramStart"/>
      <w:r w:rsidR="004C7CD9" w:rsidRPr="00074FE4">
        <w:rPr>
          <w:szCs w:val="28"/>
          <w:lang w:eastAsia="zh-CN"/>
        </w:rPr>
        <w:t>Контроль за</w:t>
      </w:r>
      <w:proofErr w:type="gramEnd"/>
      <w:r w:rsidR="004C7CD9" w:rsidRPr="00074FE4">
        <w:rPr>
          <w:szCs w:val="28"/>
          <w:lang w:eastAsia="zh-CN"/>
        </w:rPr>
        <w:t xml:space="preserve"> исполнением настоящего </w:t>
      </w:r>
      <w:r w:rsidR="00315BEF" w:rsidRPr="00074FE4">
        <w:rPr>
          <w:szCs w:val="28"/>
          <w:lang w:eastAsia="zh-CN"/>
        </w:rPr>
        <w:t xml:space="preserve">решения </w:t>
      </w:r>
      <w:r w:rsidR="004C7CD9" w:rsidRPr="00074FE4">
        <w:rPr>
          <w:szCs w:val="28"/>
          <w:lang w:eastAsia="zh-CN"/>
        </w:rPr>
        <w:t>возложить на</w:t>
      </w:r>
      <w:r w:rsidR="00353E47" w:rsidRPr="00074FE4">
        <w:rPr>
          <w:szCs w:val="28"/>
          <w:lang w:eastAsia="zh-CN"/>
        </w:rPr>
        <w:t xml:space="preserve"> постоянную комиссию</w:t>
      </w:r>
      <w:r w:rsidR="000E137A">
        <w:rPr>
          <w:szCs w:val="28"/>
          <w:lang w:eastAsia="zh-CN"/>
        </w:rPr>
        <w:t xml:space="preserve"> Ермаковского окружного Совета депутатов</w:t>
      </w:r>
      <w:r w:rsidR="00353E47" w:rsidRPr="00074FE4">
        <w:rPr>
          <w:szCs w:val="28"/>
          <w:lang w:eastAsia="zh-CN"/>
        </w:rPr>
        <w:t xml:space="preserve"> по местному самоуправлению и работе с депутатами, вопросам законности и защиты прав граждан, депутатской этике.</w:t>
      </w:r>
    </w:p>
    <w:p w:rsidR="00074FE4" w:rsidRPr="00067DBF" w:rsidRDefault="00074FE4" w:rsidP="00074FE4">
      <w:pPr>
        <w:suppressAutoHyphens/>
        <w:ind w:right="-1" w:firstLine="851"/>
        <w:jc w:val="both"/>
        <w:rPr>
          <w:rFonts w:ascii="Calibri" w:hAnsi="Calibri"/>
          <w:szCs w:val="28"/>
        </w:rPr>
      </w:pPr>
      <w:r>
        <w:rPr>
          <w:szCs w:val="28"/>
          <w:lang w:eastAsia="zh-CN"/>
        </w:rPr>
        <w:t>3. Решение окружного Совета депутатов от 05.12.2025 № 5-40в «</w:t>
      </w:r>
      <w:r>
        <w:rPr>
          <w:color w:val="000000"/>
          <w:szCs w:val="28"/>
        </w:rPr>
        <w:t xml:space="preserve">Об утверждении </w:t>
      </w:r>
      <w:r w:rsidRPr="008045E7">
        <w:rPr>
          <w:color w:val="000000"/>
          <w:szCs w:val="28"/>
        </w:rPr>
        <w:t>Перечня должносте</w:t>
      </w:r>
      <w:r>
        <w:rPr>
          <w:color w:val="000000"/>
          <w:szCs w:val="28"/>
        </w:rPr>
        <w:t xml:space="preserve">й </w:t>
      </w:r>
      <w:r w:rsidRPr="008045E7">
        <w:rPr>
          <w:color w:val="000000"/>
          <w:szCs w:val="28"/>
        </w:rPr>
        <w:t xml:space="preserve">муниципальной службы в </w:t>
      </w:r>
      <w:r>
        <w:rPr>
          <w:color w:val="000000"/>
          <w:szCs w:val="28"/>
        </w:rPr>
        <w:t>органах местного самоуправления Ер</w:t>
      </w:r>
      <w:r w:rsidRPr="00BA1A68">
        <w:rPr>
          <w:color w:val="000000"/>
          <w:szCs w:val="28"/>
        </w:rPr>
        <w:t>маковского муниципального округа</w:t>
      </w:r>
      <w:r>
        <w:rPr>
          <w:color w:val="000000"/>
          <w:szCs w:val="28"/>
        </w:rPr>
        <w:t>» признать утратившим силу.</w:t>
      </w:r>
    </w:p>
    <w:p w:rsidR="00CC6A96" w:rsidRDefault="00074FE4" w:rsidP="00074FE4">
      <w:pPr>
        <w:ind w:firstLine="851"/>
        <w:jc w:val="both"/>
        <w:rPr>
          <w:szCs w:val="28"/>
        </w:rPr>
      </w:pPr>
      <w:r>
        <w:rPr>
          <w:szCs w:val="28"/>
        </w:rPr>
        <w:t xml:space="preserve">4. </w:t>
      </w:r>
      <w:bookmarkStart w:id="1" w:name="_Hlk216444821"/>
      <w:r w:rsidR="00042C81" w:rsidRPr="00EA56FB">
        <w:rPr>
          <w:szCs w:val="28"/>
        </w:rPr>
        <w:t xml:space="preserve">Настоящее решение вступает в силу </w:t>
      </w:r>
      <w:r w:rsidR="00885CD2">
        <w:rPr>
          <w:szCs w:val="28"/>
        </w:rPr>
        <w:t xml:space="preserve">после его </w:t>
      </w:r>
      <w:r w:rsidR="00417D67">
        <w:rPr>
          <w:szCs w:val="28"/>
        </w:rPr>
        <w:t>подписания, подлежит опубликованию в газете «</w:t>
      </w:r>
      <w:proofErr w:type="spellStart"/>
      <w:r w:rsidR="00417D67">
        <w:rPr>
          <w:szCs w:val="28"/>
        </w:rPr>
        <w:t>Ермаковский</w:t>
      </w:r>
      <w:proofErr w:type="spellEnd"/>
      <w:r w:rsidR="00417D67">
        <w:rPr>
          <w:szCs w:val="28"/>
        </w:rPr>
        <w:t xml:space="preserve"> вестник» и размещению на официальном сайте администрации Ермаковского района </w:t>
      </w:r>
      <w:hyperlink r:id="rId9" w:history="1">
        <w:r w:rsidR="000B6354" w:rsidRPr="00F124F6">
          <w:rPr>
            <w:rStyle w:val="af0"/>
            <w:szCs w:val="28"/>
            <w:lang w:val="en-US"/>
          </w:rPr>
          <w:t>https</w:t>
        </w:r>
        <w:r w:rsidR="000B6354" w:rsidRPr="00F124F6">
          <w:rPr>
            <w:rStyle w:val="af0"/>
            <w:szCs w:val="28"/>
          </w:rPr>
          <w:t>://</w:t>
        </w:r>
        <w:proofErr w:type="spellStart"/>
        <w:r w:rsidR="000B6354" w:rsidRPr="00F124F6">
          <w:rPr>
            <w:rStyle w:val="af0"/>
            <w:szCs w:val="28"/>
            <w:lang w:val="en-US"/>
          </w:rPr>
          <w:t>ermakovskij</w:t>
        </w:r>
        <w:proofErr w:type="spellEnd"/>
        <w:r w:rsidR="000B6354" w:rsidRPr="00F124F6">
          <w:rPr>
            <w:rStyle w:val="af0"/>
            <w:szCs w:val="28"/>
          </w:rPr>
          <w:t>-</w:t>
        </w:r>
        <w:r w:rsidR="000B6354" w:rsidRPr="00F124F6">
          <w:rPr>
            <w:rStyle w:val="af0"/>
            <w:szCs w:val="28"/>
            <w:lang w:val="en-US"/>
          </w:rPr>
          <w:t>r</w:t>
        </w:r>
        <w:r w:rsidR="000B6354" w:rsidRPr="00F124F6">
          <w:rPr>
            <w:rStyle w:val="af0"/>
            <w:szCs w:val="28"/>
          </w:rPr>
          <w:t>04.</w:t>
        </w:r>
        <w:proofErr w:type="spellStart"/>
        <w:r w:rsidR="000B6354" w:rsidRPr="00F124F6">
          <w:rPr>
            <w:rStyle w:val="af0"/>
            <w:szCs w:val="28"/>
            <w:lang w:val="en-US"/>
          </w:rPr>
          <w:t>gosweb</w:t>
        </w:r>
        <w:proofErr w:type="spellEnd"/>
        <w:r w:rsidR="000B6354" w:rsidRPr="00F124F6">
          <w:rPr>
            <w:rStyle w:val="af0"/>
            <w:szCs w:val="28"/>
          </w:rPr>
          <w:t>.</w:t>
        </w:r>
        <w:proofErr w:type="spellStart"/>
        <w:r w:rsidR="000B6354" w:rsidRPr="00F124F6">
          <w:rPr>
            <w:rStyle w:val="af0"/>
            <w:szCs w:val="28"/>
            <w:lang w:val="en-US"/>
          </w:rPr>
          <w:t>gosuslugi</w:t>
        </w:r>
        <w:proofErr w:type="spellEnd"/>
        <w:r w:rsidR="000B6354" w:rsidRPr="00F124F6">
          <w:rPr>
            <w:rStyle w:val="af0"/>
            <w:szCs w:val="28"/>
          </w:rPr>
          <w:t>.</w:t>
        </w:r>
        <w:proofErr w:type="spellStart"/>
        <w:r w:rsidR="000B6354" w:rsidRPr="00F124F6">
          <w:rPr>
            <w:rStyle w:val="af0"/>
            <w:szCs w:val="28"/>
            <w:lang w:val="en-US"/>
          </w:rPr>
          <w:t>ru</w:t>
        </w:r>
        <w:proofErr w:type="spellEnd"/>
      </w:hyperlink>
      <w:r w:rsidR="000B6354" w:rsidRPr="000B6354">
        <w:rPr>
          <w:szCs w:val="28"/>
        </w:rPr>
        <w:t xml:space="preserve"> </w:t>
      </w:r>
      <w:r w:rsidR="00417D67">
        <w:rPr>
          <w:szCs w:val="28"/>
        </w:rPr>
        <w:t>в информационно-телекоммуникационной сети Интернет.</w:t>
      </w:r>
    </w:p>
    <w:bookmarkEnd w:id="1"/>
    <w:p w:rsidR="00042C81" w:rsidRPr="00EA56FB" w:rsidRDefault="00042C81" w:rsidP="00CC6A96">
      <w:pPr>
        <w:ind w:firstLine="709"/>
        <w:jc w:val="both"/>
        <w:rPr>
          <w:szCs w:val="28"/>
        </w:rPr>
      </w:pPr>
    </w:p>
    <w:p w:rsidR="00042C81" w:rsidRPr="00885CD2" w:rsidRDefault="00042C81" w:rsidP="00042C81">
      <w:pPr>
        <w:jc w:val="both"/>
        <w:rPr>
          <w:rFonts w:eastAsia="Calibri"/>
          <w:szCs w:val="28"/>
          <w:lang w:eastAsia="en-US"/>
        </w:rPr>
      </w:pPr>
    </w:p>
    <w:p w:rsidR="000E137A" w:rsidRPr="000E137A" w:rsidRDefault="000E137A" w:rsidP="000E137A">
      <w:pPr>
        <w:suppressAutoHyphens/>
        <w:rPr>
          <w:rFonts w:ascii="PT Astra Serif" w:eastAsia="Calibri" w:hAnsi="PT Astra Serif"/>
          <w:szCs w:val="28"/>
          <w:lang w:eastAsia="en-US"/>
        </w:rPr>
      </w:pPr>
      <w:r w:rsidRPr="000E137A">
        <w:rPr>
          <w:rFonts w:ascii="PT Astra Serif" w:eastAsia="Calibri" w:hAnsi="PT Astra Serif"/>
          <w:szCs w:val="28"/>
          <w:lang w:eastAsia="en-US"/>
        </w:rPr>
        <w:t>Председатель Ермаковского</w:t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  <w:t xml:space="preserve">Глава Ермаковского </w:t>
      </w:r>
    </w:p>
    <w:p w:rsidR="000E137A" w:rsidRPr="000E137A" w:rsidRDefault="000E137A" w:rsidP="000E137A">
      <w:pPr>
        <w:suppressAutoHyphens/>
        <w:rPr>
          <w:rFonts w:ascii="PT Astra Serif" w:eastAsia="Calibri" w:hAnsi="PT Astra Serif"/>
          <w:szCs w:val="28"/>
          <w:lang w:eastAsia="en-US"/>
        </w:rPr>
      </w:pPr>
      <w:r w:rsidRPr="000E137A">
        <w:rPr>
          <w:rFonts w:ascii="PT Astra Serif" w:eastAsia="Calibri" w:hAnsi="PT Astra Serif"/>
          <w:szCs w:val="28"/>
          <w:lang w:eastAsia="en-US"/>
        </w:rPr>
        <w:t>окружного Совета депутатов</w:t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  <w:t>муниципального округа</w:t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</w:p>
    <w:p w:rsidR="000E137A" w:rsidRPr="000E137A" w:rsidRDefault="000E137A" w:rsidP="000E137A">
      <w:pPr>
        <w:suppressAutoHyphens/>
        <w:rPr>
          <w:rFonts w:ascii="PT Astra Serif" w:eastAsia="Calibri" w:hAnsi="PT Astra Serif"/>
          <w:szCs w:val="28"/>
          <w:lang w:eastAsia="en-US"/>
        </w:rPr>
      </w:pPr>
      <w:r w:rsidRPr="000E137A">
        <w:rPr>
          <w:rFonts w:ascii="PT Astra Serif" w:eastAsia="Calibri" w:hAnsi="PT Astra Serif"/>
          <w:color w:val="FFFFFF"/>
          <w:szCs w:val="28"/>
          <w:lang w:eastAsia="en-US"/>
        </w:rPr>
        <w:t>_____________</w:t>
      </w:r>
      <w:r w:rsidRPr="000E137A">
        <w:rPr>
          <w:rFonts w:ascii="PT Astra Serif" w:eastAsia="Calibri" w:hAnsi="PT Astra Serif"/>
          <w:szCs w:val="28"/>
          <w:lang w:eastAsia="en-US"/>
        </w:rPr>
        <w:t xml:space="preserve">М.В. </w:t>
      </w:r>
      <w:proofErr w:type="spellStart"/>
      <w:r w:rsidRPr="000E137A">
        <w:rPr>
          <w:rFonts w:ascii="PT Astra Serif" w:eastAsia="Calibri" w:hAnsi="PT Astra Serif"/>
          <w:szCs w:val="28"/>
          <w:lang w:eastAsia="en-US"/>
        </w:rPr>
        <w:t>Тиунова</w:t>
      </w:r>
      <w:proofErr w:type="spellEnd"/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szCs w:val="28"/>
          <w:lang w:eastAsia="en-US"/>
        </w:rPr>
        <w:tab/>
      </w:r>
      <w:r w:rsidRPr="000E137A">
        <w:rPr>
          <w:rFonts w:ascii="PT Astra Serif" w:eastAsia="Calibri" w:hAnsi="PT Astra Serif"/>
          <w:color w:val="FFFFFF"/>
          <w:szCs w:val="28"/>
          <w:lang w:eastAsia="en-US"/>
        </w:rPr>
        <w:t>____________</w:t>
      </w:r>
      <w:r w:rsidRPr="000E137A">
        <w:rPr>
          <w:rFonts w:ascii="PT Astra Serif" w:eastAsia="Calibri" w:hAnsi="PT Astra Serif"/>
          <w:szCs w:val="28"/>
          <w:lang w:eastAsia="en-US"/>
        </w:rPr>
        <w:t xml:space="preserve">Р.В. </w:t>
      </w:r>
      <w:proofErr w:type="spellStart"/>
      <w:r w:rsidRPr="000E137A">
        <w:rPr>
          <w:rFonts w:ascii="PT Astra Serif" w:eastAsia="Calibri" w:hAnsi="PT Astra Serif"/>
          <w:szCs w:val="28"/>
          <w:lang w:eastAsia="en-US"/>
        </w:rPr>
        <w:t>Куйчик</w:t>
      </w:r>
      <w:proofErr w:type="spellEnd"/>
    </w:p>
    <w:p w:rsidR="008045E7" w:rsidRDefault="008045E7">
      <w:pPr>
        <w:rPr>
          <w:szCs w:val="28"/>
        </w:rPr>
      </w:pPr>
    </w:p>
    <w:p w:rsidR="008045E7" w:rsidRDefault="008045E7">
      <w:pPr>
        <w:rPr>
          <w:szCs w:val="28"/>
        </w:rPr>
      </w:pPr>
    </w:p>
    <w:p w:rsidR="008045E7" w:rsidRDefault="008045E7">
      <w:pPr>
        <w:rPr>
          <w:szCs w:val="28"/>
        </w:rPr>
      </w:pPr>
    </w:p>
    <w:p w:rsidR="008045E7" w:rsidRDefault="008045E7">
      <w:pPr>
        <w:rPr>
          <w:szCs w:val="28"/>
        </w:rPr>
      </w:pPr>
    </w:p>
    <w:p w:rsidR="008045E7" w:rsidRDefault="008045E7">
      <w:pPr>
        <w:rPr>
          <w:szCs w:val="28"/>
        </w:rPr>
      </w:pPr>
    </w:p>
    <w:p w:rsidR="00A769A9" w:rsidRDefault="00A769A9">
      <w:pPr>
        <w:rPr>
          <w:szCs w:val="28"/>
        </w:rPr>
      </w:pPr>
    </w:p>
    <w:p w:rsidR="00590B5F" w:rsidRDefault="006D5FFD" w:rsidP="006D5FFD">
      <w:pPr>
        <w:suppressAutoHyphens/>
        <w:jc w:val="right"/>
        <w:rPr>
          <w:szCs w:val="28"/>
        </w:rPr>
      </w:pPr>
      <w:r w:rsidRPr="006D5FFD">
        <w:rPr>
          <w:szCs w:val="28"/>
        </w:rPr>
        <w:lastRenderedPageBreak/>
        <w:t>Приложение</w:t>
      </w:r>
      <w:r w:rsidR="00590B5F">
        <w:rPr>
          <w:szCs w:val="28"/>
        </w:rPr>
        <w:t xml:space="preserve"> </w:t>
      </w:r>
    </w:p>
    <w:p w:rsidR="000E137A" w:rsidRDefault="00590B5F" w:rsidP="006D5FFD">
      <w:pPr>
        <w:suppressAutoHyphens/>
        <w:jc w:val="right"/>
        <w:rPr>
          <w:szCs w:val="28"/>
        </w:rPr>
      </w:pPr>
      <w:r>
        <w:rPr>
          <w:szCs w:val="28"/>
        </w:rPr>
        <w:t xml:space="preserve">к Решению Ермаковского </w:t>
      </w:r>
    </w:p>
    <w:p w:rsidR="006D5FFD" w:rsidRPr="006D5FFD" w:rsidRDefault="00590B5F" w:rsidP="006D5FFD">
      <w:pPr>
        <w:suppressAutoHyphens/>
        <w:jc w:val="right"/>
        <w:rPr>
          <w:rFonts w:ascii="Calibri" w:hAnsi="Calibri"/>
          <w:szCs w:val="28"/>
        </w:rPr>
      </w:pPr>
      <w:r>
        <w:rPr>
          <w:szCs w:val="28"/>
        </w:rPr>
        <w:t xml:space="preserve">окружного Совета депутатов </w:t>
      </w:r>
    </w:p>
    <w:p w:rsidR="006D5FFD" w:rsidRPr="006D5FFD" w:rsidRDefault="006D5FFD" w:rsidP="006D5FFD">
      <w:pPr>
        <w:suppressAutoHyphens/>
        <w:jc w:val="right"/>
        <w:rPr>
          <w:rFonts w:ascii="Calibri" w:hAnsi="Calibri"/>
          <w:szCs w:val="28"/>
        </w:rPr>
      </w:pPr>
      <w:r w:rsidRPr="006D5FFD">
        <w:rPr>
          <w:szCs w:val="28"/>
        </w:rPr>
        <w:t xml:space="preserve">от </w:t>
      </w:r>
      <w:r w:rsidR="000E137A">
        <w:rPr>
          <w:szCs w:val="28"/>
        </w:rPr>
        <w:t>19 декабря 2025 г.</w:t>
      </w:r>
      <w:r w:rsidRPr="006D5FFD">
        <w:rPr>
          <w:szCs w:val="28"/>
        </w:rPr>
        <w:t xml:space="preserve"> №</w:t>
      </w:r>
      <w:r w:rsidR="000E137A">
        <w:rPr>
          <w:szCs w:val="28"/>
        </w:rPr>
        <w:t xml:space="preserve"> 6-70в</w:t>
      </w:r>
    </w:p>
    <w:p w:rsidR="006D5FFD" w:rsidRPr="006D5FFD" w:rsidRDefault="006D5FFD" w:rsidP="006D5FFD">
      <w:pPr>
        <w:suppressAutoHyphens/>
        <w:jc w:val="right"/>
        <w:rPr>
          <w:szCs w:val="28"/>
        </w:rPr>
      </w:pPr>
    </w:p>
    <w:p w:rsidR="006D5FFD" w:rsidRPr="006D5FFD" w:rsidRDefault="006D5FFD" w:rsidP="006D5FFD">
      <w:pPr>
        <w:suppressAutoHyphens/>
        <w:jc w:val="center"/>
        <w:rPr>
          <w:rFonts w:ascii="Calibri" w:hAnsi="Calibri"/>
          <w:szCs w:val="28"/>
        </w:rPr>
      </w:pPr>
      <w:r w:rsidRPr="006D5FFD">
        <w:rPr>
          <w:b/>
          <w:bCs/>
          <w:szCs w:val="28"/>
        </w:rPr>
        <w:t>Перечень должностей муниципальной службы</w:t>
      </w:r>
    </w:p>
    <w:p w:rsidR="00A769A9" w:rsidRDefault="006D5FFD" w:rsidP="006D5FFD">
      <w:pPr>
        <w:suppressAutoHyphens/>
        <w:jc w:val="center"/>
        <w:rPr>
          <w:b/>
          <w:bCs/>
          <w:szCs w:val="28"/>
        </w:rPr>
      </w:pPr>
      <w:r w:rsidRPr="006D5FFD">
        <w:rPr>
          <w:b/>
          <w:bCs/>
          <w:szCs w:val="28"/>
        </w:rPr>
        <w:t xml:space="preserve">в </w:t>
      </w:r>
      <w:r w:rsidR="00A769A9">
        <w:rPr>
          <w:b/>
          <w:bCs/>
          <w:szCs w:val="28"/>
        </w:rPr>
        <w:t>органах местного самоуправления</w:t>
      </w:r>
      <w:r w:rsidR="007335FF">
        <w:rPr>
          <w:b/>
          <w:bCs/>
          <w:szCs w:val="28"/>
        </w:rPr>
        <w:t xml:space="preserve"> </w:t>
      </w:r>
    </w:p>
    <w:p w:rsidR="006D5FFD" w:rsidRPr="006D5FFD" w:rsidRDefault="007335FF" w:rsidP="006D5FFD">
      <w:pPr>
        <w:suppressAutoHyphens/>
        <w:jc w:val="center"/>
        <w:rPr>
          <w:rFonts w:ascii="Calibri" w:hAnsi="Calibri"/>
          <w:szCs w:val="28"/>
        </w:rPr>
      </w:pPr>
      <w:r>
        <w:rPr>
          <w:b/>
          <w:bCs/>
          <w:szCs w:val="28"/>
        </w:rPr>
        <w:t>Ермаковского муниципального округа</w:t>
      </w:r>
    </w:p>
    <w:p w:rsidR="006D5FFD" w:rsidRPr="006D5FFD" w:rsidRDefault="006D5FFD" w:rsidP="006D5FFD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6D5FFD" w:rsidRPr="006D5FFD" w:rsidRDefault="006D5FFD" w:rsidP="006D5FFD">
      <w:pPr>
        <w:widowControl w:val="0"/>
        <w:autoSpaceDE w:val="0"/>
        <w:autoSpaceDN w:val="0"/>
        <w:ind w:firstLine="720"/>
        <w:jc w:val="both"/>
        <w:outlineLvl w:val="1"/>
        <w:rPr>
          <w:szCs w:val="28"/>
        </w:rPr>
      </w:pPr>
      <w:r w:rsidRPr="006D5FFD">
        <w:rPr>
          <w:szCs w:val="28"/>
        </w:rPr>
        <w:t xml:space="preserve">Раздел 1. Перечень должностей муниципальной службы в администрации Ермаковского </w:t>
      </w:r>
      <w:r w:rsidR="007335FF">
        <w:rPr>
          <w:szCs w:val="28"/>
        </w:rPr>
        <w:t>муниципального округа</w:t>
      </w:r>
    </w:p>
    <w:p w:rsidR="006D5FFD" w:rsidRPr="006D5FFD" w:rsidRDefault="006D5FFD" w:rsidP="006D5FFD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785"/>
        <w:gridCol w:w="3435"/>
      </w:tblGrid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Категория должности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Группа должности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Наименование должности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Руководители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Высшая</w:t>
            </w:r>
          </w:p>
        </w:tc>
        <w:tc>
          <w:tcPr>
            <w:tcW w:w="1812" w:type="pct"/>
          </w:tcPr>
          <w:p w:rsidR="006D5FFD" w:rsidRPr="006D5FFD" w:rsidRDefault="008F0CA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Первый з</w:t>
            </w:r>
            <w:r w:rsidR="006D5FFD" w:rsidRPr="006D5FFD">
              <w:rPr>
                <w:szCs w:val="28"/>
              </w:rPr>
              <w:t>аместитель главы</w:t>
            </w:r>
            <w:r>
              <w:rPr>
                <w:szCs w:val="28"/>
              </w:rPr>
              <w:t xml:space="preserve"> муниципального образования</w:t>
            </w:r>
            <w:r w:rsidR="006D5FFD" w:rsidRPr="006D5FFD">
              <w:rPr>
                <w:szCs w:val="28"/>
              </w:rPr>
              <w:t xml:space="preserve"> </w:t>
            </w:r>
          </w:p>
        </w:tc>
      </w:tr>
      <w:tr w:rsidR="008F0CAE" w:rsidRPr="006D5FFD" w:rsidTr="00682C2A">
        <w:tc>
          <w:tcPr>
            <w:tcW w:w="1719" w:type="pct"/>
          </w:tcPr>
          <w:p w:rsidR="008F0CAE" w:rsidRPr="006D5FFD" w:rsidRDefault="008F0CA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8F0CAE" w:rsidRPr="006D5FFD" w:rsidRDefault="008F0CA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12" w:type="pct"/>
          </w:tcPr>
          <w:p w:rsidR="008F0CAE" w:rsidRPr="006D5FFD" w:rsidRDefault="008F0CA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Заместитель главы</w:t>
            </w:r>
            <w:r>
              <w:rPr>
                <w:szCs w:val="28"/>
              </w:rPr>
              <w:t xml:space="preserve"> муниципального образования</w:t>
            </w:r>
          </w:p>
        </w:tc>
      </w:tr>
      <w:tr w:rsidR="00870AEB" w:rsidRPr="006D5FFD" w:rsidTr="00682C2A">
        <w:tc>
          <w:tcPr>
            <w:tcW w:w="1719" w:type="pct"/>
          </w:tcPr>
          <w:p w:rsidR="00870AEB" w:rsidRPr="006D5FFD" w:rsidRDefault="00870AE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870AEB" w:rsidRPr="006D5FFD" w:rsidRDefault="00870AE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12" w:type="pct"/>
          </w:tcPr>
          <w:p w:rsidR="00870AEB" w:rsidRPr="006D5FFD" w:rsidRDefault="00870AE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Руководитель территориального подразделения 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Главная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Руководитель структурного подразделения местной администрации &lt;1&gt;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812" w:type="pct"/>
          </w:tcPr>
          <w:p w:rsidR="006D5FFD" w:rsidRPr="006D5FFD" w:rsidRDefault="006D5FFD" w:rsidP="00870AEB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Руководитель отраслевого (функционального</w:t>
            </w:r>
            <w:r w:rsidR="00870AEB">
              <w:rPr>
                <w:szCs w:val="28"/>
              </w:rPr>
              <w:t>)</w:t>
            </w:r>
            <w:r w:rsidRPr="006D5FFD">
              <w:rPr>
                <w:szCs w:val="28"/>
              </w:rPr>
              <w:t xml:space="preserve"> органа &lt;2&gt;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Специалисты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Главная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Начальник отдела &lt;3&gt;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Старшая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Главный специалист</w:t>
            </w:r>
          </w:p>
          <w:p w:rsid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Ведущий специалист</w:t>
            </w:r>
          </w:p>
          <w:p w:rsidR="00870AEB" w:rsidRPr="006D5FFD" w:rsidRDefault="00870AE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Ведущий специалист  территориального подразделения.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Младшая</w:t>
            </w:r>
          </w:p>
        </w:tc>
        <w:tc>
          <w:tcPr>
            <w:tcW w:w="1812" w:type="pct"/>
          </w:tcPr>
          <w:p w:rsid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Специалист 1 категории</w:t>
            </w:r>
          </w:p>
          <w:p w:rsidR="00F73B1E" w:rsidRDefault="00F73B1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Специалист 1 категории территориального подразделения</w:t>
            </w:r>
          </w:p>
          <w:p w:rsidR="008F0CAE" w:rsidRDefault="008F0CA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Специалист 2 категории</w:t>
            </w:r>
          </w:p>
          <w:p w:rsidR="00F73B1E" w:rsidRPr="006D5FFD" w:rsidRDefault="00F73B1E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Специалист 2 категории </w:t>
            </w:r>
            <w:r>
              <w:rPr>
                <w:szCs w:val="28"/>
              </w:rPr>
              <w:lastRenderedPageBreak/>
              <w:t>территориального подразделения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lastRenderedPageBreak/>
              <w:t>Обеспечивающие специалисты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Ведущая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Заместитель главного бухгалтера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 xml:space="preserve">Старшая </w:t>
            </w:r>
          </w:p>
        </w:tc>
        <w:tc>
          <w:tcPr>
            <w:tcW w:w="1812" w:type="pct"/>
          </w:tcPr>
          <w:p w:rsidR="006D5FFD" w:rsidRPr="006D5FFD" w:rsidRDefault="00182964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Бухгалтер</w:t>
            </w:r>
          </w:p>
        </w:tc>
      </w:tr>
    </w:tbl>
    <w:p w:rsidR="006D5FFD" w:rsidRPr="006D5FFD" w:rsidRDefault="006D5FFD" w:rsidP="006D5FFD">
      <w:pPr>
        <w:widowControl w:val="0"/>
        <w:autoSpaceDE w:val="0"/>
        <w:autoSpaceDN w:val="0"/>
        <w:jc w:val="both"/>
        <w:rPr>
          <w:i/>
          <w:szCs w:val="28"/>
        </w:rPr>
      </w:pPr>
    </w:p>
    <w:p w:rsidR="006D5FFD" w:rsidRPr="006D5FFD" w:rsidRDefault="006D5FFD" w:rsidP="006D5FFD">
      <w:pPr>
        <w:ind w:firstLine="720"/>
        <w:jc w:val="both"/>
        <w:rPr>
          <w:szCs w:val="28"/>
        </w:rPr>
      </w:pPr>
      <w:r w:rsidRPr="006D5FFD">
        <w:rPr>
          <w:szCs w:val="28"/>
        </w:rPr>
        <w:t>&lt;1&gt; Должность учреждается для руководства структурным подразделением, состоящим не менее чем из двух отделов.</w:t>
      </w:r>
    </w:p>
    <w:p w:rsidR="006D5FFD" w:rsidRPr="006D5FFD" w:rsidRDefault="006D5FFD" w:rsidP="006D5FFD">
      <w:pPr>
        <w:ind w:firstLine="720"/>
        <w:jc w:val="both"/>
        <w:rPr>
          <w:szCs w:val="28"/>
        </w:rPr>
      </w:pPr>
      <w:r w:rsidRPr="006D5FFD">
        <w:rPr>
          <w:szCs w:val="28"/>
        </w:rPr>
        <w:t>&lt;2&gt; Конкретное наименование должности определяется в соответствии с Уставом муниципального образования и с учетом структуры органов местного самоуправления.</w:t>
      </w:r>
    </w:p>
    <w:p w:rsidR="006D5FFD" w:rsidRPr="006D5FFD" w:rsidRDefault="006D5FFD" w:rsidP="006D5FFD">
      <w:pPr>
        <w:ind w:firstLine="720"/>
        <w:jc w:val="both"/>
        <w:rPr>
          <w:szCs w:val="28"/>
        </w:rPr>
      </w:pPr>
      <w:r w:rsidRPr="006D5FFD">
        <w:rPr>
          <w:szCs w:val="28"/>
        </w:rPr>
        <w:t>&lt;3&gt; Должность учреждается для руководства не менее чем тремя специалистами.</w:t>
      </w:r>
    </w:p>
    <w:p w:rsidR="006D5FFD" w:rsidRPr="006D5FFD" w:rsidRDefault="006D5FFD" w:rsidP="006D5FFD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6D5FFD" w:rsidRPr="006D5FFD" w:rsidRDefault="006D5FFD" w:rsidP="006D5FFD">
      <w:pPr>
        <w:widowControl w:val="0"/>
        <w:autoSpaceDE w:val="0"/>
        <w:autoSpaceDN w:val="0"/>
        <w:ind w:firstLine="720"/>
        <w:jc w:val="both"/>
        <w:outlineLvl w:val="1"/>
        <w:rPr>
          <w:szCs w:val="28"/>
        </w:rPr>
      </w:pPr>
      <w:r w:rsidRPr="006D5FFD">
        <w:rPr>
          <w:szCs w:val="28"/>
        </w:rPr>
        <w:t xml:space="preserve">Раздел 2. Перечень должностей муниципальной службы в Ермаковском </w:t>
      </w:r>
      <w:r w:rsidR="007335FF">
        <w:rPr>
          <w:szCs w:val="28"/>
        </w:rPr>
        <w:t>окружном</w:t>
      </w:r>
      <w:r w:rsidRPr="006D5FFD">
        <w:rPr>
          <w:szCs w:val="28"/>
        </w:rPr>
        <w:t xml:space="preserve"> </w:t>
      </w:r>
      <w:r w:rsidR="007335FF">
        <w:rPr>
          <w:szCs w:val="28"/>
        </w:rPr>
        <w:t>С</w:t>
      </w:r>
      <w:r w:rsidRPr="006D5FFD">
        <w:rPr>
          <w:szCs w:val="28"/>
        </w:rPr>
        <w:t>овете депутатов</w:t>
      </w:r>
    </w:p>
    <w:p w:rsidR="006D5FFD" w:rsidRPr="006D5FFD" w:rsidRDefault="006D5FFD" w:rsidP="006D5FFD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785"/>
        <w:gridCol w:w="3435"/>
      </w:tblGrid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Категория должности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Группа должности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Наименование должности</w:t>
            </w:r>
          </w:p>
        </w:tc>
      </w:tr>
      <w:tr w:rsidR="00C10ECB" w:rsidRPr="006D5FFD" w:rsidTr="00682C2A">
        <w:tc>
          <w:tcPr>
            <w:tcW w:w="1719" w:type="pct"/>
          </w:tcPr>
          <w:p w:rsidR="00C10ECB" w:rsidRPr="006D5FFD" w:rsidRDefault="00C10EC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Специалисты </w:t>
            </w:r>
          </w:p>
        </w:tc>
        <w:tc>
          <w:tcPr>
            <w:tcW w:w="1469" w:type="pct"/>
          </w:tcPr>
          <w:p w:rsidR="00C10ECB" w:rsidRPr="006D5FFD" w:rsidRDefault="00C10EC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1812" w:type="pct"/>
          </w:tcPr>
          <w:p w:rsidR="00C10ECB" w:rsidRPr="006D5FFD" w:rsidRDefault="00C10ECB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Консультант-юрист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Специалисты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Старшая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Главный специалист</w:t>
            </w:r>
          </w:p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Ведущий специалист</w:t>
            </w:r>
          </w:p>
        </w:tc>
      </w:tr>
    </w:tbl>
    <w:p w:rsidR="006D5FFD" w:rsidRPr="006D5FFD" w:rsidRDefault="006D5FFD" w:rsidP="006D5FFD">
      <w:pPr>
        <w:widowControl w:val="0"/>
        <w:autoSpaceDE w:val="0"/>
        <w:autoSpaceDN w:val="0"/>
        <w:jc w:val="both"/>
        <w:rPr>
          <w:szCs w:val="28"/>
        </w:rPr>
      </w:pPr>
    </w:p>
    <w:p w:rsidR="006D5FFD" w:rsidRPr="006D5FFD" w:rsidRDefault="006D5FFD" w:rsidP="006D5FFD">
      <w:pPr>
        <w:widowControl w:val="0"/>
        <w:autoSpaceDE w:val="0"/>
        <w:autoSpaceDN w:val="0"/>
        <w:ind w:firstLine="720"/>
        <w:jc w:val="both"/>
        <w:outlineLvl w:val="1"/>
        <w:rPr>
          <w:szCs w:val="28"/>
        </w:rPr>
      </w:pPr>
      <w:r w:rsidRPr="00160DB3">
        <w:rPr>
          <w:szCs w:val="28"/>
        </w:rPr>
        <w:t xml:space="preserve">Раздел 3. Перечень должностей муниципальной службы в </w:t>
      </w:r>
      <w:r w:rsidR="00C10ECB">
        <w:rPr>
          <w:szCs w:val="28"/>
        </w:rPr>
        <w:t>К</w:t>
      </w:r>
      <w:r w:rsidRPr="00160DB3">
        <w:rPr>
          <w:szCs w:val="28"/>
        </w:rPr>
        <w:t>онтрольно-счетно</w:t>
      </w:r>
      <w:r w:rsidR="00160DB3" w:rsidRPr="00160DB3">
        <w:rPr>
          <w:szCs w:val="28"/>
        </w:rPr>
        <w:t>й палате</w:t>
      </w:r>
      <w:r w:rsidRPr="00160DB3">
        <w:rPr>
          <w:szCs w:val="28"/>
        </w:rPr>
        <w:t xml:space="preserve"> Ермаковского </w:t>
      </w:r>
      <w:r w:rsidR="00A769A9" w:rsidRPr="00160DB3">
        <w:rPr>
          <w:szCs w:val="28"/>
        </w:rPr>
        <w:t>муниципального округа</w:t>
      </w:r>
    </w:p>
    <w:p w:rsidR="006D5FFD" w:rsidRPr="006D5FFD" w:rsidRDefault="006D5FFD" w:rsidP="006D5FFD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9"/>
        <w:gridCol w:w="2785"/>
        <w:gridCol w:w="3435"/>
      </w:tblGrid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Категория должности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Группа должности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Наименование должности</w:t>
            </w:r>
          </w:p>
        </w:tc>
      </w:tr>
      <w:tr w:rsidR="006D5FFD" w:rsidRPr="006D5FFD" w:rsidTr="00682C2A">
        <w:tc>
          <w:tcPr>
            <w:tcW w:w="171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Специалисты</w:t>
            </w:r>
          </w:p>
        </w:tc>
        <w:tc>
          <w:tcPr>
            <w:tcW w:w="1469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Ведущая</w:t>
            </w:r>
          </w:p>
        </w:tc>
        <w:tc>
          <w:tcPr>
            <w:tcW w:w="1812" w:type="pct"/>
          </w:tcPr>
          <w:p w:rsidR="006D5FFD" w:rsidRPr="006D5FFD" w:rsidRDefault="006D5FFD" w:rsidP="006D5FFD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6D5FFD">
              <w:rPr>
                <w:szCs w:val="28"/>
              </w:rPr>
              <w:t>Инспектор</w:t>
            </w:r>
          </w:p>
        </w:tc>
      </w:tr>
    </w:tbl>
    <w:p w:rsidR="006D5FFD" w:rsidRPr="006D5FFD" w:rsidRDefault="006D5FFD" w:rsidP="006D5FFD">
      <w:pPr>
        <w:tabs>
          <w:tab w:val="left" w:pos="13267"/>
        </w:tabs>
        <w:jc w:val="both"/>
        <w:rPr>
          <w:szCs w:val="28"/>
        </w:rPr>
      </w:pPr>
    </w:p>
    <w:p w:rsidR="006D5FFD" w:rsidRPr="006D5FFD" w:rsidRDefault="006D5FFD" w:rsidP="006D5FFD">
      <w:pPr>
        <w:suppressAutoHyphens/>
        <w:jc w:val="center"/>
        <w:rPr>
          <w:szCs w:val="28"/>
        </w:rPr>
      </w:pPr>
    </w:p>
    <w:p w:rsidR="008045E7" w:rsidRDefault="008045E7">
      <w:pPr>
        <w:rPr>
          <w:szCs w:val="28"/>
        </w:rPr>
      </w:pPr>
    </w:p>
    <w:p w:rsidR="00E06FD8" w:rsidRPr="007335FF" w:rsidRDefault="00E06FD8">
      <w:pPr>
        <w:rPr>
          <w:szCs w:val="28"/>
        </w:rPr>
      </w:pPr>
    </w:p>
    <w:sectPr w:rsidR="00E06FD8" w:rsidRPr="007335FF" w:rsidSect="0099310F">
      <w:headerReference w:type="default" r:id="rId10"/>
      <w:pgSz w:w="11906" w:h="16838"/>
      <w:pgMar w:top="1134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04" w:rsidRDefault="00C22C04" w:rsidP="00BF6944">
      <w:r>
        <w:separator/>
      </w:r>
    </w:p>
  </w:endnote>
  <w:endnote w:type="continuationSeparator" w:id="0">
    <w:p w:rsidR="00C22C04" w:rsidRDefault="00C22C04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04" w:rsidRDefault="00C22C04" w:rsidP="00BF6944">
      <w:r>
        <w:separator/>
      </w:r>
    </w:p>
  </w:footnote>
  <w:footnote w:type="continuationSeparator" w:id="0">
    <w:p w:rsidR="00C22C04" w:rsidRDefault="00C22C04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86355999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F6944" w:rsidRPr="00BF6944" w:rsidRDefault="00BF6944">
        <w:pPr>
          <w:pStyle w:val="a8"/>
          <w:jc w:val="center"/>
          <w:rPr>
            <w:rFonts w:ascii="PT Astra Serif" w:hAnsi="PT Astra Serif"/>
            <w:sz w:val="24"/>
          </w:rPr>
        </w:pPr>
        <w:r w:rsidRPr="00BF6944">
          <w:rPr>
            <w:rFonts w:ascii="PT Astra Serif" w:hAnsi="PT Astra Serif"/>
            <w:sz w:val="24"/>
          </w:rPr>
          <w:fldChar w:fldCharType="begin"/>
        </w:r>
        <w:r w:rsidRPr="00BF6944">
          <w:rPr>
            <w:rFonts w:ascii="PT Astra Serif" w:hAnsi="PT Astra Serif"/>
            <w:sz w:val="24"/>
          </w:rPr>
          <w:instrText>PAGE   \* MERGEFORMAT</w:instrText>
        </w:r>
        <w:r w:rsidRPr="00BF6944">
          <w:rPr>
            <w:rFonts w:ascii="PT Astra Serif" w:hAnsi="PT Astra Serif"/>
            <w:sz w:val="24"/>
          </w:rPr>
          <w:fldChar w:fldCharType="separate"/>
        </w:r>
        <w:r w:rsidR="00AC1E5B">
          <w:rPr>
            <w:rFonts w:ascii="PT Astra Serif" w:hAnsi="PT Astra Serif"/>
            <w:noProof/>
            <w:sz w:val="24"/>
          </w:rPr>
          <w:t>3</w:t>
        </w:r>
        <w:r w:rsidRPr="00BF6944">
          <w:rPr>
            <w:rFonts w:ascii="PT Astra Serif" w:hAnsi="PT Astra Serif"/>
            <w:sz w:val="24"/>
          </w:rPr>
          <w:fldChar w:fldCharType="end"/>
        </w:r>
      </w:p>
    </w:sdtContent>
  </w:sdt>
  <w:p w:rsidR="00BF6944" w:rsidRPr="00BF6944" w:rsidRDefault="00BF6944">
    <w:pPr>
      <w:pStyle w:val="a8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114"/>
        </w:tabs>
        <w:ind w:left="846" w:hanging="420"/>
      </w:pPr>
      <w:rPr>
        <w:rFonts w:hint="default"/>
      </w:rPr>
    </w:lvl>
  </w:abstractNum>
  <w:abstractNum w:abstractNumId="1">
    <w:nsid w:val="01DE5662"/>
    <w:multiLevelType w:val="hybridMultilevel"/>
    <w:tmpl w:val="CB96D032"/>
    <w:lvl w:ilvl="0" w:tplc="AB6E42F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FB1E19"/>
    <w:multiLevelType w:val="hybridMultilevel"/>
    <w:tmpl w:val="4A728126"/>
    <w:lvl w:ilvl="0" w:tplc="59F0C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0D5307"/>
    <w:multiLevelType w:val="hybridMultilevel"/>
    <w:tmpl w:val="E790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C1382"/>
    <w:multiLevelType w:val="hybridMultilevel"/>
    <w:tmpl w:val="E444AFAE"/>
    <w:lvl w:ilvl="0" w:tplc="B4583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x-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2"/>
    <w:rsid w:val="000327B3"/>
    <w:rsid w:val="00042C81"/>
    <w:rsid w:val="00050C10"/>
    <w:rsid w:val="00056385"/>
    <w:rsid w:val="00067DBF"/>
    <w:rsid w:val="00074FE4"/>
    <w:rsid w:val="00080819"/>
    <w:rsid w:val="000B6354"/>
    <w:rsid w:val="000E137A"/>
    <w:rsid w:val="000E3212"/>
    <w:rsid w:val="000F0CFC"/>
    <w:rsid w:val="000F6977"/>
    <w:rsid w:val="001043AB"/>
    <w:rsid w:val="00111352"/>
    <w:rsid w:val="001454C8"/>
    <w:rsid w:val="00160DB3"/>
    <w:rsid w:val="00182964"/>
    <w:rsid w:val="001E157D"/>
    <w:rsid w:val="001F5254"/>
    <w:rsid w:val="002162D9"/>
    <w:rsid w:val="00217E99"/>
    <w:rsid w:val="0023023C"/>
    <w:rsid w:val="0027759B"/>
    <w:rsid w:val="00303CCF"/>
    <w:rsid w:val="00315BEF"/>
    <w:rsid w:val="0031790B"/>
    <w:rsid w:val="00325430"/>
    <w:rsid w:val="00353E47"/>
    <w:rsid w:val="0039048B"/>
    <w:rsid w:val="003B2072"/>
    <w:rsid w:val="003D30B3"/>
    <w:rsid w:val="003E5E1E"/>
    <w:rsid w:val="00417260"/>
    <w:rsid w:val="00417D67"/>
    <w:rsid w:val="0042415D"/>
    <w:rsid w:val="00440292"/>
    <w:rsid w:val="004402F5"/>
    <w:rsid w:val="0044165F"/>
    <w:rsid w:val="00442E02"/>
    <w:rsid w:val="00454373"/>
    <w:rsid w:val="004620BD"/>
    <w:rsid w:val="0047471B"/>
    <w:rsid w:val="004860FE"/>
    <w:rsid w:val="004A08F0"/>
    <w:rsid w:val="004C3AA6"/>
    <w:rsid w:val="004C7CD9"/>
    <w:rsid w:val="004D73E3"/>
    <w:rsid w:val="005155EA"/>
    <w:rsid w:val="005443AE"/>
    <w:rsid w:val="005708A0"/>
    <w:rsid w:val="00590B5F"/>
    <w:rsid w:val="00592344"/>
    <w:rsid w:val="005F48B7"/>
    <w:rsid w:val="00634501"/>
    <w:rsid w:val="006478E9"/>
    <w:rsid w:val="00651DE9"/>
    <w:rsid w:val="00652259"/>
    <w:rsid w:val="006579B9"/>
    <w:rsid w:val="006636BE"/>
    <w:rsid w:val="0068548A"/>
    <w:rsid w:val="006D5FFD"/>
    <w:rsid w:val="006E4FBD"/>
    <w:rsid w:val="0072772A"/>
    <w:rsid w:val="007335FF"/>
    <w:rsid w:val="00767B83"/>
    <w:rsid w:val="007939AC"/>
    <w:rsid w:val="00797DA0"/>
    <w:rsid w:val="008045E7"/>
    <w:rsid w:val="00824001"/>
    <w:rsid w:val="00835E42"/>
    <w:rsid w:val="0084082C"/>
    <w:rsid w:val="00846A67"/>
    <w:rsid w:val="00870AEB"/>
    <w:rsid w:val="00884711"/>
    <w:rsid w:val="00885CD2"/>
    <w:rsid w:val="0089575E"/>
    <w:rsid w:val="00896FE9"/>
    <w:rsid w:val="008B1816"/>
    <w:rsid w:val="008C3317"/>
    <w:rsid w:val="008F0CAE"/>
    <w:rsid w:val="00931FDC"/>
    <w:rsid w:val="009834B7"/>
    <w:rsid w:val="0099310F"/>
    <w:rsid w:val="009A28AB"/>
    <w:rsid w:val="00A57AE4"/>
    <w:rsid w:val="00A769A9"/>
    <w:rsid w:val="00AC06F1"/>
    <w:rsid w:val="00AC1E5B"/>
    <w:rsid w:val="00AC2C33"/>
    <w:rsid w:val="00AC5E5B"/>
    <w:rsid w:val="00B04D79"/>
    <w:rsid w:val="00B56E47"/>
    <w:rsid w:val="00B82C1C"/>
    <w:rsid w:val="00B85CF6"/>
    <w:rsid w:val="00BA1A68"/>
    <w:rsid w:val="00BF6944"/>
    <w:rsid w:val="00C10ECB"/>
    <w:rsid w:val="00C20AC7"/>
    <w:rsid w:val="00C22AA8"/>
    <w:rsid w:val="00C22C04"/>
    <w:rsid w:val="00C25845"/>
    <w:rsid w:val="00C34CBA"/>
    <w:rsid w:val="00C423DA"/>
    <w:rsid w:val="00C62D88"/>
    <w:rsid w:val="00CB0733"/>
    <w:rsid w:val="00CC0FA7"/>
    <w:rsid w:val="00CC32F9"/>
    <w:rsid w:val="00CC4CAA"/>
    <w:rsid w:val="00CC6A96"/>
    <w:rsid w:val="00CD589A"/>
    <w:rsid w:val="00CE66A8"/>
    <w:rsid w:val="00CF1141"/>
    <w:rsid w:val="00CF261D"/>
    <w:rsid w:val="00CF2CA8"/>
    <w:rsid w:val="00D1509F"/>
    <w:rsid w:val="00D20EE7"/>
    <w:rsid w:val="00D21232"/>
    <w:rsid w:val="00D329BA"/>
    <w:rsid w:val="00D415C7"/>
    <w:rsid w:val="00DC67E3"/>
    <w:rsid w:val="00DC7068"/>
    <w:rsid w:val="00E01C77"/>
    <w:rsid w:val="00E06FD8"/>
    <w:rsid w:val="00E33004"/>
    <w:rsid w:val="00E475C6"/>
    <w:rsid w:val="00E52BD0"/>
    <w:rsid w:val="00E83F05"/>
    <w:rsid w:val="00EA56FB"/>
    <w:rsid w:val="00EC6F46"/>
    <w:rsid w:val="00EE2B8C"/>
    <w:rsid w:val="00EF3919"/>
    <w:rsid w:val="00F02B38"/>
    <w:rsid w:val="00F15FF4"/>
    <w:rsid w:val="00F366C9"/>
    <w:rsid w:val="00F42C2B"/>
    <w:rsid w:val="00F64597"/>
    <w:rsid w:val="00F73B1E"/>
    <w:rsid w:val="00F75B32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Символ сноски"/>
    <w:rsid w:val="006E4FBD"/>
    <w:rPr>
      <w:vertAlign w:val="superscript"/>
    </w:rPr>
  </w:style>
  <w:style w:type="paragraph" w:styleId="ad">
    <w:name w:val="footnote text"/>
    <w:basedOn w:val="a"/>
    <w:link w:val="ae"/>
    <w:rsid w:val="006E4FBD"/>
    <w:pPr>
      <w:suppressAutoHyphens/>
    </w:pPr>
    <w:rPr>
      <w:sz w:val="20"/>
      <w:lang w:val="x-none" w:eastAsia="zh-CN"/>
    </w:rPr>
  </w:style>
  <w:style w:type="character" w:customStyle="1" w:styleId="ae">
    <w:name w:val="Текст сноски Знак"/>
    <w:basedOn w:val="a0"/>
    <w:link w:val="ad"/>
    <w:rsid w:val="006E4FB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f">
    <w:name w:val="Table Grid"/>
    <w:basedOn w:val="a1"/>
    <w:uiPriority w:val="59"/>
    <w:rsid w:val="006D5FF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B63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Символ сноски"/>
    <w:rsid w:val="006E4FBD"/>
    <w:rPr>
      <w:vertAlign w:val="superscript"/>
    </w:rPr>
  </w:style>
  <w:style w:type="paragraph" w:styleId="ad">
    <w:name w:val="footnote text"/>
    <w:basedOn w:val="a"/>
    <w:link w:val="ae"/>
    <w:rsid w:val="006E4FBD"/>
    <w:pPr>
      <w:suppressAutoHyphens/>
    </w:pPr>
    <w:rPr>
      <w:sz w:val="20"/>
      <w:lang w:val="x-none" w:eastAsia="zh-CN"/>
    </w:rPr>
  </w:style>
  <w:style w:type="character" w:customStyle="1" w:styleId="ae">
    <w:name w:val="Текст сноски Знак"/>
    <w:basedOn w:val="a0"/>
    <w:link w:val="ad"/>
    <w:rsid w:val="006E4FBD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f">
    <w:name w:val="Table Grid"/>
    <w:basedOn w:val="a1"/>
    <w:uiPriority w:val="59"/>
    <w:rsid w:val="006D5FF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B635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6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rmakovskij-r04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9AAC6-D7F9-4D77-A1B5-5133E65F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Priemnay</cp:lastModifiedBy>
  <cp:revision>3</cp:revision>
  <cp:lastPrinted>2025-12-22T07:47:00Z</cp:lastPrinted>
  <dcterms:created xsi:type="dcterms:W3CDTF">2025-12-22T07:46:00Z</dcterms:created>
  <dcterms:modified xsi:type="dcterms:W3CDTF">2025-12-22T07:50:00Z</dcterms:modified>
</cp:coreProperties>
</file>