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03" w:rsidRPr="00216303" w:rsidRDefault="00216303" w:rsidP="00216303">
      <w:pPr>
        <w:jc w:val="center"/>
        <w:rPr>
          <w:rFonts w:ascii="Arial" w:hAnsi="Arial" w:cs="Arial"/>
          <w:b/>
          <w:sz w:val="24"/>
          <w:szCs w:val="24"/>
        </w:rPr>
      </w:pPr>
      <w:r w:rsidRPr="00216303">
        <w:rPr>
          <w:rFonts w:ascii="Arial" w:hAnsi="Arial" w:cs="Arial"/>
          <w:b/>
          <w:sz w:val="24"/>
          <w:szCs w:val="24"/>
        </w:rPr>
        <w:t>ЕРМАКОВСКИЙ МУНИЦИПАЛЬНЫЙ ОКРУГ</w:t>
      </w:r>
    </w:p>
    <w:p w:rsidR="00216303" w:rsidRPr="00216303" w:rsidRDefault="00216303" w:rsidP="00216303">
      <w:pPr>
        <w:jc w:val="center"/>
        <w:rPr>
          <w:rFonts w:ascii="Arial" w:hAnsi="Arial" w:cs="Arial"/>
          <w:b/>
          <w:sz w:val="24"/>
          <w:szCs w:val="24"/>
        </w:rPr>
      </w:pPr>
      <w:r w:rsidRPr="00216303">
        <w:rPr>
          <w:rFonts w:ascii="Arial" w:hAnsi="Arial" w:cs="Arial"/>
          <w:b/>
          <w:sz w:val="24"/>
          <w:szCs w:val="24"/>
        </w:rPr>
        <w:t>КРАСНОЯРСКОГО КРАЯ</w:t>
      </w:r>
    </w:p>
    <w:p w:rsidR="00216303" w:rsidRPr="00216303" w:rsidRDefault="00216303" w:rsidP="00216303">
      <w:pPr>
        <w:jc w:val="center"/>
        <w:rPr>
          <w:rFonts w:ascii="Arial" w:hAnsi="Arial" w:cs="Arial"/>
          <w:b/>
          <w:sz w:val="24"/>
          <w:szCs w:val="24"/>
        </w:rPr>
      </w:pPr>
    </w:p>
    <w:p w:rsidR="00216303" w:rsidRPr="00216303" w:rsidRDefault="00216303" w:rsidP="00216303">
      <w:pPr>
        <w:jc w:val="center"/>
        <w:rPr>
          <w:rFonts w:ascii="Arial" w:hAnsi="Arial" w:cs="Arial"/>
          <w:b/>
          <w:sz w:val="24"/>
          <w:szCs w:val="24"/>
        </w:rPr>
      </w:pPr>
      <w:r w:rsidRPr="00216303">
        <w:rPr>
          <w:rFonts w:ascii="Arial" w:hAnsi="Arial" w:cs="Arial"/>
          <w:b/>
          <w:sz w:val="24"/>
          <w:szCs w:val="24"/>
        </w:rPr>
        <w:t>ЕРМАКОВСКИЙ ОКРУЖНОЙ СОВЕТ ДЕПУТАТОВ</w:t>
      </w:r>
    </w:p>
    <w:p w:rsidR="00216303" w:rsidRPr="00216303" w:rsidRDefault="00216303" w:rsidP="00216303">
      <w:pPr>
        <w:jc w:val="center"/>
        <w:rPr>
          <w:rFonts w:ascii="Arial" w:hAnsi="Arial" w:cs="Arial"/>
          <w:b/>
          <w:sz w:val="24"/>
          <w:szCs w:val="24"/>
        </w:rPr>
      </w:pPr>
    </w:p>
    <w:p w:rsidR="00216303" w:rsidRPr="00216303" w:rsidRDefault="00216303" w:rsidP="00216303">
      <w:pPr>
        <w:jc w:val="center"/>
        <w:rPr>
          <w:rFonts w:ascii="Arial" w:hAnsi="Arial" w:cs="Arial"/>
          <w:b/>
          <w:sz w:val="24"/>
          <w:szCs w:val="24"/>
        </w:rPr>
      </w:pPr>
      <w:r w:rsidRPr="00216303">
        <w:rPr>
          <w:rFonts w:ascii="Arial" w:hAnsi="Arial" w:cs="Arial"/>
          <w:b/>
          <w:sz w:val="24"/>
          <w:szCs w:val="24"/>
        </w:rPr>
        <w:t>РЕШЕНИЕ</w:t>
      </w:r>
    </w:p>
    <w:p w:rsidR="00216303" w:rsidRPr="00216303" w:rsidRDefault="00216303" w:rsidP="00216303">
      <w:pPr>
        <w:jc w:val="center"/>
        <w:rPr>
          <w:rFonts w:ascii="Arial" w:hAnsi="Arial" w:cs="Arial"/>
          <w:sz w:val="24"/>
          <w:szCs w:val="24"/>
        </w:rPr>
      </w:pPr>
    </w:p>
    <w:p w:rsidR="00216303" w:rsidRPr="00216303" w:rsidRDefault="00216303" w:rsidP="00216303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 xml:space="preserve">«20» ноября 2025 г.                       с. Ермаковское                                        № 4 – </w:t>
      </w:r>
      <w:r>
        <w:rPr>
          <w:rFonts w:ascii="Arial" w:hAnsi="Arial" w:cs="Arial"/>
          <w:sz w:val="24"/>
          <w:szCs w:val="24"/>
        </w:rPr>
        <w:t>20</w:t>
      </w:r>
      <w:r w:rsidRPr="00216303">
        <w:rPr>
          <w:rFonts w:ascii="Arial" w:hAnsi="Arial" w:cs="Arial"/>
          <w:sz w:val="24"/>
          <w:szCs w:val="24"/>
        </w:rPr>
        <w:t>в</w:t>
      </w:r>
    </w:p>
    <w:p w:rsidR="00216303" w:rsidRPr="00216303" w:rsidRDefault="00216303" w:rsidP="00216303">
      <w:pPr>
        <w:jc w:val="both"/>
        <w:rPr>
          <w:rFonts w:ascii="Arial" w:hAnsi="Arial" w:cs="Arial"/>
          <w:sz w:val="24"/>
          <w:szCs w:val="24"/>
        </w:rPr>
      </w:pPr>
    </w:p>
    <w:p w:rsidR="001056D9" w:rsidRPr="00216303" w:rsidRDefault="00375CDB" w:rsidP="00216303">
      <w:pPr>
        <w:pStyle w:val="2"/>
        <w:ind w:right="-1" w:firstLine="700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>О</w:t>
      </w:r>
      <w:r w:rsidR="001E2ECB" w:rsidRPr="00216303">
        <w:rPr>
          <w:rFonts w:ascii="Arial" w:hAnsi="Arial" w:cs="Arial"/>
          <w:sz w:val="24"/>
          <w:szCs w:val="24"/>
        </w:rPr>
        <w:t>б</w:t>
      </w:r>
      <w:r w:rsidRPr="00216303">
        <w:rPr>
          <w:rFonts w:ascii="Arial" w:hAnsi="Arial" w:cs="Arial"/>
          <w:sz w:val="24"/>
          <w:szCs w:val="24"/>
        </w:rPr>
        <w:t xml:space="preserve"> </w:t>
      </w:r>
      <w:r w:rsidR="00CC1E68" w:rsidRPr="00216303">
        <w:rPr>
          <w:rFonts w:ascii="Arial" w:hAnsi="Arial" w:cs="Arial"/>
          <w:sz w:val="24"/>
          <w:szCs w:val="24"/>
        </w:rPr>
        <w:t>образовании</w:t>
      </w:r>
      <w:r w:rsidR="00F12FDF" w:rsidRPr="00216303">
        <w:rPr>
          <w:rFonts w:ascii="Arial" w:hAnsi="Arial" w:cs="Arial"/>
          <w:sz w:val="24"/>
          <w:szCs w:val="24"/>
        </w:rPr>
        <w:t xml:space="preserve"> контрольно-счетного органа </w:t>
      </w:r>
      <w:r w:rsidR="001316AB" w:rsidRPr="00216303">
        <w:rPr>
          <w:rFonts w:ascii="Arial" w:hAnsi="Arial" w:cs="Arial"/>
          <w:sz w:val="24"/>
          <w:szCs w:val="24"/>
        </w:rPr>
        <w:t xml:space="preserve">Ермаковского </w:t>
      </w:r>
      <w:r w:rsidR="00F12FDF" w:rsidRPr="00216303">
        <w:rPr>
          <w:rFonts w:ascii="Arial" w:hAnsi="Arial" w:cs="Arial"/>
          <w:sz w:val="24"/>
          <w:szCs w:val="24"/>
        </w:rPr>
        <w:t>муниципального округа Красноярского края</w:t>
      </w:r>
      <w:r w:rsidR="00216303">
        <w:rPr>
          <w:rFonts w:ascii="Arial" w:hAnsi="Arial" w:cs="Arial"/>
          <w:sz w:val="24"/>
          <w:szCs w:val="24"/>
        </w:rPr>
        <w:t xml:space="preserve"> </w:t>
      </w:r>
      <w:r w:rsidR="00E56884" w:rsidRPr="00216303">
        <w:rPr>
          <w:rFonts w:ascii="Arial" w:hAnsi="Arial" w:cs="Arial"/>
          <w:sz w:val="24"/>
          <w:szCs w:val="24"/>
        </w:rPr>
        <w:t>с</w:t>
      </w:r>
      <w:r w:rsidR="00F12FDF" w:rsidRPr="00216303">
        <w:rPr>
          <w:rFonts w:ascii="Arial" w:hAnsi="Arial" w:cs="Arial"/>
          <w:sz w:val="24"/>
          <w:szCs w:val="24"/>
        </w:rPr>
        <w:t xml:space="preserve"> </w:t>
      </w:r>
      <w:r w:rsidRPr="00216303">
        <w:rPr>
          <w:rFonts w:ascii="Arial" w:hAnsi="Arial" w:cs="Arial"/>
          <w:bCs/>
          <w:sz w:val="24"/>
          <w:szCs w:val="24"/>
        </w:rPr>
        <w:t>правами юридического лица</w:t>
      </w:r>
    </w:p>
    <w:p w:rsidR="001056D9" w:rsidRPr="00216303" w:rsidRDefault="001056D9" w:rsidP="00216303">
      <w:pPr>
        <w:pStyle w:val="2"/>
        <w:rPr>
          <w:rFonts w:ascii="Arial" w:hAnsi="Arial" w:cs="Arial"/>
          <w:sz w:val="24"/>
          <w:szCs w:val="24"/>
        </w:rPr>
      </w:pPr>
    </w:p>
    <w:p w:rsidR="00216303" w:rsidRDefault="00375CDB" w:rsidP="00216303">
      <w:pPr>
        <w:pStyle w:val="2"/>
        <w:ind w:right="-5" w:firstLine="709"/>
        <w:rPr>
          <w:rFonts w:ascii="Arial" w:hAnsi="Arial" w:cs="Arial"/>
          <w:sz w:val="24"/>
          <w:szCs w:val="24"/>
        </w:rPr>
      </w:pPr>
      <w:proofErr w:type="gramStart"/>
      <w:r w:rsidRPr="00216303">
        <w:rPr>
          <w:rFonts w:ascii="Arial" w:hAnsi="Arial" w:cs="Arial"/>
          <w:sz w:val="24"/>
          <w:szCs w:val="24"/>
        </w:rPr>
        <w:t xml:space="preserve">В соответствии с </w:t>
      </w:r>
      <w:r w:rsidR="00B812B4" w:rsidRPr="00216303">
        <w:rPr>
          <w:rFonts w:ascii="Arial" w:hAnsi="Arial" w:cs="Arial"/>
          <w:sz w:val="24"/>
          <w:szCs w:val="24"/>
        </w:rPr>
        <w:t>частью 1 статьи 24 Федерального закона от 20.03.2025</w:t>
      </w:r>
      <w:r w:rsidR="00216303">
        <w:rPr>
          <w:rFonts w:ascii="Arial" w:hAnsi="Arial" w:cs="Arial"/>
          <w:sz w:val="24"/>
          <w:szCs w:val="24"/>
        </w:rPr>
        <w:t xml:space="preserve"> г.</w:t>
      </w:r>
      <w:r w:rsidR="00B812B4" w:rsidRPr="00216303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 </w:t>
      </w:r>
      <w:r w:rsidRPr="00216303">
        <w:rPr>
          <w:rFonts w:ascii="Arial" w:hAnsi="Arial" w:cs="Arial"/>
          <w:sz w:val="24"/>
          <w:szCs w:val="24"/>
        </w:rPr>
        <w:t>ч</w:t>
      </w:r>
      <w:r w:rsidR="00B812B4" w:rsidRPr="00216303">
        <w:rPr>
          <w:rFonts w:ascii="Arial" w:hAnsi="Arial" w:cs="Arial"/>
          <w:sz w:val="24"/>
          <w:szCs w:val="24"/>
        </w:rPr>
        <w:t>аст</w:t>
      </w:r>
      <w:r w:rsidR="0079541B" w:rsidRPr="00216303">
        <w:rPr>
          <w:rFonts w:ascii="Arial" w:hAnsi="Arial" w:cs="Arial"/>
          <w:sz w:val="24"/>
          <w:szCs w:val="24"/>
        </w:rPr>
        <w:t>ями 2,</w:t>
      </w:r>
      <w:r w:rsidR="00B812B4" w:rsidRPr="00216303">
        <w:rPr>
          <w:rFonts w:ascii="Arial" w:hAnsi="Arial" w:cs="Arial"/>
          <w:sz w:val="24"/>
          <w:szCs w:val="24"/>
        </w:rPr>
        <w:t xml:space="preserve"> </w:t>
      </w:r>
      <w:r w:rsidRPr="00216303">
        <w:rPr>
          <w:rFonts w:ascii="Arial" w:hAnsi="Arial" w:cs="Arial"/>
          <w:sz w:val="24"/>
          <w:szCs w:val="24"/>
        </w:rPr>
        <w:t>8 ст</w:t>
      </w:r>
      <w:r w:rsidR="00B812B4" w:rsidRPr="00216303">
        <w:rPr>
          <w:rFonts w:ascii="Arial" w:hAnsi="Arial" w:cs="Arial"/>
          <w:sz w:val="24"/>
          <w:szCs w:val="24"/>
        </w:rPr>
        <w:t>атьи</w:t>
      </w:r>
      <w:r w:rsidRPr="00216303">
        <w:rPr>
          <w:rFonts w:ascii="Arial" w:hAnsi="Arial" w:cs="Arial"/>
          <w:sz w:val="24"/>
          <w:szCs w:val="24"/>
        </w:rPr>
        <w:t xml:space="preserve"> 3 Федерального закона от 07.02.2011</w:t>
      </w:r>
      <w:r w:rsidR="00216303">
        <w:rPr>
          <w:rFonts w:ascii="Arial" w:hAnsi="Arial" w:cs="Arial"/>
          <w:sz w:val="24"/>
          <w:szCs w:val="24"/>
        </w:rPr>
        <w:t xml:space="preserve"> г.</w:t>
      </w:r>
      <w:r w:rsidRPr="00216303">
        <w:rPr>
          <w:rFonts w:ascii="Arial" w:hAnsi="Arial" w:cs="Arial"/>
          <w:sz w:val="24"/>
          <w:szCs w:val="24"/>
        </w:rPr>
        <w:t xml:space="preserve">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1316AB" w:rsidRPr="00216303">
        <w:rPr>
          <w:rFonts w:ascii="Arial" w:hAnsi="Arial" w:cs="Arial"/>
          <w:sz w:val="24"/>
          <w:szCs w:val="24"/>
        </w:rPr>
        <w:t xml:space="preserve">Ермаковский </w:t>
      </w:r>
      <w:r w:rsidRPr="00216303">
        <w:rPr>
          <w:rFonts w:ascii="Arial" w:hAnsi="Arial" w:cs="Arial"/>
          <w:sz w:val="24"/>
          <w:szCs w:val="24"/>
        </w:rPr>
        <w:t>окружной Совет депутатов РЕШИЛ:</w:t>
      </w:r>
      <w:proofErr w:type="gramEnd"/>
    </w:p>
    <w:p w:rsidR="00216303" w:rsidRDefault="00216303" w:rsidP="00216303">
      <w:pPr>
        <w:pStyle w:val="2"/>
        <w:ind w:right="-5"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12B4" w:rsidRPr="00216303">
        <w:rPr>
          <w:rFonts w:ascii="Arial" w:hAnsi="Arial" w:cs="Arial"/>
          <w:sz w:val="24"/>
          <w:szCs w:val="24"/>
        </w:rPr>
        <w:t>Образовать</w:t>
      </w:r>
      <w:r w:rsidR="0079541B" w:rsidRPr="00216303">
        <w:rPr>
          <w:rFonts w:ascii="Arial" w:hAnsi="Arial" w:cs="Arial"/>
          <w:sz w:val="24"/>
          <w:szCs w:val="24"/>
        </w:rPr>
        <w:t xml:space="preserve"> </w:t>
      </w:r>
      <w:r w:rsidR="00F12FDF" w:rsidRPr="00216303">
        <w:rPr>
          <w:rFonts w:ascii="Arial" w:hAnsi="Arial" w:cs="Arial"/>
          <w:sz w:val="24"/>
          <w:szCs w:val="24"/>
        </w:rPr>
        <w:t xml:space="preserve">контрольно-счетный орган </w:t>
      </w:r>
      <w:r w:rsidR="001316AB" w:rsidRPr="00216303">
        <w:rPr>
          <w:rFonts w:ascii="Arial" w:hAnsi="Arial" w:cs="Arial"/>
          <w:sz w:val="24"/>
          <w:szCs w:val="24"/>
        </w:rPr>
        <w:t xml:space="preserve">Ермаковского </w:t>
      </w:r>
      <w:r w:rsidR="00F12FDF" w:rsidRPr="00216303">
        <w:rPr>
          <w:rFonts w:ascii="Arial" w:hAnsi="Arial" w:cs="Arial"/>
          <w:sz w:val="24"/>
          <w:szCs w:val="24"/>
        </w:rPr>
        <w:t xml:space="preserve">муниципального округа Красноярского края - </w:t>
      </w:r>
      <w:r w:rsidR="00C075EB" w:rsidRPr="00216303">
        <w:rPr>
          <w:rFonts w:ascii="Arial" w:hAnsi="Arial" w:cs="Arial"/>
          <w:sz w:val="24"/>
          <w:szCs w:val="24"/>
        </w:rPr>
        <w:t xml:space="preserve">Контрольно-счетную </w:t>
      </w:r>
      <w:r w:rsidR="00F8571D" w:rsidRPr="00216303">
        <w:rPr>
          <w:rFonts w:ascii="Arial" w:hAnsi="Arial" w:cs="Arial"/>
          <w:sz w:val="24"/>
          <w:szCs w:val="24"/>
        </w:rPr>
        <w:t>палату</w:t>
      </w:r>
      <w:r w:rsidR="00C075EB" w:rsidRPr="00216303">
        <w:rPr>
          <w:rFonts w:ascii="Arial" w:hAnsi="Arial" w:cs="Arial"/>
          <w:sz w:val="24"/>
          <w:szCs w:val="24"/>
        </w:rPr>
        <w:t xml:space="preserve"> </w:t>
      </w:r>
      <w:r w:rsidR="001316AB" w:rsidRPr="00216303">
        <w:rPr>
          <w:rFonts w:ascii="Arial" w:hAnsi="Arial" w:cs="Arial"/>
          <w:sz w:val="24"/>
          <w:szCs w:val="24"/>
        </w:rPr>
        <w:t>Ермаковского м</w:t>
      </w:r>
      <w:r w:rsidR="00C075EB" w:rsidRPr="00216303">
        <w:rPr>
          <w:rFonts w:ascii="Arial" w:hAnsi="Arial" w:cs="Arial"/>
          <w:bCs/>
          <w:sz w:val="24"/>
          <w:szCs w:val="24"/>
        </w:rPr>
        <w:t>униципального округа</w:t>
      </w:r>
      <w:r w:rsidR="00AA0CA6" w:rsidRPr="00216303">
        <w:rPr>
          <w:rFonts w:ascii="Arial" w:hAnsi="Arial" w:cs="Arial"/>
          <w:sz w:val="24"/>
          <w:szCs w:val="24"/>
        </w:rPr>
        <w:t xml:space="preserve"> </w:t>
      </w:r>
      <w:r w:rsidR="000D3DCD" w:rsidRPr="00216303">
        <w:rPr>
          <w:rFonts w:ascii="Arial" w:hAnsi="Arial" w:cs="Arial"/>
          <w:bCs/>
          <w:sz w:val="24"/>
          <w:szCs w:val="24"/>
        </w:rPr>
        <w:t>с</w:t>
      </w:r>
      <w:r w:rsidR="006D2596" w:rsidRPr="00216303">
        <w:rPr>
          <w:rFonts w:ascii="Arial" w:hAnsi="Arial" w:cs="Arial"/>
          <w:bCs/>
          <w:sz w:val="24"/>
          <w:szCs w:val="24"/>
        </w:rPr>
        <w:t xml:space="preserve"> правами юридического лица</w:t>
      </w:r>
      <w:r w:rsidR="00C075EB" w:rsidRPr="00216303">
        <w:rPr>
          <w:rFonts w:ascii="Arial" w:hAnsi="Arial" w:cs="Arial"/>
          <w:bCs/>
          <w:sz w:val="24"/>
          <w:szCs w:val="24"/>
        </w:rPr>
        <w:t>.</w:t>
      </w:r>
    </w:p>
    <w:p w:rsidR="00216303" w:rsidRDefault="00216303" w:rsidP="00216303">
      <w:pPr>
        <w:pStyle w:val="2"/>
        <w:ind w:right="-5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="00167C26" w:rsidRPr="00216303">
        <w:rPr>
          <w:rFonts w:ascii="Arial" w:hAnsi="Arial" w:cs="Arial"/>
          <w:sz w:val="24"/>
          <w:szCs w:val="24"/>
        </w:rPr>
        <w:t xml:space="preserve">Первый председатель Контрольно-счетной </w:t>
      </w:r>
      <w:r w:rsidR="00F8571D" w:rsidRPr="00216303">
        <w:rPr>
          <w:rFonts w:ascii="Arial" w:hAnsi="Arial" w:cs="Arial"/>
          <w:sz w:val="24"/>
          <w:szCs w:val="24"/>
        </w:rPr>
        <w:t xml:space="preserve">палаты </w:t>
      </w:r>
      <w:r w:rsidR="001316AB" w:rsidRPr="00216303">
        <w:rPr>
          <w:rFonts w:ascii="Arial" w:hAnsi="Arial" w:cs="Arial"/>
          <w:sz w:val="24"/>
          <w:szCs w:val="24"/>
        </w:rPr>
        <w:t>Ермаковского</w:t>
      </w:r>
      <w:r w:rsidRPr="00216303">
        <w:rPr>
          <w:rFonts w:ascii="Arial" w:hAnsi="Arial" w:cs="Arial"/>
          <w:bCs/>
          <w:sz w:val="24"/>
          <w:szCs w:val="24"/>
        </w:rPr>
        <w:t xml:space="preserve"> </w:t>
      </w:r>
      <w:r w:rsidR="00167C26" w:rsidRPr="00216303">
        <w:rPr>
          <w:rFonts w:ascii="Arial" w:hAnsi="Arial" w:cs="Arial"/>
          <w:bCs/>
          <w:sz w:val="24"/>
          <w:szCs w:val="24"/>
        </w:rPr>
        <w:t>муниципального округа</w:t>
      </w:r>
      <w:r w:rsidR="00167C26" w:rsidRPr="00216303">
        <w:rPr>
          <w:rFonts w:ascii="Arial" w:hAnsi="Arial" w:cs="Arial"/>
          <w:sz w:val="24"/>
          <w:szCs w:val="24"/>
        </w:rPr>
        <w:t xml:space="preserve"> назначается на должность решением </w:t>
      </w:r>
      <w:r w:rsidR="001316AB" w:rsidRPr="00216303">
        <w:rPr>
          <w:rFonts w:ascii="Arial" w:hAnsi="Arial" w:cs="Arial"/>
          <w:sz w:val="24"/>
          <w:szCs w:val="24"/>
        </w:rPr>
        <w:t>Ермаковского</w:t>
      </w:r>
      <w:r w:rsidRPr="00216303">
        <w:rPr>
          <w:rFonts w:ascii="Arial" w:hAnsi="Arial" w:cs="Arial"/>
          <w:sz w:val="24"/>
          <w:szCs w:val="24"/>
        </w:rPr>
        <w:t xml:space="preserve"> </w:t>
      </w:r>
      <w:r w:rsidR="00167C26" w:rsidRPr="00216303">
        <w:rPr>
          <w:rFonts w:ascii="Arial" w:hAnsi="Arial" w:cs="Arial"/>
          <w:sz w:val="24"/>
          <w:szCs w:val="24"/>
        </w:rPr>
        <w:t>окружного Совета депутатов, принимаемым путем открытого голосования</w:t>
      </w:r>
      <w:r w:rsidR="001316AB" w:rsidRPr="00216303">
        <w:rPr>
          <w:rFonts w:ascii="Arial" w:hAnsi="Arial" w:cs="Arial"/>
          <w:sz w:val="24"/>
          <w:szCs w:val="24"/>
        </w:rPr>
        <w:t xml:space="preserve"> большинством </w:t>
      </w:r>
      <w:r w:rsidR="00167C26" w:rsidRPr="00216303">
        <w:rPr>
          <w:rFonts w:ascii="Arial" w:hAnsi="Arial" w:cs="Arial"/>
          <w:sz w:val="24"/>
          <w:szCs w:val="24"/>
        </w:rPr>
        <w:t xml:space="preserve">голосов </w:t>
      </w:r>
      <w:r w:rsidR="00167C26" w:rsidRPr="00216303">
        <w:rPr>
          <w:rFonts w:ascii="Arial" w:eastAsiaTheme="minorHAnsi" w:hAnsi="Arial" w:cs="Arial"/>
          <w:sz w:val="24"/>
          <w:szCs w:val="24"/>
          <w:lang w:eastAsia="en-US"/>
        </w:rPr>
        <w:t xml:space="preserve">от установленной численности депутатов </w:t>
      </w:r>
      <w:r w:rsidR="001316AB" w:rsidRPr="00216303">
        <w:rPr>
          <w:rFonts w:ascii="Arial" w:hAnsi="Arial" w:cs="Arial"/>
          <w:sz w:val="24"/>
          <w:szCs w:val="24"/>
        </w:rPr>
        <w:t>Ермаковского</w:t>
      </w:r>
      <w:r w:rsidR="00167C26" w:rsidRPr="00216303">
        <w:rPr>
          <w:rFonts w:ascii="Arial" w:hAnsi="Arial" w:cs="Arial"/>
          <w:sz w:val="24"/>
          <w:szCs w:val="24"/>
        </w:rPr>
        <w:t xml:space="preserve"> окружного Совета депутатов.</w:t>
      </w:r>
    </w:p>
    <w:p w:rsidR="00167C26" w:rsidRPr="00216303" w:rsidRDefault="00216303" w:rsidP="00216303">
      <w:pPr>
        <w:pStyle w:val="2"/>
        <w:ind w:right="-5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67C26" w:rsidRPr="00216303">
        <w:rPr>
          <w:rFonts w:ascii="Arial" w:hAnsi="Arial" w:cs="Arial"/>
          <w:sz w:val="24"/>
          <w:szCs w:val="24"/>
        </w:rPr>
        <w:t xml:space="preserve">Предложения о кандидатурах на должность </w:t>
      </w:r>
      <w:r w:rsidR="0079541B" w:rsidRPr="00216303">
        <w:rPr>
          <w:rFonts w:ascii="Arial" w:hAnsi="Arial" w:cs="Arial"/>
          <w:sz w:val="24"/>
          <w:szCs w:val="24"/>
        </w:rPr>
        <w:t>п</w:t>
      </w:r>
      <w:r w:rsidR="00167C26" w:rsidRPr="00216303">
        <w:rPr>
          <w:rFonts w:ascii="Arial" w:hAnsi="Arial" w:cs="Arial"/>
          <w:sz w:val="24"/>
          <w:szCs w:val="24"/>
        </w:rPr>
        <w:t xml:space="preserve">редседателя Контрольно-счетной </w:t>
      </w:r>
      <w:r w:rsidR="00F8571D" w:rsidRPr="00216303">
        <w:rPr>
          <w:rFonts w:ascii="Arial" w:hAnsi="Arial" w:cs="Arial"/>
          <w:sz w:val="24"/>
          <w:szCs w:val="24"/>
        </w:rPr>
        <w:t>палаты</w:t>
      </w:r>
      <w:r w:rsidR="00167C26" w:rsidRPr="00216303">
        <w:rPr>
          <w:rFonts w:ascii="Arial" w:hAnsi="Arial" w:cs="Arial"/>
          <w:sz w:val="24"/>
          <w:szCs w:val="24"/>
        </w:rPr>
        <w:t xml:space="preserve"> </w:t>
      </w:r>
      <w:r w:rsidR="001316AB" w:rsidRPr="00216303">
        <w:rPr>
          <w:rFonts w:ascii="Arial" w:hAnsi="Arial" w:cs="Arial"/>
          <w:sz w:val="24"/>
          <w:szCs w:val="24"/>
        </w:rPr>
        <w:t>Ермаковского</w:t>
      </w:r>
      <w:r w:rsidR="001316AB" w:rsidRPr="00216303">
        <w:rPr>
          <w:rFonts w:ascii="Arial" w:hAnsi="Arial" w:cs="Arial"/>
          <w:bCs/>
          <w:sz w:val="24"/>
          <w:szCs w:val="24"/>
        </w:rPr>
        <w:t xml:space="preserve"> </w:t>
      </w:r>
      <w:r w:rsidR="00B84027" w:rsidRPr="00216303">
        <w:rPr>
          <w:rFonts w:ascii="Arial" w:hAnsi="Arial" w:cs="Arial"/>
          <w:bCs/>
          <w:sz w:val="24"/>
          <w:szCs w:val="24"/>
        </w:rPr>
        <w:t>муниципального округа</w:t>
      </w:r>
      <w:r w:rsidR="0079541B" w:rsidRPr="00216303">
        <w:rPr>
          <w:rFonts w:ascii="Arial" w:hAnsi="Arial" w:cs="Arial"/>
          <w:bCs/>
          <w:sz w:val="24"/>
          <w:szCs w:val="24"/>
        </w:rPr>
        <w:t xml:space="preserve"> </w:t>
      </w:r>
      <w:r w:rsidR="00167C26" w:rsidRPr="00216303">
        <w:rPr>
          <w:rFonts w:ascii="Arial" w:hAnsi="Arial" w:cs="Arial"/>
          <w:sz w:val="24"/>
          <w:szCs w:val="24"/>
        </w:rPr>
        <w:t xml:space="preserve">вносятся на рассмотрение в </w:t>
      </w:r>
      <w:r w:rsidR="001316AB" w:rsidRPr="00216303">
        <w:rPr>
          <w:rFonts w:ascii="Arial" w:hAnsi="Arial" w:cs="Arial"/>
          <w:sz w:val="24"/>
          <w:szCs w:val="24"/>
        </w:rPr>
        <w:t>Ермаковск</w:t>
      </w:r>
      <w:r w:rsidR="00AB7352" w:rsidRPr="00216303">
        <w:rPr>
          <w:rFonts w:ascii="Arial" w:hAnsi="Arial" w:cs="Arial"/>
          <w:sz w:val="24"/>
          <w:szCs w:val="24"/>
        </w:rPr>
        <w:t>ий</w:t>
      </w:r>
      <w:r w:rsidR="001316AB" w:rsidRPr="00216303">
        <w:rPr>
          <w:rFonts w:ascii="Arial" w:hAnsi="Arial" w:cs="Arial"/>
          <w:sz w:val="24"/>
          <w:szCs w:val="24"/>
        </w:rPr>
        <w:t xml:space="preserve"> </w:t>
      </w:r>
      <w:r w:rsidR="00B84027" w:rsidRPr="00216303">
        <w:rPr>
          <w:rFonts w:ascii="Arial" w:hAnsi="Arial" w:cs="Arial"/>
          <w:sz w:val="24"/>
          <w:szCs w:val="24"/>
        </w:rPr>
        <w:t xml:space="preserve">окружной </w:t>
      </w:r>
      <w:r w:rsidR="00167C26" w:rsidRPr="00216303">
        <w:rPr>
          <w:rFonts w:ascii="Arial" w:hAnsi="Arial" w:cs="Arial"/>
          <w:sz w:val="24"/>
          <w:szCs w:val="24"/>
        </w:rPr>
        <w:t>Совет депутатов:</w:t>
      </w:r>
    </w:p>
    <w:p w:rsidR="00167C26" w:rsidRPr="00216303" w:rsidRDefault="00167C26" w:rsidP="00216303">
      <w:pPr>
        <w:pStyle w:val="2"/>
        <w:tabs>
          <w:tab w:val="left" w:pos="-2127"/>
        </w:tabs>
        <w:ind w:right="-5" w:firstLine="709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>-</w:t>
      </w:r>
      <w:r w:rsidR="0079541B" w:rsidRPr="00216303">
        <w:rPr>
          <w:rFonts w:ascii="Arial" w:hAnsi="Arial" w:cs="Arial"/>
          <w:sz w:val="24"/>
          <w:szCs w:val="24"/>
        </w:rPr>
        <w:t xml:space="preserve"> </w:t>
      </w:r>
      <w:r w:rsidR="00562DA2" w:rsidRPr="00216303">
        <w:rPr>
          <w:rFonts w:ascii="Arial" w:hAnsi="Arial" w:cs="Arial"/>
          <w:sz w:val="24"/>
          <w:szCs w:val="24"/>
        </w:rPr>
        <w:t>п</w:t>
      </w:r>
      <w:r w:rsidR="001316AB" w:rsidRPr="00216303">
        <w:rPr>
          <w:rFonts w:ascii="Arial" w:hAnsi="Arial" w:cs="Arial"/>
          <w:sz w:val="24"/>
          <w:szCs w:val="24"/>
        </w:rPr>
        <w:t>редседателем Ермаковского</w:t>
      </w:r>
      <w:r w:rsidRPr="00216303">
        <w:rPr>
          <w:rFonts w:ascii="Arial" w:hAnsi="Arial" w:cs="Arial"/>
          <w:sz w:val="24"/>
          <w:szCs w:val="24"/>
        </w:rPr>
        <w:t xml:space="preserve"> окружного Совета депутатов;</w:t>
      </w:r>
    </w:p>
    <w:p w:rsidR="00562DA2" w:rsidRPr="00216303" w:rsidRDefault="00A45FB6" w:rsidP="00216303">
      <w:pPr>
        <w:pStyle w:val="2"/>
        <w:tabs>
          <w:tab w:val="left" w:pos="-2127"/>
        </w:tabs>
        <w:ind w:right="-5" w:firstLine="709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 xml:space="preserve">- </w:t>
      </w:r>
      <w:r w:rsidR="00562DA2" w:rsidRPr="00216303">
        <w:rPr>
          <w:rFonts w:ascii="Arial" w:hAnsi="Arial" w:cs="Arial"/>
          <w:sz w:val="24"/>
          <w:szCs w:val="24"/>
        </w:rPr>
        <w:t xml:space="preserve">депутатами </w:t>
      </w:r>
      <w:r w:rsidR="001316AB" w:rsidRPr="00216303">
        <w:rPr>
          <w:rFonts w:ascii="Arial" w:hAnsi="Arial" w:cs="Arial"/>
          <w:sz w:val="24"/>
          <w:szCs w:val="24"/>
        </w:rPr>
        <w:t>Ермаковского</w:t>
      </w:r>
      <w:r w:rsidR="00562DA2" w:rsidRPr="00216303">
        <w:rPr>
          <w:rFonts w:ascii="Arial" w:hAnsi="Arial" w:cs="Arial"/>
          <w:sz w:val="24"/>
          <w:szCs w:val="24"/>
        </w:rPr>
        <w:t xml:space="preserve"> окружного Совета депутатов </w:t>
      </w:r>
      <w:r w:rsidR="002A7283" w:rsidRPr="00216303">
        <w:rPr>
          <w:rFonts w:ascii="Arial" w:hAnsi="Arial" w:cs="Arial"/>
          <w:sz w:val="24"/>
          <w:szCs w:val="24"/>
        </w:rPr>
        <w:t xml:space="preserve">- </w:t>
      </w:r>
      <w:r w:rsidR="00562DA2" w:rsidRPr="00216303">
        <w:rPr>
          <w:rFonts w:ascii="Arial" w:hAnsi="Arial" w:cs="Arial"/>
          <w:sz w:val="24"/>
          <w:szCs w:val="24"/>
        </w:rPr>
        <w:t xml:space="preserve">численностью не менее одной трети от установленного числа депутатов </w:t>
      </w:r>
      <w:r w:rsidR="001316AB" w:rsidRPr="00216303">
        <w:rPr>
          <w:rFonts w:ascii="Arial" w:hAnsi="Arial" w:cs="Arial"/>
          <w:sz w:val="24"/>
          <w:szCs w:val="24"/>
        </w:rPr>
        <w:t xml:space="preserve">Ермаковского </w:t>
      </w:r>
      <w:r w:rsidR="00562DA2" w:rsidRPr="00216303">
        <w:rPr>
          <w:rFonts w:ascii="Arial" w:hAnsi="Arial" w:cs="Arial"/>
          <w:sz w:val="24"/>
          <w:szCs w:val="24"/>
        </w:rPr>
        <w:t>окружного Совета депутатов;</w:t>
      </w:r>
    </w:p>
    <w:p w:rsidR="00167C26" w:rsidRPr="00216303" w:rsidRDefault="00693659" w:rsidP="00216303">
      <w:pPr>
        <w:pStyle w:val="2"/>
        <w:tabs>
          <w:tab w:val="left" w:pos="-2127"/>
        </w:tabs>
        <w:ind w:right="-5" w:firstLine="709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 xml:space="preserve">- </w:t>
      </w:r>
      <w:r w:rsidR="00632504" w:rsidRPr="00216303">
        <w:rPr>
          <w:rFonts w:ascii="Arial" w:hAnsi="Arial" w:cs="Arial"/>
          <w:sz w:val="24"/>
          <w:szCs w:val="24"/>
        </w:rPr>
        <w:t>Г</w:t>
      </w:r>
      <w:r w:rsidR="00167C26" w:rsidRPr="00216303">
        <w:rPr>
          <w:rFonts w:ascii="Arial" w:hAnsi="Arial" w:cs="Arial"/>
          <w:sz w:val="24"/>
          <w:szCs w:val="24"/>
        </w:rPr>
        <w:t>лавой</w:t>
      </w:r>
      <w:r w:rsidR="001316AB" w:rsidRPr="00216303">
        <w:rPr>
          <w:rFonts w:ascii="Arial" w:hAnsi="Arial" w:cs="Arial"/>
          <w:sz w:val="24"/>
          <w:szCs w:val="24"/>
        </w:rPr>
        <w:t xml:space="preserve"> Ермаковского</w:t>
      </w:r>
      <w:r w:rsidR="00C45314" w:rsidRPr="00216303">
        <w:rPr>
          <w:rFonts w:ascii="Arial" w:hAnsi="Arial" w:cs="Arial"/>
          <w:bCs/>
          <w:sz w:val="24"/>
          <w:szCs w:val="24"/>
        </w:rPr>
        <w:t xml:space="preserve"> муниципального округа</w:t>
      </w:r>
      <w:r w:rsidR="00167C26" w:rsidRPr="00216303">
        <w:rPr>
          <w:rFonts w:ascii="Arial" w:hAnsi="Arial" w:cs="Arial"/>
          <w:sz w:val="24"/>
          <w:szCs w:val="24"/>
        </w:rPr>
        <w:t>.</w:t>
      </w:r>
    </w:p>
    <w:p w:rsidR="000548D9" w:rsidRPr="00216303" w:rsidRDefault="0098185B" w:rsidP="00216303">
      <w:pPr>
        <w:pStyle w:val="2"/>
        <w:ind w:right="-5" w:firstLine="709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>4</w:t>
      </w:r>
      <w:r w:rsidR="000548D9" w:rsidRPr="00216303">
        <w:rPr>
          <w:rFonts w:ascii="Arial" w:hAnsi="Arial" w:cs="Arial"/>
          <w:sz w:val="24"/>
          <w:szCs w:val="24"/>
        </w:rPr>
        <w:t>. Предложения о кандидатуре на должность председателя Контрольно-счетной палаты Ермаковского муниципального округа представляются</w:t>
      </w:r>
      <w:r w:rsidR="00216303" w:rsidRPr="00216303">
        <w:rPr>
          <w:rFonts w:ascii="Arial" w:hAnsi="Arial" w:cs="Arial"/>
          <w:sz w:val="24"/>
          <w:szCs w:val="24"/>
        </w:rPr>
        <w:t xml:space="preserve"> </w:t>
      </w:r>
      <w:r w:rsidR="000548D9" w:rsidRPr="00216303">
        <w:rPr>
          <w:rFonts w:ascii="Arial" w:hAnsi="Arial" w:cs="Arial"/>
          <w:sz w:val="24"/>
          <w:szCs w:val="24"/>
        </w:rPr>
        <w:t xml:space="preserve">в Ермаковский окружной Совет депутатов субъектами, перечисленными в пункте </w:t>
      </w:r>
      <w:r w:rsidR="00C63BA3" w:rsidRPr="00216303">
        <w:rPr>
          <w:rFonts w:ascii="Arial" w:hAnsi="Arial" w:cs="Arial"/>
          <w:sz w:val="24"/>
          <w:szCs w:val="24"/>
        </w:rPr>
        <w:t>3</w:t>
      </w:r>
      <w:r w:rsidR="000548D9" w:rsidRPr="00216303">
        <w:rPr>
          <w:rFonts w:ascii="Arial" w:hAnsi="Arial" w:cs="Arial"/>
          <w:sz w:val="24"/>
          <w:szCs w:val="24"/>
        </w:rPr>
        <w:t xml:space="preserve"> настоящего решения, в недельный срок со дня подписания настоящего решения.</w:t>
      </w:r>
    </w:p>
    <w:p w:rsidR="00E3793D" w:rsidRPr="00216303" w:rsidRDefault="0098185B" w:rsidP="00216303">
      <w:pPr>
        <w:pStyle w:val="2"/>
        <w:ind w:right="-5" w:firstLine="709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>5</w:t>
      </w:r>
      <w:r w:rsidR="00E3793D" w:rsidRPr="00216303">
        <w:rPr>
          <w:rFonts w:ascii="Arial" w:hAnsi="Arial" w:cs="Arial"/>
          <w:sz w:val="24"/>
          <w:szCs w:val="24"/>
        </w:rPr>
        <w:t>. Кандидат на должность председателя Контрольно-счетной палаты Ермаковского муниципального округа в срок, не позднее дня, предшествующего дню рассмотрения вопроса о назначении председателя Контрольно-счетной палаты Ермаковского муниципального округа Ермаковским окружным Советом депутатов, представляет в Ермаковский окружной Совет депутатов следующие документы:</w:t>
      </w:r>
    </w:p>
    <w:p w:rsidR="00E3793D" w:rsidRPr="00216303" w:rsidRDefault="00E3793D" w:rsidP="00216303">
      <w:pPr>
        <w:pStyle w:val="2"/>
        <w:ind w:right="-5" w:firstLine="709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>1) собственноручно написанное заявление с просьбой о рассмотрении его кандидатуры на соответствующую муниципальную должность в Контрольно-счетной палате и согласием на обработку персональных данных;</w:t>
      </w:r>
    </w:p>
    <w:p w:rsidR="00E3793D" w:rsidRPr="00216303" w:rsidRDefault="00E3793D" w:rsidP="00216303">
      <w:pPr>
        <w:pStyle w:val="2"/>
        <w:ind w:right="-5" w:firstLine="709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>2) копию паспорта или заменяющего его документа;</w:t>
      </w:r>
    </w:p>
    <w:p w:rsidR="00E3793D" w:rsidRPr="00216303" w:rsidRDefault="00E3793D" w:rsidP="00216303">
      <w:pPr>
        <w:pStyle w:val="2"/>
        <w:ind w:right="-5" w:firstLine="709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>3) копию документа об образовании и о квалификации;</w:t>
      </w:r>
    </w:p>
    <w:p w:rsidR="00E3793D" w:rsidRPr="00216303" w:rsidRDefault="00E3793D" w:rsidP="00216303">
      <w:pPr>
        <w:pStyle w:val="2"/>
        <w:ind w:right="-5" w:firstLine="709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>4) копию трудовой книжки и (или) сведения о трудовой деятельности, предусмотренные статьей 66.1 Трудового кодекса Российской Федерации;</w:t>
      </w:r>
    </w:p>
    <w:p w:rsidR="00E3793D" w:rsidRPr="00216303" w:rsidRDefault="00E3793D" w:rsidP="00216303">
      <w:pPr>
        <w:pStyle w:val="2"/>
        <w:ind w:right="-5" w:firstLine="709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lastRenderedPageBreak/>
        <w:t>5) 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E3793D" w:rsidRPr="00216303" w:rsidRDefault="00E3793D" w:rsidP="00216303">
      <w:pPr>
        <w:pStyle w:val="2"/>
        <w:ind w:right="-5" w:firstLine="709"/>
        <w:rPr>
          <w:rFonts w:ascii="Arial" w:hAnsi="Arial" w:cs="Arial"/>
          <w:sz w:val="24"/>
          <w:szCs w:val="24"/>
        </w:rPr>
      </w:pPr>
      <w:proofErr w:type="gramStart"/>
      <w:r w:rsidRPr="00216303">
        <w:rPr>
          <w:rFonts w:ascii="Arial" w:hAnsi="Arial" w:cs="Arial"/>
          <w:sz w:val="24"/>
          <w:szCs w:val="24"/>
        </w:rPr>
        <w:t>6) документ, подтверждающий представление Губернатору Красноярского края сведений о доходах, об имуществе и обязательствах имущественного характера, полученных кандидатом, его супругой (супругом), несовершеннолетними детьми, в соответствии с Законом Красноярского края от 19.12.2017 № 4-1264 «О представлении гражданами, претендующими на замещение муниципальных должностей,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</w:t>
      </w:r>
      <w:proofErr w:type="gramEnd"/>
      <w:r w:rsidRPr="00216303">
        <w:rPr>
          <w:rFonts w:ascii="Arial" w:hAnsi="Arial" w:cs="Arial"/>
          <w:sz w:val="24"/>
          <w:szCs w:val="24"/>
        </w:rPr>
        <w:t xml:space="preserve"> таких сведений».</w:t>
      </w:r>
    </w:p>
    <w:p w:rsidR="00E3793D" w:rsidRPr="00216303" w:rsidRDefault="00E3793D" w:rsidP="00216303">
      <w:pPr>
        <w:pStyle w:val="2"/>
        <w:ind w:right="-5" w:firstLine="709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>Копии документов принимаются при предъявлении подлинников и заверяются председателем Ермаковского окружного Совета депутатов.</w:t>
      </w:r>
    </w:p>
    <w:p w:rsidR="001056D9" w:rsidRPr="00216303" w:rsidRDefault="00C63BA3" w:rsidP="00216303">
      <w:pPr>
        <w:pStyle w:val="2"/>
        <w:tabs>
          <w:tab w:val="left" w:pos="-2127"/>
          <w:tab w:val="left" w:pos="720"/>
        </w:tabs>
        <w:ind w:right="-5" w:firstLine="709"/>
        <w:rPr>
          <w:rFonts w:ascii="Arial" w:hAnsi="Arial" w:cs="Arial"/>
          <w:color w:val="000000"/>
          <w:sz w:val="24"/>
          <w:szCs w:val="24"/>
        </w:rPr>
      </w:pPr>
      <w:r w:rsidRPr="00216303">
        <w:rPr>
          <w:rFonts w:ascii="Arial" w:hAnsi="Arial" w:cs="Arial"/>
          <w:color w:val="000000"/>
          <w:sz w:val="24"/>
          <w:szCs w:val="24"/>
        </w:rPr>
        <w:t>6</w:t>
      </w:r>
      <w:r w:rsidR="00601452" w:rsidRPr="00216303">
        <w:rPr>
          <w:rFonts w:ascii="Arial" w:hAnsi="Arial" w:cs="Arial"/>
          <w:color w:val="000000"/>
          <w:sz w:val="24"/>
          <w:szCs w:val="24"/>
        </w:rPr>
        <w:t xml:space="preserve">. </w:t>
      </w:r>
      <w:r w:rsidR="007C3A00" w:rsidRPr="00216303">
        <w:rPr>
          <w:rFonts w:ascii="Arial" w:hAnsi="Arial" w:cs="Arial"/>
          <w:color w:val="000000"/>
          <w:sz w:val="24"/>
          <w:szCs w:val="24"/>
        </w:rPr>
        <w:t xml:space="preserve">Назначенному </w:t>
      </w:r>
      <w:r w:rsidR="0079541B" w:rsidRPr="00216303">
        <w:rPr>
          <w:rFonts w:ascii="Arial" w:hAnsi="Arial" w:cs="Arial"/>
          <w:color w:val="000000"/>
          <w:sz w:val="24"/>
          <w:szCs w:val="24"/>
        </w:rPr>
        <w:t>п</w:t>
      </w:r>
      <w:r w:rsidR="00375CDB" w:rsidRPr="00216303">
        <w:rPr>
          <w:rFonts w:ascii="Arial" w:hAnsi="Arial" w:cs="Arial"/>
          <w:color w:val="000000"/>
          <w:sz w:val="24"/>
          <w:szCs w:val="24"/>
        </w:rPr>
        <w:t xml:space="preserve">редседателю </w:t>
      </w:r>
      <w:r w:rsidR="00167C26" w:rsidRPr="00216303">
        <w:rPr>
          <w:rFonts w:ascii="Arial" w:hAnsi="Arial" w:cs="Arial"/>
          <w:sz w:val="24"/>
          <w:szCs w:val="24"/>
        </w:rPr>
        <w:t xml:space="preserve">Контрольно-счетной </w:t>
      </w:r>
      <w:r w:rsidR="00383C58" w:rsidRPr="00216303">
        <w:rPr>
          <w:rFonts w:ascii="Arial" w:hAnsi="Arial" w:cs="Arial"/>
          <w:sz w:val="24"/>
          <w:szCs w:val="24"/>
        </w:rPr>
        <w:t>палаты</w:t>
      </w:r>
      <w:r w:rsidR="00167C26" w:rsidRPr="00216303">
        <w:rPr>
          <w:rFonts w:ascii="Arial" w:hAnsi="Arial" w:cs="Arial"/>
          <w:sz w:val="24"/>
          <w:szCs w:val="24"/>
        </w:rPr>
        <w:t xml:space="preserve"> </w:t>
      </w:r>
      <w:r w:rsidR="001316AB" w:rsidRPr="00216303">
        <w:rPr>
          <w:rFonts w:ascii="Arial" w:hAnsi="Arial" w:cs="Arial"/>
          <w:sz w:val="24"/>
          <w:szCs w:val="24"/>
        </w:rPr>
        <w:t>Ермаковского</w:t>
      </w:r>
      <w:r w:rsidR="00167C26" w:rsidRPr="00216303">
        <w:rPr>
          <w:rFonts w:ascii="Arial" w:hAnsi="Arial" w:cs="Arial"/>
          <w:bCs/>
          <w:sz w:val="24"/>
          <w:szCs w:val="24"/>
        </w:rPr>
        <w:t xml:space="preserve"> муниципального округа</w:t>
      </w:r>
      <w:r w:rsidR="00375CDB" w:rsidRPr="00216303">
        <w:rPr>
          <w:rFonts w:ascii="Arial" w:hAnsi="Arial" w:cs="Arial"/>
          <w:color w:val="000000"/>
          <w:sz w:val="24"/>
          <w:szCs w:val="24"/>
        </w:rPr>
        <w:t xml:space="preserve"> представить документы в установленный законом срок для государственной регистрации </w:t>
      </w:r>
      <w:r w:rsidR="00CC1E68" w:rsidRPr="00216303">
        <w:rPr>
          <w:rFonts w:ascii="Arial" w:hAnsi="Arial" w:cs="Arial"/>
          <w:color w:val="000000"/>
          <w:sz w:val="24"/>
          <w:szCs w:val="24"/>
        </w:rPr>
        <w:t>К</w:t>
      </w:r>
      <w:r w:rsidR="00B812B4" w:rsidRPr="00216303">
        <w:rPr>
          <w:rFonts w:ascii="Arial" w:hAnsi="Arial" w:cs="Arial"/>
          <w:sz w:val="24"/>
          <w:szCs w:val="24"/>
        </w:rPr>
        <w:t>онтрольно-счетн</w:t>
      </w:r>
      <w:r w:rsidR="00CC1E68" w:rsidRPr="00216303">
        <w:rPr>
          <w:rFonts w:ascii="Arial" w:hAnsi="Arial" w:cs="Arial"/>
          <w:sz w:val="24"/>
          <w:szCs w:val="24"/>
        </w:rPr>
        <w:t>ой палаты</w:t>
      </w:r>
      <w:r w:rsidR="00B812B4" w:rsidRPr="00216303">
        <w:rPr>
          <w:rFonts w:ascii="Arial" w:hAnsi="Arial" w:cs="Arial"/>
          <w:sz w:val="24"/>
          <w:szCs w:val="24"/>
        </w:rPr>
        <w:t xml:space="preserve"> </w:t>
      </w:r>
      <w:r w:rsidR="001316AB" w:rsidRPr="00216303">
        <w:rPr>
          <w:rFonts w:ascii="Arial" w:hAnsi="Arial" w:cs="Arial"/>
          <w:sz w:val="24"/>
          <w:szCs w:val="24"/>
        </w:rPr>
        <w:t>Ермаковского</w:t>
      </w:r>
      <w:r w:rsidR="00B812B4" w:rsidRPr="00216303">
        <w:rPr>
          <w:rFonts w:ascii="Arial" w:hAnsi="Arial" w:cs="Arial"/>
          <w:sz w:val="24"/>
          <w:szCs w:val="24"/>
        </w:rPr>
        <w:t xml:space="preserve"> муниципального округа Красноярского края </w:t>
      </w:r>
      <w:r w:rsidR="00375CDB" w:rsidRPr="00216303">
        <w:rPr>
          <w:rFonts w:ascii="Arial" w:hAnsi="Arial" w:cs="Arial"/>
          <w:color w:val="000000"/>
          <w:sz w:val="24"/>
          <w:szCs w:val="24"/>
        </w:rPr>
        <w:t>в качестве юридического лица.</w:t>
      </w:r>
    </w:p>
    <w:p w:rsidR="00A6170B" w:rsidRPr="00216303" w:rsidRDefault="00C63BA3" w:rsidP="00216303">
      <w:pPr>
        <w:pStyle w:val="2"/>
        <w:tabs>
          <w:tab w:val="left" w:pos="-2127"/>
          <w:tab w:val="left" w:pos="720"/>
        </w:tabs>
        <w:ind w:right="-5" w:firstLine="709"/>
        <w:rPr>
          <w:rFonts w:ascii="Arial" w:hAnsi="Arial" w:cs="Arial"/>
          <w:bCs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>7</w:t>
      </w:r>
      <w:r w:rsidR="00A6170B" w:rsidRPr="0021630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6170B" w:rsidRPr="00216303">
        <w:rPr>
          <w:rFonts w:ascii="Arial" w:hAnsi="Arial" w:cs="Arial"/>
          <w:sz w:val="24"/>
          <w:szCs w:val="24"/>
        </w:rPr>
        <w:t>Контроль за</w:t>
      </w:r>
      <w:proofErr w:type="gramEnd"/>
      <w:r w:rsidR="00A6170B" w:rsidRPr="0021630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</w:t>
      </w:r>
      <w:r w:rsidR="00F0643B" w:rsidRPr="00216303">
        <w:rPr>
          <w:rFonts w:ascii="Arial" w:hAnsi="Arial" w:cs="Arial"/>
          <w:sz w:val="24"/>
          <w:szCs w:val="24"/>
        </w:rPr>
        <w:t xml:space="preserve">Ермаковского окружного </w:t>
      </w:r>
      <w:r w:rsidR="00A6170B" w:rsidRPr="00216303">
        <w:rPr>
          <w:rFonts w:ascii="Arial" w:hAnsi="Arial" w:cs="Arial"/>
          <w:bCs/>
          <w:sz w:val="24"/>
          <w:szCs w:val="24"/>
        </w:rPr>
        <w:t>Совета депутатов</w:t>
      </w:r>
      <w:r w:rsidR="00EB251A" w:rsidRPr="00216303">
        <w:rPr>
          <w:rFonts w:ascii="Arial" w:hAnsi="Arial" w:cs="Arial"/>
          <w:sz w:val="24"/>
          <w:szCs w:val="24"/>
        </w:rPr>
        <w:t xml:space="preserve"> </w:t>
      </w:r>
      <w:r w:rsidR="00EB251A" w:rsidRPr="00216303">
        <w:rPr>
          <w:rFonts w:ascii="Arial" w:hAnsi="Arial" w:cs="Arial"/>
          <w:bCs/>
          <w:sz w:val="24"/>
          <w:szCs w:val="24"/>
        </w:rPr>
        <w:t>по бюджету, налоговой и экономической политике</w:t>
      </w:r>
      <w:r w:rsidR="00A6170B" w:rsidRPr="00216303">
        <w:rPr>
          <w:rFonts w:ascii="Arial" w:hAnsi="Arial" w:cs="Arial"/>
          <w:bCs/>
          <w:sz w:val="24"/>
          <w:szCs w:val="24"/>
        </w:rPr>
        <w:t>.</w:t>
      </w:r>
    </w:p>
    <w:p w:rsidR="00F66862" w:rsidRPr="00216303" w:rsidRDefault="00C63BA3" w:rsidP="00216303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16303">
        <w:rPr>
          <w:rFonts w:ascii="Arial" w:hAnsi="Arial" w:cs="Arial"/>
          <w:sz w:val="24"/>
          <w:szCs w:val="24"/>
        </w:rPr>
        <w:t>8</w:t>
      </w:r>
      <w:r w:rsidR="00601452" w:rsidRPr="00216303">
        <w:rPr>
          <w:rFonts w:ascii="Arial" w:hAnsi="Arial" w:cs="Arial"/>
          <w:sz w:val="24"/>
          <w:szCs w:val="24"/>
        </w:rPr>
        <w:t xml:space="preserve">. </w:t>
      </w:r>
      <w:r w:rsidR="00375CDB" w:rsidRPr="00216303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r w:rsidR="00F66862" w:rsidRPr="00216303">
        <w:rPr>
          <w:rFonts w:ascii="Arial" w:hAnsi="Arial" w:cs="Arial"/>
          <w:sz w:val="24"/>
          <w:szCs w:val="24"/>
        </w:rPr>
        <w:t>в следующем порядке:</w:t>
      </w:r>
    </w:p>
    <w:p w:rsidR="00F66862" w:rsidRPr="00216303" w:rsidRDefault="00216303" w:rsidP="00216303">
      <w:pPr>
        <w:pStyle w:val="aa"/>
        <w:shd w:val="clear" w:color="auto" w:fill="FFFFFF"/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83C58" w:rsidRPr="00216303">
        <w:rPr>
          <w:rFonts w:ascii="Arial" w:hAnsi="Arial" w:cs="Arial"/>
          <w:sz w:val="24"/>
          <w:szCs w:val="24"/>
        </w:rPr>
        <w:t xml:space="preserve">пункты </w:t>
      </w:r>
      <w:r w:rsidR="00C63BA3" w:rsidRPr="00216303">
        <w:rPr>
          <w:rFonts w:ascii="Arial" w:hAnsi="Arial" w:cs="Arial"/>
          <w:sz w:val="24"/>
          <w:szCs w:val="24"/>
        </w:rPr>
        <w:t>2</w:t>
      </w:r>
      <w:r w:rsidR="00147C7E" w:rsidRPr="00216303">
        <w:rPr>
          <w:rFonts w:ascii="Arial" w:hAnsi="Arial" w:cs="Arial"/>
          <w:sz w:val="24"/>
          <w:szCs w:val="24"/>
        </w:rPr>
        <w:t>-</w:t>
      </w:r>
      <w:r w:rsidR="00C63BA3" w:rsidRPr="00216303">
        <w:rPr>
          <w:rFonts w:ascii="Arial" w:hAnsi="Arial" w:cs="Arial"/>
          <w:sz w:val="24"/>
          <w:szCs w:val="24"/>
        </w:rPr>
        <w:t>5</w:t>
      </w:r>
      <w:r w:rsidR="00F66862" w:rsidRPr="00216303">
        <w:rPr>
          <w:rFonts w:ascii="Arial" w:hAnsi="Arial" w:cs="Arial"/>
          <w:sz w:val="24"/>
          <w:szCs w:val="24"/>
        </w:rPr>
        <w:t xml:space="preserve"> настоящего решения вступают в силу со дня подписания настоящего решения;</w:t>
      </w:r>
    </w:p>
    <w:p w:rsidR="00F66862" w:rsidRPr="00216303" w:rsidRDefault="00216303" w:rsidP="00216303">
      <w:pPr>
        <w:pStyle w:val="aa"/>
        <w:shd w:val="clear" w:color="auto" w:fill="FFFFFF"/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6862" w:rsidRPr="00216303">
        <w:rPr>
          <w:rFonts w:ascii="Arial" w:hAnsi="Arial" w:cs="Arial"/>
          <w:sz w:val="24"/>
          <w:szCs w:val="24"/>
        </w:rPr>
        <w:t xml:space="preserve">остальные пункты настоящего решения вступают в силу </w:t>
      </w:r>
      <w:r w:rsidR="00375CDB" w:rsidRPr="00216303">
        <w:rPr>
          <w:rFonts w:ascii="Arial" w:hAnsi="Arial" w:cs="Arial"/>
          <w:sz w:val="24"/>
          <w:szCs w:val="24"/>
        </w:rPr>
        <w:t>в день</w:t>
      </w:r>
      <w:r w:rsidR="005C6471" w:rsidRPr="00216303">
        <w:rPr>
          <w:rFonts w:ascii="Arial" w:hAnsi="Arial" w:cs="Arial"/>
          <w:sz w:val="24"/>
          <w:szCs w:val="24"/>
        </w:rPr>
        <w:t>, следующий за днем</w:t>
      </w:r>
      <w:r w:rsidR="00B812B4" w:rsidRPr="00216303">
        <w:rPr>
          <w:rFonts w:ascii="Arial" w:hAnsi="Arial" w:cs="Arial"/>
          <w:sz w:val="24"/>
          <w:szCs w:val="24"/>
        </w:rPr>
        <w:t xml:space="preserve"> назначения на должность </w:t>
      </w:r>
      <w:r w:rsidR="00495E8E" w:rsidRPr="00216303">
        <w:rPr>
          <w:rFonts w:ascii="Arial" w:hAnsi="Arial" w:cs="Arial"/>
          <w:sz w:val="24"/>
          <w:szCs w:val="24"/>
        </w:rPr>
        <w:t xml:space="preserve">председателя Контрольно-счетной </w:t>
      </w:r>
      <w:r w:rsidR="00147C7E" w:rsidRPr="00216303">
        <w:rPr>
          <w:rFonts w:ascii="Arial" w:hAnsi="Arial" w:cs="Arial"/>
          <w:sz w:val="24"/>
          <w:szCs w:val="24"/>
        </w:rPr>
        <w:t xml:space="preserve">палаты </w:t>
      </w:r>
      <w:r w:rsidR="001316AB" w:rsidRPr="00216303">
        <w:rPr>
          <w:rFonts w:ascii="Arial" w:hAnsi="Arial" w:cs="Arial"/>
          <w:sz w:val="24"/>
          <w:szCs w:val="24"/>
        </w:rPr>
        <w:t>Ермаковского</w:t>
      </w:r>
      <w:r w:rsidR="00495E8E" w:rsidRPr="00216303">
        <w:rPr>
          <w:rFonts w:ascii="Arial" w:hAnsi="Arial" w:cs="Arial"/>
          <w:bCs/>
          <w:sz w:val="24"/>
          <w:szCs w:val="24"/>
        </w:rPr>
        <w:t xml:space="preserve"> муниципального округа</w:t>
      </w:r>
      <w:r w:rsidR="00DB7087" w:rsidRPr="00216303">
        <w:rPr>
          <w:rFonts w:ascii="Arial" w:hAnsi="Arial" w:cs="Arial"/>
          <w:sz w:val="24"/>
          <w:szCs w:val="24"/>
        </w:rPr>
        <w:t>.</w:t>
      </w:r>
    </w:p>
    <w:p w:rsidR="00380263" w:rsidRPr="00216303" w:rsidRDefault="00C63BA3" w:rsidP="00216303">
      <w:pPr>
        <w:pStyle w:val="af5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</w:rPr>
      </w:pPr>
      <w:r w:rsidRPr="00216303">
        <w:rPr>
          <w:rFonts w:ascii="Arial" w:eastAsia="Calibri" w:hAnsi="Arial" w:cs="Arial"/>
          <w:bCs/>
          <w:w w:val="105"/>
          <w:lang w:eastAsia="en-US"/>
        </w:rPr>
        <w:t>9</w:t>
      </w:r>
      <w:r w:rsidR="00380263" w:rsidRPr="00216303">
        <w:rPr>
          <w:rFonts w:ascii="Arial" w:eastAsia="Calibri" w:hAnsi="Arial" w:cs="Arial"/>
          <w:bCs/>
          <w:w w:val="105"/>
          <w:lang w:eastAsia="en-US"/>
        </w:rPr>
        <w:t xml:space="preserve">. </w:t>
      </w:r>
      <w:r w:rsidR="00734B75" w:rsidRPr="00216303">
        <w:rPr>
          <w:rFonts w:ascii="Arial" w:eastAsia="Calibri" w:hAnsi="Arial" w:cs="Arial"/>
          <w:bCs/>
          <w:w w:val="105"/>
          <w:lang w:eastAsia="en-US"/>
        </w:rPr>
        <w:t xml:space="preserve">Настоящее решение </w:t>
      </w:r>
      <w:r w:rsidR="00837135" w:rsidRPr="00216303">
        <w:rPr>
          <w:rFonts w:ascii="Arial" w:eastAsia="Calibri" w:hAnsi="Arial" w:cs="Arial"/>
          <w:bCs/>
          <w:w w:val="105"/>
          <w:lang w:eastAsia="en-US"/>
        </w:rPr>
        <w:t xml:space="preserve">подлежит </w:t>
      </w:r>
      <w:r w:rsidR="00734B75" w:rsidRPr="00216303">
        <w:rPr>
          <w:rFonts w:ascii="Arial" w:eastAsia="Calibri" w:hAnsi="Arial" w:cs="Arial"/>
          <w:bCs/>
          <w:w w:val="105"/>
          <w:lang w:eastAsia="en-US"/>
        </w:rPr>
        <w:t>официально</w:t>
      </w:r>
      <w:r w:rsidR="00837135" w:rsidRPr="00216303">
        <w:rPr>
          <w:rFonts w:ascii="Arial" w:eastAsia="Calibri" w:hAnsi="Arial" w:cs="Arial"/>
          <w:bCs/>
          <w:w w:val="105"/>
          <w:lang w:eastAsia="en-US"/>
        </w:rPr>
        <w:t>му</w:t>
      </w:r>
      <w:r w:rsidR="00734B75" w:rsidRPr="00216303">
        <w:rPr>
          <w:rFonts w:ascii="Arial" w:eastAsia="Calibri" w:hAnsi="Arial" w:cs="Arial"/>
          <w:bCs/>
          <w:w w:val="105"/>
          <w:lang w:eastAsia="en-US"/>
        </w:rPr>
        <w:t xml:space="preserve"> опубликовани</w:t>
      </w:r>
      <w:r w:rsidR="00837135" w:rsidRPr="00216303">
        <w:rPr>
          <w:rFonts w:ascii="Arial" w:eastAsia="Calibri" w:hAnsi="Arial" w:cs="Arial"/>
          <w:bCs/>
          <w:w w:val="105"/>
          <w:lang w:eastAsia="en-US"/>
        </w:rPr>
        <w:t>ю</w:t>
      </w:r>
      <w:r w:rsidR="00734B75" w:rsidRPr="00216303">
        <w:rPr>
          <w:rFonts w:ascii="Arial" w:eastAsia="Calibri" w:hAnsi="Arial" w:cs="Arial"/>
          <w:bCs/>
          <w:w w:val="105"/>
          <w:lang w:eastAsia="en-US"/>
        </w:rPr>
        <w:t xml:space="preserve"> в </w:t>
      </w:r>
      <w:r w:rsidR="00380263" w:rsidRPr="00216303">
        <w:rPr>
          <w:rFonts w:ascii="Arial" w:hAnsi="Arial" w:cs="Arial"/>
          <w:color w:val="000000"/>
        </w:rPr>
        <w:t xml:space="preserve">газете «Ермаковский вестник» и </w:t>
      </w:r>
      <w:r w:rsidR="00FD3AE0" w:rsidRPr="00216303">
        <w:rPr>
          <w:rFonts w:ascii="Arial" w:hAnsi="Arial" w:cs="Arial"/>
          <w:color w:val="000000"/>
        </w:rPr>
        <w:t xml:space="preserve">размещению </w:t>
      </w:r>
      <w:r w:rsidR="00380263" w:rsidRPr="00216303">
        <w:rPr>
          <w:rFonts w:ascii="Arial" w:eastAsia="Calibri" w:hAnsi="Arial" w:cs="Arial"/>
          <w:bCs/>
          <w:lang w:eastAsia="en-US"/>
        </w:rPr>
        <w:t xml:space="preserve">на официальном сайте администрации Ермаковского района </w:t>
      </w:r>
      <w:r w:rsidR="00380263" w:rsidRPr="00216303">
        <w:rPr>
          <w:rFonts w:ascii="Arial" w:eastAsia="Calibri" w:hAnsi="Arial" w:cs="Arial"/>
          <w:bCs/>
          <w:lang w:val="en-US" w:eastAsia="en-US"/>
        </w:rPr>
        <w:t>https</w:t>
      </w:r>
      <w:r w:rsidR="00380263" w:rsidRPr="00216303">
        <w:rPr>
          <w:rFonts w:ascii="Arial" w:eastAsia="Calibri" w:hAnsi="Arial" w:cs="Arial"/>
          <w:bCs/>
          <w:lang w:eastAsia="en-US"/>
        </w:rPr>
        <w:t>://</w:t>
      </w:r>
      <w:proofErr w:type="spellStart"/>
      <w:r w:rsidR="00380263" w:rsidRPr="00216303">
        <w:rPr>
          <w:rFonts w:ascii="Arial" w:eastAsia="Calibri" w:hAnsi="Arial" w:cs="Arial"/>
          <w:bCs/>
          <w:lang w:val="en-US" w:eastAsia="en-US"/>
        </w:rPr>
        <w:t>ermakovskij</w:t>
      </w:r>
      <w:proofErr w:type="spellEnd"/>
      <w:r w:rsidR="00380263" w:rsidRPr="00216303">
        <w:rPr>
          <w:rFonts w:ascii="Arial" w:eastAsia="Calibri" w:hAnsi="Arial" w:cs="Arial"/>
          <w:bCs/>
          <w:lang w:eastAsia="en-US"/>
        </w:rPr>
        <w:t>-</w:t>
      </w:r>
      <w:r w:rsidR="00380263" w:rsidRPr="00216303">
        <w:rPr>
          <w:rFonts w:ascii="Arial" w:eastAsia="Calibri" w:hAnsi="Arial" w:cs="Arial"/>
          <w:bCs/>
          <w:lang w:val="en-US" w:eastAsia="en-US"/>
        </w:rPr>
        <w:t>r</w:t>
      </w:r>
      <w:r w:rsidR="00380263" w:rsidRPr="00216303">
        <w:rPr>
          <w:rFonts w:ascii="Arial" w:eastAsia="Calibri" w:hAnsi="Arial" w:cs="Arial"/>
          <w:bCs/>
          <w:lang w:eastAsia="en-US"/>
        </w:rPr>
        <w:t>04.</w:t>
      </w:r>
      <w:proofErr w:type="spellStart"/>
      <w:r w:rsidR="00380263" w:rsidRPr="00216303">
        <w:rPr>
          <w:rFonts w:ascii="Arial" w:eastAsia="Calibri" w:hAnsi="Arial" w:cs="Arial"/>
          <w:bCs/>
          <w:lang w:val="en-US" w:eastAsia="en-US"/>
        </w:rPr>
        <w:t>gosweb</w:t>
      </w:r>
      <w:proofErr w:type="spellEnd"/>
      <w:r w:rsidR="00380263" w:rsidRPr="00216303">
        <w:rPr>
          <w:rFonts w:ascii="Arial" w:eastAsia="Calibri" w:hAnsi="Arial" w:cs="Arial"/>
          <w:bCs/>
          <w:lang w:eastAsia="en-US"/>
        </w:rPr>
        <w:t>.</w:t>
      </w:r>
      <w:proofErr w:type="spellStart"/>
      <w:r w:rsidR="00380263" w:rsidRPr="00216303">
        <w:rPr>
          <w:rFonts w:ascii="Arial" w:eastAsia="Calibri" w:hAnsi="Arial" w:cs="Arial"/>
          <w:bCs/>
          <w:lang w:val="en-US" w:eastAsia="en-US"/>
        </w:rPr>
        <w:t>gosuslugi</w:t>
      </w:r>
      <w:proofErr w:type="spellEnd"/>
      <w:r w:rsidR="00380263" w:rsidRPr="00216303">
        <w:rPr>
          <w:rFonts w:ascii="Arial" w:eastAsia="Calibri" w:hAnsi="Arial" w:cs="Arial"/>
          <w:bCs/>
          <w:lang w:eastAsia="en-US"/>
        </w:rPr>
        <w:t>.</w:t>
      </w:r>
      <w:proofErr w:type="spellStart"/>
      <w:r w:rsidR="00380263" w:rsidRPr="00216303">
        <w:rPr>
          <w:rFonts w:ascii="Arial" w:eastAsia="Calibri" w:hAnsi="Arial" w:cs="Arial"/>
          <w:bCs/>
          <w:lang w:val="en-US" w:eastAsia="en-US"/>
        </w:rPr>
        <w:t>ru</w:t>
      </w:r>
      <w:proofErr w:type="spellEnd"/>
      <w:r w:rsidR="00380263" w:rsidRPr="00216303">
        <w:rPr>
          <w:rFonts w:ascii="Arial" w:eastAsia="Calibri" w:hAnsi="Arial" w:cs="Arial"/>
          <w:bCs/>
          <w:lang w:eastAsia="en-US"/>
        </w:rPr>
        <w:t xml:space="preserve"> в информационно-телекоммуникационной сети Интернет</w:t>
      </w:r>
      <w:r w:rsidR="00380263" w:rsidRPr="00216303">
        <w:rPr>
          <w:rFonts w:ascii="Arial" w:hAnsi="Arial" w:cs="Arial"/>
          <w:color w:val="000000"/>
        </w:rPr>
        <w:t>.</w:t>
      </w:r>
    </w:p>
    <w:p w:rsidR="00734B75" w:rsidRPr="00216303" w:rsidRDefault="00734B75" w:rsidP="00216303">
      <w:pPr>
        <w:widowControl w:val="0"/>
        <w:tabs>
          <w:tab w:val="left" w:pos="0"/>
        </w:tabs>
        <w:suppressAutoHyphens/>
        <w:autoSpaceDN w:val="0"/>
        <w:ind w:left="360"/>
        <w:jc w:val="both"/>
        <w:textAlignment w:val="baseline"/>
        <w:rPr>
          <w:rFonts w:ascii="Arial" w:hAnsi="Arial" w:cs="Arial"/>
          <w:sz w:val="24"/>
          <w:szCs w:val="24"/>
          <w:lang w:eastAsia="zh-CN"/>
        </w:rPr>
      </w:pPr>
    </w:p>
    <w:p w:rsidR="00216303" w:rsidRPr="00216303" w:rsidRDefault="00216303" w:rsidP="00216303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16303">
        <w:rPr>
          <w:rFonts w:ascii="Arial" w:eastAsia="Calibri" w:hAnsi="Arial" w:cs="Arial"/>
          <w:sz w:val="24"/>
          <w:szCs w:val="24"/>
          <w:lang w:eastAsia="en-US"/>
        </w:rPr>
        <w:t xml:space="preserve">Председатель Ермаковского </w:t>
      </w:r>
    </w:p>
    <w:p w:rsidR="00216303" w:rsidRPr="00216303" w:rsidRDefault="00216303" w:rsidP="00216303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16303">
        <w:rPr>
          <w:rFonts w:ascii="Arial" w:eastAsia="Calibri" w:hAnsi="Arial" w:cs="Arial"/>
          <w:sz w:val="24"/>
          <w:szCs w:val="24"/>
          <w:lang w:eastAsia="en-US"/>
        </w:rPr>
        <w:t xml:space="preserve">окружного Совета депутатов             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</w:t>
      </w:r>
      <w:r w:rsidRPr="00216303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М.В. </w:t>
      </w:r>
      <w:proofErr w:type="spellStart"/>
      <w:r w:rsidRPr="00216303">
        <w:rPr>
          <w:rFonts w:ascii="Arial" w:eastAsia="Calibri" w:hAnsi="Arial" w:cs="Arial"/>
          <w:sz w:val="24"/>
          <w:szCs w:val="24"/>
          <w:lang w:eastAsia="en-US"/>
        </w:rPr>
        <w:t>Тиунова</w:t>
      </w:r>
      <w:proofErr w:type="spellEnd"/>
    </w:p>
    <w:p w:rsidR="00216303" w:rsidRPr="00216303" w:rsidRDefault="00216303" w:rsidP="00216303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16303" w:rsidRPr="00216303" w:rsidRDefault="00216303" w:rsidP="00216303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16303">
        <w:rPr>
          <w:rFonts w:ascii="Arial" w:eastAsia="Calibri" w:hAnsi="Arial" w:cs="Arial"/>
          <w:sz w:val="24"/>
          <w:szCs w:val="24"/>
          <w:lang w:eastAsia="en-US"/>
        </w:rPr>
        <w:t>Глава Ермаковского</w:t>
      </w:r>
    </w:p>
    <w:p w:rsidR="00734B75" w:rsidRPr="00216303" w:rsidRDefault="00216303" w:rsidP="00216303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16303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округа                      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</w:t>
      </w:r>
      <w:r w:rsidRPr="00216303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Р.В. </w:t>
      </w:r>
      <w:proofErr w:type="spellStart"/>
      <w:r w:rsidRPr="00216303">
        <w:rPr>
          <w:rFonts w:ascii="Arial" w:eastAsia="Calibri" w:hAnsi="Arial" w:cs="Arial"/>
          <w:sz w:val="24"/>
          <w:szCs w:val="24"/>
          <w:lang w:eastAsia="en-US"/>
        </w:rPr>
        <w:t>Куйчик</w:t>
      </w:r>
      <w:bookmarkStart w:id="0" w:name="_GoBack"/>
      <w:bookmarkEnd w:id="0"/>
      <w:proofErr w:type="spellEnd"/>
    </w:p>
    <w:sectPr w:rsidR="00734B75" w:rsidRPr="00216303" w:rsidSect="002A7283">
      <w:headerReference w:type="default" r:id="rId8"/>
      <w:pgSz w:w="11906" w:h="16838"/>
      <w:pgMar w:top="1134" w:right="850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EC" w:rsidRDefault="006247EC">
      <w:r>
        <w:separator/>
      </w:r>
    </w:p>
  </w:endnote>
  <w:endnote w:type="continuationSeparator" w:id="0">
    <w:p w:rsidR="006247EC" w:rsidRDefault="0062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EC" w:rsidRDefault="006247EC">
      <w:r>
        <w:separator/>
      </w:r>
    </w:p>
  </w:footnote>
  <w:footnote w:type="continuationSeparator" w:id="0">
    <w:p w:rsidR="006247EC" w:rsidRDefault="00624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AA" w:rsidRDefault="002F48A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573C"/>
    <w:multiLevelType w:val="multilevel"/>
    <w:tmpl w:val="540010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87"/>
    <w:rsid w:val="00045DC5"/>
    <w:rsid w:val="000548D9"/>
    <w:rsid w:val="00063E28"/>
    <w:rsid w:val="0007682A"/>
    <w:rsid w:val="000B4439"/>
    <w:rsid w:val="000D3DCD"/>
    <w:rsid w:val="000E228A"/>
    <w:rsid w:val="001034EE"/>
    <w:rsid w:val="001056D9"/>
    <w:rsid w:val="0011206A"/>
    <w:rsid w:val="001316AB"/>
    <w:rsid w:val="00132F9D"/>
    <w:rsid w:val="00147C7E"/>
    <w:rsid w:val="00167C26"/>
    <w:rsid w:val="0019699E"/>
    <w:rsid w:val="001E2ECB"/>
    <w:rsid w:val="001E4B26"/>
    <w:rsid w:val="001F54B3"/>
    <w:rsid w:val="002022A8"/>
    <w:rsid w:val="00216303"/>
    <w:rsid w:val="00225535"/>
    <w:rsid w:val="002A7283"/>
    <w:rsid w:val="002B79AB"/>
    <w:rsid w:val="002E235C"/>
    <w:rsid w:val="002F48AA"/>
    <w:rsid w:val="0036045F"/>
    <w:rsid w:val="00375CDB"/>
    <w:rsid w:val="00380263"/>
    <w:rsid w:val="00383C58"/>
    <w:rsid w:val="00393C78"/>
    <w:rsid w:val="003B34AA"/>
    <w:rsid w:val="003D35A2"/>
    <w:rsid w:val="00407AD4"/>
    <w:rsid w:val="004476BE"/>
    <w:rsid w:val="00475B87"/>
    <w:rsid w:val="00495E8E"/>
    <w:rsid w:val="004A2C35"/>
    <w:rsid w:val="004A2EF4"/>
    <w:rsid w:val="004D380B"/>
    <w:rsid w:val="004F0E54"/>
    <w:rsid w:val="00505778"/>
    <w:rsid w:val="005521E9"/>
    <w:rsid w:val="00561B81"/>
    <w:rsid w:val="00562DA2"/>
    <w:rsid w:val="005635C3"/>
    <w:rsid w:val="005C6471"/>
    <w:rsid w:val="00601452"/>
    <w:rsid w:val="00602BFC"/>
    <w:rsid w:val="00617702"/>
    <w:rsid w:val="006247EC"/>
    <w:rsid w:val="00632504"/>
    <w:rsid w:val="0064402C"/>
    <w:rsid w:val="00675D31"/>
    <w:rsid w:val="00683BB5"/>
    <w:rsid w:val="00693659"/>
    <w:rsid w:val="006D2596"/>
    <w:rsid w:val="006D6C9D"/>
    <w:rsid w:val="007177C2"/>
    <w:rsid w:val="00717DDF"/>
    <w:rsid w:val="00734B75"/>
    <w:rsid w:val="00765237"/>
    <w:rsid w:val="0079541B"/>
    <w:rsid w:val="00795885"/>
    <w:rsid w:val="007B16E2"/>
    <w:rsid w:val="007C3A00"/>
    <w:rsid w:val="007C695A"/>
    <w:rsid w:val="007E5318"/>
    <w:rsid w:val="00837135"/>
    <w:rsid w:val="0085134B"/>
    <w:rsid w:val="00867C8E"/>
    <w:rsid w:val="0087199B"/>
    <w:rsid w:val="00981349"/>
    <w:rsid w:val="0098185B"/>
    <w:rsid w:val="009A31BB"/>
    <w:rsid w:val="009C252A"/>
    <w:rsid w:val="009E511C"/>
    <w:rsid w:val="00A077AE"/>
    <w:rsid w:val="00A37107"/>
    <w:rsid w:val="00A42670"/>
    <w:rsid w:val="00A45FB6"/>
    <w:rsid w:val="00A6170B"/>
    <w:rsid w:val="00A83E48"/>
    <w:rsid w:val="00A96D25"/>
    <w:rsid w:val="00AA0CA6"/>
    <w:rsid w:val="00AB7352"/>
    <w:rsid w:val="00B111F3"/>
    <w:rsid w:val="00B5294E"/>
    <w:rsid w:val="00B812B4"/>
    <w:rsid w:val="00B84027"/>
    <w:rsid w:val="00BD7928"/>
    <w:rsid w:val="00C075EB"/>
    <w:rsid w:val="00C45314"/>
    <w:rsid w:val="00C45F5D"/>
    <w:rsid w:val="00C5405C"/>
    <w:rsid w:val="00C63BA3"/>
    <w:rsid w:val="00C73B09"/>
    <w:rsid w:val="00CC1E68"/>
    <w:rsid w:val="00CF64D6"/>
    <w:rsid w:val="00D45084"/>
    <w:rsid w:val="00D61E84"/>
    <w:rsid w:val="00DB7087"/>
    <w:rsid w:val="00DD0704"/>
    <w:rsid w:val="00E01AF6"/>
    <w:rsid w:val="00E3793D"/>
    <w:rsid w:val="00E44F66"/>
    <w:rsid w:val="00E56884"/>
    <w:rsid w:val="00E62164"/>
    <w:rsid w:val="00E84BC2"/>
    <w:rsid w:val="00E87B7A"/>
    <w:rsid w:val="00EA6527"/>
    <w:rsid w:val="00EB251A"/>
    <w:rsid w:val="00ED1B46"/>
    <w:rsid w:val="00F0643B"/>
    <w:rsid w:val="00F12FDF"/>
    <w:rsid w:val="00F43828"/>
    <w:rsid w:val="00F66862"/>
    <w:rsid w:val="00F729AE"/>
    <w:rsid w:val="00F8571D"/>
    <w:rsid w:val="00F96FA6"/>
    <w:rsid w:val="00FB17A4"/>
    <w:rsid w:val="00FD3AE0"/>
    <w:rsid w:val="663C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0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617702"/>
    <w:pPr>
      <w:keepNext/>
      <w:jc w:val="center"/>
      <w:outlineLvl w:val="0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617702"/>
    <w:pPr>
      <w:ind w:right="-766"/>
      <w:jc w:val="both"/>
    </w:pPr>
    <w:rPr>
      <w:sz w:val="28"/>
    </w:rPr>
  </w:style>
  <w:style w:type="paragraph" w:styleId="a5">
    <w:name w:val="Body Text"/>
    <w:basedOn w:val="a"/>
    <w:link w:val="a6"/>
    <w:unhideWhenUsed/>
    <w:rsid w:val="00617702"/>
    <w:pPr>
      <w:spacing w:after="120"/>
    </w:pPr>
  </w:style>
  <w:style w:type="paragraph" w:styleId="a7">
    <w:name w:val="Title"/>
    <w:basedOn w:val="a"/>
    <w:link w:val="a8"/>
    <w:qFormat/>
    <w:rsid w:val="00617702"/>
    <w:pPr>
      <w:jc w:val="center"/>
    </w:pPr>
    <w:rPr>
      <w:b/>
      <w:sz w:val="32"/>
    </w:rPr>
  </w:style>
  <w:style w:type="table" w:styleId="a9">
    <w:name w:val="Table Grid"/>
    <w:basedOn w:val="a1"/>
    <w:qFormat/>
    <w:rsid w:val="00617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1770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6177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7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177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1770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C3A0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48AA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48AA"/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semiHidden/>
    <w:rsid w:val="00734B75"/>
  </w:style>
  <w:style w:type="character" w:customStyle="1" w:styleId="af1">
    <w:name w:val="Текст сноски Знак"/>
    <w:basedOn w:val="a0"/>
    <w:link w:val="af0"/>
    <w:semiHidden/>
    <w:rsid w:val="00734B75"/>
    <w:rPr>
      <w:rFonts w:ascii="Times New Roman" w:eastAsia="Times New Roman" w:hAnsi="Times New Roman" w:cs="Times New Roman"/>
    </w:rPr>
  </w:style>
  <w:style w:type="character" w:styleId="af2">
    <w:name w:val="footnote reference"/>
    <w:uiPriority w:val="99"/>
    <w:semiHidden/>
    <w:rsid w:val="00734B75"/>
    <w:rPr>
      <w:vertAlign w:val="superscript"/>
    </w:rPr>
  </w:style>
  <w:style w:type="paragraph" w:styleId="af3">
    <w:name w:val="endnote text"/>
    <w:basedOn w:val="a"/>
    <w:link w:val="af4"/>
    <w:rsid w:val="00734B75"/>
  </w:style>
  <w:style w:type="character" w:customStyle="1" w:styleId="af4">
    <w:name w:val="Текст концевой сноски Знак"/>
    <w:basedOn w:val="a0"/>
    <w:link w:val="af3"/>
    <w:rsid w:val="00734B75"/>
    <w:rPr>
      <w:rFonts w:ascii="Times New Roman" w:eastAsia="Times New Roman" w:hAnsi="Times New Roman" w:cs="Times New Roman"/>
    </w:rPr>
  </w:style>
  <w:style w:type="paragraph" w:styleId="af5">
    <w:name w:val="Normal (Web)"/>
    <w:basedOn w:val="a"/>
    <w:uiPriority w:val="99"/>
    <w:unhideWhenUsed/>
    <w:rsid w:val="0038026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0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617702"/>
    <w:pPr>
      <w:keepNext/>
      <w:jc w:val="center"/>
      <w:outlineLvl w:val="0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617702"/>
    <w:pPr>
      <w:ind w:right="-766"/>
      <w:jc w:val="both"/>
    </w:pPr>
    <w:rPr>
      <w:sz w:val="28"/>
    </w:rPr>
  </w:style>
  <w:style w:type="paragraph" w:styleId="a5">
    <w:name w:val="Body Text"/>
    <w:basedOn w:val="a"/>
    <w:link w:val="a6"/>
    <w:unhideWhenUsed/>
    <w:rsid w:val="00617702"/>
    <w:pPr>
      <w:spacing w:after="120"/>
    </w:pPr>
  </w:style>
  <w:style w:type="paragraph" w:styleId="a7">
    <w:name w:val="Title"/>
    <w:basedOn w:val="a"/>
    <w:link w:val="a8"/>
    <w:qFormat/>
    <w:rsid w:val="00617702"/>
    <w:pPr>
      <w:jc w:val="center"/>
    </w:pPr>
    <w:rPr>
      <w:b/>
      <w:sz w:val="32"/>
    </w:rPr>
  </w:style>
  <w:style w:type="table" w:styleId="a9">
    <w:name w:val="Table Grid"/>
    <w:basedOn w:val="a1"/>
    <w:qFormat/>
    <w:rsid w:val="00617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1770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6177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7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177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1770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C3A0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48AA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48AA"/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semiHidden/>
    <w:rsid w:val="00734B75"/>
  </w:style>
  <w:style w:type="character" w:customStyle="1" w:styleId="af1">
    <w:name w:val="Текст сноски Знак"/>
    <w:basedOn w:val="a0"/>
    <w:link w:val="af0"/>
    <w:semiHidden/>
    <w:rsid w:val="00734B75"/>
    <w:rPr>
      <w:rFonts w:ascii="Times New Roman" w:eastAsia="Times New Roman" w:hAnsi="Times New Roman" w:cs="Times New Roman"/>
    </w:rPr>
  </w:style>
  <w:style w:type="character" w:styleId="af2">
    <w:name w:val="footnote reference"/>
    <w:uiPriority w:val="99"/>
    <w:semiHidden/>
    <w:rsid w:val="00734B75"/>
    <w:rPr>
      <w:vertAlign w:val="superscript"/>
    </w:rPr>
  </w:style>
  <w:style w:type="paragraph" w:styleId="af3">
    <w:name w:val="endnote text"/>
    <w:basedOn w:val="a"/>
    <w:link w:val="af4"/>
    <w:rsid w:val="00734B75"/>
  </w:style>
  <w:style w:type="character" w:customStyle="1" w:styleId="af4">
    <w:name w:val="Текст концевой сноски Знак"/>
    <w:basedOn w:val="a0"/>
    <w:link w:val="af3"/>
    <w:rsid w:val="00734B75"/>
    <w:rPr>
      <w:rFonts w:ascii="Times New Roman" w:eastAsia="Times New Roman" w:hAnsi="Times New Roman" w:cs="Times New Roman"/>
    </w:rPr>
  </w:style>
  <w:style w:type="paragraph" w:styleId="af5">
    <w:name w:val="Normal (Web)"/>
    <w:basedOn w:val="a"/>
    <w:uiPriority w:val="99"/>
    <w:unhideWhenUsed/>
    <w:rsid w:val="003802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S304</cp:lastModifiedBy>
  <cp:revision>2</cp:revision>
  <cp:lastPrinted>2025-11-21T04:03:00Z</cp:lastPrinted>
  <dcterms:created xsi:type="dcterms:W3CDTF">2025-11-24T06:47:00Z</dcterms:created>
  <dcterms:modified xsi:type="dcterms:W3CDTF">2025-11-24T06:47:00Z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8A2B728ADB7B40BBA3D1B3F73D57CB77_12</vt:lpwstr>
  </property>
</Properties>
</file>