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80" w:rsidRPr="00DC2F80" w:rsidRDefault="00DC2F80" w:rsidP="00DC2F80">
      <w:pPr>
        <w:spacing w:after="0" w:line="240" w:lineRule="auto"/>
        <w:jc w:val="center"/>
        <w:rPr>
          <w:rFonts w:ascii="Arial" w:eastAsia="Times New Roman" w:hAnsi="Arial" w:cs="Arial"/>
          <w:b/>
          <w:sz w:val="24"/>
          <w:szCs w:val="24"/>
        </w:rPr>
      </w:pPr>
      <w:r w:rsidRPr="00DC2F80">
        <w:rPr>
          <w:rFonts w:ascii="Arial" w:eastAsia="Times New Roman" w:hAnsi="Arial" w:cs="Arial"/>
          <w:b/>
          <w:sz w:val="24"/>
          <w:szCs w:val="24"/>
        </w:rPr>
        <w:t>ЕРМАКОВСКИЙ МУНИЦИПАЛЬНЫЙ ОКРУГ</w:t>
      </w:r>
    </w:p>
    <w:p w:rsidR="00DC2F80" w:rsidRPr="00DC2F80" w:rsidRDefault="00DC2F80" w:rsidP="00DC2F80">
      <w:pPr>
        <w:spacing w:after="0" w:line="240" w:lineRule="auto"/>
        <w:jc w:val="center"/>
        <w:rPr>
          <w:rFonts w:ascii="Arial" w:eastAsia="Times New Roman" w:hAnsi="Arial" w:cs="Arial"/>
          <w:b/>
          <w:sz w:val="24"/>
          <w:szCs w:val="24"/>
        </w:rPr>
      </w:pPr>
      <w:r w:rsidRPr="00DC2F80">
        <w:rPr>
          <w:rFonts w:ascii="Arial" w:eastAsia="Times New Roman" w:hAnsi="Arial" w:cs="Arial"/>
          <w:b/>
          <w:sz w:val="24"/>
          <w:szCs w:val="24"/>
        </w:rPr>
        <w:t>КРАСНОЯРСКОГО КРАЯ</w:t>
      </w:r>
    </w:p>
    <w:p w:rsidR="00DC2F80" w:rsidRPr="00DC2F80" w:rsidRDefault="00DC2F80" w:rsidP="00DC2F80">
      <w:pPr>
        <w:spacing w:after="0" w:line="240" w:lineRule="auto"/>
        <w:jc w:val="center"/>
        <w:rPr>
          <w:rFonts w:ascii="Arial" w:eastAsia="Times New Roman" w:hAnsi="Arial" w:cs="Arial"/>
          <w:b/>
          <w:sz w:val="24"/>
          <w:szCs w:val="24"/>
        </w:rPr>
      </w:pPr>
    </w:p>
    <w:p w:rsidR="00DC2F80" w:rsidRPr="00DC2F80" w:rsidRDefault="00DC2F80" w:rsidP="00DC2F80">
      <w:pPr>
        <w:spacing w:after="0" w:line="240" w:lineRule="auto"/>
        <w:jc w:val="center"/>
        <w:rPr>
          <w:rFonts w:ascii="Arial" w:eastAsia="Times New Roman" w:hAnsi="Arial" w:cs="Arial"/>
          <w:b/>
          <w:sz w:val="24"/>
          <w:szCs w:val="24"/>
        </w:rPr>
      </w:pPr>
      <w:r w:rsidRPr="00DC2F80">
        <w:rPr>
          <w:rFonts w:ascii="Arial" w:eastAsia="Times New Roman" w:hAnsi="Arial" w:cs="Arial"/>
          <w:b/>
          <w:sz w:val="24"/>
          <w:szCs w:val="24"/>
        </w:rPr>
        <w:t>ЕРМАКОВСКИЙ ОКРУЖНОЙ СОВЕТ ДЕПУТАТОВ</w:t>
      </w:r>
    </w:p>
    <w:p w:rsidR="00DC2F80" w:rsidRPr="00DC2F80" w:rsidRDefault="00DC2F80" w:rsidP="00DC2F80">
      <w:pPr>
        <w:spacing w:after="0" w:line="240" w:lineRule="auto"/>
        <w:jc w:val="center"/>
        <w:rPr>
          <w:rFonts w:ascii="Arial" w:eastAsia="Times New Roman" w:hAnsi="Arial" w:cs="Arial"/>
          <w:b/>
          <w:sz w:val="24"/>
          <w:szCs w:val="24"/>
        </w:rPr>
      </w:pPr>
    </w:p>
    <w:p w:rsidR="00DC2F80" w:rsidRPr="00DC2F80" w:rsidRDefault="00DC2F80" w:rsidP="00DC2F80">
      <w:pPr>
        <w:spacing w:after="0" w:line="240" w:lineRule="auto"/>
        <w:jc w:val="center"/>
        <w:rPr>
          <w:rFonts w:ascii="Arial" w:eastAsia="Times New Roman" w:hAnsi="Arial" w:cs="Arial"/>
          <w:b/>
          <w:sz w:val="24"/>
          <w:szCs w:val="24"/>
        </w:rPr>
      </w:pPr>
      <w:r w:rsidRPr="00DC2F80">
        <w:rPr>
          <w:rFonts w:ascii="Arial" w:eastAsia="Times New Roman" w:hAnsi="Arial" w:cs="Arial"/>
          <w:b/>
          <w:sz w:val="24"/>
          <w:szCs w:val="24"/>
        </w:rPr>
        <w:t>РЕШЕНИЕ</w:t>
      </w:r>
    </w:p>
    <w:p w:rsidR="00DC2F80" w:rsidRPr="00DC2F80" w:rsidRDefault="00DC2F80" w:rsidP="00DC2F80">
      <w:pPr>
        <w:spacing w:after="0" w:line="240" w:lineRule="auto"/>
        <w:jc w:val="center"/>
        <w:rPr>
          <w:rFonts w:ascii="Arial" w:eastAsia="Times New Roman" w:hAnsi="Arial" w:cs="Arial"/>
          <w:sz w:val="24"/>
          <w:szCs w:val="24"/>
        </w:rPr>
      </w:pPr>
    </w:p>
    <w:p w:rsidR="00DC2F80" w:rsidRDefault="00DC2F80" w:rsidP="00DC2F80">
      <w:pPr>
        <w:tabs>
          <w:tab w:val="left" w:pos="3085"/>
          <w:tab w:val="left" w:pos="6465"/>
        </w:tabs>
        <w:spacing w:after="0" w:line="240" w:lineRule="auto"/>
        <w:ind w:left="-34"/>
        <w:jc w:val="center"/>
        <w:rPr>
          <w:rFonts w:ascii="Arial" w:eastAsia="Times New Roman" w:hAnsi="Arial" w:cs="Arial"/>
          <w:sz w:val="24"/>
          <w:szCs w:val="24"/>
        </w:rPr>
      </w:pPr>
      <w:r w:rsidRPr="00DC2F80">
        <w:rPr>
          <w:rFonts w:ascii="Arial" w:eastAsia="Times New Roman" w:hAnsi="Arial" w:cs="Arial"/>
          <w:sz w:val="24"/>
          <w:szCs w:val="24"/>
        </w:rPr>
        <w:t>«</w:t>
      </w:r>
      <w:r>
        <w:rPr>
          <w:rFonts w:ascii="Arial" w:eastAsia="Times New Roman" w:hAnsi="Arial" w:cs="Arial"/>
          <w:sz w:val="24"/>
          <w:szCs w:val="24"/>
        </w:rPr>
        <w:t>24</w:t>
      </w:r>
      <w:r w:rsidRPr="00DC2F80">
        <w:rPr>
          <w:rFonts w:ascii="Arial" w:eastAsia="Times New Roman" w:hAnsi="Arial" w:cs="Arial"/>
          <w:sz w:val="24"/>
          <w:szCs w:val="24"/>
        </w:rPr>
        <w:t>» о</w:t>
      </w:r>
      <w:r>
        <w:rPr>
          <w:rFonts w:ascii="Arial" w:eastAsia="Times New Roman" w:hAnsi="Arial" w:cs="Arial"/>
          <w:sz w:val="24"/>
          <w:szCs w:val="24"/>
        </w:rPr>
        <w:t xml:space="preserve">ктября 2025 г.                </w:t>
      </w:r>
      <w:r w:rsidRPr="00DC2F80">
        <w:rPr>
          <w:rFonts w:ascii="Arial" w:eastAsia="Times New Roman" w:hAnsi="Arial" w:cs="Arial"/>
          <w:sz w:val="24"/>
          <w:szCs w:val="24"/>
        </w:rPr>
        <w:t xml:space="preserve">       с. Ермаковское                                        № </w:t>
      </w:r>
      <w:r>
        <w:rPr>
          <w:rFonts w:ascii="Arial" w:eastAsia="Times New Roman" w:hAnsi="Arial" w:cs="Arial"/>
          <w:sz w:val="24"/>
          <w:szCs w:val="24"/>
        </w:rPr>
        <w:t>3</w:t>
      </w:r>
      <w:r w:rsidRPr="00DC2F80">
        <w:rPr>
          <w:rFonts w:ascii="Arial" w:eastAsia="Times New Roman" w:hAnsi="Arial" w:cs="Arial"/>
          <w:sz w:val="24"/>
          <w:szCs w:val="24"/>
        </w:rPr>
        <w:t xml:space="preserve"> – </w:t>
      </w:r>
      <w:r>
        <w:rPr>
          <w:rFonts w:ascii="Arial" w:eastAsia="Times New Roman" w:hAnsi="Arial" w:cs="Arial"/>
          <w:sz w:val="24"/>
          <w:szCs w:val="24"/>
        </w:rPr>
        <w:t>15</w:t>
      </w:r>
      <w:r w:rsidRPr="00DC2F80">
        <w:rPr>
          <w:rFonts w:ascii="Arial" w:eastAsia="Times New Roman" w:hAnsi="Arial" w:cs="Arial"/>
          <w:sz w:val="24"/>
          <w:szCs w:val="24"/>
        </w:rPr>
        <w:t>в</w:t>
      </w:r>
    </w:p>
    <w:p w:rsidR="00DC2F80" w:rsidRDefault="00DC2F80" w:rsidP="00DC2F80">
      <w:pPr>
        <w:tabs>
          <w:tab w:val="left" w:pos="3085"/>
          <w:tab w:val="left" w:pos="6465"/>
        </w:tabs>
        <w:spacing w:after="0" w:line="240" w:lineRule="auto"/>
        <w:ind w:left="-34"/>
        <w:jc w:val="center"/>
        <w:rPr>
          <w:rFonts w:ascii="Arial" w:eastAsia="Times New Roman" w:hAnsi="Arial" w:cs="Arial"/>
          <w:sz w:val="24"/>
          <w:szCs w:val="24"/>
        </w:rPr>
      </w:pPr>
    </w:p>
    <w:p w:rsidR="00DC2F80" w:rsidRDefault="006A0029" w:rsidP="00DC2F80">
      <w:pPr>
        <w:tabs>
          <w:tab w:val="left" w:pos="3085"/>
          <w:tab w:val="left" w:pos="6465"/>
        </w:tabs>
        <w:spacing w:after="0" w:line="240" w:lineRule="auto"/>
        <w:ind w:left="-34" w:firstLine="754"/>
        <w:jc w:val="both"/>
        <w:rPr>
          <w:rFonts w:ascii="Arial" w:eastAsia="Times New Roman" w:hAnsi="Arial" w:cs="Arial"/>
          <w:sz w:val="24"/>
          <w:szCs w:val="24"/>
        </w:rPr>
      </w:pPr>
      <w:r w:rsidRPr="00DC2F80">
        <w:rPr>
          <w:rFonts w:ascii="Arial" w:eastAsia="Times New Roman" w:hAnsi="Arial" w:cs="Arial"/>
          <w:bCs/>
          <w:iCs/>
          <w:kern w:val="2"/>
          <w:sz w:val="24"/>
          <w:szCs w:val="24"/>
        </w:rPr>
        <w:t xml:space="preserve">О проведении публичных слушаний по проекту Устава </w:t>
      </w:r>
      <w:r w:rsidRPr="00DC2F80">
        <w:rPr>
          <w:rFonts w:ascii="Arial" w:hAnsi="Arial" w:cs="Arial"/>
          <w:bCs/>
          <w:iCs/>
          <w:kern w:val="2"/>
          <w:sz w:val="24"/>
          <w:szCs w:val="24"/>
        </w:rPr>
        <w:t>Ермаковского</w:t>
      </w:r>
      <w:r w:rsidRPr="00DC2F80">
        <w:rPr>
          <w:rFonts w:ascii="Arial" w:eastAsia="Times New Roman" w:hAnsi="Arial" w:cs="Arial"/>
          <w:bCs/>
          <w:iCs/>
          <w:kern w:val="2"/>
          <w:sz w:val="24"/>
          <w:szCs w:val="24"/>
        </w:rPr>
        <w:t xml:space="preserve"> мун</w:t>
      </w:r>
      <w:r w:rsidRPr="00DC2F80">
        <w:rPr>
          <w:rFonts w:ascii="Arial" w:eastAsia="Times New Roman" w:hAnsi="Arial" w:cs="Arial"/>
          <w:bCs/>
          <w:iCs/>
          <w:kern w:val="2"/>
          <w:sz w:val="24"/>
          <w:szCs w:val="24"/>
        </w:rPr>
        <w:t>и</w:t>
      </w:r>
      <w:r w:rsidRPr="00DC2F80">
        <w:rPr>
          <w:rFonts w:ascii="Arial" w:eastAsia="Times New Roman" w:hAnsi="Arial" w:cs="Arial"/>
          <w:bCs/>
          <w:iCs/>
          <w:kern w:val="2"/>
          <w:sz w:val="24"/>
          <w:szCs w:val="24"/>
        </w:rPr>
        <w:t>ципального округа</w:t>
      </w:r>
    </w:p>
    <w:p w:rsidR="00DC2F80" w:rsidRDefault="00DC2F80" w:rsidP="00DC2F80">
      <w:pPr>
        <w:tabs>
          <w:tab w:val="left" w:pos="3085"/>
          <w:tab w:val="left" w:pos="6465"/>
        </w:tabs>
        <w:spacing w:after="0" w:line="240" w:lineRule="auto"/>
        <w:ind w:left="-34" w:firstLine="754"/>
        <w:jc w:val="both"/>
        <w:rPr>
          <w:rFonts w:ascii="Arial" w:eastAsia="Times New Roman" w:hAnsi="Arial" w:cs="Arial"/>
          <w:sz w:val="24"/>
          <w:szCs w:val="24"/>
        </w:rPr>
      </w:pPr>
    </w:p>
    <w:p w:rsidR="006A0029" w:rsidRPr="00DC2F80" w:rsidRDefault="006A0029" w:rsidP="00DC2F80">
      <w:pPr>
        <w:tabs>
          <w:tab w:val="left" w:pos="3085"/>
          <w:tab w:val="left" w:pos="6465"/>
        </w:tabs>
        <w:spacing w:after="0" w:line="240" w:lineRule="auto"/>
        <w:ind w:left="-34" w:firstLine="754"/>
        <w:jc w:val="both"/>
        <w:rPr>
          <w:rFonts w:ascii="Arial" w:eastAsia="Times New Roman" w:hAnsi="Arial" w:cs="Arial"/>
          <w:sz w:val="24"/>
          <w:szCs w:val="24"/>
        </w:rPr>
      </w:pPr>
      <w:proofErr w:type="gramStart"/>
      <w:r w:rsidRPr="00DC2F80">
        <w:rPr>
          <w:rFonts w:ascii="Arial" w:hAnsi="Arial" w:cs="Arial"/>
          <w:sz w:val="24"/>
          <w:szCs w:val="24"/>
        </w:rPr>
        <w:t>В соответствии с Федеральным законом от 20.03.2025</w:t>
      </w:r>
      <w:r w:rsidR="00DC2F80">
        <w:rPr>
          <w:rFonts w:ascii="Arial" w:hAnsi="Arial" w:cs="Arial"/>
          <w:sz w:val="24"/>
          <w:szCs w:val="24"/>
        </w:rPr>
        <w:t xml:space="preserve"> г.</w:t>
      </w:r>
      <w:r w:rsidRPr="00DC2F80">
        <w:rPr>
          <w:rFonts w:ascii="Arial" w:hAnsi="Arial" w:cs="Arial"/>
          <w:sz w:val="24"/>
          <w:szCs w:val="24"/>
        </w:rPr>
        <w:t xml:space="preserve"> № 33-ФЗ «Об о</w:t>
      </w:r>
      <w:r w:rsidRPr="00DC2F80">
        <w:rPr>
          <w:rFonts w:ascii="Arial" w:hAnsi="Arial" w:cs="Arial"/>
          <w:sz w:val="24"/>
          <w:szCs w:val="24"/>
        </w:rPr>
        <w:t>б</w:t>
      </w:r>
      <w:r w:rsidRPr="00DC2F80">
        <w:rPr>
          <w:rFonts w:ascii="Arial" w:hAnsi="Arial" w:cs="Arial"/>
          <w:sz w:val="24"/>
          <w:szCs w:val="24"/>
        </w:rPr>
        <w:t>щих принципах организации местного самоуправления в единой системе публи</w:t>
      </w:r>
      <w:r w:rsidRPr="00DC2F80">
        <w:rPr>
          <w:rFonts w:ascii="Arial" w:hAnsi="Arial" w:cs="Arial"/>
          <w:sz w:val="24"/>
          <w:szCs w:val="24"/>
        </w:rPr>
        <w:t>ч</w:t>
      </w:r>
      <w:r w:rsidRPr="00DC2F80">
        <w:rPr>
          <w:rFonts w:ascii="Arial" w:hAnsi="Arial" w:cs="Arial"/>
          <w:sz w:val="24"/>
          <w:szCs w:val="24"/>
        </w:rPr>
        <w:t>ной власти», Законом Красноярского края</w:t>
      </w:r>
      <w:r w:rsidR="00DC2F80">
        <w:rPr>
          <w:rFonts w:ascii="Arial" w:hAnsi="Arial" w:cs="Arial"/>
          <w:sz w:val="24"/>
          <w:szCs w:val="24"/>
        </w:rPr>
        <w:t xml:space="preserve"> </w:t>
      </w:r>
      <w:r w:rsidR="001E0A85" w:rsidRPr="00DC2F80">
        <w:rPr>
          <w:rFonts w:ascii="Arial" w:hAnsi="Arial" w:cs="Arial"/>
          <w:sz w:val="24"/>
          <w:szCs w:val="24"/>
        </w:rPr>
        <w:t>от 15.05.2025</w:t>
      </w:r>
      <w:r w:rsidR="00DC2F80">
        <w:rPr>
          <w:rFonts w:ascii="Arial" w:hAnsi="Arial" w:cs="Arial"/>
          <w:sz w:val="24"/>
          <w:szCs w:val="24"/>
        </w:rPr>
        <w:t xml:space="preserve"> г.</w:t>
      </w:r>
      <w:r w:rsidR="001E0A85" w:rsidRPr="00DC2F80">
        <w:rPr>
          <w:rFonts w:ascii="Arial" w:hAnsi="Arial" w:cs="Arial"/>
          <w:sz w:val="24"/>
          <w:szCs w:val="24"/>
        </w:rPr>
        <w:t xml:space="preserve"> </w:t>
      </w:r>
      <w:r w:rsidR="00205C26" w:rsidRPr="00DC2F80">
        <w:rPr>
          <w:rFonts w:ascii="Arial" w:hAnsi="Arial" w:cs="Arial"/>
          <w:sz w:val="24"/>
          <w:szCs w:val="24"/>
        </w:rPr>
        <w:t>№</w:t>
      </w:r>
      <w:r w:rsidR="001E0A85" w:rsidRPr="00DC2F80">
        <w:rPr>
          <w:rFonts w:ascii="Arial" w:hAnsi="Arial" w:cs="Arial"/>
          <w:sz w:val="24"/>
          <w:szCs w:val="24"/>
        </w:rPr>
        <w:t xml:space="preserve"> 9-3914</w:t>
      </w:r>
      <w:r w:rsidR="00205C26" w:rsidRPr="00DC2F80">
        <w:rPr>
          <w:rFonts w:ascii="Arial" w:hAnsi="Arial" w:cs="Arial"/>
          <w:sz w:val="24"/>
          <w:szCs w:val="24"/>
        </w:rPr>
        <w:t xml:space="preserve"> «</w:t>
      </w:r>
      <w:r w:rsidR="001E0A85" w:rsidRPr="00DC2F80">
        <w:rPr>
          <w:rFonts w:ascii="Arial" w:hAnsi="Arial" w:cs="Arial"/>
          <w:sz w:val="24"/>
          <w:szCs w:val="24"/>
        </w:rPr>
        <w:t>О террит</w:t>
      </w:r>
      <w:r w:rsidR="001E0A85" w:rsidRPr="00DC2F80">
        <w:rPr>
          <w:rFonts w:ascii="Arial" w:hAnsi="Arial" w:cs="Arial"/>
          <w:sz w:val="24"/>
          <w:szCs w:val="24"/>
        </w:rPr>
        <w:t>о</w:t>
      </w:r>
      <w:r w:rsidR="001E0A85" w:rsidRPr="00DC2F80">
        <w:rPr>
          <w:rFonts w:ascii="Arial" w:hAnsi="Arial" w:cs="Arial"/>
          <w:sz w:val="24"/>
          <w:szCs w:val="24"/>
        </w:rPr>
        <w:t>риальной организации местного самоуправления в Красноярском крае</w:t>
      </w:r>
      <w:r w:rsidR="00205C26" w:rsidRPr="00DC2F80">
        <w:rPr>
          <w:rFonts w:ascii="Arial" w:hAnsi="Arial" w:cs="Arial"/>
          <w:sz w:val="24"/>
          <w:szCs w:val="24"/>
        </w:rPr>
        <w:t>»</w:t>
      </w:r>
      <w:r w:rsidRPr="00DC2F80">
        <w:rPr>
          <w:rFonts w:ascii="Arial" w:hAnsi="Arial" w:cs="Arial"/>
          <w:sz w:val="24"/>
          <w:szCs w:val="24"/>
        </w:rPr>
        <w:t>, решен</w:t>
      </w:r>
      <w:r w:rsidRPr="00DC2F80">
        <w:rPr>
          <w:rFonts w:ascii="Arial" w:hAnsi="Arial" w:cs="Arial"/>
          <w:sz w:val="24"/>
          <w:szCs w:val="24"/>
        </w:rPr>
        <w:t>и</w:t>
      </w:r>
      <w:r w:rsidRPr="00DC2F80">
        <w:rPr>
          <w:rFonts w:ascii="Arial" w:hAnsi="Arial" w:cs="Arial"/>
          <w:sz w:val="24"/>
          <w:szCs w:val="24"/>
        </w:rPr>
        <w:t>ем Ермаковского районного Совета депутатов от 17.10.2025</w:t>
      </w:r>
      <w:r w:rsidR="00DC2F80">
        <w:rPr>
          <w:rFonts w:ascii="Arial" w:hAnsi="Arial" w:cs="Arial"/>
          <w:sz w:val="24"/>
          <w:szCs w:val="24"/>
        </w:rPr>
        <w:t xml:space="preserve"> г.</w:t>
      </w:r>
      <w:r w:rsidRPr="00DC2F80">
        <w:rPr>
          <w:rFonts w:ascii="Arial" w:hAnsi="Arial" w:cs="Arial"/>
          <w:sz w:val="24"/>
          <w:szCs w:val="24"/>
        </w:rPr>
        <w:t xml:space="preserve"> № 2-10в «Об утве</w:t>
      </w:r>
      <w:r w:rsidRPr="00DC2F80">
        <w:rPr>
          <w:rFonts w:ascii="Arial" w:hAnsi="Arial" w:cs="Arial"/>
          <w:sz w:val="24"/>
          <w:szCs w:val="24"/>
        </w:rPr>
        <w:t>р</w:t>
      </w:r>
      <w:r w:rsidRPr="00DC2F80">
        <w:rPr>
          <w:rFonts w:ascii="Arial" w:hAnsi="Arial" w:cs="Arial"/>
          <w:sz w:val="24"/>
          <w:szCs w:val="24"/>
        </w:rPr>
        <w:t>ждении Положения об организации и проведении публичных слушаний в Ермако</w:t>
      </w:r>
      <w:r w:rsidRPr="00DC2F80">
        <w:rPr>
          <w:rFonts w:ascii="Arial" w:hAnsi="Arial" w:cs="Arial"/>
          <w:sz w:val="24"/>
          <w:szCs w:val="24"/>
        </w:rPr>
        <w:t>в</w:t>
      </w:r>
      <w:r w:rsidRPr="00DC2F80">
        <w:rPr>
          <w:rFonts w:ascii="Arial" w:hAnsi="Arial" w:cs="Arial"/>
          <w:sz w:val="24"/>
          <w:szCs w:val="24"/>
        </w:rPr>
        <w:t>ском муниципальном округе», Ермаковский районный Совет</w:t>
      </w:r>
      <w:proofErr w:type="gramEnd"/>
      <w:r w:rsidRPr="00DC2F80">
        <w:rPr>
          <w:rFonts w:ascii="Arial" w:hAnsi="Arial" w:cs="Arial"/>
          <w:sz w:val="24"/>
          <w:szCs w:val="24"/>
        </w:rPr>
        <w:t xml:space="preserve"> депутатов Р</w:t>
      </w:r>
      <w:r w:rsidRPr="00DC2F80">
        <w:rPr>
          <w:rFonts w:ascii="Arial" w:hAnsi="Arial" w:cs="Arial"/>
          <w:sz w:val="24"/>
          <w:szCs w:val="24"/>
        </w:rPr>
        <w:t>Е</w:t>
      </w:r>
      <w:r w:rsidRPr="00DC2F80">
        <w:rPr>
          <w:rFonts w:ascii="Arial" w:hAnsi="Arial" w:cs="Arial"/>
          <w:sz w:val="24"/>
          <w:szCs w:val="24"/>
        </w:rPr>
        <w:t>ШИЛ:</w:t>
      </w:r>
    </w:p>
    <w:p w:rsidR="006A0029" w:rsidRPr="00DC2F80" w:rsidRDefault="006A0029" w:rsidP="00DC2F80">
      <w:pPr>
        <w:suppressAutoHyphens/>
        <w:spacing w:after="0" w:line="240" w:lineRule="auto"/>
        <w:ind w:firstLine="709"/>
        <w:jc w:val="both"/>
        <w:rPr>
          <w:rFonts w:ascii="Arial" w:hAnsi="Arial" w:cs="Arial"/>
          <w:b/>
          <w:sz w:val="24"/>
          <w:szCs w:val="24"/>
        </w:rPr>
      </w:pPr>
      <w:r w:rsidRPr="00DC2F80">
        <w:rPr>
          <w:rFonts w:ascii="Arial" w:hAnsi="Arial" w:cs="Arial"/>
          <w:sz w:val="24"/>
          <w:szCs w:val="24"/>
        </w:rPr>
        <w:t xml:space="preserve">1. Назначить на </w:t>
      </w:r>
      <w:r w:rsidR="00F96E76" w:rsidRPr="00DC2F80">
        <w:rPr>
          <w:rFonts w:ascii="Arial" w:hAnsi="Arial" w:cs="Arial"/>
          <w:sz w:val="24"/>
          <w:szCs w:val="24"/>
        </w:rPr>
        <w:t>12</w:t>
      </w:r>
      <w:r w:rsidRPr="00DC2F80">
        <w:rPr>
          <w:rFonts w:ascii="Arial" w:hAnsi="Arial" w:cs="Arial"/>
          <w:sz w:val="24"/>
          <w:szCs w:val="24"/>
        </w:rPr>
        <w:t xml:space="preserve"> ноября</w:t>
      </w:r>
      <w:r w:rsidR="00CE7CC0" w:rsidRPr="00DC2F80">
        <w:rPr>
          <w:rFonts w:ascii="Arial" w:hAnsi="Arial" w:cs="Arial"/>
          <w:sz w:val="24"/>
          <w:szCs w:val="24"/>
        </w:rPr>
        <w:t xml:space="preserve"> </w:t>
      </w:r>
      <w:r w:rsidRPr="00DC2F80">
        <w:rPr>
          <w:rFonts w:ascii="Arial" w:hAnsi="Arial" w:cs="Arial"/>
          <w:sz w:val="24"/>
          <w:szCs w:val="24"/>
        </w:rPr>
        <w:t xml:space="preserve">2025 года проведение публичных слушаний по проекту </w:t>
      </w:r>
      <w:r w:rsidRPr="00DC2F80">
        <w:rPr>
          <w:rFonts w:ascii="Arial" w:hAnsi="Arial" w:cs="Arial"/>
          <w:bCs/>
          <w:iCs/>
          <w:sz w:val="24"/>
          <w:szCs w:val="24"/>
        </w:rPr>
        <w:t>Устава Ермаковского муниципального округа Красноярского края</w:t>
      </w:r>
      <w:r w:rsidRPr="00DC2F80">
        <w:rPr>
          <w:rFonts w:ascii="Arial" w:hAnsi="Arial" w:cs="Arial"/>
          <w:sz w:val="24"/>
          <w:szCs w:val="24"/>
        </w:rPr>
        <w:t>» согласно приложению</w:t>
      </w:r>
      <w:r w:rsidR="00E90D17" w:rsidRPr="00DC2F80">
        <w:rPr>
          <w:rFonts w:ascii="Arial" w:hAnsi="Arial" w:cs="Arial"/>
          <w:sz w:val="24"/>
          <w:szCs w:val="24"/>
        </w:rPr>
        <w:t xml:space="preserve"> 1</w:t>
      </w:r>
      <w:r w:rsidRPr="00DC2F80">
        <w:rPr>
          <w:rFonts w:ascii="Arial" w:hAnsi="Arial" w:cs="Arial"/>
          <w:sz w:val="24"/>
          <w:szCs w:val="24"/>
        </w:rPr>
        <w:t xml:space="preserve"> к настоящему решению.</w:t>
      </w:r>
    </w:p>
    <w:p w:rsidR="00E90D17" w:rsidRPr="00DC2F80" w:rsidRDefault="006A0029" w:rsidP="00DC2F80">
      <w:pPr>
        <w:suppressAutoHyphens/>
        <w:spacing w:after="0" w:line="240" w:lineRule="auto"/>
        <w:ind w:firstLine="709"/>
        <w:jc w:val="both"/>
        <w:rPr>
          <w:rFonts w:ascii="Arial" w:hAnsi="Arial" w:cs="Arial"/>
          <w:sz w:val="24"/>
          <w:szCs w:val="24"/>
        </w:rPr>
      </w:pPr>
      <w:r w:rsidRPr="00DC2F80">
        <w:rPr>
          <w:rFonts w:ascii="Arial" w:hAnsi="Arial" w:cs="Arial"/>
          <w:sz w:val="24"/>
          <w:szCs w:val="24"/>
        </w:rPr>
        <w:t xml:space="preserve">2. </w:t>
      </w:r>
      <w:r w:rsidR="00E90D17" w:rsidRPr="00DC2F80">
        <w:rPr>
          <w:rFonts w:ascii="Arial" w:hAnsi="Arial" w:cs="Arial"/>
          <w:sz w:val="24"/>
          <w:szCs w:val="24"/>
        </w:rPr>
        <w:t xml:space="preserve">Публичные слушания состоятся в 14-00 часов по адресу: Красноярский край, Ермаковский муниципальный округ, с. Ермаковское, пл. Ленина, дом 5, зал заседаний администрации </w:t>
      </w:r>
      <w:r w:rsidR="00CE7CC0" w:rsidRPr="00DC2F80">
        <w:rPr>
          <w:rFonts w:ascii="Arial" w:hAnsi="Arial" w:cs="Arial"/>
          <w:sz w:val="24"/>
          <w:szCs w:val="24"/>
        </w:rPr>
        <w:t>округа</w:t>
      </w:r>
      <w:r w:rsidR="00E90D17" w:rsidRPr="00DC2F80">
        <w:rPr>
          <w:rFonts w:ascii="Arial" w:hAnsi="Arial" w:cs="Arial"/>
          <w:sz w:val="24"/>
          <w:szCs w:val="24"/>
        </w:rPr>
        <w:t>.</w:t>
      </w:r>
    </w:p>
    <w:p w:rsidR="006A0029" w:rsidRPr="00DC2F80" w:rsidRDefault="00ED79D5" w:rsidP="00DC2F80">
      <w:pPr>
        <w:suppressAutoHyphens/>
        <w:spacing w:after="0" w:line="240" w:lineRule="auto"/>
        <w:ind w:firstLine="708"/>
        <w:jc w:val="both"/>
        <w:rPr>
          <w:rFonts w:ascii="Arial" w:hAnsi="Arial" w:cs="Arial"/>
          <w:b/>
          <w:sz w:val="24"/>
          <w:szCs w:val="24"/>
        </w:rPr>
      </w:pPr>
      <w:r w:rsidRPr="00DC2F80">
        <w:rPr>
          <w:rFonts w:ascii="Arial" w:hAnsi="Arial" w:cs="Arial"/>
          <w:sz w:val="24"/>
          <w:szCs w:val="24"/>
        </w:rPr>
        <w:t xml:space="preserve">3. </w:t>
      </w:r>
      <w:r w:rsidR="006A0029" w:rsidRPr="00DC2F80">
        <w:rPr>
          <w:rFonts w:ascii="Arial" w:hAnsi="Arial" w:cs="Arial"/>
          <w:sz w:val="24"/>
          <w:szCs w:val="24"/>
        </w:rPr>
        <w:t xml:space="preserve">Назначить председателем публичных слушаний председателя Ермаковского окружного Совета депутатов </w:t>
      </w:r>
      <w:proofErr w:type="spellStart"/>
      <w:r w:rsidR="006A0029" w:rsidRPr="00DC2F80">
        <w:rPr>
          <w:rFonts w:ascii="Arial" w:hAnsi="Arial" w:cs="Arial"/>
          <w:sz w:val="24"/>
          <w:szCs w:val="24"/>
        </w:rPr>
        <w:t>Тиунову</w:t>
      </w:r>
      <w:proofErr w:type="spellEnd"/>
      <w:r w:rsidR="006A0029" w:rsidRPr="00DC2F80">
        <w:rPr>
          <w:rFonts w:ascii="Arial" w:hAnsi="Arial" w:cs="Arial"/>
          <w:sz w:val="24"/>
          <w:szCs w:val="24"/>
        </w:rPr>
        <w:t xml:space="preserve"> Марину Владимировну, секретарем публичных слушаний </w:t>
      </w:r>
      <w:r w:rsidR="008F5C15" w:rsidRPr="00DC2F80">
        <w:rPr>
          <w:rFonts w:ascii="Arial" w:hAnsi="Arial" w:cs="Arial"/>
          <w:sz w:val="24"/>
          <w:szCs w:val="24"/>
        </w:rPr>
        <w:t xml:space="preserve">депутата Ермаковского окружного Совета депутатов </w:t>
      </w:r>
      <w:proofErr w:type="spellStart"/>
      <w:r w:rsidR="008F5C15" w:rsidRPr="00DC2F80">
        <w:rPr>
          <w:rFonts w:ascii="Arial" w:hAnsi="Arial" w:cs="Arial"/>
          <w:sz w:val="24"/>
          <w:szCs w:val="24"/>
        </w:rPr>
        <w:t>Крючкову</w:t>
      </w:r>
      <w:proofErr w:type="spellEnd"/>
      <w:r w:rsidR="008F5C15" w:rsidRPr="00DC2F80">
        <w:rPr>
          <w:rFonts w:ascii="Arial" w:hAnsi="Arial" w:cs="Arial"/>
          <w:sz w:val="24"/>
          <w:szCs w:val="24"/>
        </w:rPr>
        <w:t xml:space="preserve"> Анастасию Михайловну.</w:t>
      </w:r>
    </w:p>
    <w:p w:rsidR="006A0029" w:rsidRPr="00DC2F80" w:rsidRDefault="006A0029" w:rsidP="00DC2F80">
      <w:pPr>
        <w:widowControl w:val="0"/>
        <w:spacing w:after="0" w:line="240" w:lineRule="auto"/>
        <w:ind w:firstLine="709"/>
        <w:jc w:val="both"/>
        <w:rPr>
          <w:rFonts w:ascii="Arial" w:hAnsi="Arial" w:cs="Arial"/>
          <w:i/>
          <w:sz w:val="24"/>
          <w:szCs w:val="24"/>
        </w:rPr>
      </w:pPr>
      <w:r w:rsidRPr="00DC2F80">
        <w:rPr>
          <w:rFonts w:ascii="Arial" w:hAnsi="Arial" w:cs="Arial"/>
          <w:sz w:val="24"/>
          <w:szCs w:val="24"/>
        </w:rPr>
        <w:t xml:space="preserve">4. С проектом </w:t>
      </w:r>
      <w:r w:rsidRPr="00DC2F80">
        <w:rPr>
          <w:rFonts w:ascii="Arial" w:hAnsi="Arial" w:cs="Arial"/>
          <w:bCs/>
          <w:iCs/>
          <w:sz w:val="24"/>
          <w:szCs w:val="24"/>
        </w:rPr>
        <w:t>Устава Ермаковского муниципального округа</w:t>
      </w:r>
      <w:r w:rsidRPr="00DC2F80">
        <w:rPr>
          <w:rFonts w:ascii="Arial" w:hAnsi="Arial" w:cs="Arial"/>
          <w:sz w:val="24"/>
          <w:szCs w:val="24"/>
        </w:rPr>
        <w:t xml:space="preserve"> жители Ерм</w:t>
      </w:r>
      <w:r w:rsidRPr="00DC2F80">
        <w:rPr>
          <w:rFonts w:ascii="Arial" w:hAnsi="Arial" w:cs="Arial"/>
          <w:sz w:val="24"/>
          <w:szCs w:val="24"/>
        </w:rPr>
        <w:t>а</w:t>
      </w:r>
      <w:r w:rsidRPr="00DC2F80">
        <w:rPr>
          <w:rFonts w:ascii="Arial" w:hAnsi="Arial" w:cs="Arial"/>
          <w:sz w:val="24"/>
          <w:szCs w:val="24"/>
        </w:rPr>
        <w:t>ковского муниципального округа</w:t>
      </w:r>
      <w:r w:rsidR="00CE7CC0" w:rsidRPr="00DC2F80">
        <w:rPr>
          <w:rFonts w:ascii="Arial" w:hAnsi="Arial" w:cs="Arial"/>
          <w:sz w:val="24"/>
          <w:szCs w:val="24"/>
        </w:rPr>
        <w:t xml:space="preserve"> </w:t>
      </w:r>
      <w:r w:rsidRPr="00DC2F80">
        <w:rPr>
          <w:rFonts w:ascii="Arial" w:hAnsi="Arial" w:cs="Arial"/>
          <w:sz w:val="24"/>
          <w:szCs w:val="24"/>
        </w:rPr>
        <w:t xml:space="preserve">могут ознакомиться </w:t>
      </w:r>
      <w:r w:rsidRPr="00DC2F80">
        <w:rPr>
          <w:rFonts w:ascii="Arial" w:hAnsi="Arial" w:cs="Arial"/>
          <w:color w:val="000000"/>
          <w:sz w:val="24"/>
          <w:szCs w:val="24"/>
        </w:rPr>
        <w:t>в газете «Ермаковский вес</w:t>
      </w:r>
      <w:r w:rsidRPr="00DC2F80">
        <w:rPr>
          <w:rFonts w:ascii="Arial" w:hAnsi="Arial" w:cs="Arial"/>
          <w:color w:val="000000"/>
          <w:sz w:val="24"/>
          <w:szCs w:val="24"/>
        </w:rPr>
        <w:t>т</w:t>
      </w:r>
      <w:r w:rsidRPr="00DC2F80">
        <w:rPr>
          <w:rFonts w:ascii="Arial" w:hAnsi="Arial" w:cs="Arial"/>
          <w:color w:val="000000"/>
          <w:sz w:val="24"/>
          <w:szCs w:val="24"/>
        </w:rPr>
        <w:t xml:space="preserve">ник», </w:t>
      </w:r>
      <w:r w:rsidRPr="00DC2F80">
        <w:rPr>
          <w:rFonts w:ascii="Arial" w:eastAsia="Calibri" w:hAnsi="Arial" w:cs="Arial"/>
          <w:bCs/>
          <w:sz w:val="24"/>
          <w:szCs w:val="24"/>
          <w:lang w:eastAsia="en-US"/>
        </w:rPr>
        <w:t xml:space="preserve">на официальном сайте администрации Ермаковского района </w:t>
      </w:r>
      <w:r w:rsidRPr="00DC2F80">
        <w:rPr>
          <w:rFonts w:ascii="Arial" w:eastAsia="Calibri" w:hAnsi="Arial" w:cs="Arial"/>
          <w:bCs/>
          <w:sz w:val="24"/>
          <w:szCs w:val="24"/>
          <w:lang w:val="en-US" w:eastAsia="en-US"/>
        </w:rPr>
        <w:t>https</w:t>
      </w:r>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ermakovskij</w:t>
      </w:r>
      <w:proofErr w:type="spellEnd"/>
      <w:r w:rsidRPr="00DC2F80">
        <w:rPr>
          <w:rFonts w:ascii="Arial" w:eastAsia="Calibri" w:hAnsi="Arial" w:cs="Arial"/>
          <w:bCs/>
          <w:sz w:val="24"/>
          <w:szCs w:val="24"/>
          <w:lang w:eastAsia="en-US"/>
        </w:rPr>
        <w:t>-</w:t>
      </w:r>
      <w:r w:rsidRPr="00DC2F80">
        <w:rPr>
          <w:rFonts w:ascii="Arial" w:eastAsia="Calibri" w:hAnsi="Arial" w:cs="Arial"/>
          <w:bCs/>
          <w:sz w:val="24"/>
          <w:szCs w:val="24"/>
          <w:lang w:val="en-US" w:eastAsia="en-US"/>
        </w:rPr>
        <w:t>r</w:t>
      </w:r>
      <w:r w:rsidRPr="00DC2F80">
        <w:rPr>
          <w:rFonts w:ascii="Arial" w:eastAsia="Calibri" w:hAnsi="Arial" w:cs="Arial"/>
          <w:bCs/>
          <w:sz w:val="24"/>
          <w:szCs w:val="24"/>
          <w:lang w:eastAsia="en-US"/>
        </w:rPr>
        <w:t>04.</w:t>
      </w:r>
      <w:proofErr w:type="spellStart"/>
      <w:r w:rsidRPr="00DC2F80">
        <w:rPr>
          <w:rFonts w:ascii="Arial" w:eastAsia="Calibri" w:hAnsi="Arial" w:cs="Arial"/>
          <w:bCs/>
          <w:sz w:val="24"/>
          <w:szCs w:val="24"/>
          <w:lang w:val="en-US" w:eastAsia="en-US"/>
        </w:rPr>
        <w:t>gosweb</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gosuslugi</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ru</w:t>
      </w:r>
      <w:proofErr w:type="spellEnd"/>
      <w:r w:rsidRPr="00DC2F80">
        <w:rPr>
          <w:rFonts w:ascii="Arial" w:eastAsia="Calibri" w:hAnsi="Arial" w:cs="Arial"/>
          <w:bCs/>
          <w:sz w:val="24"/>
          <w:szCs w:val="24"/>
          <w:lang w:eastAsia="en-US"/>
        </w:rPr>
        <w:t xml:space="preserve"> в и</w:t>
      </w:r>
      <w:r w:rsidRPr="00DC2F80">
        <w:rPr>
          <w:rFonts w:ascii="Arial" w:eastAsia="Calibri" w:hAnsi="Arial" w:cs="Arial"/>
          <w:bCs/>
          <w:sz w:val="24"/>
          <w:szCs w:val="24"/>
          <w:lang w:eastAsia="en-US"/>
        </w:rPr>
        <w:t>н</w:t>
      </w:r>
      <w:r w:rsidRPr="00DC2F80">
        <w:rPr>
          <w:rFonts w:ascii="Arial" w:eastAsia="Calibri" w:hAnsi="Arial" w:cs="Arial"/>
          <w:bCs/>
          <w:sz w:val="24"/>
          <w:szCs w:val="24"/>
          <w:lang w:eastAsia="en-US"/>
        </w:rPr>
        <w:t xml:space="preserve">формационно-телекоммуникационной сети </w:t>
      </w:r>
      <w:r w:rsidR="00E90D17" w:rsidRPr="00DC2F80">
        <w:rPr>
          <w:rFonts w:ascii="Arial" w:eastAsia="Calibri" w:hAnsi="Arial" w:cs="Arial"/>
          <w:bCs/>
          <w:sz w:val="24"/>
          <w:szCs w:val="24"/>
          <w:lang w:eastAsia="en-US"/>
        </w:rPr>
        <w:t>«</w:t>
      </w:r>
      <w:r w:rsidRPr="00DC2F80">
        <w:rPr>
          <w:rFonts w:ascii="Arial" w:eastAsia="Calibri" w:hAnsi="Arial" w:cs="Arial"/>
          <w:bCs/>
          <w:sz w:val="24"/>
          <w:szCs w:val="24"/>
          <w:lang w:eastAsia="en-US"/>
        </w:rPr>
        <w:t>Интернет</w:t>
      </w:r>
      <w:r w:rsidR="00E90D17" w:rsidRPr="00DC2F80">
        <w:rPr>
          <w:rFonts w:ascii="Arial" w:eastAsia="Calibri" w:hAnsi="Arial" w:cs="Arial"/>
          <w:bCs/>
          <w:sz w:val="24"/>
          <w:szCs w:val="24"/>
          <w:lang w:eastAsia="en-US"/>
        </w:rPr>
        <w:t>»</w:t>
      </w:r>
      <w:r w:rsidRPr="00DC2F80">
        <w:rPr>
          <w:rFonts w:ascii="Arial" w:hAnsi="Arial" w:cs="Arial"/>
          <w:color w:val="000000"/>
          <w:sz w:val="24"/>
          <w:szCs w:val="24"/>
        </w:rPr>
        <w:t>.</w:t>
      </w:r>
    </w:p>
    <w:p w:rsidR="00ED79D5" w:rsidRPr="00DC2F80" w:rsidRDefault="006A0029" w:rsidP="00DC2F80">
      <w:pPr>
        <w:spacing w:after="0" w:line="240" w:lineRule="auto"/>
        <w:ind w:firstLine="708"/>
        <w:jc w:val="both"/>
        <w:rPr>
          <w:rFonts w:ascii="Arial" w:hAnsi="Arial" w:cs="Arial"/>
          <w:sz w:val="24"/>
          <w:szCs w:val="24"/>
        </w:rPr>
      </w:pPr>
      <w:r w:rsidRPr="00DC2F80">
        <w:rPr>
          <w:rFonts w:ascii="Arial" w:hAnsi="Arial" w:cs="Arial"/>
          <w:sz w:val="24"/>
          <w:szCs w:val="24"/>
        </w:rPr>
        <w:t xml:space="preserve">5. </w:t>
      </w:r>
      <w:r w:rsidR="00CE7CC0" w:rsidRPr="00DC2F80">
        <w:rPr>
          <w:rFonts w:ascii="Arial" w:hAnsi="Arial" w:cs="Arial"/>
          <w:sz w:val="24"/>
          <w:szCs w:val="24"/>
        </w:rPr>
        <w:t>Утвердить текст извещения</w:t>
      </w:r>
      <w:r w:rsidR="00E90D17" w:rsidRPr="00DC2F80">
        <w:rPr>
          <w:rFonts w:ascii="Arial" w:hAnsi="Arial" w:cs="Arial"/>
          <w:sz w:val="24"/>
          <w:szCs w:val="24"/>
        </w:rPr>
        <w:t xml:space="preserve"> о проведении публичных слушаний по прое</w:t>
      </w:r>
      <w:r w:rsidR="00E90D17" w:rsidRPr="00DC2F80">
        <w:rPr>
          <w:rFonts w:ascii="Arial" w:hAnsi="Arial" w:cs="Arial"/>
          <w:sz w:val="24"/>
          <w:szCs w:val="24"/>
        </w:rPr>
        <w:t>к</w:t>
      </w:r>
      <w:r w:rsidR="00E90D17" w:rsidRPr="00DC2F80">
        <w:rPr>
          <w:rFonts w:ascii="Arial" w:hAnsi="Arial" w:cs="Arial"/>
          <w:sz w:val="24"/>
          <w:szCs w:val="24"/>
        </w:rPr>
        <w:t xml:space="preserve">ту Устава Ермаковского муниципального округа Красноярского края </w:t>
      </w:r>
      <w:r w:rsidR="00ED79D5" w:rsidRPr="00DC2F80">
        <w:rPr>
          <w:rFonts w:ascii="Arial" w:hAnsi="Arial" w:cs="Arial"/>
          <w:sz w:val="24"/>
          <w:szCs w:val="24"/>
        </w:rPr>
        <w:t>согласно пр</w:t>
      </w:r>
      <w:r w:rsidR="00ED79D5" w:rsidRPr="00DC2F80">
        <w:rPr>
          <w:rFonts w:ascii="Arial" w:hAnsi="Arial" w:cs="Arial"/>
          <w:sz w:val="24"/>
          <w:szCs w:val="24"/>
        </w:rPr>
        <w:t>и</w:t>
      </w:r>
      <w:r w:rsidR="00ED79D5" w:rsidRPr="00DC2F80">
        <w:rPr>
          <w:rFonts w:ascii="Arial" w:hAnsi="Arial" w:cs="Arial"/>
          <w:sz w:val="24"/>
          <w:szCs w:val="24"/>
        </w:rPr>
        <w:t>ложению 2 к настоящему решению.</w:t>
      </w:r>
    </w:p>
    <w:p w:rsidR="006A0029" w:rsidRPr="00DC2F80" w:rsidRDefault="006A0029" w:rsidP="00DC2F80">
      <w:pPr>
        <w:spacing w:after="0" w:line="240" w:lineRule="auto"/>
        <w:ind w:firstLine="708"/>
        <w:jc w:val="both"/>
        <w:rPr>
          <w:rFonts w:ascii="Arial" w:hAnsi="Arial" w:cs="Arial"/>
          <w:color w:val="000000"/>
          <w:sz w:val="24"/>
          <w:szCs w:val="24"/>
        </w:rPr>
      </w:pPr>
      <w:r w:rsidRPr="00DC2F80">
        <w:rPr>
          <w:rFonts w:ascii="Arial" w:hAnsi="Arial" w:cs="Arial"/>
          <w:sz w:val="24"/>
          <w:szCs w:val="24"/>
        </w:rPr>
        <w:t xml:space="preserve">6. </w:t>
      </w:r>
      <w:proofErr w:type="gramStart"/>
      <w:r w:rsidRPr="00DC2F80">
        <w:rPr>
          <w:rFonts w:ascii="Arial" w:hAnsi="Arial" w:cs="Arial"/>
          <w:sz w:val="24"/>
          <w:szCs w:val="24"/>
        </w:rPr>
        <w:t>О</w:t>
      </w:r>
      <w:r w:rsidR="00511E91" w:rsidRPr="00DC2F80">
        <w:rPr>
          <w:rFonts w:ascii="Arial" w:hAnsi="Arial" w:cs="Arial"/>
          <w:sz w:val="24"/>
          <w:szCs w:val="24"/>
        </w:rPr>
        <w:t>дновременно о</w:t>
      </w:r>
      <w:r w:rsidRPr="00DC2F80">
        <w:rPr>
          <w:rFonts w:ascii="Arial" w:hAnsi="Arial" w:cs="Arial"/>
          <w:sz w:val="24"/>
          <w:szCs w:val="24"/>
        </w:rPr>
        <w:t>публиковать настоящее решение</w:t>
      </w:r>
      <w:r w:rsidR="00E90D17" w:rsidRPr="00DC2F80">
        <w:rPr>
          <w:rFonts w:ascii="Arial" w:hAnsi="Arial" w:cs="Arial"/>
          <w:sz w:val="24"/>
          <w:szCs w:val="24"/>
        </w:rPr>
        <w:t>,</w:t>
      </w:r>
      <w:r w:rsidR="003777AC" w:rsidRPr="00DC2F80">
        <w:rPr>
          <w:rFonts w:ascii="Arial" w:hAnsi="Arial" w:cs="Arial"/>
          <w:sz w:val="24"/>
          <w:szCs w:val="24"/>
        </w:rPr>
        <w:t xml:space="preserve"> </w:t>
      </w:r>
      <w:r w:rsidR="00E90D17" w:rsidRPr="00DC2F80">
        <w:rPr>
          <w:rFonts w:ascii="Arial" w:hAnsi="Arial" w:cs="Arial"/>
          <w:sz w:val="24"/>
          <w:szCs w:val="24"/>
        </w:rPr>
        <w:t>Порядок учета пре</w:t>
      </w:r>
      <w:r w:rsidR="00E90D17" w:rsidRPr="00DC2F80">
        <w:rPr>
          <w:rFonts w:ascii="Arial" w:hAnsi="Arial" w:cs="Arial"/>
          <w:sz w:val="24"/>
          <w:szCs w:val="24"/>
        </w:rPr>
        <w:t>д</w:t>
      </w:r>
      <w:r w:rsidR="00E90D17" w:rsidRPr="00DC2F80">
        <w:rPr>
          <w:rFonts w:ascii="Arial" w:hAnsi="Arial" w:cs="Arial"/>
          <w:sz w:val="24"/>
          <w:szCs w:val="24"/>
        </w:rPr>
        <w:t>ложений по проекту Устава Ермаковского муниципального округа, проекту мун</w:t>
      </w:r>
      <w:r w:rsidR="00E90D17" w:rsidRPr="00DC2F80">
        <w:rPr>
          <w:rFonts w:ascii="Arial" w:hAnsi="Arial" w:cs="Arial"/>
          <w:sz w:val="24"/>
          <w:szCs w:val="24"/>
        </w:rPr>
        <w:t>и</w:t>
      </w:r>
      <w:r w:rsidR="00E90D17" w:rsidRPr="00DC2F80">
        <w:rPr>
          <w:rFonts w:ascii="Arial" w:hAnsi="Arial" w:cs="Arial"/>
          <w:sz w:val="24"/>
          <w:szCs w:val="24"/>
        </w:rPr>
        <w:t>ципального правового акта о внесении изменений и дополнений в Устав Ермако</w:t>
      </w:r>
      <w:r w:rsidR="00E90D17" w:rsidRPr="00DC2F80">
        <w:rPr>
          <w:rFonts w:ascii="Arial" w:hAnsi="Arial" w:cs="Arial"/>
          <w:sz w:val="24"/>
          <w:szCs w:val="24"/>
        </w:rPr>
        <w:t>в</w:t>
      </w:r>
      <w:r w:rsidR="00E90D17" w:rsidRPr="00DC2F80">
        <w:rPr>
          <w:rFonts w:ascii="Arial" w:hAnsi="Arial" w:cs="Arial"/>
          <w:sz w:val="24"/>
          <w:szCs w:val="24"/>
        </w:rPr>
        <w:t>ского муниципального округа, а также участия граждан в их обсуждении, утве</w:t>
      </w:r>
      <w:r w:rsidR="00E90D17" w:rsidRPr="00DC2F80">
        <w:rPr>
          <w:rFonts w:ascii="Arial" w:hAnsi="Arial" w:cs="Arial"/>
          <w:sz w:val="24"/>
          <w:szCs w:val="24"/>
        </w:rPr>
        <w:t>р</w:t>
      </w:r>
      <w:r w:rsidR="00E90D17" w:rsidRPr="00DC2F80">
        <w:rPr>
          <w:rFonts w:ascii="Arial" w:hAnsi="Arial" w:cs="Arial"/>
          <w:sz w:val="24"/>
          <w:szCs w:val="24"/>
        </w:rPr>
        <w:t xml:space="preserve">жденный </w:t>
      </w:r>
      <w:r w:rsidRPr="00DC2F80">
        <w:rPr>
          <w:rFonts w:ascii="Arial" w:hAnsi="Arial" w:cs="Arial"/>
          <w:sz w:val="24"/>
          <w:szCs w:val="24"/>
        </w:rPr>
        <w:t>решение</w:t>
      </w:r>
      <w:r w:rsidR="00E90D17" w:rsidRPr="00DC2F80">
        <w:rPr>
          <w:rFonts w:ascii="Arial" w:hAnsi="Arial" w:cs="Arial"/>
          <w:sz w:val="24"/>
          <w:szCs w:val="24"/>
        </w:rPr>
        <w:t>м</w:t>
      </w:r>
      <w:r w:rsidRPr="00DC2F80">
        <w:rPr>
          <w:rFonts w:ascii="Arial" w:hAnsi="Arial" w:cs="Arial"/>
          <w:sz w:val="24"/>
          <w:szCs w:val="24"/>
        </w:rPr>
        <w:t xml:space="preserve"> Ермако</w:t>
      </w:r>
      <w:r w:rsidRPr="00DC2F80">
        <w:rPr>
          <w:rFonts w:ascii="Arial" w:hAnsi="Arial" w:cs="Arial"/>
          <w:sz w:val="24"/>
          <w:szCs w:val="24"/>
        </w:rPr>
        <w:t>в</w:t>
      </w:r>
      <w:r w:rsidRPr="00DC2F80">
        <w:rPr>
          <w:rFonts w:ascii="Arial" w:hAnsi="Arial" w:cs="Arial"/>
          <w:sz w:val="24"/>
          <w:szCs w:val="24"/>
        </w:rPr>
        <w:t>ского районного Совета депутатов от 17.10.2025 № 2-11</w:t>
      </w:r>
      <w:r w:rsidR="007B2C01" w:rsidRPr="00DC2F80">
        <w:rPr>
          <w:rFonts w:ascii="Arial" w:hAnsi="Arial" w:cs="Arial"/>
          <w:sz w:val="24"/>
          <w:szCs w:val="24"/>
        </w:rPr>
        <w:t>в</w:t>
      </w:r>
      <w:r w:rsidR="00E90D17" w:rsidRPr="00DC2F80">
        <w:rPr>
          <w:rFonts w:ascii="Arial" w:hAnsi="Arial" w:cs="Arial"/>
          <w:sz w:val="24"/>
          <w:szCs w:val="24"/>
        </w:rPr>
        <w:t>, а также и</w:t>
      </w:r>
      <w:r w:rsidR="00E90D17" w:rsidRPr="00DC2F80">
        <w:rPr>
          <w:rFonts w:ascii="Arial" w:hAnsi="Arial" w:cs="Arial"/>
          <w:sz w:val="24"/>
          <w:szCs w:val="24"/>
        </w:rPr>
        <w:t>з</w:t>
      </w:r>
      <w:r w:rsidR="00E90D17" w:rsidRPr="00DC2F80">
        <w:rPr>
          <w:rFonts w:ascii="Arial" w:hAnsi="Arial" w:cs="Arial"/>
          <w:sz w:val="24"/>
          <w:szCs w:val="24"/>
        </w:rPr>
        <w:t>вещение о проведении публичных слушаний</w:t>
      </w:r>
      <w:r w:rsidR="003777AC" w:rsidRPr="00DC2F80">
        <w:rPr>
          <w:rFonts w:ascii="Arial" w:hAnsi="Arial" w:cs="Arial"/>
          <w:sz w:val="24"/>
          <w:szCs w:val="24"/>
        </w:rPr>
        <w:t xml:space="preserve"> </w:t>
      </w:r>
      <w:r w:rsidRPr="00DC2F80">
        <w:rPr>
          <w:rFonts w:ascii="Arial" w:hAnsi="Arial" w:cs="Arial"/>
          <w:sz w:val="24"/>
          <w:szCs w:val="24"/>
        </w:rPr>
        <w:t xml:space="preserve">в </w:t>
      </w:r>
      <w:r w:rsidRPr="00DC2F80">
        <w:rPr>
          <w:rFonts w:ascii="Arial" w:hAnsi="Arial" w:cs="Arial"/>
          <w:color w:val="000000"/>
          <w:sz w:val="24"/>
          <w:szCs w:val="24"/>
        </w:rPr>
        <w:t xml:space="preserve">газете «Ермаковский вестник» и </w:t>
      </w:r>
      <w:r w:rsidRPr="00DC2F80">
        <w:rPr>
          <w:rFonts w:ascii="Arial" w:eastAsia="Calibri" w:hAnsi="Arial" w:cs="Arial"/>
          <w:bCs/>
          <w:sz w:val="24"/>
          <w:szCs w:val="24"/>
          <w:lang w:eastAsia="en-US"/>
        </w:rPr>
        <w:t>на официальном сайте администрации Ермаковского</w:t>
      </w:r>
      <w:proofErr w:type="gramEnd"/>
      <w:r w:rsidRPr="00DC2F80">
        <w:rPr>
          <w:rFonts w:ascii="Arial" w:eastAsia="Calibri" w:hAnsi="Arial" w:cs="Arial"/>
          <w:bCs/>
          <w:sz w:val="24"/>
          <w:szCs w:val="24"/>
          <w:lang w:eastAsia="en-US"/>
        </w:rPr>
        <w:t xml:space="preserve"> района </w:t>
      </w:r>
      <w:r w:rsidRPr="00DC2F80">
        <w:rPr>
          <w:rFonts w:ascii="Arial" w:eastAsia="Calibri" w:hAnsi="Arial" w:cs="Arial"/>
          <w:bCs/>
          <w:sz w:val="24"/>
          <w:szCs w:val="24"/>
          <w:lang w:val="en-US" w:eastAsia="en-US"/>
        </w:rPr>
        <w:t>https</w:t>
      </w:r>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ermakovskij</w:t>
      </w:r>
      <w:proofErr w:type="spellEnd"/>
      <w:r w:rsidRPr="00DC2F80">
        <w:rPr>
          <w:rFonts w:ascii="Arial" w:eastAsia="Calibri" w:hAnsi="Arial" w:cs="Arial"/>
          <w:bCs/>
          <w:sz w:val="24"/>
          <w:szCs w:val="24"/>
          <w:lang w:eastAsia="en-US"/>
        </w:rPr>
        <w:t>-</w:t>
      </w:r>
      <w:r w:rsidRPr="00DC2F80">
        <w:rPr>
          <w:rFonts w:ascii="Arial" w:eastAsia="Calibri" w:hAnsi="Arial" w:cs="Arial"/>
          <w:bCs/>
          <w:sz w:val="24"/>
          <w:szCs w:val="24"/>
          <w:lang w:val="en-US" w:eastAsia="en-US"/>
        </w:rPr>
        <w:t>r</w:t>
      </w:r>
      <w:r w:rsidRPr="00DC2F80">
        <w:rPr>
          <w:rFonts w:ascii="Arial" w:eastAsia="Calibri" w:hAnsi="Arial" w:cs="Arial"/>
          <w:bCs/>
          <w:sz w:val="24"/>
          <w:szCs w:val="24"/>
          <w:lang w:eastAsia="en-US"/>
        </w:rPr>
        <w:t>04.</w:t>
      </w:r>
      <w:proofErr w:type="spellStart"/>
      <w:r w:rsidRPr="00DC2F80">
        <w:rPr>
          <w:rFonts w:ascii="Arial" w:eastAsia="Calibri" w:hAnsi="Arial" w:cs="Arial"/>
          <w:bCs/>
          <w:sz w:val="24"/>
          <w:szCs w:val="24"/>
          <w:lang w:val="en-US" w:eastAsia="en-US"/>
        </w:rPr>
        <w:t>gosweb</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gosuslugi</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ru</w:t>
      </w:r>
      <w:proofErr w:type="spellEnd"/>
      <w:r w:rsidRPr="00DC2F80">
        <w:rPr>
          <w:rFonts w:ascii="Arial" w:eastAsia="Calibri" w:hAnsi="Arial" w:cs="Arial"/>
          <w:bCs/>
          <w:sz w:val="24"/>
          <w:szCs w:val="24"/>
          <w:lang w:eastAsia="en-US"/>
        </w:rPr>
        <w:t xml:space="preserve"> в информационно-телекоммуникационной сети Интернет</w:t>
      </w:r>
      <w:r w:rsidRPr="00DC2F80">
        <w:rPr>
          <w:rFonts w:ascii="Arial" w:hAnsi="Arial" w:cs="Arial"/>
          <w:color w:val="000000"/>
          <w:sz w:val="24"/>
          <w:szCs w:val="24"/>
        </w:rPr>
        <w:t>.</w:t>
      </w:r>
    </w:p>
    <w:p w:rsidR="006A0029" w:rsidRPr="00DC2F80" w:rsidRDefault="006A0029" w:rsidP="00DC2F80">
      <w:pPr>
        <w:widowControl w:val="0"/>
        <w:spacing w:after="0" w:line="240" w:lineRule="auto"/>
        <w:ind w:firstLine="709"/>
        <w:jc w:val="both"/>
        <w:rPr>
          <w:rFonts w:ascii="Arial" w:hAnsi="Arial" w:cs="Arial"/>
          <w:i/>
          <w:sz w:val="24"/>
          <w:szCs w:val="24"/>
        </w:rPr>
      </w:pPr>
      <w:r w:rsidRPr="00DC2F80">
        <w:rPr>
          <w:rFonts w:ascii="Arial" w:hAnsi="Arial" w:cs="Arial"/>
          <w:sz w:val="24"/>
          <w:szCs w:val="24"/>
        </w:rPr>
        <w:t xml:space="preserve">7. </w:t>
      </w:r>
      <w:r w:rsidRPr="00DC2F80">
        <w:rPr>
          <w:rFonts w:ascii="Arial" w:hAnsi="Arial" w:cs="Arial"/>
          <w:color w:val="000000"/>
          <w:sz w:val="24"/>
          <w:szCs w:val="24"/>
        </w:rPr>
        <w:t xml:space="preserve">Настоящее решение вступает в силу в день, следующий за днем его официального опубликования в газете «Ермаковский вестник» и </w:t>
      </w:r>
      <w:r w:rsidRPr="00DC2F80">
        <w:rPr>
          <w:rFonts w:ascii="Arial" w:eastAsia="Calibri" w:hAnsi="Arial" w:cs="Arial"/>
          <w:bCs/>
          <w:sz w:val="24"/>
          <w:szCs w:val="24"/>
          <w:lang w:eastAsia="en-US"/>
        </w:rPr>
        <w:t>на офиц</w:t>
      </w:r>
      <w:r w:rsidRPr="00DC2F80">
        <w:rPr>
          <w:rFonts w:ascii="Arial" w:eastAsia="Calibri" w:hAnsi="Arial" w:cs="Arial"/>
          <w:bCs/>
          <w:sz w:val="24"/>
          <w:szCs w:val="24"/>
          <w:lang w:eastAsia="en-US"/>
        </w:rPr>
        <w:t>и</w:t>
      </w:r>
      <w:r w:rsidRPr="00DC2F80">
        <w:rPr>
          <w:rFonts w:ascii="Arial" w:eastAsia="Calibri" w:hAnsi="Arial" w:cs="Arial"/>
          <w:bCs/>
          <w:sz w:val="24"/>
          <w:szCs w:val="24"/>
          <w:lang w:eastAsia="en-US"/>
        </w:rPr>
        <w:t xml:space="preserve">альном сайте администрации Ермаковского района </w:t>
      </w:r>
      <w:r w:rsidRPr="00DC2F80">
        <w:rPr>
          <w:rFonts w:ascii="Arial" w:eastAsia="Calibri" w:hAnsi="Arial" w:cs="Arial"/>
          <w:bCs/>
          <w:sz w:val="24"/>
          <w:szCs w:val="24"/>
          <w:lang w:val="en-US" w:eastAsia="en-US"/>
        </w:rPr>
        <w:t>https</w:t>
      </w:r>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ermakovskij</w:t>
      </w:r>
      <w:proofErr w:type="spellEnd"/>
      <w:r w:rsidRPr="00DC2F80">
        <w:rPr>
          <w:rFonts w:ascii="Arial" w:eastAsia="Calibri" w:hAnsi="Arial" w:cs="Arial"/>
          <w:bCs/>
          <w:sz w:val="24"/>
          <w:szCs w:val="24"/>
          <w:lang w:eastAsia="en-US"/>
        </w:rPr>
        <w:t>-</w:t>
      </w:r>
      <w:r w:rsidRPr="00DC2F80">
        <w:rPr>
          <w:rFonts w:ascii="Arial" w:eastAsia="Calibri" w:hAnsi="Arial" w:cs="Arial"/>
          <w:bCs/>
          <w:sz w:val="24"/>
          <w:szCs w:val="24"/>
          <w:lang w:val="en-US" w:eastAsia="en-US"/>
        </w:rPr>
        <w:t>r</w:t>
      </w:r>
      <w:r w:rsidRPr="00DC2F80">
        <w:rPr>
          <w:rFonts w:ascii="Arial" w:eastAsia="Calibri" w:hAnsi="Arial" w:cs="Arial"/>
          <w:bCs/>
          <w:sz w:val="24"/>
          <w:szCs w:val="24"/>
          <w:lang w:eastAsia="en-US"/>
        </w:rPr>
        <w:t>04.</w:t>
      </w:r>
      <w:proofErr w:type="spellStart"/>
      <w:r w:rsidRPr="00DC2F80">
        <w:rPr>
          <w:rFonts w:ascii="Arial" w:eastAsia="Calibri" w:hAnsi="Arial" w:cs="Arial"/>
          <w:bCs/>
          <w:sz w:val="24"/>
          <w:szCs w:val="24"/>
          <w:lang w:val="en-US" w:eastAsia="en-US"/>
        </w:rPr>
        <w:t>gosweb</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gosuslugi</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ru</w:t>
      </w:r>
      <w:proofErr w:type="spellEnd"/>
      <w:r w:rsidRPr="00DC2F80">
        <w:rPr>
          <w:rFonts w:ascii="Arial" w:eastAsia="Calibri" w:hAnsi="Arial" w:cs="Arial"/>
          <w:bCs/>
          <w:sz w:val="24"/>
          <w:szCs w:val="24"/>
          <w:lang w:eastAsia="en-US"/>
        </w:rPr>
        <w:t xml:space="preserve"> в информационно-телекоммуникационной сети И</w:t>
      </w:r>
      <w:r w:rsidRPr="00DC2F80">
        <w:rPr>
          <w:rFonts w:ascii="Arial" w:eastAsia="Calibri" w:hAnsi="Arial" w:cs="Arial"/>
          <w:bCs/>
          <w:sz w:val="24"/>
          <w:szCs w:val="24"/>
          <w:lang w:eastAsia="en-US"/>
        </w:rPr>
        <w:t>н</w:t>
      </w:r>
      <w:r w:rsidRPr="00DC2F80">
        <w:rPr>
          <w:rFonts w:ascii="Arial" w:eastAsia="Calibri" w:hAnsi="Arial" w:cs="Arial"/>
          <w:bCs/>
          <w:sz w:val="24"/>
          <w:szCs w:val="24"/>
          <w:lang w:eastAsia="en-US"/>
        </w:rPr>
        <w:t>тернет</w:t>
      </w:r>
      <w:r w:rsidRPr="00DC2F80">
        <w:rPr>
          <w:rFonts w:ascii="Arial" w:hAnsi="Arial" w:cs="Arial"/>
          <w:color w:val="000000"/>
          <w:sz w:val="24"/>
          <w:szCs w:val="24"/>
        </w:rPr>
        <w:t>.</w:t>
      </w:r>
    </w:p>
    <w:p w:rsidR="006A0029" w:rsidRPr="00DC2F80" w:rsidRDefault="006A0029" w:rsidP="00DC2F80">
      <w:pPr>
        <w:widowControl w:val="0"/>
        <w:spacing w:after="0" w:line="240" w:lineRule="auto"/>
        <w:ind w:firstLine="709"/>
        <w:jc w:val="both"/>
        <w:rPr>
          <w:rFonts w:ascii="Arial" w:hAnsi="Arial" w:cs="Arial"/>
          <w:sz w:val="24"/>
          <w:szCs w:val="24"/>
        </w:rPr>
      </w:pPr>
      <w:r w:rsidRPr="00DC2F80">
        <w:rPr>
          <w:rFonts w:ascii="Arial" w:hAnsi="Arial" w:cs="Arial"/>
          <w:sz w:val="24"/>
          <w:szCs w:val="24"/>
        </w:rPr>
        <w:t xml:space="preserve">8. </w:t>
      </w:r>
      <w:proofErr w:type="gramStart"/>
      <w:r w:rsidRPr="00DC2F80">
        <w:rPr>
          <w:rFonts w:ascii="Arial" w:hAnsi="Arial" w:cs="Arial"/>
          <w:sz w:val="24"/>
          <w:szCs w:val="24"/>
        </w:rPr>
        <w:t>Контроль за</w:t>
      </w:r>
      <w:proofErr w:type="gramEnd"/>
      <w:r w:rsidRPr="00DC2F80">
        <w:rPr>
          <w:rFonts w:ascii="Arial" w:hAnsi="Arial" w:cs="Arial"/>
          <w:sz w:val="24"/>
          <w:szCs w:val="24"/>
        </w:rPr>
        <w:t xml:space="preserve"> исполнением настоящего решения возложить на председ</w:t>
      </w:r>
      <w:r w:rsidRPr="00DC2F80">
        <w:rPr>
          <w:rFonts w:ascii="Arial" w:hAnsi="Arial" w:cs="Arial"/>
          <w:sz w:val="24"/>
          <w:szCs w:val="24"/>
        </w:rPr>
        <w:t>а</w:t>
      </w:r>
      <w:r w:rsidRPr="00DC2F80">
        <w:rPr>
          <w:rFonts w:ascii="Arial" w:hAnsi="Arial" w:cs="Arial"/>
          <w:sz w:val="24"/>
          <w:szCs w:val="24"/>
        </w:rPr>
        <w:t xml:space="preserve">теля постоянной комиссии </w:t>
      </w:r>
      <w:r w:rsidRPr="00DC2F80">
        <w:rPr>
          <w:rFonts w:ascii="Arial" w:hAnsi="Arial" w:cs="Arial"/>
          <w:color w:val="000000"/>
          <w:sz w:val="24"/>
          <w:szCs w:val="24"/>
        </w:rPr>
        <w:t xml:space="preserve">по местному самоуправлению и работе с депутатами, </w:t>
      </w:r>
      <w:r w:rsidRPr="00DC2F80">
        <w:rPr>
          <w:rFonts w:ascii="Arial" w:hAnsi="Arial" w:cs="Arial"/>
          <w:color w:val="000000"/>
          <w:sz w:val="24"/>
          <w:szCs w:val="24"/>
        </w:rPr>
        <w:lastRenderedPageBreak/>
        <w:t>вопросам законности и защиты прав граждан, депутатской этике.</w:t>
      </w:r>
    </w:p>
    <w:p w:rsidR="006A0029" w:rsidRPr="00DC2F80" w:rsidRDefault="006A0029" w:rsidP="00DC2F80">
      <w:pPr>
        <w:spacing w:after="0" w:line="240" w:lineRule="auto"/>
        <w:jc w:val="both"/>
        <w:rPr>
          <w:rFonts w:ascii="Arial" w:hAnsi="Arial" w:cs="Arial"/>
          <w:sz w:val="24"/>
          <w:szCs w:val="24"/>
        </w:rPr>
      </w:pPr>
    </w:p>
    <w:p w:rsidR="00DC2F80" w:rsidRPr="00DC2F80" w:rsidRDefault="00DC2F80" w:rsidP="00DC2F80">
      <w:pPr>
        <w:spacing w:after="0" w:line="240" w:lineRule="auto"/>
        <w:jc w:val="both"/>
        <w:rPr>
          <w:rFonts w:ascii="Arial" w:eastAsia="Times New Roman" w:hAnsi="Arial" w:cs="Arial"/>
          <w:sz w:val="24"/>
          <w:szCs w:val="24"/>
        </w:rPr>
      </w:pPr>
      <w:r w:rsidRPr="00DC2F80">
        <w:rPr>
          <w:rFonts w:ascii="Arial" w:eastAsia="Times New Roman" w:hAnsi="Arial" w:cs="Arial"/>
          <w:sz w:val="24"/>
          <w:szCs w:val="24"/>
        </w:rPr>
        <w:t>Председатель</w:t>
      </w:r>
    </w:p>
    <w:p w:rsidR="00DC2F80" w:rsidRPr="00DC2F80" w:rsidRDefault="00DC2F80" w:rsidP="00DC2F80">
      <w:pPr>
        <w:spacing w:after="0" w:line="240" w:lineRule="auto"/>
        <w:jc w:val="both"/>
        <w:rPr>
          <w:rFonts w:ascii="Arial" w:eastAsia="Times New Roman" w:hAnsi="Arial" w:cs="Arial"/>
          <w:sz w:val="24"/>
          <w:szCs w:val="24"/>
        </w:rPr>
      </w:pPr>
      <w:r w:rsidRPr="00DC2F80">
        <w:rPr>
          <w:rFonts w:ascii="Arial" w:eastAsia="Times New Roman" w:hAnsi="Arial" w:cs="Arial"/>
          <w:sz w:val="24"/>
          <w:szCs w:val="24"/>
        </w:rPr>
        <w:t xml:space="preserve">Ермаковского окружного Совета депутатов                                             М.В. </w:t>
      </w:r>
      <w:proofErr w:type="spellStart"/>
      <w:r w:rsidRPr="00DC2F80">
        <w:rPr>
          <w:rFonts w:ascii="Arial" w:eastAsia="Times New Roman" w:hAnsi="Arial" w:cs="Arial"/>
          <w:sz w:val="24"/>
          <w:szCs w:val="24"/>
        </w:rPr>
        <w:t>Тиунова</w:t>
      </w:r>
      <w:proofErr w:type="spellEnd"/>
    </w:p>
    <w:p w:rsidR="00DC2F80" w:rsidRPr="00DC2F80" w:rsidRDefault="00DC2F80" w:rsidP="00DC2F80">
      <w:pPr>
        <w:suppressAutoHyphens/>
        <w:spacing w:after="0" w:line="240" w:lineRule="auto"/>
        <w:jc w:val="both"/>
        <w:rPr>
          <w:rFonts w:ascii="Arial" w:eastAsia="Calibri" w:hAnsi="Arial" w:cs="Arial"/>
          <w:i/>
          <w:sz w:val="24"/>
          <w:szCs w:val="24"/>
          <w:lang w:eastAsia="en-US"/>
        </w:rPr>
      </w:pPr>
    </w:p>
    <w:p w:rsidR="007A7DE4" w:rsidRPr="00DC2F80" w:rsidRDefault="00DC2F80" w:rsidP="00DC2F80">
      <w:pPr>
        <w:spacing w:after="0" w:line="240" w:lineRule="auto"/>
        <w:jc w:val="both"/>
        <w:rPr>
          <w:rFonts w:ascii="Arial" w:hAnsi="Arial" w:cs="Arial"/>
          <w:sz w:val="24"/>
          <w:szCs w:val="24"/>
        </w:rPr>
      </w:pPr>
      <w:r w:rsidRPr="00DC2F80">
        <w:rPr>
          <w:rFonts w:ascii="Arial" w:eastAsia="Calibri" w:hAnsi="Arial" w:cs="Arial"/>
          <w:sz w:val="24"/>
          <w:szCs w:val="24"/>
          <w:lang w:eastAsia="en-US"/>
        </w:rPr>
        <w:t>Глава Ермаковского района                                                                   М.А. Виговский</w:t>
      </w:r>
    </w:p>
    <w:p w:rsidR="00844F93" w:rsidRPr="00DC2F80" w:rsidRDefault="00844F93" w:rsidP="00DC2F80">
      <w:pPr>
        <w:jc w:val="both"/>
        <w:rPr>
          <w:rFonts w:ascii="Arial" w:hAnsi="Arial" w:cs="Arial"/>
          <w:sz w:val="24"/>
          <w:szCs w:val="24"/>
        </w:rPr>
      </w:pPr>
      <w:r w:rsidRPr="00DC2F80">
        <w:rPr>
          <w:rFonts w:ascii="Arial" w:hAnsi="Arial" w:cs="Arial"/>
          <w:sz w:val="24"/>
          <w:szCs w:val="24"/>
        </w:rPr>
        <w:br w:type="page"/>
      </w:r>
    </w:p>
    <w:p w:rsidR="00B0063D" w:rsidRPr="00B0063D" w:rsidRDefault="00B0063D" w:rsidP="00B0063D">
      <w:pPr>
        <w:spacing w:after="0" w:line="240" w:lineRule="auto"/>
        <w:jc w:val="right"/>
        <w:rPr>
          <w:rFonts w:ascii="Arial" w:eastAsia="Times New Roman" w:hAnsi="Arial" w:cs="Arial"/>
          <w:sz w:val="24"/>
          <w:szCs w:val="24"/>
        </w:rPr>
      </w:pPr>
      <w:r w:rsidRPr="00B0063D">
        <w:rPr>
          <w:rFonts w:ascii="Arial" w:eastAsia="Times New Roman" w:hAnsi="Arial" w:cs="Arial"/>
          <w:sz w:val="24"/>
          <w:szCs w:val="24"/>
        </w:rPr>
        <w:lastRenderedPageBreak/>
        <w:t>Приложение</w:t>
      </w:r>
      <w:r>
        <w:rPr>
          <w:rFonts w:ascii="Arial" w:eastAsia="Times New Roman" w:hAnsi="Arial" w:cs="Arial"/>
          <w:sz w:val="24"/>
          <w:szCs w:val="24"/>
        </w:rPr>
        <w:t xml:space="preserve"> № 1</w:t>
      </w:r>
    </w:p>
    <w:p w:rsidR="00B0063D" w:rsidRPr="00B0063D" w:rsidRDefault="00B0063D" w:rsidP="00B0063D">
      <w:pPr>
        <w:spacing w:after="0" w:line="240" w:lineRule="auto"/>
        <w:jc w:val="right"/>
        <w:rPr>
          <w:rFonts w:ascii="Arial" w:eastAsia="Times New Roman" w:hAnsi="Arial" w:cs="Arial"/>
          <w:sz w:val="24"/>
          <w:szCs w:val="24"/>
        </w:rPr>
      </w:pPr>
      <w:r w:rsidRPr="00B0063D">
        <w:rPr>
          <w:rFonts w:ascii="Arial" w:eastAsia="Times New Roman" w:hAnsi="Arial" w:cs="Arial"/>
          <w:sz w:val="24"/>
          <w:szCs w:val="24"/>
        </w:rPr>
        <w:t>к решению Ермаковского</w:t>
      </w:r>
    </w:p>
    <w:p w:rsidR="00B0063D" w:rsidRPr="00B0063D" w:rsidRDefault="00B0063D" w:rsidP="00B0063D">
      <w:pPr>
        <w:spacing w:after="0" w:line="240" w:lineRule="auto"/>
        <w:jc w:val="right"/>
        <w:rPr>
          <w:rFonts w:ascii="Arial" w:eastAsia="Times New Roman" w:hAnsi="Arial" w:cs="Arial"/>
          <w:sz w:val="24"/>
          <w:szCs w:val="24"/>
        </w:rPr>
      </w:pPr>
      <w:r w:rsidRPr="00B0063D">
        <w:rPr>
          <w:rFonts w:ascii="Arial" w:eastAsia="Times New Roman" w:hAnsi="Arial" w:cs="Arial"/>
          <w:sz w:val="24"/>
          <w:szCs w:val="24"/>
        </w:rPr>
        <w:t>окружного Совета депутатов</w:t>
      </w:r>
    </w:p>
    <w:p w:rsidR="00B0063D" w:rsidRPr="00B0063D" w:rsidRDefault="00B0063D" w:rsidP="00B0063D">
      <w:pPr>
        <w:spacing w:after="0" w:line="240" w:lineRule="auto"/>
        <w:jc w:val="right"/>
        <w:rPr>
          <w:rFonts w:ascii="Arial" w:eastAsia="Times New Roman" w:hAnsi="Arial" w:cs="Arial"/>
          <w:sz w:val="24"/>
          <w:szCs w:val="24"/>
        </w:rPr>
      </w:pPr>
      <w:r w:rsidRPr="00B0063D">
        <w:rPr>
          <w:rFonts w:ascii="Arial" w:eastAsia="Times New Roman" w:hAnsi="Arial" w:cs="Arial"/>
          <w:sz w:val="24"/>
          <w:szCs w:val="24"/>
        </w:rPr>
        <w:t>от «</w:t>
      </w:r>
      <w:r>
        <w:rPr>
          <w:rFonts w:ascii="Arial" w:eastAsia="Times New Roman" w:hAnsi="Arial" w:cs="Arial"/>
          <w:sz w:val="24"/>
          <w:szCs w:val="24"/>
        </w:rPr>
        <w:t>24</w:t>
      </w:r>
      <w:r w:rsidRPr="00B0063D">
        <w:rPr>
          <w:rFonts w:ascii="Arial" w:eastAsia="Times New Roman" w:hAnsi="Arial" w:cs="Arial"/>
          <w:sz w:val="24"/>
          <w:szCs w:val="24"/>
        </w:rPr>
        <w:t xml:space="preserve">» октября 2025 г. № </w:t>
      </w:r>
      <w:r>
        <w:rPr>
          <w:rFonts w:ascii="Arial" w:eastAsia="Times New Roman" w:hAnsi="Arial" w:cs="Arial"/>
          <w:sz w:val="24"/>
          <w:szCs w:val="24"/>
        </w:rPr>
        <w:t>3</w:t>
      </w:r>
      <w:r w:rsidRPr="00B0063D">
        <w:rPr>
          <w:rFonts w:ascii="Arial" w:eastAsia="Times New Roman" w:hAnsi="Arial" w:cs="Arial"/>
          <w:sz w:val="24"/>
          <w:szCs w:val="24"/>
        </w:rPr>
        <w:t xml:space="preserve"> – </w:t>
      </w:r>
      <w:r>
        <w:rPr>
          <w:rFonts w:ascii="Arial" w:eastAsia="Times New Roman" w:hAnsi="Arial" w:cs="Arial"/>
          <w:sz w:val="24"/>
          <w:szCs w:val="24"/>
        </w:rPr>
        <w:t>15</w:t>
      </w:r>
      <w:r w:rsidRPr="00B0063D">
        <w:rPr>
          <w:rFonts w:ascii="Arial" w:eastAsia="Times New Roman" w:hAnsi="Arial" w:cs="Arial"/>
          <w:sz w:val="24"/>
          <w:szCs w:val="24"/>
        </w:rPr>
        <w:t>в</w:t>
      </w:r>
    </w:p>
    <w:p w:rsidR="007B2C01" w:rsidRPr="00DC2F80" w:rsidRDefault="007B2C01" w:rsidP="00DC2F80">
      <w:pPr>
        <w:spacing w:after="0" w:line="240" w:lineRule="auto"/>
        <w:jc w:val="both"/>
        <w:rPr>
          <w:rFonts w:ascii="Arial" w:hAnsi="Arial" w:cs="Arial"/>
          <w:sz w:val="24"/>
          <w:szCs w:val="24"/>
        </w:rPr>
      </w:pPr>
    </w:p>
    <w:p w:rsidR="006A0029" w:rsidRPr="00DC2F80" w:rsidRDefault="006A0029" w:rsidP="00B0063D">
      <w:pPr>
        <w:spacing w:after="0" w:line="240" w:lineRule="auto"/>
        <w:jc w:val="right"/>
        <w:rPr>
          <w:rFonts w:ascii="Arial" w:hAnsi="Arial" w:cs="Arial"/>
          <w:sz w:val="24"/>
          <w:szCs w:val="24"/>
        </w:rPr>
      </w:pPr>
      <w:proofErr w:type="gramStart"/>
      <w:r w:rsidRPr="00DC2F80">
        <w:rPr>
          <w:rFonts w:ascii="Arial" w:hAnsi="Arial" w:cs="Arial"/>
          <w:sz w:val="24"/>
          <w:szCs w:val="24"/>
        </w:rPr>
        <w:t>Принят</w:t>
      </w:r>
      <w:proofErr w:type="gramEnd"/>
    </w:p>
    <w:p w:rsidR="00B0063D" w:rsidRDefault="00B0063D" w:rsidP="00B0063D">
      <w:pPr>
        <w:spacing w:after="0" w:line="240" w:lineRule="auto"/>
        <w:jc w:val="right"/>
        <w:rPr>
          <w:rFonts w:ascii="Arial" w:hAnsi="Arial" w:cs="Arial"/>
          <w:sz w:val="24"/>
          <w:szCs w:val="24"/>
        </w:rPr>
      </w:pPr>
      <w:r>
        <w:rPr>
          <w:rFonts w:ascii="Arial" w:hAnsi="Arial" w:cs="Arial"/>
          <w:sz w:val="24"/>
          <w:szCs w:val="24"/>
        </w:rPr>
        <w:t>решением Ермаковского</w:t>
      </w:r>
    </w:p>
    <w:p w:rsidR="006A0029" w:rsidRPr="00DC2F80" w:rsidRDefault="00B0063D" w:rsidP="00B0063D">
      <w:pPr>
        <w:spacing w:after="0" w:line="240" w:lineRule="auto"/>
        <w:jc w:val="right"/>
        <w:rPr>
          <w:rFonts w:ascii="Arial" w:hAnsi="Arial" w:cs="Arial"/>
          <w:sz w:val="24"/>
          <w:szCs w:val="24"/>
        </w:rPr>
      </w:pPr>
      <w:r>
        <w:rPr>
          <w:rFonts w:ascii="Arial" w:hAnsi="Arial" w:cs="Arial"/>
          <w:sz w:val="24"/>
          <w:szCs w:val="24"/>
        </w:rPr>
        <w:t xml:space="preserve">окружного </w:t>
      </w:r>
      <w:r w:rsidR="006A0029" w:rsidRPr="00DC2F80">
        <w:rPr>
          <w:rFonts w:ascii="Arial" w:hAnsi="Arial" w:cs="Arial"/>
          <w:sz w:val="24"/>
          <w:szCs w:val="24"/>
        </w:rPr>
        <w:t>Совета депутатов</w:t>
      </w:r>
    </w:p>
    <w:p w:rsidR="006A0029" w:rsidRPr="00DC2F80" w:rsidRDefault="006A0029" w:rsidP="00B0063D">
      <w:pPr>
        <w:spacing w:after="0" w:line="240" w:lineRule="auto"/>
        <w:jc w:val="right"/>
        <w:rPr>
          <w:rFonts w:ascii="Arial" w:hAnsi="Arial" w:cs="Arial"/>
          <w:sz w:val="24"/>
          <w:szCs w:val="24"/>
        </w:rPr>
      </w:pPr>
      <w:r w:rsidRPr="00DC2F80">
        <w:rPr>
          <w:rFonts w:ascii="Arial" w:hAnsi="Arial" w:cs="Arial"/>
          <w:sz w:val="24"/>
          <w:szCs w:val="24"/>
        </w:rPr>
        <w:t>от__________№_______</w:t>
      </w:r>
    </w:p>
    <w:p w:rsidR="006A0029" w:rsidRPr="00DC2F80" w:rsidRDefault="006A0029" w:rsidP="00DC2F80">
      <w:pPr>
        <w:jc w:val="both"/>
        <w:rPr>
          <w:rFonts w:ascii="Arial" w:hAnsi="Arial" w:cs="Arial"/>
          <w:sz w:val="24"/>
          <w:szCs w:val="24"/>
        </w:rPr>
      </w:pPr>
    </w:p>
    <w:p w:rsidR="006A0029" w:rsidRPr="00DC2F80" w:rsidRDefault="006A0029" w:rsidP="00B0063D">
      <w:pPr>
        <w:spacing w:after="0" w:line="240" w:lineRule="auto"/>
        <w:jc w:val="center"/>
        <w:rPr>
          <w:rFonts w:ascii="Arial" w:hAnsi="Arial" w:cs="Arial"/>
          <w:b/>
          <w:sz w:val="24"/>
          <w:szCs w:val="24"/>
        </w:rPr>
      </w:pPr>
      <w:r w:rsidRPr="00DC2F80">
        <w:rPr>
          <w:rFonts w:ascii="Arial" w:hAnsi="Arial" w:cs="Arial"/>
          <w:b/>
          <w:sz w:val="24"/>
          <w:szCs w:val="24"/>
        </w:rPr>
        <w:t>УСТАВ</w:t>
      </w:r>
    </w:p>
    <w:p w:rsidR="006A0029" w:rsidRPr="00DC2F80" w:rsidRDefault="006A0029" w:rsidP="00B0063D">
      <w:pPr>
        <w:spacing w:after="0" w:line="240" w:lineRule="auto"/>
        <w:jc w:val="center"/>
        <w:rPr>
          <w:rFonts w:ascii="Arial" w:hAnsi="Arial" w:cs="Arial"/>
          <w:b/>
          <w:sz w:val="24"/>
          <w:szCs w:val="24"/>
        </w:rPr>
      </w:pPr>
      <w:r w:rsidRPr="00DC2F80">
        <w:rPr>
          <w:rFonts w:ascii="Arial" w:hAnsi="Arial" w:cs="Arial"/>
          <w:b/>
          <w:sz w:val="24"/>
          <w:szCs w:val="24"/>
        </w:rPr>
        <w:t>ЕРМА</w:t>
      </w:r>
      <w:r w:rsidR="00B0063D">
        <w:rPr>
          <w:rFonts w:ascii="Arial" w:hAnsi="Arial" w:cs="Arial"/>
          <w:b/>
          <w:sz w:val="24"/>
          <w:szCs w:val="24"/>
        </w:rPr>
        <w:t xml:space="preserve">КОВСКОГО МУНИЦИПАЛЬНОГО ОКРУГА </w:t>
      </w:r>
      <w:r w:rsidRPr="00DC2F80">
        <w:rPr>
          <w:rFonts w:ascii="Arial" w:hAnsi="Arial" w:cs="Arial"/>
          <w:b/>
          <w:sz w:val="24"/>
          <w:szCs w:val="24"/>
        </w:rPr>
        <w:t>КРАСНОЯРСКОГО КРАЯ</w:t>
      </w:r>
    </w:p>
    <w:p w:rsidR="000654EB" w:rsidRPr="00DC2F80" w:rsidRDefault="000654EB" w:rsidP="00DC2F80">
      <w:pPr>
        <w:spacing w:after="0" w:line="240" w:lineRule="auto"/>
        <w:jc w:val="both"/>
        <w:rPr>
          <w:rFonts w:ascii="Arial" w:hAnsi="Arial" w:cs="Arial"/>
          <w:b/>
          <w:sz w:val="24"/>
          <w:szCs w:val="24"/>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Ермаковский окружной Совет депутатов (далее – окружной Совет депутатов), действуя от имени населения Ермаковского округа Красноярского края, руководствуясь Конституцией Российской Федерации, Федеральным законом от 20.03.2025</w:t>
      </w:r>
      <w:r w:rsidR="00B0063D">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 33-ФЗ «Об общих принципах организации местного самоуправления в единой системе публичной власти» (далее – Федеральный закон № 33-ФЗ), Уставом Красноярского края, Законом Красноярского края от 15.05.2025</w:t>
      </w:r>
      <w:r w:rsidR="00B0063D">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 9-3914 «О территориальной организации местного самоуправления в Красноярском крае» (далее</w:t>
      </w:r>
      <w:proofErr w:type="gramEnd"/>
      <w:r w:rsidRPr="00DC2F80">
        <w:rPr>
          <w:rFonts w:ascii="Arial" w:eastAsia="Calibri" w:hAnsi="Arial" w:cs="Arial"/>
          <w:sz w:val="24"/>
          <w:szCs w:val="24"/>
          <w:lang w:eastAsia="en-US"/>
        </w:rPr>
        <w:t xml:space="preserve"> – </w:t>
      </w:r>
      <w:proofErr w:type="gramStart"/>
      <w:r w:rsidRPr="00DC2F80">
        <w:rPr>
          <w:rFonts w:ascii="Arial" w:eastAsia="Calibri" w:hAnsi="Arial" w:cs="Arial"/>
          <w:sz w:val="24"/>
          <w:szCs w:val="24"/>
          <w:lang w:eastAsia="en-US"/>
        </w:rPr>
        <w:t>Закон края «О территориальной организации местного самоуправления в Красноярском крае»), в целях установления основных норм организации и осуществления местного самоуправления на территории Ермаковского округа Красноярского края, принимает настоящий Устав Ермаковского</w:t>
      </w:r>
      <w:r w:rsidRPr="00DC2F80">
        <w:rPr>
          <w:rFonts w:ascii="Arial" w:eastAsia="Calibri" w:hAnsi="Arial" w:cs="Arial"/>
          <w:b/>
          <w:sz w:val="24"/>
          <w:szCs w:val="24"/>
          <w:lang w:eastAsia="en-US"/>
        </w:rPr>
        <w:t xml:space="preserve"> </w:t>
      </w:r>
      <w:r w:rsidRPr="00DC2F80">
        <w:rPr>
          <w:rFonts w:ascii="Arial" w:eastAsia="Calibri" w:hAnsi="Arial" w:cs="Arial"/>
          <w:sz w:val="24"/>
          <w:szCs w:val="24"/>
          <w:lang w:eastAsia="en-US"/>
        </w:rPr>
        <w:t>округа Красноярского края (далее по тексту – Устав).</w:t>
      </w:r>
      <w:proofErr w:type="gramEnd"/>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bookmarkStart w:id="0" w:name="_Toc200529484"/>
      <w:r w:rsidRPr="00B0063D">
        <w:rPr>
          <w:rFonts w:ascii="Arial" w:eastAsia="Times New Roman" w:hAnsi="Arial" w:cs="Arial"/>
          <w:sz w:val="24"/>
          <w:szCs w:val="24"/>
          <w:lang w:eastAsia="en-US"/>
        </w:rPr>
        <w:t>ГЛАВА 1. ОБЩИЕ ПОЛОЖЕНИЯ</w:t>
      </w:r>
      <w:bookmarkEnd w:id="0"/>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B0063D" w:rsidRDefault="000654EB" w:rsidP="00B0063D">
      <w:pPr>
        <w:widowControl w:val="0"/>
        <w:suppressAutoHyphens/>
        <w:spacing w:after="0" w:line="240" w:lineRule="auto"/>
        <w:ind w:firstLine="709"/>
        <w:contextualSpacing/>
        <w:jc w:val="both"/>
        <w:rPr>
          <w:rFonts w:ascii="Arial" w:eastAsia="Calibri" w:hAnsi="Arial" w:cs="Arial"/>
          <w:bCs/>
          <w:sz w:val="24"/>
          <w:szCs w:val="24"/>
          <w:lang w:eastAsia="en-US"/>
        </w:rPr>
      </w:pPr>
      <w:r w:rsidRPr="00B0063D">
        <w:rPr>
          <w:rFonts w:ascii="Arial" w:eastAsia="Calibri" w:hAnsi="Arial" w:cs="Arial"/>
          <w:bCs/>
          <w:sz w:val="24"/>
          <w:szCs w:val="24"/>
          <w:lang w:eastAsia="en-US"/>
        </w:rPr>
        <w:t xml:space="preserve">Статья 1. </w:t>
      </w:r>
      <w:proofErr w:type="gramStart"/>
      <w:r w:rsidRPr="00B0063D">
        <w:rPr>
          <w:rFonts w:ascii="Arial" w:eastAsia="Calibri" w:hAnsi="Arial" w:cs="Arial"/>
          <w:bCs/>
          <w:sz w:val="24"/>
          <w:szCs w:val="24"/>
          <w:lang w:eastAsia="en-US"/>
        </w:rPr>
        <w:t>Муниципальное</w:t>
      </w:r>
      <w:proofErr w:type="gramEnd"/>
      <w:r w:rsidRPr="00B0063D">
        <w:rPr>
          <w:rFonts w:ascii="Arial" w:eastAsia="Calibri" w:hAnsi="Arial" w:cs="Arial"/>
          <w:bCs/>
          <w:sz w:val="24"/>
          <w:szCs w:val="24"/>
          <w:lang w:eastAsia="en-US"/>
        </w:rPr>
        <w:t xml:space="preserve"> образование Ермак</w:t>
      </w:r>
      <w:r w:rsidR="00B0063D">
        <w:rPr>
          <w:rFonts w:ascii="Arial" w:eastAsia="Calibri" w:hAnsi="Arial" w:cs="Arial"/>
          <w:bCs/>
          <w:sz w:val="24"/>
          <w:szCs w:val="24"/>
          <w:lang w:eastAsia="en-US"/>
        </w:rPr>
        <w:t>овский округ Красноярского края</w:t>
      </w:r>
    </w:p>
    <w:p w:rsidR="00B0063D" w:rsidRDefault="00B0063D" w:rsidP="00B0063D">
      <w:pPr>
        <w:widowControl w:val="0"/>
        <w:suppressAutoHyphens/>
        <w:spacing w:after="0" w:line="240" w:lineRule="auto"/>
        <w:ind w:firstLine="709"/>
        <w:contextualSpacing/>
        <w:jc w:val="both"/>
        <w:rPr>
          <w:rFonts w:ascii="Arial" w:eastAsia="Calibri" w:hAnsi="Arial" w:cs="Arial"/>
          <w:bCs/>
          <w:sz w:val="24"/>
          <w:szCs w:val="24"/>
          <w:lang w:eastAsia="en-US"/>
        </w:rPr>
      </w:pPr>
    </w:p>
    <w:p w:rsidR="00B0063D" w:rsidRDefault="00B0063D" w:rsidP="00B0063D">
      <w:pPr>
        <w:widowControl w:val="0"/>
        <w:suppressAutoHyphens/>
        <w:spacing w:after="0" w:line="240" w:lineRule="auto"/>
        <w:ind w:firstLine="709"/>
        <w:contextualSpacing/>
        <w:jc w:val="both"/>
        <w:rPr>
          <w:rFonts w:ascii="Arial" w:eastAsia="Calibri" w:hAnsi="Arial" w:cs="Arial"/>
          <w:bCs/>
          <w:sz w:val="24"/>
          <w:szCs w:val="24"/>
          <w:lang w:eastAsia="en-US"/>
        </w:rPr>
      </w:pPr>
      <w:r>
        <w:rPr>
          <w:rFonts w:ascii="Arial" w:eastAsia="Calibri" w:hAnsi="Arial" w:cs="Arial"/>
          <w:bCs/>
          <w:sz w:val="24"/>
          <w:szCs w:val="24"/>
          <w:lang w:eastAsia="en-US"/>
        </w:rPr>
        <w:t xml:space="preserve">1. </w:t>
      </w:r>
      <w:r w:rsidR="000654EB" w:rsidRPr="00DC2F80">
        <w:rPr>
          <w:rFonts w:ascii="Arial" w:eastAsia="Calibri" w:hAnsi="Arial" w:cs="Arial"/>
          <w:sz w:val="24"/>
          <w:szCs w:val="24"/>
          <w:lang w:eastAsia="en-US"/>
        </w:rPr>
        <w:t>Ермаковский округ Красноярского края (далее по тексту настоящего Устава –</w:t>
      </w:r>
      <w:r w:rsidR="000654EB" w:rsidRPr="00DC2F80">
        <w:rPr>
          <w:rFonts w:ascii="Arial" w:eastAsia="Calibri" w:hAnsi="Arial" w:cs="Arial"/>
          <w:i/>
          <w:iCs/>
          <w:sz w:val="24"/>
          <w:szCs w:val="24"/>
          <w:lang w:eastAsia="en-US"/>
        </w:rPr>
        <w:t xml:space="preserve"> </w:t>
      </w:r>
      <w:r w:rsidR="000654EB" w:rsidRPr="00DC2F80">
        <w:rPr>
          <w:rFonts w:ascii="Arial" w:eastAsia="Calibri" w:hAnsi="Arial" w:cs="Arial"/>
          <w:iCs/>
          <w:sz w:val="24"/>
          <w:szCs w:val="24"/>
          <w:lang w:eastAsia="en-US"/>
        </w:rPr>
        <w:t xml:space="preserve">округ, </w:t>
      </w:r>
      <w:proofErr w:type="gramStart"/>
      <w:r w:rsidR="000654EB" w:rsidRPr="00DC2F80">
        <w:rPr>
          <w:rFonts w:ascii="Arial" w:eastAsia="Calibri" w:hAnsi="Arial" w:cs="Arial"/>
          <w:iCs/>
          <w:sz w:val="24"/>
          <w:szCs w:val="24"/>
          <w:lang w:eastAsia="en-US"/>
        </w:rPr>
        <w:t>муниципальное</w:t>
      </w:r>
      <w:proofErr w:type="gramEnd"/>
      <w:r w:rsidR="000654EB" w:rsidRPr="00DC2F80">
        <w:rPr>
          <w:rFonts w:ascii="Arial" w:eastAsia="Calibri" w:hAnsi="Arial" w:cs="Arial"/>
          <w:iCs/>
          <w:sz w:val="24"/>
          <w:szCs w:val="24"/>
          <w:lang w:eastAsia="en-US"/>
        </w:rPr>
        <w:t xml:space="preserve"> образование</w:t>
      </w:r>
      <w:r w:rsidR="000654EB" w:rsidRPr="00DC2F80">
        <w:rPr>
          <w:rFonts w:ascii="Arial" w:eastAsia="Calibri" w:hAnsi="Arial" w:cs="Arial"/>
          <w:sz w:val="24"/>
          <w:szCs w:val="24"/>
          <w:lang w:eastAsia="en-US"/>
        </w:rPr>
        <w:t>) образован и наделен статусом Ермаковского округа в соответствии с Законом Красноярского края от 15.05.2025</w:t>
      </w:r>
      <w:r>
        <w:rPr>
          <w:rFonts w:ascii="Arial" w:eastAsia="Calibri" w:hAnsi="Arial" w:cs="Arial"/>
          <w:sz w:val="24"/>
          <w:szCs w:val="24"/>
          <w:lang w:eastAsia="en-US"/>
        </w:rPr>
        <w:t xml:space="preserve"> г.</w:t>
      </w:r>
      <w:r w:rsidR="000654EB" w:rsidRPr="00DC2F80">
        <w:rPr>
          <w:rFonts w:ascii="Arial" w:eastAsia="Calibri" w:hAnsi="Arial" w:cs="Arial"/>
          <w:sz w:val="24"/>
          <w:szCs w:val="24"/>
          <w:lang w:eastAsia="en-US"/>
        </w:rPr>
        <w:t xml:space="preserve"> № 9-3914 «О территориальной организации местного самоуправления в Красноярском крае».</w:t>
      </w:r>
    </w:p>
    <w:p w:rsidR="00B0063D" w:rsidRDefault="00B0063D" w:rsidP="00B0063D">
      <w:pPr>
        <w:widowControl w:val="0"/>
        <w:suppressAutoHyphens/>
        <w:spacing w:after="0" w:line="240" w:lineRule="auto"/>
        <w:ind w:firstLine="709"/>
        <w:contextualSpacing/>
        <w:jc w:val="both"/>
        <w:rPr>
          <w:rFonts w:ascii="Arial" w:eastAsia="Calibri" w:hAnsi="Arial" w:cs="Arial"/>
          <w:bCs/>
          <w:sz w:val="24"/>
          <w:szCs w:val="24"/>
          <w:lang w:eastAsia="en-US"/>
        </w:rPr>
      </w:pPr>
      <w:r>
        <w:rPr>
          <w:rFonts w:ascii="Arial" w:eastAsia="Calibri" w:hAnsi="Arial" w:cs="Arial"/>
          <w:bCs/>
          <w:sz w:val="24"/>
          <w:szCs w:val="24"/>
          <w:lang w:eastAsia="en-US"/>
        </w:rPr>
        <w:t xml:space="preserve">2. </w:t>
      </w:r>
      <w:r w:rsidR="000654EB" w:rsidRPr="00DC2F80">
        <w:rPr>
          <w:rFonts w:ascii="Arial" w:eastAsia="Calibri" w:hAnsi="Arial" w:cs="Arial"/>
          <w:sz w:val="24"/>
          <w:szCs w:val="24"/>
          <w:lang w:eastAsia="en-US"/>
        </w:rPr>
        <w:t xml:space="preserve">Муниципальное образование, на территории </w:t>
      </w:r>
      <w:proofErr w:type="gramStart"/>
      <w:r w:rsidR="000654EB" w:rsidRPr="00DC2F80">
        <w:rPr>
          <w:rFonts w:ascii="Arial" w:eastAsia="Calibri" w:hAnsi="Arial" w:cs="Arial"/>
          <w:sz w:val="24"/>
          <w:szCs w:val="24"/>
          <w:lang w:eastAsia="en-US"/>
        </w:rPr>
        <w:t>которого</w:t>
      </w:r>
      <w:proofErr w:type="gramEnd"/>
      <w:r w:rsidR="000654EB" w:rsidRPr="00DC2F80">
        <w:rPr>
          <w:rFonts w:ascii="Arial" w:eastAsia="Calibri" w:hAnsi="Arial" w:cs="Arial"/>
          <w:sz w:val="24"/>
          <w:szCs w:val="24"/>
          <w:lang w:eastAsia="en-US"/>
        </w:rPr>
        <w:t xml:space="preserve"> осуществляется местное самоуправление в соответствии с настоящим Уставом, именуется:</w:t>
      </w:r>
    </w:p>
    <w:p w:rsidR="000654EB" w:rsidRPr="00B0063D" w:rsidRDefault="000654EB" w:rsidP="00B0063D">
      <w:pPr>
        <w:widowControl w:val="0"/>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sz w:val="24"/>
          <w:szCs w:val="24"/>
          <w:lang w:eastAsia="en-US"/>
        </w:rPr>
        <w:t>1) полное наименование – Ермаковский округ Красноярского края;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i/>
          <w:iCs/>
          <w:sz w:val="24"/>
          <w:szCs w:val="24"/>
          <w:lang w:eastAsia="en-US"/>
        </w:rPr>
      </w:pPr>
      <w:r w:rsidRPr="00DC2F80">
        <w:rPr>
          <w:rFonts w:ascii="Arial" w:eastAsia="Calibri" w:hAnsi="Arial" w:cs="Arial"/>
          <w:sz w:val="24"/>
          <w:szCs w:val="24"/>
          <w:lang w:eastAsia="en-US"/>
        </w:rPr>
        <w:t>2) сокращенное наименование – Ермаковский округ.</w:t>
      </w:r>
    </w:p>
    <w:p w:rsidR="00B0063D" w:rsidRDefault="000654EB" w:rsidP="00B0063D">
      <w:pPr>
        <w:widowControl w:val="0"/>
        <w:tabs>
          <w:tab w:val="left" w:pos="1134"/>
        </w:tabs>
        <w:suppressAutoHyphens/>
        <w:spacing w:after="0" w:line="240" w:lineRule="auto"/>
        <w:ind w:firstLine="709"/>
        <w:contextualSpacing/>
        <w:jc w:val="both"/>
        <w:rPr>
          <w:rFonts w:ascii="Arial" w:eastAsia="Calibri" w:hAnsi="Arial" w:cs="Arial"/>
          <w:i/>
          <w:iCs/>
          <w:sz w:val="24"/>
          <w:szCs w:val="24"/>
          <w:lang w:eastAsia="en-US"/>
        </w:rPr>
      </w:pPr>
      <w:r w:rsidRPr="00DC2F80">
        <w:rPr>
          <w:rFonts w:ascii="Arial" w:eastAsia="Calibri" w:hAnsi="Arial" w:cs="Arial"/>
          <w:sz w:val="24"/>
          <w:szCs w:val="24"/>
          <w:lang w:eastAsia="en-US"/>
        </w:rPr>
        <w:t>Указанные полное и сокращенное наименования являются равнозначными.</w:t>
      </w:r>
    </w:p>
    <w:p w:rsidR="000654EB" w:rsidRPr="00B0063D" w:rsidRDefault="00B0063D" w:rsidP="00B0063D">
      <w:pPr>
        <w:widowControl w:val="0"/>
        <w:tabs>
          <w:tab w:val="left" w:pos="1134"/>
        </w:tabs>
        <w:suppressAutoHyphens/>
        <w:spacing w:after="0" w:line="240" w:lineRule="auto"/>
        <w:ind w:firstLine="709"/>
        <w:contextualSpacing/>
        <w:jc w:val="both"/>
        <w:rPr>
          <w:rFonts w:ascii="Arial" w:eastAsia="Calibri" w:hAnsi="Arial" w:cs="Arial"/>
          <w:i/>
          <w:iCs/>
          <w:sz w:val="24"/>
          <w:szCs w:val="24"/>
          <w:lang w:eastAsia="en-US"/>
        </w:rPr>
      </w:pPr>
      <w:r>
        <w:rPr>
          <w:rFonts w:ascii="Arial" w:eastAsia="Calibri" w:hAnsi="Arial" w:cs="Arial"/>
          <w:i/>
          <w:iCs/>
          <w:sz w:val="24"/>
          <w:szCs w:val="24"/>
          <w:lang w:eastAsia="en-US"/>
        </w:rPr>
        <w:t xml:space="preserve">3. </w:t>
      </w:r>
      <w:r w:rsidR="000654EB" w:rsidRPr="00DC2F80">
        <w:rPr>
          <w:rFonts w:ascii="Arial" w:eastAsia="Calibri" w:hAnsi="Arial" w:cs="Arial"/>
          <w:sz w:val="24"/>
          <w:szCs w:val="24"/>
          <w:lang w:eastAsia="en-US"/>
        </w:rPr>
        <w:t>Административным центром округа является село Ермаковское.</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2. Территория и границы муниципального образования</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В состав территории </w:t>
      </w:r>
      <w:r w:rsidRPr="00DC2F80">
        <w:rPr>
          <w:rFonts w:ascii="Arial" w:eastAsia="Calibri" w:hAnsi="Arial" w:cs="Arial"/>
          <w:iCs/>
          <w:sz w:val="24"/>
          <w:szCs w:val="24"/>
          <w:lang w:eastAsia="en-US"/>
        </w:rPr>
        <w:t>муниципального образования</w:t>
      </w:r>
      <w:r w:rsidRPr="00DC2F80">
        <w:rPr>
          <w:rFonts w:ascii="Arial" w:eastAsia="Calibri" w:hAnsi="Arial" w:cs="Arial"/>
          <w:sz w:val="24"/>
          <w:szCs w:val="24"/>
          <w:lang w:eastAsia="en-US"/>
        </w:rPr>
        <w:t xml:space="preserve"> входят земли независимо от форм собственности и целевого назначения, находящиеся в границах территории округа, установленных</w:t>
      </w:r>
      <w:r w:rsidRPr="00DC2F80">
        <w:rPr>
          <w:rFonts w:ascii="Arial" w:eastAsia="Calibri" w:hAnsi="Arial" w:cs="Arial"/>
          <w:i/>
          <w:sz w:val="24"/>
          <w:szCs w:val="24"/>
          <w:lang w:eastAsia="en-US"/>
        </w:rPr>
        <w:t xml:space="preserve"> з</w:t>
      </w:r>
      <w:r w:rsidRPr="00DC2F80">
        <w:rPr>
          <w:rFonts w:ascii="Arial" w:eastAsia="Calibri" w:hAnsi="Arial" w:cs="Arial"/>
          <w:sz w:val="24"/>
          <w:szCs w:val="24"/>
          <w:lang w:eastAsia="en-US"/>
        </w:rPr>
        <w:t>аконом Красноярского края в соответствии с требованиями Федерального закона № 33-ФЗ.</w:t>
      </w:r>
    </w:p>
    <w:p w:rsidR="000654EB" w:rsidRPr="00DC2F80" w:rsidRDefault="000654EB" w:rsidP="00DC2F80">
      <w:pPr>
        <w:suppressAutoHyphens/>
        <w:spacing w:after="0" w:line="240" w:lineRule="auto"/>
        <w:ind w:firstLine="709"/>
        <w:jc w:val="both"/>
        <w:rPr>
          <w:rFonts w:ascii="Arial" w:eastAsia="Calibri" w:hAnsi="Arial" w:cs="Arial"/>
          <w:sz w:val="24"/>
          <w:szCs w:val="24"/>
          <w:lang w:eastAsia="en-US"/>
        </w:rPr>
      </w:pPr>
      <w:r w:rsidRPr="00DC2F80">
        <w:rPr>
          <w:rFonts w:ascii="Arial" w:eastAsia="Calibri" w:hAnsi="Arial" w:cs="Arial"/>
          <w:sz w:val="24"/>
          <w:szCs w:val="24"/>
          <w:lang w:eastAsia="en-US"/>
        </w:rPr>
        <w:lastRenderedPageBreak/>
        <w:t xml:space="preserve">2. </w:t>
      </w:r>
      <w:proofErr w:type="gramStart"/>
      <w:r w:rsidRPr="00DC2F80">
        <w:rPr>
          <w:rFonts w:ascii="Arial" w:eastAsia="Calibri" w:hAnsi="Arial" w:cs="Arial"/>
          <w:sz w:val="24"/>
          <w:szCs w:val="24"/>
          <w:lang w:eastAsia="en-US"/>
        </w:rPr>
        <w:t>В состав территории муниципального образования входят</w:t>
      </w:r>
      <w:r w:rsidRPr="00DC2F80">
        <w:rPr>
          <w:rFonts w:ascii="Arial" w:eastAsia="Times New Roman" w:hAnsi="Arial" w:cs="Arial"/>
          <w:color w:val="000000"/>
          <w:sz w:val="24"/>
          <w:szCs w:val="24"/>
          <w:lang w:eastAsia="en-US"/>
        </w:rPr>
        <w:t xml:space="preserve"> посёлок </w:t>
      </w:r>
      <w:proofErr w:type="spellStart"/>
      <w:r w:rsidRPr="00DC2F80">
        <w:rPr>
          <w:rFonts w:ascii="Arial" w:eastAsia="Times New Roman" w:hAnsi="Arial" w:cs="Arial"/>
          <w:color w:val="000000"/>
          <w:sz w:val="24"/>
          <w:szCs w:val="24"/>
          <w:lang w:eastAsia="en-US"/>
        </w:rPr>
        <w:t>Арадан</w:t>
      </w:r>
      <w:proofErr w:type="spellEnd"/>
      <w:r w:rsidRPr="00DC2F80">
        <w:rPr>
          <w:rFonts w:ascii="Arial" w:eastAsia="Times New Roman" w:hAnsi="Arial" w:cs="Arial"/>
          <w:color w:val="000000"/>
          <w:sz w:val="24"/>
          <w:szCs w:val="24"/>
          <w:lang w:eastAsia="en-US"/>
        </w:rPr>
        <w:t xml:space="preserve">, посёлок Большая Речка, село Верхнеусинское, деревня Верхний </w:t>
      </w:r>
      <w:proofErr w:type="spellStart"/>
      <w:r w:rsidRPr="00DC2F80">
        <w:rPr>
          <w:rFonts w:ascii="Arial" w:eastAsia="Times New Roman" w:hAnsi="Arial" w:cs="Arial"/>
          <w:color w:val="000000"/>
          <w:sz w:val="24"/>
          <w:szCs w:val="24"/>
          <w:lang w:eastAsia="en-US"/>
        </w:rPr>
        <w:t>Кебеж</w:t>
      </w:r>
      <w:proofErr w:type="spellEnd"/>
      <w:r w:rsidRPr="00DC2F80">
        <w:rPr>
          <w:rFonts w:ascii="Arial" w:eastAsia="Times New Roman" w:hAnsi="Arial" w:cs="Arial"/>
          <w:color w:val="000000"/>
          <w:sz w:val="24"/>
          <w:szCs w:val="24"/>
          <w:lang w:eastAsia="en-US"/>
        </w:rPr>
        <w:t>, деревня Вознесенка, село Григорьевка,</w:t>
      </w:r>
      <w:r w:rsidRPr="00DC2F80">
        <w:rPr>
          <w:rFonts w:ascii="Arial" w:eastAsia="Calibri" w:hAnsi="Arial" w:cs="Arial"/>
          <w:sz w:val="24"/>
          <w:szCs w:val="24"/>
          <w:lang w:eastAsia="en-US"/>
        </w:rPr>
        <w:t xml:space="preserve"> </w:t>
      </w:r>
      <w:r w:rsidRPr="00DC2F80">
        <w:rPr>
          <w:rFonts w:ascii="Arial" w:eastAsia="Times New Roman" w:hAnsi="Arial" w:cs="Arial"/>
          <w:color w:val="000000"/>
          <w:sz w:val="24"/>
          <w:szCs w:val="24"/>
          <w:lang w:eastAsia="en-US"/>
        </w:rPr>
        <w:t xml:space="preserve">село Ермаковское, село </w:t>
      </w:r>
      <w:proofErr w:type="spellStart"/>
      <w:r w:rsidRPr="00DC2F80">
        <w:rPr>
          <w:rFonts w:ascii="Arial" w:eastAsia="Times New Roman" w:hAnsi="Arial" w:cs="Arial"/>
          <w:color w:val="000000"/>
          <w:sz w:val="24"/>
          <w:szCs w:val="24"/>
          <w:lang w:eastAsia="en-US"/>
        </w:rPr>
        <w:t>Жеблахты</w:t>
      </w:r>
      <w:proofErr w:type="spellEnd"/>
      <w:r w:rsidRPr="00DC2F80">
        <w:rPr>
          <w:rFonts w:ascii="Arial" w:eastAsia="Times New Roman" w:hAnsi="Arial" w:cs="Arial"/>
          <w:color w:val="000000"/>
          <w:sz w:val="24"/>
          <w:szCs w:val="24"/>
          <w:lang w:eastAsia="en-US"/>
        </w:rPr>
        <w:t xml:space="preserve">, село Ивановка, поселок </w:t>
      </w:r>
      <w:proofErr w:type="spellStart"/>
      <w:r w:rsidRPr="00DC2F80">
        <w:rPr>
          <w:rFonts w:ascii="Arial" w:eastAsia="Times New Roman" w:hAnsi="Arial" w:cs="Arial"/>
          <w:color w:val="000000"/>
          <w:sz w:val="24"/>
          <w:szCs w:val="24"/>
          <w:lang w:eastAsia="en-US"/>
        </w:rPr>
        <w:t>Маралсовхоз</w:t>
      </w:r>
      <w:proofErr w:type="spellEnd"/>
      <w:r w:rsidRPr="00DC2F80">
        <w:rPr>
          <w:rFonts w:ascii="Arial" w:eastAsia="Times New Roman" w:hAnsi="Arial" w:cs="Arial"/>
          <w:color w:val="000000"/>
          <w:sz w:val="24"/>
          <w:szCs w:val="24"/>
          <w:lang w:eastAsia="en-US"/>
        </w:rPr>
        <w:t xml:space="preserve">, посёлок Маральский, село </w:t>
      </w:r>
      <w:proofErr w:type="spellStart"/>
      <w:r w:rsidRPr="00DC2F80">
        <w:rPr>
          <w:rFonts w:ascii="Arial" w:eastAsia="Times New Roman" w:hAnsi="Arial" w:cs="Arial"/>
          <w:color w:val="000000"/>
          <w:sz w:val="24"/>
          <w:szCs w:val="24"/>
          <w:lang w:eastAsia="en-US"/>
        </w:rPr>
        <w:t>Мигна</w:t>
      </w:r>
      <w:proofErr w:type="spellEnd"/>
      <w:r w:rsidRPr="00DC2F80">
        <w:rPr>
          <w:rFonts w:ascii="Arial" w:eastAsia="Times New Roman" w:hAnsi="Arial" w:cs="Arial"/>
          <w:color w:val="000000"/>
          <w:sz w:val="24"/>
          <w:szCs w:val="24"/>
          <w:lang w:eastAsia="en-US"/>
        </w:rPr>
        <w:t xml:space="preserve">, село </w:t>
      </w:r>
      <w:proofErr w:type="spellStart"/>
      <w:r w:rsidRPr="00DC2F80">
        <w:rPr>
          <w:rFonts w:ascii="Arial" w:eastAsia="Times New Roman" w:hAnsi="Arial" w:cs="Arial"/>
          <w:color w:val="000000"/>
          <w:sz w:val="24"/>
          <w:szCs w:val="24"/>
          <w:lang w:eastAsia="en-US"/>
        </w:rPr>
        <w:t>Нижнеусинское</w:t>
      </w:r>
      <w:proofErr w:type="spellEnd"/>
      <w:r w:rsidRPr="00DC2F80">
        <w:rPr>
          <w:rFonts w:ascii="Arial" w:eastAsia="Times New Roman" w:hAnsi="Arial" w:cs="Arial"/>
          <w:color w:val="000000"/>
          <w:sz w:val="24"/>
          <w:szCs w:val="24"/>
          <w:lang w:eastAsia="en-US"/>
        </w:rPr>
        <w:t xml:space="preserve">, село Нижний </w:t>
      </w:r>
      <w:proofErr w:type="spellStart"/>
      <w:r w:rsidRPr="00DC2F80">
        <w:rPr>
          <w:rFonts w:ascii="Arial" w:eastAsia="Times New Roman" w:hAnsi="Arial" w:cs="Arial"/>
          <w:color w:val="000000"/>
          <w:sz w:val="24"/>
          <w:szCs w:val="24"/>
          <w:lang w:eastAsia="en-US"/>
        </w:rPr>
        <w:t>Суэтук</w:t>
      </w:r>
      <w:proofErr w:type="spellEnd"/>
      <w:r w:rsidRPr="00DC2F80">
        <w:rPr>
          <w:rFonts w:ascii="Arial" w:eastAsia="Times New Roman" w:hAnsi="Arial" w:cs="Arial"/>
          <w:color w:val="000000"/>
          <w:sz w:val="24"/>
          <w:szCs w:val="24"/>
          <w:lang w:eastAsia="en-US"/>
        </w:rPr>
        <w:t xml:space="preserve">, деревня Николаевка, посёлок </w:t>
      </w:r>
      <w:proofErr w:type="spellStart"/>
      <w:r w:rsidRPr="00DC2F80">
        <w:rPr>
          <w:rFonts w:ascii="Arial" w:eastAsia="Times New Roman" w:hAnsi="Arial" w:cs="Arial"/>
          <w:color w:val="000000"/>
          <w:sz w:val="24"/>
          <w:szCs w:val="24"/>
          <w:lang w:eastAsia="en-US"/>
        </w:rPr>
        <w:t>Новоозерный</w:t>
      </w:r>
      <w:proofErr w:type="spellEnd"/>
      <w:r w:rsidRPr="00DC2F80">
        <w:rPr>
          <w:rFonts w:ascii="Arial" w:eastAsia="Times New Roman" w:hAnsi="Arial" w:cs="Arial"/>
          <w:color w:val="000000"/>
          <w:sz w:val="24"/>
          <w:szCs w:val="24"/>
          <w:lang w:eastAsia="en-US"/>
        </w:rPr>
        <w:t xml:space="preserve">, село </w:t>
      </w:r>
      <w:proofErr w:type="spellStart"/>
      <w:r w:rsidRPr="00DC2F80">
        <w:rPr>
          <w:rFonts w:ascii="Arial" w:eastAsia="Times New Roman" w:hAnsi="Arial" w:cs="Arial"/>
          <w:color w:val="000000"/>
          <w:sz w:val="24"/>
          <w:szCs w:val="24"/>
          <w:lang w:eastAsia="en-US"/>
        </w:rPr>
        <w:t>Новополтавка</w:t>
      </w:r>
      <w:proofErr w:type="spellEnd"/>
      <w:r w:rsidRPr="00DC2F80">
        <w:rPr>
          <w:rFonts w:ascii="Arial" w:eastAsia="Times New Roman" w:hAnsi="Arial" w:cs="Arial"/>
          <w:color w:val="000000"/>
          <w:sz w:val="24"/>
          <w:szCs w:val="24"/>
          <w:lang w:eastAsia="en-US"/>
        </w:rPr>
        <w:t xml:space="preserve">, посёлок Ойский, посёлок Песочный, деревня Покровка, село Разъезжее, село </w:t>
      </w:r>
      <w:proofErr w:type="spellStart"/>
      <w:r w:rsidRPr="00DC2F80">
        <w:rPr>
          <w:rFonts w:ascii="Arial" w:eastAsia="Times New Roman" w:hAnsi="Arial" w:cs="Arial"/>
          <w:color w:val="000000"/>
          <w:sz w:val="24"/>
          <w:szCs w:val="24"/>
          <w:lang w:eastAsia="en-US"/>
        </w:rPr>
        <w:t>Салба</w:t>
      </w:r>
      <w:proofErr w:type="spellEnd"/>
      <w:r w:rsidRPr="00DC2F80">
        <w:rPr>
          <w:rFonts w:ascii="Arial" w:eastAsia="Times New Roman" w:hAnsi="Arial" w:cs="Arial"/>
          <w:color w:val="000000"/>
          <w:sz w:val="24"/>
          <w:szCs w:val="24"/>
          <w:lang w:eastAsia="en-US"/>
        </w:rPr>
        <w:t xml:space="preserve">, село </w:t>
      </w:r>
      <w:proofErr w:type="spellStart"/>
      <w:r w:rsidRPr="00DC2F80">
        <w:rPr>
          <w:rFonts w:ascii="Arial" w:eastAsia="Times New Roman" w:hAnsi="Arial" w:cs="Arial"/>
          <w:color w:val="000000"/>
          <w:sz w:val="24"/>
          <w:szCs w:val="24"/>
          <w:lang w:eastAsia="en-US"/>
        </w:rPr>
        <w:t>Семенниково</w:t>
      </w:r>
      <w:proofErr w:type="spellEnd"/>
      <w:r w:rsidRPr="00DC2F80">
        <w:rPr>
          <w:rFonts w:ascii="Arial" w:eastAsia="Times New Roman" w:hAnsi="Arial" w:cs="Arial"/>
          <w:color w:val="000000"/>
          <w:sz w:val="24"/>
          <w:szCs w:val="24"/>
          <w:lang w:eastAsia="en-US"/>
        </w:rPr>
        <w:t xml:space="preserve">, посёлок </w:t>
      </w:r>
      <w:proofErr w:type="spellStart"/>
      <w:r w:rsidRPr="00DC2F80">
        <w:rPr>
          <w:rFonts w:ascii="Arial" w:eastAsia="Times New Roman" w:hAnsi="Arial" w:cs="Arial"/>
          <w:color w:val="000000"/>
          <w:sz w:val="24"/>
          <w:szCs w:val="24"/>
          <w:lang w:eastAsia="en-US"/>
        </w:rPr>
        <w:t>Танзыбей</w:t>
      </w:r>
      <w:proofErr w:type="spellEnd"/>
      <w:r w:rsidRPr="00DC2F80">
        <w:rPr>
          <w:rFonts w:ascii="Arial" w:eastAsia="Times New Roman" w:hAnsi="Arial" w:cs="Arial"/>
          <w:color w:val="000000"/>
          <w:sz w:val="24"/>
          <w:szCs w:val="24"/>
          <w:lang w:eastAsia="en-US"/>
        </w:rPr>
        <w:t xml:space="preserve">, деревня </w:t>
      </w:r>
      <w:proofErr w:type="spellStart"/>
      <w:r w:rsidRPr="00DC2F80">
        <w:rPr>
          <w:rFonts w:ascii="Arial" w:eastAsia="Times New Roman" w:hAnsi="Arial" w:cs="Arial"/>
          <w:color w:val="000000"/>
          <w:sz w:val="24"/>
          <w:szCs w:val="24"/>
          <w:lang w:eastAsia="en-US"/>
        </w:rPr>
        <w:t>Усть</w:t>
      </w:r>
      <w:proofErr w:type="spellEnd"/>
      <w:r w:rsidRPr="00DC2F80">
        <w:rPr>
          <w:rFonts w:ascii="Arial" w:eastAsia="Times New Roman" w:hAnsi="Arial" w:cs="Arial"/>
          <w:color w:val="000000"/>
          <w:sz w:val="24"/>
          <w:szCs w:val="24"/>
          <w:lang w:eastAsia="en-US"/>
        </w:rPr>
        <w:t>-Золотая, посёлок</w:t>
      </w:r>
      <w:proofErr w:type="gramEnd"/>
      <w:r w:rsidRPr="00DC2F80">
        <w:rPr>
          <w:rFonts w:ascii="Arial" w:eastAsia="Times New Roman" w:hAnsi="Arial" w:cs="Arial"/>
          <w:color w:val="000000"/>
          <w:sz w:val="24"/>
          <w:szCs w:val="24"/>
          <w:lang w:eastAsia="en-US"/>
        </w:rPr>
        <w:t xml:space="preserve"> </w:t>
      </w:r>
      <w:proofErr w:type="spellStart"/>
      <w:r w:rsidRPr="00DC2F80">
        <w:rPr>
          <w:rFonts w:ascii="Arial" w:eastAsia="Times New Roman" w:hAnsi="Arial" w:cs="Arial"/>
          <w:color w:val="000000"/>
          <w:sz w:val="24"/>
          <w:szCs w:val="24"/>
          <w:lang w:eastAsia="en-US"/>
        </w:rPr>
        <w:t>Червизюль</w:t>
      </w:r>
      <w:proofErr w:type="spellEnd"/>
      <w:r w:rsidRPr="00DC2F80">
        <w:rPr>
          <w:rFonts w:ascii="Arial" w:eastAsia="Times New Roman" w:hAnsi="Arial" w:cs="Arial"/>
          <w:color w:val="000000"/>
          <w:sz w:val="24"/>
          <w:szCs w:val="24"/>
          <w:lang w:eastAsia="en-US"/>
        </w:rPr>
        <w:t>, деревня Черная Речка.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 Изменение границ </w:t>
      </w:r>
      <w:r w:rsidRPr="00DC2F80">
        <w:rPr>
          <w:rFonts w:ascii="Arial" w:eastAsia="Calibri" w:hAnsi="Arial" w:cs="Arial"/>
          <w:iCs/>
          <w:sz w:val="24"/>
          <w:szCs w:val="24"/>
          <w:lang w:eastAsia="en-US"/>
        </w:rPr>
        <w:t>муниципального образования</w:t>
      </w:r>
      <w:r w:rsidRPr="00DC2F80">
        <w:rPr>
          <w:rFonts w:ascii="Arial" w:eastAsia="Calibri" w:hAnsi="Arial" w:cs="Arial"/>
          <w:sz w:val="24"/>
          <w:szCs w:val="24"/>
          <w:lang w:eastAsia="en-US"/>
        </w:rPr>
        <w:t xml:space="preserve"> осуществляется законом Красноярского края по инициативе населения, органов местного самоуправления, органов государственной власти Красноярского края, федеральных органов государственной власти в соответствии с Федеральным законом № 33-ФЗ.</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3. Официальные символы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i/>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w:t>
      </w:r>
      <w:r w:rsidRPr="00DC2F80">
        <w:rPr>
          <w:rFonts w:ascii="Arial" w:eastAsia="Calibri" w:hAnsi="Arial" w:cs="Arial"/>
          <w:iCs/>
          <w:sz w:val="24"/>
          <w:szCs w:val="24"/>
          <w:lang w:eastAsia="en-US"/>
        </w:rPr>
        <w:t>О</w:t>
      </w:r>
      <w:r w:rsidRPr="00DC2F80">
        <w:rPr>
          <w:rFonts w:ascii="Arial" w:eastAsia="Calibri" w:hAnsi="Arial" w:cs="Arial"/>
          <w:sz w:val="24"/>
          <w:szCs w:val="24"/>
          <w:lang w:eastAsia="en-US"/>
        </w:rPr>
        <w:t>круг имеет официальные символы, отражающие исторические, культурные, национальные и иные местные традиции и особенности.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К официальным символам округа относятся флаг, герб.</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 Официальные символы округа и порядок официального использования указанных символов устанавливаются </w:t>
      </w:r>
      <w:r w:rsidRPr="00DC2F80">
        <w:rPr>
          <w:rFonts w:ascii="Arial" w:eastAsia="Calibri" w:hAnsi="Arial" w:cs="Arial"/>
          <w:iCs/>
          <w:sz w:val="24"/>
          <w:szCs w:val="24"/>
          <w:lang w:eastAsia="en-US"/>
        </w:rPr>
        <w:t>нормативным правовым актом Ермаковского окружного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p>
    <w:p w:rsidR="000654EB" w:rsidRPr="00B0063D"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bookmarkStart w:id="1" w:name="_Toc200529485"/>
      <w:r w:rsidRPr="00B0063D">
        <w:rPr>
          <w:rFonts w:ascii="Arial" w:eastAsia="Times New Roman" w:hAnsi="Arial" w:cs="Arial"/>
          <w:sz w:val="24"/>
          <w:szCs w:val="24"/>
          <w:lang w:eastAsia="en-US"/>
        </w:rPr>
        <w:t>ГЛАВА 2. СТРУКТУРА И ПОРЯДОК ФОРМИРОВАНИЯ ОРГАНОВ МЕСТНОГО САМОУПРАВЛЕНИЯ</w:t>
      </w:r>
      <w:bookmarkEnd w:id="1"/>
      <w:r w:rsidRPr="00B0063D">
        <w:rPr>
          <w:rFonts w:ascii="Arial" w:eastAsia="Times New Roman" w:hAnsi="Arial" w:cs="Arial"/>
          <w:sz w:val="24"/>
          <w:szCs w:val="24"/>
          <w:lang w:eastAsia="en-US"/>
        </w:rPr>
        <w:t xml:space="preserve">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4. Органы местного самоуправления и должностные лица местного самоуправления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B0063D" w:rsidRDefault="000654EB" w:rsidP="00B0063D">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Структуру органов местного са</w:t>
      </w:r>
      <w:r w:rsidR="00B0063D">
        <w:rPr>
          <w:rFonts w:ascii="Arial" w:eastAsia="Calibri" w:hAnsi="Arial" w:cs="Arial"/>
          <w:sz w:val="24"/>
          <w:szCs w:val="24"/>
          <w:lang w:eastAsia="en-US"/>
        </w:rPr>
        <w:t>моуправления округа составляют:</w:t>
      </w:r>
    </w:p>
    <w:p w:rsidR="00B0063D" w:rsidRDefault="00B0063D" w:rsidP="00B0063D">
      <w:pPr>
        <w:widowControl w:val="0"/>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iCs/>
          <w:sz w:val="24"/>
          <w:szCs w:val="24"/>
          <w:lang w:eastAsia="en-US"/>
        </w:rPr>
        <w:t xml:space="preserve">Ермаковский </w:t>
      </w:r>
      <w:proofErr w:type="gramStart"/>
      <w:r w:rsidR="000654EB" w:rsidRPr="00DC2F80">
        <w:rPr>
          <w:rFonts w:ascii="Arial" w:eastAsia="Calibri" w:hAnsi="Arial" w:cs="Arial"/>
          <w:iCs/>
          <w:sz w:val="24"/>
          <w:szCs w:val="24"/>
          <w:lang w:eastAsia="en-US"/>
        </w:rPr>
        <w:t>окружной</w:t>
      </w:r>
      <w:proofErr w:type="gramEnd"/>
      <w:r w:rsidR="000654EB" w:rsidRPr="00DC2F80">
        <w:rPr>
          <w:rFonts w:ascii="Arial" w:eastAsia="Calibri" w:hAnsi="Arial" w:cs="Arial"/>
          <w:iCs/>
          <w:sz w:val="24"/>
          <w:szCs w:val="24"/>
          <w:lang w:eastAsia="en-US"/>
        </w:rPr>
        <w:t xml:space="preserve"> Совет депутатов</w:t>
      </w:r>
      <w:r w:rsidR="000654EB" w:rsidRPr="00DC2F80">
        <w:rPr>
          <w:rFonts w:ascii="Arial" w:eastAsia="Calibri" w:hAnsi="Arial" w:cs="Arial"/>
          <w:sz w:val="24"/>
          <w:szCs w:val="24"/>
          <w:lang w:eastAsia="en-US"/>
        </w:rPr>
        <w:t xml:space="preserve"> (далее по тексту настоящего Устава – </w:t>
      </w:r>
      <w:r w:rsidR="000654EB" w:rsidRPr="00DC2F80">
        <w:rPr>
          <w:rFonts w:ascii="Arial" w:eastAsia="Calibri" w:hAnsi="Arial" w:cs="Arial"/>
          <w:iCs/>
          <w:sz w:val="24"/>
          <w:szCs w:val="24"/>
          <w:lang w:eastAsia="en-US"/>
        </w:rPr>
        <w:t>Совет депутатов, Совет, Совет депутатов округа</w:t>
      </w:r>
      <w:r>
        <w:rPr>
          <w:rFonts w:ascii="Arial" w:eastAsia="Calibri" w:hAnsi="Arial" w:cs="Arial"/>
          <w:sz w:val="24"/>
          <w:szCs w:val="24"/>
          <w:lang w:eastAsia="en-US"/>
        </w:rPr>
        <w:t>);</w:t>
      </w:r>
    </w:p>
    <w:p w:rsidR="00B0063D" w:rsidRDefault="00B0063D" w:rsidP="00B0063D">
      <w:pPr>
        <w:widowControl w:val="0"/>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iCs/>
          <w:sz w:val="24"/>
          <w:szCs w:val="24"/>
          <w:lang w:eastAsia="en-US"/>
        </w:rPr>
        <w:t xml:space="preserve">Глава Ермаковского муниципального </w:t>
      </w:r>
      <w:r w:rsidR="000654EB" w:rsidRPr="00DC2F80">
        <w:rPr>
          <w:rFonts w:ascii="Arial" w:eastAsia="Calibri" w:hAnsi="Arial" w:cs="Arial"/>
          <w:sz w:val="24"/>
          <w:szCs w:val="24"/>
          <w:lang w:eastAsia="en-US"/>
        </w:rPr>
        <w:t xml:space="preserve">округа (далее по тексту настоящего Устава – </w:t>
      </w:r>
      <w:r w:rsidR="000654EB" w:rsidRPr="00DC2F80">
        <w:rPr>
          <w:rFonts w:ascii="Arial" w:eastAsia="Calibri" w:hAnsi="Arial" w:cs="Arial"/>
          <w:iCs/>
          <w:sz w:val="24"/>
          <w:szCs w:val="24"/>
          <w:lang w:eastAsia="en-US"/>
        </w:rPr>
        <w:t>Глава, Глава округа</w:t>
      </w:r>
      <w:r>
        <w:rPr>
          <w:rFonts w:ascii="Arial" w:eastAsia="Calibri" w:hAnsi="Arial" w:cs="Arial"/>
          <w:sz w:val="24"/>
          <w:szCs w:val="24"/>
          <w:lang w:eastAsia="en-US"/>
        </w:rPr>
        <w:t>);</w:t>
      </w:r>
    </w:p>
    <w:p w:rsidR="00B0063D" w:rsidRDefault="00B0063D" w:rsidP="00B0063D">
      <w:pPr>
        <w:widowControl w:val="0"/>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 xml:space="preserve">Администрация Ермаковского муниципального округа (исполнительно-распорядительный орган муниципального образования) (далее по тексту настоящего Устава – </w:t>
      </w:r>
      <w:r w:rsidR="000654EB" w:rsidRPr="00DC2F80">
        <w:rPr>
          <w:rFonts w:ascii="Arial" w:eastAsia="Calibri" w:hAnsi="Arial" w:cs="Arial"/>
          <w:iCs/>
          <w:sz w:val="24"/>
          <w:szCs w:val="24"/>
          <w:lang w:eastAsia="en-US"/>
        </w:rPr>
        <w:t>администрация округа</w:t>
      </w:r>
      <w:r>
        <w:rPr>
          <w:rFonts w:ascii="Arial" w:eastAsia="Calibri" w:hAnsi="Arial" w:cs="Arial"/>
          <w:sz w:val="24"/>
          <w:szCs w:val="24"/>
          <w:lang w:eastAsia="en-US"/>
        </w:rPr>
        <w:t>);</w:t>
      </w:r>
    </w:p>
    <w:p w:rsidR="000654EB" w:rsidRPr="00DC2F80" w:rsidRDefault="00B0063D" w:rsidP="00B0063D">
      <w:pPr>
        <w:widowControl w:val="0"/>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3)</w:t>
      </w:r>
      <w:r w:rsidR="000654EB" w:rsidRPr="00DC2F80">
        <w:rPr>
          <w:rFonts w:ascii="Arial" w:eastAsia="Calibri" w:hAnsi="Arial" w:cs="Arial"/>
          <w:sz w:val="24"/>
          <w:szCs w:val="24"/>
          <w:lang w:eastAsia="en-US"/>
        </w:rPr>
        <w:t xml:space="preserve"> </w:t>
      </w:r>
      <w:proofErr w:type="spellStart"/>
      <w:r w:rsidR="000654EB" w:rsidRPr="00DC2F80">
        <w:rPr>
          <w:rFonts w:ascii="Arial" w:eastAsia="Calibri" w:hAnsi="Arial" w:cs="Arial"/>
          <w:sz w:val="24"/>
          <w:szCs w:val="24"/>
          <w:lang w:eastAsia="en-US"/>
        </w:rPr>
        <w:t>Контрольно</w:t>
      </w:r>
      <w:proofErr w:type="spellEnd"/>
      <w:r w:rsidR="000654EB" w:rsidRPr="00DC2F80">
        <w:rPr>
          <w:rFonts w:ascii="Arial" w:eastAsia="Calibri" w:hAnsi="Arial" w:cs="Arial"/>
          <w:sz w:val="24"/>
          <w:szCs w:val="24"/>
          <w:lang w:eastAsia="en-US"/>
        </w:rPr>
        <w:t xml:space="preserve"> – счётный орган Ермаковского муниципального округа</w:t>
      </w:r>
      <w:r w:rsidR="009E24AD" w:rsidRPr="00DC2F80">
        <w:rPr>
          <w:rFonts w:ascii="Arial" w:eastAsia="Calibri" w:hAnsi="Arial" w:cs="Arial"/>
          <w:sz w:val="24"/>
          <w:szCs w:val="24"/>
          <w:lang w:eastAsia="en-US"/>
        </w:rPr>
        <w:t xml:space="preserve"> </w:t>
      </w:r>
      <w:r w:rsidR="000654EB" w:rsidRPr="00DC2F80">
        <w:rPr>
          <w:rFonts w:ascii="Arial" w:eastAsia="Calibri" w:hAnsi="Arial" w:cs="Arial"/>
          <w:sz w:val="24"/>
          <w:szCs w:val="24"/>
          <w:lang w:eastAsia="en-US"/>
        </w:rPr>
        <w:t>Красноярского края (далее по тексту - Контрольно-счетный орган).</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Times New Roman" w:hAnsi="Arial" w:cs="Arial"/>
          <w:sz w:val="24"/>
          <w:szCs w:val="24"/>
        </w:rPr>
        <w:t xml:space="preserve">2. </w:t>
      </w:r>
      <w:proofErr w:type="gramStart"/>
      <w:r w:rsidRPr="00DC2F80">
        <w:rPr>
          <w:rFonts w:ascii="Arial" w:eastAsia="Times New Roman" w:hAnsi="Arial" w:cs="Arial"/>
          <w:sz w:val="24"/>
          <w:szCs w:val="24"/>
        </w:rPr>
        <w:t xml:space="preserve">Окружной Совет депутатов, администрация округа в соответствии с </w:t>
      </w:r>
      <w:r w:rsidRPr="00DC2F80">
        <w:rPr>
          <w:rFonts w:ascii="Arial" w:eastAsia="Calibri" w:hAnsi="Arial" w:cs="Arial"/>
          <w:sz w:val="24"/>
          <w:szCs w:val="24"/>
          <w:lang w:eastAsia="en-US"/>
        </w:rPr>
        <w:t>Федеральным законом № 33-ФЗ</w:t>
      </w:r>
      <w:r w:rsidRPr="00DC2F80">
        <w:rPr>
          <w:rFonts w:ascii="Arial" w:eastAsia="Times New Roman" w:hAnsi="Arial" w:cs="Arial"/>
          <w:sz w:val="24"/>
          <w:szCs w:val="24"/>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w:t>
      </w:r>
      <w:r w:rsidR="00B0063D">
        <w:rPr>
          <w:rFonts w:ascii="Arial" w:eastAsia="Times New Roman" w:hAnsi="Arial" w:cs="Arial"/>
          <w:sz w:val="24"/>
          <w:szCs w:val="24"/>
        </w:rPr>
        <w:t xml:space="preserve"> г.</w:t>
      </w:r>
      <w:r w:rsidRPr="00DC2F80">
        <w:rPr>
          <w:rFonts w:ascii="Arial" w:eastAsia="Times New Roman" w:hAnsi="Arial" w:cs="Arial"/>
          <w:sz w:val="24"/>
          <w:szCs w:val="24"/>
        </w:rPr>
        <w:t xml:space="preserve"> № 129-ФЗ «О государственной регистрации юридических лиц и индивидуальных предпринимателей», </w:t>
      </w:r>
      <w:r w:rsidRPr="00DC2F80">
        <w:rPr>
          <w:rFonts w:ascii="Arial" w:eastAsia="Calibri" w:hAnsi="Arial" w:cs="Arial"/>
          <w:sz w:val="24"/>
          <w:szCs w:val="24"/>
          <w:lang w:eastAsia="en-US"/>
        </w:rPr>
        <w:t>как юридические лица действуют в соответствии с положениями</w:t>
      </w:r>
      <w:proofErr w:type="gramEnd"/>
      <w:r w:rsidRPr="00DC2F80">
        <w:rPr>
          <w:rFonts w:ascii="Arial" w:eastAsia="Calibri" w:hAnsi="Arial" w:cs="Arial"/>
          <w:sz w:val="24"/>
          <w:szCs w:val="24"/>
          <w:lang w:eastAsia="en-US"/>
        </w:rPr>
        <w:t xml:space="preserve"> Гражданского кодекса Российской Федерации о казенных учреждениях.</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lastRenderedPageBreak/>
        <w:t>3. Контрольно-счетный орган обладает правами юридического лица в соответствии с Федеральным законом от 07.02.2011</w:t>
      </w:r>
      <w:r w:rsidR="00B0063D">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4. Основаниями для государственной регистрации органов местного самоуправления округа в качестве юридических лиц являются настоящий Устав и решение о создании соответствующего органа местного самоуправления с правами юридического лица. </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5. </w:t>
      </w:r>
      <w:proofErr w:type="gramStart"/>
      <w:r w:rsidRPr="00DC2F80">
        <w:rPr>
          <w:rFonts w:ascii="Arial" w:eastAsia="Times New Roman" w:hAnsi="Arial" w:cs="Arial"/>
          <w:sz w:val="24"/>
          <w:szCs w:val="24"/>
        </w:rPr>
        <w:t>Организационное</w:t>
      </w:r>
      <w:proofErr w:type="gramEnd"/>
      <w:r w:rsidRPr="00DC2F80">
        <w:rPr>
          <w:rFonts w:ascii="Arial" w:eastAsia="Times New Roman" w:hAnsi="Arial" w:cs="Arial"/>
          <w:sz w:val="24"/>
          <w:szCs w:val="24"/>
        </w:rPr>
        <w:t xml:space="preserve"> и материально-техническое обеспечение деятельности органов местного самоуправления округа осуществляется исключительно за счет собственных доходов бюджета округа, за исключением случаев, предусмотренных Федеральным законом № 33-ФЗ.</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6. К должностным лицам местного самоуправления округа отнесены:</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Глава округа;</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председатель окружного Совета депутатов;</w:t>
      </w:r>
    </w:p>
    <w:p w:rsidR="000654EB" w:rsidRPr="00DC2F80" w:rsidRDefault="000654EB" w:rsidP="00DC2F80">
      <w:pPr>
        <w:widowControl w:val="0"/>
        <w:suppressAutoHyphens/>
        <w:spacing w:after="0" w:line="288" w:lineRule="atLeast"/>
        <w:ind w:firstLine="709"/>
        <w:contextualSpacing/>
        <w:jc w:val="both"/>
        <w:rPr>
          <w:rFonts w:ascii="Arial" w:eastAsia="Times New Roman" w:hAnsi="Arial" w:cs="Arial"/>
          <w:i/>
          <w:sz w:val="24"/>
          <w:szCs w:val="24"/>
        </w:rPr>
      </w:pPr>
      <w:r w:rsidRPr="00DC2F80">
        <w:rPr>
          <w:rFonts w:ascii="Arial" w:eastAsia="Times New Roman" w:hAnsi="Arial" w:cs="Arial"/>
          <w:sz w:val="24"/>
          <w:szCs w:val="24"/>
        </w:rPr>
        <w:t>- председатель</w:t>
      </w:r>
      <w:proofErr w:type="gramStart"/>
      <w:r w:rsidRPr="00DC2F80">
        <w:rPr>
          <w:rFonts w:ascii="Arial" w:eastAsia="Times New Roman" w:hAnsi="Arial" w:cs="Arial"/>
          <w:sz w:val="24"/>
          <w:szCs w:val="24"/>
        </w:rPr>
        <w:t xml:space="preserve"> </w:t>
      </w:r>
      <w:proofErr w:type="spellStart"/>
      <w:r w:rsidRPr="00DC2F80">
        <w:rPr>
          <w:rFonts w:ascii="Arial" w:eastAsia="Times New Roman" w:hAnsi="Arial" w:cs="Arial"/>
          <w:sz w:val="24"/>
          <w:szCs w:val="24"/>
        </w:rPr>
        <w:t>К</w:t>
      </w:r>
      <w:proofErr w:type="gramEnd"/>
      <w:r w:rsidRPr="00DC2F80">
        <w:rPr>
          <w:rFonts w:ascii="Arial" w:eastAsia="Times New Roman" w:hAnsi="Arial" w:cs="Arial"/>
          <w:sz w:val="24"/>
          <w:szCs w:val="24"/>
        </w:rPr>
        <w:t>онтрольно</w:t>
      </w:r>
      <w:proofErr w:type="spellEnd"/>
      <w:r w:rsidRPr="00DC2F80">
        <w:rPr>
          <w:rFonts w:ascii="Arial" w:eastAsia="Times New Roman" w:hAnsi="Arial" w:cs="Arial"/>
          <w:sz w:val="24"/>
          <w:szCs w:val="24"/>
        </w:rPr>
        <w:t xml:space="preserve"> – счётного органа Ермаковского округа Красноярского края;</w:t>
      </w:r>
    </w:p>
    <w:p w:rsidR="000654EB" w:rsidRPr="00DC2F80" w:rsidRDefault="000654EB" w:rsidP="00DC2F80">
      <w:pPr>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 </w:t>
      </w:r>
      <w:r w:rsidRPr="00DC2F80">
        <w:rPr>
          <w:rFonts w:ascii="Arial" w:eastAsia="Times New Roman" w:hAnsi="Arial" w:cs="Arial"/>
          <w:iCs/>
          <w:sz w:val="24"/>
          <w:szCs w:val="24"/>
        </w:rPr>
        <w:t xml:space="preserve">иные должностные лица местного самоуправления, наделенные </w:t>
      </w:r>
      <w:r w:rsidRPr="00DC2F80">
        <w:rPr>
          <w:rFonts w:ascii="Arial" w:eastAsia="Times New Roman" w:hAnsi="Arial" w:cs="Arial"/>
          <w:iCs/>
          <w:sz w:val="24"/>
          <w:szCs w:val="24"/>
        </w:rPr>
        <w:br/>
        <w:t>в соответствии с должностным регламентом исполнительно-распорядительными полномочиями по решению вопросов непосредственного обеспечения жизнедеятельности населения (вопросов местного значения) и (или) по организации деятельности органа местного самоуправления</w:t>
      </w:r>
    </w:p>
    <w:p w:rsidR="000654EB" w:rsidRPr="00B0063D"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bookmarkStart w:id="2" w:name="_Toc200529486"/>
    </w:p>
    <w:p w:rsidR="000654EB" w:rsidRPr="00B0063D" w:rsidRDefault="000654EB" w:rsidP="00DC2F80">
      <w:pPr>
        <w:widowControl w:val="0"/>
        <w:suppressAutoHyphens/>
        <w:spacing w:after="0" w:line="240" w:lineRule="auto"/>
        <w:ind w:firstLine="709"/>
        <w:contextualSpacing/>
        <w:jc w:val="both"/>
        <w:outlineLvl w:val="1"/>
        <w:rPr>
          <w:rFonts w:ascii="Arial" w:eastAsia="Times New Roman" w:hAnsi="Arial" w:cs="Arial"/>
          <w:i/>
          <w:sz w:val="24"/>
          <w:szCs w:val="24"/>
          <w:lang w:eastAsia="en-US"/>
        </w:rPr>
      </w:pPr>
      <w:r w:rsidRPr="00B0063D">
        <w:rPr>
          <w:rFonts w:ascii="Arial" w:eastAsia="Times New Roman" w:hAnsi="Arial" w:cs="Arial"/>
          <w:sz w:val="24"/>
          <w:szCs w:val="24"/>
          <w:lang w:eastAsia="en-US"/>
        </w:rPr>
        <w:t>ГЛАВА 3. Окружной совет депутатов</w:t>
      </w:r>
      <w:bookmarkEnd w:id="2"/>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5. Ермаковский окружной Совет депутатов</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i/>
          <w:sz w:val="24"/>
          <w:szCs w:val="24"/>
          <w:lang w:eastAsia="en-US"/>
        </w:rPr>
      </w:pPr>
      <w:r w:rsidRPr="00DC2F80">
        <w:rPr>
          <w:rFonts w:ascii="Arial" w:eastAsia="Calibri" w:hAnsi="Arial" w:cs="Arial"/>
          <w:sz w:val="24"/>
          <w:szCs w:val="24"/>
          <w:lang w:eastAsia="en-US"/>
        </w:rPr>
        <w:t>1. Ермаковский окружной Совет депутатов – представительный орган муниципального образования, обладающий правами представлять интересы населения и принимать от его имени решения, действующие на территории округа</w:t>
      </w:r>
      <w:r w:rsidRPr="00DC2F80">
        <w:rPr>
          <w:rFonts w:ascii="Arial" w:eastAsia="Calibri" w:hAnsi="Arial" w:cs="Arial"/>
          <w:i/>
          <w:sz w:val="24"/>
          <w:szCs w:val="24"/>
          <w:lang w:eastAsia="en-US"/>
        </w:rPr>
        <w:t>.</w:t>
      </w:r>
    </w:p>
    <w:p w:rsidR="000654EB" w:rsidRPr="00DC2F80" w:rsidRDefault="000654EB" w:rsidP="00DC2F80">
      <w:pPr>
        <w:widowControl w:val="0"/>
        <w:suppressAutoHyphens/>
        <w:spacing w:after="0" w:line="288" w:lineRule="atLeast"/>
        <w:ind w:firstLine="709"/>
        <w:contextualSpacing/>
        <w:jc w:val="both"/>
        <w:rPr>
          <w:rFonts w:ascii="Arial" w:eastAsia="Times New Roman" w:hAnsi="Arial" w:cs="Arial"/>
          <w:sz w:val="24"/>
          <w:szCs w:val="24"/>
        </w:rPr>
      </w:pPr>
      <w:r w:rsidRPr="00DC2F80">
        <w:rPr>
          <w:rFonts w:ascii="Arial" w:eastAsia="Times New Roman" w:hAnsi="Arial" w:cs="Arial"/>
          <w:sz w:val="24"/>
          <w:szCs w:val="24"/>
        </w:rPr>
        <w:t>2. Совет депутатов округа обладает правами юридического лица.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Расходы на обеспечение деятельности окружного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6. Порядок формирования и структура окружного Совета депутатов</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w:t>
      </w:r>
      <w:proofErr w:type="gramStart"/>
      <w:r w:rsidRPr="00DC2F80">
        <w:rPr>
          <w:rFonts w:ascii="Arial" w:eastAsia="Calibri" w:hAnsi="Arial" w:cs="Arial"/>
          <w:sz w:val="24"/>
          <w:szCs w:val="24"/>
          <w:lang w:eastAsia="en-US"/>
        </w:rPr>
        <w:t>Окружной Совет депутатов состоит из 30 депутатов, 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12 депутатов избираются по единому избирательному округу пропорционально числу голосов избирателей, поданных за обще</w:t>
      </w:r>
      <w:r w:rsidR="00B0063D">
        <w:rPr>
          <w:rFonts w:ascii="Arial" w:eastAsia="Calibri" w:hAnsi="Arial" w:cs="Arial"/>
          <w:sz w:val="24"/>
          <w:szCs w:val="24"/>
          <w:lang w:eastAsia="en-US"/>
        </w:rPr>
        <w:t xml:space="preserve"> </w:t>
      </w:r>
      <w:r w:rsidRPr="00DC2F80">
        <w:rPr>
          <w:rFonts w:ascii="Arial" w:eastAsia="Calibri" w:hAnsi="Arial" w:cs="Arial"/>
          <w:sz w:val="24"/>
          <w:szCs w:val="24"/>
          <w:lang w:eastAsia="en-US"/>
        </w:rPr>
        <w:t>территориальные списки кандидатов в депутаты, выдвинутые избирательными объединениями, а 18 депутатов - по одномандатным избирательным округам в соответствии с</w:t>
      </w:r>
      <w:proofErr w:type="gramEnd"/>
      <w:r w:rsidRPr="00DC2F80">
        <w:rPr>
          <w:rFonts w:ascii="Arial" w:eastAsia="Calibri" w:hAnsi="Arial" w:cs="Arial"/>
          <w:sz w:val="24"/>
          <w:szCs w:val="24"/>
          <w:lang w:eastAsia="en-US"/>
        </w:rPr>
        <w:t xml:space="preserve"> федеральными и краевыми законами сроком на 5 лет.</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Окружной Совет депутатов считается избранным в правомочном составе в случае избрания не менее двух третей от установленной численности депутатов.</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Депутаты окружного Совета осуществляют свои полномочия, как правило, на непостоянной основе.</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i/>
          <w:sz w:val="24"/>
          <w:szCs w:val="24"/>
          <w:lang w:eastAsia="en-US"/>
        </w:rPr>
      </w:pPr>
      <w:r w:rsidRPr="00DC2F80">
        <w:rPr>
          <w:rFonts w:ascii="Arial" w:eastAsia="Calibri" w:hAnsi="Arial" w:cs="Arial"/>
          <w:sz w:val="24"/>
          <w:szCs w:val="24"/>
          <w:lang w:eastAsia="en-US"/>
        </w:rPr>
        <w:lastRenderedPageBreak/>
        <w:t xml:space="preserve">Председатель окружного </w:t>
      </w:r>
      <w:r w:rsidRPr="00DC2F80">
        <w:rPr>
          <w:rFonts w:ascii="Arial" w:eastAsia="Calibri" w:hAnsi="Arial" w:cs="Arial"/>
          <w:iCs/>
          <w:sz w:val="24"/>
          <w:szCs w:val="24"/>
          <w:lang w:eastAsia="en-US"/>
        </w:rPr>
        <w:t>Совета депутатов</w:t>
      </w:r>
      <w:r w:rsidRPr="00DC2F80">
        <w:rPr>
          <w:rFonts w:ascii="Arial" w:eastAsia="Calibri" w:hAnsi="Arial" w:cs="Arial"/>
          <w:sz w:val="24"/>
          <w:szCs w:val="24"/>
          <w:lang w:eastAsia="en-US"/>
        </w:rPr>
        <w:t xml:space="preserve"> осуществляет свои полномочия на постоянной основе, заместитель председателя </w:t>
      </w:r>
      <w:r w:rsidRPr="00DC2F80">
        <w:rPr>
          <w:rFonts w:ascii="Arial" w:eastAsia="Calibri" w:hAnsi="Arial" w:cs="Arial"/>
          <w:iCs/>
          <w:sz w:val="24"/>
          <w:szCs w:val="24"/>
          <w:lang w:eastAsia="en-US"/>
        </w:rPr>
        <w:t xml:space="preserve">Совета </w:t>
      </w:r>
      <w:r w:rsidRPr="00DC2F80">
        <w:rPr>
          <w:rFonts w:ascii="Arial" w:eastAsia="Calibri" w:hAnsi="Arial" w:cs="Arial"/>
          <w:sz w:val="24"/>
          <w:szCs w:val="24"/>
          <w:lang w:eastAsia="en-US"/>
        </w:rPr>
        <w:t>на непостоянной основе.</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4. Структура Ермаковского окружного Совета включает в себя председателя, заместителя председателя, </w:t>
      </w:r>
      <w:r w:rsidRPr="00DC2F80">
        <w:rPr>
          <w:rFonts w:ascii="Arial" w:eastAsia="Calibri" w:hAnsi="Arial" w:cs="Arial"/>
          <w:iCs/>
          <w:sz w:val="24"/>
          <w:szCs w:val="24"/>
          <w:lang w:eastAsia="en-US"/>
        </w:rPr>
        <w:t>постоянные и временные комиссии</w:t>
      </w:r>
      <w:r w:rsidRPr="00DC2F80">
        <w:rPr>
          <w:rFonts w:ascii="Arial" w:eastAsia="Calibri" w:hAnsi="Arial" w:cs="Arial"/>
          <w:sz w:val="24"/>
          <w:szCs w:val="24"/>
          <w:lang w:eastAsia="en-US"/>
        </w:rPr>
        <w:t xml:space="preserve">, председателей и заместителей председателей постоянных комиссий, фракции политических партий, комиссию по соблюдению требований законодательства по противодействию коррупции и урегулированию конфликтов интересов, </w:t>
      </w:r>
      <w:r w:rsidRPr="00DC2F80">
        <w:rPr>
          <w:rFonts w:ascii="Arial" w:eastAsia="Calibri" w:hAnsi="Arial" w:cs="Arial"/>
          <w:iCs/>
          <w:sz w:val="24"/>
          <w:szCs w:val="24"/>
          <w:lang w:eastAsia="en-US"/>
        </w:rPr>
        <w:t>аппарат Ермаковского окружного Совета депутатов</w:t>
      </w:r>
      <w:r w:rsidRPr="00DC2F80">
        <w:rPr>
          <w:rFonts w:ascii="Arial" w:eastAsia="Calibri" w:hAnsi="Arial" w:cs="Arial"/>
          <w:sz w:val="24"/>
          <w:szCs w:val="24"/>
          <w:lang w:eastAsia="en-US"/>
        </w:rPr>
        <w:t>.</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7. Полномочия окружного Совета депутатов</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В исключительной компетенции окружного Совета депутатов</w:t>
      </w:r>
      <w:r w:rsidR="009E24AD" w:rsidRPr="00DC2F80">
        <w:rPr>
          <w:rFonts w:ascii="Arial" w:eastAsia="Calibri" w:hAnsi="Arial" w:cs="Arial"/>
          <w:sz w:val="24"/>
          <w:szCs w:val="24"/>
          <w:lang w:eastAsia="en-US"/>
        </w:rPr>
        <w:t xml:space="preserve"> </w:t>
      </w:r>
      <w:r w:rsidRPr="00DC2F80">
        <w:rPr>
          <w:rFonts w:ascii="Arial" w:eastAsia="Calibri" w:hAnsi="Arial" w:cs="Arial"/>
          <w:sz w:val="24"/>
          <w:szCs w:val="24"/>
          <w:lang w:eastAsia="en-US"/>
        </w:rPr>
        <w:t>находятся: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принятие Устава округа и внесение в него изменений и дополнений;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утверждение местного бюджета и отчета о его исполнении;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утверждение стратегии социально-экономического развития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определение порядка управления и распоряжения имуществом, находящимся в муниципальной собственности;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определение порядка материально-технического и организационного обеспечения деятельности органов местного самоуправления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8) </w:t>
      </w:r>
      <w:proofErr w:type="gramStart"/>
      <w:r w:rsidRPr="00DC2F80">
        <w:rPr>
          <w:rFonts w:ascii="Arial" w:eastAsia="Calibri" w:hAnsi="Arial" w:cs="Arial"/>
          <w:sz w:val="24"/>
          <w:szCs w:val="24"/>
          <w:lang w:eastAsia="en-US"/>
        </w:rPr>
        <w:t>контроль за</w:t>
      </w:r>
      <w:proofErr w:type="gramEnd"/>
      <w:r w:rsidRPr="00DC2F80">
        <w:rPr>
          <w:rFonts w:ascii="Arial" w:eastAsia="Calibri" w:hAnsi="Arial" w:cs="Arial"/>
          <w:sz w:val="24"/>
          <w:szCs w:val="24"/>
          <w:lang w:eastAsia="en-US"/>
        </w:rPr>
        <w:t xml:space="preserve"> исполнением органами местного самоуправления </w:t>
      </w:r>
      <w:r w:rsidRPr="00DC2F80">
        <w:rPr>
          <w:rFonts w:ascii="Arial" w:eastAsia="Times New Roman" w:hAnsi="Arial" w:cs="Arial"/>
          <w:sz w:val="24"/>
          <w:szCs w:val="24"/>
        </w:rPr>
        <w:t>округа</w:t>
      </w:r>
      <w:r w:rsidRPr="00DC2F80">
        <w:rPr>
          <w:rFonts w:ascii="Arial" w:eastAsia="Calibri" w:hAnsi="Arial" w:cs="Arial"/>
          <w:sz w:val="24"/>
          <w:szCs w:val="24"/>
          <w:lang w:eastAsia="en-US"/>
        </w:rPr>
        <w:t xml:space="preserve"> и должностными лицами местного самоуправления </w:t>
      </w:r>
      <w:r w:rsidRPr="00DC2F80">
        <w:rPr>
          <w:rFonts w:ascii="Arial" w:eastAsia="Times New Roman" w:hAnsi="Arial" w:cs="Arial"/>
          <w:sz w:val="24"/>
          <w:szCs w:val="24"/>
        </w:rPr>
        <w:t>округа</w:t>
      </w:r>
      <w:r w:rsidRPr="00DC2F80">
        <w:rPr>
          <w:rFonts w:ascii="Arial" w:eastAsia="Calibri" w:hAnsi="Arial" w:cs="Arial"/>
          <w:sz w:val="24"/>
          <w:szCs w:val="24"/>
          <w:lang w:eastAsia="en-US"/>
        </w:rPr>
        <w:t xml:space="preserve"> полномочий по решению вопросов непосредственного обеспечения жизнедеятельности населения (вопросов местного значения);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9) принятие решения об удалении Главы округа в отставку в предусмотренных Федеральным законом № 33-ФЗ случаях;</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10) утверждение правил благоустройства территории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11) заслушивание ежегодных отчетов Главы округа о результатах его деятельности, деятельности местной администрации и иных подведомственных Главе округа органов местного самоуправления, в том числе о решении вопросов, поставленных окружным Советом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bookmarkStart w:id="3" w:name="_GoBack_Копия_1"/>
      <w:bookmarkEnd w:id="3"/>
      <w:r w:rsidRPr="00DC2F80">
        <w:rPr>
          <w:rFonts w:ascii="Arial" w:eastAsia="Calibri" w:hAnsi="Arial" w:cs="Arial"/>
          <w:sz w:val="24"/>
          <w:szCs w:val="24"/>
          <w:lang w:eastAsia="en-US"/>
        </w:rPr>
        <w:t>2. Иные полномочия окружного Совета депутатов определяются в соответствии с федеральными законами и принимаемым в соответствии с ними Уставом Красноярского края, законами Красноярского края, настоящим Уставом.</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8. Организация работы окружного Совета депутатов</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Организационно-правовой формой работы Совета депутатов является сессия. Сессия может состоять из одного или нескольких заседаний сессии.</w:t>
      </w:r>
    </w:p>
    <w:p w:rsidR="000654EB" w:rsidRPr="00DC2F80" w:rsidRDefault="000654EB" w:rsidP="00DC2F80">
      <w:pPr>
        <w:widowControl w:val="0"/>
        <w:suppressAutoHyphens/>
        <w:spacing w:after="0" w:line="288" w:lineRule="atLeast"/>
        <w:ind w:firstLine="709"/>
        <w:contextualSpacing/>
        <w:jc w:val="both"/>
        <w:rPr>
          <w:rFonts w:ascii="Arial" w:eastAsia="Times New Roman" w:hAnsi="Arial" w:cs="Arial"/>
          <w:sz w:val="24"/>
          <w:szCs w:val="24"/>
        </w:rPr>
      </w:pPr>
      <w:r w:rsidRPr="00DC2F80">
        <w:rPr>
          <w:rFonts w:ascii="Arial" w:eastAsia="Times New Roman" w:hAnsi="Arial" w:cs="Arial"/>
          <w:sz w:val="24"/>
          <w:szCs w:val="24"/>
        </w:rPr>
        <w:t>2. Заседания окружного Совета депутатов проводятся не реже одного раза в три месяца. Заседания Совета депутатов созываются председателем Совета.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Вновь избранный Совет депутатов собирается на первое заседание в течение 30 дней со дня избрания Совета депутатов в правомочном составе.</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sz w:val="24"/>
          <w:szCs w:val="24"/>
          <w:lang w:eastAsia="en-US"/>
        </w:rPr>
        <w:t xml:space="preserve">4. Внеочередные сессии созывает председатель окружного Совета депутатов по своей инициативе, по требованию Главы округа, а </w:t>
      </w:r>
      <w:proofErr w:type="gramStart"/>
      <w:r w:rsidRPr="00DC2F80">
        <w:rPr>
          <w:rFonts w:ascii="Arial" w:eastAsia="Calibri" w:hAnsi="Arial" w:cs="Arial"/>
          <w:sz w:val="24"/>
          <w:szCs w:val="24"/>
          <w:lang w:eastAsia="en-US"/>
        </w:rPr>
        <w:t>также</w:t>
      </w:r>
      <w:proofErr w:type="gramEnd"/>
      <w:r w:rsidRPr="00DC2F80">
        <w:rPr>
          <w:rFonts w:ascii="Arial" w:eastAsia="Calibri" w:hAnsi="Arial" w:cs="Arial"/>
          <w:sz w:val="24"/>
          <w:szCs w:val="24"/>
          <w:lang w:eastAsia="en-US"/>
        </w:rPr>
        <w:t xml:space="preserve"> в случае </w:t>
      </w:r>
      <w:r w:rsidRPr="00DC2F80">
        <w:rPr>
          <w:rFonts w:ascii="Arial" w:eastAsia="Calibri" w:hAnsi="Arial" w:cs="Arial"/>
          <w:sz w:val="24"/>
          <w:szCs w:val="24"/>
          <w:lang w:eastAsia="en-US"/>
        </w:rPr>
        <w:lastRenderedPageBreak/>
        <w:t xml:space="preserve">если этого требуют не менее 10% жителей округа, обладающих избирательным правом, или группа депутатов численностью </w:t>
      </w:r>
      <w:r w:rsidRPr="00DC2F80">
        <w:rPr>
          <w:rFonts w:ascii="Arial" w:eastAsia="Calibri" w:hAnsi="Arial" w:cs="Arial"/>
          <w:iCs/>
          <w:sz w:val="24"/>
          <w:szCs w:val="24"/>
          <w:lang w:eastAsia="en-US"/>
        </w:rPr>
        <w:t xml:space="preserve">не менее одной трети от установленной численности Совета депутатов, </w:t>
      </w:r>
      <w:r w:rsidRPr="00DC2F80">
        <w:rPr>
          <w:rFonts w:ascii="Arial" w:eastAsia="Calibri" w:hAnsi="Arial" w:cs="Arial"/>
          <w:sz w:val="24"/>
          <w:szCs w:val="24"/>
          <w:lang w:eastAsia="en-US"/>
        </w:rPr>
        <w:t>в двухнедельный срок со дня поступления соответствующего предложения.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5. Заседание Совета депутатов не может считаться правомочным, если на </w:t>
      </w:r>
      <w:proofErr w:type="gramStart"/>
      <w:r w:rsidRPr="00DC2F80">
        <w:rPr>
          <w:rFonts w:ascii="Arial" w:eastAsia="Calibri" w:hAnsi="Arial" w:cs="Arial"/>
          <w:sz w:val="24"/>
          <w:szCs w:val="24"/>
          <w:lang w:eastAsia="en-US"/>
        </w:rPr>
        <w:t>нем</w:t>
      </w:r>
      <w:proofErr w:type="gramEnd"/>
      <w:r w:rsidRPr="00DC2F80">
        <w:rPr>
          <w:rFonts w:ascii="Arial" w:eastAsia="Calibri" w:hAnsi="Arial" w:cs="Arial"/>
          <w:sz w:val="24"/>
          <w:szCs w:val="24"/>
          <w:lang w:eastAsia="en-US"/>
        </w:rPr>
        <w:t xml:space="preserve"> присутствует менее 50 процентов от числа избранных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6. Совет депутатов вправе избирать из состава депутатов заместителя председателя Совета, а также сформировать постоянные и временные комиссии, депутатские группы, иные органы Совета депутатов. </w:t>
      </w:r>
    </w:p>
    <w:p w:rsidR="000654EB" w:rsidRPr="00DC2F80" w:rsidRDefault="000654EB" w:rsidP="00DC2F80">
      <w:pPr>
        <w:suppressAutoHyphens/>
        <w:spacing w:after="0" w:line="240" w:lineRule="auto"/>
        <w:ind w:firstLine="709"/>
        <w:jc w:val="both"/>
        <w:rPr>
          <w:rFonts w:ascii="Arial" w:eastAsia="Times New Roman" w:hAnsi="Arial" w:cs="Arial"/>
          <w:sz w:val="24"/>
          <w:szCs w:val="24"/>
        </w:rPr>
      </w:pPr>
      <w:r w:rsidRPr="00DC2F80">
        <w:rPr>
          <w:rFonts w:ascii="Arial" w:eastAsia="Times New Roman" w:hAnsi="Arial" w:cs="Arial"/>
          <w:sz w:val="24"/>
          <w:szCs w:val="24"/>
        </w:rPr>
        <w:t>7. Депутаты окружного Совета,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статьи 18 Федерального закона № 33-ФЗ.</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8. </w:t>
      </w:r>
      <w:proofErr w:type="gramStart"/>
      <w:r w:rsidRPr="00DC2F80">
        <w:rPr>
          <w:rFonts w:ascii="Arial" w:eastAsia="Calibri" w:hAnsi="Arial" w:cs="Arial"/>
          <w:sz w:val="24"/>
          <w:szCs w:val="24"/>
          <w:lang w:eastAsia="en-US"/>
        </w:rPr>
        <w:t>Организационное</w:t>
      </w:r>
      <w:proofErr w:type="gramEnd"/>
      <w:r w:rsidRPr="00DC2F80">
        <w:rPr>
          <w:rFonts w:ascii="Arial" w:eastAsia="Calibri" w:hAnsi="Arial" w:cs="Arial"/>
          <w:sz w:val="24"/>
          <w:szCs w:val="24"/>
          <w:lang w:eastAsia="en-US"/>
        </w:rPr>
        <w:t xml:space="preserve">, материально-техническое, правовое обеспечение деятельности Совета депутатов осуществляет </w:t>
      </w:r>
      <w:r w:rsidRPr="00DC2F80">
        <w:rPr>
          <w:rFonts w:ascii="Arial" w:eastAsia="Calibri" w:hAnsi="Arial" w:cs="Arial"/>
          <w:iCs/>
          <w:sz w:val="24"/>
          <w:szCs w:val="24"/>
          <w:lang w:eastAsia="en-US"/>
        </w:rPr>
        <w:t>администрация округа</w:t>
      </w:r>
      <w:r w:rsidRPr="00DC2F80">
        <w:rPr>
          <w:rFonts w:ascii="Arial" w:eastAsia="Calibri" w:hAnsi="Arial" w:cs="Arial"/>
          <w:sz w:val="24"/>
          <w:szCs w:val="24"/>
          <w:lang w:eastAsia="en-US"/>
        </w:rPr>
        <w:t>.</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9. Порядок и организация работы окружного Совета депутатов регулируются регламентом, утверждаемым решением Совета (далее – регламент Совета депутатов).</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bCs/>
          <w:i/>
          <w:sz w:val="24"/>
          <w:szCs w:val="24"/>
          <w:lang w:eastAsia="en-US"/>
        </w:rPr>
      </w:pPr>
      <w:r w:rsidRPr="00B0063D">
        <w:rPr>
          <w:rFonts w:ascii="Arial" w:eastAsia="Calibri" w:hAnsi="Arial" w:cs="Arial"/>
          <w:bCs/>
          <w:sz w:val="24"/>
          <w:szCs w:val="24"/>
          <w:lang w:eastAsia="en-US"/>
        </w:rPr>
        <w:t>Статья 9. Председатель окружного Совета депутатов</w:t>
      </w:r>
    </w:p>
    <w:p w:rsidR="000654EB" w:rsidRPr="00B0063D"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Организацию деятельности окружного Совета депутатов осуществляет председатель, избираемый Советом из числа его депутатов (далее – Председатель Совета депутатов, Председатель). Председатель Совета избирается открытым голосованием большинством голосов от установленной численности депутатов Совета.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Порядок избрания, освобождения от должности Председателя Совета депутатов, определяется регламентом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Председатель Совета депутатов:</w:t>
      </w:r>
    </w:p>
    <w:p w:rsidR="000654EB" w:rsidRPr="00DC2F80"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0654EB" w:rsidRPr="00DC2F80"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созывает сессии, определяет и доводит до сведения Главы округа, депутатов и населения время и место проведения заседаний сессии, а также проект повестки дня;</w:t>
      </w:r>
    </w:p>
    <w:p w:rsidR="000654EB" w:rsidRPr="00DC2F80"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созывает, в том числе по требованию Главы округа, группы депутатов численностью не менее одной трети от установленной численности Совета депутатов или по требованию не менее 10 % жителей округа, а также по собственной инициативе внеочередное заседание;</w:t>
      </w:r>
    </w:p>
    <w:p w:rsidR="000654EB" w:rsidRPr="00DC2F80"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осуществляет руководство подготовкой сессий;</w:t>
      </w:r>
    </w:p>
    <w:p w:rsidR="000654EB" w:rsidRPr="00DC2F80"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ведет сессии в соответствии с правилами, установленными регламентом Совета депутатов;</w:t>
      </w:r>
    </w:p>
    <w:p w:rsidR="000654EB" w:rsidRPr="00DC2F80"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6) подписывает протоколы сессий, решения Совета депутатов;</w:t>
      </w:r>
    </w:p>
    <w:p w:rsidR="000654EB" w:rsidRPr="00DC2F80"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оказывает содействие депутатам Совета депутатов округа в осуществлении ими своих полномочий;</w:t>
      </w:r>
    </w:p>
    <w:p w:rsidR="000654EB" w:rsidRPr="00DC2F80"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8) открывает и закрывает расчетные и текущие счета Совета депутатов округа в банках;</w:t>
      </w:r>
    </w:p>
    <w:p w:rsidR="000654EB" w:rsidRPr="00DC2F80"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9) от имени Совета депутатов округа подписывает исковые заявления, заявления, жалобы, направляемые в суд или арбитражный суд;</w:t>
      </w:r>
    </w:p>
    <w:p w:rsidR="000654EB" w:rsidRPr="00DC2F80" w:rsidRDefault="000654EB" w:rsidP="00DC2F80">
      <w:pPr>
        <w:widowControl w:val="0"/>
        <w:tabs>
          <w:tab w:val="left" w:pos="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10) решает иные вопросы, возложенные на него законодательством Российской Федерации и Красноярского края, настоящим Уставом, регламентом </w:t>
      </w:r>
      <w:r w:rsidRPr="00DC2F80">
        <w:rPr>
          <w:rFonts w:ascii="Arial" w:eastAsia="Calibri" w:hAnsi="Arial" w:cs="Arial"/>
          <w:sz w:val="24"/>
          <w:szCs w:val="24"/>
          <w:lang w:eastAsia="en-US"/>
        </w:rPr>
        <w:lastRenderedPageBreak/>
        <w:t>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 Председатель издает постановления и распоряжения по вопросам организации деятельности </w:t>
      </w:r>
      <w:r w:rsidRPr="00DC2F80">
        <w:rPr>
          <w:rFonts w:ascii="Arial" w:eastAsia="Calibri" w:hAnsi="Arial" w:cs="Arial"/>
          <w:iCs/>
          <w:sz w:val="24"/>
          <w:szCs w:val="24"/>
          <w:lang w:eastAsia="en-US"/>
        </w:rPr>
        <w:t>Совета депутатов</w:t>
      </w:r>
      <w:r w:rsidRPr="00DC2F80">
        <w:rPr>
          <w:rFonts w:ascii="Arial" w:eastAsia="Calibri" w:hAnsi="Arial" w:cs="Arial"/>
          <w:sz w:val="24"/>
          <w:szCs w:val="24"/>
          <w:lang w:eastAsia="en-US"/>
        </w:rPr>
        <w:t>.</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10. Досрочное прекращение полномочий Совета депутатов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Полномочия Совета депутатов округа прекращаются досрочно в следующих случаях:</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вступление в силу закона Красноярского края о его роспуске;</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принятие указанным органом решения о самороспуске, за которое проголосовало большинство депутатов от установленной численности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вступление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преобразование округа, осуществляемое в соответствии с частями 6 и 7 статьи 12 Федерального закона № 33-ФЗ;</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увеличение численности избирателей округа более чем на 25 процентов;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В случае вступления в силу закона Красноярского края о роспуске Совета депутатов его полномочия прекращаются досрочно со дня вступления в силу закона Красноярского края о его роспуске.</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Досрочное прекращение полномочий Совета депутатов влечет за собой досрочное прекращение полномочий его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r w:rsidRPr="00B0063D">
        <w:rPr>
          <w:rFonts w:ascii="Arial" w:eastAsia="Calibri" w:hAnsi="Arial" w:cs="Arial"/>
          <w:bCs/>
          <w:sz w:val="24"/>
          <w:szCs w:val="24"/>
          <w:lang w:eastAsia="en-US"/>
        </w:rPr>
        <w:t>Статья 11. Досрочное прекращение полномочий депутата Совета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Полномочия депутата прекращаются досрочно в следующих случаях:</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смерть;</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bookmarkStart w:id="4" w:name="p2"/>
      <w:bookmarkEnd w:id="4"/>
      <w:r w:rsidRPr="00DC2F80">
        <w:rPr>
          <w:rFonts w:ascii="Arial" w:eastAsia="Calibri" w:hAnsi="Arial" w:cs="Arial"/>
          <w:sz w:val="24"/>
          <w:szCs w:val="24"/>
          <w:lang w:eastAsia="en-US"/>
        </w:rPr>
        <w:t>2) отставка по собственному желанию;</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признание судом недееспособным или ограниченно дееспособным;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признание судом безвестно отсутствующим или объявление умершим;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вступление в отношении его в законную силу обвинительного приговора суда;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6) выезд за пределы Российской Федерации на постоянное место жительства;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8) досрочное прекращение полномочий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9) призыв на военную службу или направление на заменяющую ее альтернативную гражданскую службу;</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10) приобретение им статуса иностранного агента;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11) иные случаи, установленные Федеральным законом № 33-ФЗ и другими федеральными законами.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Полномочия депутата Совета прекращаются досрочно решением Совета депутатов в случае отсутствия депутата без уважительных причин на всех </w:t>
      </w:r>
      <w:r w:rsidRPr="00DC2F80">
        <w:rPr>
          <w:rFonts w:ascii="Arial" w:eastAsia="Calibri" w:hAnsi="Arial" w:cs="Arial"/>
          <w:sz w:val="24"/>
          <w:szCs w:val="24"/>
          <w:lang w:eastAsia="en-US"/>
        </w:rPr>
        <w:lastRenderedPageBreak/>
        <w:t>заседаниях Совета в течение шести месяцев подряд.</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 </w:t>
      </w:r>
      <w:proofErr w:type="gramStart"/>
      <w:r w:rsidRPr="00DC2F80">
        <w:rPr>
          <w:rFonts w:ascii="Arial" w:eastAsia="Calibri" w:hAnsi="Arial" w:cs="Arial"/>
          <w:sz w:val="24"/>
          <w:szCs w:val="24"/>
          <w:lang w:eastAsia="en-US"/>
        </w:rPr>
        <w:t>Решение Совета депутатов округа о досрочном прекращении полномочий депутата Совета депутатов округа принимается большинством голосов от установленной численности депутатов Совета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округа, - не позднее чем через три месяца со дня появления такого основания.</w:t>
      </w:r>
      <w:proofErr w:type="gramEnd"/>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Заявление об отставке по собственному желанию направляется депутатом Совета в Совет депутатов. Депутат может отозвать свое заявление об отставке до дня рассмотрения его Советом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В случае</w:t>
      </w:r>
      <w:proofErr w:type="gramStart"/>
      <w:r w:rsidRPr="00DC2F80">
        <w:rPr>
          <w:rFonts w:ascii="Arial" w:eastAsia="Calibri" w:hAnsi="Arial" w:cs="Arial"/>
          <w:sz w:val="24"/>
          <w:szCs w:val="24"/>
          <w:lang w:eastAsia="en-US"/>
        </w:rPr>
        <w:t>,</w:t>
      </w:r>
      <w:proofErr w:type="gramEnd"/>
      <w:r w:rsidRPr="00DC2F80">
        <w:rPr>
          <w:rFonts w:ascii="Arial" w:eastAsia="Calibri" w:hAnsi="Arial" w:cs="Arial"/>
          <w:sz w:val="24"/>
          <w:szCs w:val="24"/>
          <w:lang w:eastAsia="en-US"/>
        </w:rPr>
        <w:t xml:space="preserve"> если решение Совета депутатов об отставке депутата по собственному желанию рассмотрено Советом депутатов в срок, установленный пунктом 3 настоящей статьи, а решение о досрочном прекращении полномочий депутата не принято и заявление об отставке по собственному желанию депутатом не отозвано, полномочия депутата Совета прекращаются досрочно по истечении 14 дней со дня рассмотрения данного вопроса на заседании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В случае</w:t>
      </w:r>
      <w:proofErr w:type="gramStart"/>
      <w:r w:rsidRPr="00DC2F80">
        <w:rPr>
          <w:rFonts w:ascii="Arial" w:eastAsia="Calibri" w:hAnsi="Arial" w:cs="Arial"/>
          <w:sz w:val="24"/>
          <w:szCs w:val="24"/>
          <w:lang w:eastAsia="en-US"/>
        </w:rPr>
        <w:t>,</w:t>
      </w:r>
      <w:proofErr w:type="gramEnd"/>
      <w:r w:rsidRPr="00DC2F80">
        <w:rPr>
          <w:rFonts w:ascii="Arial" w:eastAsia="Calibri" w:hAnsi="Arial" w:cs="Arial"/>
          <w:sz w:val="24"/>
          <w:szCs w:val="24"/>
          <w:lang w:eastAsia="en-US"/>
        </w:rPr>
        <w:t xml:space="preserve"> если заявление депутата об отставке по собственному желанию не рассмотрено Советом депутатов в срок, установленный пунктом 3 настоящей статьи, а заявление об отставке депутатом не отозвано, полномочия депутата Совета прекращаются досрочно по истечении 14 дней после истечения установленного срока для принятия Советом депутатов соответствующего решения.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5. В случае обращения Губернатора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округа данного заявления. </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bookmarkStart w:id="5" w:name="_Toc200529487"/>
      <w:r w:rsidRPr="00B0063D">
        <w:rPr>
          <w:rFonts w:ascii="Arial" w:eastAsia="Times New Roman" w:hAnsi="Arial" w:cs="Arial"/>
          <w:sz w:val="24"/>
          <w:szCs w:val="24"/>
          <w:lang w:eastAsia="en-US"/>
        </w:rPr>
        <w:t>ГЛАВА 4. ГЛАВА ЕРМАКОВСКОГО МУНИЦИПАЛЬНОГО ОКРУГА</w:t>
      </w:r>
      <w:bookmarkEnd w:id="5"/>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88" w:lineRule="atLeast"/>
        <w:ind w:firstLine="709"/>
        <w:contextualSpacing/>
        <w:jc w:val="both"/>
        <w:rPr>
          <w:rFonts w:ascii="Arial" w:eastAsia="Times New Roman" w:hAnsi="Arial" w:cs="Arial"/>
          <w:sz w:val="24"/>
          <w:szCs w:val="24"/>
        </w:rPr>
      </w:pPr>
      <w:r w:rsidRPr="00B0063D">
        <w:rPr>
          <w:rFonts w:ascii="Arial" w:eastAsia="Times New Roman" w:hAnsi="Arial" w:cs="Arial"/>
          <w:sz w:val="24"/>
          <w:szCs w:val="24"/>
        </w:rPr>
        <w:t xml:space="preserve">Статья 12. Глава Ермаковского муниципального округа </w:t>
      </w:r>
    </w:p>
    <w:p w:rsidR="000654EB" w:rsidRPr="00B0063D" w:rsidRDefault="000654EB" w:rsidP="00DC2F80">
      <w:pPr>
        <w:widowControl w:val="0"/>
        <w:suppressAutoHyphens/>
        <w:spacing w:after="0" w:line="288" w:lineRule="atLeast"/>
        <w:ind w:firstLine="709"/>
        <w:contextualSpacing/>
        <w:jc w:val="both"/>
        <w:rPr>
          <w:rFonts w:ascii="Arial" w:eastAsia="Times New Roman" w:hAnsi="Arial" w:cs="Arial"/>
          <w:sz w:val="24"/>
          <w:szCs w:val="24"/>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Глава округа является высшим должностным лицом округа и наделяется настоящим Уставом в соответствии со статьей 19 Федерального закона № 33-ФЗ собственными полномочиями по решению вопросов непосредственного обеспечения жизнедеятельности населения (вопросов местного значения).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color w:val="000000"/>
          <w:sz w:val="24"/>
          <w:szCs w:val="24"/>
          <w:lang w:eastAsia="en-US"/>
        </w:rPr>
      </w:pPr>
      <w:r w:rsidRPr="00DC2F80">
        <w:rPr>
          <w:rFonts w:ascii="Arial" w:eastAsia="Calibri" w:hAnsi="Arial" w:cs="Arial"/>
          <w:color w:val="000000"/>
          <w:sz w:val="24"/>
          <w:szCs w:val="24"/>
          <w:lang w:eastAsia="en-US"/>
        </w:rPr>
        <w:t>2. В соответствии с принципом единства системы публичной власти Глава округа одновременно замещает государственную должность Красноярского края и муниципальную должность.</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Глава округа возглавляет местную администрацию.</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color w:val="000000"/>
          <w:sz w:val="24"/>
          <w:szCs w:val="24"/>
          <w:lang w:eastAsia="en-US"/>
        </w:rPr>
      </w:pPr>
      <w:r w:rsidRPr="00DC2F80">
        <w:rPr>
          <w:rFonts w:ascii="Arial" w:eastAsia="Calibri" w:hAnsi="Arial" w:cs="Arial"/>
          <w:color w:val="000000"/>
          <w:sz w:val="24"/>
          <w:szCs w:val="24"/>
          <w:lang w:eastAsia="en-US"/>
        </w:rPr>
        <w:t>4. Срок полномочий Главы округа составляет пять лет.</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color w:val="000000"/>
          <w:sz w:val="24"/>
          <w:szCs w:val="24"/>
          <w:lang w:eastAsia="en-US"/>
        </w:rPr>
      </w:pPr>
      <w:r w:rsidRPr="00DC2F80">
        <w:rPr>
          <w:rFonts w:ascii="Arial" w:eastAsia="Calibri" w:hAnsi="Arial" w:cs="Arial"/>
          <w:color w:val="000000"/>
          <w:sz w:val="24"/>
          <w:szCs w:val="24"/>
          <w:lang w:eastAsia="en-US"/>
        </w:rPr>
        <w:t>5. Глава округа осуществляет свои полномочия на постоянной основе.</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color w:val="000000"/>
          <w:sz w:val="24"/>
          <w:szCs w:val="24"/>
          <w:lang w:eastAsia="en-US"/>
        </w:rPr>
      </w:pPr>
      <w:r w:rsidRPr="00DC2F80">
        <w:rPr>
          <w:rFonts w:ascii="Arial" w:eastAsia="Calibri" w:hAnsi="Arial" w:cs="Arial"/>
          <w:color w:val="000000"/>
          <w:sz w:val="24"/>
          <w:szCs w:val="24"/>
          <w:lang w:eastAsia="en-US"/>
        </w:rPr>
        <w:t>6. Глава округа подконтролен и подотчетен населению и Совету депутатов.</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color w:val="000000"/>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13. Порядок избрания Главы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Глава округа в соответствии с Законом Красноярского края от 03.07.2025</w:t>
      </w:r>
      <w:r w:rsidR="00B0063D">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 9-4097 «Об организационных основах местного самоуправления в Красноярском крае» и настоящим Уставом избирается </w:t>
      </w:r>
      <w:r w:rsidRPr="00DC2F80">
        <w:rPr>
          <w:rFonts w:ascii="Arial" w:eastAsia="Calibri" w:hAnsi="Arial" w:cs="Arial"/>
          <w:color w:val="000000"/>
          <w:sz w:val="24"/>
          <w:szCs w:val="24"/>
          <w:lang w:eastAsia="en-US"/>
        </w:rPr>
        <w:t>Советом депутатов</w:t>
      </w:r>
      <w:r w:rsidRPr="00DC2F80">
        <w:rPr>
          <w:rFonts w:ascii="Arial" w:eastAsia="Calibri" w:hAnsi="Arial" w:cs="Arial"/>
          <w:sz w:val="24"/>
          <w:szCs w:val="24"/>
          <w:lang w:eastAsia="en-US"/>
        </w:rPr>
        <w:t xml:space="preserve"> из числа кандидатов, представленных Губернатором Красноярского края.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Глава округа избирается открытым голосованием большинством голосов от установленной численности депутатов Совета депутатов. Иные вопросы, </w:t>
      </w:r>
      <w:r w:rsidRPr="00DC2F80">
        <w:rPr>
          <w:rFonts w:ascii="Arial" w:eastAsia="Calibri" w:hAnsi="Arial" w:cs="Arial"/>
          <w:sz w:val="24"/>
          <w:szCs w:val="24"/>
          <w:lang w:eastAsia="en-US"/>
        </w:rPr>
        <w:lastRenderedPageBreak/>
        <w:t>связанные с рассмотрением Советом вопроса об избрании Главы округа из числа кандидатов, представленных Губернатором Красноярского края, устанавливаются регламентом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Полномочия Главы округа начинаются со дня его избрания Советом депутатов округа и вступления в должность в торжественной обстановке в порядке, предусмотренном настоящим Уставом, и прекращаются в день проведения Советом депутатов нового созыва заседания, на котором рассматривается вопрос об избрании Главы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Избранный Глава округа вступает в должность в торжественной обстановке в присутствии депутатов Совета депутатов округа. </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Церемония вступления в должность включает в себя принесение Главой округа присяги: </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«Вступая в должность Главы Ермаковского муниципального округа, перед лицом всех его жителей клянусь соблюдать Конституцию Российской Федерации, законы Российской Федерации и Красноярского края, Устав Ермаковского муниципального округа, уважать и охранять права и свободы человека и гражданина, защищать интересы жителей округа, добросовестно выполнять возложенные на меня обязанности Главы Ермаковского муниципального округа». </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Вновь избранный Глава округа приступает к исполнению полномочий с момента принесения им присяги. </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14. Полномочия Главы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В исключительной компетенции Главы находятся: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представительство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подписание и обнародование в порядке, установленном настоящим Уставом, </w:t>
      </w:r>
      <w:proofErr w:type="gramStart"/>
      <w:r w:rsidRPr="00DC2F80">
        <w:rPr>
          <w:rFonts w:ascii="Arial" w:eastAsia="Calibri" w:hAnsi="Arial" w:cs="Arial"/>
          <w:sz w:val="24"/>
          <w:szCs w:val="24"/>
          <w:lang w:eastAsia="en-US"/>
        </w:rPr>
        <w:t>нормативных</w:t>
      </w:r>
      <w:proofErr w:type="gramEnd"/>
      <w:r w:rsidRPr="00DC2F80">
        <w:rPr>
          <w:rFonts w:ascii="Arial" w:eastAsia="Calibri" w:hAnsi="Arial" w:cs="Arial"/>
          <w:sz w:val="24"/>
          <w:szCs w:val="24"/>
          <w:lang w:eastAsia="en-US"/>
        </w:rPr>
        <w:t xml:space="preserve"> правовых актов, принятых Советом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издание в пределах своих полномочий правовых актов;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право требования созыва внеочередного заседания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Глава округа обеспечивает осуществление органами местного самоуправления </w:t>
      </w:r>
      <w:r w:rsidRPr="00DC2F80">
        <w:rPr>
          <w:rFonts w:ascii="Arial" w:eastAsia="Times New Roman" w:hAnsi="Arial" w:cs="Arial"/>
          <w:sz w:val="24"/>
          <w:szCs w:val="24"/>
        </w:rPr>
        <w:t>округа</w:t>
      </w:r>
      <w:r w:rsidRPr="00DC2F80">
        <w:rPr>
          <w:rFonts w:ascii="Arial" w:eastAsia="Calibri" w:hAnsi="Arial" w:cs="Arial"/>
          <w:sz w:val="24"/>
          <w:szCs w:val="24"/>
          <w:lang w:eastAsia="en-US"/>
        </w:rPr>
        <w:t xml:space="preserve">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w:t>
      </w:r>
      <w:r w:rsidRPr="00DC2F80">
        <w:rPr>
          <w:rFonts w:ascii="Arial" w:eastAsia="Times New Roman" w:hAnsi="Arial" w:cs="Arial"/>
          <w:sz w:val="24"/>
          <w:szCs w:val="24"/>
        </w:rPr>
        <w:t>округа</w:t>
      </w:r>
      <w:r w:rsidRPr="00DC2F80">
        <w:rPr>
          <w:rFonts w:ascii="Arial" w:eastAsia="Calibri" w:hAnsi="Arial" w:cs="Arial"/>
          <w:sz w:val="24"/>
          <w:szCs w:val="24"/>
          <w:lang w:eastAsia="en-US"/>
        </w:rPr>
        <w:t xml:space="preserve"> федеральными законами и законами Красноярского края.</w:t>
      </w:r>
    </w:p>
    <w:p w:rsidR="000654EB" w:rsidRPr="00DC2F80" w:rsidRDefault="000654EB" w:rsidP="00DC2F80">
      <w:pPr>
        <w:widowControl w:val="0"/>
        <w:suppressAutoHyphens/>
        <w:spacing w:after="0" w:line="288" w:lineRule="atLeast"/>
        <w:ind w:firstLine="709"/>
        <w:contextualSpacing/>
        <w:jc w:val="both"/>
        <w:rPr>
          <w:rFonts w:ascii="Arial" w:eastAsia="Times New Roman" w:hAnsi="Arial" w:cs="Arial"/>
          <w:sz w:val="24"/>
          <w:szCs w:val="24"/>
        </w:rPr>
      </w:pPr>
      <w:r w:rsidRPr="00DC2F80">
        <w:rPr>
          <w:rFonts w:ascii="Arial" w:eastAsia="Times New Roman" w:hAnsi="Arial" w:cs="Arial"/>
          <w:sz w:val="24"/>
          <w:szCs w:val="24"/>
        </w:rPr>
        <w:t>3. Иные полномочия Главы округа определяются федеральными законами и принимаемыми в соответствии с ними Уставом, законами Красноярского края, настоящим Уставом.</w:t>
      </w:r>
    </w:p>
    <w:p w:rsidR="000654EB" w:rsidRPr="00DC2F80" w:rsidRDefault="000654EB" w:rsidP="00DC2F80">
      <w:pPr>
        <w:widowControl w:val="0"/>
        <w:suppressAutoHyphens/>
        <w:spacing w:after="0" w:line="288" w:lineRule="atLeast"/>
        <w:ind w:firstLine="709"/>
        <w:contextualSpacing/>
        <w:jc w:val="both"/>
        <w:rPr>
          <w:rFonts w:ascii="Arial" w:eastAsia="Times New Roman" w:hAnsi="Arial" w:cs="Arial"/>
          <w:sz w:val="24"/>
          <w:szCs w:val="24"/>
        </w:rPr>
      </w:pPr>
      <w:r w:rsidRPr="00DC2F80">
        <w:rPr>
          <w:rFonts w:ascii="Arial" w:eastAsia="Times New Roman" w:hAnsi="Arial" w:cs="Arial"/>
          <w:sz w:val="24"/>
          <w:szCs w:val="24"/>
        </w:rPr>
        <w:t>4. Глава округа приобретает и осуществляет имущественные и иные права и обязанности, выступает в суде без доверенности от имени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Глава округа представляет Совету депутатов ежегодные отчеты о результатах своей деятельности, деятельности местной администрации, в том числе о решении вопросов, поставленных Советом депутатов.</w:t>
      </w:r>
    </w:p>
    <w:p w:rsidR="000654EB" w:rsidRPr="00B0063D" w:rsidRDefault="000654EB" w:rsidP="00DC2F80">
      <w:pPr>
        <w:widowControl w:val="0"/>
        <w:suppressAutoHyphens/>
        <w:spacing w:after="0" w:line="240" w:lineRule="auto"/>
        <w:contextualSpacing/>
        <w:jc w:val="both"/>
        <w:rPr>
          <w:rFonts w:ascii="Arial" w:eastAsia="Calibri" w:hAnsi="Arial" w:cs="Arial"/>
          <w:sz w:val="24"/>
          <w:szCs w:val="24"/>
          <w:shd w:val="clear" w:color="auto" w:fill="F5CD53"/>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15. Досрочное прекращение полномочий Главы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Полномочия Главы округа прекращаются досрочно в случае:</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смерти;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отставки по собственному желанию;</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признания судом недееспособным или ограниченно дееспособным;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признания судом безвестно отсутствующим или объявления умершим;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lastRenderedPageBreak/>
        <w:t>5) вступления в отношении его в законную силу обвинительного приговора суда;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6) выезда за пределы Российской Федерации на постоянное место жительства;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8) призыва на военную службу или направления на заменяющую ее альтернативную гражданскую службу;</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9) приобретения им статуса иностранного агента;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10) утраты доверия Президента Российской Федерации;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11) удаления в отставку;</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12) отрешения от должности;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13) установленной в судебном порядке стойкой неспособности по состоянию здоровья осуществлять полномочия Главы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14) преобразования округа, осуществляемого в соответствии с частями 6 и 7 статьи 12 Федерального закона № 33-ФЗ;</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15) увеличения численности избирателей округа более чем на 25 процентов;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17) в иных случаях, установленных Федеральным законом № 33-ФЗ и другими федеральными законами.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Заявление об отставке по собственному желанию направляется Главой округа в Совет депутатов. Решение Совета депутатов о досрочном прекращении полномочий Главы округа по данному основанию принимается не позднее чем через 30 дней со дня поступления в Совет депутатов данного заявления. Полномочия Главы округа по данному основанию считаются прекращенными со дня вступления в силу решения Совета депутатов о досрочном прекращении полномочий Главы округа либо с иной даты, указанной в данном решении, которая не может быть позднее 14 дней после дня принятия данного решения.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Глава округа может отозвать свое заявление об отставке до дня рассмотрения его Советом депутатов. Заявление Главы округа об отставке по собственному желанию не может быть отозвано после удовлетворения данного заявления Советом депутатов.</w:t>
      </w:r>
    </w:p>
    <w:p w:rsidR="000654EB" w:rsidRPr="00DC2F80" w:rsidRDefault="000654EB" w:rsidP="00DC2F80">
      <w:pPr>
        <w:suppressAutoHyphens/>
        <w:spacing w:after="0" w:line="240" w:lineRule="auto"/>
        <w:ind w:firstLine="709"/>
        <w:jc w:val="both"/>
        <w:rPr>
          <w:rFonts w:ascii="Arial" w:eastAsia="Calibri" w:hAnsi="Arial" w:cs="Arial"/>
          <w:sz w:val="24"/>
          <w:szCs w:val="24"/>
          <w:lang w:eastAsia="en-US"/>
        </w:rPr>
      </w:pPr>
      <w:r w:rsidRPr="00DC2F80">
        <w:rPr>
          <w:rFonts w:ascii="Arial" w:eastAsia="Calibri" w:hAnsi="Arial" w:cs="Arial"/>
          <w:sz w:val="24"/>
          <w:szCs w:val="24"/>
          <w:lang w:eastAsia="en-US"/>
        </w:rPr>
        <w:t>В случае</w:t>
      </w:r>
      <w:proofErr w:type="gramStart"/>
      <w:r w:rsidRPr="00DC2F80">
        <w:rPr>
          <w:rFonts w:ascii="Arial" w:eastAsia="Calibri" w:hAnsi="Arial" w:cs="Arial"/>
          <w:sz w:val="24"/>
          <w:szCs w:val="24"/>
          <w:lang w:eastAsia="en-US"/>
        </w:rPr>
        <w:t>,</w:t>
      </w:r>
      <w:proofErr w:type="gramEnd"/>
      <w:r w:rsidRPr="00DC2F80">
        <w:rPr>
          <w:rFonts w:ascii="Arial" w:eastAsia="Calibri" w:hAnsi="Arial" w:cs="Arial"/>
          <w:sz w:val="24"/>
          <w:szCs w:val="24"/>
          <w:lang w:eastAsia="en-US"/>
        </w:rPr>
        <w:t xml:space="preserve"> если отставка Главы округа не принята Советом депутатов в установленный настоящим пунктом срок, Глава округа вправе отозвать заявление об отставке в десятидневный срок со дня рассмотрения вопроса об отставке Советом депутатов либо в десятидневный срок после истечения установленного срока для принятия решения о досрочном прекращении полномочий.</w:t>
      </w:r>
    </w:p>
    <w:p w:rsidR="000654EB" w:rsidRPr="00DC2F80" w:rsidRDefault="000654EB" w:rsidP="00DC2F80">
      <w:pPr>
        <w:suppressAutoHyphens/>
        <w:spacing w:after="0" w:line="240" w:lineRule="auto"/>
        <w:ind w:firstLine="709"/>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 В случае</w:t>
      </w:r>
      <w:proofErr w:type="gramStart"/>
      <w:r w:rsidRPr="00DC2F80">
        <w:rPr>
          <w:rFonts w:ascii="Arial" w:eastAsia="Calibri" w:hAnsi="Arial" w:cs="Arial"/>
          <w:sz w:val="24"/>
          <w:szCs w:val="24"/>
          <w:lang w:eastAsia="en-US"/>
        </w:rPr>
        <w:t>,</w:t>
      </w:r>
      <w:proofErr w:type="gramEnd"/>
      <w:r w:rsidRPr="00DC2F80">
        <w:rPr>
          <w:rFonts w:ascii="Arial" w:eastAsia="Calibri" w:hAnsi="Arial" w:cs="Arial"/>
          <w:sz w:val="24"/>
          <w:szCs w:val="24"/>
          <w:lang w:eastAsia="en-US"/>
        </w:rPr>
        <w:t xml:space="preserve"> если заявление об отставке не будет отозвано Главой округа, полномочия Главы округа досрочно прекращаются по истечении 14 дней со дня рассмотрения вопроса об отставке Советом депутатов либо по истечении 14 дней после истечения установленного срока для принятия решения о досрочном прекращении полномочий.</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16. Временное исполнение полномочий Главы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tabs>
          <w:tab w:val="left" w:pos="1134"/>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В случае</w:t>
      </w:r>
      <w:proofErr w:type="gramStart"/>
      <w:r w:rsidRPr="00DC2F80">
        <w:rPr>
          <w:rFonts w:ascii="Arial" w:eastAsia="Calibri" w:hAnsi="Arial" w:cs="Arial"/>
          <w:sz w:val="24"/>
          <w:szCs w:val="24"/>
          <w:lang w:eastAsia="en-US"/>
        </w:rPr>
        <w:t>,</w:t>
      </w:r>
      <w:proofErr w:type="gramEnd"/>
      <w:r w:rsidRPr="00DC2F80">
        <w:rPr>
          <w:rFonts w:ascii="Arial" w:eastAsia="Calibri" w:hAnsi="Arial" w:cs="Arial"/>
          <w:sz w:val="24"/>
          <w:szCs w:val="24"/>
          <w:lang w:eastAsia="en-US"/>
        </w:rPr>
        <w:t xml:space="preserve"> если Глава округа не может осуществлять свои полномочия в связи с состоянием здоровья или другими обстоятельствами, временно </w:t>
      </w:r>
      <w:r w:rsidRPr="00DC2F80">
        <w:rPr>
          <w:rFonts w:ascii="Arial" w:eastAsia="Calibri" w:hAnsi="Arial" w:cs="Arial"/>
          <w:sz w:val="24"/>
          <w:szCs w:val="24"/>
          <w:lang w:eastAsia="en-US"/>
        </w:rPr>
        <w:lastRenderedPageBreak/>
        <w:t xml:space="preserve">препятствующими осуществлению своих полномочий (в частности, в связи с отпуском, служебной командировкой), их временно исполняет первый заместитель </w:t>
      </w:r>
      <w:r w:rsidRPr="00DC2F80">
        <w:rPr>
          <w:rFonts w:ascii="Arial" w:eastAsia="Calibri" w:hAnsi="Arial" w:cs="Arial"/>
          <w:iCs/>
          <w:sz w:val="24"/>
          <w:szCs w:val="24"/>
          <w:lang w:eastAsia="en-US"/>
        </w:rPr>
        <w:t>Главы округа</w:t>
      </w:r>
      <w:r w:rsidRPr="00DC2F80">
        <w:rPr>
          <w:rFonts w:ascii="Arial" w:eastAsia="Calibri" w:hAnsi="Arial" w:cs="Arial"/>
          <w:b/>
          <w:sz w:val="24"/>
          <w:szCs w:val="24"/>
          <w:lang w:eastAsia="en-US"/>
        </w:rPr>
        <w:t xml:space="preserve"> </w:t>
      </w:r>
      <w:r w:rsidRPr="00DC2F80">
        <w:rPr>
          <w:rFonts w:ascii="Arial" w:eastAsia="Calibri" w:hAnsi="Arial" w:cs="Arial"/>
          <w:sz w:val="24"/>
          <w:szCs w:val="24"/>
          <w:lang w:eastAsia="en-US"/>
        </w:rPr>
        <w:t xml:space="preserve">в соответствии с закрепленными за ним должностными обязанностями, а в случае отсутствия такого заместителя </w:t>
      </w:r>
      <w:r w:rsidRPr="00DC2F80">
        <w:rPr>
          <w:rFonts w:ascii="Arial" w:eastAsia="Calibri" w:hAnsi="Arial" w:cs="Arial"/>
          <w:iCs/>
          <w:sz w:val="24"/>
          <w:szCs w:val="24"/>
          <w:lang w:eastAsia="en-US"/>
        </w:rPr>
        <w:t>Главы</w:t>
      </w:r>
      <w:r w:rsidRPr="00DC2F80">
        <w:rPr>
          <w:rFonts w:ascii="Arial" w:eastAsia="Calibri" w:hAnsi="Arial" w:cs="Arial"/>
          <w:sz w:val="24"/>
          <w:szCs w:val="24"/>
          <w:lang w:eastAsia="en-US"/>
        </w:rPr>
        <w:t xml:space="preserve">, за которым закреплены обязанности по временному исполнению полномочий </w:t>
      </w:r>
      <w:r w:rsidRPr="00DC2F80">
        <w:rPr>
          <w:rFonts w:ascii="Arial" w:eastAsia="Calibri" w:hAnsi="Arial" w:cs="Arial"/>
          <w:iCs/>
          <w:sz w:val="24"/>
          <w:szCs w:val="24"/>
          <w:lang w:eastAsia="en-US"/>
        </w:rPr>
        <w:t>Главы</w:t>
      </w:r>
      <w:r w:rsidRPr="00DC2F80">
        <w:rPr>
          <w:rFonts w:ascii="Arial" w:eastAsia="Calibri" w:hAnsi="Arial" w:cs="Arial"/>
          <w:sz w:val="24"/>
          <w:szCs w:val="24"/>
          <w:lang w:eastAsia="en-US"/>
        </w:rPr>
        <w:t xml:space="preserve">, либо если он не назначен, полномочия </w:t>
      </w:r>
      <w:r w:rsidRPr="00DC2F80">
        <w:rPr>
          <w:rFonts w:ascii="Arial" w:eastAsia="Calibri" w:hAnsi="Arial" w:cs="Arial"/>
          <w:iCs/>
          <w:sz w:val="24"/>
          <w:szCs w:val="24"/>
          <w:lang w:eastAsia="en-US"/>
        </w:rPr>
        <w:t xml:space="preserve">Главы </w:t>
      </w:r>
      <w:r w:rsidRPr="00DC2F80">
        <w:rPr>
          <w:rFonts w:ascii="Arial" w:eastAsia="Calibri" w:hAnsi="Arial" w:cs="Arial"/>
          <w:sz w:val="24"/>
          <w:szCs w:val="24"/>
          <w:lang w:eastAsia="en-US"/>
        </w:rPr>
        <w:t xml:space="preserve">временно исполняет заместитель </w:t>
      </w:r>
      <w:r w:rsidRPr="00DC2F80">
        <w:rPr>
          <w:rFonts w:ascii="Arial" w:eastAsia="Calibri" w:hAnsi="Arial" w:cs="Arial"/>
          <w:iCs/>
          <w:sz w:val="24"/>
          <w:szCs w:val="24"/>
          <w:lang w:eastAsia="en-US"/>
        </w:rPr>
        <w:t>Главы</w:t>
      </w:r>
      <w:r w:rsidRPr="00DC2F80">
        <w:rPr>
          <w:rFonts w:ascii="Arial" w:eastAsia="Calibri" w:hAnsi="Arial" w:cs="Arial"/>
          <w:sz w:val="24"/>
          <w:szCs w:val="24"/>
          <w:lang w:eastAsia="en-US"/>
        </w:rPr>
        <w:t>, за которым закреплены обязанности по временному исполнению полномочий Главы, а в случае отсутствия такого закрепления, заместитель Главы,</w:t>
      </w:r>
      <w:r w:rsidR="009E24AD" w:rsidRPr="00DC2F80">
        <w:rPr>
          <w:rFonts w:ascii="Arial" w:eastAsia="Calibri" w:hAnsi="Arial" w:cs="Arial"/>
          <w:sz w:val="24"/>
          <w:szCs w:val="24"/>
          <w:lang w:eastAsia="en-US"/>
        </w:rPr>
        <w:t xml:space="preserve"> </w:t>
      </w:r>
      <w:r w:rsidRPr="00DC2F80">
        <w:rPr>
          <w:rFonts w:ascii="Arial" w:eastAsia="Calibri" w:hAnsi="Arial" w:cs="Arial"/>
          <w:sz w:val="24"/>
          <w:szCs w:val="24"/>
          <w:lang w:eastAsia="en-US"/>
        </w:rPr>
        <w:t>имеющий наибольший стаж пребывания в данной должности, а при равенстве указанного стажа - тот из них, кто является старшим по возрасту.</w:t>
      </w:r>
    </w:p>
    <w:p w:rsidR="000654EB" w:rsidRPr="00DC2F80" w:rsidRDefault="000654EB" w:rsidP="00DC2F80">
      <w:pPr>
        <w:widowControl w:val="0"/>
        <w:tabs>
          <w:tab w:val="left" w:pos="1134"/>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w:t>
      </w:r>
      <w:proofErr w:type="gramStart"/>
      <w:r w:rsidRPr="00DC2F80">
        <w:rPr>
          <w:rFonts w:ascii="Arial" w:eastAsia="Calibri" w:hAnsi="Arial" w:cs="Arial"/>
          <w:sz w:val="24"/>
          <w:szCs w:val="24"/>
          <w:lang w:eastAsia="en-US"/>
        </w:rPr>
        <w:t>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края назначает временно исполняющего полномочия Главы в соответствии с частью 22 статьи 19, частью 16 статьи 21 Федерального закона № 33-ФЗ на срок до дня избрания Главы округа в установленном порядке и</w:t>
      </w:r>
      <w:proofErr w:type="gramEnd"/>
      <w:r w:rsidRPr="00DC2F80">
        <w:rPr>
          <w:rFonts w:ascii="Arial" w:eastAsia="Calibri" w:hAnsi="Arial" w:cs="Arial"/>
          <w:sz w:val="24"/>
          <w:szCs w:val="24"/>
          <w:lang w:eastAsia="en-US"/>
        </w:rPr>
        <w:t xml:space="preserve"> вступления его в должность.</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sz w:val="24"/>
          <w:szCs w:val="24"/>
          <w:lang w:eastAsia="en-US"/>
        </w:rPr>
        <w:t xml:space="preserve">3. Временно </w:t>
      </w:r>
      <w:proofErr w:type="gramStart"/>
      <w:r w:rsidRPr="00DC2F80">
        <w:rPr>
          <w:rFonts w:ascii="Arial" w:eastAsia="Calibri" w:hAnsi="Arial" w:cs="Arial"/>
          <w:sz w:val="24"/>
          <w:szCs w:val="24"/>
          <w:lang w:eastAsia="en-US"/>
        </w:rPr>
        <w:t>исполняющий</w:t>
      </w:r>
      <w:proofErr w:type="gramEnd"/>
      <w:r w:rsidRPr="00DC2F80">
        <w:rPr>
          <w:rFonts w:ascii="Arial" w:eastAsia="Calibri" w:hAnsi="Arial" w:cs="Arial"/>
          <w:sz w:val="24"/>
          <w:szCs w:val="24"/>
          <w:lang w:eastAsia="en-US"/>
        </w:rPr>
        <w:t xml:space="preserve"> полномочия </w:t>
      </w:r>
      <w:r w:rsidRPr="00DC2F80">
        <w:rPr>
          <w:rFonts w:ascii="Arial" w:eastAsia="Calibri" w:hAnsi="Arial" w:cs="Arial"/>
          <w:iCs/>
          <w:sz w:val="24"/>
          <w:szCs w:val="24"/>
          <w:lang w:eastAsia="en-US"/>
        </w:rPr>
        <w:t>Главы округа</w:t>
      </w:r>
      <w:r w:rsidRPr="00DC2F80">
        <w:rPr>
          <w:rFonts w:ascii="Arial" w:eastAsia="Calibri" w:hAnsi="Arial" w:cs="Arial"/>
          <w:sz w:val="24"/>
          <w:szCs w:val="24"/>
          <w:lang w:eastAsia="en-US"/>
        </w:rPr>
        <w:t xml:space="preserve"> обладает правами и обязанностями </w:t>
      </w:r>
      <w:r w:rsidRPr="00DC2F80">
        <w:rPr>
          <w:rFonts w:ascii="Arial" w:eastAsia="Calibri" w:hAnsi="Arial" w:cs="Arial"/>
          <w:iCs/>
          <w:sz w:val="24"/>
          <w:szCs w:val="24"/>
          <w:lang w:eastAsia="en-US"/>
        </w:rPr>
        <w:t>Главы округа</w:t>
      </w:r>
      <w:r w:rsidRPr="00DC2F80">
        <w:rPr>
          <w:rFonts w:ascii="Arial" w:eastAsia="Calibri" w:hAnsi="Arial" w:cs="Arial"/>
          <w:sz w:val="24"/>
          <w:szCs w:val="24"/>
          <w:lang w:eastAsia="en-US"/>
        </w:rPr>
        <w:t>.</w:t>
      </w:r>
    </w:p>
    <w:p w:rsidR="000654EB" w:rsidRPr="00B0063D"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bookmarkStart w:id="6" w:name="_Toc200529488"/>
      <w:r w:rsidRPr="00B0063D">
        <w:rPr>
          <w:rFonts w:ascii="Arial" w:eastAsia="Times New Roman" w:hAnsi="Arial" w:cs="Arial"/>
          <w:sz w:val="24"/>
          <w:szCs w:val="24"/>
          <w:lang w:eastAsia="en-US"/>
        </w:rPr>
        <w:t>ГЛАВА 5.</w:t>
      </w:r>
      <w:bookmarkEnd w:id="6"/>
      <w:r w:rsidRPr="00B0063D">
        <w:rPr>
          <w:rFonts w:ascii="Arial" w:eastAsia="Times New Roman" w:hAnsi="Arial" w:cs="Arial"/>
          <w:sz w:val="24"/>
          <w:szCs w:val="24"/>
          <w:lang w:eastAsia="en-US"/>
        </w:rPr>
        <w:t xml:space="preserve"> АДМИНИСТРАЦИЯ ЕРМАКОВСКОГО МУНИЦИПАЛЬНОГО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17. Администрация Ермаковского муниципального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Администрацией округа руководит Глава местной администрации на </w:t>
      </w:r>
      <w:proofErr w:type="gramStart"/>
      <w:r w:rsidRPr="00DC2F80">
        <w:rPr>
          <w:rFonts w:ascii="Arial" w:eastAsia="Calibri" w:hAnsi="Arial" w:cs="Arial"/>
          <w:sz w:val="24"/>
          <w:szCs w:val="24"/>
          <w:lang w:eastAsia="en-US"/>
        </w:rPr>
        <w:t>принципах</w:t>
      </w:r>
      <w:proofErr w:type="gramEnd"/>
      <w:r w:rsidRPr="00DC2F80">
        <w:rPr>
          <w:rFonts w:ascii="Arial" w:eastAsia="Calibri" w:hAnsi="Arial" w:cs="Arial"/>
          <w:sz w:val="24"/>
          <w:szCs w:val="24"/>
          <w:lang w:eastAsia="en-US"/>
        </w:rPr>
        <w:t xml:space="preserve"> единоначалия. Главой местной администрации является Глава округа.</w:t>
      </w:r>
    </w:p>
    <w:p w:rsidR="000654EB" w:rsidRPr="00DC2F80" w:rsidRDefault="000654EB" w:rsidP="00DC2F80">
      <w:pPr>
        <w:widowControl w:val="0"/>
        <w:suppressAutoHyphens/>
        <w:spacing w:after="0" w:line="288" w:lineRule="atLeast"/>
        <w:ind w:firstLine="709"/>
        <w:contextualSpacing/>
        <w:jc w:val="both"/>
        <w:rPr>
          <w:rFonts w:ascii="Arial" w:eastAsia="Times New Roman" w:hAnsi="Arial" w:cs="Arial"/>
          <w:sz w:val="24"/>
          <w:szCs w:val="24"/>
        </w:rPr>
      </w:pPr>
      <w:r w:rsidRPr="00DC2F80">
        <w:rPr>
          <w:rFonts w:ascii="Arial" w:eastAsia="Times New Roman" w:hAnsi="Arial" w:cs="Arial"/>
          <w:sz w:val="24"/>
          <w:szCs w:val="24"/>
        </w:rPr>
        <w:t>2. Администрация округа обладает правами юридического лица.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Структура администрации округа утверждается Советом депутатов округа по представлению Главы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i/>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18. Полномочия администрации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Администрация округа осуществляет следующие полномочия: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1) разрабатывает и исполняет бюджет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 xml:space="preserve">2) осуществляет функции главного распорядителя </w:t>
      </w:r>
      <w:proofErr w:type="gramStart"/>
      <w:r w:rsidRPr="00DC2F80">
        <w:rPr>
          <w:rFonts w:ascii="Arial" w:eastAsia="Calibri" w:hAnsi="Arial" w:cs="Arial"/>
          <w:iCs/>
          <w:sz w:val="24"/>
          <w:szCs w:val="24"/>
          <w:lang w:eastAsia="en-US"/>
        </w:rPr>
        <w:t>бюджетных</w:t>
      </w:r>
      <w:proofErr w:type="gramEnd"/>
      <w:r w:rsidRPr="00DC2F80">
        <w:rPr>
          <w:rFonts w:ascii="Arial" w:eastAsia="Calibri" w:hAnsi="Arial" w:cs="Arial"/>
          <w:iCs/>
          <w:sz w:val="24"/>
          <w:szCs w:val="24"/>
          <w:lang w:eastAsia="en-US"/>
        </w:rPr>
        <w:t xml:space="preserve"> средств при исполнении бюджета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3) выступает заказчиком работ по благоустройству и озеленению территории округа, строительству и реконструкции объектов социальной инфраструктуры, муниципального жилья, производству товаров и оказанию услуг для населения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4) от имени муниципального образования осуществляет муниципальные заимствования в соответствии с действующим законодательством;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5) обеспечивает деятельность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6) решает иные вопросы непосредственного обеспечения жизнедеятельности населения (вопросы местного значения), находящиеся в ведении органов местного самоуправления округа и не отнесенные действующим законодательством либо настоящим Уставом к компетенции Совета депутатов или Главы округа, в рамках своих полномочий, предусмотренных действующим законодательством;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 xml:space="preserve">7) осуществляет иные полномочия в соответствии с законодательством и настоящим Уставом, а также государственные полномочия, возложенные на нее </w:t>
      </w:r>
      <w:r w:rsidRPr="00DC2F80">
        <w:rPr>
          <w:rFonts w:ascii="Arial" w:eastAsia="Calibri" w:hAnsi="Arial" w:cs="Arial"/>
          <w:iCs/>
          <w:sz w:val="24"/>
          <w:szCs w:val="24"/>
          <w:lang w:eastAsia="en-US"/>
        </w:rPr>
        <w:lastRenderedPageBreak/>
        <w:t>федеральными и краевыми законами.</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i/>
          <w:iCs/>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B0063D">
        <w:rPr>
          <w:rFonts w:ascii="Arial" w:eastAsia="Calibri" w:hAnsi="Arial" w:cs="Arial"/>
          <w:iCs/>
          <w:sz w:val="24"/>
          <w:szCs w:val="24"/>
          <w:lang w:eastAsia="en-US"/>
        </w:rPr>
        <w:t>Статья 19. Муниципальная служба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proofErr w:type="gramStart"/>
      <w:r w:rsidRPr="00DC2F80">
        <w:rPr>
          <w:rFonts w:ascii="Arial" w:eastAsia="Calibri" w:hAnsi="Arial" w:cs="Arial"/>
          <w:iCs/>
          <w:sz w:val="24"/>
          <w:szCs w:val="24"/>
          <w:lang w:eastAsia="en-US"/>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w:t>
      </w:r>
      <w:r w:rsidR="00B0063D">
        <w:rPr>
          <w:rFonts w:ascii="Arial" w:eastAsia="Calibri" w:hAnsi="Arial" w:cs="Arial"/>
          <w:iCs/>
          <w:sz w:val="24"/>
          <w:szCs w:val="24"/>
          <w:lang w:eastAsia="en-US"/>
        </w:rPr>
        <w:t xml:space="preserve"> г.</w:t>
      </w:r>
      <w:r w:rsidRPr="00DC2F80">
        <w:rPr>
          <w:rFonts w:ascii="Arial" w:eastAsia="Calibri" w:hAnsi="Arial" w:cs="Arial"/>
          <w:iCs/>
          <w:sz w:val="24"/>
          <w:szCs w:val="24"/>
          <w:lang w:eastAsia="en-US"/>
        </w:rPr>
        <w:t xml:space="preserve"> № 25-ФЗ «О муниципальной службе в Российской Федерации», а также принимаемыми в соответствии с ним Законом Красноярского края от 24.04.2008</w:t>
      </w:r>
      <w:r w:rsidR="00B0063D">
        <w:rPr>
          <w:rFonts w:ascii="Arial" w:eastAsia="Calibri" w:hAnsi="Arial" w:cs="Arial"/>
          <w:iCs/>
          <w:sz w:val="24"/>
          <w:szCs w:val="24"/>
          <w:lang w:eastAsia="en-US"/>
        </w:rPr>
        <w:t xml:space="preserve"> г.</w:t>
      </w:r>
      <w:r w:rsidRPr="00DC2F80">
        <w:rPr>
          <w:rFonts w:ascii="Arial" w:eastAsia="Calibri" w:hAnsi="Arial" w:cs="Arial"/>
          <w:iCs/>
          <w:sz w:val="24"/>
          <w:szCs w:val="24"/>
          <w:lang w:eastAsia="en-US"/>
        </w:rPr>
        <w:t xml:space="preserve"> № 5-1565 «Об особенностях правового регулирования муниципальной службы в Красноярском крае», настоящим Уставом и</w:t>
      </w:r>
      <w:proofErr w:type="gramEnd"/>
      <w:r w:rsidRPr="00DC2F80">
        <w:rPr>
          <w:rFonts w:ascii="Arial" w:eastAsia="Calibri" w:hAnsi="Arial" w:cs="Arial"/>
          <w:iCs/>
          <w:sz w:val="24"/>
          <w:szCs w:val="24"/>
          <w:lang w:eastAsia="en-US"/>
        </w:rPr>
        <w:t xml:space="preserve"> иными муниципальными правовыми актами.</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bookmarkStart w:id="7" w:name="_Toc200529489"/>
      <w:r w:rsidRPr="00B0063D">
        <w:rPr>
          <w:rFonts w:ascii="Arial" w:eastAsia="Times New Roman" w:hAnsi="Arial" w:cs="Arial"/>
          <w:sz w:val="24"/>
          <w:szCs w:val="24"/>
          <w:lang w:eastAsia="en-US"/>
        </w:rPr>
        <w:t xml:space="preserve">ГЛАВА 6. КОНТРОЛЬНО-СЧЕТНЫЙ ОРГАН </w:t>
      </w:r>
      <w:bookmarkEnd w:id="7"/>
      <w:r w:rsidRPr="00B0063D">
        <w:rPr>
          <w:rFonts w:ascii="Arial" w:eastAsia="Times New Roman" w:hAnsi="Arial" w:cs="Arial"/>
          <w:sz w:val="24"/>
          <w:szCs w:val="24"/>
          <w:lang w:eastAsia="en-US"/>
        </w:rPr>
        <w:t>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20. Контрольно-счетный орган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Контрольно-счетный орган Ермаковского муниципального округа Красноярского края является постоянно действующим органом внешнего муниципального финансового контроля, образуется Советом депутатов округа и подотчетен ему.</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Контрольно-счетный орган округа обладает организационной и функциональной независимостью и осуществляет свою деятельность самостоятельно.</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Деятельность контрольно-счетного органа не может быть приостановлена, в том числе в связи с досрочным прекращением полномочий Совета депутатов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Состав и порядок деятельности контрольно-счетного органа устанавливается нормативным правовым актом Совета депутатов округа в соответствии с Федеральным законом от 07.02.2011</w:t>
      </w:r>
      <w:r w:rsidR="00B0063D">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
          <w:sz w:val="24"/>
          <w:szCs w:val="24"/>
          <w:lang w:eastAsia="en-US"/>
        </w:rPr>
      </w:pPr>
      <w:r w:rsidRPr="00DC2F80">
        <w:rPr>
          <w:rFonts w:ascii="Arial" w:eastAsia="Calibri" w:hAnsi="Arial" w:cs="Arial"/>
          <w:sz w:val="24"/>
          <w:szCs w:val="24"/>
          <w:lang w:eastAsia="en-US"/>
        </w:rPr>
        <w:t>5. Порядок рассмотрения кандидатур на должности председателя Контрольно-счетного органа устанавливается Уставом и нормативными правовыми актами Совета депутатов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21. Полномочия контрольно-счетного органа</w:t>
      </w:r>
    </w:p>
    <w:p w:rsidR="000654EB" w:rsidRPr="00B0063D"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1. К полномочиям контрольно-счетного органа относится:</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1) организация и осуществление </w:t>
      </w:r>
      <w:proofErr w:type="gramStart"/>
      <w:r w:rsidRPr="00DC2F80">
        <w:rPr>
          <w:rFonts w:ascii="Arial" w:eastAsia="Times New Roman" w:hAnsi="Arial" w:cs="Arial"/>
          <w:sz w:val="24"/>
          <w:szCs w:val="24"/>
        </w:rPr>
        <w:t>контроля за</w:t>
      </w:r>
      <w:proofErr w:type="gramEnd"/>
      <w:r w:rsidRPr="00DC2F80">
        <w:rPr>
          <w:rFonts w:ascii="Arial" w:eastAsia="Times New Roman" w:hAnsi="Arial" w:cs="Arial"/>
          <w:sz w:val="24"/>
          <w:szCs w:val="24"/>
        </w:rPr>
        <w:t xml:space="preserve">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2) экспертиза проектов местного бюджета, проверка и анализ обоснованности его показателей;</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3) внешняя проверка годового отчета об исполнении местного бюджета;</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DC2F80">
        <w:rPr>
          <w:rFonts w:ascii="Arial" w:eastAsia="Times New Roman" w:hAnsi="Arial" w:cs="Arial"/>
          <w:sz w:val="24"/>
          <w:szCs w:val="24"/>
        </w:rPr>
        <w:t>контроль за</w:t>
      </w:r>
      <w:proofErr w:type="gramEnd"/>
      <w:r w:rsidRPr="00DC2F80">
        <w:rPr>
          <w:rFonts w:ascii="Arial" w:eastAsia="Times New Roman" w:hAnsi="Arial" w:cs="Arial"/>
          <w:sz w:val="24"/>
          <w:szCs w:val="24"/>
        </w:rPr>
        <w:t xml:space="preserve"> соблюдением </w:t>
      </w:r>
      <w:r w:rsidRPr="00DC2F80">
        <w:rPr>
          <w:rFonts w:ascii="Arial" w:eastAsia="Times New Roman" w:hAnsi="Arial" w:cs="Arial"/>
          <w:sz w:val="24"/>
          <w:szCs w:val="24"/>
        </w:rPr>
        <w:lastRenderedPageBreak/>
        <w:t>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proofErr w:type="gramStart"/>
      <w:r w:rsidRPr="00DC2F80">
        <w:rPr>
          <w:rFonts w:ascii="Arial" w:eastAsia="Times New Roman" w:hAnsi="Arial" w:cs="Arial"/>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7) экспертиза проектов муниципальных правовых актов в части, касающейся расходных обязательств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8)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9) проведение оперативного анализа исполнения и </w:t>
      </w:r>
      <w:proofErr w:type="gramStart"/>
      <w:r w:rsidRPr="00DC2F80">
        <w:rPr>
          <w:rFonts w:ascii="Arial" w:eastAsia="Times New Roman" w:hAnsi="Arial" w:cs="Arial"/>
          <w:sz w:val="24"/>
          <w:szCs w:val="24"/>
        </w:rPr>
        <w:t>контроля за</w:t>
      </w:r>
      <w:proofErr w:type="gramEnd"/>
      <w:r w:rsidRPr="00DC2F80">
        <w:rPr>
          <w:rFonts w:ascii="Arial" w:eastAsia="Times New Roman" w:hAnsi="Arial" w:cs="Arial"/>
          <w:sz w:val="24"/>
          <w:szCs w:val="24"/>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округа и Главе округа;</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10) осуществление </w:t>
      </w:r>
      <w:proofErr w:type="gramStart"/>
      <w:r w:rsidRPr="00DC2F80">
        <w:rPr>
          <w:rFonts w:ascii="Arial" w:eastAsia="Times New Roman" w:hAnsi="Arial" w:cs="Arial"/>
          <w:sz w:val="24"/>
          <w:szCs w:val="24"/>
        </w:rPr>
        <w:t>контроля за</w:t>
      </w:r>
      <w:proofErr w:type="gramEnd"/>
      <w:r w:rsidRPr="00DC2F80">
        <w:rPr>
          <w:rFonts w:ascii="Arial" w:eastAsia="Times New Roman" w:hAnsi="Arial" w:cs="Arial"/>
          <w:sz w:val="24"/>
          <w:szCs w:val="24"/>
        </w:rPr>
        <w:t xml:space="preserve"> состоянием муниципального внутреннего и внешнего долга;</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11) оценка реализуемости, рисков и результатов достижения целей социально-экономического развития округа, предусмотренных документами стратегического планирования округа, в пределах компетенции контрольно-счетного органа;</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12) участие в пределах полномочий в мероприятиях, направленных на противодействие коррупции;</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13)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Совета депутатов округа.</w:t>
      </w:r>
    </w:p>
    <w:p w:rsidR="000654EB" w:rsidRPr="00B0063D"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 xml:space="preserve">Статья 22. Структура контрольно-счетного органа </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Структура контрольно-счетного органа определяется в порядке, установленном нормативным правовым актом Совета депутатов округа.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sz w:val="24"/>
          <w:szCs w:val="24"/>
          <w:lang w:eastAsia="en-US"/>
        </w:rPr>
        <w:t>Статья 23. Досрочное прекращение полномочий должностных лиц контрольно-счетного органа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Должностное лицо контрольно-счетного органа, замещающее муниципальную должность, досрочно освобождается от должности на основании решения Совета депутатов в случае:</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вступления в законную силу обвинительного приговора суда в отношении его;</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признания его недееспособным или ограниченно дееспособным вступившим в законную силу решением суда;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w:t>
      </w:r>
      <w:r w:rsidRPr="00DC2F80">
        <w:rPr>
          <w:rFonts w:ascii="Arial" w:eastAsia="Calibri" w:hAnsi="Arial" w:cs="Arial"/>
          <w:sz w:val="24"/>
          <w:szCs w:val="24"/>
          <w:lang w:eastAsia="en-US"/>
        </w:rPr>
        <w:lastRenderedPageBreak/>
        <w:t>Российской Федерации на территории иностранного государства;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подачи письменного заявления об отставке;</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5) нарушения требований законодательства Российской </w:t>
      </w:r>
      <w:proofErr w:type="gramStart"/>
      <w:r w:rsidRPr="00DC2F80">
        <w:rPr>
          <w:rFonts w:ascii="Arial" w:eastAsia="Calibri" w:hAnsi="Arial" w:cs="Arial"/>
          <w:sz w:val="24"/>
          <w:szCs w:val="24"/>
          <w:lang w:eastAsia="en-US"/>
        </w:rPr>
        <w:t>Федерации</w:t>
      </w:r>
      <w:proofErr w:type="gramEnd"/>
      <w:r w:rsidRPr="00DC2F80">
        <w:rPr>
          <w:rFonts w:ascii="Arial" w:eastAsia="Calibri" w:hAnsi="Arial" w:cs="Arial"/>
          <w:sz w:val="24"/>
          <w:szCs w:val="24"/>
          <w:lang w:eastAsia="en-US"/>
        </w:rP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 депутатов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6) достижения установленного законом Красноярского края, нормативным правовым актом Совета депутатов округа в соответствии с федеральным законом предельного возраста пребывания в должности;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выявления обстоятельств, предусмотренных частями 4 - 6 статьи 7 Федерального закона от 07.02.2011</w:t>
      </w:r>
      <w:r w:rsidR="00B0063D">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8) несоблюдения ограничений, запретов, неисполнения обязанностей, которые установлены Федеральным законом от 25.12.2008</w:t>
      </w:r>
      <w:r w:rsidR="00B0063D">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 273-ФЗ «О противодействии коррупции», Федеральным законом от 03.12.2012</w:t>
      </w:r>
      <w:r w:rsidR="00B0063D">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 230-ФЗ «О контроле за соответствием расходов лиц, замещающих государственные должности, и иных лиц их доходам», Федеральным законом от 07.05.2013</w:t>
      </w:r>
      <w:r w:rsidR="00B0063D">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 79-ФЗ «О запрете отдельным категориям лиц открывать и иметь счета (вклады), хранить наличные денежные средства и ценности в</w:t>
      </w:r>
      <w:proofErr w:type="gramEnd"/>
      <w:r w:rsidRPr="00DC2F80">
        <w:rPr>
          <w:rFonts w:ascii="Arial" w:eastAsia="Calibri" w:hAnsi="Arial" w:cs="Arial"/>
          <w:sz w:val="24"/>
          <w:szCs w:val="24"/>
          <w:lang w:eastAsia="en-US"/>
        </w:rPr>
        <w:t xml:space="preserve"> иностранных </w:t>
      </w:r>
      <w:proofErr w:type="gramStart"/>
      <w:r w:rsidRPr="00DC2F80">
        <w:rPr>
          <w:rFonts w:ascii="Arial" w:eastAsia="Calibri" w:hAnsi="Arial" w:cs="Arial"/>
          <w:sz w:val="24"/>
          <w:szCs w:val="24"/>
          <w:lang w:eastAsia="en-US"/>
        </w:rPr>
        <w:t>банках</w:t>
      </w:r>
      <w:proofErr w:type="gramEnd"/>
      <w:r w:rsidRPr="00DC2F80">
        <w:rPr>
          <w:rFonts w:ascii="Arial" w:eastAsia="Calibri" w:hAnsi="Arial" w:cs="Arial"/>
          <w:sz w:val="24"/>
          <w:szCs w:val="24"/>
          <w:lang w:eastAsia="en-US"/>
        </w:rPr>
        <w:t>, расположенных за пределами территории Российской Федерации, владеть и (или) пользоваться иностранными финансовыми инструментами».</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B0063D" w:rsidRDefault="000654EB" w:rsidP="00DC2F80">
      <w:pPr>
        <w:widowControl w:val="0"/>
        <w:suppressAutoHyphens/>
        <w:spacing w:after="0" w:line="240" w:lineRule="auto"/>
        <w:ind w:firstLine="709"/>
        <w:contextualSpacing/>
        <w:jc w:val="both"/>
        <w:outlineLvl w:val="1"/>
        <w:rPr>
          <w:rFonts w:ascii="Arial" w:eastAsia="Times New Roman" w:hAnsi="Arial" w:cs="Arial"/>
          <w:bCs/>
          <w:color w:val="365F91"/>
          <w:sz w:val="24"/>
          <w:szCs w:val="24"/>
          <w:lang w:eastAsia="en-US"/>
        </w:rPr>
      </w:pPr>
      <w:bookmarkStart w:id="8" w:name="_Toc200529490"/>
      <w:r w:rsidRPr="00B0063D">
        <w:rPr>
          <w:rFonts w:ascii="Arial" w:eastAsia="Times New Roman" w:hAnsi="Arial" w:cs="Arial"/>
          <w:sz w:val="24"/>
          <w:szCs w:val="24"/>
          <w:lang w:eastAsia="en-US"/>
        </w:rPr>
        <w:t>ГЛАВА 7. ГАРАНТИИ ОСУЩЕСТВЛЕНИЯ ПОЛНОМОЧИЙ ЛИЦ, ЗАМЕЩАЮЩИХ МУНИЦИПАЛЬНЫЕ ДОЛЖНОС</w:t>
      </w:r>
      <w:r w:rsidRPr="00B0063D">
        <w:rPr>
          <w:rFonts w:ascii="Arial" w:eastAsia="Times New Roman" w:hAnsi="Arial" w:cs="Arial"/>
          <w:color w:val="000000"/>
          <w:sz w:val="24"/>
          <w:szCs w:val="24"/>
          <w:lang w:eastAsia="en-US"/>
        </w:rPr>
        <w:t>ТИ</w:t>
      </w:r>
      <w:bookmarkEnd w:id="8"/>
    </w:p>
    <w:p w:rsidR="000654EB" w:rsidRPr="00B0063D"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B0063D" w:rsidRDefault="000654EB" w:rsidP="00DC2F80">
      <w:pPr>
        <w:widowControl w:val="0"/>
        <w:tabs>
          <w:tab w:val="left" w:pos="709"/>
        </w:tabs>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bCs/>
          <w:sz w:val="24"/>
          <w:szCs w:val="24"/>
          <w:lang w:eastAsia="en-US"/>
        </w:rPr>
        <w:t>Статья 24. Гарантии осуществления полномочий лица, замещающего муниципальную должность на постоянной основе</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bCs/>
          <w:iCs/>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bCs/>
          <w:iCs/>
          <w:sz w:val="24"/>
          <w:szCs w:val="24"/>
          <w:lang w:eastAsia="en-US"/>
        </w:rPr>
        <w:t>1. Настоящим Уставом лицу, замещающему муниципальную должность на постоянной основе, гарантируются: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iCs/>
          <w:sz w:val="24"/>
          <w:szCs w:val="24"/>
          <w:lang w:eastAsia="en-US"/>
        </w:rPr>
      </w:pPr>
      <w:r w:rsidRPr="00DC2F80">
        <w:rPr>
          <w:rFonts w:ascii="Arial" w:eastAsia="Calibri" w:hAnsi="Arial" w:cs="Arial"/>
          <w:bCs/>
          <w:iCs/>
          <w:sz w:val="24"/>
          <w:szCs w:val="24"/>
          <w:lang w:eastAsia="en-US"/>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iCs/>
          <w:sz w:val="24"/>
          <w:szCs w:val="24"/>
          <w:lang w:eastAsia="en-US"/>
        </w:rPr>
      </w:pPr>
      <w:r w:rsidRPr="00DC2F80">
        <w:rPr>
          <w:rFonts w:ascii="Arial" w:eastAsia="Calibri" w:hAnsi="Arial" w:cs="Arial"/>
          <w:bCs/>
          <w:iCs/>
          <w:sz w:val="24"/>
          <w:szCs w:val="24"/>
          <w:lang w:eastAsia="en-US"/>
        </w:rPr>
        <w:t>2) право на своевременное и в полном объеме получение денежного вознаграждения;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iCs/>
          <w:sz w:val="24"/>
          <w:szCs w:val="24"/>
          <w:lang w:eastAsia="en-US"/>
        </w:rPr>
      </w:pPr>
      <w:r w:rsidRPr="00DC2F80">
        <w:rPr>
          <w:rFonts w:ascii="Arial" w:eastAsia="Calibri" w:hAnsi="Arial" w:cs="Arial"/>
          <w:bCs/>
          <w:iCs/>
          <w:sz w:val="24"/>
          <w:szCs w:val="24"/>
          <w:lang w:eastAsia="en-US"/>
        </w:rPr>
        <w:t xml:space="preserve">3) возмещение расходов, </w:t>
      </w:r>
      <w:proofErr w:type="gramStart"/>
      <w:r w:rsidRPr="00DC2F80">
        <w:rPr>
          <w:rFonts w:ascii="Arial" w:eastAsia="Calibri" w:hAnsi="Arial" w:cs="Arial"/>
          <w:bCs/>
          <w:iCs/>
          <w:sz w:val="24"/>
          <w:szCs w:val="24"/>
          <w:lang w:eastAsia="en-US"/>
        </w:rPr>
        <w:t>связанных</w:t>
      </w:r>
      <w:proofErr w:type="gramEnd"/>
      <w:r w:rsidRPr="00DC2F80">
        <w:rPr>
          <w:rFonts w:ascii="Arial" w:eastAsia="Calibri" w:hAnsi="Arial" w:cs="Arial"/>
          <w:bCs/>
          <w:iCs/>
          <w:sz w:val="24"/>
          <w:szCs w:val="24"/>
          <w:lang w:eastAsia="en-US"/>
        </w:rPr>
        <w:t xml:space="preserve"> со служебной командировкой, а также с дополнительным профессиональным образованием;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iCs/>
          <w:sz w:val="24"/>
          <w:szCs w:val="24"/>
          <w:lang w:eastAsia="en-US"/>
        </w:rPr>
      </w:pPr>
      <w:r w:rsidRPr="00DC2F80">
        <w:rPr>
          <w:rFonts w:ascii="Arial" w:eastAsia="Calibri" w:hAnsi="Arial" w:cs="Arial"/>
          <w:bCs/>
          <w:iCs/>
          <w:sz w:val="24"/>
          <w:szCs w:val="24"/>
          <w:lang w:eastAsia="en-US"/>
        </w:rPr>
        <w:t>4) получение в установленном порядке информации и материалов, необходимых для исполнения полномочий;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iCs/>
          <w:sz w:val="24"/>
          <w:szCs w:val="24"/>
          <w:lang w:eastAsia="en-US"/>
        </w:rPr>
      </w:pPr>
      <w:r w:rsidRPr="00DC2F80">
        <w:rPr>
          <w:rFonts w:ascii="Arial" w:eastAsia="Calibri" w:hAnsi="Arial" w:cs="Arial"/>
          <w:bCs/>
          <w:iCs/>
          <w:sz w:val="24"/>
          <w:szCs w:val="24"/>
          <w:lang w:eastAsia="en-US"/>
        </w:rPr>
        <w:t>5)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iCs/>
          <w:sz w:val="24"/>
          <w:szCs w:val="24"/>
          <w:lang w:eastAsia="en-US"/>
        </w:rPr>
      </w:pPr>
      <w:r w:rsidRPr="00DC2F80">
        <w:rPr>
          <w:rFonts w:ascii="Arial" w:eastAsia="Calibri" w:hAnsi="Arial" w:cs="Arial"/>
          <w:bCs/>
          <w:iCs/>
          <w:sz w:val="24"/>
          <w:szCs w:val="24"/>
          <w:lang w:eastAsia="en-US"/>
        </w:rPr>
        <w:t xml:space="preserve">6) </w:t>
      </w:r>
      <w:proofErr w:type="gramStart"/>
      <w:r w:rsidRPr="00DC2F80">
        <w:rPr>
          <w:rFonts w:ascii="Arial" w:eastAsia="Calibri" w:hAnsi="Arial" w:cs="Arial"/>
          <w:bCs/>
          <w:iCs/>
          <w:sz w:val="24"/>
          <w:szCs w:val="24"/>
          <w:lang w:eastAsia="en-US"/>
        </w:rPr>
        <w:t>пенсионное</w:t>
      </w:r>
      <w:proofErr w:type="gramEnd"/>
      <w:r w:rsidRPr="00DC2F80">
        <w:rPr>
          <w:rFonts w:ascii="Arial" w:eastAsia="Calibri" w:hAnsi="Arial" w:cs="Arial"/>
          <w:bCs/>
          <w:iCs/>
          <w:sz w:val="24"/>
          <w:szCs w:val="24"/>
          <w:lang w:eastAsia="en-US"/>
        </w:rPr>
        <w:t xml:space="preserve"> обеспечение за выслугу лет;</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iCs/>
          <w:sz w:val="24"/>
          <w:szCs w:val="24"/>
          <w:lang w:eastAsia="en-US"/>
        </w:rPr>
      </w:pPr>
      <w:r w:rsidRPr="00DC2F80">
        <w:rPr>
          <w:rFonts w:ascii="Arial" w:eastAsia="Calibri" w:hAnsi="Arial" w:cs="Arial"/>
          <w:bCs/>
          <w:iCs/>
          <w:sz w:val="24"/>
          <w:szCs w:val="24"/>
          <w:lang w:eastAsia="en-US"/>
        </w:rPr>
        <w:t xml:space="preserve">7) </w:t>
      </w:r>
      <w:proofErr w:type="gramStart"/>
      <w:r w:rsidRPr="00DC2F80">
        <w:rPr>
          <w:rFonts w:ascii="Arial" w:eastAsia="Calibri" w:hAnsi="Arial" w:cs="Arial"/>
          <w:bCs/>
          <w:iCs/>
          <w:sz w:val="24"/>
          <w:szCs w:val="24"/>
          <w:lang w:eastAsia="en-US"/>
        </w:rPr>
        <w:t>дополнительное</w:t>
      </w:r>
      <w:proofErr w:type="gramEnd"/>
      <w:r w:rsidRPr="00DC2F80">
        <w:rPr>
          <w:rFonts w:ascii="Arial" w:eastAsia="Calibri" w:hAnsi="Arial" w:cs="Arial"/>
          <w:bCs/>
          <w:iCs/>
          <w:sz w:val="24"/>
          <w:szCs w:val="24"/>
          <w:lang w:eastAsia="en-US"/>
        </w:rPr>
        <w:t xml:space="preserve"> профессиональное образование с сохранением на этот период замещаемой должности, денежного вознаграждения и денежного поощрения;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bCs/>
          <w:iCs/>
          <w:sz w:val="24"/>
          <w:szCs w:val="24"/>
          <w:lang w:eastAsia="en-US"/>
        </w:rPr>
        <w:t xml:space="preserve">8) </w:t>
      </w:r>
      <w:r w:rsidRPr="00DC2F80">
        <w:rPr>
          <w:rFonts w:ascii="Arial" w:eastAsia="Calibri" w:hAnsi="Arial" w:cs="Arial"/>
          <w:sz w:val="24"/>
          <w:szCs w:val="24"/>
          <w:lang w:eastAsia="en-US"/>
        </w:rPr>
        <w:t xml:space="preserve">предоставление служебного жилого помещения, а в случае невозможности предоставления служебного жилого помещения </w:t>
      </w:r>
      <w:r w:rsidRPr="00DC2F80">
        <w:rPr>
          <w:rFonts w:ascii="Arial" w:eastAsia="Calibri" w:hAnsi="Arial" w:cs="Arial"/>
          <w:b/>
          <w:sz w:val="24"/>
          <w:szCs w:val="24"/>
          <w:lang w:eastAsia="en-US"/>
        </w:rPr>
        <w:t>-</w:t>
      </w:r>
      <w:r w:rsidRPr="00DC2F80">
        <w:rPr>
          <w:rFonts w:ascii="Arial" w:eastAsia="Calibri" w:hAnsi="Arial" w:cs="Arial"/>
          <w:sz w:val="24"/>
          <w:szCs w:val="24"/>
          <w:lang w:eastAsia="en-US"/>
        </w:rPr>
        <w:t xml:space="preserve"> возмещение </w:t>
      </w:r>
      <w:r w:rsidRPr="00DC2F80">
        <w:rPr>
          <w:rFonts w:ascii="Arial" w:eastAsia="Calibri" w:hAnsi="Arial" w:cs="Arial"/>
          <w:sz w:val="24"/>
          <w:szCs w:val="24"/>
          <w:lang w:eastAsia="en-US"/>
        </w:rPr>
        <w:lastRenderedPageBreak/>
        <w:t>расходов по найму жилого помещения, на период исполнения полномочий;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iCs/>
          <w:sz w:val="24"/>
          <w:szCs w:val="24"/>
          <w:lang w:eastAsia="en-US"/>
        </w:rPr>
      </w:pPr>
      <w:r w:rsidRPr="00DC2F80">
        <w:rPr>
          <w:rFonts w:ascii="Arial" w:eastAsia="Calibri" w:hAnsi="Arial" w:cs="Arial"/>
          <w:bCs/>
          <w:iCs/>
          <w:sz w:val="24"/>
          <w:szCs w:val="24"/>
          <w:lang w:eastAsia="en-US"/>
        </w:rPr>
        <w:t>9)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bCs/>
          <w:iCs/>
          <w:sz w:val="24"/>
          <w:szCs w:val="24"/>
          <w:lang w:eastAsia="en-US"/>
        </w:rPr>
        <w:t xml:space="preserve">Лицо, </w:t>
      </w:r>
      <w:r w:rsidRPr="00DC2F80">
        <w:rPr>
          <w:rFonts w:ascii="Arial" w:eastAsia="Calibri" w:hAnsi="Arial" w:cs="Arial"/>
          <w:sz w:val="24"/>
          <w:szCs w:val="24"/>
          <w:lang w:eastAsia="en-US"/>
        </w:rPr>
        <w:t>замещающее муниципальную должность на постоянной основе, имеет право на ежегодный оплачиваемый отпуск продолжительностью 52 календарных дня, а также на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roofErr w:type="gramEnd"/>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bCs/>
          <w:iCs/>
          <w:sz w:val="24"/>
          <w:szCs w:val="24"/>
          <w:lang w:eastAsia="zh-CN"/>
        </w:rPr>
      </w:pPr>
      <w:r w:rsidRPr="00DC2F80">
        <w:rPr>
          <w:rFonts w:ascii="Arial" w:eastAsia="Times New Roman" w:hAnsi="Arial" w:cs="Arial"/>
          <w:iCs/>
          <w:sz w:val="24"/>
          <w:szCs w:val="24"/>
          <w:lang w:eastAsia="zh-CN"/>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w:t>
      </w:r>
      <w:r w:rsidRPr="00DC2F80">
        <w:rPr>
          <w:rFonts w:ascii="Arial" w:eastAsia="Times New Roman" w:hAnsi="Arial" w:cs="Arial"/>
          <w:bCs/>
          <w:iCs/>
          <w:sz w:val="24"/>
          <w:szCs w:val="24"/>
          <w:lang w:eastAsia="zh-CN"/>
        </w:rPr>
        <w:t>к, составляет 28 календарных дней.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iCs/>
          <w:sz w:val="24"/>
          <w:szCs w:val="24"/>
          <w:lang w:eastAsia="en-US"/>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0654EB" w:rsidRPr="00B0063D"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p>
    <w:p w:rsidR="000654EB" w:rsidRPr="00B0063D" w:rsidRDefault="000654EB" w:rsidP="00DC2F80">
      <w:pPr>
        <w:widowControl w:val="0"/>
        <w:tabs>
          <w:tab w:val="left" w:pos="709"/>
        </w:tabs>
        <w:suppressAutoHyphens/>
        <w:spacing w:after="0" w:line="240" w:lineRule="auto"/>
        <w:ind w:firstLine="709"/>
        <w:contextualSpacing/>
        <w:jc w:val="both"/>
        <w:rPr>
          <w:rFonts w:ascii="Arial" w:eastAsia="Calibri" w:hAnsi="Arial" w:cs="Arial"/>
          <w:sz w:val="24"/>
          <w:szCs w:val="24"/>
          <w:lang w:eastAsia="en-US"/>
        </w:rPr>
      </w:pPr>
      <w:r w:rsidRPr="00B0063D">
        <w:rPr>
          <w:rFonts w:ascii="Arial" w:eastAsia="Calibri" w:hAnsi="Arial" w:cs="Arial"/>
          <w:bCs/>
          <w:sz w:val="24"/>
          <w:szCs w:val="24"/>
          <w:lang w:eastAsia="en-US"/>
        </w:rPr>
        <w:t>Статья 25. Пенсионное обеспечение лиц, замещающих муниципальные должности на постоянной основе</w:t>
      </w:r>
    </w:p>
    <w:p w:rsidR="000654EB" w:rsidRPr="00B0063D" w:rsidRDefault="000654EB" w:rsidP="00DC2F80">
      <w:pPr>
        <w:widowControl w:val="0"/>
        <w:tabs>
          <w:tab w:val="left" w:pos="1276"/>
        </w:tabs>
        <w:suppressAutoHyphens/>
        <w:spacing w:after="0" w:line="240" w:lineRule="auto"/>
        <w:ind w:firstLine="709"/>
        <w:contextualSpacing/>
        <w:jc w:val="both"/>
        <w:rPr>
          <w:rFonts w:ascii="Arial" w:eastAsia="Calibri" w:hAnsi="Arial" w:cs="Arial"/>
          <w:bCs/>
          <w:sz w:val="24"/>
          <w:szCs w:val="24"/>
          <w:lang w:eastAsia="en-US"/>
        </w:rPr>
      </w:pP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bCs/>
          <w:sz w:val="24"/>
          <w:szCs w:val="24"/>
          <w:lang w:eastAsia="en-US"/>
        </w:rPr>
        <w:t xml:space="preserve">1. </w:t>
      </w:r>
      <w:proofErr w:type="gramStart"/>
      <w:r w:rsidRPr="00DC2F80">
        <w:rPr>
          <w:rFonts w:ascii="Arial" w:eastAsia="Calibri" w:hAnsi="Arial" w:cs="Arial"/>
          <w:bCs/>
          <w:sz w:val="24"/>
          <w:szCs w:val="24"/>
          <w:lang w:eastAsia="en-US"/>
        </w:rPr>
        <w:t>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Федеральным законом</w:t>
      </w:r>
      <w:proofErr w:type="gramEnd"/>
      <w:r w:rsidRPr="00DC2F80">
        <w:rPr>
          <w:rFonts w:ascii="Arial" w:eastAsia="Calibri" w:hAnsi="Arial" w:cs="Arial"/>
          <w:bCs/>
          <w:sz w:val="24"/>
          <w:szCs w:val="24"/>
          <w:lang w:eastAsia="en-US"/>
        </w:rPr>
        <w:t xml:space="preserve"> «</w:t>
      </w:r>
      <w:proofErr w:type="gramStart"/>
      <w:r w:rsidRPr="00DC2F80">
        <w:rPr>
          <w:rFonts w:ascii="Arial" w:eastAsia="Calibri" w:hAnsi="Arial" w:cs="Arial"/>
          <w:bCs/>
          <w:sz w:val="24"/>
          <w:szCs w:val="24"/>
          <w:lang w:eastAsia="en-US"/>
        </w:rPr>
        <w:t>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w:t>
      </w:r>
      <w:r w:rsidR="006615DE">
        <w:rPr>
          <w:rFonts w:ascii="Arial" w:eastAsia="Calibri" w:hAnsi="Arial" w:cs="Arial"/>
          <w:bCs/>
          <w:sz w:val="24"/>
          <w:szCs w:val="24"/>
          <w:lang w:eastAsia="en-US"/>
        </w:rPr>
        <w:t xml:space="preserve"> г.</w:t>
      </w:r>
      <w:r w:rsidRPr="00DC2F80">
        <w:rPr>
          <w:rFonts w:ascii="Arial" w:eastAsia="Calibri" w:hAnsi="Arial" w:cs="Arial"/>
          <w:bCs/>
          <w:sz w:val="24"/>
          <w:szCs w:val="24"/>
          <w:lang w:eastAsia="en-US"/>
        </w:rPr>
        <w:t xml:space="preserve"> № 166-ФЗ «О государственном пенсионном обеспечении в Российской Федерации».</w:t>
      </w:r>
      <w:proofErr w:type="gramEnd"/>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bCs/>
          <w:sz w:val="24"/>
          <w:szCs w:val="24"/>
          <w:lang w:eastAsia="en-US"/>
        </w:rPr>
        <w:t>2. Перечень оснований, по которым право на пенсию за выслугу лет не возникает, определяется пунктом 2 статьи 8 Закона Красноярского края от 26.06.2008</w:t>
      </w:r>
      <w:r w:rsidR="006615DE">
        <w:rPr>
          <w:rFonts w:ascii="Arial" w:eastAsia="Calibri" w:hAnsi="Arial" w:cs="Arial"/>
          <w:bCs/>
          <w:sz w:val="24"/>
          <w:szCs w:val="24"/>
          <w:lang w:eastAsia="en-US"/>
        </w:rPr>
        <w:t xml:space="preserve"> г.</w:t>
      </w:r>
      <w:r w:rsidRPr="00DC2F80">
        <w:rPr>
          <w:rFonts w:ascii="Arial" w:eastAsia="Calibri" w:hAnsi="Arial" w:cs="Arial"/>
          <w:bCs/>
          <w:sz w:val="24"/>
          <w:szCs w:val="24"/>
          <w:lang w:eastAsia="en-US"/>
        </w:rPr>
        <w:t xml:space="preserve"> № 6-1832 «О гарантиях осуществления полномочий лиц, замещающих муниципальные должности в Красноярском крае» (далее – Закон края).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bCs/>
          <w:sz w:val="24"/>
          <w:szCs w:val="24"/>
          <w:lang w:eastAsia="en-US"/>
        </w:rPr>
        <w:t xml:space="preserve">3. </w:t>
      </w:r>
      <w:proofErr w:type="gramStart"/>
      <w:r w:rsidRPr="00DC2F80">
        <w:rPr>
          <w:rFonts w:ascii="Arial" w:eastAsia="Calibri" w:hAnsi="Arial" w:cs="Arial"/>
          <w:bCs/>
          <w:sz w:val="24"/>
          <w:szCs w:val="24"/>
          <w:lang w:eastAsia="en-US"/>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w:t>
      </w:r>
      <w:proofErr w:type="gramEnd"/>
      <w:r w:rsidRPr="00DC2F80">
        <w:rPr>
          <w:rFonts w:ascii="Arial" w:eastAsia="Calibri" w:hAnsi="Arial" w:cs="Arial"/>
          <w:bCs/>
          <w:sz w:val="24"/>
          <w:szCs w:val="24"/>
          <w:lang w:eastAsia="en-US"/>
        </w:rPr>
        <w:t xml:space="preserve"> обвинительного приговора суда, со дня приобретения статуса иностранного агента.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bCs/>
          <w:sz w:val="24"/>
          <w:szCs w:val="24"/>
          <w:lang w:eastAsia="en-US"/>
        </w:rPr>
        <w:t xml:space="preserve">4. </w:t>
      </w:r>
      <w:proofErr w:type="gramStart"/>
      <w:r w:rsidRPr="00DC2F80">
        <w:rPr>
          <w:rFonts w:ascii="Arial" w:eastAsia="Calibri" w:hAnsi="Arial" w:cs="Arial"/>
          <w:bCs/>
          <w:sz w:val="24"/>
          <w:szCs w:val="24"/>
          <w:lang w:eastAsia="en-US"/>
        </w:rP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w:t>
      </w:r>
      <w:r w:rsidRPr="00DC2F80">
        <w:rPr>
          <w:rFonts w:ascii="Arial" w:eastAsia="Calibri" w:hAnsi="Arial" w:cs="Arial"/>
          <w:bCs/>
          <w:sz w:val="24"/>
          <w:szCs w:val="24"/>
          <w:lang w:eastAsia="en-US"/>
        </w:rPr>
        <w:lastRenderedPageBreak/>
        <w:t>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w:t>
      </w:r>
      <w:proofErr w:type="gramEnd"/>
      <w:r w:rsidRPr="00DC2F80">
        <w:rPr>
          <w:rFonts w:ascii="Arial" w:eastAsia="Calibri" w:hAnsi="Arial" w:cs="Arial"/>
          <w:bCs/>
          <w:sz w:val="24"/>
          <w:szCs w:val="24"/>
          <w:lang w:eastAsia="en-US"/>
        </w:rPr>
        <w:t xml:space="preserve"> с учетом коэффициента, предусмотренного пунктом 5 статьи 8 Закона края, при наличии срока исполнения полномочий по муниципальной должности пять лет. </w:t>
      </w:r>
      <w:proofErr w:type="gramStart"/>
      <w:r w:rsidRPr="00DC2F80">
        <w:rPr>
          <w:rFonts w:ascii="Arial" w:eastAsia="Calibri" w:hAnsi="Arial" w:cs="Arial"/>
          <w:bCs/>
          <w:sz w:val="24"/>
          <w:szCs w:val="24"/>
          <w:lang w:eastAsia="en-US"/>
        </w:rPr>
        <w:t>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w:t>
      </w:r>
      <w:proofErr w:type="gramEnd"/>
      <w:r w:rsidRPr="00DC2F80">
        <w:rPr>
          <w:rFonts w:ascii="Arial" w:eastAsia="Calibri" w:hAnsi="Arial" w:cs="Arial"/>
          <w:bCs/>
          <w:sz w:val="24"/>
          <w:szCs w:val="24"/>
          <w:lang w:eastAsia="en-US"/>
        </w:rPr>
        <w:t xml:space="preserve"> </w:t>
      </w:r>
      <w:r w:rsidRPr="00DC2F80">
        <w:rPr>
          <w:rFonts w:ascii="Arial" w:eastAsia="Calibri" w:hAnsi="Arial" w:cs="Arial"/>
          <w:sz w:val="24"/>
          <w:szCs w:val="24"/>
          <w:lang w:eastAsia="en-US"/>
        </w:rPr>
        <w:t>с учетом коэффициента, предусмотренного пунктом 5 статьи 8 Закона края.</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6. </w:t>
      </w:r>
      <w:proofErr w:type="gramStart"/>
      <w:r w:rsidRPr="00DC2F80">
        <w:rPr>
          <w:rFonts w:ascii="Arial" w:eastAsia="Calibri" w:hAnsi="Arial" w:cs="Arial"/>
          <w:sz w:val="24"/>
          <w:szCs w:val="24"/>
          <w:lang w:eastAsia="en-US"/>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DC2F80">
        <w:rPr>
          <w:rFonts w:ascii="Arial" w:eastAsia="Calibri" w:hAnsi="Arial" w:cs="Arial"/>
          <w:sz w:val="24"/>
          <w:szCs w:val="24"/>
          <w:lang w:eastAsia="en-US"/>
        </w:rPr>
        <w:t>, в иных местностях края с особыми климатическими условиями.</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Минимальный размер пенсии за выслугу лет составляет 1</w:t>
      </w:r>
      <w:r w:rsidR="006615DE">
        <w:rPr>
          <w:rFonts w:ascii="Arial" w:eastAsia="Calibri" w:hAnsi="Arial" w:cs="Arial"/>
          <w:sz w:val="24"/>
          <w:szCs w:val="24"/>
          <w:lang w:eastAsia="en-US"/>
        </w:rPr>
        <w:t xml:space="preserve"> </w:t>
      </w:r>
      <w:r w:rsidRPr="00DC2F80">
        <w:rPr>
          <w:rFonts w:ascii="Arial" w:eastAsia="Calibri" w:hAnsi="Arial" w:cs="Arial"/>
          <w:sz w:val="24"/>
          <w:szCs w:val="24"/>
          <w:lang w:eastAsia="en-US"/>
        </w:rPr>
        <w:t>000 рублей.</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Порядок назначения пенсии за выслугу лет устанавливается решением Совета депутатов в соответствии с пунктом 6 статьи 8 Закона края.</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8. </w:t>
      </w:r>
      <w:proofErr w:type="gramStart"/>
      <w:r w:rsidRPr="00DC2F80">
        <w:rPr>
          <w:rFonts w:ascii="Arial" w:eastAsia="Calibri" w:hAnsi="Arial" w:cs="Arial"/>
          <w:sz w:val="24"/>
          <w:szCs w:val="24"/>
          <w:lang w:eastAsia="en-US"/>
        </w:rPr>
        <w:t>В случае отсутствия необходимого срока исполнения полномочий для установления пенсии за выслугу лет по основаниям, определенным статьей 8 Закона</w:t>
      </w:r>
      <w:r w:rsidR="009E24AD" w:rsidRPr="00DC2F80">
        <w:rPr>
          <w:rFonts w:ascii="Arial" w:eastAsia="Calibri" w:hAnsi="Arial" w:cs="Arial"/>
          <w:sz w:val="24"/>
          <w:szCs w:val="24"/>
          <w:lang w:eastAsia="en-US"/>
        </w:rPr>
        <w:t xml:space="preserve"> </w:t>
      </w:r>
      <w:r w:rsidRPr="00DC2F80">
        <w:rPr>
          <w:rFonts w:ascii="Arial" w:eastAsia="Calibri" w:hAnsi="Arial" w:cs="Arial"/>
          <w:sz w:val="24"/>
          <w:szCs w:val="24"/>
          <w:lang w:eastAsia="en-US"/>
        </w:rPr>
        <w:t>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предоставляется право на назначение пенсии за</w:t>
      </w:r>
      <w:proofErr w:type="gramEnd"/>
      <w:r w:rsidRPr="00DC2F80">
        <w:rPr>
          <w:rFonts w:ascii="Arial" w:eastAsia="Calibri" w:hAnsi="Arial" w:cs="Arial"/>
          <w:sz w:val="24"/>
          <w:szCs w:val="24"/>
          <w:lang w:eastAsia="en-US"/>
        </w:rPr>
        <w:t xml:space="preserve">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 </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9. Лица, замещавшие выборные муниципальные должности и прекратившие исполнение полномочий до вступления в силу Закона края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10. Периоды исполнения полномочий по замещаемым муниципальным </w:t>
      </w:r>
      <w:r w:rsidRPr="00DC2F80">
        <w:rPr>
          <w:rFonts w:ascii="Arial" w:eastAsia="Calibri" w:hAnsi="Arial" w:cs="Arial"/>
          <w:sz w:val="24"/>
          <w:szCs w:val="24"/>
          <w:lang w:eastAsia="en-US"/>
        </w:rPr>
        <w:lastRenderedPageBreak/>
        <w:t>должностям для назначения пенсии за выслугу лет включают периоды замещения должностей:</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0654EB" w:rsidRPr="00DC2F80" w:rsidRDefault="000654EB" w:rsidP="00DC2F80">
      <w:pPr>
        <w:widowControl w:val="0"/>
        <w:tabs>
          <w:tab w:val="left" w:pos="1276"/>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назначенных глав местных администраций - до 31 декабря 1996 года;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bCs/>
          <w:sz w:val="24"/>
          <w:szCs w:val="24"/>
          <w:lang w:eastAsia="en-US"/>
        </w:rPr>
        <w:t>3) выборных должностей в органах местного самоуправления - со 2 августа 1991 года.</w:t>
      </w:r>
    </w:p>
    <w:p w:rsidR="000654EB" w:rsidRPr="00DC2F80" w:rsidRDefault="000654EB" w:rsidP="00DC2F80">
      <w:pPr>
        <w:spacing w:after="0" w:line="240" w:lineRule="auto"/>
        <w:ind w:firstLine="709"/>
        <w:jc w:val="both"/>
        <w:rPr>
          <w:rFonts w:ascii="Arial" w:eastAsia="Times New Roman" w:hAnsi="Arial" w:cs="Arial"/>
          <w:sz w:val="24"/>
          <w:szCs w:val="24"/>
        </w:rPr>
      </w:pPr>
      <w:bookmarkStart w:id="9" w:name="p0"/>
      <w:bookmarkEnd w:id="9"/>
      <w:r w:rsidRPr="00DC2F80">
        <w:rPr>
          <w:rFonts w:ascii="Arial" w:eastAsia="Times New Roman" w:hAnsi="Arial" w:cs="Arial"/>
          <w:sz w:val="24"/>
          <w:szCs w:val="24"/>
        </w:rPr>
        <w:t xml:space="preserve">11. </w:t>
      </w:r>
      <w:proofErr w:type="gramStart"/>
      <w:r w:rsidRPr="00DC2F80">
        <w:rPr>
          <w:rFonts w:ascii="Arial" w:eastAsia="Times New Roman" w:hAnsi="Arial" w:cs="Arial"/>
          <w:sz w:val="24"/>
          <w:szCs w:val="24"/>
        </w:rPr>
        <w:t>Ранее установленные пенсии за выслугу лет лицам, замещавшим мун</w:t>
      </w:r>
      <w:r w:rsidRPr="00DC2F80">
        <w:rPr>
          <w:rFonts w:ascii="Arial" w:eastAsia="Times New Roman" w:hAnsi="Arial" w:cs="Arial"/>
          <w:sz w:val="24"/>
          <w:szCs w:val="24"/>
        </w:rPr>
        <w:t>и</w:t>
      </w:r>
      <w:r w:rsidRPr="00DC2F80">
        <w:rPr>
          <w:rFonts w:ascii="Arial" w:eastAsia="Times New Roman" w:hAnsi="Arial" w:cs="Arial"/>
          <w:sz w:val="24"/>
          <w:szCs w:val="24"/>
        </w:rPr>
        <w:t>ципальные должности на постоянной основе в органах местного сам</w:t>
      </w:r>
      <w:r w:rsidRPr="00DC2F80">
        <w:rPr>
          <w:rFonts w:ascii="Arial" w:eastAsia="Times New Roman" w:hAnsi="Arial" w:cs="Arial"/>
          <w:sz w:val="24"/>
          <w:szCs w:val="24"/>
        </w:rPr>
        <w:t>о</w:t>
      </w:r>
      <w:r w:rsidRPr="00DC2F80">
        <w:rPr>
          <w:rFonts w:ascii="Arial" w:eastAsia="Times New Roman" w:hAnsi="Arial" w:cs="Arial"/>
          <w:sz w:val="24"/>
          <w:szCs w:val="24"/>
        </w:rPr>
        <w:t>управления муниципальных образований, утративших статус в соответствии со статьей 11 З</w:t>
      </w:r>
      <w:r w:rsidRPr="00DC2F80">
        <w:rPr>
          <w:rFonts w:ascii="Arial" w:eastAsia="Times New Roman" w:hAnsi="Arial" w:cs="Arial"/>
          <w:sz w:val="24"/>
          <w:szCs w:val="24"/>
        </w:rPr>
        <w:t>а</w:t>
      </w:r>
      <w:r w:rsidRPr="00DC2F80">
        <w:rPr>
          <w:rFonts w:ascii="Arial" w:eastAsia="Times New Roman" w:hAnsi="Arial" w:cs="Arial"/>
          <w:sz w:val="24"/>
          <w:szCs w:val="24"/>
        </w:rPr>
        <w:t xml:space="preserve">кона Красноярского края от 15.05.2025 </w:t>
      </w:r>
      <w:r w:rsidR="006615DE">
        <w:rPr>
          <w:rFonts w:ascii="Arial" w:eastAsia="Times New Roman" w:hAnsi="Arial" w:cs="Arial"/>
          <w:sz w:val="24"/>
          <w:szCs w:val="24"/>
        </w:rPr>
        <w:t xml:space="preserve">г. </w:t>
      </w:r>
      <w:r w:rsidRPr="00DC2F80">
        <w:rPr>
          <w:rFonts w:ascii="Arial" w:eastAsia="Times New Roman" w:hAnsi="Arial" w:cs="Arial"/>
          <w:sz w:val="24"/>
          <w:szCs w:val="24"/>
        </w:rPr>
        <w:t>№ 9-3914 «О территориальной организ</w:t>
      </w:r>
      <w:r w:rsidRPr="00DC2F80">
        <w:rPr>
          <w:rFonts w:ascii="Arial" w:eastAsia="Times New Roman" w:hAnsi="Arial" w:cs="Arial"/>
          <w:sz w:val="24"/>
          <w:szCs w:val="24"/>
        </w:rPr>
        <w:t>а</w:t>
      </w:r>
      <w:r w:rsidRPr="00DC2F80">
        <w:rPr>
          <w:rFonts w:ascii="Arial" w:eastAsia="Times New Roman" w:hAnsi="Arial" w:cs="Arial"/>
          <w:sz w:val="24"/>
          <w:szCs w:val="24"/>
        </w:rPr>
        <w:t>ции местного самоуправления в Красноярском крае», исчисляются и выплачив</w:t>
      </w:r>
      <w:r w:rsidRPr="00DC2F80">
        <w:rPr>
          <w:rFonts w:ascii="Arial" w:eastAsia="Times New Roman" w:hAnsi="Arial" w:cs="Arial"/>
          <w:sz w:val="24"/>
          <w:szCs w:val="24"/>
        </w:rPr>
        <w:t>а</w:t>
      </w:r>
      <w:r w:rsidRPr="00DC2F80">
        <w:rPr>
          <w:rFonts w:ascii="Arial" w:eastAsia="Times New Roman" w:hAnsi="Arial" w:cs="Arial"/>
          <w:sz w:val="24"/>
          <w:szCs w:val="24"/>
        </w:rPr>
        <w:t>ются исходя из условий, установленных для лиц, замещавших муниципальные должности, в соответствии с настоящей статьей без подачи</w:t>
      </w:r>
      <w:proofErr w:type="gramEnd"/>
      <w:r w:rsidRPr="00DC2F80">
        <w:rPr>
          <w:rFonts w:ascii="Arial" w:eastAsia="Times New Roman" w:hAnsi="Arial" w:cs="Arial"/>
          <w:sz w:val="24"/>
          <w:szCs w:val="24"/>
        </w:rPr>
        <w:t xml:space="preserve"> гражданами заявл</w:t>
      </w:r>
      <w:r w:rsidRPr="00DC2F80">
        <w:rPr>
          <w:rFonts w:ascii="Arial" w:eastAsia="Times New Roman" w:hAnsi="Arial" w:cs="Arial"/>
          <w:sz w:val="24"/>
          <w:szCs w:val="24"/>
        </w:rPr>
        <w:t>е</w:t>
      </w:r>
      <w:r w:rsidRPr="00DC2F80">
        <w:rPr>
          <w:rFonts w:ascii="Arial" w:eastAsia="Times New Roman" w:hAnsi="Arial" w:cs="Arial"/>
          <w:sz w:val="24"/>
          <w:szCs w:val="24"/>
        </w:rPr>
        <w:t>ния о назначении этой пенсии и представления документов, подтверждающих право на указанную пенсию.</w:t>
      </w:r>
    </w:p>
    <w:p w:rsidR="000654EB" w:rsidRPr="00DC2F80" w:rsidRDefault="000654EB" w:rsidP="00DC2F80">
      <w:pPr>
        <w:spacing w:after="0" w:line="240" w:lineRule="auto"/>
        <w:ind w:firstLine="709"/>
        <w:jc w:val="both"/>
        <w:rPr>
          <w:rFonts w:ascii="Arial" w:eastAsia="Times New Roman" w:hAnsi="Arial" w:cs="Arial"/>
          <w:sz w:val="24"/>
          <w:szCs w:val="24"/>
        </w:rPr>
      </w:pPr>
      <w:bookmarkStart w:id="10" w:name="p1"/>
      <w:bookmarkEnd w:id="10"/>
      <w:r w:rsidRPr="00DC2F80">
        <w:rPr>
          <w:rFonts w:ascii="Arial" w:eastAsia="Times New Roman" w:hAnsi="Arial" w:cs="Arial"/>
          <w:sz w:val="24"/>
          <w:szCs w:val="24"/>
        </w:rPr>
        <w:t xml:space="preserve">12. </w:t>
      </w:r>
      <w:proofErr w:type="gramStart"/>
      <w:r w:rsidRPr="00DC2F80">
        <w:rPr>
          <w:rFonts w:ascii="Arial" w:eastAsia="Times New Roman" w:hAnsi="Arial" w:cs="Arial"/>
          <w:sz w:val="24"/>
          <w:szCs w:val="24"/>
        </w:rPr>
        <w:t>В случае если в результате исчисления размера пенсии за выслугу лет по правилам, установленным настоящей статьей, размер ранее установленной пенсии за выслугу лет лицам, замещавшим муниципальные должности на пост</w:t>
      </w:r>
      <w:r w:rsidRPr="00DC2F80">
        <w:rPr>
          <w:rFonts w:ascii="Arial" w:eastAsia="Times New Roman" w:hAnsi="Arial" w:cs="Arial"/>
          <w:sz w:val="24"/>
          <w:szCs w:val="24"/>
        </w:rPr>
        <w:t>о</w:t>
      </w:r>
      <w:r w:rsidRPr="00DC2F80">
        <w:rPr>
          <w:rFonts w:ascii="Arial" w:eastAsia="Times New Roman" w:hAnsi="Arial" w:cs="Arial"/>
          <w:sz w:val="24"/>
          <w:szCs w:val="24"/>
        </w:rPr>
        <w:t>янной основе в органах местного самоуправления указанных в пункте 11 насто</w:t>
      </w:r>
      <w:r w:rsidRPr="00DC2F80">
        <w:rPr>
          <w:rFonts w:ascii="Arial" w:eastAsia="Times New Roman" w:hAnsi="Arial" w:cs="Arial"/>
          <w:sz w:val="24"/>
          <w:szCs w:val="24"/>
        </w:rPr>
        <w:t>я</w:t>
      </w:r>
      <w:r w:rsidRPr="00DC2F80">
        <w:rPr>
          <w:rFonts w:ascii="Arial" w:eastAsia="Times New Roman" w:hAnsi="Arial" w:cs="Arial"/>
          <w:sz w:val="24"/>
          <w:szCs w:val="24"/>
        </w:rPr>
        <w:t>щей статьи, подлежит уменьшению, пенсия за выслугу лет указанным лицам с</w:t>
      </w:r>
      <w:r w:rsidRPr="00DC2F80">
        <w:rPr>
          <w:rFonts w:ascii="Arial" w:eastAsia="Times New Roman" w:hAnsi="Arial" w:cs="Arial"/>
          <w:sz w:val="24"/>
          <w:szCs w:val="24"/>
        </w:rPr>
        <w:t>о</w:t>
      </w:r>
      <w:r w:rsidRPr="00DC2F80">
        <w:rPr>
          <w:rFonts w:ascii="Arial" w:eastAsia="Times New Roman" w:hAnsi="Arial" w:cs="Arial"/>
          <w:sz w:val="24"/>
          <w:szCs w:val="24"/>
        </w:rPr>
        <w:t>храняется и выплачивается в прежнем размере и на прежних условиях.</w:t>
      </w:r>
      <w:proofErr w:type="gramEnd"/>
    </w:p>
    <w:p w:rsidR="000654EB" w:rsidRPr="006615DE"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p>
    <w:p w:rsidR="000654EB" w:rsidRPr="006615DE" w:rsidRDefault="000654EB" w:rsidP="00DC2F80">
      <w:pPr>
        <w:widowControl w:val="0"/>
        <w:tabs>
          <w:tab w:val="left" w:pos="709"/>
        </w:tabs>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bCs/>
          <w:sz w:val="24"/>
          <w:szCs w:val="24"/>
          <w:lang w:eastAsia="en-US"/>
        </w:rPr>
        <w:t>Статья 26. Гарантии осуществления полномочий лиц, замещающих муниципальные должности на непостоянной основе</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iCs/>
          <w:sz w:val="24"/>
          <w:szCs w:val="24"/>
          <w:lang w:eastAsia="en-US"/>
        </w:rPr>
        <w:t>1. Настоящим Уставом лицу, замещающему муниципальную должность на непостоянной основе, за счет средств местного бюджета гарантируются: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iCs/>
          <w:sz w:val="24"/>
          <w:szCs w:val="24"/>
          <w:lang w:eastAsia="en-US"/>
        </w:rPr>
        <w:t>2) компенсация расходов, связанных с осуществлением полномочий;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 xml:space="preserve">3) возмещение расходов, </w:t>
      </w:r>
      <w:proofErr w:type="gramStart"/>
      <w:r w:rsidRPr="00DC2F80">
        <w:rPr>
          <w:rFonts w:ascii="Arial" w:eastAsia="Calibri" w:hAnsi="Arial" w:cs="Arial"/>
          <w:iCs/>
          <w:sz w:val="24"/>
          <w:szCs w:val="24"/>
          <w:lang w:eastAsia="en-US"/>
        </w:rPr>
        <w:t>связанных</w:t>
      </w:r>
      <w:proofErr w:type="gramEnd"/>
      <w:r w:rsidRPr="00DC2F80">
        <w:rPr>
          <w:rFonts w:ascii="Arial" w:eastAsia="Calibri" w:hAnsi="Arial" w:cs="Arial"/>
          <w:iCs/>
          <w:sz w:val="24"/>
          <w:szCs w:val="24"/>
          <w:lang w:eastAsia="en-US"/>
        </w:rPr>
        <w:t xml:space="preserve"> со служебной командировкой, а также с дополнительным профессиональным образованием;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4) получение в установленном порядке информации и материалов, необходимых для исполнения полномочий;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iCs/>
          <w:sz w:val="24"/>
          <w:szCs w:val="24"/>
          <w:lang w:eastAsia="en-US"/>
        </w:rPr>
        <w:t xml:space="preserve">5) </w:t>
      </w:r>
      <w:proofErr w:type="gramStart"/>
      <w:r w:rsidRPr="00DC2F80">
        <w:rPr>
          <w:rFonts w:ascii="Arial" w:eastAsia="Calibri" w:hAnsi="Arial" w:cs="Arial"/>
          <w:iCs/>
          <w:sz w:val="24"/>
          <w:szCs w:val="24"/>
          <w:lang w:eastAsia="en-US"/>
        </w:rPr>
        <w:t>дополнительное</w:t>
      </w:r>
      <w:proofErr w:type="gramEnd"/>
      <w:r w:rsidRPr="00DC2F80">
        <w:rPr>
          <w:rFonts w:ascii="Arial" w:eastAsia="Calibri" w:hAnsi="Arial" w:cs="Arial"/>
          <w:iCs/>
          <w:sz w:val="24"/>
          <w:szCs w:val="24"/>
          <w:lang w:eastAsia="en-US"/>
        </w:rPr>
        <w:t xml:space="preserve"> профессиональное образование с сохранением на этот период замещаемой должности.</w:t>
      </w:r>
    </w:p>
    <w:p w:rsidR="000654EB" w:rsidRPr="00DC2F80" w:rsidRDefault="000654EB" w:rsidP="00DC2F80">
      <w:pPr>
        <w:widowControl w:val="0"/>
        <w:tabs>
          <w:tab w:val="left" w:pos="78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0654EB" w:rsidRPr="00DC2F80" w:rsidRDefault="000654EB" w:rsidP="00DC2F80">
      <w:pPr>
        <w:widowControl w:val="0"/>
        <w:tabs>
          <w:tab w:val="left" w:pos="780"/>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Совета депутатов.</w:t>
      </w:r>
    </w:p>
    <w:p w:rsidR="000654EB" w:rsidRPr="006615DE"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p>
    <w:p w:rsidR="000654EB" w:rsidRPr="006615DE"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bookmarkStart w:id="11" w:name="_Toc200529492"/>
      <w:r w:rsidRPr="006615DE">
        <w:rPr>
          <w:rFonts w:ascii="Arial" w:eastAsia="Times New Roman" w:hAnsi="Arial" w:cs="Arial"/>
          <w:sz w:val="24"/>
          <w:szCs w:val="24"/>
          <w:lang w:eastAsia="en-US"/>
        </w:rPr>
        <w:t>ГЛАВА 8. МУНИЦИПАЛЬНЫЕ ПРАВОВЫЕ АКТЫ</w:t>
      </w:r>
      <w:bookmarkEnd w:id="11"/>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6615DE" w:rsidRDefault="000654EB" w:rsidP="00DC2F80">
      <w:pPr>
        <w:widowControl w:val="0"/>
        <w:suppressAutoHyphens/>
        <w:spacing w:after="0" w:line="240" w:lineRule="auto"/>
        <w:ind w:firstLine="709"/>
        <w:contextualSpacing/>
        <w:jc w:val="both"/>
        <w:rPr>
          <w:rFonts w:ascii="Arial" w:eastAsia="Calibri" w:hAnsi="Arial" w:cs="Arial"/>
          <w:bCs/>
          <w:i/>
          <w:sz w:val="24"/>
          <w:szCs w:val="24"/>
          <w:lang w:eastAsia="en-US"/>
        </w:rPr>
      </w:pPr>
      <w:r w:rsidRPr="006615DE">
        <w:rPr>
          <w:rFonts w:ascii="Arial" w:eastAsia="Calibri" w:hAnsi="Arial" w:cs="Arial"/>
          <w:bCs/>
          <w:sz w:val="24"/>
          <w:szCs w:val="24"/>
          <w:lang w:eastAsia="en-US"/>
        </w:rPr>
        <w:t xml:space="preserve">Статья 27. Система </w:t>
      </w:r>
      <w:proofErr w:type="gramStart"/>
      <w:r w:rsidRPr="006615DE">
        <w:rPr>
          <w:rFonts w:ascii="Arial" w:eastAsia="Calibri" w:hAnsi="Arial" w:cs="Arial"/>
          <w:bCs/>
          <w:sz w:val="24"/>
          <w:szCs w:val="24"/>
          <w:lang w:eastAsia="en-US"/>
        </w:rPr>
        <w:t>муниципальных</w:t>
      </w:r>
      <w:proofErr w:type="gramEnd"/>
      <w:r w:rsidRPr="006615DE">
        <w:rPr>
          <w:rFonts w:ascii="Arial" w:eastAsia="Calibri" w:hAnsi="Arial" w:cs="Arial"/>
          <w:bCs/>
          <w:sz w:val="24"/>
          <w:szCs w:val="24"/>
          <w:lang w:eastAsia="en-US"/>
        </w:rPr>
        <w:t xml:space="preserve"> правовых актов округа</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lastRenderedPageBreak/>
        <w:t xml:space="preserve">1. В систему </w:t>
      </w:r>
      <w:proofErr w:type="gramStart"/>
      <w:r w:rsidRPr="00DC2F80">
        <w:rPr>
          <w:rFonts w:ascii="Arial" w:eastAsia="Calibri" w:hAnsi="Arial" w:cs="Arial"/>
          <w:sz w:val="24"/>
          <w:szCs w:val="24"/>
          <w:lang w:eastAsia="en-US"/>
        </w:rPr>
        <w:t>муниципальных</w:t>
      </w:r>
      <w:proofErr w:type="gramEnd"/>
      <w:r w:rsidRPr="00DC2F80">
        <w:rPr>
          <w:rFonts w:ascii="Arial" w:eastAsia="Calibri" w:hAnsi="Arial" w:cs="Arial"/>
          <w:sz w:val="24"/>
          <w:szCs w:val="24"/>
          <w:lang w:eastAsia="en-US"/>
        </w:rPr>
        <w:t xml:space="preserve"> правовых актов входят:</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Устав округа, правовые акты, принятые на </w:t>
      </w:r>
      <w:proofErr w:type="gramStart"/>
      <w:r w:rsidRPr="00DC2F80">
        <w:rPr>
          <w:rFonts w:ascii="Arial" w:eastAsia="Calibri" w:hAnsi="Arial" w:cs="Arial"/>
          <w:sz w:val="24"/>
          <w:szCs w:val="24"/>
          <w:lang w:eastAsia="en-US"/>
        </w:rPr>
        <w:t>местном</w:t>
      </w:r>
      <w:proofErr w:type="gramEnd"/>
      <w:r w:rsidRPr="00DC2F80">
        <w:rPr>
          <w:rFonts w:ascii="Arial" w:eastAsia="Calibri" w:hAnsi="Arial" w:cs="Arial"/>
          <w:sz w:val="24"/>
          <w:szCs w:val="24"/>
          <w:lang w:eastAsia="en-US"/>
        </w:rPr>
        <w:t xml:space="preserve"> референдуме, сходе граждан;</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правовые акты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правовые акты Главы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правовые акты Администрации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правовые акты</w:t>
      </w:r>
      <w:proofErr w:type="gramStart"/>
      <w:r w:rsidRPr="00DC2F80">
        <w:rPr>
          <w:rFonts w:ascii="Arial" w:eastAsia="Calibri" w:hAnsi="Arial" w:cs="Arial"/>
          <w:sz w:val="24"/>
          <w:szCs w:val="24"/>
          <w:lang w:eastAsia="en-US"/>
        </w:rPr>
        <w:t xml:space="preserve"> </w:t>
      </w:r>
      <w:proofErr w:type="spellStart"/>
      <w:r w:rsidRPr="00DC2F80">
        <w:rPr>
          <w:rFonts w:ascii="Arial" w:eastAsia="Calibri" w:hAnsi="Arial" w:cs="Arial"/>
          <w:sz w:val="24"/>
          <w:szCs w:val="24"/>
          <w:lang w:eastAsia="en-US"/>
        </w:rPr>
        <w:t>К</w:t>
      </w:r>
      <w:proofErr w:type="gramEnd"/>
      <w:r w:rsidRPr="00DC2F80">
        <w:rPr>
          <w:rFonts w:ascii="Arial" w:eastAsia="Calibri" w:hAnsi="Arial" w:cs="Arial"/>
          <w:sz w:val="24"/>
          <w:szCs w:val="24"/>
          <w:lang w:eastAsia="en-US"/>
        </w:rPr>
        <w:t>онтрольно</w:t>
      </w:r>
      <w:proofErr w:type="spellEnd"/>
      <w:r w:rsidRPr="00DC2F80">
        <w:rPr>
          <w:rFonts w:ascii="Arial" w:eastAsia="Calibri" w:hAnsi="Arial" w:cs="Arial"/>
          <w:sz w:val="24"/>
          <w:szCs w:val="24"/>
          <w:lang w:eastAsia="en-US"/>
        </w:rPr>
        <w:t xml:space="preserve"> – счётного органа округа.</w:t>
      </w:r>
    </w:p>
    <w:p w:rsidR="000654EB" w:rsidRPr="006615D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6615D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6615DE">
        <w:rPr>
          <w:rFonts w:ascii="Arial" w:eastAsia="Calibri" w:hAnsi="Arial" w:cs="Arial"/>
          <w:bCs/>
          <w:sz w:val="24"/>
          <w:szCs w:val="24"/>
          <w:lang w:eastAsia="en-US"/>
        </w:rPr>
        <w:t>Статья 28. Устав округа</w:t>
      </w:r>
    </w:p>
    <w:p w:rsidR="000654EB" w:rsidRPr="006615D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1. Устав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 xml:space="preserve">2. Иные муниципальные правовые акты не должны противоречить настоящему Уставу и правовым актам, принятым на </w:t>
      </w:r>
      <w:proofErr w:type="gramStart"/>
      <w:r w:rsidRPr="00DC2F80">
        <w:rPr>
          <w:rFonts w:ascii="Arial" w:eastAsia="Calibri" w:hAnsi="Arial" w:cs="Arial"/>
          <w:bCs/>
          <w:sz w:val="24"/>
          <w:szCs w:val="24"/>
          <w:lang w:eastAsia="en-US"/>
        </w:rPr>
        <w:t>местном</w:t>
      </w:r>
      <w:proofErr w:type="gramEnd"/>
      <w:r w:rsidRPr="00DC2F80">
        <w:rPr>
          <w:rFonts w:ascii="Arial" w:eastAsia="Calibri" w:hAnsi="Arial" w:cs="Arial"/>
          <w:bCs/>
          <w:sz w:val="24"/>
          <w:szCs w:val="24"/>
          <w:lang w:eastAsia="en-US"/>
        </w:rPr>
        <w:t xml:space="preserve"> референдуме, сходе граждан.</w:t>
      </w:r>
    </w:p>
    <w:p w:rsidR="000654EB" w:rsidRPr="006615D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sz w:val="24"/>
          <w:szCs w:val="24"/>
          <w:lang w:eastAsia="en-US"/>
        </w:rPr>
        <w:t xml:space="preserve">Статья 29. Решения, принятые на </w:t>
      </w:r>
      <w:proofErr w:type="gramStart"/>
      <w:r w:rsidRPr="006615DE">
        <w:rPr>
          <w:rFonts w:ascii="Arial" w:eastAsia="Calibri" w:hAnsi="Arial" w:cs="Arial"/>
          <w:sz w:val="24"/>
          <w:szCs w:val="24"/>
          <w:lang w:eastAsia="en-US"/>
        </w:rPr>
        <w:t>местном</w:t>
      </w:r>
      <w:proofErr w:type="gramEnd"/>
      <w:r w:rsidRPr="006615DE">
        <w:rPr>
          <w:rFonts w:ascii="Arial" w:eastAsia="Calibri" w:hAnsi="Arial" w:cs="Arial"/>
          <w:sz w:val="24"/>
          <w:szCs w:val="24"/>
          <w:lang w:eastAsia="en-US"/>
        </w:rPr>
        <w:t xml:space="preserve"> референдуме, сходе граждан</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Решение вопросов непосредственного обеспечения жизнедеятельности населения (вопросов местного значения) непосредственно гражданами округа осуществляется путем прямого волеизъявления населения округа, выраженного на местном референдуме, сходе граждан.</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w:t>
      </w:r>
      <w:proofErr w:type="gramStart"/>
      <w:r w:rsidRPr="00DC2F80">
        <w:rPr>
          <w:rFonts w:ascii="Arial" w:eastAsia="Calibri" w:hAnsi="Arial" w:cs="Arial"/>
          <w:sz w:val="24"/>
          <w:szCs w:val="24"/>
          <w:lang w:eastAsia="en-US"/>
        </w:rPr>
        <w:t>Если для реализации решения, принятого путем прямого волеизъявления населения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DC2F80">
        <w:rPr>
          <w:rFonts w:ascii="Arial" w:eastAsia="Calibri" w:hAnsi="Arial" w:cs="Arial"/>
          <w:sz w:val="24"/>
          <w:szCs w:val="24"/>
          <w:lang w:eastAsia="en-US"/>
        </w:rPr>
        <w:t xml:space="preserve"> Указанный срок не может превышать три месяца.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Нарушение срока издания муниципального правового акта, необходимого для реализации решения, принятого путем прямого волеизъявления населения округа, является основанием для досрочного прекращения полномочий Главы округа или досрочного прекращения полномочий Совета депутатов округа.</w:t>
      </w:r>
    </w:p>
    <w:p w:rsidR="000654EB" w:rsidRPr="006615D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sz w:val="24"/>
          <w:szCs w:val="24"/>
          <w:lang w:eastAsia="en-US"/>
        </w:rPr>
        <w:t>Статья 30. Нормативные и иные правовые акты Совета депутатов округа</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К нормативным правовым актам Совета депутатов округа относятся: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нормативный правовой акт об утверждении Устава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нормативный правовой акт об утверждении бюджета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правила благоустройства территории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нормативные правовые акты об утверждении соглашений, заключаемых между органами местного самоуправления;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иные нормативные правовые акты, принятые Советом депутатов округа по вопросам, отнесенным к его компетенции федеральными законами, законами Красноярского края, настоящим Уставом.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Совет депутатов по вопросам, отнесенным к его компетенции федеральными законами, законами Красноярского края, Уставом округа, принимает:</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решения, устанавливающие правила, обязательные для исполнения на </w:t>
      </w:r>
      <w:r w:rsidRPr="00DC2F80">
        <w:rPr>
          <w:rFonts w:ascii="Arial" w:eastAsia="Calibri" w:hAnsi="Arial" w:cs="Arial"/>
          <w:sz w:val="24"/>
          <w:szCs w:val="24"/>
          <w:lang w:eastAsia="en-US"/>
        </w:rPr>
        <w:lastRenderedPageBreak/>
        <w:t>территории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решение об удалении Главы округа в отставку;</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решения по вопросам организации деятельности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решения по иным вопросам, отнесенным к его компетенции федеральными законами, законами Красноярского края, настоящим Уставом.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 </w:t>
      </w:r>
      <w:proofErr w:type="gramStart"/>
      <w:r w:rsidRPr="00DC2F80">
        <w:rPr>
          <w:rFonts w:ascii="Arial" w:eastAsia="Calibri" w:hAnsi="Arial" w:cs="Arial"/>
          <w:sz w:val="24"/>
          <w:szCs w:val="24"/>
          <w:lang w:eastAsia="en-US"/>
        </w:rPr>
        <w:t>Проекты нормативных правовых актов Совета депутатов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округа, предусматривающие расходы, финансовое обеспечение которых осуществляется за счет</w:t>
      </w:r>
      <w:proofErr w:type="gramEnd"/>
      <w:r w:rsidRPr="00DC2F80">
        <w:rPr>
          <w:rFonts w:ascii="Arial" w:eastAsia="Calibri" w:hAnsi="Arial" w:cs="Arial"/>
          <w:sz w:val="24"/>
          <w:szCs w:val="24"/>
          <w:lang w:eastAsia="en-US"/>
        </w:rPr>
        <w:t xml:space="preserve"> средств местного бюджета, рассматриваются Советом депутатов по представлению главы округа либо при наличии заключения указанного лица. Данное заключение представляется в Совет депутатов округа в срок не менее 20 дней. </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4. Проекты нормативных правовых актов могут вноситься в Совет депутатов округа депутатами Совета депутатов округа, </w:t>
      </w:r>
      <w:r w:rsidRPr="00DC2F80">
        <w:rPr>
          <w:rFonts w:ascii="Arial" w:eastAsia="Calibri" w:hAnsi="Arial" w:cs="Arial"/>
          <w:iCs/>
          <w:sz w:val="24"/>
          <w:szCs w:val="24"/>
          <w:lang w:eastAsia="en-US"/>
        </w:rPr>
        <w:t>Главой округа</w:t>
      </w:r>
      <w:r w:rsidRPr="00DC2F80">
        <w:rPr>
          <w:rFonts w:ascii="Arial" w:eastAsia="Calibri" w:hAnsi="Arial" w:cs="Arial"/>
          <w:sz w:val="24"/>
          <w:szCs w:val="24"/>
          <w:lang w:eastAsia="en-US"/>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Российской Федерации в порядке, установленном нормативным решением Совета депутатов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5. Решение Совета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Совета депутатов, считается принятым, если за него проголосовало большинство от установленной численности депутатов Совета депутатов округа, </w:t>
      </w:r>
      <w:r w:rsidRPr="00DC2F80">
        <w:rPr>
          <w:rFonts w:ascii="Arial" w:eastAsia="Calibri" w:hAnsi="Arial" w:cs="Arial"/>
          <w:iCs/>
          <w:color w:val="000000"/>
          <w:sz w:val="24"/>
          <w:szCs w:val="24"/>
          <w:lang w:eastAsia="en-US"/>
        </w:rPr>
        <w:t>если иное не установлено законом и (или) настоящим Уставом.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6. </w:t>
      </w:r>
      <w:r w:rsidRPr="00DC2F80">
        <w:rPr>
          <w:rFonts w:ascii="Arial" w:eastAsia="Calibri" w:hAnsi="Arial" w:cs="Arial"/>
          <w:iCs/>
          <w:sz w:val="24"/>
          <w:szCs w:val="24"/>
          <w:lang w:eastAsia="en-US"/>
        </w:rPr>
        <w:t xml:space="preserve">Глава округа </w:t>
      </w:r>
      <w:r w:rsidRPr="00DC2F80">
        <w:rPr>
          <w:rFonts w:ascii="Arial" w:eastAsia="Calibri" w:hAnsi="Arial" w:cs="Arial"/>
          <w:sz w:val="24"/>
          <w:szCs w:val="24"/>
          <w:lang w:eastAsia="en-US"/>
        </w:rPr>
        <w:t>подписывает и обнародует нормативный правовой акт, принятый Советом депутатов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Нормативный правовой акт, принятый Советом депутатов округа, направляется Главе округа для подписания и обнародования в течение 10 дней.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8. </w:t>
      </w:r>
      <w:r w:rsidRPr="00DC2F80">
        <w:rPr>
          <w:rFonts w:ascii="Arial" w:eastAsia="Calibri" w:hAnsi="Arial" w:cs="Arial"/>
          <w:iCs/>
          <w:sz w:val="24"/>
          <w:szCs w:val="24"/>
          <w:lang w:eastAsia="en-US"/>
        </w:rPr>
        <w:t xml:space="preserve">Глава округа </w:t>
      </w:r>
      <w:r w:rsidRPr="00DC2F80">
        <w:rPr>
          <w:rFonts w:ascii="Arial" w:eastAsia="Calibri" w:hAnsi="Arial" w:cs="Arial"/>
          <w:sz w:val="24"/>
          <w:szCs w:val="24"/>
          <w:lang w:eastAsia="en-US"/>
        </w:rPr>
        <w:t>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9. Отклоненный </w:t>
      </w:r>
      <w:r w:rsidRPr="00DC2F80">
        <w:rPr>
          <w:rFonts w:ascii="Arial" w:eastAsia="Calibri" w:hAnsi="Arial" w:cs="Arial"/>
          <w:iCs/>
          <w:sz w:val="24"/>
          <w:szCs w:val="24"/>
          <w:lang w:eastAsia="en-US"/>
        </w:rPr>
        <w:t>Главой округа</w:t>
      </w:r>
      <w:r w:rsidRPr="00DC2F80">
        <w:rPr>
          <w:rFonts w:ascii="Arial" w:eastAsia="Calibri" w:hAnsi="Arial" w:cs="Arial"/>
          <w:sz w:val="24"/>
          <w:szCs w:val="24"/>
          <w:lang w:eastAsia="en-US"/>
        </w:rPr>
        <w:t xml:space="preserve"> нормативный правовой акт повторно рассматривается Советом депутатов.</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
          <w:bCs/>
          <w:sz w:val="24"/>
          <w:szCs w:val="24"/>
          <w:lang w:eastAsia="en-US"/>
        </w:rPr>
      </w:pPr>
      <w:r w:rsidRPr="00DC2F80">
        <w:rPr>
          <w:rFonts w:ascii="Arial" w:eastAsia="Calibri" w:hAnsi="Arial" w:cs="Arial"/>
          <w:sz w:val="24"/>
          <w:szCs w:val="24"/>
          <w:lang w:eastAsia="en-US"/>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 депутатов, он подлежит подписанию </w:t>
      </w:r>
      <w:r w:rsidRPr="00DC2F80">
        <w:rPr>
          <w:rFonts w:ascii="Arial" w:eastAsia="Calibri" w:hAnsi="Arial" w:cs="Arial"/>
          <w:iCs/>
          <w:sz w:val="24"/>
          <w:szCs w:val="24"/>
          <w:lang w:eastAsia="en-US"/>
        </w:rPr>
        <w:t>Главой округа</w:t>
      </w:r>
      <w:r w:rsidRPr="00DC2F80">
        <w:rPr>
          <w:rFonts w:ascii="Arial" w:eastAsia="Calibri" w:hAnsi="Arial" w:cs="Arial"/>
          <w:sz w:val="24"/>
          <w:szCs w:val="24"/>
          <w:lang w:eastAsia="en-US"/>
        </w:rPr>
        <w:t xml:space="preserve"> в течение семи дней и обнародованию.</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11. Решения Совета депутатов округа</w:t>
      </w:r>
      <w:r w:rsidRPr="00DC2F80">
        <w:rPr>
          <w:rFonts w:ascii="Arial" w:eastAsia="Calibri" w:hAnsi="Arial" w:cs="Arial"/>
          <w:iCs/>
          <w:sz w:val="24"/>
          <w:szCs w:val="24"/>
          <w:lang w:eastAsia="en-US"/>
        </w:rPr>
        <w:t xml:space="preserve">, за исключением нормативных, предусмотренных пунктами 12, 13 настоящей статьи, </w:t>
      </w:r>
      <w:r w:rsidRPr="00DC2F80">
        <w:rPr>
          <w:rFonts w:ascii="Arial" w:eastAsia="Calibri" w:hAnsi="Arial" w:cs="Arial"/>
          <w:sz w:val="24"/>
          <w:szCs w:val="24"/>
          <w:lang w:eastAsia="en-US"/>
        </w:rPr>
        <w:t xml:space="preserve">вступают в силу </w:t>
      </w:r>
      <w:r w:rsidRPr="00DC2F80">
        <w:rPr>
          <w:rFonts w:ascii="Arial" w:eastAsia="Calibri" w:hAnsi="Arial" w:cs="Arial"/>
          <w:sz w:val="24"/>
          <w:szCs w:val="24"/>
          <w:lang w:eastAsia="en-US"/>
        </w:rPr>
        <w:br/>
        <w:t>на следующий день после их подписания, если самим решением не предусмотрен иной порядок вступления его в силу.</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12. Нормативные правовые акты Совета депутатов округа о налогах и сборах вступают в силу в соответствии с Налоговым кодексом Российской Федерации.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13. Муниципальные нормативные правовые акты Совета депутатов, затрагивающие права, свободы и обязанности человека и гражданина, муниципальные нормативные правовые акты, устанавливающие правовой статус </w:t>
      </w:r>
      <w:r w:rsidRPr="00DC2F80">
        <w:rPr>
          <w:rFonts w:ascii="Arial" w:eastAsia="Calibri" w:hAnsi="Arial" w:cs="Arial"/>
          <w:sz w:val="24"/>
          <w:szCs w:val="24"/>
          <w:lang w:eastAsia="en-US"/>
        </w:rPr>
        <w:lastRenderedPageBreak/>
        <w:t xml:space="preserve">организаций, учредителем которых выступает </w:t>
      </w:r>
      <w:proofErr w:type="gramStart"/>
      <w:r w:rsidRPr="00DC2F80">
        <w:rPr>
          <w:rFonts w:ascii="Arial" w:eastAsia="Calibri" w:hAnsi="Arial" w:cs="Arial"/>
          <w:sz w:val="24"/>
          <w:szCs w:val="24"/>
          <w:lang w:eastAsia="en-US"/>
        </w:rPr>
        <w:t>муниципальное</w:t>
      </w:r>
      <w:proofErr w:type="gramEnd"/>
      <w:r w:rsidRPr="00DC2F80">
        <w:rPr>
          <w:rFonts w:ascii="Arial" w:eastAsia="Calibri" w:hAnsi="Arial" w:cs="Arial"/>
          <w:sz w:val="24"/>
          <w:szCs w:val="24"/>
          <w:lang w:eastAsia="en-US"/>
        </w:rPr>
        <w:t xml:space="preserve"> образование, а также соглашения, заключаемые между органами местного самоуправления, вступают в силу после их официального опубликования.</w:t>
      </w:r>
    </w:p>
    <w:p w:rsidR="000654EB" w:rsidRPr="006615D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sz w:val="24"/>
          <w:szCs w:val="24"/>
          <w:lang w:eastAsia="en-US"/>
        </w:rPr>
        <w:t xml:space="preserve">Статья 31. Правовые акты </w:t>
      </w:r>
      <w:r w:rsidRPr="006615DE">
        <w:rPr>
          <w:rFonts w:ascii="Arial" w:eastAsia="Calibri" w:hAnsi="Arial" w:cs="Arial"/>
          <w:iCs/>
          <w:sz w:val="24"/>
          <w:szCs w:val="24"/>
          <w:lang w:eastAsia="en-US"/>
        </w:rPr>
        <w:t>Главы округа</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w:t>
      </w:r>
      <w:proofErr w:type="gramStart"/>
      <w:r w:rsidRPr="00DC2F80">
        <w:rPr>
          <w:rFonts w:ascii="Arial" w:eastAsia="Calibri" w:hAnsi="Arial" w:cs="Arial"/>
          <w:iCs/>
          <w:sz w:val="24"/>
          <w:szCs w:val="24"/>
          <w:lang w:eastAsia="en-US"/>
        </w:rPr>
        <w:t xml:space="preserve">Глава округа </w:t>
      </w:r>
      <w:r w:rsidRPr="00DC2F80">
        <w:rPr>
          <w:rFonts w:ascii="Arial" w:eastAsia="Calibri" w:hAnsi="Arial" w:cs="Arial"/>
          <w:sz w:val="24"/>
          <w:szCs w:val="24"/>
          <w:lang w:eastAsia="en-US"/>
        </w:rPr>
        <w:t>в пределах своих полномочий, установленных настоящим Уставом и решениями Совета депутатов округа, издает постановления и распоряжения по вопросам, отнесенным к его компетенции настоящим Уставом, а также постановления местной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Красноярского края, а также</w:t>
      </w:r>
      <w:proofErr w:type="gramEnd"/>
      <w:r w:rsidRPr="00DC2F80">
        <w:rPr>
          <w:rFonts w:ascii="Arial" w:eastAsia="Calibri" w:hAnsi="Arial" w:cs="Arial"/>
          <w:sz w:val="24"/>
          <w:szCs w:val="24"/>
          <w:lang w:eastAsia="en-US"/>
        </w:rPr>
        <w:t xml:space="preserve"> распоряжения местной администрации по вопросам организации работы местной администрации.</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Нормативные правовые акты </w:t>
      </w:r>
      <w:r w:rsidRPr="00DC2F80">
        <w:rPr>
          <w:rFonts w:ascii="Arial" w:eastAsia="Calibri" w:hAnsi="Arial" w:cs="Arial"/>
          <w:iCs/>
          <w:sz w:val="24"/>
          <w:szCs w:val="24"/>
          <w:lang w:eastAsia="en-US"/>
        </w:rPr>
        <w:t>Главы округа</w:t>
      </w:r>
      <w:r w:rsidRPr="00DC2F80">
        <w:rPr>
          <w:rFonts w:ascii="Arial" w:eastAsia="Calibri" w:hAnsi="Arial" w:cs="Arial"/>
          <w:sz w:val="24"/>
          <w:szCs w:val="24"/>
          <w:lang w:eastAsia="en-US"/>
        </w:rPr>
        <w:t xml:space="preserve">,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gramStart"/>
      <w:r w:rsidRPr="00DC2F80">
        <w:rPr>
          <w:rFonts w:ascii="Arial" w:eastAsia="Calibri" w:hAnsi="Arial" w:cs="Arial"/>
          <w:sz w:val="24"/>
          <w:szCs w:val="24"/>
          <w:lang w:eastAsia="en-US"/>
        </w:rPr>
        <w:t>муниципальное</w:t>
      </w:r>
      <w:proofErr w:type="gramEnd"/>
      <w:r w:rsidRPr="00DC2F80">
        <w:rPr>
          <w:rFonts w:ascii="Arial" w:eastAsia="Calibri" w:hAnsi="Arial" w:cs="Arial"/>
          <w:sz w:val="24"/>
          <w:szCs w:val="24"/>
          <w:lang w:eastAsia="en-US"/>
        </w:rPr>
        <w:t xml:space="preserve"> образование, а также соглашения, заключаемые между органами местного самоуправления, вступают в силу после их официального опубликования.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 Правовые акты </w:t>
      </w:r>
      <w:r w:rsidRPr="00DC2F80">
        <w:rPr>
          <w:rFonts w:ascii="Arial" w:eastAsia="Calibri" w:hAnsi="Arial" w:cs="Arial"/>
          <w:iCs/>
          <w:sz w:val="24"/>
          <w:szCs w:val="24"/>
          <w:lang w:eastAsia="en-US"/>
        </w:rPr>
        <w:t xml:space="preserve">Главы округа, за исключением нормативных правовых актов, предусмотренных пунктом 2 настоящей статьи, </w:t>
      </w:r>
      <w:r w:rsidRPr="00DC2F80">
        <w:rPr>
          <w:rFonts w:ascii="Arial" w:eastAsia="Calibri" w:hAnsi="Arial" w:cs="Arial"/>
          <w:sz w:val="24"/>
          <w:szCs w:val="24"/>
          <w:lang w:eastAsia="en-US"/>
        </w:rPr>
        <w:t>вступают в силу на следующий день после их подписания, если самим актом не предусмотрен иной порядок вступления в силу.</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sz w:val="24"/>
          <w:szCs w:val="24"/>
          <w:lang w:eastAsia="en-US"/>
        </w:rPr>
        <w:t>Статья 32. Правовые акты иных органов местного самоуправления и должностных лиц местного самоуправления округа</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Председатель Совета депутатов округа издает постановления и распоряжения по вопросам организации деятельности Совета депутатов округа, подписывает решения Совета депутатов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Иные органы местного самоуправления и должностные лица местного самоуправления издают распоряжения и приказы по вопросам, отнесенным к их полномочиям.</w:t>
      </w:r>
    </w:p>
    <w:p w:rsidR="000654EB" w:rsidRPr="006615D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sz w:val="24"/>
          <w:szCs w:val="24"/>
          <w:lang w:eastAsia="en-US"/>
        </w:rPr>
        <w:t xml:space="preserve">Статья 33. Порядок обнародования </w:t>
      </w:r>
      <w:proofErr w:type="gramStart"/>
      <w:r w:rsidRPr="006615DE">
        <w:rPr>
          <w:rFonts w:ascii="Arial" w:eastAsia="Calibri" w:hAnsi="Arial" w:cs="Arial"/>
          <w:sz w:val="24"/>
          <w:szCs w:val="24"/>
          <w:lang w:eastAsia="en-US"/>
        </w:rPr>
        <w:t>муниципальных</w:t>
      </w:r>
      <w:proofErr w:type="gramEnd"/>
      <w:r w:rsidRPr="006615DE">
        <w:rPr>
          <w:rFonts w:ascii="Arial" w:eastAsia="Calibri" w:hAnsi="Arial" w:cs="Arial"/>
          <w:sz w:val="24"/>
          <w:szCs w:val="24"/>
          <w:lang w:eastAsia="en-US"/>
        </w:rPr>
        <w:t xml:space="preserve"> правовых актов</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gramStart"/>
      <w:r w:rsidRPr="00DC2F80">
        <w:rPr>
          <w:rFonts w:ascii="Arial" w:eastAsia="Calibri" w:hAnsi="Arial" w:cs="Arial"/>
          <w:sz w:val="24"/>
          <w:szCs w:val="24"/>
          <w:lang w:eastAsia="en-US"/>
        </w:rPr>
        <w:t>муниципальное</w:t>
      </w:r>
      <w:proofErr w:type="gramEnd"/>
      <w:r w:rsidRPr="00DC2F80">
        <w:rPr>
          <w:rFonts w:ascii="Arial" w:eastAsia="Calibri" w:hAnsi="Arial" w:cs="Arial"/>
          <w:sz w:val="24"/>
          <w:szCs w:val="24"/>
          <w:lang w:eastAsia="en-US"/>
        </w:rPr>
        <w:t xml:space="preserve"> образование, а также соглашения, заключаемые между органами местного самоуправления, вступают в силу после их официального опубликования</w:t>
      </w:r>
      <w:r w:rsidRPr="00DC2F80">
        <w:rPr>
          <w:rFonts w:ascii="Arial" w:eastAsia="Calibri" w:hAnsi="Arial" w:cs="Arial"/>
          <w:strike/>
          <w:sz w:val="24"/>
          <w:szCs w:val="24"/>
          <w:lang w:eastAsia="en-US"/>
        </w:rPr>
        <w:t>.</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w:t>
      </w:r>
      <w:proofErr w:type="gramStart"/>
      <w:r w:rsidRPr="00DC2F80">
        <w:rPr>
          <w:rFonts w:ascii="Arial" w:eastAsia="Calibri" w:hAnsi="Arial" w:cs="Arial"/>
          <w:sz w:val="24"/>
          <w:szCs w:val="24"/>
          <w:lang w:eastAsia="en-US"/>
        </w:rPr>
        <w:t>и-</w:t>
      </w:r>
      <w:proofErr w:type="gramEnd"/>
      <w:r w:rsidRPr="00DC2F80">
        <w:rPr>
          <w:rFonts w:ascii="Arial" w:eastAsia="Calibri" w:hAnsi="Arial" w:cs="Arial"/>
          <w:sz w:val="24"/>
          <w:szCs w:val="24"/>
          <w:lang w:eastAsia="en-US"/>
        </w:rPr>
        <w:t xml:space="preserve"> газете «Ермаковский вестник»</w:t>
      </w:r>
      <w:r w:rsidR="009E24AD" w:rsidRPr="00DC2F80">
        <w:rPr>
          <w:rFonts w:ascii="Arial" w:eastAsia="Calibri" w:hAnsi="Arial" w:cs="Arial"/>
          <w:sz w:val="24"/>
          <w:szCs w:val="24"/>
          <w:lang w:eastAsia="en-US"/>
        </w:rPr>
        <w:t xml:space="preserve"> </w:t>
      </w:r>
      <w:r w:rsidRPr="00DC2F80">
        <w:rPr>
          <w:rFonts w:ascii="Arial" w:eastAsia="Calibri" w:hAnsi="Arial" w:cs="Arial"/>
          <w:iCs/>
          <w:sz w:val="24"/>
          <w:szCs w:val="24"/>
          <w:lang w:eastAsia="en-US"/>
        </w:rPr>
        <w:t>в течение 10 дней</w:t>
      </w:r>
      <w:r w:rsidRPr="00DC2F80">
        <w:rPr>
          <w:rFonts w:ascii="Arial" w:eastAsia="Calibri" w:hAnsi="Arial" w:cs="Arial"/>
          <w:sz w:val="24"/>
          <w:szCs w:val="24"/>
          <w:lang w:eastAsia="en-US"/>
        </w:rPr>
        <w:t xml:space="preserve"> со дня подписания.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 Наряду с официальным опубликованием муниципальные правовые акты органов местного самоуправления подлежат обнародованию </w:t>
      </w:r>
      <w:r w:rsidRPr="00DC2F80">
        <w:rPr>
          <w:rFonts w:ascii="Arial" w:eastAsia="Calibri" w:hAnsi="Arial" w:cs="Arial"/>
          <w:iCs/>
          <w:sz w:val="24"/>
          <w:szCs w:val="24"/>
          <w:lang w:eastAsia="en-US"/>
        </w:rPr>
        <w:t>в течение 10 дней</w:t>
      </w:r>
      <w:r w:rsidRPr="00DC2F80">
        <w:rPr>
          <w:rFonts w:ascii="Arial" w:eastAsia="Calibri" w:hAnsi="Arial" w:cs="Arial"/>
          <w:i/>
          <w:iCs/>
          <w:sz w:val="24"/>
          <w:szCs w:val="24"/>
          <w:lang w:eastAsia="en-US"/>
        </w:rPr>
        <w:t xml:space="preserve"> </w:t>
      </w:r>
      <w:r w:rsidRPr="00DC2F80">
        <w:rPr>
          <w:rFonts w:ascii="Arial" w:eastAsia="Calibri" w:hAnsi="Arial" w:cs="Arial"/>
          <w:sz w:val="24"/>
          <w:szCs w:val="24"/>
          <w:lang w:eastAsia="en-US"/>
        </w:rPr>
        <w:t>со дня подписания, путем:</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размещения муниципального правового акта в местах, доступных для </w:t>
      </w:r>
      <w:r w:rsidRPr="00DC2F80">
        <w:rPr>
          <w:rFonts w:ascii="Arial" w:eastAsia="Calibri" w:hAnsi="Arial" w:cs="Arial"/>
          <w:sz w:val="24"/>
          <w:szCs w:val="24"/>
          <w:lang w:eastAsia="en-US"/>
        </w:rPr>
        <w:lastRenderedPageBreak/>
        <w:t>неограниченного круга лиц, а именно:</w:t>
      </w:r>
    </w:p>
    <w:p w:rsidR="000654EB" w:rsidRPr="00DC2F80" w:rsidRDefault="006615DE" w:rsidP="00DC2F80">
      <w:pPr>
        <w:widowControl w:val="0"/>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iCs/>
          <w:sz w:val="24"/>
          <w:szCs w:val="24"/>
          <w:lang w:eastAsia="en-US"/>
        </w:rPr>
        <w:t xml:space="preserve">- </w:t>
      </w:r>
      <w:r w:rsidR="000654EB" w:rsidRPr="00DC2F80">
        <w:rPr>
          <w:rFonts w:ascii="Arial" w:eastAsia="Calibri" w:hAnsi="Arial" w:cs="Arial"/>
          <w:iCs/>
          <w:sz w:val="24"/>
          <w:szCs w:val="24"/>
          <w:lang w:eastAsia="en-US"/>
        </w:rPr>
        <w:t>в помещениях</w:t>
      </w:r>
      <w:r w:rsidR="000654EB" w:rsidRPr="00DC2F80">
        <w:rPr>
          <w:rFonts w:ascii="Arial" w:eastAsia="Calibri" w:hAnsi="Arial" w:cs="Arial"/>
          <w:sz w:val="24"/>
          <w:szCs w:val="24"/>
          <w:lang w:eastAsia="en-US"/>
        </w:rPr>
        <w:t xml:space="preserve"> органов местного самоуправления, расположенных по адресу: 662820, Красноярский край, район Ермаковский, с. Ермаковское, пл.</w:t>
      </w:r>
      <w:r>
        <w:rPr>
          <w:rFonts w:ascii="Arial" w:eastAsia="Calibri" w:hAnsi="Arial" w:cs="Arial"/>
          <w:sz w:val="24"/>
          <w:szCs w:val="24"/>
          <w:lang w:eastAsia="en-US"/>
        </w:rPr>
        <w:t xml:space="preserve"> </w:t>
      </w:r>
      <w:r w:rsidR="000654EB" w:rsidRPr="00DC2F80">
        <w:rPr>
          <w:rFonts w:ascii="Arial" w:eastAsia="Calibri" w:hAnsi="Arial" w:cs="Arial"/>
          <w:sz w:val="24"/>
          <w:szCs w:val="24"/>
          <w:lang w:eastAsia="en-US"/>
        </w:rPr>
        <w:t>Ленина, д.5.</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размещения муниципального правового акта на официальном </w:t>
      </w:r>
      <w:proofErr w:type="gramStart"/>
      <w:r w:rsidRPr="00DC2F80">
        <w:rPr>
          <w:rFonts w:ascii="Arial" w:eastAsia="Calibri" w:hAnsi="Arial" w:cs="Arial"/>
          <w:sz w:val="24"/>
          <w:szCs w:val="24"/>
          <w:lang w:eastAsia="en-US"/>
        </w:rPr>
        <w:t>сайте</w:t>
      </w:r>
      <w:proofErr w:type="gramEnd"/>
      <w:r w:rsidRPr="00DC2F80">
        <w:rPr>
          <w:rFonts w:ascii="Arial" w:eastAsia="Calibri" w:hAnsi="Arial" w:cs="Arial"/>
          <w:sz w:val="24"/>
          <w:szCs w:val="24"/>
          <w:lang w:eastAsia="en-US"/>
        </w:rPr>
        <w:t xml:space="preserve"> муниципального образования в информационно-телекоммуникационной сети «Интернет», а именно </w:t>
      </w:r>
      <w:r w:rsidRPr="00DC2F80">
        <w:rPr>
          <w:rFonts w:ascii="Arial" w:eastAsia="Calibri" w:hAnsi="Arial" w:cs="Arial"/>
          <w:bCs/>
          <w:sz w:val="24"/>
          <w:szCs w:val="24"/>
          <w:lang w:val="en-US" w:eastAsia="en-US"/>
        </w:rPr>
        <w:t>https</w:t>
      </w:r>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ermakovskij</w:t>
      </w:r>
      <w:proofErr w:type="spellEnd"/>
      <w:r w:rsidRPr="00DC2F80">
        <w:rPr>
          <w:rFonts w:ascii="Arial" w:eastAsia="Calibri" w:hAnsi="Arial" w:cs="Arial"/>
          <w:bCs/>
          <w:sz w:val="24"/>
          <w:szCs w:val="24"/>
          <w:lang w:eastAsia="en-US"/>
        </w:rPr>
        <w:t>-</w:t>
      </w:r>
      <w:r w:rsidRPr="00DC2F80">
        <w:rPr>
          <w:rFonts w:ascii="Arial" w:eastAsia="Calibri" w:hAnsi="Arial" w:cs="Arial"/>
          <w:bCs/>
          <w:sz w:val="24"/>
          <w:szCs w:val="24"/>
          <w:lang w:val="en-US" w:eastAsia="en-US"/>
        </w:rPr>
        <w:t>r</w:t>
      </w:r>
      <w:r w:rsidRPr="00DC2F80">
        <w:rPr>
          <w:rFonts w:ascii="Arial" w:eastAsia="Calibri" w:hAnsi="Arial" w:cs="Arial"/>
          <w:bCs/>
          <w:sz w:val="24"/>
          <w:szCs w:val="24"/>
          <w:lang w:eastAsia="en-US"/>
        </w:rPr>
        <w:t>04.</w:t>
      </w:r>
      <w:proofErr w:type="spellStart"/>
      <w:r w:rsidRPr="00DC2F80">
        <w:rPr>
          <w:rFonts w:ascii="Arial" w:eastAsia="Calibri" w:hAnsi="Arial" w:cs="Arial"/>
          <w:bCs/>
          <w:sz w:val="24"/>
          <w:szCs w:val="24"/>
          <w:lang w:val="en-US" w:eastAsia="en-US"/>
        </w:rPr>
        <w:t>gosweb</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gosuslugi</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ru</w:t>
      </w:r>
      <w:proofErr w:type="spellEnd"/>
      <w:r w:rsidRPr="00DC2F80">
        <w:rPr>
          <w:rFonts w:ascii="Arial" w:eastAsia="Calibri" w:hAnsi="Arial" w:cs="Arial"/>
          <w:bCs/>
          <w:sz w:val="24"/>
          <w:szCs w:val="24"/>
          <w:lang w:eastAsia="en-US"/>
        </w:rPr>
        <w:t>.</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Дополнительно тексты муниципальных правовых актов размещаются в сетевом издании - портал Министерства юстиции Российской Федерации «Нормативные правовые акты в Российской Федерации» (http://pravo-minjust.ru, http://право-минюст</w:t>
      </w:r>
      <w:proofErr w:type="gramStart"/>
      <w:r w:rsidRPr="00DC2F80">
        <w:rPr>
          <w:rFonts w:ascii="Arial" w:eastAsia="Calibri" w:hAnsi="Arial" w:cs="Arial"/>
          <w:sz w:val="24"/>
          <w:szCs w:val="24"/>
          <w:lang w:eastAsia="en-US"/>
        </w:rPr>
        <w:t>.р</w:t>
      </w:r>
      <w:proofErr w:type="gramEnd"/>
      <w:r w:rsidRPr="00DC2F80">
        <w:rPr>
          <w:rFonts w:ascii="Arial" w:eastAsia="Calibri" w:hAnsi="Arial" w:cs="Arial"/>
          <w:sz w:val="24"/>
          <w:szCs w:val="24"/>
          <w:lang w:eastAsia="en-US"/>
        </w:rPr>
        <w:t>ф, регистрация в качестве сетевого издания Эл № ФС77-72471 от 05.03.2018</w:t>
      </w:r>
      <w:r w:rsidR="006615DE">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w:t>
      </w:r>
    </w:p>
    <w:p w:rsidR="000654EB" w:rsidRPr="006615D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sz w:val="24"/>
          <w:szCs w:val="24"/>
          <w:lang w:eastAsia="en-US"/>
        </w:rPr>
        <w:t>Статья 34. Отмена муниципальных правовых актов и приостановление их действия</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w:t>
      </w:r>
      <w:proofErr w:type="gramStart"/>
      <w:r w:rsidRPr="00DC2F80">
        <w:rPr>
          <w:rFonts w:ascii="Arial" w:eastAsia="Calibri" w:hAnsi="Arial" w:cs="Arial"/>
          <w:sz w:val="24"/>
          <w:szCs w:val="24"/>
          <w:lang w:eastAsia="en-US"/>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DC2F80">
        <w:rPr>
          <w:rFonts w:ascii="Arial" w:eastAsia="Calibri" w:hAnsi="Arial" w:cs="Arial"/>
          <w:sz w:val="24"/>
          <w:szCs w:val="24"/>
          <w:lang w:eastAsia="en-US"/>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w:t>
      </w:r>
      <w:proofErr w:type="gramStart"/>
      <w:r w:rsidRPr="00DC2F80">
        <w:rPr>
          <w:rFonts w:ascii="Arial" w:eastAsia="Calibri" w:hAnsi="Arial" w:cs="Arial"/>
          <w:sz w:val="24"/>
          <w:szCs w:val="24"/>
          <w:lang w:eastAsia="en-US"/>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DC2F80">
        <w:rPr>
          <w:rFonts w:ascii="Arial" w:eastAsia="Calibri" w:hAnsi="Arial" w:cs="Arial"/>
          <w:sz w:val="24"/>
          <w:szCs w:val="24"/>
          <w:lang w:eastAsia="en-US"/>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Представительный орган округа - не позднее трех дней со дня принятия ими решения.</w:t>
      </w:r>
    </w:p>
    <w:p w:rsidR="000654EB" w:rsidRPr="006615D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sz w:val="24"/>
          <w:szCs w:val="24"/>
          <w:lang w:eastAsia="en-US"/>
        </w:rPr>
        <w:t xml:space="preserve">Статья 35. Правила благоустройства территории муниципального образования </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Правила благоустройства территории муниципального образования утверждаются решением Совета депутатов округа.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Правила благоустройства территории муниципального образования регулируют вопросы, предусмотренные частью 2 статьи 58 Федерального закона </w:t>
      </w:r>
      <w:r w:rsidRPr="00DC2F80">
        <w:rPr>
          <w:rFonts w:ascii="Arial" w:eastAsia="Calibri" w:hAnsi="Arial" w:cs="Arial"/>
          <w:sz w:val="24"/>
          <w:szCs w:val="24"/>
          <w:lang w:eastAsia="en-US"/>
        </w:rPr>
        <w:br/>
        <w:t>№ 33-ФЗ.</w:t>
      </w:r>
    </w:p>
    <w:p w:rsidR="000654EB" w:rsidRPr="006615D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6615DE" w:rsidRDefault="000654EB" w:rsidP="00DC2F80">
      <w:pPr>
        <w:widowControl w:val="0"/>
        <w:tabs>
          <w:tab w:val="left" w:pos="1134"/>
        </w:tabs>
        <w:suppressAutoHyphens/>
        <w:spacing w:after="0" w:line="240" w:lineRule="auto"/>
        <w:ind w:firstLine="709"/>
        <w:contextualSpacing/>
        <w:jc w:val="both"/>
        <w:outlineLvl w:val="1"/>
        <w:rPr>
          <w:rFonts w:ascii="Arial" w:eastAsia="Times New Roman" w:hAnsi="Arial" w:cs="Arial"/>
          <w:sz w:val="24"/>
          <w:szCs w:val="24"/>
          <w:lang w:eastAsia="zh-CN"/>
        </w:rPr>
      </w:pPr>
      <w:bookmarkStart w:id="12" w:name="_Toc200529493"/>
      <w:r w:rsidRPr="006615DE">
        <w:rPr>
          <w:rFonts w:ascii="Arial" w:eastAsia="Times New Roman" w:hAnsi="Arial" w:cs="Arial"/>
          <w:bCs/>
          <w:sz w:val="24"/>
          <w:szCs w:val="24"/>
          <w:lang w:eastAsia="en-US"/>
        </w:rPr>
        <w:lastRenderedPageBreak/>
        <w:t xml:space="preserve">ГЛАВА 9. </w:t>
      </w:r>
      <w:r w:rsidRPr="006615DE">
        <w:rPr>
          <w:rFonts w:ascii="Arial" w:eastAsia="Times New Roman" w:hAnsi="Arial" w:cs="Arial"/>
          <w:sz w:val="24"/>
          <w:szCs w:val="24"/>
          <w:lang w:eastAsia="zh-CN"/>
        </w:rPr>
        <w:t>ФУНКЦИОНАЛЬНЫЕ ОСНОВЫ ОРГАНИЗАЦИИ МЕСТНОГО САМОУПРАВЛЕНИЯ</w:t>
      </w:r>
      <w:bookmarkEnd w:id="12"/>
    </w:p>
    <w:p w:rsidR="000654EB" w:rsidRPr="006615DE"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zh-CN"/>
        </w:rPr>
      </w:pPr>
    </w:p>
    <w:p w:rsidR="000654EB" w:rsidRPr="006615DE"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bCs/>
          <w:sz w:val="24"/>
          <w:szCs w:val="24"/>
          <w:lang w:eastAsia="en-US"/>
        </w:rPr>
        <w:t>Статья 36. Полномочия органов местного самоуправления по решению вопросов местного значения</w:t>
      </w:r>
    </w:p>
    <w:p w:rsidR="000654EB" w:rsidRPr="006615DE"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К вопросам местного значения округа относятся: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составление и рассмотрение проекта бюджета муниципального образования, утверждение и исполнение бюджета муниципального образования, осуществление </w:t>
      </w:r>
      <w:proofErr w:type="gramStart"/>
      <w:r w:rsidRPr="00DC2F80">
        <w:rPr>
          <w:rFonts w:ascii="Arial" w:eastAsia="Calibri" w:hAnsi="Arial" w:cs="Arial"/>
          <w:sz w:val="24"/>
          <w:szCs w:val="24"/>
          <w:lang w:eastAsia="en-US"/>
        </w:rPr>
        <w:t>контроля за</w:t>
      </w:r>
      <w:proofErr w:type="gramEnd"/>
      <w:r w:rsidRPr="00DC2F80">
        <w:rPr>
          <w:rFonts w:ascii="Arial" w:eastAsia="Calibri" w:hAnsi="Arial" w:cs="Arial"/>
          <w:sz w:val="24"/>
          <w:szCs w:val="24"/>
          <w:lang w:eastAsia="en-US"/>
        </w:rPr>
        <w:t xml:space="preserve"> его исполнением, составление и утверждение отчета об исполнении бюджета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установление, изменение и отмена местных налогов и сборов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владение, пользование и распоряжение имуществом, находящимся в муниципальной собственности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организация в границах муниципального образования электро-, тепл</w:t>
      </w:r>
      <w:proofErr w:type="gramStart"/>
      <w:r w:rsidRPr="00DC2F80">
        <w:rPr>
          <w:rFonts w:ascii="Arial" w:eastAsia="Calibri" w:hAnsi="Arial" w:cs="Arial"/>
          <w:sz w:val="24"/>
          <w:szCs w:val="24"/>
          <w:lang w:eastAsia="en-US"/>
        </w:rPr>
        <w:t>о-</w:t>
      </w:r>
      <w:proofErr w:type="gramEnd"/>
      <w:r w:rsidRPr="00DC2F80">
        <w:rPr>
          <w:rFonts w:ascii="Arial" w:eastAsia="Calibri" w:hAnsi="Arial" w:cs="Arial"/>
          <w:sz w:val="24"/>
          <w:szCs w:val="24"/>
          <w:lang w:eastAsia="en-U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5) осуществление муниципального </w:t>
      </w:r>
      <w:proofErr w:type="gramStart"/>
      <w:r w:rsidRPr="00DC2F80">
        <w:rPr>
          <w:rFonts w:ascii="Arial" w:eastAsia="Calibri" w:hAnsi="Arial" w:cs="Arial"/>
          <w:sz w:val="24"/>
          <w:szCs w:val="24"/>
          <w:lang w:eastAsia="en-US"/>
        </w:rPr>
        <w:t>контроля за</w:t>
      </w:r>
      <w:proofErr w:type="gramEnd"/>
      <w:r w:rsidRPr="00DC2F80">
        <w:rPr>
          <w:rFonts w:ascii="Arial" w:eastAsia="Calibri" w:hAnsi="Arial" w:cs="Arial"/>
          <w:sz w:val="24"/>
          <w:szCs w:val="24"/>
          <w:lang w:eastAsia="en-US"/>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6)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организация дорожного движения, а также осуществление иных полномочий в области использования автомобильных дорог и</w:t>
      </w:r>
      <w:proofErr w:type="gramEnd"/>
      <w:r w:rsidRPr="00DC2F80">
        <w:rPr>
          <w:rFonts w:ascii="Arial" w:eastAsia="Calibri" w:hAnsi="Arial" w:cs="Arial"/>
          <w:sz w:val="24"/>
          <w:szCs w:val="24"/>
          <w:lang w:eastAsia="en-US"/>
        </w:rPr>
        <w:t xml:space="preserve"> осуществления дорожной деятельности в соответствии с законодательством Российской Федерации;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11) участие в предупреждении и ликвидации последствий чрезвычайных ситуаций в границах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lastRenderedPageBreak/>
        <w:t>12) организация охраны общественного порядка на территории муниципального образования муниципальной милицией;</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13) предоставление помещения для работы на обслуживаемом административном </w:t>
      </w:r>
      <w:proofErr w:type="gramStart"/>
      <w:r w:rsidRPr="00DC2F80">
        <w:rPr>
          <w:rFonts w:ascii="Arial" w:eastAsia="Calibri" w:hAnsi="Arial" w:cs="Arial"/>
          <w:sz w:val="24"/>
          <w:szCs w:val="24"/>
          <w:lang w:eastAsia="en-US"/>
        </w:rPr>
        <w:t>участке</w:t>
      </w:r>
      <w:proofErr w:type="gramEnd"/>
      <w:r w:rsidRPr="00DC2F80">
        <w:rPr>
          <w:rFonts w:ascii="Arial" w:eastAsia="Calibri" w:hAnsi="Arial" w:cs="Arial"/>
          <w:sz w:val="24"/>
          <w:szCs w:val="24"/>
          <w:lang w:eastAsia="en-US"/>
        </w:rPr>
        <w:t xml:space="preserve"> муниципального образования сотруднику, замещающему должность участкового уполномоченного полиции;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14) обеспечение первичных мер пожарной безопасности в границах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15)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proofErr w:type="gramStart"/>
      <w:r w:rsidRPr="00DC2F80">
        <w:rPr>
          <w:rFonts w:ascii="Arial" w:eastAsia="Calibri" w:hAnsi="Arial" w:cs="Arial"/>
          <w:sz w:val="24"/>
          <w:szCs w:val="24"/>
          <w:lang w:eastAsia="en-US"/>
        </w:rPr>
        <w:t>соответствующего</w:t>
      </w:r>
      <w:proofErr w:type="gramEnd"/>
      <w:r w:rsidRPr="00DC2F80">
        <w:rPr>
          <w:rFonts w:ascii="Arial" w:eastAsia="Calibri" w:hAnsi="Arial" w:cs="Arial"/>
          <w:sz w:val="24"/>
          <w:szCs w:val="24"/>
          <w:lang w:eastAsia="en-US"/>
        </w:rPr>
        <w:t xml:space="preserve">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C2F80">
        <w:rPr>
          <w:rFonts w:ascii="Arial" w:eastAsia="Calibri" w:hAnsi="Arial" w:cs="Arial"/>
          <w:sz w:val="24"/>
          <w:szCs w:val="24"/>
          <w:lang w:eastAsia="en-US"/>
        </w:rPr>
        <w:t xml:space="preserve"> </w:t>
      </w:r>
      <w:proofErr w:type="gramStart"/>
      <w:r w:rsidRPr="00DC2F80">
        <w:rPr>
          <w:rFonts w:ascii="Arial" w:eastAsia="Calibri" w:hAnsi="Arial" w:cs="Arial"/>
          <w:sz w:val="24"/>
          <w:szCs w:val="24"/>
          <w:lang w:eastAsia="en-US"/>
        </w:rPr>
        <w:t>Красноярского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17) создание условий для оказания медицинской помощи населению на территории муниципального образования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18)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20) создание условий для организации досуга и обеспечения жителей муниципального образования услугами организаций культуры;</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22) сохранение, использование и популяризация объектов культурного наследия (памятников истории и культуры), находящихся в собственности </w:t>
      </w:r>
      <w:r w:rsidRPr="00DC2F80">
        <w:rPr>
          <w:rFonts w:ascii="Arial" w:eastAsia="Calibri" w:hAnsi="Arial" w:cs="Arial"/>
          <w:sz w:val="24"/>
          <w:szCs w:val="24"/>
          <w:lang w:eastAsia="en-US"/>
        </w:rPr>
        <w:lastRenderedPageBreak/>
        <w:t>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23)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24) создание условий для массового отдыха жителей муниципального образования и организация обустройства мест массового отдыха населения;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25) формирование и содержание муниципального архива;</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26) организация ритуальных услуг и содержание мест захоронения;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28)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DC2F80">
        <w:rPr>
          <w:rFonts w:ascii="Arial" w:eastAsia="Calibri" w:hAnsi="Arial" w:cs="Arial"/>
          <w:sz w:val="24"/>
          <w:szCs w:val="24"/>
          <w:lang w:eastAsia="en-US"/>
        </w:rPr>
        <w:t xml:space="preserve"> за соблюдением обязательных требований (мониторинга безопасности),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29)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w:t>
      </w:r>
      <w:proofErr w:type="gramEnd"/>
      <w:r w:rsidRPr="00DC2F80">
        <w:rPr>
          <w:rFonts w:ascii="Arial" w:eastAsia="Calibri" w:hAnsi="Arial" w:cs="Arial"/>
          <w:sz w:val="24"/>
          <w:szCs w:val="24"/>
          <w:lang w:eastAsia="en-US"/>
        </w:rPr>
        <w:t xml:space="preserve"> </w:t>
      </w:r>
      <w:proofErr w:type="gramStart"/>
      <w:r w:rsidRPr="00DC2F80">
        <w:rPr>
          <w:rFonts w:ascii="Arial" w:eastAsia="Calibri" w:hAnsi="Arial" w:cs="Arial"/>
          <w:sz w:val="24"/>
          <w:szCs w:val="24"/>
          <w:lang w:eastAsia="en-US"/>
        </w:rPr>
        <w:t>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DC2F80">
        <w:rPr>
          <w:rFonts w:ascii="Arial" w:eastAsia="Calibri" w:hAnsi="Arial" w:cs="Arial"/>
          <w:sz w:val="24"/>
          <w:szCs w:val="24"/>
          <w:lang w:eastAsia="en-US"/>
        </w:rPr>
        <w:t xml:space="preserve"> </w:t>
      </w:r>
      <w:proofErr w:type="gramStart"/>
      <w:r w:rsidRPr="00DC2F80">
        <w:rPr>
          <w:rFonts w:ascii="Arial" w:eastAsia="Calibri" w:hAnsi="Arial" w:cs="Arial"/>
          <w:sz w:val="24"/>
          <w:szCs w:val="24"/>
          <w:lang w:eastAsia="en-US"/>
        </w:rPr>
        <w:t xml:space="preserve">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w:t>
      </w:r>
      <w:r w:rsidRPr="00DC2F80">
        <w:rPr>
          <w:rFonts w:ascii="Arial" w:eastAsia="Calibri" w:hAnsi="Arial" w:cs="Arial"/>
          <w:sz w:val="24"/>
          <w:szCs w:val="24"/>
          <w:lang w:eastAsia="en-US"/>
        </w:rPr>
        <w:lastRenderedPageBreak/>
        <w:t>параметрам и (или) недопустимости размещения объекта индивидуального жилищного строительства или садового дома на</w:t>
      </w:r>
      <w:proofErr w:type="gramEnd"/>
      <w:r w:rsidRPr="00DC2F80">
        <w:rPr>
          <w:rFonts w:ascii="Arial" w:eastAsia="Calibri" w:hAnsi="Arial" w:cs="Arial"/>
          <w:sz w:val="24"/>
          <w:szCs w:val="24"/>
          <w:lang w:eastAsia="en-US"/>
        </w:rPr>
        <w:t xml:space="preserve"> </w:t>
      </w:r>
      <w:proofErr w:type="gramStart"/>
      <w:r w:rsidRPr="00DC2F80">
        <w:rPr>
          <w:rFonts w:ascii="Arial" w:eastAsia="Calibri" w:hAnsi="Arial" w:cs="Arial"/>
          <w:sz w:val="24"/>
          <w:szCs w:val="24"/>
          <w:lang w:eastAsia="en-US"/>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DC2F80">
        <w:rPr>
          <w:rFonts w:ascii="Arial" w:eastAsia="Calibri" w:hAnsi="Arial" w:cs="Arial"/>
          <w:sz w:val="24"/>
          <w:szCs w:val="24"/>
          <w:lang w:eastAsia="en-US"/>
        </w:rPr>
        <w:t xml:space="preserve"> </w:t>
      </w:r>
      <w:proofErr w:type="gramStart"/>
      <w:r w:rsidRPr="00DC2F80">
        <w:rPr>
          <w:rFonts w:ascii="Arial" w:eastAsia="Calibri" w:hAnsi="Arial" w:cs="Arial"/>
          <w:sz w:val="24"/>
          <w:szCs w:val="24"/>
          <w:lang w:eastAsia="en-US"/>
        </w:rPr>
        <w:t>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законом «О рекламе»;</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32) осуществление мероприятий по лесоустройству в отношении лесов, расположенных на землях населенных пунктов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34)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36) осуществление муниципального контроля в области охраны и использования особо охраняемых природных территорий местного значения;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38) осуществление мероприятий по обеспечению безопасности людей на </w:t>
      </w:r>
      <w:r w:rsidRPr="00DC2F80">
        <w:rPr>
          <w:rFonts w:ascii="Arial" w:eastAsia="Calibri" w:hAnsi="Arial" w:cs="Arial"/>
          <w:sz w:val="24"/>
          <w:szCs w:val="24"/>
          <w:lang w:eastAsia="en-US"/>
        </w:rPr>
        <w:lastRenderedPageBreak/>
        <w:t xml:space="preserve">водных </w:t>
      </w:r>
      <w:proofErr w:type="gramStart"/>
      <w:r w:rsidRPr="00DC2F80">
        <w:rPr>
          <w:rFonts w:ascii="Arial" w:eastAsia="Calibri" w:hAnsi="Arial" w:cs="Arial"/>
          <w:sz w:val="24"/>
          <w:szCs w:val="24"/>
          <w:lang w:eastAsia="en-US"/>
        </w:rPr>
        <w:t>объектах</w:t>
      </w:r>
      <w:proofErr w:type="gramEnd"/>
      <w:r w:rsidRPr="00DC2F80">
        <w:rPr>
          <w:rFonts w:ascii="Arial" w:eastAsia="Calibri" w:hAnsi="Arial" w:cs="Arial"/>
          <w:sz w:val="24"/>
          <w:szCs w:val="24"/>
          <w:lang w:eastAsia="en-US"/>
        </w:rPr>
        <w:t>, охране их жизни и здоровья;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C2F80">
        <w:rPr>
          <w:rFonts w:ascii="Arial" w:eastAsia="Calibri" w:hAnsi="Arial" w:cs="Arial"/>
          <w:sz w:val="24"/>
          <w:szCs w:val="24"/>
          <w:lang w:eastAsia="en-US"/>
        </w:rPr>
        <w:t>волонтерству</w:t>
      </w:r>
      <w:proofErr w:type="spellEnd"/>
      <w:r w:rsidRPr="00DC2F80">
        <w:rPr>
          <w:rFonts w:ascii="Arial" w:eastAsia="Calibri" w:hAnsi="Arial" w:cs="Arial"/>
          <w:sz w:val="24"/>
          <w:szCs w:val="24"/>
          <w:lang w:eastAsia="en-US"/>
        </w:rPr>
        <w:t>);</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43) осуществление муниципального лесного контроля;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45) осуществление мер по противодействию коррупции в границах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46) организация в соответствии с федеральным законом выполнения комплексных кадастровых работ и утверждение карты-плана территории;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47)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округа,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DC2F80">
        <w:rPr>
          <w:rFonts w:ascii="Arial" w:eastAsia="Calibri" w:hAnsi="Arial" w:cs="Arial"/>
          <w:sz w:val="24"/>
          <w:szCs w:val="24"/>
          <w:lang w:eastAsia="en-US"/>
        </w:rPr>
        <w:t>похозяйственных</w:t>
      </w:r>
      <w:proofErr w:type="spellEnd"/>
      <w:r w:rsidRPr="00DC2F80">
        <w:rPr>
          <w:rFonts w:ascii="Arial" w:eastAsia="Calibri" w:hAnsi="Arial" w:cs="Arial"/>
          <w:sz w:val="24"/>
          <w:szCs w:val="24"/>
          <w:lang w:eastAsia="en-US"/>
        </w:rPr>
        <w:t xml:space="preserve"> книгах.</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В целях решения вопросов местного значения органы местного самоуправления обладают следующими полномочиями: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принятие устава муниципального образования и внесение в него изменений и дополнений, издание муниципальных правовых актов;</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установление официальных символов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полномочиями по организации теплоснабжения, предусмотренными Федеральным законом «О теплоснабжении»;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6) полномочиями в сфере водоснабжения и водоотведения, предусмотренными Федеральным законом «О водоснабжении и водоотведении»;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10)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12) осуществление международных и внешнеэкономических связей в соответствии с настоящим Федеральным законом;</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15) иными полномочиями в соответствии с законодательством, уставами муниципальных образований.</w:t>
      </w:r>
    </w:p>
    <w:p w:rsidR="000654EB" w:rsidRPr="006615DE"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lang w:eastAsia="zh-CN"/>
        </w:rPr>
      </w:pPr>
    </w:p>
    <w:p w:rsidR="000654EB" w:rsidRPr="006615DE"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lang w:eastAsia="zh-CN"/>
        </w:rPr>
      </w:pPr>
      <w:r w:rsidRPr="006615DE">
        <w:rPr>
          <w:rFonts w:ascii="Arial" w:eastAsia="Times New Roman" w:hAnsi="Arial" w:cs="Arial"/>
          <w:sz w:val="24"/>
          <w:szCs w:val="24"/>
          <w:lang w:eastAsia="zh-CN"/>
        </w:rPr>
        <w:t>Статья 37. Осуществление органами местного самоуправления отдельных государственных полномочий</w:t>
      </w:r>
    </w:p>
    <w:p w:rsidR="000654EB" w:rsidRPr="006615DE"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lang w:eastAsia="zh-CN"/>
        </w:rPr>
      </w:pP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color w:val="000000"/>
          <w:sz w:val="24"/>
          <w:szCs w:val="24"/>
        </w:rPr>
      </w:pPr>
      <w:r w:rsidRPr="00DC2F80">
        <w:rPr>
          <w:rFonts w:ascii="Arial" w:eastAsia="Times New Roman" w:hAnsi="Arial" w:cs="Arial"/>
          <w:color w:val="000000"/>
          <w:sz w:val="24"/>
          <w:szCs w:val="24"/>
        </w:rPr>
        <w:t xml:space="preserve">1. В случае наделения органов местного самоуправления муниципального образования отдельными государственными полномочиями Российской Федерации, отдельными государственными полномочиями Красноярского края, </w:t>
      </w:r>
      <w:proofErr w:type="gramStart"/>
      <w:r w:rsidRPr="00DC2F80">
        <w:rPr>
          <w:rFonts w:ascii="Arial" w:eastAsia="Times New Roman" w:hAnsi="Arial" w:cs="Arial"/>
          <w:color w:val="000000"/>
          <w:sz w:val="24"/>
          <w:szCs w:val="24"/>
        </w:rPr>
        <w:t>финансовое</w:t>
      </w:r>
      <w:proofErr w:type="gramEnd"/>
      <w:r w:rsidRPr="00DC2F80">
        <w:rPr>
          <w:rFonts w:ascii="Arial" w:eastAsia="Times New Roman" w:hAnsi="Arial" w:cs="Arial"/>
          <w:color w:val="000000"/>
          <w:sz w:val="24"/>
          <w:szCs w:val="24"/>
        </w:rPr>
        <w:t xml:space="preserve"> обеспечение осуществления органами местного самоуправления переданных полномочий осуществляется за счет субвенций из соответствующего бюджета.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color w:val="000000"/>
          <w:sz w:val="24"/>
          <w:szCs w:val="24"/>
        </w:rPr>
        <w:t xml:space="preserve">2. </w:t>
      </w:r>
      <w:r w:rsidRPr="00DC2F80">
        <w:rPr>
          <w:rFonts w:ascii="Arial" w:eastAsia="Times New Roman" w:hAnsi="Arial" w:cs="Arial"/>
          <w:sz w:val="24"/>
          <w:szCs w:val="24"/>
        </w:rPr>
        <w:t xml:space="preserve">Органы местного самоуправления </w:t>
      </w:r>
      <w:r w:rsidRPr="00DC2F80">
        <w:rPr>
          <w:rFonts w:ascii="Arial" w:eastAsia="Times New Roman" w:hAnsi="Arial" w:cs="Arial"/>
          <w:iCs/>
          <w:sz w:val="24"/>
          <w:szCs w:val="24"/>
        </w:rPr>
        <w:t>муниципального образования</w:t>
      </w:r>
      <w:r w:rsidRPr="00DC2F80">
        <w:rPr>
          <w:rFonts w:ascii="Arial" w:eastAsia="Times New Roman" w:hAnsi="Arial" w:cs="Arial"/>
          <w:sz w:val="24"/>
          <w:szCs w:val="24"/>
        </w:rPr>
        <w:t xml:space="preserve"> участвуют в осуществлении государственных полномочий, не переданных им в соответствии со статьей 34 Федерального закона № 33-ФЗ, в случае принятия Советом депутатов решения о реализации права на участие в осуществлении указанных полномочий.</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3. Органы местного самоуправления </w:t>
      </w:r>
      <w:r w:rsidRPr="00DC2F80">
        <w:rPr>
          <w:rFonts w:ascii="Arial" w:eastAsia="Times New Roman" w:hAnsi="Arial" w:cs="Arial"/>
          <w:iCs/>
          <w:sz w:val="24"/>
          <w:szCs w:val="24"/>
        </w:rPr>
        <w:t>округа</w:t>
      </w:r>
      <w:r w:rsidRPr="00DC2F80">
        <w:rPr>
          <w:rFonts w:ascii="Arial" w:eastAsia="Times New Roman" w:hAnsi="Arial" w:cs="Arial"/>
          <w:sz w:val="24"/>
          <w:szCs w:val="24"/>
        </w:rPr>
        <w:t xml:space="preserve"> вправе осуществлять расходы за счет средств бюджета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предусмотрена федеральными законами.</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color w:val="000000"/>
          <w:sz w:val="24"/>
          <w:szCs w:val="24"/>
        </w:rPr>
      </w:pPr>
      <w:r w:rsidRPr="00DC2F80">
        <w:rPr>
          <w:rFonts w:ascii="Arial" w:eastAsia="Times New Roman" w:hAnsi="Arial" w:cs="Arial"/>
          <w:sz w:val="24"/>
          <w:szCs w:val="24"/>
        </w:rPr>
        <w:t xml:space="preserve">4. Органы местного самоуправления </w:t>
      </w:r>
      <w:r w:rsidRPr="00DC2F80">
        <w:rPr>
          <w:rFonts w:ascii="Arial" w:eastAsia="Times New Roman" w:hAnsi="Arial" w:cs="Arial"/>
          <w:iCs/>
          <w:sz w:val="24"/>
          <w:szCs w:val="24"/>
        </w:rPr>
        <w:t>округа</w:t>
      </w:r>
      <w:r w:rsidRPr="00DC2F80">
        <w:rPr>
          <w:rFonts w:ascii="Arial" w:eastAsia="Times New Roman" w:hAnsi="Arial" w:cs="Arial"/>
          <w:sz w:val="24"/>
          <w:szCs w:val="24"/>
        </w:rPr>
        <w:t xml:space="preserve"> вправе устанавливать за счет средств бюджета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w:t>
      </w:r>
      <w:r w:rsidRPr="00DC2F80">
        <w:rPr>
          <w:rFonts w:ascii="Arial" w:eastAsia="Times New Roman" w:hAnsi="Arial" w:cs="Arial"/>
          <w:color w:val="000000"/>
          <w:sz w:val="24"/>
          <w:szCs w:val="24"/>
        </w:rPr>
        <w:t>, устанавливающих указанное право.</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5. Финансирование полномочий, предусмотренных статьей 36 Федерального закона № 33-ФЗ,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654EB" w:rsidRPr="006615DE"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color w:val="000000"/>
          <w:sz w:val="24"/>
          <w:szCs w:val="24"/>
        </w:rPr>
      </w:pPr>
    </w:p>
    <w:p w:rsidR="000654EB" w:rsidRPr="006615DE"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Times New Roman" w:hAnsi="Arial" w:cs="Arial"/>
          <w:sz w:val="24"/>
          <w:szCs w:val="24"/>
          <w:lang w:eastAsia="zh-CN"/>
        </w:rPr>
        <w:t>Статья 38.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rsidR="000654EB" w:rsidRPr="006615DE"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 Органы местного самоуправления </w:t>
      </w:r>
      <w:r w:rsidRPr="00DC2F80">
        <w:rPr>
          <w:rFonts w:ascii="Arial" w:eastAsia="Calibri" w:hAnsi="Arial" w:cs="Arial"/>
          <w:iCs/>
          <w:sz w:val="24"/>
          <w:szCs w:val="24"/>
          <w:lang w:eastAsia="en-US"/>
        </w:rPr>
        <w:t>муниципального образования</w:t>
      </w:r>
      <w:r w:rsidRPr="00DC2F80">
        <w:rPr>
          <w:rFonts w:ascii="Arial" w:eastAsia="Calibri" w:hAnsi="Arial" w:cs="Arial"/>
          <w:sz w:val="24"/>
          <w:szCs w:val="24"/>
          <w:lang w:eastAsia="en-US"/>
        </w:rPr>
        <w:t xml:space="preserve"> имеют право на: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создание музеев муниципального образования;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создание муниципальных образовательных организаций </w:t>
      </w:r>
      <w:proofErr w:type="gramStart"/>
      <w:r w:rsidRPr="00DC2F80">
        <w:rPr>
          <w:rFonts w:ascii="Arial" w:eastAsia="Calibri" w:hAnsi="Arial" w:cs="Arial"/>
          <w:sz w:val="24"/>
          <w:szCs w:val="24"/>
          <w:lang w:eastAsia="en-US"/>
        </w:rPr>
        <w:t>высшего</w:t>
      </w:r>
      <w:proofErr w:type="gramEnd"/>
      <w:r w:rsidRPr="00DC2F80">
        <w:rPr>
          <w:rFonts w:ascii="Arial" w:eastAsia="Calibri" w:hAnsi="Arial" w:cs="Arial"/>
          <w:sz w:val="24"/>
          <w:szCs w:val="24"/>
          <w:lang w:eastAsia="en-US"/>
        </w:rPr>
        <w:t xml:space="preserve"> образования;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участие в осуществлении деятельности по опеке и попечительству;</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DC2F80">
        <w:rPr>
          <w:rFonts w:ascii="Arial" w:eastAsia="Calibri" w:hAnsi="Arial" w:cs="Arial"/>
          <w:iCs/>
          <w:sz w:val="24"/>
          <w:szCs w:val="24"/>
          <w:lang w:eastAsia="en-US"/>
        </w:rPr>
        <w:t>муниципального образования</w:t>
      </w:r>
      <w:r w:rsidRPr="00DC2F80">
        <w:rPr>
          <w:rFonts w:ascii="Arial" w:eastAsia="Calibri" w:hAnsi="Arial" w:cs="Arial"/>
          <w:sz w:val="24"/>
          <w:szCs w:val="24"/>
          <w:lang w:eastAsia="en-US"/>
        </w:rPr>
        <w:t>;</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6) создание муниципальной пожарной охраны;</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создание условий для развития туризма;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8) оказание поддержки общественным наблюдательным комиссиям, осуществляющим общественный </w:t>
      </w:r>
      <w:proofErr w:type="gramStart"/>
      <w:r w:rsidRPr="00DC2F80">
        <w:rPr>
          <w:rFonts w:ascii="Arial" w:eastAsia="Calibri" w:hAnsi="Arial" w:cs="Arial"/>
          <w:sz w:val="24"/>
          <w:szCs w:val="24"/>
          <w:lang w:eastAsia="en-US"/>
        </w:rPr>
        <w:t>контроль за</w:t>
      </w:r>
      <w:proofErr w:type="gramEnd"/>
      <w:r w:rsidRPr="00DC2F80">
        <w:rPr>
          <w:rFonts w:ascii="Arial" w:eastAsia="Calibri" w:hAnsi="Arial" w:cs="Arial"/>
          <w:sz w:val="24"/>
          <w:szCs w:val="24"/>
          <w:lang w:eastAsia="en-US"/>
        </w:rPr>
        <w:t xml:space="preserve"> обеспечением прав человека и содействие лицам, находящимся в местах принудительного содержания;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9) оказание поддержки общественным объединениям инвалидов, а также </w:t>
      </w:r>
      <w:r w:rsidRPr="00DC2F80">
        <w:rPr>
          <w:rFonts w:ascii="Arial" w:eastAsia="Calibri" w:hAnsi="Arial" w:cs="Arial"/>
          <w:sz w:val="24"/>
          <w:szCs w:val="24"/>
          <w:lang w:eastAsia="en-US"/>
        </w:rPr>
        <w:lastRenderedPageBreak/>
        <w:t>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10) осуществление мероприятий, предусмотренных Федеральным законом «О донорстве крови и ее компонентов»;</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DC2F80">
        <w:rPr>
          <w:rFonts w:ascii="Arial" w:eastAsia="Calibri" w:hAnsi="Arial" w:cs="Arial"/>
          <w:sz w:val="24"/>
          <w:szCs w:val="24"/>
          <w:lang w:eastAsia="en-US"/>
        </w:rPr>
        <w:t xml:space="preserve"> с федеральными законами;</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13) осуществление деятельности по обращению с животными без владельцев, обитающими на территории </w:t>
      </w:r>
      <w:r w:rsidRPr="00DC2F80">
        <w:rPr>
          <w:rFonts w:ascii="Arial" w:eastAsia="Calibri" w:hAnsi="Arial" w:cs="Arial"/>
          <w:iCs/>
          <w:sz w:val="24"/>
          <w:szCs w:val="24"/>
          <w:lang w:eastAsia="en-US"/>
        </w:rPr>
        <w:t>муниципального образования</w:t>
      </w:r>
      <w:r w:rsidRPr="00DC2F80">
        <w:rPr>
          <w:rFonts w:ascii="Arial" w:eastAsia="Calibri" w:hAnsi="Arial" w:cs="Arial"/>
          <w:sz w:val="24"/>
          <w:szCs w:val="24"/>
          <w:lang w:eastAsia="en-US"/>
        </w:rPr>
        <w:t>;</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16) осуществление мероприятий по защите прав потребителей, предусмотренных Законом Российской Федерации от 07.02.1992 года № 2300-1 «О защите прав потребителей»;</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17)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18) оказание содействия в осуществлении нотариусом приема населения в соответствии с графиком приема населения, утвержденным нотариальной палатой Красноярского края;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2. Органы местного самоуправления муниципального образования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DC2F80">
        <w:rPr>
          <w:rFonts w:ascii="Arial" w:eastAsia="Calibri" w:hAnsi="Arial" w:cs="Arial"/>
          <w:sz w:val="24"/>
          <w:szCs w:val="24"/>
          <w:lang w:eastAsia="en-US"/>
        </w:rPr>
        <w:t>из</w:t>
      </w:r>
      <w:proofErr w:type="gramEnd"/>
      <w:r w:rsidRPr="00DC2F80">
        <w:rPr>
          <w:rFonts w:ascii="Arial" w:eastAsia="Calibri" w:hAnsi="Arial" w:cs="Arial"/>
          <w:sz w:val="24"/>
          <w:szCs w:val="24"/>
          <w:lang w:eastAsia="en-US"/>
        </w:rPr>
        <w:t xml:space="preserve"> </w:t>
      </w:r>
      <w:proofErr w:type="gramStart"/>
      <w:r w:rsidRPr="00DC2F80">
        <w:rPr>
          <w:rFonts w:ascii="Arial" w:eastAsia="Calibri" w:hAnsi="Arial" w:cs="Arial"/>
          <w:sz w:val="24"/>
          <w:szCs w:val="24"/>
          <w:lang w:eastAsia="en-US"/>
        </w:rPr>
        <w:t>их</w:t>
      </w:r>
      <w:proofErr w:type="gramEnd"/>
      <w:r w:rsidRPr="00DC2F80">
        <w:rPr>
          <w:rFonts w:ascii="Arial" w:eastAsia="Calibri" w:hAnsi="Arial" w:cs="Arial"/>
          <w:sz w:val="24"/>
          <w:szCs w:val="24"/>
          <w:lang w:eastAsia="en-US"/>
        </w:rPr>
        <w:t xml:space="preserve">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654EB" w:rsidRPr="006615DE" w:rsidRDefault="000654EB" w:rsidP="00DC2F80">
      <w:pPr>
        <w:widowControl w:val="0"/>
        <w:tabs>
          <w:tab w:val="left" w:pos="1134"/>
        </w:tabs>
        <w:suppressAutoHyphens/>
        <w:spacing w:after="0" w:line="240" w:lineRule="auto"/>
        <w:contextualSpacing/>
        <w:jc w:val="both"/>
        <w:rPr>
          <w:rFonts w:ascii="Arial" w:eastAsia="Calibri" w:hAnsi="Arial" w:cs="Arial"/>
          <w:sz w:val="24"/>
          <w:szCs w:val="24"/>
          <w:lang w:eastAsia="en-US"/>
        </w:rPr>
      </w:pPr>
    </w:p>
    <w:p w:rsidR="000654EB" w:rsidRPr="006615DE"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sz w:val="24"/>
          <w:szCs w:val="24"/>
          <w:lang w:eastAsia="en-US"/>
        </w:rPr>
        <w:t>Статья 39. Муниципальный контроль</w:t>
      </w:r>
    </w:p>
    <w:p w:rsidR="000654EB" w:rsidRPr="006615DE"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i/>
          <w:sz w:val="24"/>
          <w:szCs w:val="24"/>
          <w:lang w:eastAsia="en-US"/>
        </w:rPr>
      </w:pPr>
      <w:r w:rsidRPr="00DC2F80">
        <w:rPr>
          <w:rFonts w:ascii="Arial" w:eastAsia="Calibri" w:hAnsi="Arial" w:cs="Arial"/>
          <w:sz w:val="24"/>
          <w:szCs w:val="24"/>
          <w:lang w:eastAsia="en-US"/>
        </w:rPr>
        <w:t xml:space="preserve">1. Органом, уполномоченным на осуществление муниципального контроля на территории муниципального образования, является </w:t>
      </w:r>
      <w:r w:rsidRPr="00DC2F80">
        <w:rPr>
          <w:rFonts w:ascii="Arial" w:eastAsia="Calibri" w:hAnsi="Arial" w:cs="Arial"/>
          <w:bCs/>
          <w:sz w:val="24"/>
          <w:szCs w:val="24"/>
          <w:lang w:eastAsia="en-US"/>
        </w:rPr>
        <w:t>Администрация округа.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sidRPr="00DC2F80">
        <w:rPr>
          <w:rFonts w:ascii="Arial" w:eastAsia="Calibri" w:hAnsi="Arial" w:cs="Arial"/>
          <w:sz w:val="24"/>
          <w:szCs w:val="24"/>
          <w:lang w:eastAsia="en-US"/>
        </w:rPr>
        <w:t>Администрация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Финансирование деятельности по муниципальному контролю осуществляется из местного бюджета в порядке, определенном бюджетным законодательством Российской Федерации.</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Порядок организации и осуществления муниципального контроля, полномочия контрольного органа устанавливаются соответствующим решением Совета депутатов округа о виде муниципального контроля</w:t>
      </w:r>
      <w:r w:rsidRPr="00DC2F80">
        <w:rPr>
          <w:rFonts w:ascii="Arial" w:eastAsia="Calibri" w:hAnsi="Arial" w:cs="Arial"/>
          <w:iCs/>
          <w:sz w:val="24"/>
          <w:szCs w:val="24"/>
          <w:lang w:eastAsia="en-US"/>
        </w:rPr>
        <w:t>.</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4. В соответствии с частью 9 статьи 1 Федерального закона от 31.07.2020 </w:t>
      </w:r>
      <w:r w:rsidR="006615DE">
        <w:rPr>
          <w:rFonts w:ascii="Arial" w:eastAsia="Calibri" w:hAnsi="Arial" w:cs="Arial"/>
          <w:sz w:val="24"/>
          <w:szCs w:val="24"/>
          <w:lang w:eastAsia="en-US"/>
        </w:rPr>
        <w:t xml:space="preserve">г. </w:t>
      </w:r>
      <w:r w:rsidRPr="00DC2F80">
        <w:rPr>
          <w:rFonts w:ascii="Arial" w:eastAsia="Calibri" w:hAnsi="Arial" w:cs="Arial"/>
          <w:sz w:val="24"/>
          <w:szCs w:val="24"/>
          <w:lang w:eastAsia="en-US"/>
        </w:rPr>
        <w:t>№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0654EB" w:rsidRPr="006615DE"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p>
    <w:p w:rsidR="000654EB" w:rsidRPr="006615DE" w:rsidRDefault="000654EB" w:rsidP="00DC2F80">
      <w:pPr>
        <w:widowControl w:val="0"/>
        <w:tabs>
          <w:tab w:val="left" w:pos="1134"/>
        </w:tabs>
        <w:suppressAutoHyphens/>
        <w:spacing w:after="0" w:line="240" w:lineRule="auto"/>
        <w:ind w:firstLine="709"/>
        <w:contextualSpacing/>
        <w:jc w:val="both"/>
        <w:outlineLvl w:val="1"/>
        <w:rPr>
          <w:rFonts w:ascii="Arial" w:eastAsia="Times New Roman" w:hAnsi="Arial" w:cs="Arial"/>
          <w:sz w:val="24"/>
          <w:szCs w:val="24"/>
          <w:lang w:eastAsia="en-US"/>
        </w:rPr>
      </w:pPr>
      <w:bookmarkStart w:id="13" w:name="_Toc198800415"/>
      <w:bookmarkStart w:id="14" w:name="_Toc200529494"/>
      <w:r w:rsidRPr="006615DE">
        <w:rPr>
          <w:rFonts w:ascii="Arial" w:eastAsia="Times New Roman" w:hAnsi="Arial" w:cs="Arial"/>
          <w:sz w:val="24"/>
          <w:szCs w:val="24"/>
          <w:lang w:eastAsia="en-US"/>
        </w:rPr>
        <w:t>ГЛАВА 10. НЕПОСРЕДСТВЕННОЕ ОСУЩЕСТВЛЕНИЕ НАСЕЛЕНИЕМ МЕСТНОГО САМОУПРАВЛЕНИЯ И УЧАСТИЕ НАСЕЛЕНИЯ В ОСУЩЕСТВЛЕНИИ МЕСТНОГО САМОУПРАВЛЕНИЯ</w:t>
      </w:r>
      <w:bookmarkEnd w:id="13"/>
      <w:bookmarkEnd w:id="14"/>
    </w:p>
    <w:p w:rsidR="000654EB" w:rsidRPr="006615DE"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p>
    <w:p w:rsidR="006615DE" w:rsidRDefault="000654EB"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bCs/>
          <w:sz w:val="24"/>
          <w:szCs w:val="24"/>
          <w:lang w:eastAsia="en-US"/>
        </w:rPr>
        <w:t>Статья 40. Формы непосредственного осуществления населением местного самоуправления и участия населения в осуществлении местного самоуправления</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bCs/>
          <w:sz w:val="24"/>
          <w:szCs w:val="24"/>
          <w:lang w:eastAsia="en-US"/>
        </w:rPr>
        <w:t>К формам непосредственного осуществления населением</w:t>
      </w:r>
      <w:r w:rsidR="000654EB" w:rsidRPr="00DC2F80">
        <w:rPr>
          <w:rFonts w:ascii="Arial" w:eastAsia="Calibri" w:hAnsi="Arial" w:cs="Arial"/>
          <w:sz w:val="24"/>
          <w:szCs w:val="24"/>
          <w:lang w:eastAsia="en-US"/>
        </w:rPr>
        <w:t xml:space="preserve"> округа мес</w:t>
      </w:r>
      <w:r>
        <w:rPr>
          <w:rFonts w:ascii="Arial" w:eastAsia="Calibri" w:hAnsi="Arial" w:cs="Arial"/>
          <w:sz w:val="24"/>
          <w:szCs w:val="24"/>
          <w:lang w:eastAsia="en-US"/>
        </w:rPr>
        <w:t>тного самоуправления относятся:</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а) местный референдум;</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б) </w:t>
      </w:r>
      <w:r w:rsidR="000654EB" w:rsidRPr="00DC2F80">
        <w:rPr>
          <w:rFonts w:ascii="Arial" w:eastAsia="Calibri" w:hAnsi="Arial" w:cs="Arial"/>
          <w:sz w:val="24"/>
          <w:szCs w:val="24"/>
          <w:lang w:eastAsia="en-US"/>
        </w:rPr>
        <w:t>муниципальн</w:t>
      </w:r>
      <w:r>
        <w:rPr>
          <w:rFonts w:ascii="Arial" w:eastAsia="Calibri" w:hAnsi="Arial" w:cs="Arial"/>
          <w:sz w:val="24"/>
          <w:szCs w:val="24"/>
          <w:lang w:eastAsia="en-US"/>
        </w:rPr>
        <w:t>ые выборы;</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в) сход граждан.</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bCs/>
          <w:sz w:val="24"/>
          <w:szCs w:val="24"/>
          <w:lang w:eastAsia="en-US"/>
        </w:rPr>
        <w:t xml:space="preserve">К формам участия населения </w:t>
      </w:r>
      <w:r w:rsidR="000654EB" w:rsidRPr="00DC2F80">
        <w:rPr>
          <w:rFonts w:ascii="Arial" w:eastAsia="Calibri" w:hAnsi="Arial" w:cs="Arial"/>
          <w:sz w:val="24"/>
          <w:szCs w:val="24"/>
          <w:lang w:eastAsia="en-US"/>
        </w:rPr>
        <w:t>округа в осуществлении мес</w:t>
      </w:r>
      <w:r>
        <w:rPr>
          <w:rFonts w:ascii="Arial" w:eastAsia="Calibri" w:hAnsi="Arial" w:cs="Arial"/>
          <w:sz w:val="24"/>
          <w:szCs w:val="24"/>
          <w:lang w:eastAsia="en-US"/>
        </w:rPr>
        <w:t>тного самоуправления относятся:</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а) опрос граждан;</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б) </w:t>
      </w:r>
      <w:r w:rsidR="000654EB" w:rsidRPr="00DC2F80">
        <w:rPr>
          <w:rFonts w:ascii="Arial" w:eastAsia="Calibri" w:hAnsi="Arial" w:cs="Arial"/>
          <w:sz w:val="24"/>
          <w:szCs w:val="24"/>
          <w:lang w:eastAsia="en-US"/>
        </w:rPr>
        <w:t>публичные слу</w:t>
      </w:r>
      <w:r>
        <w:rPr>
          <w:rFonts w:ascii="Arial" w:eastAsia="Calibri" w:hAnsi="Arial" w:cs="Arial"/>
          <w:sz w:val="24"/>
          <w:szCs w:val="24"/>
          <w:lang w:eastAsia="en-US"/>
        </w:rPr>
        <w:t>шания, общественные обсуждения;</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в) собрание граждан;</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г) инициативные проекты;</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д) </w:t>
      </w:r>
      <w:r w:rsidR="000654EB" w:rsidRPr="00DC2F80">
        <w:rPr>
          <w:rFonts w:ascii="Arial" w:eastAsia="Calibri" w:hAnsi="Arial" w:cs="Arial"/>
          <w:sz w:val="24"/>
          <w:szCs w:val="24"/>
          <w:lang w:eastAsia="en-US"/>
        </w:rPr>
        <w:t>территориальн</w:t>
      </w:r>
      <w:r>
        <w:rPr>
          <w:rFonts w:ascii="Arial" w:eastAsia="Calibri" w:hAnsi="Arial" w:cs="Arial"/>
          <w:sz w:val="24"/>
          <w:szCs w:val="24"/>
          <w:lang w:eastAsia="en-US"/>
        </w:rPr>
        <w:t>ое общественное самоуправление;</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е) </w:t>
      </w:r>
      <w:r w:rsidR="000654EB" w:rsidRPr="00DC2F80">
        <w:rPr>
          <w:rFonts w:ascii="Arial" w:eastAsia="Calibri" w:hAnsi="Arial" w:cs="Arial"/>
          <w:iCs/>
          <w:sz w:val="24"/>
          <w:szCs w:val="24"/>
          <w:lang w:eastAsia="en-US"/>
        </w:rPr>
        <w:t>староста сельского населенного пункта.</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Наряду с формами, предусмотренными пунктами 1 и 2 настоящей статьи, граждане, проживающие на территории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Краснояр</w:t>
      </w:r>
      <w:r>
        <w:rPr>
          <w:rFonts w:ascii="Arial" w:eastAsia="Calibri" w:hAnsi="Arial" w:cs="Arial"/>
          <w:sz w:val="24"/>
          <w:szCs w:val="24"/>
          <w:lang w:eastAsia="en-US"/>
        </w:rPr>
        <w:t>ского края и настоящему Уставу.</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0654EB" w:rsidRPr="00DC2F80">
        <w:rPr>
          <w:rFonts w:ascii="Arial" w:eastAsia="Calibri" w:hAnsi="Arial" w:cs="Arial"/>
          <w:sz w:val="24"/>
          <w:szCs w:val="24"/>
          <w:lang w:eastAsia="en-US"/>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w:t>
      </w:r>
      <w:r>
        <w:rPr>
          <w:rFonts w:ascii="Arial" w:eastAsia="Calibri" w:hAnsi="Arial" w:cs="Arial"/>
          <w:sz w:val="24"/>
          <w:szCs w:val="24"/>
          <w:lang w:eastAsia="en-US"/>
        </w:rPr>
        <w:t>ах законности и добровольности.</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5. </w:t>
      </w:r>
      <w:r w:rsidR="000654EB" w:rsidRPr="00DC2F80">
        <w:rPr>
          <w:rFonts w:ascii="Arial" w:eastAsia="Calibri" w:hAnsi="Arial" w:cs="Arial"/>
          <w:sz w:val="24"/>
          <w:szCs w:val="24"/>
          <w:lang w:eastAsia="en-US"/>
        </w:rPr>
        <w:t xml:space="preserve">Органы государственной власти Красноярского края и их должностные лица, органы местного самоуправления округа и должностные лица местного </w:t>
      </w:r>
      <w:r w:rsidR="000654EB" w:rsidRPr="00DC2F80">
        <w:rPr>
          <w:rFonts w:ascii="Arial" w:eastAsia="Calibri" w:hAnsi="Arial" w:cs="Arial"/>
          <w:sz w:val="24"/>
          <w:szCs w:val="24"/>
          <w:lang w:eastAsia="en-US"/>
        </w:rPr>
        <w:lastRenderedPageBreak/>
        <w:t>самоуправления округа обязаны содействовать населению в непосредственном осуществлении населением местного самоуправления и участии населения в осущест</w:t>
      </w:r>
      <w:r>
        <w:rPr>
          <w:rFonts w:ascii="Arial" w:eastAsia="Calibri" w:hAnsi="Arial" w:cs="Arial"/>
          <w:sz w:val="24"/>
          <w:szCs w:val="24"/>
          <w:lang w:eastAsia="en-US"/>
        </w:rPr>
        <w:t>влении местного самоуправления.</w:t>
      </w:r>
    </w:p>
    <w:p w:rsidR="000654EB" w:rsidRPr="00DC2F80"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6. </w:t>
      </w:r>
      <w:r w:rsidR="000654EB" w:rsidRPr="00DC2F80">
        <w:rPr>
          <w:rFonts w:ascii="Arial" w:eastAsia="Calibri" w:hAnsi="Arial" w:cs="Arial"/>
          <w:sz w:val="24"/>
          <w:szCs w:val="24"/>
          <w:lang w:eastAsia="en-US"/>
        </w:rPr>
        <w:t>Органы местного самоуправления округа в соответствии с настоящим Уставом вправе принять решение о привлечении граждан к выполнению на добровольной основе социально значимых для округа работ (в том числе дежурств) в целях решения вопросов непосредственного обеспечения жизнедеятельности населения (вопросов местного значения).</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К социально значимым работам относятся только работы, не требующие специальной профессиональной подготовки.</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К выполнению социально значимых работ привлекаются совершеннолетние трудоспособные жители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должна составлять не более четырех часов подряд.</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Порядок привлечения граждан к выполнению на добровольной основе социально значимых работ определяется решением Совета депутатов округа.</w:t>
      </w:r>
    </w:p>
    <w:p w:rsidR="000654EB" w:rsidRPr="006615DE"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p>
    <w:p w:rsidR="006615DE" w:rsidRDefault="000654EB"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6615DE">
        <w:rPr>
          <w:rFonts w:ascii="Arial" w:eastAsia="Calibri" w:hAnsi="Arial" w:cs="Arial"/>
          <w:bCs/>
          <w:sz w:val="24"/>
          <w:szCs w:val="24"/>
          <w:lang w:eastAsia="en-US"/>
        </w:rPr>
        <w:t>Статья 41. Местный референдум</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В целях решения непосредственно населением вопросов непосредственного обеспечения жизнедеятельности населения округа (вопросов местного значения) на всей территории округа</w:t>
      </w:r>
      <w:r>
        <w:rPr>
          <w:rFonts w:ascii="Arial" w:eastAsia="Calibri" w:hAnsi="Arial" w:cs="Arial"/>
          <w:sz w:val="24"/>
          <w:szCs w:val="24"/>
          <w:lang w:eastAsia="en-US"/>
        </w:rPr>
        <w:t xml:space="preserve"> проводится местный референдум.</w:t>
      </w:r>
    </w:p>
    <w:p w:rsidR="006615DE" w:rsidRDefault="006615DE" w:rsidP="006615D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 xml:space="preserve">В местном референдуме имеют право участвовать граждане Российской Федерации, обладающие правом на участие в референдуме соответствии с федеральным и краевым законодательством, место </w:t>
      </w:r>
      <w:proofErr w:type="gramStart"/>
      <w:r w:rsidR="000654EB" w:rsidRPr="00DC2F80">
        <w:rPr>
          <w:rFonts w:ascii="Arial" w:eastAsia="Calibri" w:hAnsi="Arial" w:cs="Arial"/>
          <w:sz w:val="24"/>
          <w:szCs w:val="24"/>
          <w:lang w:eastAsia="en-US"/>
        </w:rPr>
        <w:t>жительства</w:t>
      </w:r>
      <w:proofErr w:type="gramEnd"/>
      <w:r w:rsidR="000654EB" w:rsidRPr="00DC2F80">
        <w:rPr>
          <w:rFonts w:ascii="Arial" w:eastAsia="Calibri" w:hAnsi="Arial" w:cs="Arial"/>
          <w:sz w:val="24"/>
          <w:szCs w:val="24"/>
          <w:lang w:eastAsia="en-US"/>
        </w:rPr>
        <w:t xml:space="preserve"> которых расположено в границах округа. Граждане Российской Федерации участвуют в местном референдуме на основе всеобщего равного и прямого волеизъ</w:t>
      </w:r>
      <w:r>
        <w:rPr>
          <w:rFonts w:ascii="Arial" w:eastAsia="Calibri" w:hAnsi="Arial" w:cs="Arial"/>
          <w:sz w:val="24"/>
          <w:szCs w:val="24"/>
          <w:lang w:eastAsia="en-US"/>
        </w:rPr>
        <w:t>явления при тайном голосовании.</w:t>
      </w:r>
    </w:p>
    <w:p w:rsidR="007D5846" w:rsidRDefault="006615DE"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Решение о назначении местного референдума принимается</w:t>
      </w:r>
      <w:bookmarkStart w:id="15" w:name="_Hlk200465013"/>
      <w:r w:rsidR="000654EB" w:rsidRPr="00DC2F80">
        <w:rPr>
          <w:rFonts w:ascii="Arial" w:eastAsia="Calibri" w:hAnsi="Arial" w:cs="Arial"/>
          <w:sz w:val="24"/>
          <w:szCs w:val="24"/>
          <w:lang w:eastAsia="en-US"/>
        </w:rPr>
        <w:t xml:space="preserve"> Советом депутатов округа</w:t>
      </w:r>
      <w:bookmarkEnd w:id="15"/>
      <w:r w:rsidR="007D5846">
        <w:rPr>
          <w:rFonts w:ascii="Arial" w:eastAsia="Calibri" w:hAnsi="Arial" w:cs="Arial"/>
          <w:sz w:val="24"/>
          <w:szCs w:val="24"/>
          <w:lang w:eastAsia="en-US"/>
        </w:rPr>
        <w:t>:</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а) </w:t>
      </w:r>
      <w:r w:rsidR="000654EB" w:rsidRPr="00DC2F80">
        <w:rPr>
          <w:rFonts w:ascii="Arial" w:eastAsia="Calibri" w:hAnsi="Arial" w:cs="Arial"/>
          <w:sz w:val="24"/>
          <w:szCs w:val="24"/>
          <w:lang w:eastAsia="en-US"/>
        </w:rPr>
        <w:t>по инициативе, выдвинутой гражданами Российской Федерации, имеющими право на</w:t>
      </w:r>
      <w:r>
        <w:rPr>
          <w:rFonts w:ascii="Arial" w:eastAsia="Calibri" w:hAnsi="Arial" w:cs="Arial"/>
          <w:sz w:val="24"/>
          <w:szCs w:val="24"/>
          <w:lang w:eastAsia="en-US"/>
        </w:rPr>
        <w:t xml:space="preserve"> участие в местном референдуме;</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Pr>
          <w:rFonts w:ascii="Arial" w:eastAsia="Calibri" w:hAnsi="Arial" w:cs="Arial"/>
          <w:sz w:val="24"/>
          <w:szCs w:val="24"/>
          <w:lang w:eastAsia="en-US"/>
        </w:rPr>
        <w:t xml:space="preserve">б) </w:t>
      </w:r>
      <w:r w:rsidR="000654EB" w:rsidRPr="00DC2F80">
        <w:rPr>
          <w:rFonts w:ascii="Arial" w:eastAsia="Calibri" w:hAnsi="Arial" w:cs="Arial"/>
          <w:sz w:val="24"/>
          <w:szCs w:val="24"/>
          <w:lang w:eastAsia="en-US"/>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w:t>
      </w:r>
      <w:r>
        <w:rPr>
          <w:rFonts w:ascii="Arial" w:eastAsia="Calibri" w:hAnsi="Arial" w:cs="Arial"/>
          <w:sz w:val="24"/>
          <w:szCs w:val="24"/>
          <w:lang w:eastAsia="en-US"/>
        </w:rPr>
        <w:t>становлены федеральным законом;</w:t>
      </w:r>
      <w:proofErr w:type="gramEnd"/>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в) </w:t>
      </w:r>
      <w:r w:rsidR="000654EB" w:rsidRPr="00DC2F80">
        <w:rPr>
          <w:rFonts w:ascii="Arial" w:eastAsia="Calibri" w:hAnsi="Arial" w:cs="Arial"/>
          <w:sz w:val="24"/>
          <w:szCs w:val="24"/>
          <w:lang w:eastAsia="en-US"/>
        </w:rPr>
        <w:t>по инициативе Совета депутатов округа и Главы ок</w:t>
      </w:r>
      <w:r>
        <w:rPr>
          <w:rFonts w:ascii="Arial" w:eastAsia="Calibri" w:hAnsi="Arial" w:cs="Arial"/>
          <w:sz w:val="24"/>
          <w:szCs w:val="24"/>
          <w:lang w:eastAsia="en-US"/>
        </w:rPr>
        <w:t>руга, выдвинутой ими совместно.</w:t>
      </w:r>
    </w:p>
    <w:p w:rsidR="000654EB" w:rsidRPr="00DC2F80"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0654EB" w:rsidRPr="00DC2F80">
        <w:rPr>
          <w:rFonts w:ascii="Arial" w:eastAsia="Calibri" w:hAnsi="Arial" w:cs="Arial"/>
          <w:sz w:val="24"/>
          <w:szCs w:val="24"/>
          <w:lang w:eastAsia="en-US"/>
        </w:rPr>
        <w:t>Условием назначения местного референдума по инициативе граждан, избирательных объединений, иных общественных объединений, указанных в подпункте «б» пункта 3 настоящей статьи, является сбор подписей в поддержку данной инициативы, количество которых составляет 1 процент подписей от числа участников местного референдума, зарегистрированных на территории муниципального образования, но не менее 25 подписей.</w:t>
      </w:r>
    </w:p>
    <w:p w:rsidR="000654EB" w:rsidRPr="00DC2F80" w:rsidRDefault="000654EB" w:rsidP="00DC2F80">
      <w:pPr>
        <w:widowControl w:val="0"/>
        <w:tabs>
          <w:tab w:val="left" w:pos="851"/>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«б» пункта 3 настоящей статьи, оформляется в порядке, установленном федеральным законом и принимаемым в соответствии с ним законом Красноярского края.</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Инициатива проведения референдума, выдвинутая совместно Советом депутатов и Главой округа, оформляется правовыми актами Совета депутатов и </w:t>
      </w:r>
      <w:r w:rsidRPr="00DC2F80">
        <w:rPr>
          <w:rFonts w:ascii="Arial" w:eastAsia="Calibri" w:hAnsi="Arial" w:cs="Arial"/>
          <w:sz w:val="24"/>
          <w:szCs w:val="24"/>
          <w:lang w:eastAsia="en-US"/>
        </w:rPr>
        <w:lastRenderedPageBreak/>
        <w:t>Главы округа.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0654EB" w:rsidRPr="00DC2F80" w:rsidRDefault="000654EB" w:rsidP="00DC2F80">
      <w:pPr>
        <w:widowControl w:val="0"/>
        <w:tabs>
          <w:tab w:val="left" w:pos="851"/>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6.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В случае</w:t>
      </w:r>
      <w:proofErr w:type="gramStart"/>
      <w:r w:rsidRPr="00DC2F80">
        <w:rPr>
          <w:rFonts w:ascii="Arial" w:eastAsia="Calibri" w:hAnsi="Arial" w:cs="Arial"/>
          <w:sz w:val="24"/>
          <w:szCs w:val="24"/>
          <w:lang w:eastAsia="en-US"/>
        </w:rPr>
        <w:t>,</w:t>
      </w:r>
      <w:proofErr w:type="gramEnd"/>
      <w:r w:rsidRPr="00DC2F80">
        <w:rPr>
          <w:rFonts w:ascii="Arial" w:eastAsia="Calibri" w:hAnsi="Arial" w:cs="Arial"/>
          <w:sz w:val="24"/>
          <w:szCs w:val="24"/>
          <w:lang w:eastAsia="en-US"/>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Красноярского края или прокурора. Назначенный судом местный референдум организуется </w:t>
      </w:r>
      <w:r w:rsidRPr="00DC2F80">
        <w:rPr>
          <w:rFonts w:ascii="Arial" w:eastAsia="Calibri" w:hAnsi="Arial" w:cs="Arial"/>
          <w:iCs/>
          <w:sz w:val="24"/>
          <w:szCs w:val="24"/>
          <w:lang w:eastAsia="en-US"/>
        </w:rPr>
        <w:t>соответствующей комиссией референдума</w:t>
      </w:r>
      <w:r w:rsidRPr="00DC2F80">
        <w:rPr>
          <w:rFonts w:ascii="Arial" w:eastAsia="Calibri" w:hAnsi="Arial" w:cs="Arial"/>
          <w:sz w:val="24"/>
          <w:szCs w:val="24"/>
          <w:lang w:eastAsia="en-US"/>
        </w:rPr>
        <w:t>,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rsidR="000654EB" w:rsidRPr="00DC2F80" w:rsidRDefault="000654EB" w:rsidP="00DC2F80">
      <w:pPr>
        <w:widowControl w:val="0"/>
        <w:tabs>
          <w:tab w:val="left" w:pos="851"/>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iCs/>
          <w:sz w:val="24"/>
          <w:szCs w:val="24"/>
          <w:lang w:eastAsia="en-US"/>
        </w:rPr>
        <w:t>7. Вопросы, выносимые на местный референдум, должны соответствовать требованиям федерального законодательства и законодательства Красноярского края. Не могут быть вынесены на местный референдум вопросы, отнесенные законодательством к исключительной компетенции органов государственной власти, а также вопросы, которые не могут быть вынесены на референдум в соответствии с федеральными законами.</w:t>
      </w:r>
    </w:p>
    <w:p w:rsidR="000654EB" w:rsidRPr="00DC2F80" w:rsidRDefault="000654EB" w:rsidP="00DC2F80">
      <w:pPr>
        <w:widowControl w:val="0"/>
        <w:tabs>
          <w:tab w:val="left" w:pos="851"/>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8. Принятое на </w:t>
      </w:r>
      <w:proofErr w:type="gramStart"/>
      <w:r w:rsidRPr="00DC2F80">
        <w:rPr>
          <w:rFonts w:ascii="Arial" w:eastAsia="Calibri" w:hAnsi="Arial" w:cs="Arial"/>
          <w:sz w:val="24"/>
          <w:szCs w:val="24"/>
          <w:lang w:eastAsia="en-US"/>
        </w:rPr>
        <w:t>местном</w:t>
      </w:r>
      <w:proofErr w:type="gramEnd"/>
      <w:r w:rsidRPr="00DC2F80">
        <w:rPr>
          <w:rFonts w:ascii="Arial" w:eastAsia="Calibri" w:hAnsi="Arial" w:cs="Arial"/>
          <w:sz w:val="24"/>
          <w:szCs w:val="24"/>
          <w:lang w:eastAsia="en-US"/>
        </w:rPr>
        <w:t xml:space="preserve"> референдуме решение подлежит обязательному исполнению на территории округа и не нуждается в утверждении какими-либо органами публичной власти их должностными лицами.</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Органы местного самоуправления округа обеспечивают исполнение принятого на </w:t>
      </w:r>
      <w:proofErr w:type="gramStart"/>
      <w:r w:rsidRPr="00DC2F80">
        <w:rPr>
          <w:rFonts w:ascii="Arial" w:eastAsia="Calibri" w:hAnsi="Arial" w:cs="Arial"/>
          <w:sz w:val="24"/>
          <w:szCs w:val="24"/>
          <w:lang w:eastAsia="en-US"/>
        </w:rPr>
        <w:t>местном</w:t>
      </w:r>
      <w:proofErr w:type="gramEnd"/>
      <w:r w:rsidRPr="00DC2F80">
        <w:rPr>
          <w:rFonts w:ascii="Arial" w:eastAsia="Calibri" w:hAnsi="Arial" w:cs="Arial"/>
          <w:sz w:val="24"/>
          <w:szCs w:val="24"/>
          <w:lang w:eastAsia="en-US"/>
        </w:rPr>
        <w:t xml:space="preserve"> референдуме решения в соответствии с разграничением полномочий между ними, определенным настоящим Уставом.</w:t>
      </w:r>
    </w:p>
    <w:p w:rsidR="000654EB" w:rsidRPr="00DC2F80" w:rsidRDefault="000654EB" w:rsidP="00DC2F80">
      <w:pPr>
        <w:widowControl w:val="0"/>
        <w:tabs>
          <w:tab w:val="left" w:pos="851"/>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округа, прокурором, уполномоченными федеральным законом органами государственной власти.</w:t>
      </w:r>
    </w:p>
    <w:p w:rsidR="000654EB" w:rsidRPr="00DC2F80" w:rsidRDefault="000654EB" w:rsidP="00DC2F80">
      <w:pPr>
        <w:widowControl w:val="0"/>
        <w:tabs>
          <w:tab w:val="left" w:pos="851"/>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10. Итоги голосования и принятое на </w:t>
      </w:r>
      <w:proofErr w:type="gramStart"/>
      <w:r w:rsidRPr="00DC2F80">
        <w:rPr>
          <w:rFonts w:ascii="Arial" w:eastAsia="Calibri" w:hAnsi="Arial" w:cs="Arial"/>
          <w:sz w:val="24"/>
          <w:szCs w:val="24"/>
          <w:lang w:eastAsia="en-US"/>
        </w:rPr>
        <w:t>местном</w:t>
      </w:r>
      <w:proofErr w:type="gramEnd"/>
      <w:r w:rsidRPr="00DC2F80">
        <w:rPr>
          <w:rFonts w:ascii="Arial" w:eastAsia="Calibri" w:hAnsi="Arial" w:cs="Arial"/>
          <w:sz w:val="24"/>
          <w:szCs w:val="24"/>
          <w:lang w:eastAsia="en-US"/>
        </w:rPr>
        <w:t xml:space="preserve"> референдуме решение подлежат официальному опубликованию.</w:t>
      </w:r>
    </w:p>
    <w:p w:rsidR="000654EB" w:rsidRPr="00DC2F80" w:rsidRDefault="000654EB" w:rsidP="00DC2F80">
      <w:pPr>
        <w:widowControl w:val="0"/>
        <w:tabs>
          <w:tab w:val="left" w:pos="851"/>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Красноярского края.</w:t>
      </w:r>
    </w:p>
    <w:p w:rsidR="000654EB" w:rsidRPr="007D5846" w:rsidRDefault="000654EB" w:rsidP="00DC2F80">
      <w:pPr>
        <w:widowControl w:val="0"/>
        <w:tabs>
          <w:tab w:val="left" w:pos="851"/>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p>
    <w:p w:rsidR="000654EB" w:rsidRPr="007D5846"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r w:rsidRPr="007D5846">
        <w:rPr>
          <w:rFonts w:ascii="Arial" w:eastAsia="Calibri" w:hAnsi="Arial" w:cs="Arial"/>
          <w:bCs/>
          <w:sz w:val="24"/>
          <w:szCs w:val="24"/>
          <w:lang w:eastAsia="en-US"/>
        </w:rPr>
        <w:t>Статья 42. Муниципальные выборы</w:t>
      </w:r>
    </w:p>
    <w:p w:rsidR="000654EB" w:rsidRPr="007D5846"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p>
    <w:p w:rsidR="000654EB" w:rsidRPr="00DC2F80" w:rsidRDefault="000654EB" w:rsidP="00DC2F80">
      <w:pPr>
        <w:widowControl w:val="0"/>
        <w:suppressAutoHyphens/>
        <w:spacing w:after="0" w:line="288" w:lineRule="atLeast"/>
        <w:ind w:firstLine="709"/>
        <w:contextualSpacing/>
        <w:jc w:val="both"/>
        <w:rPr>
          <w:rFonts w:ascii="Arial" w:eastAsia="Times New Roman" w:hAnsi="Arial" w:cs="Arial"/>
          <w:sz w:val="24"/>
          <w:szCs w:val="24"/>
        </w:rPr>
      </w:pPr>
      <w:r w:rsidRPr="00DC2F80">
        <w:rPr>
          <w:rFonts w:ascii="Arial" w:eastAsia="Times New Roman" w:hAnsi="Arial" w:cs="Arial"/>
          <w:color w:val="000000"/>
          <w:sz w:val="24"/>
          <w:szCs w:val="24"/>
        </w:rPr>
        <w:t xml:space="preserve">1. </w:t>
      </w:r>
      <w:r w:rsidRPr="00DC2F80">
        <w:rPr>
          <w:rFonts w:ascii="Arial" w:eastAsia="Times New Roman" w:hAnsi="Arial" w:cs="Arial"/>
          <w:sz w:val="24"/>
          <w:szCs w:val="24"/>
        </w:rPr>
        <w:t>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Times New Roman" w:hAnsi="Arial" w:cs="Arial"/>
          <w:color w:val="000000"/>
          <w:sz w:val="24"/>
          <w:szCs w:val="24"/>
        </w:rPr>
        <w:t xml:space="preserve">2. Решение о назначении выборов депутатов </w:t>
      </w:r>
      <w:r w:rsidRPr="00DC2F80">
        <w:rPr>
          <w:rFonts w:ascii="Arial" w:eastAsia="Calibri" w:hAnsi="Arial" w:cs="Arial"/>
          <w:sz w:val="24"/>
          <w:szCs w:val="24"/>
          <w:lang w:eastAsia="en-US"/>
        </w:rPr>
        <w:t xml:space="preserve">Совета депутатов </w:t>
      </w:r>
      <w:r w:rsidRPr="00DC2F80">
        <w:rPr>
          <w:rFonts w:ascii="Arial" w:eastAsia="Times New Roman" w:hAnsi="Arial" w:cs="Arial"/>
          <w:color w:val="000000"/>
          <w:sz w:val="24"/>
          <w:szCs w:val="24"/>
        </w:rPr>
        <w:t xml:space="preserve">принимается </w:t>
      </w:r>
      <w:r w:rsidRPr="00DC2F80">
        <w:rPr>
          <w:rFonts w:ascii="Arial" w:eastAsia="Calibri" w:hAnsi="Arial" w:cs="Arial"/>
          <w:sz w:val="24"/>
          <w:szCs w:val="24"/>
          <w:lang w:eastAsia="en-US"/>
        </w:rPr>
        <w:t xml:space="preserve">Советом депутатов </w:t>
      </w:r>
      <w:r w:rsidRPr="00DC2F80">
        <w:rPr>
          <w:rFonts w:ascii="Arial" w:eastAsia="Times New Roman" w:hAnsi="Arial" w:cs="Arial"/>
          <w:color w:val="000000"/>
          <w:sz w:val="24"/>
          <w:szCs w:val="24"/>
        </w:rPr>
        <w:t xml:space="preserve">не ранее чем за 90 дней и не </w:t>
      </w:r>
      <w:proofErr w:type="gramStart"/>
      <w:r w:rsidRPr="00DC2F80">
        <w:rPr>
          <w:rFonts w:ascii="Arial" w:eastAsia="Times New Roman" w:hAnsi="Arial" w:cs="Arial"/>
          <w:color w:val="000000"/>
          <w:sz w:val="24"/>
          <w:szCs w:val="24"/>
        </w:rPr>
        <w:t>позднее</w:t>
      </w:r>
      <w:proofErr w:type="gramEnd"/>
      <w:r w:rsidRPr="00DC2F80">
        <w:rPr>
          <w:rFonts w:ascii="Arial" w:eastAsia="Times New Roman" w:hAnsi="Arial" w:cs="Arial"/>
          <w:color w:val="000000"/>
          <w:sz w:val="24"/>
          <w:szCs w:val="24"/>
        </w:rPr>
        <w:t xml:space="preserve"> чем за 80 дней до дня голосования.</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Итоги муниципальных выборов подлежат официальному опубликованию.</w:t>
      </w:r>
    </w:p>
    <w:p w:rsidR="000654EB" w:rsidRPr="007D5846"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r>
        <w:rPr>
          <w:rFonts w:ascii="Arial" w:eastAsia="Calibri" w:hAnsi="Arial" w:cs="Arial"/>
          <w:bCs/>
          <w:sz w:val="24"/>
          <w:szCs w:val="24"/>
          <w:lang w:eastAsia="en-US"/>
        </w:rPr>
        <w:lastRenderedPageBreak/>
        <w:t>Статья 43. Сход граждан</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p>
    <w:p w:rsidR="000654EB" w:rsidRP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r>
        <w:rPr>
          <w:rFonts w:ascii="Arial" w:eastAsia="Calibri" w:hAnsi="Arial" w:cs="Arial"/>
          <w:bCs/>
          <w:sz w:val="24"/>
          <w:szCs w:val="24"/>
          <w:lang w:eastAsia="en-US"/>
        </w:rPr>
        <w:t xml:space="preserve">1. </w:t>
      </w:r>
      <w:r w:rsidR="000654EB" w:rsidRPr="00DC2F80">
        <w:rPr>
          <w:rFonts w:ascii="Arial" w:eastAsia="Calibri" w:hAnsi="Arial" w:cs="Arial"/>
          <w:sz w:val="24"/>
          <w:szCs w:val="24"/>
          <w:lang w:eastAsia="en-US"/>
        </w:rPr>
        <w:t>Сход граждан может проводиться в случаях, предусмотренных Федеральным законом № 33-ФЗ:</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в населенном пункте, входящем в состав территории округа, по вопросу введения и использования средств самообложения граждан на территории данного населенного пункта;</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2) в соответствии с законом Красноярского края на части территории населенного пункта, входящего в состав территории округа, по вопросу введения и использования средств самообложения граждан на данной части территории населенного пункта;</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3) на территории округа или на части его территории по вопросу выявления мнения граждан о поддержке инициативного проекта;</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iCs/>
          <w:sz w:val="24"/>
          <w:szCs w:val="24"/>
          <w:lang w:eastAsia="en-US"/>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 Сход граждан может созываться Главой округа либо Советом депутатов, в том числе по инициативе </w:t>
      </w:r>
      <w:proofErr w:type="gramStart"/>
      <w:r w:rsidRPr="00DC2F80">
        <w:rPr>
          <w:rFonts w:ascii="Arial" w:eastAsia="Calibri" w:hAnsi="Arial" w:cs="Arial"/>
          <w:sz w:val="24"/>
          <w:szCs w:val="24"/>
          <w:lang w:eastAsia="en-US"/>
        </w:rPr>
        <w:t>группы жителей соответствующей части территории населенного пункта</w:t>
      </w:r>
      <w:proofErr w:type="gramEnd"/>
      <w:r w:rsidRPr="00DC2F80">
        <w:rPr>
          <w:rFonts w:ascii="Arial" w:eastAsia="Calibri" w:hAnsi="Arial" w:cs="Arial"/>
          <w:sz w:val="24"/>
          <w:szCs w:val="24"/>
          <w:lang w:eastAsia="en-US"/>
        </w:rPr>
        <w:t xml:space="preserve"> численностью не менее 10 человек.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iCs/>
          <w:sz w:val="24"/>
          <w:szCs w:val="24"/>
          <w:lang w:eastAsia="en-US"/>
        </w:rPr>
        <w:t xml:space="preserve">Порядок оформления и рассмотрения инициативы группы жителей о созыве схода граждан устанавливается нормативным правовым актом </w:t>
      </w:r>
      <w:r w:rsidRPr="00DC2F80">
        <w:rPr>
          <w:rFonts w:ascii="Arial" w:eastAsia="Calibri" w:hAnsi="Arial" w:cs="Arial"/>
          <w:sz w:val="24"/>
          <w:szCs w:val="24"/>
          <w:lang w:eastAsia="en-US"/>
        </w:rPr>
        <w:t>Советом депутатов</w:t>
      </w:r>
      <w:r w:rsidRPr="00DC2F80">
        <w:rPr>
          <w:rFonts w:ascii="Arial" w:eastAsia="Calibri" w:hAnsi="Arial" w:cs="Arial"/>
          <w:iCs/>
          <w:sz w:val="24"/>
          <w:szCs w:val="24"/>
          <w:lang w:eastAsia="en-US"/>
        </w:rPr>
        <w:t>.</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Проведение схода граждан обеспечивается Главой округа.</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Сход граждан организуется и проводится в соответствии со следующим порядком.</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В решении о проведении схода граждан указываются:</w:t>
      </w:r>
    </w:p>
    <w:p w:rsidR="000654EB" w:rsidRPr="00DC2F80" w:rsidRDefault="007D5846"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0654EB" w:rsidRPr="00DC2F80">
        <w:rPr>
          <w:rFonts w:ascii="Arial" w:eastAsia="Calibri" w:hAnsi="Arial" w:cs="Arial"/>
          <w:sz w:val="24"/>
          <w:szCs w:val="24"/>
          <w:lang w:eastAsia="en-US"/>
        </w:rPr>
        <w:t>вопрос (вопросы), выносимый (</w:t>
      </w:r>
      <w:proofErr w:type="gramStart"/>
      <w:r w:rsidR="000654EB" w:rsidRPr="00DC2F80">
        <w:rPr>
          <w:rFonts w:ascii="Arial" w:eastAsia="Calibri" w:hAnsi="Arial" w:cs="Arial"/>
          <w:sz w:val="24"/>
          <w:szCs w:val="24"/>
          <w:lang w:eastAsia="en-US"/>
        </w:rPr>
        <w:t>выносимые</w:t>
      </w:r>
      <w:proofErr w:type="gramEnd"/>
      <w:r w:rsidR="000654EB" w:rsidRPr="00DC2F80">
        <w:rPr>
          <w:rFonts w:ascii="Arial" w:eastAsia="Calibri" w:hAnsi="Arial" w:cs="Arial"/>
          <w:sz w:val="24"/>
          <w:szCs w:val="24"/>
          <w:lang w:eastAsia="en-US"/>
        </w:rPr>
        <w:t>) на сход граждан;</w:t>
      </w:r>
    </w:p>
    <w:p w:rsidR="000654EB" w:rsidRPr="00DC2F80" w:rsidRDefault="007D5846"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0654EB" w:rsidRPr="00DC2F80">
        <w:rPr>
          <w:rFonts w:ascii="Arial" w:eastAsia="Calibri" w:hAnsi="Arial" w:cs="Arial"/>
          <w:sz w:val="24"/>
          <w:szCs w:val="24"/>
          <w:lang w:eastAsia="en-US"/>
        </w:rPr>
        <w:t>дата, время и место (места) проведения схода граждан.</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округа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На сходе граждан председательствует Глава округа, руководитель территориального органа администрации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В случае</w:t>
      </w:r>
      <w:proofErr w:type="gramStart"/>
      <w:r w:rsidRPr="00DC2F80">
        <w:rPr>
          <w:rFonts w:ascii="Arial" w:eastAsia="Calibri" w:hAnsi="Arial" w:cs="Arial"/>
          <w:sz w:val="24"/>
          <w:szCs w:val="24"/>
          <w:lang w:eastAsia="en-US"/>
        </w:rPr>
        <w:t>,</w:t>
      </w:r>
      <w:proofErr w:type="gramEnd"/>
      <w:r w:rsidRPr="00DC2F80">
        <w:rPr>
          <w:rFonts w:ascii="Arial" w:eastAsia="Calibri" w:hAnsi="Arial" w:cs="Arial"/>
          <w:sz w:val="24"/>
          <w:szCs w:val="24"/>
          <w:lang w:eastAsia="en-US"/>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данной территории, проведение схода граждан может осуществляться поэтапно.</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Решение о поэтапном проведении схода принимается органом или должностным лицом, назначающим сход.</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Общий срок проведения схода не может превышать одного месяца со дня </w:t>
      </w:r>
      <w:r w:rsidRPr="00DC2F80">
        <w:rPr>
          <w:rFonts w:ascii="Arial" w:eastAsia="Calibri" w:hAnsi="Arial" w:cs="Arial"/>
          <w:sz w:val="24"/>
          <w:szCs w:val="24"/>
          <w:lang w:eastAsia="en-US"/>
        </w:rPr>
        <w:lastRenderedPageBreak/>
        <w:t>принятия решения о его проведении.</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iCs/>
          <w:sz w:val="24"/>
          <w:szCs w:val="24"/>
          <w:lang w:eastAsia="en-US"/>
        </w:rPr>
        <w:t xml:space="preserve">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w:t>
      </w:r>
      <w:r w:rsidRPr="00DC2F80">
        <w:rPr>
          <w:rFonts w:ascii="Arial" w:eastAsia="Calibri" w:hAnsi="Arial" w:cs="Arial"/>
          <w:sz w:val="24"/>
          <w:szCs w:val="24"/>
          <w:lang w:eastAsia="en-US"/>
        </w:rPr>
        <w:t>Совета депутатов</w:t>
      </w:r>
      <w:r w:rsidRPr="00DC2F80">
        <w:rPr>
          <w:rFonts w:ascii="Arial" w:eastAsia="Calibri" w:hAnsi="Arial" w:cs="Arial"/>
          <w:iCs/>
          <w:sz w:val="24"/>
          <w:szCs w:val="24"/>
          <w:lang w:eastAsia="en-US"/>
        </w:rPr>
        <w:t>, в соответствии с законодательством и настоящим Уставом.</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iCs/>
          <w:sz w:val="24"/>
          <w:szCs w:val="24"/>
          <w:lang w:eastAsia="en-US"/>
        </w:rPr>
        <w:t>6. Критерии определения границ части территории населенного пункта, входящего в состав территории округа,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7. Сход граждан правомочен при участии в нем более половины обладающих избирательным правом жителей населенного пункта (либо части его территории), где проводится сход.</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8. Решение схода граждан считается принятым, если за него проголосовало более половины участников схода граждан.</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9. Органы местного самоуправления и должностные лица местного самоуправления округа обеспечивают исполнение решений, принятых на </w:t>
      </w:r>
      <w:proofErr w:type="gramStart"/>
      <w:r w:rsidRPr="00DC2F80">
        <w:rPr>
          <w:rFonts w:ascii="Arial" w:eastAsia="Calibri" w:hAnsi="Arial" w:cs="Arial"/>
          <w:sz w:val="24"/>
          <w:szCs w:val="24"/>
          <w:lang w:eastAsia="en-US"/>
        </w:rPr>
        <w:t>сходе</w:t>
      </w:r>
      <w:proofErr w:type="gramEnd"/>
      <w:r w:rsidRPr="00DC2F80">
        <w:rPr>
          <w:rFonts w:ascii="Arial" w:eastAsia="Calibri" w:hAnsi="Arial" w:cs="Arial"/>
          <w:sz w:val="24"/>
          <w:szCs w:val="24"/>
          <w:lang w:eastAsia="en-US"/>
        </w:rPr>
        <w:t xml:space="preserve"> граждан, в соответствии с разграничением полномочий между ними, определенным настоящим Уставом.</w:t>
      </w:r>
    </w:p>
    <w:p w:rsidR="000654EB" w:rsidRPr="00DC2F80" w:rsidRDefault="000654EB" w:rsidP="00DC2F80">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10. Решения, принятые на </w:t>
      </w:r>
      <w:proofErr w:type="gramStart"/>
      <w:r w:rsidRPr="00DC2F80">
        <w:rPr>
          <w:rFonts w:ascii="Arial" w:eastAsia="Calibri" w:hAnsi="Arial" w:cs="Arial"/>
          <w:sz w:val="24"/>
          <w:szCs w:val="24"/>
          <w:lang w:eastAsia="en-US"/>
        </w:rPr>
        <w:t>сходе</w:t>
      </w:r>
      <w:proofErr w:type="gramEnd"/>
      <w:r w:rsidRPr="00DC2F80">
        <w:rPr>
          <w:rFonts w:ascii="Arial" w:eastAsia="Calibri" w:hAnsi="Arial" w:cs="Arial"/>
          <w:sz w:val="24"/>
          <w:szCs w:val="24"/>
          <w:lang w:eastAsia="en-US"/>
        </w:rPr>
        <w:t xml:space="preserve"> граждан, подлежат официальному опубликованию.</w:t>
      </w:r>
    </w:p>
    <w:p w:rsidR="000654EB" w:rsidRPr="007D5846"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p>
    <w:p w:rsidR="007D5846" w:rsidRDefault="000654EB"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7D5846">
        <w:rPr>
          <w:rFonts w:ascii="Arial" w:eastAsia="Calibri" w:hAnsi="Arial" w:cs="Arial"/>
          <w:bCs/>
          <w:sz w:val="24"/>
          <w:szCs w:val="24"/>
          <w:lang w:eastAsia="en-US"/>
        </w:rPr>
        <w:t>Статья 44. Опрос граждан</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proofErr w:type="gramStart"/>
      <w:r w:rsidR="000654EB" w:rsidRPr="00DC2F80">
        <w:rPr>
          <w:rFonts w:ascii="Arial" w:eastAsia="Calibri" w:hAnsi="Arial" w:cs="Arial"/>
          <w:sz w:val="24"/>
          <w:szCs w:val="24"/>
          <w:lang w:eastAsia="en-US"/>
        </w:rPr>
        <w:t>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w:t>
      </w:r>
      <w:proofErr w:type="gramEnd"/>
      <w:r w:rsidR="000654EB" w:rsidRPr="00DC2F80">
        <w:rPr>
          <w:rFonts w:ascii="Arial" w:eastAsia="Calibri" w:hAnsi="Arial" w:cs="Arial"/>
          <w:sz w:val="24"/>
          <w:szCs w:val="24"/>
          <w:lang w:eastAsia="en-US"/>
        </w:rPr>
        <w:t xml:space="preserve"> ме</w:t>
      </w:r>
      <w:r>
        <w:rPr>
          <w:rFonts w:ascii="Arial" w:eastAsia="Calibri" w:hAnsi="Arial" w:cs="Arial"/>
          <w:sz w:val="24"/>
          <w:szCs w:val="24"/>
          <w:lang w:eastAsia="en-US"/>
        </w:rPr>
        <w:t>стного самоуправления.</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В опросе граждан имеют право участвовать жители округа, обладающие избирательным правом</w:t>
      </w:r>
      <w:r w:rsidR="000654EB" w:rsidRPr="00DC2F80">
        <w:rPr>
          <w:rFonts w:ascii="Arial" w:eastAsia="Calibri" w:hAnsi="Arial" w:cs="Arial"/>
          <w:iCs/>
          <w:sz w:val="24"/>
          <w:szCs w:val="24"/>
          <w:lang w:eastAsia="en-US"/>
        </w:rPr>
        <w:t>.</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В опросе граждан по вопросу выявления мнения граждан о поддержке инициативного проекта вправе участвовать жители округа или его части, в которых предлагается реализовать инициативный проект, достигши</w:t>
      </w:r>
      <w:r>
        <w:rPr>
          <w:rFonts w:ascii="Arial" w:eastAsia="Calibri" w:hAnsi="Arial" w:cs="Arial"/>
          <w:sz w:val="24"/>
          <w:szCs w:val="24"/>
          <w:lang w:eastAsia="en-US"/>
        </w:rPr>
        <w:t>е восемнадцатилетнего возраста.</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0654EB" w:rsidRPr="00DC2F80">
        <w:rPr>
          <w:rFonts w:ascii="Arial" w:eastAsia="Calibri" w:hAnsi="Arial" w:cs="Arial"/>
          <w:sz w:val="24"/>
          <w:szCs w:val="24"/>
          <w:lang w:eastAsia="en-US"/>
        </w:rPr>
        <w:t>Опрос гр</w:t>
      </w:r>
      <w:r>
        <w:rPr>
          <w:rFonts w:ascii="Arial" w:eastAsia="Calibri" w:hAnsi="Arial" w:cs="Arial"/>
          <w:sz w:val="24"/>
          <w:szCs w:val="24"/>
          <w:lang w:eastAsia="en-US"/>
        </w:rPr>
        <w:t>аждан проводится по инициативе:</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 xml:space="preserve">Совета </w:t>
      </w:r>
      <w:r>
        <w:rPr>
          <w:rFonts w:ascii="Arial" w:eastAsia="Calibri" w:hAnsi="Arial" w:cs="Arial"/>
          <w:sz w:val="24"/>
          <w:szCs w:val="24"/>
          <w:lang w:eastAsia="en-US"/>
        </w:rPr>
        <w:t>депутатов округа, Главы округа;</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органов государстве</w:t>
      </w:r>
      <w:r>
        <w:rPr>
          <w:rFonts w:ascii="Arial" w:eastAsia="Calibri" w:hAnsi="Arial" w:cs="Arial"/>
          <w:sz w:val="24"/>
          <w:szCs w:val="24"/>
          <w:lang w:eastAsia="en-US"/>
        </w:rPr>
        <w:t>нной власти Красноярского края;</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жителей округа или его части, в которых предлагается реализовать инициативный проект, - для выявления мнения граждан о поддержке</w:t>
      </w:r>
      <w:r>
        <w:rPr>
          <w:rFonts w:ascii="Arial" w:eastAsia="Calibri" w:hAnsi="Arial" w:cs="Arial"/>
          <w:sz w:val="24"/>
          <w:szCs w:val="24"/>
          <w:lang w:eastAsia="en-US"/>
        </w:rPr>
        <w:t xml:space="preserve"> данного инициативного проекта.</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5. </w:t>
      </w:r>
      <w:r w:rsidR="000654EB" w:rsidRPr="00DC2F80">
        <w:rPr>
          <w:rFonts w:ascii="Arial" w:eastAsia="Calibri" w:hAnsi="Arial" w:cs="Arial"/>
          <w:sz w:val="24"/>
          <w:szCs w:val="24"/>
          <w:lang w:eastAsia="en-US"/>
        </w:rPr>
        <w:t>Порядок назначения и проведения опроса граждан определяется нормативными правовыми актами Совета депутатов округа в соответствии с Законом Красноярского края от 10.12.2020</w:t>
      </w:r>
      <w:r>
        <w:rPr>
          <w:rFonts w:ascii="Arial" w:eastAsia="Calibri" w:hAnsi="Arial" w:cs="Arial"/>
          <w:sz w:val="24"/>
          <w:szCs w:val="24"/>
          <w:lang w:eastAsia="en-US"/>
        </w:rPr>
        <w:t xml:space="preserve"> г.</w:t>
      </w:r>
      <w:r w:rsidR="000654EB" w:rsidRPr="00DC2F80">
        <w:rPr>
          <w:rFonts w:ascii="Arial" w:eastAsia="Calibri" w:hAnsi="Arial" w:cs="Arial"/>
          <w:sz w:val="24"/>
          <w:szCs w:val="24"/>
          <w:lang w:eastAsia="en-US"/>
        </w:rPr>
        <w:t xml:space="preserve"> № 10-4541 «Об отдельных вопросах назначения и проведения опроса граждан в муниципальных образованиях Красноярского края».</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lastRenderedPageBreak/>
        <w:t xml:space="preserve">6. </w:t>
      </w:r>
      <w:r w:rsidR="000654EB" w:rsidRPr="00DC2F80">
        <w:rPr>
          <w:rFonts w:ascii="Arial" w:eastAsia="Calibri" w:hAnsi="Arial" w:cs="Arial"/>
          <w:sz w:val="24"/>
          <w:szCs w:val="24"/>
          <w:lang w:eastAsia="en-US"/>
        </w:rPr>
        <w:t>Решение о назначении опроса граждан должно быть принято Советом депутатов округа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w:t>
      </w:r>
      <w:r>
        <w:rPr>
          <w:rFonts w:ascii="Arial" w:eastAsia="Calibri" w:hAnsi="Arial" w:cs="Arial"/>
          <w:sz w:val="24"/>
          <w:szCs w:val="24"/>
          <w:lang w:eastAsia="en-US"/>
        </w:rPr>
        <w:t>ной пунктом 4 настоящей статьи.</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7. </w:t>
      </w:r>
      <w:r w:rsidR="000654EB" w:rsidRPr="00DC2F80">
        <w:rPr>
          <w:rFonts w:ascii="Arial" w:eastAsia="Calibri" w:hAnsi="Arial" w:cs="Arial"/>
          <w:sz w:val="24"/>
          <w:szCs w:val="24"/>
          <w:lang w:eastAsia="en-US"/>
        </w:rPr>
        <w:t>В решении Совета депутатов округа о назначении о</w:t>
      </w:r>
      <w:r>
        <w:rPr>
          <w:rFonts w:ascii="Arial" w:eastAsia="Calibri" w:hAnsi="Arial" w:cs="Arial"/>
          <w:sz w:val="24"/>
          <w:szCs w:val="24"/>
          <w:lang w:eastAsia="en-US"/>
        </w:rPr>
        <w:t>проса граждан, устанавливаются:</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 xml:space="preserve">дата </w:t>
      </w:r>
      <w:r>
        <w:rPr>
          <w:rFonts w:ascii="Arial" w:eastAsia="Calibri" w:hAnsi="Arial" w:cs="Arial"/>
          <w:sz w:val="24"/>
          <w:szCs w:val="24"/>
          <w:lang w:eastAsia="en-US"/>
        </w:rPr>
        <w:t>и сроки проведения опроса;</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формулировка вопроса (вопросов), предлагаемого (предл</w:t>
      </w:r>
      <w:r>
        <w:rPr>
          <w:rFonts w:ascii="Arial" w:eastAsia="Calibri" w:hAnsi="Arial" w:cs="Arial"/>
          <w:sz w:val="24"/>
          <w:szCs w:val="24"/>
          <w:lang w:eastAsia="en-US"/>
        </w:rPr>
        <w:t>агаемых) при проведении опроса;</w:t>
      </w:r>
      <w:proofErr w:type="gramEnd"/>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3) методика проведения опроса;</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4) форма опросного листа;</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5) </w:t>
      </w:r>
      <w:r w:rsidR="000654EB" w:rsidRPr="00DC2F80">
        <w:rPr>
          <w:rFonts w:ascii="Arial" w:eastAsia="Calibri" w:hAnsi="Arial" w:cs="Arial"/>
          <w:sz w:val="24"/>
          <w:szCs w:val="24"/>
          <w:lang w:eastAsia="en-US"/>
        </w:rPr>
        <w:t>минимальная численность жителе</w:t>
      </w:r>
      <w:r>
        <w:rPr>
          <w:rFonts w:ascii="Arial" w:eastAsia="Calibri" w:hAnsi="Arial" w:cs="Arial"/>
          <w:sz w:val="24"/>
          <w:szCs w:val="24"/>
          <w:lang w:eastAsia="en-US"/>
        </w:rPr>
        <w:t>й округа, участвующих в опросе;</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6) </w:t>
      </w:r>
      <w:r w:rsidR="000654EB" w:rsidRPr="00DC2F80">
        <w:rPr>
          <w:rFonts w:ascii="Arial" w:eastAsia="Calibri" w:hAnsi="Arial" w:cs="Arial"/>
          <w:sz w:val="24"/>
          <w:szCs w:val="24"/>
          <w:lang w:eastAsia="en-US"/>
        </w:rPr>
        <w:t>порядок идентификации участников опроса в случае проведения опроса граждан с использованием официального сайта округа в информационно-телеко</w:t>
      </w:r>
      <w:r>
        <w:rPr>
          <w:rFonts w:ascii="Arial" w:eastAsia="Calibri" w:hAnsi="Arial" w:cs="Arial"/>
          <w:sz w:val="24"/>
          <w:szCs w:val="24"/>
          <w:lang w:eastAsia="en-US"/>
        </w:rPr>
        <w:t>ммуникационной сети «Интернет».</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8. </w:t>
      </w:r>
      <w:r w:rsidR="000654EB" w:rsidRPr="00DC2F80">
        <w:rPr>
          <w:rFonts w:ascii="Arial" w:eastAsia="Calibri" w:hAnsi="Arial" w:cs="Arial"/>
          <w:sz w:val="24"/>
          <w:szCs w:val="24"/>
          <w:lang w:eastAsia="en-US"/>
        </w:rPr>
        <w:t>Жители округа должны быть проинформированы уполномоченным органом или должностным лицом местного самоуправления о проведении опроса граждан не менее че</w:t>
      </w:r>
      <w:r>
        <w:rPr>
          <w:rFonts w:ascii="Arial" w:eastAsia="Calibri" w:hAnsi="Arial" w:cs="Arial"/>
          <w:sz w:val="24"/>
          <w:szCs w:val="24"/>
          <w:lang w:eastAsia="en-US"/>
        </w:rPr>
        <w:t>м за 10 дней до его проведения.</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9. </w:t>
      </w:r>
      <w:r w:rsidR="000654EB" w:rsidRPr="00DC2F80">
        <w:rPr>
          <w:rFonts w:ascii="Arial" w:eastAsia="Calibri" w:hAnsi="Arial" w:cs="Arial"/>
          <w:sz w:val="24"/>
          <w:szCs w:val="24"/>
          <w:lang w:eastAsia="en-US"/>
        </w:rPr>
        <w:t>Для проведения опроса граждан может использоваться официальный сайт округа в информационно-телеко</w:t>
      </w:r>
      <w:r>
        <w:rPr>
          <w:rFonts w:ascii="Arial" w:eastAsia="Calibri" w:hAnsi="Arial" w:cs="Arial"/>
          <w:sz w:val="24"/>
          <w:szCs w:val="24"/>
          <w:lang w:eastAsia="en-US"/>
        </w:rPr>
        <w:t>ммуникационной сети «Интернет».</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10. </w:t>
      </w:r>
      <w:r w:rsidR="000654EB" w:rsidRPr="00DC2F80">
        <w:rPr>
          <w:rFonts w:ascii="Arial" w:eastAsia="Calibri" w:hAnsi="Arial" w:cs="Arial"/>
          <w:sz w:val="24"/>
          <w:szCs w:val="24"/>
          <w:lang w:eastAsia="en-US"/>
        </w:rPr>
        <w:t xml:space="preserve">Финансирование мероприятий, связанных с подготовкой и проведением </w:t>
      </w:r>
      <w:r>
        <w:rPr>
          <w:rFonts w:ascii="Arial" w:eastAsia="Calibri" w:hAnsi="Arial" w:cs="Arial"/>
          <w:sz w:val="24"/>
          <w:szCs w:val="24"/>
          <w:lang w:eastAsia="en-US"/>
        </w:rPr>
        <w:t>опроса граждан, осуществляется:</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за счет средств местного бюджета - при проведении опроса по инициативе органов местного сам</w:t>
      </w:r>
      <w:r>
        <w:rPr>
          <w:rFonts w:ascii="Arial" w:eastAsia="Calibri" w:hAnsi="Arial" w:cs="Arial"/>
          <w:sz w:val="24"/>
          <w:szCs w:val="24"/>
          <w:lang w:eastAsia="en-US"/>
        </w:rPr>
        <w:t>оуправления или жителей округа;</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за счет средств бюджета Красноярского края - при проведении опроса по инициативе органов государстве</w:t>
      </w:r>
      <w:r>
        <w:rPr>
          <w:rFonts w:ascii="Arial" w:eastAsia="Calibri" w:hAnsi="Arial" w:cs="Arial"/>
          <w:sz w:val="24"/>
          <w:szCs w:val="24"/>
          <w:lang w:eastAsia="en-US"/>
        </w:rPr>
        <w:t>нной власти Красноярского края.</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11. </w:t>
      </w:r>
      <w:r w:rsidR="000654EB" w:rsidRPr="00DC2F80">
        <w:rPr>
          <w:rFonts w:ascii="Arial" w:eastAsia="Calibri" w:hAnsi="Arial" w:cs="Arial"/>
          <w:sz w:val="24"/>
          <w:szCs w:val="24"/>
          <w:lang w:eastAsia="en-US"/>
        </w:rPr>
        <w:t xml:space="preserve">Результаты опроса носят </w:t>
      </w:r>
      <w:r w:rsidR="000654EB" w:rsidRPr="00DC2F80">
        <w:rPr>
          <w:rFonts w:ascii="Arial" w:eastAsia="Calibri" w:hAnsi="Arial" w:cs="Arial"/>
          <w:bCs/>
          <w:sz w:val="24"/>
          <w:szCs w:val="24"/>
          <w:lang w:eastAsia="en-US"/>
        </w:rPr>
        <w:t>рекомендательный характер</w:t>
      </w:r>
      <w:r>
        <w:rPr>
          <w:rFonts w:ascii="Arial" w:eastAsia="Calibri" w:hAnsi="Arial" w:cs="Arial"/>
          <w:sz w:val="24"/>
          <w:szCs w:val="24"/>
          <w:lang w:eastAsia="en-US"/>
        </w:rPr>
        <w:t>.</w:t>
      </w:r>
    </w:p>
    <w:p w:rsidR="000654EB" w:rsidRPr="00DC2F80"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12. </w:t>
      </w:r>
      <w:r w:rsidR="000654EB" w:rsidRPr="00DC2F80">
        <w:rPr>
          <w:rFonts w:ascii="Arial" w:eastAsia="Calibri" w:hAnsi="Arial" w:cs="Arial"/>
          <w:sz w:val="24"/>
          <w:szCs w:val="24"/>
          <w:lang w:eastAsia="en-US"/>
        </w:rPr>
        <w:t>Результаты опроса подлежат обнародованию.</w:t>
      </w:r>
    </w:p>
    <w:p w:rsidR="000654EB" w:rsidRPr="007D5846"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7D5846" w:rsidRDefault="000654EB"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7D5846">
        <w:rPr>
          <w:rFonts w:ascii="Arial" w:eastAsia="Calibri" w:hAnsi="Arial" w:cs="Arial"/>
          <w:bCs/>
          <w:sz w:val="24"/>
          <w:szCs w:val="24"/>
          <w:lang w:eastAsia="en-US"/>
        </w:rPr>
        <w:t>Статья 45. Публичные слушания, общественные обсуждения</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Публичные слушания, общественные обсуждения (далее также – публичные слушания) могут проводиться на всей территории округа для обсуждения с участием жителей округа проектов муниципальных правовых актов по вопросам</w:t>
      </w:r>
      <w:r w:rsidR="000654EB" w:rsidRPr="00DC2F80">
        <w:rPr>
          <w:rFonts w:ascii="Arial" w:eastAsia="Calibri" w:hAnsi="Arial" w:cs="Arial"/>
          <w:iCs/>
          <w:sz w:val="24"/>
          <w:szCs w:val="24"/>
          <w:lang w:eastAsia="en-US"/>
        </w:rPr>
        <w:t xml:space="preserve"> непосредственного обеспечения жизнедеятельности населения</w:t>
      </w:r>
      <w:r w:rsidR="000654EB" w:rsidRPr="00DC2F80">
        <w:rPr>
          <w:rFonts w:ascii="Arial" w:eastAsia="Calibri" w:hAnsi="Arial" w:cs="Arial"/>
          <w:sz w:val="24"/>
          <w:szCs w:val="24"/>
          <w:lang w:eastAsia="en-US"/>
        </w:rPr>
        <w:t xml:space="preserve"> (вопросам местного значения), </w:t>
      </w:r>
      <w:r w:rsidR="000654EB" w:rsidRPr="00DC2F80">
        <w:rPr>
          <w:rFonts w:ascii="Arial" w:eastAsia="Calibri" w:hAnsi="Arial" w:cs="Arial"/>
          <w:iCs/>
          <w:sz w:val="24"/>
          <w:szCs w:val="24"/>
          <w:lang w:eastAsia="en-US"/>
        </w:rPr>
        <w:t xml:space="preserve">а также по иным вопросам, имеющим </w:t>
      </w:r>
      <w:proofErr w:type="gramStart"/>
      <w:r w:rsidR="000654EB" w:rsidRPr="00DC2F80">
        <w:rPr>
          <w:rFonts w:ascii="Arial" w:eastAsia="Calibri" w:hAnsi="Arial" w:cs="Arial"/>
          <w:iCs/>
          <w:sz w:val="24"/>
          <w:szCs w:val="24"/>
          <w:lang w:eastAsia="en-US"/>
        </w:rPr>
        <w:t>важное значение</w:t>
      </w:r>
      <w:proofErr w:type="gramEnd"/>
      <w:r w:rsidR="000654EB" w:rsidRPr="00DC2F80">
        <w:rPr>
          <w:rFonts w:ascii="Arial" w:eastAsia="Calibri" w:hAnsi="Arial" w:cs="Arial"/>
          <w:iCs/>
          <w:sz w:val="24"/>
          <w:szCs w:val="24"/>
          <w:lang w:eastAsia="en-US"/>
        </w:rPr>
        <w:t xml:space="preserve"> для населения округа.</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 xml:space="preserve">В публичных слушаниях имеют право участвовать жители округа, достигшие </w:t>
      </w:r>
      <w:r w:rsidR="000654EB" w:rsidRPr="00DC2F80">
        <w:rPr>
          <w:rFonts w:ascii="Arial" w:eastAsia="Calibri" w:hAnsi="Arial" w:cs="Arial"/>
          <w:bCs/>
          <w:sz w:val="24"/>
          <w:szCs w:val="24"/>
          <w:lang w:eastAsia="en-US"/>
        </w:rPr>
        <w:t>восемнадцатилетнего возраста</w:t>
      </w:r>
      <w:r>
        <w:rPr>
          <w:rFonts w:ascii="Arial" w:eastAsia="Calibri" w:hAnsi="Arial" w:cs="Arial"/>
          <w:sz w:val="24"/>
          <w:szCs w:val="24"/>
          <w:lang w:eastAsia="en-US"/>
        </w:rPr>
        <w:t>.</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 xml:space="preserve">На публичные слушания </w:t>
      </w:r>
      <w:r w:rsidR="000654EB" w:rsidRPr="00DC2F80">
        <w:rPr>
          <w:rFonts w:ascii="Arial" w:eastAsia="Calibri" w:hAnsi="Arial" w:cs="Arial"/>
          <w:bCs/>
          <w:sz w:val="24"/>
          <w:szCs w:val="24"/>
          <w:lang w:eastAsia="en-US"/>
        </w:rPr>
        <w:t>должны выноситься</w:t>
      </w:r>
      <w:r w:rsidR="000654EB" w:rsidRPr="00DC2F80">
        <w:rPr>
          <w:rFonts w:ascii="Arial" w:eastAsia="Calibri" w:hAnsi="Arial" w:cs="Arial"/>
          <w:sz w:val="24"/>
          <w:szCs w:val="24"/>
          <w:lang w:eastAsia="en-US"/>
        </w:rPr>
        <w:t>:</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проект Устава округа, а также проект муниципального нормативного правового акта о внесении изменений и дополнений в данный Устав, кроме случаев, когда в Устав округа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w:t>
      </w:r>
      <w:r>
        <w:rPr>
          <w:rFonts w:ascii="Arial" w:eastAsia="Calibri" w:hAnsi="Arial" w:cs="Arial"/>
          <w:sz w:val="24"/>
          <w:szCs w:val="24"/>
          <w:lang w:eastAsia="en-US"/>
        </w:rPr>
        <w:t xml:space="preserve"> нормативными правовыми актами;</w:t>
      </w:r>
      <w:proofErr w:type="gramEnd"/>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проект местного бю</w:t>
      </w:r>
      <w:r>
        <w:rPr>
          <w:rFonts w:ascii="Arial" w:eastAsia="Calibri" w:hAnsi="Arial" w:cs="Arial"/>
          <w:sz w:val="24"/>
          <w:szCs w:val="24"/>
          <w:lang w:eastAsia="en-US"/>
        </w:rPr>
        <w:t>джета и отчет о его исполнении;</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в</w:t>
      </w:r>
      <w:r>
        <w:rPr>
          <w:rFonts w:ascii="Arial" w:eastAsia="Calibri" w:hAnsi="Arial" w:cs="Arial"/>
          <w:sz w:val="24"/>
          <w:szCs w:val="24"/>
          <w:lang w:eastAsia="en-US"/>
        </w:rPr>
        <w:t>опросы о преобразовании округа.</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0654EB" w:rsidRPr="00DC2F80">
        <w:rPr>
          <w:rFonts w:ascii="Arial" w:eastAsia="Calibri" w:hAnsi="Arial" w:cs="Arial"/>
          <w:sz w:val="24"/>
          <w:szCs w:val="24"/>
          <w:lang w:eastAsia="en-US"/>
        </w:rPr>
        <w:t>Публичные слу</w:t>
      </w:r>
      <w:r>
        <w:rPr>
          <w:rFonts w:ascii="Arial" w:eastAsia="Calibri" w:hAnsi="Arial" w:cs="Arial"/>
          <w:sz w:val="24"/>
          <w:szCs w:val="24"/>
          <w:lang w:eastAsia="en-US"/>
        </w:rPr>
        <w:t>шания проводятся по инициативе:</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Совета депутатов</w:t>
      </w:r>
      <w:r w:rsidR="000654EB" w:rsidRPr="00DC2F80">
        <w:rPr>
          <w:rFonts w:ascii="Arial" w:eastAsia="Times New Roman" w:hAnsi="Arial" w:cs="Arial"/>
          <w:iCs/>
          <w:sz w:val="24"/>
          <w:szCs w:val="24"/>
        </w:rPr>
        <w:t xml:space="preserve"> округа</w:t>
      </w:r>
      <w:r>
        <w:rPr>
          <w:rFonts w:ascii="Arial" w:eastAsia="Calibri" w:hAnsi="Arial" w:cs="Arial"/>
          <w:sz w:val="24"/>
          <w:szCs w:val="24"/>
          <w:lang w:eastAsia="en-US"/>
        </w:rPr>
        <w:t>;</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2) Главы округа;</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жителей округа.</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lastRenderedPageBreak/>
        <w:t xml:space="preserve">5. </w:t>
      </w:r>
      <w:r w:rsidR="000654EB" w:rsidRPr="00DC2F80">
        <w:rPr>
          <w:rFonts w:ascii="Arial" w:eastAsia="Calibri" w:hAnsi="Arial" w:cs="Arial"/>
          <w:sz w:val="24"/>
          <w:szCs w:val="24"/>
          <w:lang w:eastAsia="en-US"/>
        </w:rPr>
        <w:t>Порядок назначения и проведения публичных слушаний определяется нормативными правовыми актами Совета депутатов</w:t>
      </w:r>
      <w:r w:rsidR="000654EB" w:rsidRPr="00DC2F80">
        <w:rPr>
          <w:rFonts w:ascii="Arial" w:eastAsia="Times New Roman" w:hAnsi="Arial" w:cs="Arial"/>
          <w:iCs/>
          <w:sz w:val="24"/>
          <w:szCs w:val="24"/>
        </w:rPr>
        <w:t xml:space="preserve"> округа</w:t>
      </w:r>
      <w:r w:rsidR="000654EB" w:rsidRPr="00DC2F80">
        <w:rPr>
          <w:rFonts w:ascii="Arial" w:eastAsia="Calibri" w:hAnsi="Arial" w:cs="Arial"/>
          <w:sz w:val="24"/>
          <w:szCs w:val="24"/>
          <w:lang w:eastAsia="en-US"/>
        </w:rPr>
        <w:t xml:space="preserve"> в соответствии</w:t>
      </w:r>
      <w:r>
        <w:rPr>
          <w:rFonts w:ascii="Arial" w:eastAsia="Calibri" w:hAnsi="Arial" w:cs="Arial"/>
          <w:sz w:val="24"/>
          <w:szCs w:val="24"/>
          <w:lang w:eastAsia="en-US"/>
        </w:rPr>
        <w:t xml:space="preserve"> с законом Красноярского края.</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6. </w:t>
      </w:r>
      <w:proofErr w:type="gramStart"/>
      <w:r w:rsidR="000654EB" w:rsidRPr="00DC2F80">
        <w:rPr>
          <w:rFonts w:ascii="Arial" w:eastAsia="Calibri" w:hAnsi="Arial" w:cs="Arial"/>
          <w:sz w:val="24"/>
          <w:szCs w:val="24"/>
          <w:lang w:eastAsia="en-US"/>
        </w:rPr>
        <w:t>Порядок проведения публичных слушаний должен предусматривать оповещение жителей округа о времени и месте проведения публичных слушаний, а также возможность ознакомления с проектом муниципального правового акта (или иными выносимыми на слушания материалами), в том числе посредством его размещения на официальном сайте округа в информационно-телекоммуникационной сети «Интернет», не менее чем за 10 дней до их проведения, возможность представления жителями округа своих замечаний</w:t>
      </w:r>
      <w:proofErr w:type="gramEnd"/>
      <w:r w:rsidR="000654EB" w:rsidRPr="00DC2F80">
        <w:rPr>
          <w:rFonts w:ascii="Arial" w:eastAsia="Calibri" w:hAnsi="Arial" w:cs="Arial"/>
          <w:sz w:val="24"/>
          <w:szCs w:val="24"/>
          <w:lang w:eastAsia="en-US"/>
        </w:rPr>
        <w:t xml:space="preserve"> и предложений по вынесенному на обсуждение проекту (вопросу), в том числе посредством официального сайта округа, другие меры, обеспечивающие участие в публ</w:t>
      </w:r>
      <w:r>
        <w:rPr>
          <w:rFonts w:ascii="Arial" w:eastAsia="Calibri" w:hAnsi="Arial" w:cs="Arial"/>
          <w:sz w:val="24"/>
          <w:szCs w:val="24"/>
          <w:lang w:eastAsia="en-US"/>
        </w:rPr>
        <w:t>ичных слушаниях жителей округа.</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7. </w:t>
      </w:r>
      <w:proofErr w:type="gramStart"/>
      <w:r w:rsidR="000654EB" w:rsidRPr="00DC2F80">
        <w:rPr>
          <w:rFonts w:ascii="Arial" w:eastAsia="Calibri" w:hAnsi="Arial" w:cs="Arial"/>
          <w:iCs/>
          <w:sz w:val="24"/>
          <w:szCs w:val="24"/>
          <w:lang w:eastAsia="en-US"/>
        </w:rPr>
        <w:t xml:space="preserve">Нормативным правовым актом </w:t>
      </w:r>
      <w:r w:rsidR="000654EB" w:rsidRPr="00DC2F80">
        <w:rPr>
          <w:rFonts w:ascii="Arial" w:eastAsia="Calibri" w:hAnsi="Arial" w:cs="Arial"/>
          <w:sz w:val="24"/>
          <w:szCs w:val="24"/>
          <w:lang w:eastAsia="en-US"/>
        </w:rPr>
        <w:t>Совета депутатов округа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округа своих замечаний и предложений по проекту муниципального правового акта, а также для участия жителей округа в публичных слушаниях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w:t>
      </w:r>
      <w:proofErr w:type="gramEnd"/>
      <w:r w:rsidR="000654EB" w:rsidRPr="00DC2F80">
        <w:rPr>
          <w:rFonts w:ascii="Arial" w:eastAsia="Calibri" w:hAnsi="Arial" w:cs="Arial"/>
          <w:sz w:val="24"/>
          <w:szCs w:val="24"/>
          <w:lang w:eastAsia="en-US"/>
        </w:rPr>
        <w:t xml:space="preserve"> (функций)», в соответствии с порядком использования установленным Прави</w:t>
      </w:r>
      <w:r>
        <w:rPr>
          <w:rFonts w:ascii="Arial" w:eastAsia="Calibri" w:hAnsi="Arial" w:cs="Arial"/>
          <w:sz w:val="24"/>
          <w:szCs w:val="24"/>
          <w:lang w:eastAsia="en-US"/>
        </w:rPr>
        <w:t>тельством Российской Федерации.</w:t>
      </w:r>
    </w:p>
    <w:p w:rsidR="000654EB" w:rsidRPr="00DC2F80"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8. </w:t>
      </w:r>
      <w:r w:rsidR="000654EB" w:rsidRPr="00DC2F80">
        <w:rPr>
          <w:rFonts w:ascii="Arial" w:eastAsia="Calibri" w:hAnsi="Arial" w:cs="Arial"/>
          <w:sz w:val="24"/>
          <w:szCs w:val="24"/>
          <w:lang w:eastAsia="en-US"/>
        </w:rPr>
        <w:t>Публичные слушания, проводимые по инициативе жителей округа или Совета депутатов округа, назначаются Советом депутатов округа, а публичные слушания, проводимые по инициативе Главы округа - Главой округа.</w:t>
      </w:r>
    </w:p>
    <w:p w:rsidR="007D5846" w:rsidRDefault="000654EB"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Решение о назначении публичных слушаний должно быть принято соответствующим уполномоченным органом в течение </w:t>
      </w:r>
      <w:r w:rsidRPr="00DC2F80">
        <w:rPr>
          <w:rFonts w:ascii="Arial" w:eastAsia="Calibri" w:hAnsi="Arial" w:cs="Arial"/>
          <w:iCs/>
          <w:sz w:val="24"/>
          <w:szCs w:val="24"/>
          <w:lang w:eastAsia="en-US"/>
        </w:rPr>
        <w:t>10 дней с момента поступления инициативы</w:t>
      </w:r>
      <w:r w:rsidRPr="00DC2F80">
        <w:rPr>
          <w:rFonts w:ascii="Arial" w:eastAsia="Calibri" w:hAnsi="Arial" w:cs="Arial"/>
          <w:sz w:val="24"/>
          <w:szCs w:val="24"/>
          <w:lang w:eastAsia="en-US"/>
        </w:rPr>
        <w:t xml:space="preserve"> проведения публичных слушаний, предусмотрен</w:t>
      </w:r>
      <w:r w:rsidR="007D5846">
        <w:rPr>
          <w:rFonts w:ascii="Arial" w:eastAsia="Calibri" w:hAnsi="Arial" w:cs="Arial"/>
          <w:sz w:val="24"/>
          <w:szCs w:val="24"/>
          <w:lang w:eastAsia="en-US"/>
        </w:rPr>
        <w:t>ной пунктом 4 настоящей статьи.</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9. </w:t>
      </w:r>
      <w:proofErr w:type="gramStart"/>
      <w:r w:rsidR="000654EB" w:rsidRPr="00DC2F80">
        <w:rPr>
          <w:rFonts w:ascii="Arial" w:eastAsia="Calibri" w:hAnsi="Arial" w:cs="Arial"/>
          <w:sz w:val="24"/>
          <w:szCs w:val="24"/>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0654EB" w:rsidRPr="00DC2F80">
        <w:rPr>
          <w:rFonts w:ascii="Arial" w:eastAsia="Calibri" w:hAnsi="Arial" w:cs="Arial"/>
          <w:sz w:val="24"/>
          <w:szCs w:val="24"/>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w:t>
      </w:r>
      <w:r>
        <w:rPr>
          <w:rFonts w:ascii="Arial" w:eastAsia="Calibri" w:hAnsi="Arial" w:cs="Arial"/>
          <w:sz w:val="24"/>
          <w:szCs w:val="24"/>
          <w:lang w:eastAsia="en-US"/>
        </w:rPr>
        <w:t>ости.</w:t>
      </w:r>
    </w:p>
    <w:p w:rsidR="007D5846"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10. </w:t>
      </w:r>
      <w:r w:rsidR="000654EB" w:rsidRPr="00DC2F80">
        <w:rPr>
          <w:rFonts w:ascii="Arial" w:eastAsia="Calibri" w:hAnsi="Arial" w:cs="Arial"/>
          <w:sz w:val="24"/>
          <w:szCs w:val="24"/>
          <w:lang w:eastAsia="en-US"/>
        </w:rPr>
        <w:t>Результаты публичных слушаний, общественных обсуждений, включая мотивированное обоснование принятых р</w:t>
      </w:r>
      <w:r>
        <w:rPr>
          <w:rFonts w:ascii="Arial" w:eastAsia="Calibri" w:hAnsi="Arial" w:cs="Arial"/>
          <w:sz w:val="24"/>
          <w:szCs w:val="24"/>
          <w:lang w:eastAsia="en-US"/>
        </w:rPr>
        <w:t>ешений, подлежат обнародованию.</w:t>
      </w:r>
    </w:p>
    <w:p w:rsidR="000654EB" w:rsidRPr="00DC2F80" w:rsidRDefault="007D5846" w:rsidP="007D5846">
      <w:pPr>
        <w:widowControl w:val="0"/>
        <w:tabs>
          <w:tab w:val="left" w:pos="993"/>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11. </w:t>
      </w:r>
      <w:r w:rsidR="000654EB" w:rsidRPr="00DC2F80">
        <w:rPr>
          <w:rFonts w:ascii="Arial" w:eastAsia="Calibri" w:hAnsi="Arial" w:cs="Arial"/>
          <w:sz w:val="24"/>
          <w:szCs w:val="24"/>
          <w:lang w:eastAsia="en-US"/>
        </w:rPr>
        <w:t xml:space="preserve">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 и носят </w:t>
      </w:r>
      <w:r w:rsidR="000654EB" w:rsidRPr="00DC2F80">
        <w:rPr>
          <w:rFonts w:ascii="Arial" w:eastAsia="Calibri" w:hAnsi="Arial" w:cs="Arial"/>
          <w:bCs/>
          <w:sz w:val="24"/>
          <w:szCs w:val="24"/>
          <w:lang w:eastAsia="en-US"/>
        </w:rPr>
        <w:t>рекомендательный характер</w:t>
      </w:r>
      <w:r w:rsidR="000654EB" w:rsidRPr="00DC2F80">
        <w:rPr>
          <w:rFonts w:ascii="Arial" w:eastAsia="Calibri" w:hAnsi="Arial" w:cs="Arial"/>
          <w:sz w:val="24"/>
          <w:szCs w:val="24"/>
          <w:lang w:eastAsia="en-US"/>
        </w:rPr>
        <w:t>.</w:t>
      </w:r>
    </w:p>
    <w:p w:rsidR="000654EB" w:rsidRPr="007D5846"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p>
    <w:p w:rsidR="007D5846" w:rsidRDefault="000654EB"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7D5846">
        <w:rPr>
          <w:rFonts w:ascii="Arial" w:eastAsia="Calibri" w:hAnsi="Arial" w:cs="Arial"/>
          <w:bCs/>
          <w:sz w:val="24"/>
          <w:szCs w:val="24"/>
          <w:lang w:eastAsia="en-US"/>
        </w:rPr>
        <w:t>Статья 46. Собрание граждан</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Собрания граж</w:t>
      </w:r>
      <w:r>
        <w:rPr>
          <w:rFonts w:ascii="Arial" w:eastAsia="Calibri" w:hAnsi="Arial" w:cs="Arial"/>
          <w:sz w:val="24"/>
          <w:szCs w:val="24"/>
          <w:lang w:eastAsia="en-US"/>
        </w:rPr>
        <w:t>дан могут проводиться в округе:</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1.1. </w:t>
      </w:r>
      <w:r w:rsidR="000654EB" w:rsidRPr="00DC2F80">
        <w:rPr>
          <w:rFonts w:ascii="Arial" w:eastAsia="Calibri" w:hAnsi="Arial" w:cs="Arial"/>
          <w:sz w:val="24"/>
          <w:szCs w:val="24"/>
          <w:lang w:eastAsia="en-US"/>
        </w:rPr>
        <w:t xml:space="preserve">для обсуждения вопросов непосредственного обеспечения </w:t>
      </w:r>
      <w:r w:rsidR="000654EB" w:rsidRPr="00DC2F80">
        <w:rPr>
          <w:rFonts w:ascii="Arial" w:eastAsia="Calibri" w:hAnsi="Arial" w:cs="Arial"/>
          <w:sz w:val="24"/>
          <w:szCs w:val="24"/>
          <w:lang w:eastAsia="en-US"/>
        </w:rPr>
        <w:lastRenderedPageBreak/>
        <w:t>жизнедеятельности населения (вопросов местн</w:t>
      </w:r>
      <w:r>
        <w:rPr>
          <w:rFonts w:ascii="Arial" w:eastAsia="Calibri" w:hAnsi="Arial" w:cs="Arial"/>
          <w:sz w:val="24"/>
          <w:szCs w:val="24"/>
          <w:lang w:eastAsia="en-US"/>
        </w:rPr>
        <w:t>ого значения);</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1.2. </w:t>
      </w:r>
      <w:r w:rsidR="000654EB" w:rsidRPr="00DC2F80">
        <w:rPr>
          <w:rFonts w:ascii="Arial" w:eastAsia="Calibri" w:hAnsi="Arial" w:cs="Arial"/>
          <w:sz w:val="24"/>
          <w:szCs w:val="24"/>
          <w:lang w:eastAsia="en-US"/>
        </w:rPr>
        <w:t xml:space="preserve">для информирования населения о деятельности органов местного самоуправления и должностных лиц </w:t>
      </w:r>
      <w:r>
        <w:rPr>
          <w:rFonts w:ascii="Arial" w:eastAsia="Calibri" w:hAnsi="Arial" w:cs="Arial"/>
          <w:sz w:val="24"/>
          <w:szCs w:val="24"/>
          <w:lang w:eastAsia="en-US"/>
        </w:rPr>
        <w:t>местного самоуправления округа;</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1.3. </w:t>
      </w:r>
      <w:r w:rsidR="000654EB" w:rsidRPr="00DC2F80">
        <w:rPr>
          <w:rFonts w:ascii="Arial" w:eastAsia="Calibri" w:hAnsi="Arial" w:cs="Arial"/>
          <w:sz w:val="24"/>
          <w:szCs w:val="24"/>
          <w:lang w:eastAsia="en-US"/>
        </w:rPr>
        <w:t>на территории округа или на части его территории по вопросу выявления мнения граждан о поддержке инициативного прое</w:t>
      </w:r>
      <w:r>
        <w:rPr>
          <w:rFonts w:ascii="Arial" w:eastAsia="Calibri" w:hAnsi="Arial" w:cs="Arial"/>
          <w:sz w:val="24"/>
          <w:szCs w:val="24"/>
          <w:lang w:eastAsia="en-US"/>
        </w:rPr>
        <w:t>кта;</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1.4. </w:t>
      </w:r>
      <w:r w:rsidR="000654EB" w:rsidRPr="00DC2F80">
        <w:rPr>
          <w:rFonts w:ascii="Arial" w:eastAsia="Calibri" w:hAnsi="Arial" w:cs="Arial"/>
          <w:sz w:val="24"/>
          <w:szCs w:val="24"/>
          <w:lang w:eastAsia="en-US"/>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w:t>
      </w:r>
      <w:r>
        <w:rPr>
          <w:rFonts w:ascii="Arial" w:eastAsia="Calibri" w:hAnsi="Arial" w:cs="Arial"/>
          <w:sz w:val="24"/>
          <w:szCs w:val="24"/>
          <w:lang w:eastAsia="en-US"/>
        </w:rPr>
        <w:t>ы сельского населенного пункта;</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1.5. </w:t>
      </w:r>
      <w:r w:rsidR="000654EB" w:rsidRPr="00DC2F80">
        <w:rPr>
          <w:rFonts w:ascii="Arial" w:eastAsia="Calibri" w:hAnsi="Arial" w:cs="Arial"/>
          <w:sz w:val="24"/>
          <w:szCs w:val="24"/>
          <w:lang w:eastAsia="en-US"/>
        </w:rPr>
        <w:t>в целях осуществления территориального общественного самоуправле</w:t>
      </w:r>
      <w:r>
        <w:rPr>
          <w:rFonts w:ascii="Arial" w:eastAsia="Calibri" w:hAnsi="Arial" w:cs="Arial"/>
          <w:sz w:val="24"/>
          <w:szCs w:val="24"/>
          <w:lang w:eastAsia="en-US"/>
        </w:rPr>
        <w:t>ния на части территории округа.</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Собрание граждан проводится по инициативе населения, Совета депутатов</w:t>
      </w:r>
      <w:r w:rsidR="000654EB" w:rsidRPr="00DC2F80">
        <w:rPr>
          <w:rFonts w:ascii="Arial" w:eastAsia="Times New Roman" w:hAnsi="Arial" w:cs="Arial"/>
          <w:iCs/>
          <w:sz w:val="24"/>
          <w:szCs w:val="24"/>
        </w:rPr>
        <w:t>,</w:t>
      </w:r>
      <w:r w:rsidR="000654EB" w:rsidRPr="00DC2F80">
        <w:rPr>
          <w:rFonts w:ascii="Arial" w:eastAsia="Calibri" w:hAnsi="Arial" w:cs="Arial"/>
          <w:sz w:val="24"/>
          <w:szCs w:val="24"/>
          <w:lang w:eastAsia="en-US"/>
        </w:rPr>
        <w:t xml:space="preserve"> Главы округа, а также в случаях, предусмотренных уставом территориальног</w:t>
      </w:r>
      <w:r>
        <w:rPr>
          <w:rFonts w:ascii="Arial" w:eastAsia="Calibri" w:hAnsi="Arial" w:cs="Arial"/>
          <w:sz w:val="24"/>
          <w:szCs w:val="24"/>
          <w:lang w:eastAsia="en-US"/>
        </w:rPr>
        <w:t>о общественного самоуправления.</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 xml:space="preserve">Собрание граждан, проводимое по инициативе Совета депутатов </w:t>
      </w:r>
      <w:r w:rsidR="000654EB" w:rsidRPr="00DC2F80">
        <w:rPr>
          <w:rFonts w:ascii="Arial" w:eastAsia="Times New Roman" w:hAnsi="Arial" w:cs="Arial"/>
          <w:iCs/>
          <w:sz w:val="24"/>
          <w:szCs w:val="24"/>
        </w:rPr>
        <w:t>округа</w:t>
      </w:r>
      <w:r w:rsidR="000654EB" w:rsidRPr="00DC2F80">
        <w:rPr>
          <w:rFonts w:ascii="Arial" w:eastAsia="Calibri" w:hAnsi="Arial" w:cs="Arial"/>
          <w:sz w:val="24"/>
          <w:szCs w:val="24"/>
          <w:lang w:eastAsia="en-US"/>
        </w:rPr>
        <w:t xml:space="preserve"> или Главы округа, назначается Совет</w:t>
      </w:r>
      <w:r>
        <w:rPr>
          <w:rFonts w:ascii="Arial" w:eastAsia="Calibri" w:hAnsi="Arial" w:cs="Arial"/>
          <w:sz w:val="24"/>
          <w:szCs w:val="24"/>
          <w:lang w:eastAsia="en-US"/>
        </w:rPr>
        <w:t>ом депутатов или Главой округа.</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0654EB" w:rsidRPr="00DC2F80">
        <w:rPr>
          <w:rFonts w:ascii="Arial" w:eastAsia="Calibri" w:hAnsi="Arial" w:cs="Arial"/>
          <w:sz w:val="24"/>
          <w:szCs w:val="24"/>
          <w:lang w:eastAsia="en-US"/>
        </w:rPr>
        <w:t xml:space="preserve">Собрание граждан, проводимое по инициативе населения, назначается Советом депутатов </w:t>
      </w:r>
      <w:r w:rsidR="000654EB" w:rsidRPr="00DC2F80">
        <w:rPr>
          <w:rFonts w:ascii="Arial" w:eastAsia="Times New Roman" w:hAnsi="Arial" w:cs="Arial"/>
          <w:iCs/>
          <w:sz w:val="24"/>
          <w:szCs w:val="24"/>
        </w:rPr>
        <w:t>округа</w:t>
      </w:r>
      <w:r w:rsidR="000654EB" w:rsidRPr="00DC2F80">
        <w:rPr>
          <w:rFonts w:ascii="Arial" w:eastAsia="Calibri" w:hAnsi="Arial" w:cs="Arial"/>
          <w:sz w:val="24"/>
          <w:szCs w:val="24"/>
          <w:lang w:eastAsia="en-US"/>
        </w:rPr>
        <w:t xml:space="preserve"> в порядке, установленном нормативным п</w:t>
      </w:r>
      <w:r>
        <w:rPr>
          <w:rFonts w:ascii="Arial" w:eastAsia="Calibri" w:hAnsi="Arial" w:cs="Arial"/>
          <w:sz w:val="24"/>
          <w:szCs w:val="24"/>
          <w:lang w:eastAsia="en-US"/>
        </w:rPr>
        <w:t>равовым актом Совета депутатов.</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5. </w:t>
      </w:r>
      <w:r w:rsidR="000654EB" w:rsidRPr="00DC2F80">
        <w:rPr>
          <w:rFonts w:ascii="Arial" w:eastAsia="Calibri" w:hAnsi="Arial" w:cs="Arial"/>
          <w:sz w:val="24"/>
          <w:szCs w:val="24"/>
          <w:lang w:eastAsia="en-US"/>
        </w:rPr>
        <w:t>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депутатов округа, уставом территориальног</w:t>
      </w:r>
      <w:r>
        <w:rPr>
          <w:rFonts w:ascii="Arial" w:eastAsia="Calibri" w:hAnsi="Arial" w:cs="Arial"/>
          <w:sz w:val="24"/>
          <w:szCs w:val="24"/>
          <w:lang w:eastAsia="en-US"/>
        </w:rPr>
        <w:t>о общественного самоуправления.</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6. </w:t>
      </w:r>
      <w:r w:rsidR="000654EB" w:rsidRPr="00DC2F80">
        <w:rPr>
          <w:rFonts w:ascii="Arial" w:eastAsia="Calibri" w:hAnsi="Arial" w:cs="Arial"/>
          <w:iCs/>
          <w:sz w:val="24"/>
          <w:szCs w:val="24"/>
          <w:lang w:eastAsia="en-US"/>
        </w:rPr>
        <w:t xml:space="preserve">Порядок назначения и проведения собраний граждан, в случаях предусмотренных подпунктами 1.1 – 1.4 пункта 1 настоящей статьи, определяется нормативным правовым актом </w:t>
      </w:r>
      <w:r w:rsidR="000654EB" w:rsidRPr="00DC2F80">
        <w:rPr>
          <w:rFonts w:ascii="Arial" w:eastAsia="Calibri" w:hAnsi="Arial" w:cs="Arial"/>
          <w:sz w:val="24"/>
          <w:szCs w:val="24"/>
          <w:lang w:eastAsia="en-US"/>
        </w:rPr>
        <w:t>Совета депутатов</w:t>
      </w:r>
      <w:r w:rsidR="000654EB" w:rsidRPr="00DC2F80">
        <w:rPr>
          <w:rFonts w:ascii="Arial" w:eastAsia="Times New Roman" w:hAnsi="Arial" w:cs="Arial"/>
          <w:iCs/>
          <w:sz w:val="24"/>
          <w:szCs w:val="24"/>
        </w:rPr>
        <w:t xml:space="preserve"> округа</w:t>
      </w:r>
      <w:r w:rsidR="000654EB" w:rsidRPr="00DC2F80">
        <w:rPr>
          <w:rFonts w:ascii="Arial" w:eastAsia="Calibri" w:hAnsi="Arial" w:cs="Arial"/>
          <w:iCs/>
          <w:sz w:val="24"/>
          <w:szCs w:val="24"/>
          <w:lang w:eastAsia="en-US"/>
        </w:rPr>
        <w:t>.</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7. </w:t>
      </w:r>
      <w:r w:rsidR="000654EB" w:rsidRPr="00DC2F80">
        <w:rPr>
          <w:rFonts w:ascii="Arial" w:eastAsia="Calibri" w:hAnsi="Arial" w:cs="Arial"/>
          <w:sz w:val="24"/>
          <w:szCs w:val="24"/>
          <w:lang w:eastAsia="en-US"/>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w:t>
      </w:r>
      <w:r>
        <w:rPr>
          <w:rFonts w:ascii="Arial" w:eastAsia="Calibri" w:hAnsi="Arial" w:cs="Arial"/>
          <w:sz w:val="24"/>
          <w:szCs w:val="24"/>
          <w:lang w:eastAsia="en-US"/>
        </w:rPr>
        <w:t>о общественного самоуправления.</w:t>
      </w:r>
    </w:p>
    <w:p w:rsidR="007D5846" w:rsidRDefault="007D5846" w:rsidP="007D5846">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8. </w:t>
      </w:r>
      <w:r w:rsidR="000654EB" w:rsidRPr="00DC2F80">
        <w:rPr>
          <w:rFonts w:ascii="Arial" w:eastAsia="Calibri" w:hAnsi="Arial" w:cs="Arial"/>
          <w:sz w:val="24"/>
          <w:szCs w:val="24"/>
          <w:lang w:eastAsia="en-US"/>
        </w:rPr>
        <w:t xml:space="preserve">В собрании граждан по вопросам внесения инициативных проектов и их рассмотрения, а также в собрании граждан по вопросу выявления мнения граждан о поддержке инициативного проекта вправе принимать участие жители соответствующей территории, достигшие </w:t>
      </w:r>
      <w:r w:rsidR="000654EB" w:rsidRPr="00DC2F80">
        <w:rPr>
          <w:rFonts w:ascii="Arial" w:eastAsia="Calibri" w:hAnsi="Arial" w:cs="Arial"/>
          <w:bCs/>
          <w:sz w:val="24"/>
          <w:szCs w:val="24"/>
          <w:lang w:eastAsia="en-US"/>
        </w:rPr>
        <w:t>восемнадцатилетнего возраста</w:t>
      </w:r>
      <w:r>
        <w:rPr>
          <w:rFonts w:ascii="Arial" w:eastAsia="Calibri" w:hAnsi="Arial" w:cs="Arial"/>
          <w:sz w:val="24"/>
          <w:szCs w:val="24"/>
          <w:lang w:eastAsia="en-US"/>
        </w:rPr>
        <w:t>.</w:t>
      </w:r>
    </w:p>
    <w:p w:rsidR="00F3012B" w:rsidRDefault="007D5846"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9. </w:t>
      </w:r>
      <w:proofErr w:type="gramStart"/>
      <w:r w:rsidR="000654EB" w:rsidRPr="00DC2F80">
        <w:rPr>
          <w:rFonts w:ascii="Arial" w:eastAsia="Calibri" w:hAnsi="Arial" w:cs="Arial"/>
          <w:sz w:val="24"/>
          <w:szCs w:val="24"/>
          <w:lang w:eastAsia="en-US"/>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(пункт 4 части 1 настоящей статьи),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w:t>
      </w:r>
      <w:proofErr w:type="gramEnd"/>
      <w:r w:rsidR="000654EB" w:rsidRPr="00DC2F80">
        <w:rPr>
          <w:rFonts w:ascii="Arial" w:eastAsia="Calibri" w:hAnsi="Arial" w:cs="Arial"/>
          <w:sz w:val="24"/>
          <w:szCs w:val="24"/>
          <w:lang w:eastAsia="en-US"/>
        </w:rPr>
        <w:t xml:space="preserve">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w:t>
      </w:r>
      <w:r w:rsidR="00F3012B">
        <w:rPr>
          <w:rFonts w:ascii="Arial" w:eastAsia="Calibri" w:hAnsi="Arial" w:cs="Arial"/>
          <w:sz w:val="24"/>
          <w:szCs w:val="24"/>
          <w:lang w:eastAsia="en-US"/>
        </w:rPr>
        <w:t>и с законом Красноярского края.</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10. </w:t>
      </w:r>
      <w:r w:rsidR="000654EB" w:rsidRPr="00DC2F80">
        <w:rPr>
          <w:rFonts w:ascii="Arial" w:eastAsia="Calibri" w:hAnsi="Arial" w:cs="Arial"/>
          <w:sz w:val="24"/>
          <w:szCs w:val="24"/>
          <w:lang w:eastAsia="en-US"/>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w:t>
      </w:r>
      <w:r>
        <w:rPr>
          <w:rFonts w:ascii="Arial" w:eastAsia="Calibri" w:hAnsi="Arial" w:cs="Arial"/>
          <w:sz w:val="24"/>
          <w:szCs w:val="24"/>
          <w:lang w:eastAsia="en-US"/>
        </w:rPr>
        <w:t>ов участников собрания граждан.</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11. </w:t>
      </w:r>
      <w:r w:rsidR="000654EB" w:rsidRPr="00DC2F80">
        <w:rPr>
          <w:rFonts w:ascii="Arial" w:eastAsia="Calibri" w:hAnsi="Arial" w:cs="Arial"/>
          <w:sz w:val="24"/>
          <w:szCs w:val="24"/>
          <w:lang w:eastAsia="en-US"/>
        </w:rPr>
        <w:t>Собрание граждан может принимать обращения к органам местного самоуправления и должностным лицам местного самоуправления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округа.</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lastRenderedPageBreak/>
        <w:t xml:space="preserve">12. </w:t>
      </w:r>
      <w:r w:rsidR="000654EB" w:rsidRPr="00DC2F80">
        <w:rPr>
          <w:rFonts w:ascii="Arial" w:eastAsia="Calibri" w:hAnsi="Arial" w:cs="Arial"/>
          <w:sz w:val="24"/>
          <w:szCs w:val="24"/>
          <w:lang w:eastAsia="en-US"/>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w:t>
      </w:r>
      <w:r>
        <w:rPr>
          <w:rFonts w:ascii="Arial" w:eastAsia="Calibri" w:hAnsi="Arial" w:cs="Arial"/>
          <w:sz w:val="24"/>
          <w:szCs w:val="24"/>
          <w:lang w:eastAsia="en-US"/>
        </w:rPr>
        <w:t>о общественного самоуправления.</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13. </w:t>
      </w:r>
      <w:r w:rsidR="000654EB" w:rsidRPr="00DC2F80">
        <w:rPr>
          <w:rFonts w:ascii="Arial" w:eastAsia="Calibri" w:hAnsi="Arial" w:cs="Arial"/>
          <w:sz w:val="24"/>
          <w:szCs w:val="24"/>
          <w:lang w:eastAsia="en-US"/>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округа, к компетенции которых отнесено решение содержащихся в обращениях вопросов, с н</w:t>
      </w:r>
      <w:r>
        <w:rPr>
          <w:rFonts w:ascii="Arial" w:eastAsia="Calibri" w:hAnsi="Arial" w:cs="Arial"/>
          <w:sz w:val="24"/>
          <w:szCs w:val="24"/>
          <w:lang w:eastAsia="en-US"/>
        </w:rPr>
        <w:t>аправлением письменного ответа.</w:t>
      </w:r>
    </w:p>
    <w:p w:rsidR="000654EB" w:rsidRPr="00DC2F80"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14. </w:t>
      </w:r>
      <w:r w:rsidR="000654EB" w:rsidRPr="00DC2F80">
        <w:rPr>
          <w:rFonts w:ascii="Arial" w:eastAsia="Calibri" w:hAnsi="Arial" w:cs="Arial"/>
          <w:sz w:val="24"/>
          <w:szCs w:val="24"/>
          <w:lang w:eastAsia="en-US"/>
        </w:rPr>
        <w:t>Итоги собрания граждан подлежат официальному обнародованию.</w:t>
      </w: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0654E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F3012B">
        <w:rPr>
          <w:rFonts w:ascii="Arial" w:eastAsia="Calibri" w:hAnsi="Arial" w:cs="Arial"/>
          <w:bCs/>
          <w:sz w:val="24"/>
          <w:szCs w:val="24"/>
          <w:lang w:eastAsia="en-US"/>
        </w:rPr>
        <w:t>Статья 47. Инициативные проекты</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 xml:space="preserve">В целях реализации мероприятий, имеющих приоритетное значение для жителей округа или его части, по решению вопросов непосредственного обеспечения жизнедеятельности населения (вопросов местного значения) или иных вопросов, право </w:t>
      </w:r>
      <w:proofErr w:type="gramStart"/>
      <w:r w:rsidR="000654EB" w:rsidRPr="00DC2F80">
        <w:rPr>
          <w:rFonts w:ascii="Arial" w:eastAsia="Calibri" w:hAnsi="Arial" w:cs="Arial"/>
          <w:sz w:val="24"/>
          <w:szCs w:val="24"/>
          <w:lang w:eastAsia="en-US"/>
        </w:rPr>
        <w:t>решения</w:t>
      </w:r>
      <w:proofErr w:type="gramEnd"/>
      <w:r w:rsidR="000654EB" w:rsidRPr="00DC2F80">
        <w:rPr>
          <w:rFonts w:ascii="Arial" w:eastAsia="Calibri" w:hAnsi="Arial" w:cs="Arial"/>
          <w:sz w:val="24"/>
          <w:szCs w:val="24"/>
          <w:lang w:eastAsia="en-US"/>
        </w:rPr>
        <w:t xml:space="preserve"> которых предоставлено органам местного самоуправления, в местную администрацию округа может б</w:t>
      </w:r>
      <w:r>
        <w:rPr>
          <w:rFonts w:ascii="Arial" w:eastAsia="Calibri" w:hAnsi="Arial" w:cs="Arial"/>
          <w:sz w:val="24"/>
          <w:szCs w:val="24"/>
          <w:lang w:eastAsia="en-US"/>
        </w:rPr>
        <w:t>ыть внесен инициативный проект.</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iCs/>
          <w:sz w:val="24"/>
          <w:szCs w:val="24"/>
          <w:lang w:eastAsia="en-US"/>
        </w:rPr>
        <w:t xml:space="preserve">Порядок определения части территории округа, на которой могут реализовываться инициативные проекты, устанавливается нормативным правовым актом </w:t>
      </w:r>
      <w:r w:rsidR="000654EB" w:rsidRPr="00DC2F80">
        <w:rPr>
          <w:rFonts w:ascii="Arial" w:eastAsia="Times New Roman" w:hAnsi="Arial" w:cs="Arial"/>
          <w:iCs/>
          <w:sz w:val="24"/>
          <w:szCs w:val="24"/>
        </w:rPr>
        <w:t>Совета депутатов</w:t>
      </w:r>
      <w:r w:rsidR="000654EB" w:rsidRPr="00DC2F80">
        <w:rPr>
          <w:rFonts w:ascii="Arial" w:eastAsia="Calibri" w:hAnsi="Arial" w:cs="Arial"/>
          <w:iCs/>
          <w:sz w:val="24"/>
          <w:szCs w:val="24"/>
          <w:lang w:eastAsia="en-US"/>
        </w:rPr>
        <w:t>.</w:t>
      </w:r>
    </w:p>
    <w:p w:rsidR="000654EB" w:rsidRPr="00DC2F80"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 xml:space="preserve">С инициативой о внесении инициативного проекта вправе выступить инициативная группа численностью не менее </w:t>
      </w:r>
      <w:r w:rsidR="000654EB" w:rsidRPr="00DC2F80">
        <w:rPr>
          <w:rFonts w:ascii="Arial" w:eastAsia="Calibri" w:hAnsi="Arial" w:cs="Arial"/>
          <w:iCs/>
          <w:sz w:val="24"/>
          <w:szCs w:val="24"/>
          <w:lang w:eastAsia="en-US"/>
        </w:rPr>
        <w:t xml:space="preserve">10 </w:t>
      </w:r>
      <w:r w:rsidR="000654EB" w:rsidRPr="00DC2F80">
        <w:rPr>
          <w:rFonts w:ascii="Arial" w:eastAsia="Calibri" w:hAnsi="Arial" w:cs="Arial"/>
          <w:sz w:val="24"/>
          <w:szCs w:val="24"/>
          <w:lang w:eastAsia="en-US"/>
        </w:rPr>
        <w:t>граждан, достигших восемнадцатилетнего возраста и проживающих на территории округа, органы территориального общественного самоуправления, староста сельского населенного пункта (далее - инициаторы проекта).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 xml:space="preserve">Минимальная численность инициативной группы может быть уменьшена нормативным правовым актом Совета депутатов. </w:t>
      </w:r>
    </w:p>
    <w:p w:rsidR="00F3012B" w:rsidRDefault="000654EB" w:rsidP="00F3012B">
      <w:pPr>
        <w:widowControl w:val="0"/>
        <w:tabs>
          <w:tab w:val="left" w:pos="1134"/>
        </w:tabs>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 xml:space="preserve">Право выступить инициатором проекта в соответствии с нормативным правовым актом </w:t>
      </w:r>
      <w:r w:rsidRPr="00DC2F80">
        <w:rPr>
          <w:rFonts w:ascii="Arial" w:eastAsia="Times New Roman" w:hAnsi="Arial" w:cs="Arial"/>
          <w:sz w:val="24"/>
          <w:szCs w:val="24"/>
        </w:rPr>
        <w:t>Совета депутатов округа</w:t>
      </w:r>
      <w:r w:rsidRPr="00DC2F80">
        <w:rPr>
          <w:rFonts w:ascii="Arial" w:eastAsia="Calibri" w:hAnsi="Arial" w:cs="Arial"/>
          <w:iCs/>
          <w:sz w:val="24"/>
          <w:szCs w:val="24"/>
          <w:lang w:eastAsia="en-US"/>
        </w:rPr>
        <w:t xml:space="preserve"> может быть предоставлено также иным лицам, осуществляющим дея</w:t>
      </w:r>
      <w:r w:rsidR="00F3012B">
        <w:rPr>
          <w:rFonts w:ascii="Arial" w:eastAsia="Calibri" w:hAnsi="Arial" w:cs="Arial"/>
          <w:iCs/>
          <w:sz w:val="24"/>
          <w:szCs w:val="24"/>
          <w:lang w:eastAsia="en-US"/>
        </w:rPr>
        <w:t>тельность на территории округа.</w:t>
      </w:r>
    </w:p>
    <w:p w:rsidR="000654EB" w:rsidRPr="00F3012B" w:rsidRDefault="00F3012B" w:rsidP="00F3012B">
      <w:pPr>
        <w:widowControl w:val="0"/>
        <w:tabs>
          <w:tab w:val="left" w:pos="1134"/>
        </w:tabs>
        <w:suppressAutoHyphens/>
        <w:spacing w:after="0" w:line="240" w:lineRule="auto"/>
        <w:ind w:firstLine="709"/>
        <w:contextualSpacing/>
        <w:jc w:val="both"/>
        <w:rPr>
          <w:rFonts w:ascii="Arial" w:eastAsia="Calibri" w:hAnsi="Arial" w:cs="Arial"/>
          <w:iCs/>
          <w:sz w:val="24"/>
          <w:szCs w:val="24"/>
          <w:lang w:eastAsia="en-US"/>
        </w:rPr>
      </w:pPr>
      <w:r>
        <w:rPr>
          <w:rFonts w:ascii="Arial" w:eastAsia="Calibri" w:hAnsi="Arial" w:cs="Arial"/>
          <w:iCs/>
          <w:sz w:val="24"/>
          <w:szCs w:val="24"/>
          <w:lang w:eastAsia="en-US"/>
        </w:rPr>
        <w:t xml:space="preserve">4. </w:t>
      </w:r>
      <w:r w:rsidR="000654EB" w:rsidRPr="00DC2F80">
        <w:rPr>
          <w:rFonts w:ascii="Arial" w:eastAsia="Calibri" w:hAnsi="Arial" w:cs="Arial"/>
          <w:sz w:val="24"/>
          <w:szCs w:val="24"/>
          <w:lang w:eastAsia="en-US"/>
        </w:rPr>
        <w:t xml:space="preserve">Инициативный проект должен содержать сведения, предусмотренные частью 4 статьи 49 Федерального закона № 33-ФЗ, </w:t>
      </w:r>
      <w:r w:rsidR="000654EB" w:rsidRPr="00DC2F80">
        <w:rPr>
          <w:rFonts w:ascii="Arial" w:eastAsia="Calibri" w:hAnsi="Arial" w:cs="Arial"/>
          <w:iCs/>
          <w:sz w:val="24"/>
          <w:szCs w:val="24"/>
          <w:lang w:eastAsia="en-US"/>
        </w:rPr>
        <w:t>а также иные сведения, если они предусмотрены нормативным правовым актом Совета депутатов.</w:t>
      </w:r>
    </w:p>
    <w:p w:rsidR="00F3012B" w:rsidRDefault="000654EB" w:rsidP="00F3012B">
      <w:pPr>
        <w:widowControl w:val="0"/>
        <w:suppressAutoHyphens/>
        <w:spacing w:after="0" w:line="288" w:lineRule="atLeast"/>
        <w:ind w:firstLine="709"/>
        <w:contextualSpacing/>
        <w:jc w:val="both"/>
        <w:rPr>
          <w:rFonts w:ascii="Arial" w:eastAsia="Times New Roman" w:hAnsi="Arial" w:cs="Arial"/>
          <w:sz w:val="24"/>
          <w:szCs w:val="24"/>
        </w:rPr>
      </w:pPr>
      <w:proofErr w:type="gramStart"/>
      <w:r w:rsidRPr="00DC2F80">
        <w:rPr>
          <w:rFonts w:ascii="Arial" w:eastAsia="Times New Roman" w:hAnsi="Arial" w:cs="Arial"/>
          <w:sz w:val="24"/>
          <w:szCs w:val="24"/>
        </w:rP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округа, в целях обсуждения инициативного проекта, определения его соответствия интересам жителей округа или его части, целесообразности реализации инициативного проекта, а также принятия сходом</w:t>
      </w:r>
      <w:proofErr w:type="gramEnd"/>
      <w:r w:rsidRPr="00DC2F80">
        <w:rPr>
          <w:rFonts w:ascii="Arial" w:eastAsia="Times New Roman" w:hAnsi="Arial" w:cs="Arial"/>
          <w:sz w:val="24"/>
          <w:szCs w:val="24"/>
        </w:rPr>
        <w:t xml:space="preserve"> или собранием граждан решения о поддержке инициативного проекта. При этом возможно рассмотрение нескольких инициативных проектов на одном сходе</w:t>
      </w:r>
      <w:r w:rsidR="00F3012B">
        <w:rPr>
          <w:rFonts w:ascii="Arial" w:eastAsia="Times New Roman" w:hAnsi="Arial" w:cs="Arial"/>
          <w:sz w:val="24"/>
          <w:szCs w:val="24"/>
        </w:rPr>
        <w:t xml:space="preserve"> или на одном собрании граждан.</w:t>
      </w:r>
    </w:p>
    <w:p w:rsidR="00F3012B" w:rsidRDefault="00F3012B" w:rsidP="00F3012B">
      <w:pPr>
        <w:widowControl w:val="0"/>
        <w:suppressAutoHyphens/>
        <w:spacing w:after="0" w:line="288" w:lineRule="atLeast"/>
        <w:ind w:firstLine="709"/>
        <w:contextualSpacing/>
        <w:jc w:val="both"/>
        <w:rPr>
          <w:rFonts w:ascii="Arial" w:eastAsia="Times New Roman" w:hAnsi="Arial" w:cs="Arial"/>
          <w:sz w:val="24"/>
          <w:szCs w:val="24"/>
        </w:rPr>
      </w:pPr>
      <w:r>
        <w:rPr>
          <w:rFonts w:ascii="Arial" w:eastAsia="Times New Roman" w:hAnsi="Arial" w:cs="Arial"/>
          <w:sz w:val="24"/>
          <w:szCs w:val="24"/>
        </w:rPr>
        <w:t xml:space="preserve">5. </w:t>
      </w:r>
      <w:r w:rsidR="000654EB" w:rsidRPr="00DC2F80">
        <w:rPr>
          <w:rFonts w:ascii="Arial" w:eastAsia="Calibri" w:hAnsi="Arial" w:cs="Arial"/>
          <w:iCs/>
          <w:sz w:val="24"/>
          <w:szCs w:val="24"/>
          <w:lang w:eastAsia="en-US"/>
        </w:rPr>
        <w:t xml:space="preserve">Помимо указанной обязательной поддержки, нормативным правовым актом </w:t>
      </w:r>
      <w:r w:rsidR="000654EB" w:rsidRPr="00DC2F80">
        <w:rPr>
          <w:rFonts w:ascii="Arial" w:eastAsia="Times New Roman" w:hAnsi="Arial" w:cs="Arial"/>
          <w:iCs/>
          <w:sz w:val="24"/>
          <w:szCs w:val="24"/>
        </w:rPr>
        <w:t>Совета депутатов округа</w:t>
      </w:r>
      <w:r w:rsidR="000654EB" w:rsidRPr="00DC2F80">
        <w:rPr>
          <w:rFonts w:ascii="Arial" w:eastAsia="Calibri" w:hAnsi="Arial" w:cs="Arial"/>
          <w:iCs/>
          <w:sz w:val="24"/>
          <w:szCs w:val="24"/>
          <w:lang w:eastAsia="en-US"/>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F3012B" w:rsidRDefault="00F3012B" w:rsidP="00F3012B">
      <w:pPr>
        <w:widowControl w:val="0"/>
        <w:suppressAutoHyphens/>
        <w:spacing w:after="0" w:line="288" w:lineRule="atLeast"/>
        <w:ind w:firstLine="709"/>
        <w:contextualSpacing/>
        <w:jc w:val="both"/>
        <w:rPr>
          <w:rFonts w:ascii="Arial" w:eastAsia="Times New Roman" w:hAnsi="Arial" w:cs="Arial"/>
          <w:sz w:val="24"/>
          <w:szCs w:val="24"/>
        </w:rPr>
      </w:pPr>
      <w:r>
        <w:rPr>
          <w:rFonts w:ascii="Arial" w:eastAsia="Times New Roman" w:hAnsi="Arial" w:cs="Arial"/>
          <w:sz w:val="24"/>
          <w:szCs w:val="24"/>
        </w:rPr>
        <w:t xml:space="preserve">6. </w:t>
      </w:r>
      <w:r w:rsidR="000654EB" w:rsidRPr="00DC2F80">
        <w:rPr>
          <w:rFonts w:ascii="Arial" w:eastAsia="Calibri" w:hAnsi="Arial" w:cs="Arial"/>
          <w:sz w:val="24"/>
          <w:szCs w:val="24"/>
          <w:lang w:eastAsia="en-US"/>
        </w:rPr>
        <w:t>Инициаторы проекта при внесении инициативного проекта в местную администрацию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 33-ФЗ.</w:t>
      </w:r>
    </w:p>
    <w:p w:rsidR="000654EB" w:rsidRPr="00F3012B" w:rsidRDefault="00F3012B" w:rsidP="00F3012B">
      <w:pPr>
        <w:widowControl w:val="0"/>
        <w:suppressAutoHyphens/>
        <w:spacing w:after="0" w:line="288" w:lineRule="atLeast"/>
        <w:ind w:firstLine="709"/>
        <w:contextualSpacing/>
        <w:jc w:val="both"/>
        <w:rPr>
          <w:rFonts w:ascii="Arial" w:eastAsia="Times New Roman" w:hAnsi="Arial" w:cs="Arial"/>
          <w:sz w:val="24"/>
          <w:szCs w:val="24"/>
        </w:rPr>
      </w:pPr>
      <w:r>
        <w:rPr>
          <w:rFonts w:ascii="Arial" w:eastAsia="Times New Roman" w:hAnsi="Arial" w:cs="Arial"/>
          <w:sz w:val="24"/>
          <w:szCs w:val="24"/>
        </w:rPr>
        <w:lastRenderedPageBreak/>
        <w:t xml:space="preserve">7. </w:t>
      </w:r>
      <w:r w:rsidR="000654EB" w:rsidRPr="00DC2F80">
        <w:rPr>
          <w:rFonts w:ascii="Arial" w:eastAsia="Calibri" w:hAnsi="Arial" w:cs="Arial"/>
          <w:sz w:val="24"/>
          <w:szCs w:val="24"/>
          <w:lang w:eastAsia="en-US"/>
        </w:rP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Граждане информируются о возможности представления в местную администрацию своих замечаний и предложений по инициативному проекту. </w:t>
      </w:r>
    </w:p>
    <w:p w:rsidR="00F3012B" w:rsidRDefault="000654EB" w:rsidP="00F3012B">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Свои замечания и предложения вправе направлять жители округа, достигшие </w:t>
      </w:r>
      <w:r w:rsidRPr="00DC2F80">
        <w:rPr>
          <w:rFonts w:ascii="Arial" w:eastAsia="Calibri" w:hAnsi="Arial" w:cs="Arial"/>
          <w:bCs/>
          <w:sz w:val="24"/>
          <w:szCs w:val="24"/>
          <w:lang w:eastAsia="en-US"/>
        </w:rPr>
        <w:t>восемнадцатилетнего возраста</w:t>
      </w:r>
      <w:r w:rsidR="00F3012B">
        <w:rPr>
          <w:rFonts w:ascii="Arial" w:eastAsia="Calibri" w:hAnsi="Arial" w:cs="Arial"/>
          <w:sz w:val="24"/>
          <w:szCs w:val="24"/>
          <w:lang w:eastAsia="en-US"/>
        </w:rPr>
        <w:t>.</w:t>
      </w:r>
    </w:p>
    <w:p w:rsidR="00F3012B" w:rsidRDefault="00F3012B" w:rsidP="00F3012B">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8. </w:t>
      </w:r>
      <w:r w:rsidR="000654EB" w:rsidRPr="00DC2F80">
        <w:rPr>
          <w:rFonts w:ascii="Arial" w:eastAsia="Calibri" w:hAnsi="Arial" w:cs="Arial"/>
          <w:sz w:val="24"/>
          <w:szCs w:val="24"/>
          <w:lang w:eastAsia="en-US"/>
        </w:rPr>
        <w:t xml:space="preserve">Инициативный проект подлежит обязательному рассмотрению местной администрацией в порядке и сроки, установленные Федеральным законом № 33-ФЗ, с принятием одного из решений, предусмотренных частью 9 статьи 49 </w:t>
      </w:r>
      <w:r>
        <w:rPr>
          <w:rFonts w:ascii="Arial" w:eastAsia="Calibri" w:hAnsi="Arial" w:cs="Arial"/>
          <w:sz w:val="24"/>
          <w:szCs w:val="24"/>
          <w:lang w:eastAsia="en-US"/>
        </w:rPr>
        <w:t>указанного Федерального закона.</w:t>
      </w:r>
    </w:p>
    <w:p w:rsidR="000654EB" w:rsidRPr="00DC2F80" w:rsidRDefault="00F3012B" w:rsidP="00F3012B">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9. </w:t>
      </w:r>
      <w:r w:rsidR="000654EB" w:rsidRPr="00DC2F80">
        <w:rPr>
          <w:rFonts w:ascii="Arial" w:eastAsia="Calibri" w:hAnsi="Arial" w:cs="Arial"/>
          <w:iCs/>
          <w:sz w:val="24"/>
          <w:szCs w:val="24"/>
          <w:lang w:eastAsia="en-US"/>
        </w:rPr>
        <w:t xml:space="preserve">Основания для отказа администрацией в поддержке инициативного проекта устанавливаются частью 10 статьи 49 </w:t>
      </w:r>
      <w:r w:rsidR="000654EB" w:rsidRPr="00DC2F80">
        <w:rPr>
          <w:rFonts w:ascii="Arial" w:eastAsia="Calibri" w:hAnsi="Arial" w:cs="Arial"/>
          <w:sz w:val="24"/>
          <w:szCs w:val="24"/>
          <w:lang w:eastAsia="en-US"/>
        </w:rPr>
        <w:t>Федерального закона № 33-ФЗ</w:t>
      </w:r>
      <w:r w:rsidR="000654EB" w:rsidRPr="00DC2F80">
        <w:rPr>
          <w:rFonts w:ascii="Arial" w:eastAsia="Calibri" w:hAnsi="Arial" w:cs="Arial"/>
          <w:iCs/>
          <w:sz w:val="24"/>
          <w:szCs w:val="24"/>
          <w:lang w:eastAsia="en-US"/>
        </w:rPr>
        <w:t xml:space="preserve">. </w:t>
      </w:r>
    </w:p>
    <w:p w:rsidR="00F3012B" w:rsidRDefault="000654EB" w:rsidP="00F3012B">
      <w:pPr>
        <w:widowControl w:val="0"/>
        <w:tabs>
          <w:tab w:val="left" w:pos="1134"/>
        </w:tabs>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sz w:val="24"/>
          <w:szCs w:val="24"/>
          <w:lang w:eastAsia="en-US"/>
        </w:rPr>
        <w:t>В случае наличия возможности решения описанной в инициативном проекте проблемы более эффективным способом местная администрация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sidR="00F3012B">
        <w:rPr>
          <w:rFonts w:ascii="Arial" w:eastAsia="Calibri" w:hAnsi="Arial" w:cs="Arial"/>
          <w:iCs/>
          <w:sz w:val="24"/>
          <w:szCs w:val="24"/>
          <w:lang w:eastAsia="en-US"/>
        </w:rPr>
        <w:t>.</w:t>
      </w:r>
    </w:p>
    <w:p w:rsidR="00F3012B" w:rsidRDefault="00F3012B" w:rsidP="00F3012B">
      <w:pPr>
        <w:widowControl w:val="0"/>
        <w:tabs>
          <w:tab w:val="left" w:pos="1134"/>
        </w:tabs>
        <w:suppressAutoHyphens/>
        <w:spacing w:after="0" w:line="240" w:lineRule="auto"/>
        <w:ind w:firstLine="709"/>
        <w:contextualSpacing/>
        <w:jc w:val="both"/>
        <w:rPr>
          <w:rFonts w:ascii="Arial" w:eastAsia="Calibri" w:hAnsi="Arial" w:cs="Arial"/>
          <w:iCs/>
          <w:sz w:val="24"/>
          <w:szCs w:val="24"/>
          <w:lang w:eastAsia="en-US"/>
        </w:rPr>
      </w:pPr>
      <w:r>
        <w:rPr>
          <w:rFonts w:ascii="Arial" w:eastAsia="Calibri" w:hAnsi="Arial" w:cs="Arial"/>
          <w:iCs/>
          <w:sz w:val="24"/>
          <w:szCs w:val="24"/>
          <w:lang w:eastAsia="en-US"/>
        </w:rPr>
        <w:t xml:space="preserve">10. </w:t>
      </w:r>
      <w:r w:rsidR="000654EB" w:rsidRPr="00DC2F80">
        <w:rPr>
          <w:rFonts w:ascii="Arial" w:eastAsia="Calibri" w:hAnsi="Arial" w:cs="Arial"/>
          <w:sz w:val="24"/>
          <w:szCs w:val="24"/>
          <w:lang w:eastAsia="en-US"/>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000654EB" w:rsidRPr="00DC2F80">
        <w:rPr>
          <w:rFonts w:ascii="Arial" w:eastAsia="Calibri" w:hAnsi="Arial" w:cs="Arial"/>
          <w:iCs/>
          <w:sz w:val="24"/>
          <w:szCs w:val="24"/>
          <w:lang w:eastAsia="en-US"/>
        </w:rPr>
        <w:t>нормативным правовым Совета депутатов</w:t>
      </w:r>
      <w:r w:rsidR="000654EB" w:rsidRPr="00DC2F80">
        <w:rPr>
          <w:rFonts w:ascii="Arial" w:eastAsia="Calibri" w:hAnsi="Arial" w:cs="Arial"/>
          <w:sz w:val="24"/>
          <w:szCs w:val="24"/>
          <w:lang w:eastAsia="en-US"/>
        </w:rPr>
        <w:t>.</w:t>
      </w:r>
    </w:p>
    <w:p w:rsidR="00F3012B" w:rsidRDefault="00F3012B" w:rsidP="00F3012B">
      <w:pPr>
        <w:widowControl w:val="0"/>
        <w:tabs>
          <w:tab w:val="left" w:pos="1134"/>
        </w:tabs>
        <w:suppressAutoHyphens/>
        <w:spacing w:after="0" w:line="240" w:lineRule="auto"/>
        <w:ind w:firstLine="709"/>
        <w:contextualSpacing/>
        <w:jc w:val="both"/>
        <w:rPr>
          <w:rFonts w:ascii="Arial" w:eastAsia="Calibri" w:hAnsi="Arial" w:cs="Arial"/>
          <w:iCs/>
          <w:sz w:val="24"/>
          <w:szCs w:val="24"/>
          <w:lang w:eastAsia="en-US"/>
        </w:rPr>
      </w:pPr>
      <w:r>
        <w:rPr>
          <w:rFonts w:ascii="Arial" w:eastAsia="Calibri" w:hAnsi="Arial" w:cs="Arial"/>
          <w:iCs/>
          <w:sz w:val="24"/>
          <w:szCs w:val="24"/>
          <w:lang w:eastAsia="en-US"/>
        </w:rPr>
        <w:t xml:space="preserve">11. </w:t>
      </w:r>
      <w:r w:rsidR="000654EB" w:rsidRPr="00DC2F80">
        <w:rPr>
          <w:rFonts w:ascii="Arial" w:eastAsia="Calibri" w:hAnsi="Arial" w:cs="Arial"/>
          <w:iCs/>
          <w:sz w:val="24"/>
          <w:szCs w:val="24"/>
          <w:lang w:eastAsia="en-US"/>
        </w:rPr>
        <w:t>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Красноярского края, устанавливаются законом и (или) иным нормативным правовым актом Красноярского края, к ним не применяются пунктов 4, 8-12, 14, 15 настоящей статьи.</w:t>
      </w:r>
    </w:p>
    <w:p w:rsidR="00F3012B" w:rsidRDefault="00F3012B" w:rsidP="00F3012B">
      <w:pPr>
        <w:widowControl w:val="0"/>
        <w:tabs>
          <w:tab w:val="left" w:pos="1134"/>
        </w:tabs>
        <w:suppressAutoHyphens/>
        <w:spacing w:after="0" w:line="240" w:lineRule="auto"/>
        <w:ind w:firstLine="709"/>
        <w:contextualSpacing/>
        <w:jc w:val="both"/>
        <w:rPr>
          <w:rFonts w:ascii="Arial" w:eastAsia="Calibri" w:hAnsi="Arial" w:cs="Arial"/>
          <w:iCs/>
          <w:sz w:val="24"/>
          <w:szCs w:val="24"/>
          <w:lang w:eastAsia="en-US"/>
        </w:rPr>
      </w:pPr>
      <w:r>
        <w:rPr>
          <w:rFonts w:ascii="Arial" w:eastAsia="Calibri" w:hAnsi="Arial" w:cs="Arial"/>
          <w:iCs/>
          <w:sz w:val="24"/>
          <w:szCs w:val="24"/>
          <w:lang w:eastAsia="en-US"/>
        </w:rPr>
        <w:t xml:space="preserve">12. </w:t>
      </w:r>
      <w:r w:rsidR="000654EB" w:rsidRPr="00DC2F80">
        <w:rPr>
          <w:rFonts w:ascii="Arial" w:eastAsia="Times New Roman" w:hAnsi="Arial" w:cs="Arial"/>
          <w:sz w:val="24"/>
          <w:szCs w:val="24"/>
        </w:rPr>
        <w:t>В случае</w:t>
      </w:r>
      <w:proofErr w:type="gramStart"/>
      <w:r w:rsidR="000654EB" w:rsidRPr="00DC2F80">
        <w:rPr>
          <w:rFonts w:ascii="Arial" w:eastAsia="Times New Roman" w:hAnsi="Arial" w:cs="Arial"/>
          <w:sz w:val="24"/>
          <w:szCs w:val="24"/>
        </w:rPr>
        <w:t>,</w:t>
      </w:r>
      <w:proofErr w:type="gramEnd"/>
      <w:r w:rsidR="000654EB" w:rsidRPr="00DC2F80">
        <w:rPr>
          <w:rFonts w:ascii="Arial" w:eastAsia="Times New Roman" w:hAnsi="Arial" w:cs="Arial"/>
          <w:sz w:val="24"/>
          <w:szCs w:val="24"/>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0654EB" w:rsidRPr="00F3012B" w:rsidRDefault="00F3012B" w:rsidP="00F3012B">
      <w:pPr>
        <w:widowControl w:val="0"/>
        <w:tabs>
          <w:tab w:val="left" w:pos="1134"/>
        </w:tabs>
        <w:suppressAutoHyphens/>
        <w:spacing w:after="0" w:line="240" w:lineRule="auto"/>
        <w:ind w:firstLine="709"/>
        <w:contextualSpacing/>
        <w:jc w:val="both"/>
        <w:rPr>
          <w:rFonts w:ascii="Arial" w:eastAsia="Calibri" w:hAnsi="Arial" w:cs="Arial"/>
          <w:iCs/>
          <w:sz w:val="24"/>
          <w:szCs w:val="24"/>
          <w:lang w:eastAsia="en-US"/>
        </w:rPr>
      </w:pPr>
      <w:r>
        <w:rPr>
          <w:rFonts w:ascii="Arial" w:eastAsia="Calibri" w:hAnsi="Arial" w:cs="Arial"/>
          <w:iCs/>
          <w:sz w:val="24"/>
          <w:szCs w:val="24"/>
          <w:lang w:eastAsia="en-US"/>
        </w:rPr>
        <w:t xml:space="preserve">13. </w:t>
      </w:r>
      <w:r w:rsidR="000654EB" w:rsidRPr="00DC2F80">
        <w:rPr>
          <w:rFonts w:ascii="Arial" w:eastAsia="Calibri" w:hAnsi="Arial" w:cs="Arial"/>
          <w:sz w:val="24"/>
          <w:szCs w:val="24"/>
          <w:lang w:eastAsia="en-US"/>
        </w:rPr>
        <w:t xml:space="preserve">Проведение конкурсного отбора инициативных проектов возлагается на коллегиальный орган (комиссию), порядок формирования и </w:t>
      </w:r>
      <w:proofErr w:type="gramStart"/>
      <w:r w:rsidR="000654EB" w:rsidRPr="00DC2F80">
        <w:rPr>
          <w:rFonts w:ascii="Arial" w:eastAsia="Calibri" w:hAnsi="Arial" w:cs="Arial"/>
          <w:sz w:val="24"/>
          <w:szCs w:val="24"/>
          <w:lang w:eastAsia="en-US"/>
        </w:rPr>
        <w:t>деятельности</w:t>
      </w:r>
      <w:proofErr w:type="gramEnd"/>
      <w:r w:rsidR="000654EB" w:rsidRPr="00DC2F80">
        <w:rPr>
          <w:rFonts w:ascii="Arial" w:eastAsia="Calibri" w:hAnsi="Arial" w:cs="Arial"/>
          <w:sz w:val="24"/>
          <w:szCs w:val="24"/>
          <w:lang w:eastAsia="en-US"/>
        </w:rPr>
        <w:t xml:space="preserve"> которого определяется </w:t>
      </w:r>
      <w:r w:rsidR="000654EB" w:rsidRPr="00DC2F80">
        <w:rPr>
          <w:rFonts w:ascii="Arial" w:eastAsia="Calibri" w:hAnsi="Arial" w:cs="Arial"/>
          <w:iCs/>
          <w:sz w:val="24"/>
          <w:szCs w:val="24"/>
          <w:lang w:eastAsia="en-US"/>
        </w:rPr>
        <w:t>нормативным правовым актом Совета депутатов</w:t>
      </w:r>
      <w:r w:rsidR="000654EB" w:rsidRPr="00DC2F80">
        <w:rPr>
          <w:rFonts w:ascii="Arial" w:eastAsia="Calibri" w:hAnsi="Arial" w:cs="Arial"/>
          <w:sz w:val="24"/>
          <w:szCs w:val="24"/>
          <w:lang w:eastAsia="en-US"/>
        </w:rPr>
        <w:t xml:space="preserve">. </w:t>
      </w:r>
    </w:p>
    <w:p w:rsidR="00F3012B" w:rsidRDefault="000654EB" w:rsidP="00F3012B">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Состав коллегиального органа (комиссии) формируется местной администрацией с учетом требований части 15 статьи </w:t>
      </w:r>
      <w:r w:rsidR="00F3012B">
        <w:rPr>
          <w:rFonts w:ascii="Arial" w:eastAsia="Calibri" w:hAnsi="Arial" w:cs="Arial"/>
          <w:sz w:val="24"/>
          <w:szCs w:val="24"/>
          <w:lang w:eastAsia="en-US"/>
        </w:rPr>
        <w:t>49 Федерального закона № 33-ФЗ.</w:t>
      </w:r>
    </w:p>
    <w:p w:rsidR="00F3012B" w:rsidRDefault="00F3012B" w:rsidP="00F3012B">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14. </w:t>
      </w:r>
      <w:r w:rsidR="000654EB" w:rsidRPr="00DC2F80">
        <w:rPr>
          <w:rFonts w:ascii="Arial" w:eastAsia="Calibri" w:hAnsi="Arial" w:cs="Arial"/>
          <w:sz w:val="24"/>
          <w:szCs w:val="24"/>
          <w:lang w:eastAsia="en-US"/>
        </w:rPr>
        <w:t xml:space="preserve">Инициаторы проекта и иные лица, указанные в части 16 статьи 49 Федерального закона № 33-ФЗ, вправе осуществлять общественный </w:t>
      </w:r>
      <w:proofErr w:type="gramStart"/>
      <w:r w:rsidR="000654EB" w:rsidRPr="00DC2F80">
        <w:rPr>
          <w:rFonts w:ascii="Arial" w:eastAsia="Calibri" w:hAnsi="Arial" w:cs="Arial"/>
          <w:sz w:val="24"/>
          <w:szCs w:val="24"/>
          <w:lang w:eastAsia="en-US"/>
        </w:rPr>
        <w:t>контроль за</w:t>
      </w:r>
      <w:proofErr w:type="gramEnd"/>
      <w:r w:rsidR="000654EB" w:rsidRPr="00DC2F80">
        <w:rPr>
          <w:rFonts w:ascii="Arial" w:eastAsia="Calibri" w:hAnsi="Arial" w:cs="Arial"/>
          <w:sz w:val="24"/>
          <w:szCs w:val="24"/>
          <w:lang w:eastAsia="en-US"/>
        </w:rPr>
        <w:t xml:space="preserve"> реализацией инициативного проекта в формах, не п</w:t>
      </w:r>
      <w:r>
        <w:rPr>
          <w:rFonts w:ascii="Arial" w:eastAsia="Calibri" w:hAnsi="Arial" w:cs="Arial"/>
          <w:sz w:val="24"/>
          <w:szCs w:val="24"/>
          <w:lang w:eastAsia="en-US"/>
        </w:rPr>
        <w:t>ротиворечащих законодательству.</w:t>
      </w:r>
    </w:p>
    <w:p w:rsidR="00F3012B" w:rsidRDefault="00F3012B" w:rsidP="00F3012B">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15. </w:t>
      </w:r>
      <w:r w:rsidR="000654EB" w:rsidRPr="00DC2F80">
        <w:rPr>
          <w:rFonts w:ascii="Arial" w:eastAsia="Calibri" w:hAnsi="Arial" w:cs="Arial"/>
          <w:sz w:val="24"/>
          <w:szCs w:val="24"/>
          <w:lang w:eastAsia="en-US"/>
        </w:rPr>
        <w:t xml:space="preserve">Информация о рассмотрении инициативного проекта местной администрацией,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w:t>
      </w:r>
      <w:r>
        <w:rPr>
          <w:rFonts w:ascii="Arial" w:eastAsia="Calibri" w:hAnsi="Arial" w:cs="Arial"/>
          <w:sz w:val="24"/>
          <w:szCs w:val="24"/>
          <w:lang w:eastAsia="en-US"/>
        </w:rPr>
        <w:t>закона № 33-ФЗ.</w:t>
      </w:r>
    </w:p>
    <w:p w:rsidR="000654EB" w:rsidRPr="00F3012B" w:rsidRDefault="00F3012B" w:rsidP="00F3012B">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16. </w:t>
      </w:r>
      <w:r w:rsidR="000654EB" w:rsidRPr="00DC2F80">
        <w:rPr>
          <w:rFonts w:ascii="Arial" w:eastAsia="Times New Roman" w:hAnsi="Arial" w:cs="Arial"/>
          <w:sz w:val="24"/>
          <w:szCs w:val="24"/>
        </w:rPr>
        <w:t>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w:t>
      </w:r>
      <w:r w:rsidR="000654EB" w:rsidRPr="00DC2F80">
        <w:rPr>
          <w:rFonts w:ascii="Arial" w:eastAsia="Times New Roman" w:hAnsi="Arial" w:cs="Arial"/>
          <w:sz w:val="24"/>
          <w:szCs w:val="24"/>
        </w:rPr>
        <w:lastRenderedPageBreak/>
        <w:t xml:space="preserve">телекоммуникационной сети «Интернет», в течение 30 календарных дней со дня завершения реализации инициативного проекта.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В сельском населенном пункте указанная информация может доводиться до сведения граждан старостой сельского населенного пункта.</w:t>
      </w: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r w:rsidRPr="00F3012B">
        <w:rPr>
          <w:rFonts w:ascii="Arial" w:eastAsia="Calibri" w:hAnsi="Arial" w:cs="Arial"/>
          <w:bCs/>
          <w:sz w:val="24"/>
          <w:szCs w:val="24"/>
          <w:lang w:eastAsia="en-US"/>
        </w:rPr>
        <w:t>Статья 48. Территориальное общественное самоуправление</w:t>
      </w: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r w:rsidRPr="00DC2F80">
        <w:rPr>
          <w:rFonts w:ascii="Arial" w:eastAsia="Calibri" w:hAnsi="Arial" w:cs="Arial"/>
          <w:sz w:val="24"/>
          <w:szCs w:val="24"/>
          <w:lang w:eastAsia="en-US"/>
        </w:rPr>
        <w:t>(вопросам местного значения)</w:t>
      </w:r>
      <w:r w:rsidRPr="00DC2F80">
        <w:rPr>
          <w:rFonts w:ascii="Arial" w:eastAsia="Times New Roman" w:hAnsi="Arial" w:cs="Arial"/>
          <w:sz w:val="24"/>
          <w:szCs w:val="24"/>
        </w:rPr>
        <w:t>.</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Pr="00DC2F80">
        <w:rPr>
          <w:rFonts w:ascii="Arial" w:eastAsia="Calibri" w:hAnsi="Arial" w:cs="Arial"/>
          <w:sz w:val="24"/>
          <w:szCs w:val="24"/>
          <w:lang w:eastAsia="en-US"/>
        </w:rPr>
        <w:t>Советом депутатов округа</w:t>
      </w:r>
      <w:r w:rsidRPr="00DC2F80">
        <w:rPr>
          <w:rFonts w:ascii="Arial" w:eastAsia="Times New Roman" w:hAnsi="Arial" w:cs="Arial"/>
          <w:sz w:val="24"/>
          <w:szCs w:val="24"/>
        </w:rPr>
        <w:t>.</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F3012B" w:rsidRDefault="000654EB" w:rsidP="00F3012B">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4. Территориальное общественное самоуправление может осуществляться в пределах следующих </w:t>
      </w:r>
      <w:r w:rsidR="00F3012B">
        <w:rPr>
          <w:rFonts w:ascii="Arial" w:eastAsia="Times New Roman" w:hAnsi="Arial" w:cs="Arial"/>
          <w:sz w:val="24"/>
          <w:szCs w:val="24"/>
        </w:rPr>
        <w:t>территорий проживания граждан:</w:t>
      </w:r>
    </w:p>
    <w:p w:rsidR="00F3012B" w:rsidRDefault="00F3012B" w:rsidP="00F3012B">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Pr>
          <w:rFonts w:ascii="Arial" w:eastAsia="Times New Roman" w:hAnsi="Arial" w:cs="Arial"/>
          <w:sz w:val="24"/>
          <w:szCs w:val="24"/>
        </w:rPr>
        <w:t>1) многоквартирный жилой дом;</w:t>
      </w:r>
    </w:p>
    <w:p w:rsidR="00F3012B" w:rsidRDefault="00F3012B" w:rsidP="00F3012B">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Pr>
          <w:rFonts w:ascii="Arial" w:eastAsia="Times New Roman" w:hAnsi="Arial" w:cs="Arial"/>
          <w:sz w:val="24"/>
          <w:szCs w:val="24"/>
        </w:rPr>
        <w:t>2) группа жилых домов;</w:t>
      </w:r>
    </w:p>
    <w:p w:rsidR="00F3012B" w:rsidRDefault="00F3012B" w:rsidP="00F3012B">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Pr>
          <w:rFonts w:ascii="Arial" w:eastAsia="Times New Roman" w:hAnsi="Arial" w:cs="Arial"/>
          <w:sz w:val="24"/>
          <w:szCs w:val="24"/>
        </w:rPr>
        <w:t>3) жилой микрорайон;</w:t>
      </w:r>
    </w:p>
    <w:p w:rsidR="00F3012B" w:rsidRDefault="00F3012B" w:rsidP="00F3012B">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Pr>
          <w:rFonts w:ascii="Arial" w:eastAsia="Times New Roman" w:hAnsi="Arial" w:cs="Arial"/>
          <w:sz w:val="24"/>
          <w:szCs w:val="24"/>
        </w:rPr>
        <w:t>4) сельский населенный пункт;</w:t>
      </w:r>
    </w:p>
    <w:p w:rsidR="000654EB" w:rsidRPr="00DC2F80" w:rsidRDefault="00F3012B" w:rsidP="00F3012B">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Pr>
          <w:rFonts w:ascii="Arial" w:eastAsia="Times New Roman" w:hAnsi="Arial" w:cs="Arial"/>
          <w:sz w:val="24"/>
          <w:szCs w:val="24"/>
        </w:rPr>
        <w:t xml:space="preserve">5) </w:t>
      </w:r>
      <w:r w:rsidR="000654EB" w:rsidRPr="00DC2F80">
        <w:rPr>
          <w:rFonts w:ascii="Arial" w:eastAsia="Times New Roman" w:hAnsi="Arial" w:cs="Arial"/>
          <w:sz w:val="24"/>
          <w:szCs w:val="24"/>
        </w:rPr>
        <w:t>иные</w:t>
      </w:r>
      <w:r>
        <w:rPr>
          <w:rFonts w:ascii="Arial" w:eastAsia="Times New Roman" w:hAnsi="Arial" w:cs="Arial"/>
          <w:sz w:val="24"/>
          <w:szCs w:val="24"/>
        </w:rPr>
        <w:t xml:space="preserve"> территории проживания граждан.</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Каждая из указанных территорий проживания граждан может входить только в одно территориальное общественное самоуправление.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5. Органы </w:t>
      </w:r>
      <w:proofErr w:type="gramStart"/>
      <w:r w:rsidRPr="00DC2F80">
        <w:rPr>
          <w:rFonts w:ascii="Arial" w:eastAsia="Times New Roman" w:hAnsi="Arial" w:cs="Arial"/>
          <w:sz w:val="24"/>
          <w:szCs w:val="24"/>
        </w:rPr>
        <w:t>территориального</w:t>
      </w:r>
      <w:proofErr w:type="gramEnd"/>
      <w:r w:rsidRPr="00DC2F80">
        <w:rPr>
          <w:rFonts w:ascii="Arial" w:eastAsia="Times New Roman" w:hAnsi="Arial" w:cs="Arial"/>
          <w:sz w:val="24"/>
          <w:szCs w:val="24"/>
        </w:rPr>
        <w:t xml:space="preserve"> общественного самоуправления избираются на собраниях (конференциях) граждан, проживающих на соответствующей территории.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округа. Порядок регистрации устава территориального общественного самоуправления определяется нормативными правовыми актами </w:t>
      </w:r>
      <w:r w:rsidRPr="00DC2F80">
        <w:rPr>
          <w:rFonts w:ascii="Arial" w:eastAsia="Calibri" w:hAnsi="Arial" w:cs="Arial"/>
          <w:sz w:val="24"/>
          <w:szCs w:val="24"/>
          <w:lang w:eastAsia="en-US"/>
        </w:rPr>
        <w:t xml:space="preserve">Советом депутатов </w:t>
      </w:r>
      <w:r w:rsidRPr="00DC2F80">
        <w:rPr>
          <w:rFonts w:ascii="Arial" w:eastAsia="Times New Roman" w:hAnsi="Arial" w:cs="Arial"/>
          <w:iCs/>
          <w:sz w:val="24"/>
          <w:szCs w:val="24"/>
        </w:rPr>
        <w:t>округа.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9. В случаях, предусмотренных нормативными правовыми актами </w:t>
      </w:r>
      <w:r w:rsidRPr="00DC2F80">
        <w:rPr>
          <w:rFonts w:ascii="Arial" w:eastAsia="Calibri" w:hAnsi="Arial" w:cs="Arial"/>
          <w:sz w:val="24"/>
          <w:szCs w:val="24"/>
          <w:lang w:eastAsia="en-US"/>
        </w:rPr>
        <w:t>Совета депутатов</w:t>
      </w:r>
      <w:r w:rsidRPr="00DC2F80">
        <w:rPr>
          <w:rFonts w:ascii="Arial" w:eastAsia="Times New Roman" w:hAnsi="Arial" w:cs="Arial"/>
          <w:sz w:val="24"/>
          <w:szCs w:val="24"/>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Порядок назначения и проведения конференции граждан (собрания делегатов), избрания делегатов определяется нормативными правовыми актами </w:t>
      </w:r>
      <w:r w:rsidRPr="00DC2F80">
        <w:rPr>
          <w:rFonts w:ascii="Arial" w:eastAsia="Calibri" w:hAnsi="Arial" w:cs="Arial"/>
          <w:sz w:val="24"/>
          <w:szCs w:val="24"/>
          <w:lang w:eastAsia="en-US"/>
        </w:rPr>
        <w:t xml:space="preserve">Совета депутатов </w:t>
      </w:r>
      <w:r w:rsidRPr="00DC2F80">
        <w:rPr>
          <w:rFonts w:ascii="Arial" w:eastAsia="Times New Roman" w:hAnsi="Arial" w:cs="Arial"/>
          <w:iCs/>
          <w:sz w:val="24"/>
          <w:szCs w:val="24"/>
        </w:rPr>
        <w:t>округа</w:t>
      </w:r>
      <w:r w:rsidRPr="00DC2F80">
        <w:rPr>
          <w:rFonts w:ascii="Arial" w:eastAsia="Times New Roman" w:hAnsi="Arial" w:cs="Arial"/>
          <w:sz w:val="24"/>
          <w:szCs w:val="24"/>
        </w:rPr>
        <w:t xml:space="preserve">, уставом территориального общественного самоуправления.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10. Конференция граждан по вопросам организации и осуществления </w:t>
      </w:r>
      <w:r w:rsidRPr="00DC2F80">
        <w:rPr>
          <w:rFonts w:ascii="Arial" w:eastAsia="Times New Roman" w:hAnsi="Arial" w:cs="Arial"/>
          <w:sz w:val="24"/>
          <w:szCs w:val="24"/>
        </w:rPr>
        <w:lastRenderedPageBreak/>
        <w:t xml:space="preserve">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1) установление структуры органов территориального общественного самоуправления;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2) принятие устава территориального общественного самоуправления, внесение в него изменений и дополнений;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3) избрание органов </w:t>
      </w:r>
      <w:proofErr w:type="gramStart"/>
      <w:r w:rsidRPr="00DC2F80">
        <w:rPr>
          <w:rFonts w:ascii="Arial" w:eastAsia="Times New Roman" w:hAnsi="Arial" w:cs="Arial"/>
          <w:sz w:val="24"/>
          <w:szCs w:val="24"/>
        </w:rPr>
        <w:t>территориального</w:t>
      </w:r>
      <w:proofErr w:type="gramEnd"/>
      <w:r w:rsidRPr="00DC2F80">
        <w:rPr>
          <w:rFonts w:ascii="Arial" w:eastAsia="Times New Roman" w:hAnsi="Arial" w:cs="Arial"/>
          <w:sz w:val="24"/>
          <w:szCs w:val="24"/>
        </w:rPr>
        <w:t xml:space="preserve"> общественного самоуправления;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4) определение основных направлений деятельности территориального общественного самоуправления;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5) утверждение сметы доходов и расходов территориального общественного самоуправления и отчет</w:t>
      </w:r>
      <w:proofErr w:type="gramStart"/>
      <w:r w:rsidRPr="00DC2F80">
        <w:rPr>
          <w:rFonts w:ascii="Arial" w:eastAsia="Times New Roman" w:hAnsi="Arial" w:cs="Arial"/>
          <w:sz w:val="24"/>
          <w:szCs w:val="24"/>
        </w:rPr>
        <w:t>а о ее</w:t>
      </w:r>
      <w:proofErr w:type="gramEnd"/>
      <w:r w:rsidRPr="00DC2F80">
        <w:rPr>
          <w:rFonts w:ascii="Arial" w:eastAsia="Times New Roman" w:hAnsi="Arial" w:cs="Arial"/>
          <w:sz w:val="24"/>
          <w:szCs w:val="24"/>
        </w:rPr>
        <w:t xml:space="preserve"> исполнении;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6) рассмотрение и утверждение отчетов о деятельности органов территориального общественного самоуправления;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7) обсуждение инициативного проекта и принятие решения по вопросу о его одобрении.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12. Органы </w:t>
      </w:r>
      <w:proofErr w:type="gramStart"/>
      <w:r w:rsidRPr="00DC2F80">
        <w:rPr>
          <w:rFonts w:ascii="Arial" w:eastAsia="Times New Roman" w:hAnsi="Arial" w:cs="Arial"/>
          <w:sz w:val="24"/>
          <w:szCs w:val="24"/>
        </w:rPr>
        <w:t>территориального</w:t>
      </w:r>
      <w:proofErr w:type="gramEnd"/>
      <w:r w:rsidRPr="00DC2F80">
        <w:rPr>
          <w:rFonts w:ascii="Arial" w:eastAsia="Times New Roman" w:hAnsi="Arial" w:cs="Arial"/>
          <w:sz w:val="24"/>
          <w:szCs w:val="24"/>
        </w:rPr>
        <w:t xml:space="preserve"> общественного самоуправления: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1) действуют в интересах населения, </w:t>
      </w:r>
      <w:proofErr w:type="gramStart"/>
      <w:r w:rsidRPr="00DC2F80">
        <w:rPr>
          <w:rFonts w:ascii="Arial" w:eastAsia="Times New Roman" w:hAnsi="Arial" w:cs="Arial"/>
          <w:sz w:val="24"/>
          <w:szCs w:val="24"/>
        </w:rPr>
        <w:t>проживающего</w:t>
      </w:r>
      <w:proofErr w:type="gramEnd"/>
      <w:r w:rsidRPr="00DC2F80">
        <w:rPr>
          <w:rFonts w:ascii="Arial" w:eastAsia="Times New Roman" w:hAnsi="Arial" w:cs="Arial"/>
          <w:sz w:val="24"/>
          <w:szCs w:val="24"/>
        </w:rPr>
        <w:t xml:space="preserve"> на соответствующей территории;</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w:t>
      </w:r>
      <w:r w:rsidRPr="00DC2F80">
        <w:rPr>
          <w:rFonts w:ascii="Arial" w:eastAsia="Calibri" w:hAnsi="Arial" w:cs="Arial"/>
          <w:sz w:val="24"/>
          <w:szCs w:val="24"/>
          <w:lang w:eastAsia="en-US"/>
        </w:rPr>
        <w:t xml:space="preserve">(вопросам местного значения) </w:t>
      </w:r>
      <w:r w:rsidRPr="00DC2F80">
        <w:rPr>
          <w:rFonts w:ascii="Arial" w:eastAsia="Times New Roman" w:hAnsi="Arial" w:cs="Arial"/>
          <w:sz w:val="24"/>
          <w:szCs w:val="24"/>
        </w:rPr>
        <w:t>соответствующей территории;</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14. Устав территориального общественного самоуправления должен соответствовать требованиям части 14 статьи 50 Федерального закона № 33-ФЗ.</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15. </w:t>
      </w:r>
      <w:proofErr w:type="gramStart"/>
      <w:r w:rsidRPr="00DC2F80">
        <w:rPr>
          <w:rFonts w:ascii="Arial" w:eastAsia="Times New Roman" w:hAnsi="Arial" w:cs="Arial"/>
          <w:sz w:val="24"/>
          <w:szCs w:val="24"/>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roofErr w:type="gramEnd"/>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
          <w:iCs/>
          <w:sz w:val="24"/>
          <w:szCs w:val="24"/>
        </w:rPr>
      </w:pPr>
      <w:r w:rsidRPr="00DC2F80">
        <w:rPr>
          <w:rFonts w:ascii="Arial" w:eastAsia="Times New Roman" w:hAnsi="Arial" w:cs="Arial"/>
          <w:sz w:val="24"/>
          <w:szCs w:val="24"/>
        </w:rPr>
        <w:t xml:space="preserve">16. Порядок организации и осуществления территориального общественного самоуправления, условия и порядок выделения </w:t>
      </w:r>
      <w:proofErr w:type="gramStart"/>
      <w:r w:rsidRPr="00DC2F80">
        <w:rPr>
          <w:rFonts w:ascii="Arial" w:eastAsia="Times New Roman" w:hAnsi="Arial" w:cs="Arial"/>
          <w:sz w:val="24"/>
          <w:szCs w:val="24"/>
        </w:rPr>
        <w:t>необходимых</w:t>
      </w:r>
      <w:proofErr w:type="gramEnd"/>
      <w:r w:rsidRPr="00DC2F80">
        <w:rPr>
          <w:rFonts w:ascii="Arial" w:eastAsia="Times New Roman" w:hAnsi="Arial" w:cs="Arial"/>
          <w:sz w:val="24"/>
          <w:szCs w:val="24"/>
        </w:rPr>
        <w:t xml:space="preserve"> средств из местного бюджета определяются нормативными правовыми актами </w:t>
      </w:r>
      <w:r w:rsidRPr="00DC2F80">
        <w:rPr>
          <w:rFonts w:ascii="Arial" w:eastAsia="Calibri" w:hAnsi="Arial" w:cs="Arial"/>
          <w:sz w:val="24"/>
          <w:szCs w:val="24"/>
          <w:lang w:eastAsia="en-US"/>
        </w:rPr>
        <w:t>Совета депутатов</w:t>
      </w:r>
      <w:r w:rsidRPr="00DC2F80">
        <w:rPr>
          <w:rFonts w:ascii="Arial" w:eastAsia="Times New Roman" w:hAnsi="Arial" w:cs="Arial"/>
          <w:i/>
          <w:iCs/>
          <w:sz w:val="24"/>
          <w:szCs w:val="24"/>
        </w:rPr>
        <w:t>.</w:t>
      </w:r>
    </w:p>
    <w:p w:rsidR="000654EB" w:rsidRPr="00F3012B" w:rsidRDefault="000654EB" w:rsidP="00DC2F80">
      <w:pPr>
        <w:widowControl w:val="0"/>
        <w:tabs>
          <w:tab w:val="left" w:pos="1134"/>
        </w:tabs>
        <w:suppressAutoHyphens/>
        <w:spacing w:after="0" w:line="240" w:lineRule="auto"/>
        <w:ind w:firstLine="709"/>
        <w:contextualSpacing/>
        <w:jc w:val="both"/>
        <w:rPr>
          <w:rFonts w:ascii="Arial" w:eastAsia="Calibri" w:hAnsi="Arial" w:cs="Arial"/>
          <w:bCs/>
          <w:sz w:val="24"/>
          <w:szCs w:val="24"/>
          <w:lang w:eastAsia="en-US"/>
        </w:rPr>
      </w:pP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iCs/>
          <w:sz w:val="24"/>
          <w:szCs w:val="24"/>
          <w:lang w:eastAsia="en-US"/>
        </w:rPr>
      </w:pPr>
      <w:r w:rsidRPr="00F3012B">
        <w:rPr>
          <w:rFonts w:ascii="Arial" w:eastAsia="Calibri" w:hAnsi="Arial" w:cs="Arial"/>
          <w:bCs/>
          <w:iCs/>
          <w:sz w:val="24"/>
          <w:szCs w:val="24"/>
          <w:lang w:eastAsia="en-US"/>
        </w:rPr>
        <w:t>Статья 49. Староста сельского населенного пункта</w:t>
      </w: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iCs/>
          <w:sz w:val="24"/>
          <w:szCs w:val="24"/>
          <w:lang w:eastAsia="en-US"/>
        </w:rPr>
      </w:pP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w:t>
      </w:r>
      <w:r w:rsidRPr="00DC2F80">
        <w:rPr>
          <w:rFonts w:ascii="Arial" w:eastAsia="Calibri" w:hAnsi="Arial" w:cs="Arial"/>
          <w:sz w:val="24"/>
          <w:szCs w:val="24"/>
          <w:lang w:eastAsia="en-US"/>
        </w:rPr>
        <w:t xml:space="preserve">(вопросов местного значения) </w:t>
      </w:r>
      <w:r w:rsidRPr="00DC2F80">
        <w:rPr>
          <w:rFonts w:ascii="Arial" w:eastAsia="Times New Roman" w:hAnsi="Arial" w:cs="Arial"/>
          <w:iCs/>
          <w:sz w:val="24"/>
          <w:szCs w:val="24"/>
        </w:rPr>
        <w:t xml:space="preserve">в </w:t>
      </w:r>
      <w:r w:rsidRPr="00DC2F80">
        <w:rPr>
          <w:rFonts w:ascii="Arial" w:eastAsia="Times New Roman" w:hAnsi="Arial" w:cs="Arial"/>
          <w:iCs/>
          <w:sz w:val="24"/>
          <w:szCs w:val="24"/>
        </w:rPr>
        <w:lastRenderedPageBreak/>
        <w:t>сельском населенном пункте, расположенном в округе, может назначаться староста сельского населенного пункта.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 xml:space="preserve">2. Староста сельского населенного пункта назначается </w:t>
      </w:r>
      <w:r w:rsidRPr="00DC2F80">
        <w:rPr>
          <w:rFonts w:ascii="Arial" w:eastAsia="Calibri" w:hAnsi="Arial" w:cs="Arial"/>
          <w:sz w:val="24"/>
          <w:szCs w:val="24"/>
          <w:lang w:eastAsia="en-US"/>
        </w:rPr>
        <w:t>Советом депутатов</w:t>
      </w:r>
      <w:r w:rsidRPr="00DC2F80">
        <w:rPr>
          <w:rFonts w:ascii="Arial" w:eastAsia="Times New Roman" w:hAnsi="Arial" w:cs="Arial"/>
          <w:iCs/>
          <w:sz w:val="24"/>
          <w:szCs w:val="24"/>
        </w:rPr>
        <w:t xml:space="preserve"> округа по представлению собрания граждан сельского населенного пункта.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 xml:space="preserve">4. Старостой сельского населенного пункта не может быть назначено лицо: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 xml:space="preserve">1) </w:t>
      </w:r>
      <w:proofErr w:type="gramStart"/>
      <w:r w:rsidRPr="00DC2F80">
        <w:rPr>
          <w:rFonts w:ascii="Arial" w:eastAsia="Times New Roman" w:hAnsi="Arial" w:cs="Arial"/>
          <w:iCs/>
          <w:sz w:val="24"/>
          <w:szCs w:val="24"/>
        </w:rPr>
        <w:t>замещающее</w:t>
      </w:r>
      <w:proofErr w:type="gramEnd"/>
      <w:r w:rsidRPr="00DC2F80">
        <w:rPr>
          <w:rFonts w:ascii="Arial" w:eastAsia="Times New Roman" w:hAnsi="Arial" w:cs="Arial"/>
          <w:iCs/>
          <w:sz w:val="24"/>
          <w:szCs w:val="24"/>
        </w:rPr>
        <w:t xml:space="preserve"> государственную должность, должность государственной службы; </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 xml:space="preserve">2) </w:t>
      </w:r>
      <w:proofErr w:type="gramStart"/>
      <w:r w:rsidRPr="00DC2F80">
        <w:rPr>
          <w:rFonts w:ascii="Arial" w:eastAsia="Times New Roman" w:hAnsi="Arial" w:cs="Arial"/>
          <w:iCs/>
          <w:sz w:val="24"/>
          <w:szCs w:val="24"/>
        </w:rPr>
        <w:t>признанное</w:t>
      </w:r>
      <w:proofErr w:type="gramEnd"/>
      <w:r w:rsidRPr="00DC2F80">
        <w:rPr>
          <w:rFonts w:ascii="Arial" w:eastAsia="Times New Roman" w:hAnsi="Arial" w:cs="Arial"/>
          <w:iCs/>
          <w:sz w:val="24"/>
          <w:szCs w:val="24"/>
        </w:rPr>
        <w:t xml:space="preserve"> судом недееспособным или ограниченно дееспособным;</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 xml:space="preserve">3) </w:t>
      </w:r>
      <w:proofErr w:type="gramStart"/>
      <w:r w:rsidRPr="00DC2F80">
        <w:rPr>
          <w:rFonts w:ascii="Arial" w:eastAsia="Times New Roman" w:hAnsi="Arial" w:cs="Arial"/>
          <w:iCs/>
          <w:sz w:val="24"/>
          <w:szCs w:val="24"/>
        </w:rPr>
        <w:t>имеющее</w:t>
      </w:r>
      <w:proofErr w:type="gramEnd"/>
      <w:r w:rsidRPr="00DC2F80">
        <w:rPr>
          <w:rFonts w:ascii="Arial" w:eastAsia="Times New Roman" w:hAnsi="Arial" w:cs="Arial"/>
          <w:iCs/>
          <w:sz w:val="24"/>
          <w:szCs w:val="24"/>
        </w:rPr>
        <w:t xml:space="preserve"> непогашенную или неснятую судимость;</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 xml:space="preserve">4) </w:t>
      </w:r>
      <w:proofErr w:type="gramStart"/>
      <w:r w:rsidRPr="00DC2F80">
        <w:rPr>
          <w:rFonts w:ascii="Arial" w:eastAsia="Times New Roman" w:hAnsi="Arial" w:cs="Arial"/>
          <w:iCs/>
          <w:sz w:val="24"/>
          <w:szCs w:val="24"/>
        </w:rPr>
        <w:t>имеющее</w:t>
      </w:r>
      <w:proofErr w:type="gramEnd"/>
      <w:r w:rsidRPr="00DC2F80">
        <w:rPr>
          <w:rFonts w:ascii="Arial" w:eastAsia="Times New Roman" w:hAnsi="Arial" w:cs="Arial"/>
          <w:iCs/>
          <w:sz w:val="24"/>
          <w:szCs w:val="24"/>
        </w:rPr>
        <w:t xml:space="preserve"> статус иностранного агента.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5. Срок полномочий старосты сельского населенного пункта составляет пять лет.</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 xml:space="preserve">6. Полномочия старосты сельского населенного пункта прекращаются досрочно по решению </w:t>
      </w:r>
      <w:r w:rsidRPr="00DC2F80">
        <w:rPr>
          <w:rFonts w:ascii="Arial" w:eastAsia="Calibri" w:hAnsi="Arial" w:cs="Arial"/>
          <w:sz w:val="24"/>
          <w:szCs w:val="24"/>
          <w:lang w:eastAsia="en-US"/>
        </w:rPr>
        <w:t xml:space="preserve">Совета депутатов </w:t>
      </w:r>
      <w:r w:rsidRPr="00DC2F80">
        <w:rPr>
          <w:rFonts w:ascii="Arial" w:eastAsia="Times New Roman" w:hAnsi="Arial" w:cs="Arial"/>
          <w:iCs/>
          <w:sz w:val="24"/>
          <w:szCs w:val="24"/>
        </w:rPr>
        <w:t>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7. Староста сельского населенного пункта для решения возложенных на него задач:</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proofErr w:type="gramStart"/>
      <w:r w:rsidRPr="00DC2F80">
        <w:rPr>
          <w:rFonts w:ascii="Arial" w:eastAsia="Times New Roman" w:hAnsi="Arial" w:cs="Arial"/>
          <w:iCs/>
          <w:sz w:val="24"/>
          <w:szCs w:val="24"/>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w:t>
      </w:r>
      <w:r w:rsidRPr="00DC2F80">
        <w:rPr>
          <w:rFonts w:ascii="Arial" w:eastAsia="Calibri" w:hAnsi="Arial" w:cs="Arial"/>
          <w:sz w:val="24"/>
          <w:szCs w:val="24"/>
          <w:lang w:eastAsia="en-US"/>
        </w:rPr>
        <w:t xml:space="preserve">(вопросам местного значения) </w:t>
      </w:r>
      <w:r w:rsidRPr="00DC2F80">
        <w:rPr>
          <w:rFonts w:ascii="Arial" w:eastAsia="Times New Roman" w:hAnsi="Arial" w:cs="Arial"/>
          <w:iCs/>
          <w:sz w:val="24"/>
          <w:szCs w:val="24"/>
        </w:rPr>
        <w:t>в сельском населенном пункте;</w:t>
      </w:r>
      <w:proofErr w:type="gramEnd"/>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Times New Roman" w:hAnsi="Arial" w:cs="Arial"/>
          <w:iCs/>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654EB" w:rsidRPr="00F3012B"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F3012B" w:rsidRDefault="000654EB" w:rsidP="00DC2F80">
      <w:pPr>
        <w:widowControl w:val="0"/>
        <w:tabs>
          <w:tab w:val="left" w:pos="1134"/>
        </w:tabs>
        <w:suppressAutoHyphens/>
        <w:spacing w:after="0" w:line="240" w:lineRule="auto"/>
        <w:ind w:firstLine="709"/>
        <w:contextualSpacing/>
        <w:jc w:val="both"/>
        <w:outlineLvl w:val="1"/>
        <w:rPr>
          <w:rFonts w:ascii="Arial" w:eastAsia="Times New Roman" w:hAnsi="Arial" w:cs="Arial"/>
          <w:sz w:val="24"/>
          <w:szCs w:val="24"/>
          <w:lang w:eastAsia="en-US"/>
        </w:rPr>
      </w:pPr>
      <w:bookmarkStart w:id="16" w:name="_Toc200529495"/>
      <w:r w:rsidRPr="00F3012B">
        <w:rPr>
          <w:rFonts w:ascii="Arial" w:eastAsia="Times New Roman" w:hAnsi="Arial" w:cs="Arial"/>
          <w:sz w:val="24"/>
          <w:szCs w:val="24"/>
          <w:lang w:eastAsia="en-US"/>
        </w:rPr>
        <w:t>ГЛАВА 11. ЭКОНОМИЧЕСКАЯ ОСНОВА МЕСТНОГО САМОУПРАВЛЕНИЯ</w:t>
      </w:r>
      <w:bookmarkEnd w:id="16"/>
    </w:p>
    <w:p w:rsidR="000654EB" w:rsidRPr="00F3012B"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0654EB" w:rsidP="00F3012B">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r w:rsidRPr="00F3012B">
        <w:rPr>
          <w:rFonts w:ascii="Arial" w:eastAsia="Calibri" w:hAnsi="Arial" w:cs="Arial"/>
          <w:bCs/>
          <w:sz w:val="24"/>
          <w:szCs w:val="24"/>
          <w:lang w:eastAsia="en-US"/>
        </w:rPr>
        <w:t>Статья 50. Экономическая основа местного самоуправления</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r>
        <w:rPr>
          <w:rFonts w:ascii="Arial" w:eastAsia="Calibri" w:hAnsi="Arial" w:cs="Arial"/>
          <w:bCs/>
          <w:sz w:val="24"/>
          <w:szCs w:val="24"/>
          <w:lang w:eastAsia="en-US"/>
        </w:rPr>
        <w:t xml:space="preserve">1. </w:t>
      </w:r>
      <w:r w:rsidR="000654EB" w:rsidRPr="00DC2F80">
        <w:rPr>
          <w:rFonts w:ascii="Arial" w:eastAsia="Calibri" w:hAnsi="Arial" w:cs="Arial"/>
          <w:sz w:val="24"/>
          <w:szCs w:val="24"/>
          <w:lang w:eastAsia="en-US"/>
        </w:rPr>
        <w:t>Экономическую основу местного самоуправления составляет находящееся в муниципальной собственности имущество, в том числе имущественные права округа, а также средства местного бюджета.</w:t>
      </w:r>
    </w:p>
    <w:p w:rsidR="000654EB" w:rsidRP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r>
        <w:rPr>
          <w:rFonts w:ascii="Arial" w:eastAsia="Calibri" w:hAnsi="Arial" w:cs="Arial"/>
          <w:bCs/>
          <w:sz w:val="24"/>
          <w:szCs w:val="24"/>
          <w:lang w:eastAsia="en-US"/>
        </w:rPr>
        <w:t xml:space="preserve">2. </w:t>
      </w:r>
      <w:r w:rsidR="000654EB" w:rsidRPr="00DC2F80">
        <w:rPr>
          <w:rFonts w:ascii="Arial" w:eastAsia="Calibri" w:hAnsi="Arial" w:cs="Arial"/>
          <w:sz w:val="24"/>
          <w:szCs w:val="24"/>
          <w:lang w:eastAsia="en-US"/>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0654EB" w:rsidRPr="00F3012B" w:rsidRDefault="000654EB" w:rsidP="00DC2F80">
      <w:pPr>
        <w:widowControl w:val="0"/>
        <w:tabs>
          <w:tab w:val="left" w:pos="1134"/>
        </w:tabs>
        <w:suppressAutoHyphens/>
        <w:spacing w:after="0" w:line="240" w:lineRule="auto"/>
        <w:ind w:left="709"/>
        <w:contextualSpacing/>
        <w:jc w:val="both"/>
        <w:rPr>
          <w:rFonts w:ascii="Arial" w:eastAsia="Calibri" w:hAnsi="Arial" w:cs="Arial"/>
          <w:sz w:val="24"/>
          <w:szCs w:val="24"/>
          <w:lang w:eastAsia="en-US"/>
        </w:rPr>
      </w:pP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r w:rsidRPr="00F3012B">
        <w:rPr>
          <w:rFonts w:ascii="Arial" w:eastAsia="Calibri" w:hAnsi="Arial" w:cs="Arial"/>
          <w:bCs/>
          <w:sz w:val="24"/>
          <w:szCs w:val="24"/>
          <w:lang w:eastAsia="en-US"/>
        </w:rPr>
        <w:t>Статья 51. Муниципальное имущество</w:t>
      </w: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Cs/>
          <w:sz w:val="24"/>
          <w:szCs w:val="24"/>
          <w:lang w:eastAsia="en-US"/>
        </w:rPr>
      </w:pPr>
    </w:p>
    <w:p w:rsidR="000654EB" w:rsidRPr="00DC2F80"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b/>
          <w:bCs/>
          <w:sz w:val="24"/>
          <w:szCs w:val="24"/>
          <w:lang w:eastAsia="en-US"/>
        </w:rPr>
      </w:pPr>
      <w:r w:rsidRPr="00DC2F80">
        <w:rPr>
          <w:rFonts w:ascii="Arial" w:eastAsia="Calibri" w:hAnsi="Arial" w:cs="Arial"/>
          <w:sz w:val="24"/>
          <w:szCs w:val="24"/>
          <w:lang w:eastAsia="en-US"/>
        </w:rPr>
        <w:t>В собственности округа может находиться:</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1) имущество, предназначенное для решения установленных настоящим Уставом вопросов непосредственного обеспечения жизнедеятельности населения (вопросов местного значения);</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Красноярского края;</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rsidR="000654EB" w:rsidRPr="00F3012B" w:rsidRDefault="000654EB" w:rsidP="00DC2F80">
      <w:pPr>
        <w:widowControl w:val="0"/>
        <w:tabs>
          <w:tab w:val="left" w:pos="1134"/>
        </w:tabs>
        <w:suppressAutoHyphens/>
        <w:spacing w:after="0" w:line="240" w:lineRule="auto"/>
        <w:ind w:firstLine="709"/>
        <w:contextualSpacing/>
        <w:jc w:val="both"/>
        <w:rPr>
          <w:rFonts w:ascii="Arial" w:eastAsia="Calibri" w:hAnsi="Arial" w:cs="Arial"/>
          <w:i/>
          <w:iCs/>
          <w:sz w:val="24"/>
          <w:szCs w:val="24"/>
          <w:lang w:eastAsia="en-US"/>
        </w:rPr>
      </w:pPr>
    </w:p>
    <w:p w:rsidR="000654EB" w:rsidRPr="00F3012B" w:rsidRDefault="000654EB" w:rsidP="00DC2F80">
      <w:pPr>
        <w:widowControl w:val="0"/>
        <w:tabs>
          <w:tab w:val="left" w:pos="1134"/>
        </w:tabs>
        <w:suppressAutoHyphens/>
        <w:spacing w:after="0" w:line="240" w:lineRule="auto"/>
        <w:ind w:firstLine="709"/>
        <w:contextualSpacing/>
        <w:jc w:val="both"/>
        <w:rPr>
          <w:rFonts w:ascii="Arial" w:eastAsia="Calibri" w:hAnsi="Arial" w:cs="Arial"/>
          <w:bCs/>
          <w:sz w:val="24"/>
          <w:szCs w:val="24"/>
          <w:lang w:eastAsia="en-US"/>
        </w:rPr>
      </w:pPr>
      <w:r w:rsidRPr="00F3012B">
        <w:rPr>
          <w:rFonts w:ascii="Arial" w:eastAsia="Calibri" w:hAnsi="Arial" w:cs="Arial"/>
          <w:bCs/>
          <w:sz w:val="24"/>
          <w:szCs w:val="24"/>
          <w:lang w:eastAsia="en-US"/>
        </w:rPr>
        <w:t>Статья 52. Владение, пользование и распоряжение муниципальным имуществом</w:t>
      </w:r>
    </w:p>
    <w:p w:rsidR="000654EB" w:rsidRPr="00F3012B"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Times New Roman" w:hAnsi="Arial" w:cs="Arial"/>
          <w:iCs/>
          <w:sz w:val="24"/>
          <w:szCs w:val="24"/>
        </w:rPr>
      </w:pPr>
      <w:r w:rsidRPr="00DC2F80">
        <w:rPr>
          <w:rFonts w:ascii="Arial" w:eastAsia="Calibri" w:hAnsi="Arial" w:cs="Arial"/>
          <w:sz w:val="24"/>
          <w:szCs w:val="24"/>
          <w:lang w:eastAsia="en-US"/>
        </w:rPr>
        <w:t>1.</w:t>
      </w:r>
      <w:r w:rsidR="00F3012B">
        <w:rPr>
          <w:rFonts w:ascii="Arial" w:eastAsia="Calibri" w:hAnsi="Arial" w:cs="Arial"/>
          <w:sz w:val="24"/>
          <w:szCs w:val="24"/>
          <w:lang w:eastAsia="en-US"/>
        </w:rPr>
        <w:t xml:space="preserve"> </w:t>
      </w:r>
      <w:r w:rsidRPr="00DC2F80">
        <w:rPr>
          <w:rFonts w:ascii="Arial" w:eastAsia="Calibri" w:hAnsi="Arial" w:cs="Arial"/>
          <w:sz w:val="24"/>
          <w:szCs w:val="24"/>
          <w:lang w:eastAsia="en-US"/>
        </w:rPr>
        <w:t xml:space="preserve">Органы местного самоуправления округа от имени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Совета депутатов </w:t>
      </w:r>
      <w:r w:rsidRPr="00DC2F80">
        <w:rPr>
          <w:rFonts w:ascii="Arial" w:eastAsia="Times New Roman" w:hAnsi="Arial" w:cs="Arial"/>
          <w:iCs/>
          <w:sz w:val="24"/>
          <w:szCs w:val="24"/>
        </w:rPr>
        <w:t>округа.</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Times New Roman" w:hAnsi="Arial" w:cs="Arial"/>
          <w:iCs/>
          <w:sz w:val="24"/>
          <w:szCs w:val="24"/>
        </w:rPr>
        <w:t>2.</w:t>
      </w:r>
      <w:r w:rsidRPr="00DC2F80">
        <w:rPr>
          <w:rFonts w:ascii="Arial" w:eastAsia="Calibri" w:hAnsi="Arial" w:cs="Arial"/>
          <w:sz w:val="24"/>
          <w:szCs w:val="24"/>
          <w:lang w:eastAsia="en-US"/>
        </w:rPr>
        <w:t xml:space="preserve"> Органы местного самоуправления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rsidRPr="00DC2F80">
        <w:rPr>
          <w:rFonts w:ascii="Arial" w:eastAsia="Times New Roman" w:hAnsi="Arial" w:cs="Arial"/>
          <w:sz w:val="24"/>
          <w:szCs w:val="24"/>
        </w:rPr>
        <w:t>.</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3. Порядок и условия приватизации муниципального имущества определяются нормативными правовыми актами Советом депутатов </w:t>
      </w:r>
      <w:r w:rsidRPr="00DC2F80">
        <w:rPr>
          <w:rFonts w:ascii="Arial" w:eastAsia="Times New Roman" w:hAnsi="Arial" w:cs="Arial"/>
          <w:sz w:val="24"/>
          <w:szCs w:val="24"/>
        </w:rPr>
        <w:t>округа</w:t>
      </w:r>
      <w:r w:rsidRPr="00DC2F80">
        <w:rPr>
          <w:rFonts w:ascii="Arial" w:eastAsia="Calibri" w:hAnsi="Arial" w:cs="Arial"/>
          <w:sz w:val="24"/>
          <w:szCs w:val="24"/>
          <w:lang w:eastAsia="en-US"/>
        </w:rPr>
        <w:t xml:space="preserve"> в соответствии с федеральными законами. Доходы от использования и приватизации муниципального имущества поступают в местный бюджет.</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4.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 Функции и полномочия учредителя в отношении </w:t>
      </w:r>
      <w:r w:rsidRPr="00DC2F80">
        <w:rPr>
          <w:rFonts w:ascii="Arial" w:eastAsia="Calibri" w:hAnsi="Arial" w:cs="Arial"/>
          <w:sz w:val="24"/>
          <w:szCs w:val="24"/>
          <w:lang w:eastAsia="en-US"/>
        </w:rPr>
        <w:lastRenderedPageBreak/>
        <w:t>муниципальных предприятий и учреждений осуществляют уполномоченные органы местного самоуправления округа в порядке, установленном Советом депутатов.</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5. Органы местного самоуправления от имени округа </w:t>
      </w:r>
      <w:proofErr w:type="spellStart"/>
      <w:r w:rsidRPr="00DC2F80">
        <w:rPr>
          <w:rFonts w:ascii="Arial" w:eastAsia="Calibri" w:hAnsi="Arial" w:cs="Arial"/>
          <w:sz w:val="24"/>
          <w:szCs w:val="24"/>
          <w:lang w:eastAsia="en-US"/>
        </w:rPr>
        <w:t>субсидиарно</w:t>
      </w:r>
      <w:proofErr w:type="spellEnd"/>
      <w:r w:rsidRPr="00DC2F80">
        <w:rPr>
          <w:rFonts w:ascii="Arial" w:eastAsia="Calibri" w:hAnsi="Arial" w:cs="Arial"/>
          <w:sz w:val="24"/>
          <w:szCs w:val="24"/>
          <w:lang w:eastAsia="en-US"/>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0654EB" w:rsidRPr="00DC2F80" w:rsidRDefault="000654EB" w:rsidP="00DC2F80">
      <w:pPr>
        <w:widowControl w:val="0"/>
        <w:tabs>
          <w:tab w:val="left" w:pos="1134"/>
        </w:tabs>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6. Уполномоченный орган местного самоуправления Администрация Ермаковского округа ведёт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0654E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F3012B">
        <w:rPr>
          <w:rFonts w:ascii="Arial" w:eastAsia="Calibri" w:hAnsi="Arial" w:cs="Arial"/>
          <w:bCs/>
          <w:sz w:val="24"/>
          <w:szCs w:val="24"/>
          <w:lang w:eastAsia="en-US"/>
        </w:rPr>
        <w:t>Статья 53. Местный бюджет</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iCs/>
          <w:sz w:val="24"/>
          <w:szCs w:val="24"/>
          <w:lang w:eastAsia="en-US"/>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 xml:space="preserve">Составление и рассмотрение проекта местного бюджета, утверждение и исполнение местного бюджета, осуществление </w:t>
      </w:r>
      <w:proofErr w:type="gramStart"/>
      <w:r w:rsidR="000654EB" w:rsidRPr="00DC2F80">
        <w:rPr>
          <w:rFonts w:ascii="Arial" w:eastAsia="Calibri" w:hAnsi="Arial" w:cs="Arial"/>
          <w:sz w:val="24"/>
          <w:szCs w:val="24"/>
          <w:lang w:eastAsia="en-US"/>
        </w:rPr>
        <w:t>контроля за</w:t>
      </w:r>
      <w:proofErr w:type="gramEnd"/>
      <w:r w:rsidR="000654EB" w:rsidRPr="00DC2F80">
        <w:rPr>
          <w:rFonts w:ascii="Arial" w:eastAsia="Calibri" w:hAnsi="Arial" w:cs="Arial"/>
          <w:sz w:val="24"/>
          <w:szCs w:val="24"/>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Совета депутатов </w:t>
      </w:r>
      <w:r w:rsidR="000654EB" w:rsidRPr="00DC2F80">
        <w:rPr>
          <w:rFonts w:ascii="Arial" w:eastAsia="Times New Roman" w:hAnsi="Arial" w:cs="Arial"/>
          <w:sz w:val="24"/>
          <w:szCs w:val="24"/>
        </w:rPr>
        <w:t>округа</w:t>
      </w:r>
      <w:r>
        <w:rPr>
          <w:rFonts w:ascii="Arial" w:eastAsia="Calibri" w:hAnsi="Arial" w:cs="Arial"/>
          <w:sz w:val="24"/>
          <w:szCs w:val="24"/>
          <w:lang w:eastAsia="en-US"/>
        </w:rPr>
        <w:t>.</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r w:rsidR="000654EB" w:rsidRPr="00DC2F80">
        <w:rPr>
          <w:rFonts w:ascii="Arial" w:eastAsia="Times New Roman" w:hAnsi="Arial" w:cs="Arial"/>
          <w:iCs/>
          <w:sz w:val="24"/>
          <w:szCs w:val="24"/>
        </w:rPr>
        <w:t>.</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0654EB" w:rsidRPr="00DC2F80">
        <w:rPr>
          <w:rFonts w:ascii="Arial" w:eastAsia="Calibri" w:hAnsi="Arial" w:cs="Arial"/>
          <w:sz w:val="24"/>
          <w:szCs w:val="24"/>
          <w:lang w:eastAsia="en-US"/>
        </w:rPr>
        <w:t xml:space="preserve">Руководитель финансового органа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r w:rsidR="000654EB" w:rsidRPr="00DC2F80">
        <w:rPr>
          <w:rFonts w:ascii="Arial" w:eastAsia="Calibri" w:hAnsi="Arial" w:cs="Arial"/>
          <w:iCs/>
          <w:sz w:val="24"/>
          <w:szCs w:val="24"/>
          <w:lang w:eastAsia="en-US"/>
        </w:rPr>
        <w:t>Проведение проверки соответствия кандидатов на замещение этой должности квалификационным требованиям осуществляется с участием министерства финансов Красноярского края в порядке, установленном Законом Красноярского края от 24.04.2008</w:t>
      </w:r>
      <w:r>
        <w:rPr>
          <w:rFonts w:ascii="Arial" w:eastAsia="Calibri" w:hAnsi="Arial" w:cs="Arial"/>
          <w:iCs/>
          <w:sz w:val="24"/>
          <w:szCs w:val="24"/>
          <w:lang w:eastAsia="en-US"/>
        </w:rPr>
        <w:t xml:space="preserve"> г.</w:t>
      </w:r>
      <w:r w:rsidR="000654EB" w:rsidRPr="00DC2F80">
        <w:rPr>
          <w:rFonts w:ascii="Arial" w:eastAsia="Calibri" w:hAnsi="Arial" w:cs="Arial"/>
          <w:iCs/>
          <w:sz w:val="24"/>
          <w:szCs w:val="24"/>
          <w:lang w:eastAsia="en-US"/>
        </w:rPr>
        <w:t xml:space="preserve"> № 5-1565 «Об особенностях правового регулирования муниципальной службы в Красноярском крае».</w:t>
      </w:r>
    </w:p>
    <w:p w:rsidR="000654EB" w:rsidRPr="00DC2F80"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5. </w:t>
      </w:r>
      <w:r w:rsidR="000654EB" w:rsidRPr="00DC2F80">
        <w:rPr>
          <w:rFonts w:ascii="Arial" w:eastAsia="Calibri" w:hAnsi="Arial" w:cs="Arial"/>
          <w:sz w:val="24"/>
          <w:szCs w:val="24"/>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0654E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F3012B">
        <w:rPr>
          <w:rFonts w:ascii="Arial" w:eastAsia="Calibri" w:hAnsi="Arial" w:cs="Arial"/>
          <w:sz w:val="24"/>
          <w:szCs w:val="24"/>
          <w:lang w:eastAsia="en-US"/>
        </w:rPr>
        <w:t>Ст</w:t>
      </w:r>
      <w:r w:rsidR="00F3012B">
        <w:rPr>
          <w:rFonts w:ascii="Arial" w:eastAsia="Calibri" w:hAnsi="Arial" w:cs="Arial"/>
          <w:sz w:val="24"/>
          <w:szCs w:val="24"/>
          <w:lang w:eastAsia="en-US"/>
        </w:rPr>
        <w:t>атья 54. Расходы бюджета округа</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Формирование расходов местного бюджета осуществляется в соответствии с расходными обязательствами округа, устанавливаемыми и исполняемыми органами местного самоуправления округа в соответствии с требованиями Бюджетног</w:t>
      </w:r>
      <w:r>
        <w:rPr>
          <w:rFonts w:ascii="Arial" w:eastAsia="Calibri" w:hAnsi="Arial" w:cs="Arial"/>
          <w:sz w:val="24"/>
          <w:szCs w:val="24"/>
          <w:lang w:eastAsia="en-US"/>
        </w:rPr>
        <w:t>о кодекса Российской Федерации.</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 xml:space="preserve">Исполнение расходных обязательств округа осуществляется за счет </w:t>
      </w:r>
      <w:r w:rsidR="000654EB" w:rsidRPr="00DC2F80">
        <w:rPr>
          <w:rFonts w:ascii="Arial" w:eastAsia="Calibri" w:hAnsi="Arial" w:cs="Arial"/>
          <w:sz w:val="24"/>
          <w:szCs w:val="24"/>
          <w:lang w:eastAsia="en-US"/>
        </w:rPr>
        <w:lastRenderedPageBreak/>
        <w:t>средств местного бюджета в соответствии с требованиями Бюджетног</w:t>
      </w:r>
      <w:r>
        <w:rPr>
          <w:rFonts w:ascii="Arial" w:eastAsia="Calibri" w:hAnsi="Arial" w:cs="Arial"/>
          <w:sz w:val="24"/>
          <w:szCs w:val="24"/>
          <w:lang w:eastAsia="en-US"/>
        </w:rPr>
        <w:t>о кодекса Российской Федерации.</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iCs/>
          <w:sz w:val="24"/>
          <w:szCs w:val="24"/>
          <w:lang w:eastAsia="en-US"/>
        </w:rPr>
        <w:t>Органы местного самоуправления округа ведут реестры расходных обязательств округа в порядке, установленном местной администрацией округа.</w:t>
      </w:r>
    </w:p>
    <w:p w:rsidR="000654EB" w:rsidRPr="00DC2F80"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0654EB" w:rsidRPr="00DC2F80">
        <w:rPr>
          <w:rFonts w:ascii="Arial" w:eastAsia="Calibri" w:hAnsi="Arial" w:cs="Arial"/>
          <w:iCs/>
          <w:sz w:val="24"/>
          <w:szCs w:val="24"/>
          <w:lang w:eastAsia="en-US"/>
        </w:rPr>
        <w:t>Осуществление расходов местного бюджета на финансирование полномочий федеральных органов государственной власти, органов государственной власти Красноярского края не допускается.</w:t>
      </w: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0654E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F3012B">
        <w:rPr>
          <w:rFonts w:ascii="Arial" w:eastAsia="Calibri" w:hAnsi="Arial" w:cs="Arial"/>
          <w:sz w:val="24"/>
          <w:szCs w:val="24"/>
          <w:lang w:eastAsia="en-US"/>
        </w:rPr>
        <w:t>Статья 55. Закупки для обеспечения муниципальных нужд</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 xml:space="preserve">Закупки товаров, работ, услуг для обеспечения муниципальных нужд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000654EB" w:rsidRPr="00DC2F80">
        <w:rPr>
          <w:rFonts w:ascii="Arial" w:eastAsia="Calibri" w:hAnsi="Arial" w:cs="Arial"/>
          <w:iCs/>
          <w:sz w:val="24"/>
          <w:szCs w:val="24"/>
          <w:lang w:eastAsia="en-US"/>
        </w:rPr>
        <w:t>а также иными федеральными законами, регулирующими отношения в указанной сфере.</w:t>
      </w:r>
    </w:p>
    <w:p w:rsidR="000654EB" w:rsidRPr="00DC2F80"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sz w:val="24"/>
          <w:szCs w:val="24"/>
          <w:lang w:eastAsia="en-US"/>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0654EB" w:rsidRPr="00F3012B"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0654E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F3012B">
        <w:rPr>
          <w:rFonts w:ascii="Arial" w:eastAsia="Calibri" w:hAnsi="Arial" w:cs="Arial"/>
          <w:sz w:val="24"/>
          <w:szCs w:val="24"/>
          <w:lang w:eastAsia="en-US"/>
        </w:rPr>
        <w:t>С</w:t>
      </w:r>
      <w:r w:rsidR="00F3012B">
        <w:rPr>
          <w:rFonts w:ascii="Arial" w:eastAsia="Calibri" w:hAnsi="Arial" w:cs="Arial"/>
          <w:sz w:val="24"/>
          <w:szCs w:val="24"/>
          <w:lang w:eastAsia="en-US"/>
        </w:rPr>
        <w:t>татья 56. Доходы бюджета округа</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Формирование доходов местного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w:t>
      </w:r>
      <w:r>
        <w:rPr>
          <w:rFonts w:ascii="Arial" w:eastAsia="Calibri" w:hAnsi="Arial" w:cs="Arial"/>
          <w:sz w:val="24"/>
          <w:szCs w:val="24"/>
          <w:lang w:eastAsia="en-US"/>
        </w:rPr>
        <w:t xml:space="preserve"> об иных обязательных платежах.</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iCs/>
          <w:sz w:val="24"/>
          <w:szCs w:val="24"/>
          <w:lang w:eastAsia="en-US"/>
        </w:rPr>
        <w:t>К собственным доходам местного бюджета относятся:</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iCs/>
          <w:sz w:val="24"/>
          <w:szCs w:val="24"/>
          <w:lang w:eastAsia="en-US"/>
        </w:rPr>
        <w:t>средства самообложения граждан в соответствии со статьей 57 настоящего Устава;</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iCs/>
          <w:sz w:val="24"/>
          <w:szCs w:val="24"/>
          <w:lang w:eastAsia="en-US"/>
        </w:rPr>
        <w:t>доходы от местных налогов и сборов, установленных в соответствии с законодательством Российской Федерации о налогах и сборах;</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Pr>
          <w:rFonts w:ascii="Arial" w:eastAsia="Calibri" w:hAnsi="Arial" w:cs="Arial"/>
          <w:sz w:val="24"/>
          <w:szCs w:val="24"/>
          <w:lang w:eastAsia="en-US"/>
        </w:rPr>
        <w:t xml:space="preserve">3) </w:t>
      </w:r>
      <w:r w:rsidR="000654EB" w:rsidRPr="00DC2F80">
        <w:rPr>
          <w:rFonts w:ascii="Arial" w:eastAsia="Calibri" w:hAnsi="Arial" w:cs="Arial"/>
          <w:iCs/>
          <w:sz w:val="24"/>
          <w:szCs w:val="24"/>
          <w:lang w:eastAsia="en-US"/>
        </w:rPr>
        <w:t xml:space="preserve">доходы от региональных налогов и сборов, подлежащие зачислению в местный бюджет по нормативам, установленным законами Красноярского края в целях финансового обеспечения полномочий органов местного самоуправления по решению вопросов непосредственного обеспечения жизнедеятельности населения </w:t>
      </w:r>
      <w:r w:rsidR="000654EB" w:rsidRPr="00DC2F80">
        <w:rPr>
          <w:rFonts w:ascii="Arial" w:eastAsia="Calibri" w:hAnsi="Arial" w:cs="Arial"/>
          <w:sz w:val="24"/>
          <w:szCs w:val="24"/>
          <w:lang w:eastAsia="en-US"/>
        </w:rPr>
        <w:t>(вопросов местного значения)</w:t>
      </w:r>
      <w:r w:rsidR="000654EB" w:rsidRPr="00DC2F80">
        <w:rPr>
          <w:rFonts w:ascii="Arial" w:eastAsia="Calibri" w:hAnsi="Arial" w:cs="Arial"/>
          <w:iCs/>
          <w:sz w:val="24"/>
          <w:szCs w:val="24"/>
          <w:lang w:eastAsia="en-US"/>
        </w:rPr>
        <w:t>, переданных законом Красноярского края от органов государственной власти Красноярского края (при их наличии);</w:t>
      </w:r>
      <w:proofErr w:type="gramEnd"/>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0654EB" w:rsidRPr="00DC2F80">
        <w:rPr>
          <w:rFonts w:ascii="Arial" w:eastAsia="Calibri" w:hAnsi="Arial" w:cs="Arial"/>
          <w:iCs/>
          <w:sz w:val="24"/>
          <w:szCs w:val="24"/>
          <w:lang w:eastAsia="en-US"/>
        </w:rPr>
        <w:t>доходы от федеральных налогов и сборов, подлежащие зачислению в местный бюджет по нормативам, установленным федеральными законами и (или) законами Красноярского края в целях финансового обеспечения полномочий органов местного самоуправления;</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5) </w:t>
      </w:r>
      <w:r w:rsidR="000654EB" w:rsidRPr="00DC2F80">
        <w:rPr>
          <w:rFonts w:ascii="Arial" w:eastAsia="Calibri" w:hAnsi="Arial" w:cs="Arial"/>
          <w:iCs/>
          <w:sz w:val="24"/>
          <w:szCs w:val="24"/>
          <w:lang w:eastAsia="en-US"/>
        </w:rPr>
        <w:t>безвозмездные поступления из других бюджетов бюджетной системы Российской Федерации, включая дотации на выравнивание бюджетной обеспеченности округа, субсидии и иные межбюджетные трансферты, предоставляемые в соответствии со статьями 71, 72 настоящего Устава, и другие безвозмездные поступления;</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6) </w:t>
      </w:r>
      <w:r w:rsidR="000654EB" w:rsidRPr="00DC2F80">
        <w:rPr>
          <w:rFonts w:ascii="Arial" w:eastAsia="Calibri" w:hAnsi="Arial" w:cs="Arial"/>
          <w:iCs/>
          <w:sz w:val="24"/>
          <w:szCs w:val="24"/>
          <w:lang w:eastAsia="en-US"/>
        </w:rPr>
        <w:t>доходы от имущества, находящегося в муниципальной собственности округа;</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roofErr w:type="gramStart"/>
      <w:r>
        <w:rPr>
          <w:rFonts w:ascii="Arial" w:eastAsia="Calibri" w:hAnsi="Arial" w:cs="Arial"/>
          <w:sz w:val="24"/>
          <w:szCs w:val="24"/>
          <w:lang w:eastAsia="en-US"/>
        </w:rPr>
        <w:t xml:space="preserve">7) </w:t>
      </w:r>
      <w:r w:rsidR="000654EB" w:rsidRPr="00DC2F80">
        <w:rPr>
          <w:rFonts w:ascii="Arial" w:eastAsia="Calibri" w:hAnsi="Arial" w:cs="Arial"/>
          <w:iCs/>
          <w:sz w:val="24"/>
          <w:szCs w:val="24"/>
          <w:lang w:eastAsia="en-US"/>
        </w:rPr>
        <w:t xml:space="preserve">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w:t>
      </w:r>
      <w:r w:rsidR="000654EB" w:rsidRPr="00DC2F80">
        <w:rPr>
          <w:rFonts w:ascii="Arial" w:eastAsia="Calibri" w:hAnsi="Arial" w:cs="Arial"/>
          <w:sz w:val="24"/>
          <w:szCs w:val="24"/>
          <w:lang w:eastAsia="en-US"/>
        </w:rPr>
        <w:t>Совета депутатов</w:t>
      </w:r>
      <w:r w:rsidR="000654EB" w:rsidRPr="00DC2F80">
        <w:rPr>
          <w:rFonts w:ascii="Arial" w:eastAsia="Calibri" w:hAnsi="Arial" w:cs="Arial"/>
          <w:iCs/>
          <w:sz w:val="24"/>
          <w:szCs w:val="24"/>
          <w:lang w:eastAsia="en-US"/>
        </w:rPr>
        <w:t>, и часть доходов от оказания муниципальными казенными учреждениями платных услуг, остающаяся в распоряжении округа;</w:t>
      </w:r>
      <w:proofErr w:type="gramEnd"/>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lastRenderedPageBreak/>
        <w:t xml:space="preserve">8) </w:t>
      </w:r>
      <w:r w:rsidR="000654EB" w:rsidRPr="00DC2F80">
        <w:rPr>
          <w:rFonts w:ascii="Arial" w:eastAsia="Calibri" w:hAnsi="Arial" w:cs="Arial"/>
          <w:iCs/>
          <w:sz w:val="24"/>
          <w:szCs w:val="24"/>
          <w:lang w:eastAsia="en-US"/>
        </w:rPr>
        <w:t>штрафы, установление которых в соответствии с федеральным законом отнесено к компетенции органов местного самоуправления, а также штрафы, установленные Кодексом Российской Федерации об административных правонарушениях или законами Красноярского края об административных правонарушениях за административные правонарушения в сферах, отнесенных к полномочиям органов местного самоуправления;</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9) </w:t>
      </w:r>
      <w:r w:rsidR="000654EB" w:rsidRPr="00DC2F80">
        <w:rPr>
          <w:rFonts w:ascii="Arial" w:eastAsia="Calibri" w:hAnsi="Arial" w:cs="Arial"/>
          <w:iCs/>
          <w:sz w:val="24"/>
          <w:szCs w:val="24"/>
          <w:lang w:eastAsia="en-US"/>
        </w:rPr>
        <w:t>добровольные пожертвования;</w:t>
      </w:r>
    </w:p>
    <w:p w:rsidR="00F3012B" w:rsidRDefault="00F3012B"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10) </w:t>
      </w:r>
      <w:r w:rsidR="000654EB" w:rsidRPr="00DC2F80">
        <w:rPr>
          <w:rFonts w:ascii="Arial" w:eastAsia="Calibri" w:hAnsi="Arial" w:cs="Arial"/>
          <w:iCs/>
          <w:sz w:val="24"/>
          <w:szCs w:val="24"/>
          <w:lang w:eastAsia="en-US"/>
        </w:rPr>
        <w:t>иные поступления в соответствии с федеральными законами, законами Красноярского края и решениями органов местного самоуправления.</w:t>
      </w:r>
    </w:p>
    <w:p w:rsidR="000654EB" w:rsidRPr="00DC2F80" w:rsidRDefault="00687C1E" w:rsidP="00F3012B">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iCs/>
          <w:sz w:val="24"/>
          <w:szCs w:val="24"/>
          <w:lang w:eastAsia="en-US"/>
        </w:rPr>
        <w:t>Учет поступлений доходов и их распределение между уровнями бюджетной системы Российской Федерации осуществляется в порядке, установленном Бюджетным кодексом Российской Федерации.</w:t>
      </w:r>
    </w:p>
    <w:p w:rsidR="000654EB" w:rsidRPr="00687C1E"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687C1E" w:rsidRDefault="000654EB"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687C1E">
        <w:rPr>
          <w:rFonts w:ascii="Arial" w:eastAsia="Calibri" w:hAnsi="Arial" w:cs="Arial"/>
          <w:sz w:val="24"/>
          <w:szCs w:val="24"/>
          <w:lang w:eastAsia="en-US"/>
        </w:rPr>
        <w:t>Статья 57. Средства самообложения граждан</w:t>
      </w: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округа</w:t>
      </w:r>
      <w:r w:rsidR="000654EB" w:rsidRPr="00DC2F80">
        <w:rPr>
          <w:rFonts w:ascii="Arial" w:eastAsia="Calibri" w:hAnsi="Arial" w:cs="Arial"/>
          <w:iCs/>
          <w:sz w:val="24"/>
          <w:szCs w:val="24"/>
          <w:lang w:eastAsia="en-US"/>
        </w:rPr>
        <w:t xml:space="preserve"> (или его части)</w:t>
      </w:r>
      <w:r>
        <w:rPr>
          <w:rFonts w:ascii="Arial" w:eastAsia="Calibri" w:hAnsi="Arial" w:cs="Arial"/>
          <w:sz w:val="24"/>
          <w:szCs w:val="24"/>
          <w:lang w:eastAsia="en-US"/>
        </w:rPr>
        <w:t>.</w:t>
      </w: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proofErr w:type="gramStart"/>
      <w:r w:rsidR="000654EB" w:rsidRPr="00DC2F80">
        <w:rPr>
          <w:rFonts w:ascii="Arial" w:eastAsia="Calibri" w:hAnsi="Arial" w:cs="Arial"/>
          <w:sz w:val="24"/>
          <w:szCs w:val="24"/>
          <w:lang w:eastAsia="en-US"/>
        </w:rPr>
        <w:t>Размер платежей в порядке самообложения граждан устанавливается в абсолютной величине равным для всех жителей округа</w:t>
      </w:r>
      <w:r w:rsidR="000654EB" w:rsidRPr="00DC2F80">
        <w:rPr>
          <w:rFonts w:ascii="Arial" w:eastAsia="Calibri" w:hAnsi="Arial" w:cs="Arial"/>
          <w:iCs/>
          <w:sz w:val="24"/>
          <w:szCs w:val="24"/>
          <w:lang w:eastAsia="en-US"/>
        </w:rPr>
        <w:t xml:space="preserve"> (или соответствующего населенного пункта (части территории населенного пункта), входящего в состав округа)</w:t>
      </w:r>
      <w:r w:rsidR="000654EB" w:rsidRPr="00DC2F80">
        <w:rPr>
          <w:rFonts w:ascii="Arial" w:eastAsia="Calibri" w:hAnsi="Arial" w:cs="Arial"/>
          <w:sz w:val="24"/>
          <w:szCs w:val="24"/>
          <w:lang w:eastAsia="en-US"/>
        </w:rPr>
        <w:t>, за исключением отдельных категорий граждан, численность которых не может превышать 30 процентов от общего числа жителей соответствующей территории и для которых размер платежей может быть уменьшен</w:t>
      </w:r>
      <w:r w:rsidR="000654EB" w:rsidRPr="00DC2F80">
        <w:rPr>
          <w:rFonts w:ascii="Arial" w:eastAsia="Calibri" w:hAnsi="Arial" w:cs="Arial"/>
          <w:iCs/>
          <w:sz w:val="24"/>
          <w:szCs w:val="24"/>
          <w:lang w:eastAsia="en-US"/>
        </w:rPr>
        <w:t xml:space="preserve"> в порядке, установленном решением </w:t>
      </w:r>
      <w:r>
        <w:rPr>
          <w:rFonts w:ascii="Arial" w:eastAsia="Calibri" w:hAnsi="Arial" w:cs="Arial"/>
          <w:sz w:val="24"/>
          <w:szCs w:val="24"/>
          <w:lang w:eastAsia="en-US"/>
        </w:rPr>
        <w:t>Совета депутатов округа.</w:t>
      </w:r>
      <w:proofErr w:type="gramEnd"/>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 xml:space="preserve">Вопросы введения и </w:t>
      </w:r>
      <w:proofErr w:type="gramStart"/>
      <w:r w:rsidR="000654EB" w:rsidRPr="00DC2F80">
        <w:rPr>
          <w:rFonts w:ascii="Arial" w:eastAsia="Calibri" w:hAnsi="Arial" w:cs="Arial"/>
          <w:sz w:val="24"/>
          <w:szCs w:val="24"/>
          <w:lang w:eastAsia="en-US"/>
        </w:rPr>
        <w:t>использования</w:t>
      </w:r>
      <w:proofErr w:type="gramEnd"/>
      <w:r w:rsidR="000654EB" w:rsidRPr="00DC2F80">
        <w:rPr>
          <w:rFonts w:ascii="Arial" w:eastAsia="Calibri" w:hAnsi="Arial" w:cs="Arial"/>
          <w:sz w:val="24"/>
          <w:szCs w:val="24"/>
          <w:lang w:eastAsia="en-US"/>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43 насто</w:t>
      </w:r>
      <w:r>
        <w:rPr>
          <w:rFonts w:ascii="Arial" w:eastAsia="Calibri" w:hAnsi="Arial" w:cs="Arial"/>
          <w:sz w:val="24"/>
          <w:szCs w:val="24"/>
          <w:lang w:eastAsia="en-US"/>
        </w:rPr>
        <w:t>ящего Устава, на сходе граждан.</w:t>
      </w:r>
    </w:p>
    <w:p w:rsidR="000654EB" w:rsidRPr="00DC2F80"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0654EB" w:rsidRPr="00DC2F80">
        <w:rPr>
          <w:rFonts w:ascii="Arial" w:eastAsia="Calibri" w:hAnsi="Arial" w:cs="Arial"/>
          <w:iCs/>
          <w:sz w:val="24"/>
          <w:szCs w:val="24"/>
          <w:lang w:eastAsia="en-US"/>
        </w:rPr>
        <w:t xml:space="preserve">Порядок сбора и расходования средств самообложения граждан определяется нормативным правовым актом </w:t>
      </w:r>
      <w:r w:rsidR="000654EB" w:rsidRPr="00DC2F80">
        <w:rPr>
          <w:rFonts w:ascii="Arial" w:eastAsia="Calibri" w:hAnsi="Arial" w:cs="Arial"/>
          <w:sz w:val="24"/>
          <w:szCs w:val="24"/>
          <w:lang w:eastAsia="en-US"/>
        </w:rPr>
        <w:t>Совета депутатов округа</w:t>
      </w:r>
      <w:r w:rsidR="000654EB" w:rsidRPr="00DC2F80">
        <w:rPr>
          <w:rFonts w:ascii="Arial" w:eastAsia="Calibri" w:hAnsi="Arial" w:cs="Arial"/>
          <w:iCs/>
          <w:sz w:val="24"/>
          <w:szCs w:val="24"/>
          <w:lang w:eastAsia="en-US"/>
        </w:rPr>
        <w:t>.</w:t>
      </w:r>
    </w:p>
    <w:p w:rsidR="000654EB" w:rsidRPr="00687C1E"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687C1E" w:rsidRDefault="000654EB"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687C1E">
        <w:rPr>
          <w:rFonts w:ascii="Arial" w:eastAsia="Calibri" w:hAnsi="Arial" w:cs="Arial"/>
          <w:sz w:val="24"/>
          <w:szCs w:val="24"/>
          <w:lang w:eastAsia="en-US"/>
        </w:rPr>
        <w:t>Статья 58. Финансовое и иное обеспечение реализации инициативных проектов</w:t>
      </w: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 xml:space="preserve">Источником финансового обеспечения реализации инициативных проектов, предусмотренных статьей 47 настоящего Устава, являются предусмотренные в местном бюджете бюджетные ассигнования на реализацию инициативных проектов, </w:t>
      </w:r>
      <w:proofErr w:type="gramStart"/>
      <w:r w:rsidR="000654EB" w:rsidRPr="00DC2F80">
        <w:rPr>
          <w:rFonts w:ascii="Arial" w:eastAsia="Calibri" w:hAnsi="Arial" w:cs="Arial"/>
          <w:sz w:val="24"/>
          <w:szCs w:val="24"/>
          <w:lang w:eastAsia="en-US"/>
        </w:rPr>
        <w:t>формируемые</w:t>
      </w:r>
      <w:proofErr w:type="gramEnd"/>
      <w:r w:rsidR="000654EB" w:rsidRPr="00DC2F80">
        <w:rPr>
          <w:rFonts w:ascii="Arial" w:eastAsia="Calibri" w:hAnsi="Arial" w:cs="Arial"/>
          <w:sz w:val="24"/>
          <w:szCs w:val="24"/>
          <w:lang w:eastAsia="en-US"/>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w:t>
      </w:r>
      <w:r>
        <w:rPr>
          <w:rFonts w:ascii="Arial" w:eastAsia="Calibri" w:hAnsi="Arial" w:cs="Arial"/>
          <w:sz w:val="24"/>
          <w:szCs w:val="24"/>
          <w:lang w:eastAsia="en-US"/>
        </w:rPr>
        <w:t xml:space="preserve"> расходных обязательств округа.</w:t>
      </w: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proofErr w:type="gramStart"/>
      <w:r w:rsidR="000654EB" w:rsidRPr="00DC2F80">
        <w:rPr>
          <w:rFonts w:ascii="Arial" w:eastAsia="Calibri" w:hAnsi="Arial" w:cs="Arial"/>
          <w:sz w:val="24"/>
          <w:szCs w:val="24"/>
          <w:lang w:eastAsia="en-US"/>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w:t>
      </w:r>
      <w:r>
        <w:rPr>
          <w:rFonts w:ascii="Arial" w:eastAsia="Calibri" w:hAnsi="Arial" w:cs="Arial"/>
          <w:sz w:val="24"/>
          <w:szCs w:val="24"/>
          <w:lang w:eastAsia="en-US"/>
        </w:rPr>
        <w:t>нкретных инициативных проектов.</w:t>
      </w:r>
      <w:proofErr w:type="gramEnd"/>
    </w:p>
    <w:p w:rsidR="000654EB" w:rsidRP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sz w:val="24"/>
          <w:szCs w:val="24"/>
          <w:lang w:eastAsia="en-US"/>
        </w:rPr>
        <w:t>В случае</w:t>
      </w:r>
      <w:proofErr w:type="gramStart"/>
      <w:r w:rsidR="000654EB" w:rsidRPr="00DC2F80">
        <w:rPr>
          <w:rFonts w:ascii="Arial" w:eastAsia="Calibri" w:hAnsi="Arial" w:cs="Arial"/>
          <w:sz w:val="24"/>
          <w:szCs w:val="24"/>
          <w:lang w:eastAsia="en-US"/>
        </w:rPr>
        <w:t>,</w:t>
      </w:r>
      <w:proofErr w:type="gramEnd"/>
      <w:r w:rsidR="000654EB" w:rsidRPr="00DC2F80">
        <w:rPr>
          <w:rFonts w:ascii="Arial" w:eastAsia="Calibri" w:hAnsi="Arial" w:cs="Arial"/>
          <w:sz w:val="24"/>
          <w:szCs w:val="24"/>
          <w:lang w:eastAsia="en-US"/>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w:t>
      </w:r>
      <w:r w:rsidR="000654EB" w:rsidRPr="00DC2F80">
        <w:rPr>
          <w:rFonts w:ascii="Arial" w:eastAsia="Calibri" w:hAnsi="Arial" w:cs="Arial"/>
          <w:sz w:val="24"/>
          <w:szCs w:val="24"/>
          <w:lang w:eastAsia="en-US"/>
        </w:rPr>
        <w:lastRenderedPageBreak/>
        <w:t>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87C1E" w:rsidRDefault="000654EB" w:rsidP="00687C1E">
      <w:pPr>
        <w:widowControl w:val="0"/>
        <w:tabs>
          <w:tab w:val="left" w:pos="1134"/>
        </w:tabs>
        <w:suppressAutoHyphens/>
        <w:spacing w:after="0" w:line="240" w:lineRule="auto"/>
        <w:ind w:firstLine="709"/>
        <w:contextualSpacing/>
        <w:jc w:val="both"/>
        <w:rPr>
          <w:rFonts w:ascii="Arial" w:eastAsia="Calibri" w:hAnsi="Arial" w:cs="Arial"/>
          <w:iCs/>
          <w:sz w:val="24"/>
          <w:szCs w:val="24"/>
          <w:lang w:eastAsia="en-US"/>
        </w:rPr>
      </w:pPr>
      <w:r w:rsidRPr="00DC2F80">
        <w:rPr>
          <w:rFonts w:ascii="Arial" w:eastAsia="Calibri" w:hAnsi="Arial" w:cs="Arial"/>
          <w:iCs/>
          <w:sz w:val="24"/>
          <w:szCs w:val="24"/>
          <w:lang w:eastAsia="en-US"/>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Pr="00DC2F80">
        <w:rPr>
          <w:rFonts w:ascii="Arial" w:eastAsia="Calibri" w:hAnsi="Arial" w:cs="Arial"/>
          <w:sz w:val="24"/>
          <w:szCs w:val="24"/>
          <w:lang w:eastAsia="en-US"/>
        </w:rPr>
        <w:t>Советом депутатов</w:t>
      </w:r>
      <w:r w:rsidRPr="00DC2F80">
        <w:rPr>
          <w:rFonts w:ascii="Arial" w:eastAsia="Times New Roman" w:hAnsi="Arial" w:cs="Arial"/>
          <w:iCs/>
          <w:sz w:val="24"/>
          <w:szCs w:val="24"/>
        </w:rPr>
        <w:t>.</w:t>
      </w:r>
    </w:p>
    <w:p w:rsidR="000654EB" w:rsidRPr="00687C1E" w:rsidRDefault="00687C1E" w:rsidP="00687C1E">
      <w:pPr>
        <w:widowControl w:val="0"/>
        <w:tabs>
          <w:tab w:val="left" w:pos="1134"/>
        </w:tabs>
        <w:suppressAutoHyphens/>
        <w:spacing w:after="0" w:line="240" w:lineRule="auto"/>
        <w:ind w:firstLine="709"/>
        <w:contextualSpacing/>
        <w:jc w:val="both"/>
        <w:rPr>
          <w:rFonts w:ascii="Arial" w:eastAsia="Calibri" w:hAnsi="Arial" w:cs="Arial"/>
          <w:iCs/>
          <w:sz w:val="24"/>
          <w:szCs w:val="24"/>
          <w:lang w:eastAsia="en-US"/>
        </w:rPr>
      </w:pPr>
      <w:r>
        <w:rPr>
          <w:rFonts w:ascii="Arial" w:eastAsia="Calibri" w:hAnsi="Arial" w:cs="Arial"/>
          <w:iCs/>
          <w:sz w:val="24"/>
          <w:szCs w:val="24"/>
          <w:lang w:eastAsia="en-US"/>
        </w:rPr>
        <w:t xml:space="preserve">4. </w:t>
      </w:r>
      <w:r w:rsidR="000654EB" w:rsidRPr="00DC2F80">
        <w:rPr>
          <w:rFonts w:ascii="Arial" w:eastAsia="Calibri" w:hAnsi="Arial" w:cs="Arial"/>
          <w:sz w:val="24"/>
          <w:szCs w:val="24"/>
          <w:lang w:eastAsia="en-US"/>
        </w:rPr>
        <w:t xml:space="preserve">Реализация инициативных проектов может обеспечиваться также в форме добровольного имущественного и (или) трудового участия заинтересованных лиц </w:t>
      </w:r>
      <w:r w:rsidR="000654EB" w:rsidRPr="00DC2F80">
        <w:rPr>
          <w:rFonts w:ascii="Arial" w:eastAsia="Calibri" w:hAnsi="Arial" w:cs="Arial"/>
          <w:iCs/>
          <w:sz w:val="24"/>
          <w:szCs w:val="24"/>
          <w:lang w:eastAsia="en-US"/>
        </w:rPr>
        <w:t xml:space="preserve">в порядке, определенном нормативным правовым актом </w:t>
      </w:r>
      <w:r w:rsidR="000654EB" w:rsidRPr="00DC2F80">
        <w:rPr>
          <w:rFonts w:ascii="Arial" w:eastAsia="Calibri" w:hAnsi="Arial" w:cs="Arial"/>
          <w:sz w:val="24"/>
          <w:szCs w:val="24"/>
          <w:lang w:eastAsia="en-US"/>
        </w:rPr>
        <w:t>Совета депутатов</w:t>
      </w:r>
      <w:r w:rsidR="000654EB" w:rsidRPr="00DC2F80">
        <w:rPr>
          <w:rFonts w:ascii="Arial" w:eastAsia="Calibri" w:hAnsi="Arial" w:cs="Arial"/>
          <w:iCs/>
          <w:sz w:val="24"/>
          <w:szCs w:val="24"/>
          <w:lang w:eastAsia="en-US"/>
        </w:rPr>
        <w:t>.</w:t>
      </w:r>
    </w:p>
    <w:p w:rsidR="000654EB" w:rsidRPr="00687C1E" w:rsidRDefault="000654EB" w:rsidP="00DC2F80">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687C1E" w:rsidRDefault="000654EB"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sidRPr="00687C1E">
        <w:rPr>
          <w:rFonts w:ascii="Arial" w:eastAsia="Calibri" w:hAnsi="Arial" w:cs="Arial"/>
          <w:sz w:val="24"/>
          <w:szCs w:val="24"/>
          <w:lang w:eastAsia="en-US"/>
        </w:rPr>
        <w:t>Статья 59. Муниципальные заимствования</w:t>
      </w: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1. </w:t>
      </w:r>
      <w:r w:rsidR="000654EB" w:rsidRPr="00DC2F80">
        <w:rPr>
          <w:rFonts w:ascii="Arial" w:eastAsia="Calibri" w:hAnsi="Arial" w:cs="Arial"/>
          <w:sz w:val="24"/>
          <w:szCs w:val="24"/>
          <w:lang w:eastAsia="en-US"/>
        </w:rPr>
        <w:t>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w:t>
      </w:r>
      <w:r>
        <w:rPr>
          <w:rFonts w:ascii="Arial" w:eastAsia="Calibri" w:hAnsi="Arial" w:cs="Arial"/>
          <w:sz w:val="24"/>
          <w:szCs w:val="24"/>
          <w:lang w:eastAsia="en-US"/>
        </w:rPr>
        <w:t xml:space="preserve"> Федерации и настоящим Уставом.</w:t>
      </w: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2. </w:t>
      </w:r>
      <w:r w:rsidR="000654EB" w:rsidRPr="00DC2F80">
        <w:rPr>
          <w:rFonts w:ascii="Arial" w:eastAsia="Calibri" w:hAnsi="Arial" w:cs="Arial"/>
          <w:iCs/>
          <w:sz w:val="24"/>
          <w:szCs w:val="24"/>
          <w:lang w:eastAsia="en-US"/>
        </w:rPr>
        <w:t>Право осуществления муниципальных заимствований от имени округа в соответствии с Бюджетным кодексом Российской Федерации и настоящим Уставом принадлежит местной администрации округа.</w:t>
      </w: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3. </w:t>
      </w:r>
      <w:r w:rsidR="000654EB" w:rsidRPr="00DC2F80">
        <w:rPr>
          <w:rFonts w:ascii="Arial" w:eastAsia="Calibri" w:hAnsi="Arial" w:cs="Arial"/>
          <w:iCs/>
          <w:sz w:val="24"/>
          <w:szCs w:val="24"/>
          <w:lang w:eastAsia="en-US"/>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0654EB" w:rsidRPr="00DC2F80">
        <w:rPr>
          <w:rFonts w:ascii="Arial" w:eastAsia="Calibri" w:hAnsi="Arial" w:cs="Arial"/>
          <w:iCs/>
          <w:sz w:val="24"/>
          <w:szCs w:val="24"/>
          <w:lang w:eastAsia="en-US"/>
        </w:rPr>
        <w:t xml:space="preserve">Условия выпуска и обращения муниципальных ценных бумаг определяются решениями </w:t>
      </w:r>
      <w:r w:rsidR="000654EB" w:rsidRPr="00DC2F80">
        <w:rPr>
          <w:rFonts w:ascii="Arial" w:eastAsia="Calibri" w:hAnsi="Arial" w:cs="Arial"/>
          <w:sz w:val="24"/>
          <w:szCs w:val="24"/>
          <w:lang w:eastAsia="en-US"/>
        </w:rPr>
        <w:t>Совета депутатов</w:t>
      </w:r>
      <w:r w:rsidR="000654EB" w:rsidRPr="00DC2F80">
        <w:rPr>
          <w:rFonts w:ascii="Arial" w:eastAsia="Times New Roman" w:hAnsi="Arial" w:cs="Arial"/>
          <w:iCs/>
          <w:sz w:val="24"/>
          <w:szCs w:val="24"/>
        </w:rPr>
        <w:t xml:space="preserve"> округа</w:t>
      </w:r>
      <w:r w:rsidR="000654EB" w:rsidRPr="00DC2F80">
        <w:rPr>
          <w:rFonts w:ascii="Arial" w:eastAsia="Calibri" w:hAnsi="Arial" w:cs="Arial"/>
          <w:iCs/>
          <w:sz w:val="24"/>
          <w:szCs w:val="24"/>
          <w:lang w:eastAsia="en-US"/>
        </w:rPr>
        <w:t xml:space="preserve"> в соответствии с законодательством Российской Федерации.</w:t>
      </w: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5. </w:t>
      </w:r>
      <w:r w:rsidR="000654EB" w:rsidRPr="00DC2F80">
        <w:rPr>
          <w:rFonts w:ascii="Arial" w:eastAsia="Calibri" w:hAnsi="Arial" w:cs="Arial"/>
          <w:iCs/>
          <w:sz w:val="24"/>
          <w:szCs w:val="24"/>
          <w:lang w:eastAsia="en-US"/>
        </w:rPr>
        <w:t xml:space="preserve">Решение об эмиссии муниципальных ценных бумаг принимается местной администрацией округа в порядке, установленном </w:t>
      </w:r>
      <w:r w:rsidR="000654EB" w:rsidRPr="00DC2F80">
        <w:rPr>
          <w:rFonts w:ascii="Arial" w:eastAsia="Calibri" w:hAnsi="Arial" w:cs="Arial"/>
          <w:sz w:val="24"/>
          <w:szCs w:val="24"/>
          <w:lang w:eastAsia="en-US"/>
        </w:rPr>
        <w:t>Советом депутатов</w:t>
      </w:r>
      <w:r w:rsidR="000654EB" w:rsidRPr="00DC2F80">
        <w:rPr>
          <w:rFonts w:ascii="Arial" w:eastAsia="Calibri" w:hAnsi="Arial" w:cs="Arial"/>
          <w:iCs/>
          <w:sz w:val="24"/>
          <w:szCs w:val="24"/>
          <w:lang w:eastAsia="en-US"/>
        </w:rPr>
        <w:t>.</w:t>
      </w:r>
    </w:p>
    <w:p w:rsidR="00687C1E"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6. </w:t>
      </w:r>
      <w:r w:rsidR="000654EB" w:rsidRPr="00DC2F80">
        <w:rPr>
          <w:rFonts w:ascii="Arial" w:eastAsia="Calibri" w:hAnsi="Arial" w:cs="Arial"/>
          <w:iCs/>
          <w:sz w:val="24"/>
          <w:szCs w:val="24"/>
          <w:lang w:eastAsia="en-US"/>
        </w:rPr>
        <w:t>Финансовый орган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местной администрацией округа.</w:t>
      </w:r>
    </w:p>
    <w:p w:rsidR="000654EB" w:rsidRPr="00DC2F80" w:rsidRDefault="00687C1E" w:rsidP="00687C1E">
      <w:pPr>
        <w:widowControl w:val="0"/>
        <w:tabs>
          <w:tab w:val="left" w:pos="709"/>
          <w:tab w:val="left" w:pos="1134"/>
        </w:tabs>
        <w:suppressAutoHyphens/>
        <w:spacing w:after="0"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7. </w:t>
      </w:r>
      <w:r w:rsidR="000654EB" w:rsidRPr="00DC2F80">
        <w:rPr>
          <w:rFonts w:ascii="Arial" w:eastAsia="Calibri" w:hAnsi="Arial" w:cs="Arial"/>
          <w:iCs/>
          <w:sz w:val="24"/>
          <w:szCs w:val="24"/>
          <w:lang w:eastAsia="en-US"/>
        </w:rPr>
        <w:t xml:space="preserve">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w:t>
      </w:r>
      <w:r w:rsidR="000654EB" w:rsidRPr="00DC2F80">
        <w:rPr>
          <w:rFonts w:ascii="Arial" w:eastAsia="Calibri" w:hAnsi="Arial" w:cs="Arial"/>
          <w:sz w:val="24"/>
          <w:szCs w:val="24"/>
          <w:lang w:eastAsia="en-US"/>
        </w:rPr>
        <w:t>Советом депутатов</w:t>
      </w:r>
      <w:r w:rsidR="000654EB" w:rsidRPr="00DC2F80">
        <w:rPr>
          <w:rFonts w:ascii="Arial" w:eastAsia="Times New Roman" w:hAnsi="Arial" w:cs="Arial"/>
          <w:iCs/>
          <w:sz w:val="24"/>
          <w:szCs w:val="24"/>
        </w:rPr>
        <w:t xml:space="preserve"> округа</w:t>
      </w:r>
      <w:r w:rsidR="000654EB" w:rsidRPr="00DC2F80">
        <w:rPr>
          <w:rFonts w:ascii="Arial" w:eastAsia="Calibri" w:hAnsi="Arial" w:cs="Arial"/>
          <w:iCs/>
          <w:sz w:val="24"/>
          <w:szCs w:val="24"/>
          <w:lang w:eastAsia="en-US"/>
        </w:rPr>
        <w:t xml:space="preserve"> в соответствии с требованиями Бюджетного кодекса Российской Федерации.</w:t>
      </w:r>
    </w:p>
    <w:p w:rsidR="000654EB" w:rsidRPr="00687C1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687C1E"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bookmarkStart w:id="17" w:name="_Toc200529496"/>
      <w:r w:rsidRPr="00687C1E">
        <w:rPr>
          <w:rFonts w:ascii="Arial" w:eastAsia="Times New Roman" w:hAnsi="Arial" w:cs="Arial"/>
          <w:sz w:val="24"/>
          <w:szCs w:val="24"/>
          <w:lang w:eastAsia="en-US"/>
        </w:rPr>
        <w:t>ГЛАВА 12. ОТВЕТСТВЕННОСТЬ ОРГАНОВ И ДОЛЖНОСТНЫХ ЛИЦ МЕСТНОГО САМОУПРАВЛЕНИЯ</w:t>
      </w:r>
      <w:bookmarkEnd w:id="17"/>
    </w:p>
    <w:p w:rsidR="000654EB" w:rsidRPr="00687C1E" w:rsidRDefault="000654EB" w:rsidP="00DC2F80">
      <w:pPr>
        <w:widowControl w:val="0"/>
        <w:tabs>
          <w:tab w:val="left" w:pos="709"/>
        </w:tabs>
        <w:suppressAutoHyphens/>
        <w:spacing w:after="0" w:line="240" w:lineRule="auto"/>
        <w:ind w:firstLine="709"/>
        <w:contextualSpacing/>
        <w:jc w:val="both"/>
        <w:outlineLvl w:val="1"/>
        <w:rPr>
          <w:rFonts w:ascii="Arial" w:eastAsia="Times New Roman" w:hAnsi="Arial" w:cs="Arial"/>
          <w:bCs/>
          <w:color w:val="365F91"/>
          <w:sz w:val="24"/>
          <w:szCs w:val="24"/>
          <w:lang w:eastAsia="en-US"/>
        </w:rPr>
      </w:pPr>
    </w:p>
    <w:p w:rsidR="000654EB" w:rsidRPr="00687C1E" w:rsidRDefault="000654EB" w:rsidP="00DC2F80">
      <w:pPr>
        <w:widowControl w:val="0"/>
        <w:tabs>
          <w:tab w:val="left" w:pos="709"/>
        </w:tabs>
        <w:suppressAutoHyphens/>
        <w:spacing w:after="0" w:line="240" w:lineRule="auto"/>
        <w:ind w:firstLine="709"/>
        <w:contextualSpacing/>
        <w:jc w:val="both"/>
        <w:outlineLvl w:val="1"/>
        <w:rPr>
          <w:rFonts w:ascii="Arial" w:eastAsia="Times New Roman" w:hAnsi="Arial" w:cs="Arial"/>
          <w:bCs/>
          <w:sz w:val="24"/>
          <w:szCs w:val="24"/>
          <w:lang w:eastAsia="en-US"/>
        </w:rPr>
      </w:pPr>
      <w:bookmarkStart w:id="18" w:name="_Toc200529497"/>
      <w:r w:rsidRPr="00687C1E">
        <w:rPr>
          <w:rFonts w:ascii="Arial" w:eastAsia="Times New Roman" w:hAnsi="Arial" w:cs="Arial"/>
          <w:bCs/>
          <w:sz w:val="24"/>
          <w:szCs w:val="24"/>
          <w:lang w:eastAsia="en-US"/>
        </w:rPr>
        <w:t xml:space="preserve">Статья 60. Ответственность органов и должностных лиц местного самоуправления </w:t>
      </w:r>
      <w:bookmarkEnd w:id="18"/>
    </w:p>
    <w:p w:rsidR="000654EB" w:rsidRPr="00687C1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Органы местного самоуправления и должностные лица местного самоуправления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Красноярского края и законов Красноярского края, настоящего Устава</w:t>
      </w:r>
      <w:r w:rsidRPr="00DC2F80">
        <w:rPr>
          <w:rFonts w:ascii="Arial" w:eastAsia="Calibri" w:hAnsi="Arial" w:cs="Arial"/>
          <w:bCs/>
          <w:i/>
          <w:sz w:val="24"/>
          <w:szCs w:val="24"/>
          <w:lang w:eastAsia="en-US"/>
        </w:rPr>
        <w:t>,</w:t>
      </w:r>
      <w:r w:rsidRPr="00DC2F80">
        <w:rPr>
          <w:rFonts w:ascii="Arial" w:eastAsia="Calibri" w:hAnsi="Arial" w:cs="Arial"/>
          <w:bCs/>
          <w:sz w:val="24"/>
          <w:szCs w:val="24"/>
          <w:lang w:eastAsia="en-US"/>
        </w:rPr>
        <w:t xml:space="preserve"> а также в случае ненадлежащего осуществления указанными органами и </w:t>
      </w:r>
      <w:r w:rsidRPr="00DC2F80">
        <w:rPr>
          <w:rFonts w:ascii="Arial" w:eastAsia="Calibri" w:hAnsi="Arial" w:cs="Arial"/>
          <w:bCs/>
          <w:sz w:val="24"/>
          <w:szCs w:val="24"/>
          <w:lang w:eastAsia="en-US"/>
        </w:rPr>
        <w:lastRenderedPageBreak/>
        <w:t>должностными лицами переданных им отдельных государственных полномочий.</w:t>
      </w:r>
    </w:p>
    <w:p w:rsidR="000654EB" w:rsidRPr="00687C1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687C1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687C1E">
        <w:rPr>
          <w:rFonts w:ascii="Arial" w:eastAsia="Calibri" w:hAnsi="Arial" w:cs="Arial"/>
          <w:bCs/>
          <w:sz w:val="24"/>
          <w:szCs w:val="24"/>
          <w:lang w:eastAsia="en-US"/>
        </w:rPr>
        <w:t>Статья 61. Ответственность лиц, замещающих муниципальные должности</w:t>
      </w:r>
    </w:p>
    <w:p w:rsidR="000654EB" w:rsidRPr="00687C1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1) предупреждение;</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4) запрет занимать должности в соответствующем органе местного самоуправления до прекращения срока его полномочий;</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5) запрет исполнять полномочия на постоянной основе до прекращения срока его полномочий.</w:t>
      </w:r>
    </w:p>
    <w:p w:rsidR="000654EB" w:rsidRPr="00DC2F80"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 xml:space="preserve">3. </w:t>
      </w:r>
      <w:proofErr w:type="gramStart"/>
      <w:r w:rsidRPr="00DC2F80">
        <w:rPr>
          <w:rFonts w:ascii="Arial" w:eastAsia="Calibri" w:hAnsi="Arial" w:cs="Arial"/>
          <w:bCs/>
          <w:sz w:val="24"/>
          <w:szCs w:val="24"/>
          <w:lang w:eastAsia="en-US"/>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Красноярского края от 19.12.2017</w:t>
      </w:r>
      <w:r w:rsidR="00687C1E">
        <w:rPr>
          <w:rFonts w:ascii="Arial" w:eastAsia="Calibri" w:hAnsi="Arial" w:cs="Arial"/>
          <w:bCs/>
          <w:sz w:val="24"/>
          <w:szCs w:val="24"/>
          <w:lang w:eastAsia="en-US"/>
        </w:rPr>
        <w:t xml:space="preserve"> г.</w:t>
      </w:r>
      <w:r w:rsidRPr="00DC2F80">
        <w:rPr>
          <w:rFonts w:ascii="Arial" w:eastAsia="Calibri" w:hAnsi="Arial" w:cs="Arial"/>
          <w:bCs/>
          <w:sz w:val="24"/>
          <w:szCs w:val="24"/>
          <w:lang w:eastAsia="en-US"/>
        </w:rPr>
        <w:t xml:space="preserve"> № 4-1264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w:t>
      </w:r>
      <w:proofErr w:type="gramEnd"/>
      <w:r w:rsidRPr="00DC2F80">
        <w:rPr>
          <w:rFonts w:ascii="Arial" w:eastAsia="Calibri" w:hAnsi="Arial" w:cs="Arial"/>
          <w:bCs/>
          <w:sz w:val="24"/>
          <w:szCs w:val="24"/>
          <w:lang w:eastAsia="en-US"/>
        </w:rPr>
        <w:t xml:space="preserve"> таких сведений».</w:t>
      </w:r>
    </w:p>
    <w:p w:rsidR="000654EB" w:rsidRPr="00687C1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687C1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687C1E">
        <w:rPr>
          <w:rFonts w:ascii="Arial" w:eastAsia="Calibri" w:hAnsi="Arial" w:cs="Arial"/>
          <w:sz w:val="24"/>
          <w:szCs w:val="24"/>
          <w:lang w:eastAsia="en-US"/>
        </w:rPr>
        <w:t>ГЛАВА 13. ПОРЯДОК ВНЕСЕНИЯ ИЗМЕНЕНИЙ И ДОПОЛНЕНИЙ В УСТАВ</w:t>
      </w:r>
    </w:p>
    <w:p w:rsidR="000654EB" w:rsidRPr="00687C1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687C1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687C1E">
        <w:rPr>
          <w:rFonts w:ascii="Arial" w:eastAsia="Calibri" w:hAnsi="Arial" w:cs="Arial"/>
          <w:bCs/>
          <w:sz w:val="24"/>
          <w:szCs w:val="24"/>
          <w:lang w:eastAsia="en-US"/>
        </w:rPr>
        <w:t>Статья 62. Инициатива принятия Устава и внесения в него изменений</w:t>
      </w:r>
    </w:p>
    <w:p w:rsidR="000654EB" w:rsidRPr="00687C1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color w:val="000000"/>
          <w:sz w:val="24"/>
          <w:szCs w:val="24"/>
        </w:rPr>
      </w:pPr>
      <w:r w:rsidRPr="00DC2F80">
        <w:rPr>
          <w:rFonts w:ascii="Arial" w:eastAsia="Times New Roman" w:hAnsi="Arial" w:cs="Arial"/>
          <w:color w:val="000000"/>
          <w:sz w:val="24"/>
          <w:szCs w:val="24"/>
        </w:rPr>
        <w:t xml:space="preserve">Предложения о принятии Устава округа, о внесении изменений в Устав округа могут вносить Глава округа, депутаты </w:t>
      </w:r>
      <w:r w:rsidRPr="00DC2F80">
        <w:rPr>
          <w:rFonts w:ascii="Arial" w:eastAsia="Times New Roman" w:hAnsi="Arial" w:cs="Arial"/>
          <w:sz w:val="24"/>
          <w:szCs w:val="24"/>
        </w:rPr>
        <w:t xml:space="preserve">Совета депутатов </w:t>
      </w:r>
      <w:r w:rsidRPr="00DC2F80">
        <w:rPr>
          <w:rFonts w:ascii="Arial" w:eastAsia="Times New Roman" w:hAnsi="Arial" w:cs="Arial"/>
          <w:color w:val="000000"/>
          <w:sz w:val="24"/>
          <w:szCs w:val="24"/>
        </w:rPr>
        <w:t>округа, органы территориального общественного самоуправления, инициативные группы граждан</w:t>
      </w:r>
      <w:r w:rsidRPr="00DC2F80">
        <w:rPr>
          <w:rFonts w:ascii="Arial" w:eastAsia="Times New Roman" w:hAnsi="Arial" w:cs="Arial"/>
          <w:iCs/>
          <w:color w:val="000000"/>
          <w:sz w:val="24"/>
          <w:szCs w:val="24"/>
        </w:rPr>
        <w:t>, а также органы прокуратуры.</w:t>
      </w:r>
    </w:p>
    <w:p w:rsidR="000654EB" w:rsidRPr="00687C1E"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p>
    <w:p w:rsidR="000654EB" w:rsidRPr="00687C1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r w:rsidRPr="00687C1E">
        <w:rPr>
          <w:rFonts w:ascii="Arial" w:eastAsia="Calibri" w:hAnsi="Arial" w:cs="Arial"/>
          <w:bCs/>
          <w:sz w:val="24"/>
          <w:szCs w:val="24"/>
          <w:lang w:eastAsia="en-US"/>
        </w:rPr>
        <w:t>Статья 63. Принятие Устава Ермаковского муниципального округа, муниципального правового акта о внесении изменений и дополнений в Устав</w:t>
      </w:r>
    </w:p>
    <w:p w:rsidR="000654EB" w:rsidRPr="00687C1E" w:rsidRDefault="000654EB" w:rsidP="00DC2F80">
      <w:pPr>
        <w:widowControl w:val="0"/>
        <w:tabs>
          <w:tab w:val="left" w:pos="709"/>
        </w:tabs>
        <w:suppressAutoHyphens/>
        <w:spacing w:after="0" w:line="240" w:lineRule="auto"/>
        <w:ind w:firstLine="709"/>
        <w:contextualSpacing/>
        <w:jc w:val="both"/>
        <w:rPr>
          <w:rFonts w:ascii="Arial" w:eastAsia="Calibri" w:hAnsi="Arial" w:cs="Arial"/>
          <w:bCs/>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color w:val="000000"/>
          <w:sz w:val="24"/>
          <w:szCs w:val="24"/>
        </w:rPr>
      </w:pPr>
      <w:r w:rsidRPr="00DC2F80">
        <w:rPr>
          <w:rFonts w:ascii="Arial" w:eastAsia="Times New Roman" w:hAnsi="Arial" w:cs="Arial"/>
          <w:sz w:val="24"/>
          <w:szCs w:val="24"/>
        </w:rPr>
        <w:t xml:space="preserve">1. Проект Устава округа, проект муниципального правового акта о внесении изменений и дополнений в устав округа не </w:t>
      </w:r>
      <w:proofErr w:type="gramStart"/>
      <w:r w:rsidRPr="00DC2F80">
        <w:rPr>
          <w:rFonts w:ascii="Arial" w:eastAsia="Times New Roman" w:hAnsi="Arial" w:cs="Arial"/>
          <w:sz w:val="24"/>
          <w:szCs w:val="24"/>
        </w:rPr>
        <w:t>позднее</w:t>
      </w:r>
      <w:proofErr w:type="gramEnd"/>
      <w:r w:rsidRPr="00DC2F80">
        <w:rPr>
          <w:rFonts w:ascii="Arial" w:eastAsia="Times New Roman" w:hAnsi="Arial" w:cs="Arial"/>
          <w:sz w:val="24"/>
          <w:szCs w:val="24"/>
        </w:rPr>
        <w:t xml:space="preserve"> чем за 30 дней до дня рассмотрения вопроса о принятии Устава округа, внесении изменений и </w:t>
      </w:r>
      <w:r w:rsidRPr="00DC2F80">
        <w:rPr>
          <w:rFonts w:ascii="Arial" w:eastAsia="Times New Roman" w:hAnsi="Arial" w:cs="Arial"/>
          <w:sz w:val="24"/>
          <w:szCs w:val="24"/>
        </w:rPr>
        <w:lastRenderedPageBreak/>
        <w:t>дополнений в Устав округа подлежат официальному опубликованию с одновременным официальным опубликованием установленного Советом депутатов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color w:val="000000"/>
          <w:sz w:val="24"/>
          <w:szCs w:val="24"/>
        </w:rPr>
        <w:t xml:space="preserve">2. </w:t>
      </w:r>
      <w:proofErr w:type="gramStart"/>
      <w:r w:rsidRPr="00DC2F80">
        <w:rPr>
          <w:rFonts w:ascii="Arial" w:eastAsia="Times New Roman" w:hAnsi="Arial" w:cs="Arial"/>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округа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w:t>
      </w:r>
      <w:proofErr w:type="gramEnd"/>
      <w:r w:rsidRPr="00DC2F80">
        <w:rPr>
          <w:rFonts w:ascii="Arial" w:eastAsia="Times New Roman" w:hAnsi="Arial" w:cs="Arial"/>
          <w:sz w:val="24"/>
          <w:szCs w:val="24"/>
        </w:rPr>
        <w:t xml:space="preserve"> соответствие с этими нормативными правовыми актами.</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color w:val="000000"/>
          <w:sz w:val="24"/>
          <w:szCs w:val="24"/>
        </w:rPr>
        <w:t xml:space="preserve">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w:t>
      </w:r>
      <w:r w:rsidRPr="00DC2F80">
        <w:rPr>
          <w:rFonts w:ascii="Arial" w:eastAsia="Times New Roman" w:hAnsi="Arial" w:cs="Arial"/>
          <w:sz w:val="24"/>
          <w:szCs w:val="24"/>
        </w:rPr>
        <w:t>Совета депутатов</w:t>
      </w:r>
      <w:r w:rsidRPr="00DC2F80">
        <w:rPr>
          <w:rFonts w:ascii="Arial" w:eastAsia="Times New Roman" w:hAnsi="Arial" w:cs="Arial"/>
          <w:i/>
          <w:color w:val="000000"/>
          <w:sz w:val="24"/>
          <w:szCs w:val="24"/>
        </w:rPr>
        <w:t>.</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4. Изменения и дополнения в Устав вносятся муниципальным правовым актом, который оформляется решением Совета депутатов, подписанным его председателем и Главой округа.</w:t>
      </w:r>
      <w:bookmarkStart w:id="19" w:name="Par0"/>
      <w:bookmarkEnd w:id="19"/>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5. Приведение Устава муниципального образования в соответствие с федеральным законом, законом Красноярского края осуществляется в установленный этими законодательными актами срок.</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6. В случае</w:t>
      </w:r>
      <w:proofErr w:type="gramStart"/>
      <w:r w:rsidRPr="00DC2F80">
        <w:rPr>
          <w:rFonts w:ascii="Arial" w:eastAsia="Calibri" w:hAnsi="Arial" w:cs="Arial"/>
          <w:sz w:val="24"/>
          <w:szCs w:val="24"/>
          <w:lang w:eastAsia="en-US"/>
        </w:rPr>
        <w:t>,</w:t>
      </w:r>
      <w:proofErr w:type="gramEnd"/>
      <w:r w:rsidRPr="00DC2F80">
        <w:rPr>
          <w:rFonts w:ascii="Arial" w:eastAsia="Calibri" w:hAnsi="Arial" w:cs="Arial"/>
          <w:sz w:val="24"/>
          <w:szCs w:val="24"/>
          <w:lang w:eastAsia="en-US"/>
        </w:rPr>
        <w:t xml:space="preserve"> если федеральным законом, законом Красноярского края указанный в пункте 5 настоящей статьи срок не установлен, срок приведения Устава округа в соответствие с федеральным законом, законом Красноярского края определяется с учетом дня вступления в силу соответствующих федерального закона, закона Красноярского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округа, сроков государственной регистрации и официального опубликования такого муниципального правового акта и, </w:t>
      </w:r>
      <w:r w:rsidRPr="00DC2F80">
        <w:rPr>
          <w:rFonts w:ascii="Arial" w:eastAsia="Calibri" w:hAnsi="Arial" w:cs="Arial"/>
          <w:color w:val="000000"/>
          <w:sz w:val="24"/>
          <w:szCs w:val="24"/>
          <w:lang w:eastAsia="en-US"/>
        </w:rPr>
        <w:t>как правило</w:t>
      </w:r>
      <w:r w:rsidRPr="00DC2F80">
        <w:rPr>
          <w:rFonts w:ascii="Arial" w:eastAsia="Calibri" w:hAnsi="Arial" w:cs="Arial"/>
          <w:sz w:val="24"/>
          <w:szCs w:val="24"/>
          <w:lang w:eastAsia="en-US"/>
        </w:rPr>
        <w:t>, не должен превышать шесть месяцев.</w:t>
      </w:r>
    </w:p>
    <w:p w:rsidR="000654EB" w:rsidRPr="00DC2F80" w:rsidRDefault="000654EB" w:rsidP="00DC2F80">
      <w:pPr>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7. Настоящий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со </w:t>
      </w:r>
      <w:proofErr w:type="gramStart"/>
      <w:r w:rsidRPr="00DC2F80">
        <w:rPr>
          <w:rFonts w:ascii="Arial" w:eastAsia="Calibri" w:hAnsi="Arial" w:cs="Arial"/>
          <w:sz w:val="24"/>
          <w:szCs w:val="24"/>
          <w:lang w:eastAsia="en-US"/>
        </w:rPr>
        <w:t>дня</w:t>
      </w:r>
      <w:proofErr w:type="gramEnd"/>
      <w:r w:rsidRPr="00DC2F80">
        <w:rPr>
          <w:rFonts w:ascii="Arial" w:eastAsia="Calibri" w:hAnsi="Arial" w:cs="Arial"/>
          <w:sz w:val="24"/>
          <w:szCs w:val="24"/>
          <w:lang w:eastAsia="en-US"/>
        </w:rPr>
        <w:t xml:space="preserve"> следующего за днем официального опубликования.</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r w:rsidRPr="00DC2F80">
        <w:rPr>
          <w:rFonts w:ascii="Arial" w:eastAsia="Calibri" w:hAnsi="Arial" w:cs="Arial"/>
          <w:sz w:val="24"/>
          <w:szCs w:val="24"/>
          <w:lang w:eastAsia="en-US"/>
        </w:rPr>
        <w:t xml:space="preserve">8. </w:t>
      </w:r>
      <w:proofErr w:type="gramStart"/>
      <w:r w:rsidRPr="00DC2F80">
        <w:rPr>
          <w:rFonts w:ascii="Arial" w:eastAsia="Calibri" w:hAnsi="Arial" w:cs="Arial"/>
          <w:sz w:val="24"/>
          <w:szCs w:val="24"/>
          <w:lang w:eastAsia="en-US"/>
        </w:rPr>
        <w:t>Глава округа обязан опубликовать зарегистрированные Устав округа, муниципальный правовой акт о внесении изменений и дополнений в Устав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w:t>
      </w:r>
      <w:r w:rsidR="00687C1E">
        <w:rPr>
          <w:rFonts w:ascii="Arial" w:eastAsia="Calibri" w:hAnsi="Arial" w:cs="Arial"/>
          <w:sz w:val="24"/>
          <w:szCs w:val="24"/>
          <w:lang w:eastAsia="en-US"/>
        </w:rPr>
        <w:t xml:space="preserve"> г.</w:t>
      </w:r>
      <w:r w:rsidRPr="00DC2F80">
        <w:rPr>
          <w:rFonts w:ascii="Arial" w:eastAsia="Calibri" w:hAnsi="Arial" w:cs="Arial"/>
          <w:sz w:val="24"/>
          <w:szCs w:val="24"/>
          <w:lang w:eastAsia="en-US"/>
        </w:rPr>
        <w:t xml:space="preserve"> № 97-ФЗ «О государственной регистрации уставов муниципальных образований» уведомления о включении сведений</w:t>
      </w:r>
      <w:proofErr w:type="gramEnd"/>
      <w:r w:rsidRPr="00DC2F80">
        <w:rPr>
          <w:rFonts w:ascii="Arial" w:eastAsia="Calibri" w:hAnsi="Arial" w:cs="Arial"/>
          <w:sz w:val="24"/>
          <w:szCs w:val="24"/>
          <w:lang w:eastAsia="en-US"/>
        </w:rPr>
        <w:t xml:space="preserve"> об уставе муниципального образования, о муниципальном правовом </w:t>
      </w:r>
      <w:proofErr w:type="gramStart"/>
      <w:r w:rsidRPr="00DC2F80">
        <w:rPr>
          <w:rFonts w:ascii="Arial" w:eastAsia="Calibri" w:hAnsi="Arial" w:cs="Arial"/>
          <w:sz w:val="24"/>
          <w:szCs w:val="24"/>
          <w:lang w:eastAsia="en-US"/>
        </w:rPr>
        <w:t>акте</w:t>
      </w:r>
      <w:proofErr w:type="gramEnd"/>
      <w:r w:rsidRPr="00DC2F80">
        <w:rPr>
          <w:rFonts w:ascii="Arial" w:eastAsia="Calibri" w:hAnsi="Arial" w:cs="Arial"/>
          <w:sz w:val="24"/>
          <w:szCs w:val="24"/>
          <w:lang w:eastAsia="en-US"/>
        </w:rPr>
        <w:t xml:space="preserve"> о внесении изменений и дополнений в устав муниципального образования в государственный реестр уставов муниципальных образований Красноярского края.</w:t>
      </w:r>
    </w:p>
    <w:p w:rsidR="000654EB" w:rsidRPr="00DC2F80" w:rsidRDefault="000654EB" w:rsidP="00DC2F80">
      <w:pPr>
        <w:widowControl w:val="0"/>
        <w:suppressAutoHyphens/>
        <w:spacing w:after="0" w:line="240" w:lineRule="auto"/>
        <w:ind w:firstLine="709"/>
        <w:contextualSpacing/>
        <w:jc w:val="both"/>
        <w:rPr>
          <w:rFonts w:ascii="Arial" w:eastAsia="Times New Roman" w:hAnsi="Arial" w:cs="Arial"/>
          <w:sz w:val="24"/>
          <w:szCs w:val="24"/>
        </w:rPr>
      </w:pPr>
      <w:r w:rsidRPr="00DC2F80">
        <w:rPr>
          <w:rFonts w:ascii="Arial" w:eastAsia="Times New Roman" w:hAnsi="Arial" w:cs="Arial"/>
          <w:sz w:val="24"/>
          <w:szCs w:val="24"/>
        </w:rPr>
        <w:t xml:space="preserve">9. </w:t>
      </w:r>
      <w:proofErr w:type="gramStart"/>
      <w:r w:rsidRPr="00DC2F80">
        <w:rPr>
          <w:rFonts w:ascii="Arial" w:eastAsia="Times New Roman" w:hAnsi="Arial" w:cs="Arial"/>
          <w:sz w:val="24"/>
          <w:szCs w:val="24"/>
        </w:rPr>
        <w:t xml:space="preserve">Изменения и дополнения, внесенные в Устав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w:t>
      </w:r>
      <w:r w:rsidRPr="00DC2F80">
        <w:rPr>
          <w:rFonts w:ascii="Arial" w:eastAsia="Times New Roman" w:hAnsi="Arial" w:cs="Arial"/>
          <w:sz w:val="24"/>
          <w:szCs w:val="24"/>
        </w:rPr>
        <w:lastRenderedPageBreak/>
        <w:t>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w:t>
      </w:r>
      <w:proofErr w:type="gramEnd"/>
      <w:r w:rsidRPr="00DC2F80">
        <w:rPr>
          <w:rFonts w:ascii="Arial" w:eastAsia="Times New Roman" w:hAnsi="Arial" w:cs="Arial"/>
          <w:sz w:val="24"/>
          <w:szCs w:val="24"/>
        </w:rPr>
        <w:t xml:space="preserve"> </w:t>
      </w:r>
      <w:proofErr w:type="gramStart"/>
      <w:r w:rsidRPr="00DC2F80">
        <w:rPr>
          <w:rFonts w:ascii="Arial" w:eastAsia="Times New Roman" w:hAnsi="Arial" w:cs="Arial"/>
          <w:sz w:val="24"/>
          <w:szCs w:val="24"/>
        </w:rPr>
        <w:t>внесении</w:t>
      </w:r>
      <w:proofErr w:type="gramEnd"/>
      <w:r w:rsidRPr="00DC2F80">
        <w:rPr>
          <w:rFonts w:ascii="Arial" w:eastAsia="Times New Roman" w:hAnsi="Arial" w:cs="Arial"/>
          <w:sz w:val="24"/>
          <w:szCs w:val="24"/>
        </w:rPr>
        <w:t xml:space="preserve"> указанных изменений и дополнений в устав муниципального образования, за исключением случаев, установленных Федеральным законом № 33-ФЗ.</w:t>
      </w:r>
    </w:p>
    <w:p w:rsidR="000654EB" w:rsidRPr="00687C1E"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p>
    <w:p w:rsidR="000654EB" w:rsidRPr="00687C1E" w:rsidRDefault="000654EB" w:rsidP="00DC2F80">
      <w:pPr>
        <w:widowControl w:val="0"/>
        <w:suppressAutoHyphens/>
        <w:spacing w:after="0" w:line="240" w:lineRule="auto"/>
        <w:ind w:firstLine="709"/>
        <w:contextualSpacing/>
        <w:jc w:val="both"/>
        <w:outlineLvl w:val="1"/>
        <w:rPr>
          <w:rFonts w:ascii="Arial" w:eastAsia="Times New Roman" w:hAnsi="Arial" w:cs="Arial"/>
          <w:sz w:val="24"/>
          <w:szCs w:val="24"/>
          <w:lang w:eastAsia="en-US"/>
        </w:rPr>
      </w:pPr>
      <w:bookmarkStart w:id="20" w:name="_Toc200529498"/>
      <w:r w:rsidRPr="00687C1E">
        <w:rPr>
          <w:rFonts w:ascii="Arial" w:eastAsia="Times New Roman" w:hAnsi="Arial" w:cs="Arial"/>
          <w:sz w:val="24"/>
          <w:szCs w:val="24"/>
          <w:lang w:eastAsia="en-US"/>
        </w:rPr>
        <w:t>ГЛАВА 14. ЗАКЛЮЧИТЕЛЬНЫЕ И ПЕРЕХОДНЫЕ ПОЛОЖЕНИЯ</w:t>
      </w:r>
      <w:bookmarkEnd w:id="20"/>
    </w:p>
    <w:p w:rsidR="000654EB" w:rsidRPr="00687C1E" w:rsidRDefault="000654EB" w:rsidP="00DC2F80">
      <w:pPr>
        <w:widowControl w:val="0"/>
        <w:suppressAutoHyphens/>
        <w:spacing w:after="0" w:line="240" w:lineRule="auto"/>
        <w:ind w:firstLine="709"/>
        <w:contextualSpacing/>
        <w:jc w:val="both"/>
        <w:rPr>
          <w:rFonts w:ascii="Arial" w:eastAsia="Calibri" w:hAnsi="Arial" w:cs="Arial"/>
          <w:sz w:val="24"/>
          <w:szCs w:val="24"/>
          <w:lang w:eastAsia="en-US"/>
        </w:rPr>
      </w:pPr>
    </w:p>
    <w:p w:rsidR="000654EB" w:rsidRPr="00687C1E"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r w:rsidRPr="00687C1E">
        <w:rPr>
          <w:rFonts w:ascii="Arial" w:eastAsia="Calibri" w:hAnsi="Arial" w:cs="Arial"/>
          <w:bCs/>
          <w:sz w:val="24"/>
          <w:szCs w:val="24"/>
          <w:lang w:eastAsia="en-US"/>
        </w:rPr>
        <w:t>Статья 64. Заключительные и переходные положения</w:t>
      </w:r>
    </w:p>
    <w:p w:rsidR="000654EB" w:rsidRPr="00687C1E"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 xml:space="preserve">1. Положения настоящего Устава применяются с учетом переходных периодов и сроков вступления в силу отдельных норм Федерального закона </w:t>
      </w:r>
      <w:r w:rsidRPr="00DC2F80">
        <w:rPr>
          <w:rFonts w:ascii="Arial" w:eastAsia="Calibri" w:hAnsi="Arial" w:cs="Arial"/>
          <w:bCs/>
          <w:sz w:val="24"/>
          <w:szCs w:val="24"/>
          <w:lang w:eastAsia="en-US"/>
        </w:rPr>
        <w:br/>
        <w:t>№ 33-Ф3.</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 xml:space="preserve">2. </w:t>
      </w:r>
      <w:proofErr w:type="gramStart"/>
      <w:r w:rsidRPr="00DC2F80">
        <w:rPr>
          <w:rFonts w:ascii="Arial" w:eastAsia="Calibri" w:hAnsi="Arial" w:cs="Arial"/>
          <w:bCs/>
          <w:sz w:val="24"/>
          <w:szCs w:val="24"/>
          <w:lang w:eastAsia="en-US"/>
        </w:rPr>
        <w:t>Органы местного самоуправления округа осуществляют полномочия по решению вопросов местного значения, а также полномочия органов местного самоуправления по решению вопросов местного значения в соответствии со статьей 36 настоящего Устава, устанавливаются, соответственно, на основании статей 16 и 17 Федерального закона от 06.10.2003</w:t>
      </w:r>
      <w:r w:rsidR="00687C1E">
        <w:rPr>
          <w:rFonts w:ascii="Arial" w:eastAsia="Calibri" w:hAnsi="Arial" w:cs="Arial"/>
          <w:bCs/>
          <w:sz w:val="24"/>
          <w:szCs w:val="24"/>
          <w:lang w:eastAsia="en-US"/>
        </w:rPr>
        <w:t xml:space="preserve"> г.</w:t>
      </w:r>
      <w:r w:rsidRPr="00DC2F80">
        <w:rPr>
          <w:rFonts w:ascii="Arial" w:eastAsia="Calibri" w:hAnsi="Arial" w:cs="Arial"/>
          <w:bCs/>
          <w:sz w:val="24"/>
          <w:szCs w:val="24"/>
          <w:lang w:eastAsia="en-US"/>
        </w:rPr>
        <w:t xml:space="preserve"> № 131-Ф3 «Об общих принципах организации местного самоуправления в Российской Федерации» (далее - Федеральный закон № 131-Ф3) до 1 января 2027</w:t>
      </w:r>
      <w:proofErr w:type="gramEnd"/>
      <w:r w:rsidRPr="00DC2F80">
        <w:rPr>
          <w:rFonts w:ascii="Arial" w:eastAsia="Calibri" w:hAnsi="Arial" w:cs="Arial"/>
          <w:bCs/>
          <w:sz w:val="24"/>
          <w:szCs w:val="24"/>
          <w:lang w:eastAsia="en-US"/>
        </w:rPr>
        <w:t xml:space="preserve"> года.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3. Права органов местного самоуправления округа на решение вопросов, не отнесенных к вопросам местного значения, в соответствии со статьей 38 настоящего Устава, устанавливаются на основании статьи 16.1 Федерального закона № 131-Ф3 до 1 января 2027 года.</w:t>
      </w:r>
    </w:p>
    <w:p w:rsidR="000654EB" w:rsidRPr="00DC2F80" w:rsidRDefault="000654EB" w:rsidP="00DC2F80">
      <w:pPr>
        <w:widowControl w:val="0"/>
        <w:suppressAutoHyphens/>
        <w:spacing w:after="0" w:line="240" w:lineRule="auto"/>
        <w:ind w:firstLine="709"/>
        <w:contextualSpacing/>
        <w:jc w:val="both"/>
        <w:rPr>
          <w:rFonts w:ascii="Arial" w:eastAsia="Calibri" w:hAnsi="Arial" w:cs="Arial"/>
          <w:bCs/>
          <w:sz w:val="24"/>
          <w:szCs w:val="24"/>
          <w:lang w:eastAsia="en-US"/>
        </w:rPr>
      </w:pPr>
      <w:r w:rsidRPr="00DC2F80">
        <w:rPr>
          <w:rFonts w:ascii="Arial" w:eastAsia="Calibri" w:hAnsi="Arial" w:cs="Arial"/>
          <w:bCs/>
          <w:sz w:val="24"/>
          <w:szCs w:val="24"/>
          <w:lang w:eastAsia="en-US"/>
        </w:rPr>
        <w:t>4. Муниципальный контроль на территории муниципального образования осуществляется в соответствии со статьей 39 настоящего Устава, основанной на статье 17.1 Федерального закона № 131-Ф3 до 1 января 2027 года.</w:t>
      </w:r>
    </w:p>
    <w:p w:rsidR="007B2C01" w:rsidRPr="00DC2F80" w:rsidRDefault="00844F93" w:rsidP="00DC2F80">
      <w:pPr>
        <w:jc w:val="both"/>
        <w:rPr>
          <w:rFonts w:ascii="Arial" w:hAnsi="Arial" w:cs="Arial"/>
          <w:sz w:val="24"/>
          <w:szCs w:val="24"/>
        </w:rPr>
      </w:pPr>
      <w:r w:rsidRPr="00DC2F80">
        <w:rPr>
          <w:rFonts w:ascii="Arial" w:hAnsi="Arial" w:cs="Arial"/>
          <w:sz w:val="24"/>
          <w:szCs w:val="24"/>
        </w:rPr>
        <w:br w:type="page"/>
      </w:r>
    </w:p>
    <w:p w:rsidR="00687C1E" w:rsidRDefault="00687C1E" w:rsidP="00687C1E">
      <w:pPr>
        <w:spacing w:after="0" w:line="240" w:lineRule="auto"/>
        <w:jc w:val="right"/>
        <w:rPr>
          <w:rFonts w:ascii="Arial" w:eastAsia="Times New Roman" w:hAnsi="Arial" w:cs="Arial"/>
          <w:sz w:val="24"/>
          <w:szCs w:val="24"/>
        </w:rPr>
      </w:pPr>
      <w:r>
        <w:rPr>
          <w:rFonts w:ascii="Arial" w:eastAsia="Times New Roman" w:hAnsi="Arial" w:cs="Arial"/>
          <w:sz w:val="24"/>
          <w:szCs w:val="24"/>
        </w:rPr>
        <w:lastRenderedPageBreak/>
        <w:t xml:space="preserve">Приложение № </w:t>
      </w:r>
      <w:r>
        <w:rPr>
          <w:rFonts w:ascii="Arial" w:eastAsia="Times New Roman" w:hAnsi="Arial" w:cs="Arial"/>
          <w:sz w:val="24"/>
          <w:szCs w:val="24"/>
        </w:rPr>
        <w:t>2</w:t>
      </w:r>
    </w:p>
    <w:p w:rsidR="00687C1E" w:rsidRDefault="00687C1E" w:rsidP="00687C1E">
      <w:pPr>
        <w:spacing w:after="0" w:line="240" w:lineRule="auto"/>
        <w:jc w:val="right"/>
        <w:rPr>
          <w:rFonts w:ascii="Arial" w:eastAsia="Times New Roman" w:hAnsi="Arial" w:cs="Arial"/>
          <w:sz w:val="24"/>
          <w:szCs w:val="24"/>
        </w:rPr>
      </w:pPr>
      <w:r>
        <w:rPr>
          <w:rFonts w:ascii="Arial" w:eastAsia="Times New Roman" w:hAnsi="Arial" w:cs="Arial"/>
          <w:sz w:val="24"/>
          <w:szCs w:val="24"/>
        </w:rPr>
        <w:t>к решению Ермаковского</w:t>
      </w:r>
    </w:p>
    <w:p w:rsidR="00687C1E" w:rsidRDefault="00687C1E" w:rsidP="00687C1E">
      <w:pPr>
        <w:spacing w:after="0" w:line="240" w:lineRule="auto"/>
        <w:jc w:val="right"/>
        <w:rPr>
          <w:rFonts w:ascii="Arial" w:eastAsia="Times New Roman" w:hAnsi="Arial" w:cs="Arial"/>
          <w:sz w:val="24"/>
          <w:szCs w:val="24"/>
        </w:rPr>
      </w:pPr>
      <w:r>
        <w:rPr>
          <w:rFonts w:ascii="Arial" w:eastAsia="Times New Roman" w:hAnsi="Arial" w:cs="Arial"/>
          <w:sz w:val="24"/>
          <w:szCs w:val="24"/>
        </w:rPr>
        <w:t>окружного Совета депутатов</w:t>
      </w:r>
    </w:p>
    <w:p w:rsidR="00687C1E" w:rsidRDefault="00687C1E" w:rsidP="00687C1E">
      <w:pPr>
        <w:spacing w:after="0" w:line="240" w:lineRule="auto"/>
        <w:jc w:val="right"/>
        <w:rPr>
          <w:rFonts w:ascii="Arial" w:eastAsia="Times New Roman" w:hAnsi="Arial" w:cs="Arial"/>
          <w:sz w:val="24"/>
          <w:szCs w:val="24"/>
        </w:rPr>
      </w:pPr>
      <w:r>
        <w:rPr>
          <w:rFonts w:ascii="Arial" w:eastAsia="Times New Roman" w:hAnsi="Arial" w:cs="Arial"/>
          <w:sz w:val="24"/>
          <w:szCs w:val="24"/>
        </w:rPr>
        <w:t>от «24» октября 2025 г. № 3 – 15в</w:t>
      </w:r>
    </w:p>
    <w:p w:rsidR="00687C1E" w:rsidRDefault="00687C1E" w:rsidP="00687C1E">
      <w:pPr>
        <w:spacing w:after="0" w:line="240" w:lineRule="auto"/>
        <w:jc w:val="right"/>
        <w:rPr>
          <w:rFonts w:ascii="Arial" w:eastAsia="Times New Roman" w:hAnsi="Arial" w:cs="Arial"/>
          <w:sz w:val="24"/>
          <w:szCs w:val="24"/>
        </w:rPr>
      </w:pPr>
    </w:p>
    <w:p w:rsidR="00687C1E" w:rsidRDefault="007B2C01" w:rsidP="00687C1E">
      <w:pPr>
        <w:spacing w:after="0" w:line="240" w:lineRule="auto"/>
        <w:jc w:val="center"/>
        <w:rPr>
          <w:rFonts w:ascii="Arial" w:eastAsia="Times New Roman" w:hAnsi="Arial" w:cs="Arial"/>
          <w:sz w:val="24"/>
          <w:szCs w:val="24"/>
        </w:rPr>
      </w:pPr>
      <w:r w:rsidRPr="00687C1E">
        <w:rPr>
          <w:rFonts w:ascii="Arial" w:eastAsia="Times New Roman" w:hAnsi="Arial" w:cs="Arial"/>
          <w:sz w:val="24"/>
          <w:szCs w:val="24"/>
        </w:rPr>
        <w:t>ИЗВЕЩЕНИЕ О ПРОВЕДЕНИИ ПУБЛИЧНЫХ СЛУШАНИЙ</w:t>
      </w:r>
    </w:p>
    <w:p w:rsidR="00687C1E" w:rsidRDefault="00687C1E" w:rsidP="00687C1E">
      <w:pPr>
        <w:spacing w:after="0" w:line="240" w:lineRule="auto"/>
        <w:jc w:val="center"/>
        <w:rPr>
          <w:rFonts w:ascii="Arial" w:eastAsia="Times New Roman" w:hAnsi="Arial" w:cs="Arial"/>
          <w:sz w:val="24"/>
          <w:szCs w:val="24"/>
        </w:rPr>
      </w:pPr>
    </w:p>
    <w:p w:rsidR="007B2C01" w:rsidRPr="00DC2F80" w:rsidRDefault="007B2C01" w:rsidP="00687C1E">
      <w:pPr>
        <w:spacing w:after="0" w:line="240" w:lineRule="auto"/>
        <w:ind w:firstLine="720"/>
        <w:jc w:val="both"/>
        <w:rPr>
          <w:rFonts w:ascii="Arial" w:eastAsia="Times New Roman" w:hAnsi="Arial" w:cs="Arial"/>
          <w:sz w:val="24"/>
          <w:szCs w:val="24"/>
        </w:rPr>
      </w:pPr>
      <w:bookmarkStart w:id="21" w:name="_GoBack"/>
      <w:bookmarkEnd w:id="21"/>
      <w:r w:rsidRPr="00DC2F80">
        <w:rPr>
          <w:rFonts w:ascii="Arial" w:eastAsia="Times New Roman" w:hAnsi="Arial" w:cs="Arial"/>
          <w:sz w:val="24"/>
          <w:szCs w:val="24"/>
        </w:rPr>
        <w:t>12 ноября 2025 года в 14 часов 00 минут состоятся публичные слушания по проекту Устава Ермаковск</w:t>
      </w:r>
      <w:r w:rsidRPr="00DC2F80">
        <w:rPr>
          <w:rFonts w:ascii="Arial" w:eastAsia="Times New Roman" w:hAnsi="Arial" w:cs="Arial"/>
          <w:sz w:val="24"/>
          <w:szCs w:val="24"/>
        </w:rPr>
        <w:t>о</w:t>
      </w:r>
      <w:r w:rsidRPr="00DC2F80">
        <w:rPr>
          <w:rFonts w:ascii="Arial" w:eastAsia="Times New Roman" w:hAnsi="Arial" w:cs="Arial"/>
          <w:sz w:val="24"/>
          <w:szCs w:val="24"/>
        </w:rPr>
        <w:t>го муниципального округа Красноярского края.</w:t>
      </w:r>
    </w:p>
    <w:p w:rsidR="007B2C01" w:rsidRPr="00DC2F80" w:rsidRDefault="007B2C01" w:rsidP="00DC2F80">
      <w:pPr>
        <w:spacing w:after="0" w:line="240" w:lineRule="auto"/>
        <w:ind w:firstLine="720"/>
        <w:jc w:val="both"/>
        <w:rPr>
          <w:rFonts w:ascii="Arial" w:eastAsia="Times New Roman" w:hAnsi="Arial" w:cs="Arial"/>
          <w:bCs/>
          <w:sz w:val="24"/>
          <w:szCs w:val="24"/>
          <w:lang w:eastAsia="zh-CN"/>
        </w:rPr>
      </w:pPr>
      <w:r w:rsidRPr="00DC2F80">
        <w:rPr>
          <w:rFonts w:ascii="Arial" w:eastAsia="Times New Roman" w:hAnsi="Arial" w:cs="Arial"/>
          <w:sz w:val="24"/>
          <w:szCs w:val="24"/>
        </w:rPr>
        <w:t xml:space="preserve">Адрес проведения публичных слушаний: </w:t>
      </w:r>
      <w:r w:rsidRPr="00DC2F80">
        <w:rPr>
          <w:rFonts w:ascii="Arial" w:hAnsi="Arial" w:cs="Arial"/>
          <w:sz w:val="24"/>
          <w:szCs w:val="24"/>
        </w:rPr>
        <w:t>Красноярский край, Ермаковский муниципальный округ, с. Ермаковское, пл. Ленина, дом 5, зал засед</w:t>
      </w:r>
      <w:r w:rsidRPr="00DC2F80">
        <w:rPr>
          <w:rFonts w:ascii="Arial" w:hAnsi="Arial" w:cs="Arial"/>
          <w:sz w:val="24"/>
          <w:szCs w:val="24"/>
        </w:rPr>
        <w:t>а</w:t>
      </w:r>
      <w:r w:rsidRPr="00DC2F80">
        <w:rPr>
          <w:rFonts w:ascii="Arial" w:hAnsi="Arial" w:cs="Arial"/>
          <w:sz w:val="24"/>
          <w:szCs w:val="24"/>
        </w:rPr>
        <w:t>ний.</w:t>
      </w:r>
    </w:p>
    <w:p w:rsidR="007B2C01" w:rsidRPr="00DC2F80" w:rsidRDefault="007B2C01" w:rsidP="00DC2F80">
      <w:pPr>
        <w:spacing w:after="0" w:line="240" w:lineRule="auto"/>
        <w:ind w:firstLine="720"/>
        <w:jc w:val="both"/>
        <w:rPr>
          <w:rFonts w:ascii="Arial" w:eastAsia="Times New Roman" w:hAnsi="Arial" w:cs="Arial"/>
          <w:sz w:val="24"/>
          <w:szCs w:val="24"/>
        </w:rPr>
      </w:pPr>
      <w:r w:rsidRPr="00DC2F80">
        <w:rPr>
          <w:rFonts w:ascii="Arial" w:eastAsia="Times New Roman" w:hAnsi="Arial" w:cs="Arial"/>
          <w:sz w:val="24"/>
          <w:szCs w:val="24"/>
        </w:rPr>
        <w:t>Приглашаем жителей Ермаковского муниципального округа принять акти</w:t>
      </w:r>
      <w:r w:rsidRPr="00DC2F80">
        <w:rPr>
          <w:rFonts w:ascii="Arial" w:eastAsia="Times New Roman" w:hAnsi="Arial" w:cs="Arial"/>
          <w:sz w:val="24"/>
          <w:szCs w:val="24"/>
        </w:rPr>
        <w:t>в</w:t>
      </w:r>
      <w:r w:rsidRPr="00DC2F80">
        <w:rPr>
          <w:rFonts w:ascii="Arial" w:eastAsia="Times New Roman" w:hAnsi="Arial" w:cs="Arial"/>
          <w:sz w:val="24"/>
          <w:szCs w:val="24"/>
        </w:rPr>
        <w:t>ное участие в публичных слушаниях.</w:t>
      </w:r>
    </w:p>
    <w:p w:rsidR="007B2C01" w:rsidRPr="00DC2F80" w:rsidRDefault="007B2C01" w:rsidP="00DC2F80">
      <w:pPr>
        <w:spacing w:after="0" w:line="240" w:lineRule="auto"/>
        <w:ind w:firstLine="720"/>
        <w:jc w:val="both"/>
        <w:rPr>
          <w:rFonts w:ascii="Arial" w:eastAsia="Times New Roman" w:hAnsi="Arial" w:cs="Arial"/>
          <w:sz w:val="24"/>
          <w:szCs w:val="24"/>
        </w:rPr>
      </w:pPr>
      <w:r w:rsidRPr="00DC2F80">
        <w:rPr>
          <w:rFonts w:ascii="Arial" w:eastAsia="Times New Roman" w:hAnsi="Arial" w:cs="Arial"/>
          <w:sz w:val="24"/>
          <w:szCs w:val="24"/>
        </w:rPr>
        <w:t>Участники публичных слушаний вправе представить в Ермаковский окру</w:t>
      </w:r>
      <w:r w:rsidRPr="00DC2F80">
        <w:rPr>
          <w:rFonts w:ascii="Arial" w:eastAsia="Times New Roman" w:hAnsi="Arial" w:cs="Arial"/>
          <w:sz w:val="24"/>
          <w:szCs w:val="24"/>
        </w:rPr>
        <w:t>ж</w:t>
      </w:r>
      <w:r w:rsidRPr="00DC2F80">
        <w:rPr>
          <w:rFonts w:ascii="Arial" w:eastAsia="Times New Roman" w:hAnsi="Arial" w:cs="Arial"/>
          <w:sz w:val="24"/>
          <w:szCs w:val="24"/>
        </w:rPr>
        <w:t>ной Совет депутатов свои письменные предложения и замечания по проекту Устава Ермаковского муниципального округа Красноярского края.</w:t>
      </w:r>
    </w:p>
    <w:p w:rsidR="007B2C01" w:rsidRPr="00DC2F80" w:rsidRDefault="007B2C01" w:rsidP="00DC2F80">
      <w:pPr>
        <w:spacing w:after="0" w:line="240" w:lineRule="auto"/>
        <w:ind w:firstLine="720"/>
        <w:jc w:val="both"/>
        <w:rPr>
          <w:rFonts w:ascii="Arial" w:eastAsia="Times New Roman" w:hAnsi="Arial" w:cs="Arial"/>
          <w:sz w:val="24"/>
          <w:szCs w:val="24"/>
        </w:rPr>
      </w:pPr>
      <w:proofErr w:type="gramStart"/>
      <w:r w:rsidRPr="00DC2F80">
        <w:rPr>
          <w:rFonts w:ascii="Arial" w:hAnsi="Arial" w:cs="Arial"/>
          <w:sz w:val="24"/>
          <w:szCs w:val="24"/>
        </w:rPr>
        <w:t xml:space="preserve">Предложения и замечания принимаются до 11 ноября 2025 года лично в окружной Совет депутатов по адресу: с. Ермаковское, пл. Ленина, дом 5, </w:t>
      </w:r>
      <w:proofErr w:type="spellStart"/>
      <w:r w:rsidRPr="00DC2F80">
        <w:rPr>
          <w:rFonts w:ascii="Arial" w:hAnsi="Arial" w:cs="Arial"/>
          <w:sz w:val="24"/>
          <w:szCs w:val="24"/>
        </w:rPr>
        <w:t>каб</w:t>
      </w:r>
      <w:proofErr w:type="spellEnd"/>
      <w:r w:rsidRPr="00DC2F80">
        <w:rPr>
          <w:rFonts w:ascii="Arial" w:hAnsi="Arial" w:cs="Arial"/>
          <w:sz w:val="24"/>
          <w:szCs w:val="24"/>
        </w:rPr>
        <w:t>. 205,</w:t>
      </w:r>
      <w:r w:rsidR="00ED79D5" w:rsidRPr="00DC2F80">
        <w:rPr>
          <w:rFonts w:ascii="Arial" w:hAnsi="Arial" w:cs="Arial"/>
          <w:sz w:val="24"/>
          <w:szCs w:val="24"/>
        </w:rPr>
        <w:t xml:space="preserve"> 206</w:t>
      </w:r>
      <w:r w:rsidR="009E24AD" w:rsidRPr="00DC2F80">
        <w:rPr>
          <w:rFonts w:ascii="Arial" w:hAnsi="Arial" w:cs="Arial"/>
          <w:sz w:val="24"/>
          <w:szCs w:val="24"/>
        </w:rPr>
        <w:t xml:space="preserve"> </w:t>
      </w:r>
      <w:r w:rsidRPr="00DC2F80">
        <w:rPr>
          <w:rFonts w:ascii="Arial" w:hAnsi="Arial" w:cs="Arial"/>
          <w:sz w:val="24"/>
          <w:szCs w:val="24"/>
        </w:rPr>
        <w:t>в рабочие дни с 8 ч.00 мин. до 12 ч. 00 мин., с 13 ч. 00 мин. до 16 ч. 00 мин., либо путем использования услуг почтовой связи или по электронной почте: erm-sovdep@mail</w:t>
      </w:r>
      <w:proofErr w:type="gramEnd"/>
      <w:r w:rsidRPr="00DC2F80">
        <w:rPr>
          <w:rFonts w:ascii="Arial" w:hAnsi="Arial" w:cs="Arial"/>
          <w:sz w:val="24"/>
          <w:szCs w:val="24"/>
        </w:rPr>
        <w:t>.ru</w:t>
      </w:r>
      <w:r w:rsidRPr="00DC2F80">
        <w:rPr>
          <w:rStyle w:val="a3"/>
          <w:rFonts w:ascii="Arial" w:hAnsi="Arial" w:cs="Arial"/>
          <w:sz w:val="24"/>
          <w:szCs w:val="24"/>
        </w:rPr>
        <w:t>.</w:t>
      </w:r>
      <w:r w:rsidRPr="00DC2F80">
        <w:rPr>
          <w:rFonts w:ascii="Arial" w:eastAsia="Times New Roman" w:hAnsi="Arial" w:cs="Arial"/>
          <w:sz w:val="24"/>
          <w:szCs w:val="24"/>
        </w:rPr>
        <w:t xml:space="preserve"> Так же предложения и замечания могут быть направлены п</w:t>
      </w:r>
      <w:r w:rsidRPr="00DC2F80">
        <w:rPr>
          <w:rFonts w:ascii="Arial" w:eastAsia="Times New Roman" w:hAnsi="Arial" w:cs="Arial"/>
          <w:sz w:val="24"/>
          <w:szCs w:val="24"/>
        </w:rPr>
        <w:t>о</w:t>
      </w:r>
      <w:r w:rsidRPr="00DC2F80">
        <w:rPr>
          <w:rFonts w:ascii="Arial" w:eastAsia="Times New Roman" w:hAnsi="Arial" w:cs="Arial"/>
          <w:sz w:val="24"/>
          <w:szCs w:val="24"/>
        </w:rPr>
        <w:t xml:space="preserve">средством официального сайта Администрации Ермаковского района в </w:t>
      </w:r>
      <w:r w:rsidRPr="00DC2F80">
        <w:rPr>
          <w:rFonts w:ascii="Arial" w:eastAsia="Times New Roman" w:hAnsi="Arial" w:cs="Arial"/>
          <w:bCs/>
          <w:sz w:val="24"/>
          <w:szCs w:val="24"/>
        </w:rPr>
        <w:t>сети «И</w:t>
      </w:r>
      <w:r w:rsidRPr="00DC2F80">
        <w:rPr>
          <w:rFonts w:ascii="Arial" w:eastAsia="Times New Roman" w:hAnsi="Arial" w:cs="Arial"/>
          <w:bCs/>
          <w:sz w:val="24"/>
          <w:szCs w:val="24"/>
        </w:rPr>
        <w:t>н</w:t>
      </w:r>
      <w:r w:rsidRPr="00DC2F80">
        <w:rPr>
          <w:rFonts w:ascii="Arial" w:eastAsia="Times New Roman" w:hAnsi="Arial" w:cs="Arial"/>
          <w:bCs/>
          <w:sz w:val="24"/>
          <w:szCs w:val="24"/>
        </w:rPr>
        <w:t xml:space="preserve">тернет» </w:t>
      </w:r>
      <w:r w:rsidRPr="00DC2F80">
        <w:rPr>
          <w:rFonts w:ascii="Arial" w:eastAsia="Calibri" w:hAnsi="Arial" w:cs="Arial"/>
          <w:bCs/>
          <w:sz w:val="24"/>
          <w:szCs w:val="24"/>
          <w:lang w:val="en-US" w:eastAsia="en-US"/>
        </w:rPr>
        <w:t>https</w:t>
      </w:r>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ermakovskij</w:t>
      </w:r>
      <w:proofErr w:type="spellEnd"/>
      <w:r w:rsidRPr="00DC2F80">
        <w:rPr>
          <w:rFonts w:ascii="Arial" w:eastAsia="Calibri" w:hAnsi="Arial" w:cs="Arial"/>
          <w:bCs/>
          <w:sz w:val="24"/>
          <w:szCs w:val="24"/>
          <w:lang w:eastAsia="en-US"/>
        </w:rPr>
        <w:t>-</w:t>
      </w:r>
      <w:r w:rsidRPr="00DC2F80">
        <w:rPr>
          <w:rFonts w:ascii="Arial" w:eastAsia="Calibri" w:hAnsi="Arial" w:cs="Arial"/>
          <w:bCs/>
          <w:sz w:val="24"/>
          <w:szCs w:val="24"/>
          <w:lang w:val="en-US" w:eastAsia="en-US"/>
        </w:rPr>
        <w:t>r</w:t>
      </w:r>
      <w:r w:rsidRPr="00DC2F80">
        <w:rPr>
          <w:rFonts w:ascii="Arial" w:eastAsia="Calibri" w:hAnsi="Arial" w:cs="Arial"/>
          <w:bCs/>
          <w:sz w:val="24"/>
          <w:szCs w:val="24"/>
          <w:lang w:eastAsia="en-US"/>
        </w:rPr>
        <w:t>04.</w:t>
      </w:r>
      <w:proofErr w:type="spellStart"/>
      <w:r w:rsidRPr="00DC2F80">
        <w:rPr>
          <w:rFonts w:ascii="Arial" w:eastAsia="Calibri" w:hAnsi="Arial" w:cs="Arial"/>
          <w:bCs/>
          <w:sz w:val="24"/>
          <w:szCs w:val="24"/>
          <w:lang w:val="en-US" w:eastAsia="en-US"/>
        </w:rPr>
        <w:t>gosweb</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gosuslugi</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ru</w:t>
      </w:r>
      <w:proofErr w:type="spellEnd"/>
      <w:r w:rsidRPr="00DC2F80">
        <w:rPr>
          <w:rFonts w:ascii="Arial" w:eastAsia="Calibri" w:hAnsi="Arial" w:cs="Arial"/>
          <w:bCs/>
          <w:sz w:val="24"/>
          <w:szCs w:val="24"/>
          <w:lang w:eastAsia="en-US"/>
        </w:rPr>
        <w:t xml:space="preserve"> </w:t>
      </w:r>
    </w:p>
    <w:p w:rsidR="007B2C01" w:rsidRPr="00DC2F80" w:rsidRDefault="007B2C01" w:rsidP="00DC2F80">
      <w:pPr>
        <w:spacing w:after="0" w:line="240" w:lineRule="auto"/>
        <w:ind w:firstLine="720"/>
        <w:jc w:val="both"/>
        <w:rPr>
          <w:rFonts w:ascii="Arial" w:eastAsia="Times New Roman" w:hAnsi="Arial" w:cs="Arial"/>
          <w:sz w:val="24"/>
          <w:szCs w:val="24"/>
        </w:rPr>
      </w:pPr>
      <w:proofErr w:type="gramStart"/>
      <w:r w:rsidRPr="00DC2F80">
        <w:rPr>
          <w:rFonts w:ascii="Arial" w:eastAsia="Times New Roman" w:hAnsi="Arial" w:cs="Arial"/>
          <w:sz w:val="24"/>
          <w:szCs w:val="24"/>
        </w:rPr>
        <w:t>С проектом Устава Ермаковского муниципального округа Красноярского края и Порядком учета предложений по проекту Устава Ермаковского муниц</w:t>
      </w:r>
      <w:r w:rsidRPr="00DC2F80">
        <w:rPr>
          <w:rFonts w:ascii="Arial" w:eastAsia="Times New Roman" w:hAnsi="Arial" w:cs="Arial"/>
          <w:sz w:val="24"/>
          <w:szCs w:val="24"/>
        </w:rPr>
        <w:t>и</w:t>
      </w:r>
      <w:r w:rsidRPr="00DC2F80">
        <w:rPr>
          <w:rFonts w:ascii="Arial" w:eastAsia="Times New Roman" w:hAnsi="Arial" w:cs="Arial"/>
          <w:sz w:val="24"/>
          <w:szCs w:val="24"/>
        </w:rPr>
        <w:t xml:space="preserve">пального округа Красноярского края, проекту муниципального правового акта о внесении изменений и дополнений в Устав Ермаковского муниципального округа Красноярского края, а также участия граждан, </w:t>
      </w:r>
      <w:r w:rsidRPr="00DC2F80">
        <w:rPr>
          <w:rFonts w:ascii="Arial" w:eastAsia="Times New Roman" w:hAnsi="Arial" w:cs="Arial"/>
          <w:bCs/>
          <w:sz w:val="24"/>
          <w:szCs w:val="24"/>
          <w:lang w:eastAsia="zh-CN"/>
        </w:rPr>
        <w:t>утвержденный решением Ермако</w:t>
      </w:r>
      <w:r w:rsidRPr="00DC2F80">
        <w:rPr>
          <w:rFonts w:ascii="Arial" w:eastAsia="Times New Roman" w:hAnsi="Arial" w:cs="Arial"/>
          <w:bCs/>
          <w:sz w:val="24"/>
          <w:szCs w:val="24"/>
          <w:lang w:eastAsia="zh-CN"/>
        </w:rPr>
        <w:t>в</w:t>
      </w:r>
      <w:r w:rsidRPr="00DC2F80">
        <w:rPr>
          <w:rFonts w:ascii="Arial" w:eastAsia="Times New Roman" w:hAnsi="Arial" w:cs="Arial"/>
          <w:bCs/>
          <w:sz w:val="24"/>
          <w:szCs w:val="24"/>
          <w:lang w:eastAsia="zh-CN"/>
        </w:rPr>
        <w:t>ского окружного Совета депутатов от 17.10. 2025 года № 2-11в</w:t>
      </w:r>
      <w:r w:rsidRPr="00DC2F80">
        <w:rPr>
          <w:rFonts w:ascii="Arial" w:eastAsia="Times New Roman" w:hAnsi="Arial" w:cs="Arial"/>
          <w:sz w:val="24"/>
          <w:szCs w:val="24"/>
        </w:rPr>
        <w:t>, можно ознак</w:t>
      </w:r>
      <w:r w:rsidRPr="00DC2F80">
        <w:rPr>
          <w:rFonts w:ascii="Arial" w:eastAsia="Times New Roman" w:hAnsi="Arial" w:cs="Arial"/>
          <w:sz w:val="24"/>
          <w:szCs w:val="24"/>
        </w:rPr>
        <w:t>о</w:t>
      </w:r>
      <w:r w:rsidRPr="00DC2F80">
        <w:rPr>
          <w:rFonts w:ascii="Arial" w:eastAsia="Times New Roman" w:hAnsi="Arial" w:cs="Arial"/>
          <w:sz w:val="24"/>
          <w:szCs w:val="24"/>
        </w:rPr>
        <w:t>миться на официальном сайте Администрации Ермаковского района в</w:t>
      </w:r>
      <w:proofErr w:type="gramEnd"/>
      <w:r w:rsidRPr="00DC2F80">
        <w:rPr>
          <w:rFonts w:ascii="Arial" w:eastAsia="Times New Roman" w:hAnsi="Arial" w:cs="Arial"/>
          <w:sz w:val="24"/>
          <w:szCs w:val="24"/>
        </w:rPr>
        <w:t xml:space="preserve"> сети «И</w:t>
      </w:r>
      <w:r w:rsidRPr="00DC2F80">
        <w:rPr>
          <w:rFonts w:ascii="Arial" w:eastAsia="Times New Roman" w:hAnsi="Arial" w:cs="Arial"/>
          <w:sz w:val="24"/>
          <w:szCs w:val="24"/>
        </w:rPr>
        <w:t>н</w:t>
      </w:r>
      <w:r w:rsidRPr="00DC2F80">
        <w:rPr>
          <w:rFonts w:ascii="Arial" w:eastAsia="Times New Roman" w:hAnsi="Arial" w:cs="Arial"/>
          <w:sz w:val="24"/>
          <w:szCs w:val="24"/>
        </w:rPr>
        <w:t xml:space="preserve">тернет» </w:t>
      </w:r>
      <w:r w:rsidRPr="00DC2F80">
        <w:rPr>
          <w:rFonts w:ascii="Arial" w:eastAsia="Calibri" w:hAnsi="Arial" w:cs="Arial"/>
          <w:bCs/>
          <w:sz w:val="24"/>
          <w:szCs w:val="24"/>
          <w:lang w:val="en-US" w:eastAsia="en-US"/>
        </w:rPr>
        <w:t>https</w:t>
      </w:r>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ermakovskij</w:t>
      </w:r>
      <w:proofErr w:type="spellEnd"/>
      <w:r w:rsidRPr="00DC2F80">
        <w:rPr>
          <w:rFonts w:ascii="Arial" w:eastAsia="Calibri" w:hAnsi="Arial" w:cs="Arial"/>
          <w:bCs/>
          <w:sz w:val="24"/>
          <w:szCs w:val="24"/>
          <w:lang w:eastAsia="en-US"/>
        </w:rPr>
        <w:t>-</w:t>
      </w:r>
      <w:r w:rsidRPr="00DC2F80">
        <w:rPr>
          <w:rFonts w:ascii="Arial" w:eastAsia="Calibri" w:hAnsi="Arial" w:cs="Arial"/>
          <w:bCs/>
          <w:sz w:val="24"/>
          <w:szCs w:val="24"/>
          <w:lang w:val="en-US" w:eastAsia="en-US"/>
        </w:rPr>
        <w:t>r</w:t>
      </w:r>
      <w:r w:rsidRPr="00DC2F80">
        <w:rPr>
          <w:rFonts w:ascii="Arial" w:eastAsia="Calibri" w:hAnsi="Arial" w:cs="Arial"/>
          <w:bCs/>
          <w:sz w:val="24"/>
          <w:szCs w:val="24"/>
          <w:lang w:eastAsia="en-US"/>
        </w:rPr>
        <w:t>04.</w:t>
      </w:r>
      <w:proofErr w:type="spellStart"/>
      <w:r w:rsidRPr="00DC2F80">
        <w:rPr>
          <w:rFonts w:ascii="Arial" w:eastAsia="Calibri" w:hAnsi="Arial" w:cs="Arial"/>
          <w:bCs/>
          <w:sz w:val="24"/>
          <w:szCs w:val="24"/>
          <w:lang w:val="en-US" w:eastAsia="en-US"/>
        </w:rPr>
        <w:t>gosweb</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gosuslugi</w:t>
      </w:r>
      <w:proofErr w:type="spellEnd"/>
      <w:r w:rsidRPr="00DC2F80">
        <w:rPr>
          <w:rFonts w:ascii="Arial" w:eastAsia="Calibri" w:hAnsi="Arial" w:cs="Arial"/>
          <w:bCs/>
          <w:sz w:val="24"/>
          <w:szCs w:val="24"/>
          <w:lang w:eastAsia="en-US"/>
        </w:rPr>
        <w:t>.</w:t>
      </w:r>
      <w:proofErr w:type="spellStart"/>
      <w:r w:rsidRPr="00DC2F80">
        <w:rPr>
          <w:rFonts w:ascii="Arial" w:eastAsia="Calibri" w:hAnsi="Arial" w:cs="Arial"/>
          <w:bCs/>
          <w:sz w:val="24"/>
          <w:szCs w:val="24"/>
          <w:lang w:val="en-US" w:eastAsia="en-US"/>
        </w:rPr>
        <w:t>ru</w:t>
      </w:r>
      <w:proofErr w:type="spellEnd"/>
      <w:r w:rsidRPr="00DC2F80">
        <w:rPr>
          <w:rFonts w:ascii="Arial" w:eastAsia="Calibri" w:hAnsi="Arial" w:cs="Arial"/>
          <w:bCs/>
          <w:sz w:val="24"/>
          <w:szCs w:val="24"/>
          <w:lang w:eastAsia="en-US"/>
        </w:rPr>
        <w:t xml:space="preserve"> </w:t>
      </w:r>
      <w:r w:rsidRPr="00DC2F80">
        <w:rPr>
          <w:rFonts w:ascii="Arial" w:eastAsia="Times New Roman" w:hAnsi="Arial" w:cs="Arial"/>
          <w:sz w:val="24"/>
          <w:szCs w:val="24"/>
        </w:rPr>
        <w:t>и в периодическом печатном издании «Ермаковский вестник».</w:t>
      </w:r>
    </w:p>
    <w:p w:rsidR="007B2C01" w:rsidRPr="00DC2F80" w:rsidRDefault="007B2C01" w:rsidP="00DC2F80">
      <w:pPr>
        <w:spacing w:after="0" w:line="240" w:lineRule="auto"/>
        <w:ind w:firstLine="720"/>
        <w:jc w:val="both"/>
        <w:rPr>
          <w:rFonts w:ascii="Arial" w:eastAsia="Times New Roman" w:hAnsi="Arial" w:cs="Arial"/>
          <w:bCs/>
          <w:sz w:val="24"/>
          <w:szCs w:val="24"/>
        </w:rPr>
      </w:pPr>
      <w:r w:rsidRPr="00DC2F80">
        <w:rPr>
          <w:rFonts w:ascii="Arial" w:eastAsia="Times New Roman" w:hAnsi="Arial" w:cs="Arial"/>
          <w:sz w:val="24"/>
          <w:szCs w:val="24"/>
        </w:rPr>
        <w:t>Порядок проведения публичных слушаний определен решением Ермако</w:t>
      </w:r>
      <w:r w:rsidRPr="00DC2F80">
        <w:rPr>
          <w:rFonts w:ascii="Arial" w:eastAsia="Times New Roman" w:hAnsi="Arial" w:cs="Arial"/>
          <w:sz w:val="24"/>
          <w:szCs w:val="24"/>
        </w:rPr>
        <w:t>в</w:t>
      </w:r>
      <w:r w:rsidRPr="00DC2F80">
        <w:rPr>
          <w:rFonts w:ascii="Arial" w:eastAsia="Times New Roman" w:hAnsi="Arial" w:cs="Arial"/>
          <w:sz w:val="24"/>
          <w:szCs w:val="24"/>
        </w:rPr>
        <w:t>ского окружного Совета депутатов от 17.10.2025 № 2-10в «Об утверждении Пол</w:t>
      </w:r>
      <w:r w:rsidRPr="00DC2F80">
        <w:rPr>
          <w:rFonts w:ascii="Arial" w:eastAsia="Times New Roman" w:hAnsi="Arial" w:cs="Arial"/>
          <w:sz w:val="24"/>
          <w:szCs w:val="24"/>
        </w:rPr>
        <w:t>о</w:t>
      </w:r>
      <w:r w:rsidRPr="00DC2F80">
        <w:rPr>
          <w:rFonts w:ascii="Arial" w:eastAsia="Times New Roman" w:hAnsi="Arial" w:cs="Arial"/>
          <w:sz w:val="24"/>
          <w:szCs w:val="24"/>
        </w:rPr>
        <w:t>жения об организации и проведении публичных слушаний в Ермаковском</w:t>
      </w:r>
      <w:r w:rsidR="009E24AD" w:rsidRPr="00DC2F80">
        <w:rPr>
          <w:rFonts w:ascii="Arial" w:eastAsia="Times New Roman" w:hAnsi="Arial" w:cs="Arial"/>
          <w:sz w:val="24"/>
          <w:szCs w:val="24"/>
        </w:rPr>
        <w:t xml:space="preserve"> </w:t>
      </w:r>
      <w:r w:rsidRPr="00DC2F80">
        <w:rPr>
          <w:rFonts w:ascii="Arial" w:eastAsia="Times New Roman" w:hAnsi="Arial" w:cs="Arial"/>
          <w:sz w:val="24"/>
          <w:szCs w:val="24"/>
        </w:rPr>
        <w:t>муниц</w:t>
      </w:r>
      <w:r w:rsidRPr="00DC2F80">
        <w:rPr>
          <w:rFonts w:ascii="Arial" w:eastAsia="Times New Roman" w:hAnsi="Arial" w:cs="Arial"/>
          <w:sz w:val="24"/>
          <w:szCs w:val="24"/>
        </w:rPr>
        <w:t>и</w:t>
      </w:r>
      <w:r w:rsidRPr="00DC2F80">
        <w:rPr>
          <w:rFonts w:ascii="Arial" w:eastAsia="Times New Roman" w:hAnsi="Arial" w:cs="Arial"/>
          <w:sz w:val="24"/>
          <w:szCs w:val="24"/>
        </w:rPr>
        <w:t>пальном округе Красноярского края».</w:t>
      </w:r>
    </w:p>
    <w:p w:rsidR="00844F93" w:rsidRPr="00DC2F80" w:rsidRDefault="00844F93" w:rsidP="00DC2F80">
      <w:pPr>
        <w:ind w:firstLine="720"/>
        <w:jc w:val="both"/>
        <w:rPr>
          <w:rFonts w:ascii="Arial" w:eastAsia="Times New Roman" w:hAnsi="Arial" w:cs="Arial"/>
          <w:sz w:val="24"/>
          <w:szCs w:val="24"/>
        </w:rPr>
      </w:pPr>
    </w:p>
    <w:p w:rsidR="007B2C01" w:rsidRPr="00DC2F80" w:rsidRDefault="007B2C01" w:rsidP="00DC2F80">
      <w:pPr>
        <w:ind w:firstLine="720"/>
        <w:jc w:val="both"/>
        <w:rPr>
          <w:rFonts w:ascii="Arial" w:eastAsia="Times New Roman" w:hAnsi="Arial" w:cs="Arial"/>
          <w:sz w:val="24"/>
          <w:szCs w:val="24"/>
        </w:rPr>
      </w:pPr>
      <w:r w:rsidRPr="00DC2F80">
        <w:rPr>
          <w:rFonts w:ascii="Arial" w:eastAsia="Times New Roman" w:hAnsi="Arial" w:cs="Arial"/>
          <w:sz w:val="24"/>
          <w:szCs w:val="24"/>
        </w:rPr>
        <w:t>Ермаковский</w:t>
      </w:r>
      <w:r w:rsidR="009E24AD" w:rsidRPr="00DC2F80">
        <w:rPr>
          <w:rFonts w:ascii="Arial" w:eastAsia="Times New Roman" w:hAnsi="Arial" w:cs="Arial"/>
          <w:sz w:val="24"/>
          <w:szCs w:val="24"/>
        </w:rPr>
        <w:t xml:space="preserve"> </w:t>
      </w:r>
      <w:r w:rsidRPr="00DC2F80">
        <w:rPr>
          <w:rFonts w:ascii="Arial" w:eastAsia="Times New Roman" w:hAnsi="Arial" w:cs="Arial"/>
          <w:sz w:val="24"/>
          <w:szCs w:val="24"/>
        </w:rPr>
        <w:t>окружной Совет депутатов</w:t>
      </w:r>
    </w:p>
    <w:p w:rsidR="007B2C01" w:rsidRPr="00DC2F80" w:rsidRDefault="007B2C01" w:rsidP="00DC2F80">
      <w:pPr>
        <w:widowControl w:val="0"/>
        <w:spacing w:after="0" w:line="240" w:lineRule="auto"/>
        <w:ind w:firstLine="720"/>
        <w:jc w:val="both"/>
        <w:rPr>
          <w:rFonts w:ascii="Arial" w:hAnsi="Arial" w:cs="Arial"/>
          <w:sz w:val="24"/>
          <w:szCs w:val="24"/>
        </w:rPr>
      </w:pPr>
    </w:p>
    <w:sectPr w:rsidR="007B2C01" w:rsidRPr="00DC2F80" w:rsidSect="00DC2F8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F76" w:rsidRDefault="00400F76">
      <w:pPr>
        <w:spacing w:after="0" w:line="240" w:lineRule="auto"/>
      </w:pPr>
      <w:r>
        <w:separator/>
      </w:r>
    </w:p>
  </w:endnote>
  <w:endnote w:type="continuationSeparator" w:id="0">
    <w:p w:rsidR="00400F76" w:rsidRDefault="0040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F76" w:rsidRDefault="00400F76">
      <w:pPr>
        <w:spacing w:after="0" w:line="240" w:lineRule="auto"/>
      </w:pPr>
      <w:r>
        <w:separator/>
      </w:r>
    </w:p>
  </w:footnote>
  <w:footnote w:type="continuationSeparator" w:id="0">
    <w:p w:rsidR="00400F76" w:rsidRDefault="00400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788"/>
    <w:multiLevelType w:val="multilevel"/>
    <w:tmpl w:val="2FCC251C"/>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882C83"/>
    <w:multiLevelType w:val="multilevel"/>
    <w:tmpl w:val="CD246E2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AB6FDA"/>
    <w:multiLevelType w:val="multilevel"/>
    <w:tmpl w:val="56B6FA84"/>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3">
    <w:nsid w:val="100C5046"/>
    <w:multiLevelType w:val="multilevel"/>
    <w:tmpl w:val="EB84EA80"/>
    <w:lvl w:ilvl="0">
      <w:start w:val="1"/>
      <w:numFmt w:val="decimal"/>
      <w:lvlText w:val="%1."/>
      <w:lvlJc w:val="left"/>
      <w:pPr>
        <w:tabs>
          <w:tab w:val="num" w:pos="928"/>
        </w:tabs>
        <w:ind w:left="928" w:hanging="360"/>
      </w:pPr>
      <w:rPr>
        <w:b w:val="0"/>
        <w:bCs/>
      </w:rPr>
    </w:lvl>
    <w:lvl w:ilvl="1">
      <w:start w:val="1"/>
      <w:numFmt w:val="decimal"/>
      <w:lvlText w:val="%2)"/>
      <w:lvlJc w:val="left"/>
      <w:pPr>
        <w:tabs>
          <w:tab w:val="num" w:pos="6314"/>
        </w:tabs>
        <w:ind w:left="631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295415"/>
    <w:multiLevelType w:val="multilevel"/>
    <w:tmpl w:val="14F8B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67B0940"/>
    <w:multiLevelType w:val="hybridMultilevel"/>
    <w:tmpl w:val="8B3AB278"/>
    <w:lvl w:ilvl="0" w:tplc="39387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FE1739"/>
    <w:multiLevelType w:val="multilevel"/>
    <w:tmpl w:val="4F4A53FE"/>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rPr>
        <w:i w:val="0"/>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9DB6145"/>
    <w:multiLevelType w:val="multilevel"/>
    <w:tmpl w:val="C902C6C8"/>
    <w:lvl w:ilvl="0">
      <w:start w:val="1"/>
      <w:numFmt w:val="decimal"/>
      <w:lvlText w:val="%1."/>
      <w:lvlJc w:val="left"/>
      <w:pPr>
        <w:tabs>
          <w:tab w:val="num" w:pos="0"/>
        </w:tabs>
        <w:ind w:left="1069" w:hanging="360"/>
      </w:pPr>
    </w:lvl>
    <w:lvl w:ilvl="1">
      <w:start w:val="1"/>
      <w:numFmt w:val="russianLow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nsid w:val="369D5731"/>
    <w:multiLevelType w:val="multilevel"/>
    <w:tmpl w:val="78E2F9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C95850"/>
    <w:multiLevelType w:val="multilevel"/>
    <w:tmpl w:val="7040E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F0A2CCC"/>
    <w:multiLevelType w:val="multilevel"/>
    <w:tmpl w:val="8D5A1FFE"/>
    <w:lvl w:ilvl="0">
      <w:start w:val="1"/>
      <w:numFmt w:val="russianLower"/>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4B720A83"/>
    <w:multiLevelType w:val="multilevel"/>
    <w:tmpl w:val="EBF4A40A"/>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35D5B9B"/>
    <w:multiLevelType w:val="multilevel"/>
    <w:tmpl w:val="2A402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A792DA5"/>
    <w:multiLevelType w:val="multilevel"/>
    <w:tmpl w:val="7C1EF52A"/>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F86552C"/>
    <w:multiLevelType w:val="multilevel"/>
    <w:tmpl w:val="6BD4F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123573E"/>
    <w:multiLevelType w:val="multilevel"/>
    <w:tmpl w:val="6C9039A4"/>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16">
    <w:nsid w:val="6A855121"/>
    <w:multiLevelType w:val="multilevel"/>
    <w:tmpl w:val="63146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E917FD3"/>
    <w:multiLevelType w:val="multilevel"/>
    <w:tmpl w:val="23E43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6F67E20"/>
    <w:multiLevelType w:val="multilevel"/>
    <w:tmpl w:val="B6DC8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C022648"/>
    <w:multiLevelType w:val="multilevel"/>
    <w:tmpl w:val="7FD80F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7C366FF3"/>
    <w:multiLevelType w:val="multilevel"/>
    <w:tmpl w:val="39F4D648"/>
    <w:lvl w:ilvl="0">
      <w:start w:val="1"/>
      <w:numFmt w:val="decimal"/>
      <w:lvlText w:val="%1."/>
      <w:lvlJc w:val="left"/>
      <w:pPr>
        <w:tabs>
          <w:tab w:val="num" w:pos="720"/>
        </w:tabs>
        <w:ind w:left="720" w:hanging="360"/>
      </w:pPr>
    </w:lvl>
    <w:lvl w:ilvl="1">
      <w:start w:val="1"/>
      <w:numFmt w:val="russianLower"/>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7"/>
  </w:num>
  <w:num w:numId="3">
    <w:abstractNumId w:val="10"/>
  </w:num>
  <w:num w:numId="4">
    <w:abstractNumId w:val="13"/>
  </w:num>
  <w:num w:numId="5">
    <w:abstractNumId w:val="0"/>
  </w:num>
  <w:num w:numId="6">
    <w:abstractNumId w:val="20"/>
  </w:num>
  <w:num w:numId="7">
    <w:abstractNumId w:val="4"/>
  </w:num>
  <w:num w:numId="8">
    <w:abstractNumId w:val="3"/>
  </w:num>
  <w:num w:numId="9">
    <w:abstractNumId w:val="11"/>
  </w:num>
  <w:num w:numId="10">
    <w:abstractNumId w:val="9"/>
  </w:num>
  <w:num w:numId="11">
    <w:abstractNumId w:val="2"/>
  </w:num>
  <w:num w:numId="12">
    <w:abstractNumId w:val="15"/>
  </w:num>
  <w:num w:numId="13">
    <w:abstractNumId w:val="16"/>
  </w:num>
  <w:num w:numId="14">
    <w:abstractNumId w:val="8"/>
  </w:num>
  <w:num w:numId="15">
    <w:abstractNumId w:val="12"/>
  </w:num>
  <w:num w:numId="16">
    <w:abstractNumId w:val="1"/>
  </w:num>
  <w:num w:numId="17">
    <w:abstractNumId w:val="6"/>
  </w:num>
  <w:num w:numId="18">
    <w:abstractNumId w:val="14"/>
  </w:num>
  <w:num w:numId="19">
    <w:abstractNumId w:val="18"/>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029"/>
    <w:rsid w:val="00014884"/>
    <w:rsid w:val="00027DEE"/>
    <w:rsid w:val="00034377"/>
    <w:rsid w:val="000654EB"/>
    <w:rsid w:val="000E5EC7"/>
    <w:rsid w:val="001E0A85"/>
    <w:rsid w:val="002037F5"/>
    <w:rsid w:val="00205C26"/>
    <w:rsid w:val="00207373"/>
    <w:rsid w:val="002213E5"/>
    <w:rsid w:val="00286921"/>
    <w:rsid w:val="003701FB"/>
    <w:rsid w:val="003777AC"/>
    <w:rsid w:val="00400F76"/>
    <w:rsid w:val="00423B34"/>
    <w:rsid w:val="00511E91"/>
    <w:rsid w:val="00586351"/>
    <w:rsid w:val="005D52DB"/>
    <w:rsid w:val="006615DE"/>
    <w:rsid w:val="00687C1E"/>
    <w:rsid w:val="006A0029"/>
    <w:rsid w:val="007601C3"/>
    <w:rsid w:val="007A229F"/>
    <w:rsid w:val="007A7DE4"/>
    <w:rsid w:val="007B2C01"/>
    <w:rsid w:val="007C5617"/>
    <w:rsid w:val="007D5846"/>
    <w:rsid w:val="0081664A"/>
    <w:rsid w:val="00844F93"/>
    <w:rsid w:val="008F5C15"/>
    <w:rsid w:val="008F6440"/>
    <w:rsid w:val="009E24AD"/>
    <w:rsid w:val="00B0063D"/>
    <w:rsid w:val="00B17ECA"/>
    <w:rsid w:val="00CE7CC0"/>
    <w:rsid w:val="00CF5F89"/>
    <w:rsid w:val="00DC2F80"/>
    <w:rsid w:val="00E25578"/>
    <w:rsid w:val="00E90D17"/>
    <w:rsid w:val="00EC23B5"/>
    <w:rsid w:val="00ED79D5"/>
    <w:rsid w:val="00F3012B"/>
    <w:rsid w:val="00F31FA9"/>
    <w:rsid w:val="00F96E76"/>
    <w:rsid w:val="00FA0C75"/>
    <w:rsid w:val="00FA19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qFormat="1"/>
    <w:lsdException w:name="line number"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654EB"/>
    <w:pPr>
      <w:keepNext/>
      <w:keepLines/>
      <w:spacing w:before="200" w:after="0"/>
      <w:outlineLvl w:val="1"/>
    </w:pPr>
    <w:rPr>
      <w:rFonts w:ascii="Cambria" w:eastAsia="Times New Roman"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A0029"/>
    <w:rPr>
      <w:rFonts w:cs="Times New Roman"/>
      <w:color w:val="0000FF"/>
      <w:u w:val="single"/>
    </w:rPr>
  </w:style>
  <w:style w:type="paragraph" w:styleId="a4">
    <w:name w:val="List Paragraph"/>
    <w:basedOn w:val="a"/>
    <w:uiPriority w:val="34"/>
    <w:qFormat/>
    <w:rsid w:val="006A0029"/>
    <w:pPr>
      <w:ind w:left="720"/>
      <w:contextualSpacing/>
    </w:pPr>
    <w:rPr>
      <w:rFonts w:ascii="Calibri" w:eastAsia="Calibri" w:hAnsi="Calibri" w:cs="Times New Roman"/>
      <w:lang w:eastAsia="en-US"/>
    </w:rPr>
  </w:style>
  <w:style w:type="paragraph" w:customStyle="1" w:styleId="21">
    <w:name w:val="Заголовок 21"/>
    <w:basedOn w:val="a"/>
    <w:next w:val="a"/>
    <w:uiPriority w:val="9"/>
    <w:unhideWhenUsed/>
    <w:qFormat/>
    <w:rsid w:val="000654EB"/>
    <w:pPr>
      <w:keepNext/>
      <w:keepLines/>
      <w:suppressAutoHyphens/>
      <w:spacing w:before="40" w:after="0" w:line="240" w:lineRule="auto"/>
      <w:ind w:firstLine="709"/>
      <w:jc w:val="both"/>
      <w:outlineLvl w:val="1"/>
    </w:pPr>
    <w:rPr>
      <w:rFonts w:ascii="Cambria" w:eastAsia="Times New Roman" w:hAnsi="Cambria" w:cs="Times New Roman"/>
      <w:color w:val="365F91"/>
      <w:sz w:val="26"/>
      <w:szCs w:val="26"/>
      <w:lang w:eastAsia="en-US"/>
    </w:rPr>
  </w:style>
  <w:style w:type="numbering" w:customStyle="1" w:styleId="1">
    <w:name w:val="Нет списка1"/>
    <w:next w:val="a2"/>
    <w:uiPriority w:val="99"/>
    <w:semiHidden/>
    <w:unhideWhenUsed/>
    <w:rsid w:val="000654EB"/>
  </w:style>
  <w:style w:type="character" w:customStyle="1" w:styleId="20">
    <w:name w:val="Заголовок 2 Знак"/>
    <w:basedOn w:val="a0"/>
    <w:link w:val="2"/>
    <w:uiPriority w:val="9"/>
    <w:qFormat/>
    <w:rsid w:val="000654EB"/>
    <w:rPr>
      <w:rFonts w:ascii="Cambria" w:eastAsia="Times New Roman" w:hAnsi="Cambria" w:cs="Times New Roman"/>
      <w:color w:val="365F91"/>
      <w:sz w:val="26"/>
      <w:szCs w:val="26"/>
    </w:rPr>
  </w:style>
  <w:style w:type="character" w:customStyle="1" w:styleId="a5">
    <w:name w:val="Текст сноски Знак"/>
    <w:basedOn w:val="a0"/>
    <w:link w:val="a6"/>
    <w:uiPriority w:val="99"/>
    <w:qFormat/>
    <w:rsid w:val="000654EB"/>
    <w:rPr>
      <w:sz w:val="20"/>
      <w:szCs w:val="20"/>
    </w:rPr>
  </w:style>
  <w:style w:type="character" w:customStyle="1" w:styleId="a7">
    <w:name w:val="Символ сноски"/>
    <w:qFormat/>
    <w:rsid w:val="000654EB"/>
    <w:rPr>
      <w:vertAlign w:val="superscript"/>
    </w:rPr>
  </w:style>
  <w:style w:type="character" w:styleId="a8">
    <w:name w:val="footnote reference"/>
    <w:rsid w:val="000654EB"/>
    <w:rPr>
      <w:vertAlign w:val="superscript"/>
    </w:rPr>
  </w:style>
  <w:style w:type="character" w:customStyle="1" w:styleId="10">
    <w:name w:val="Текст сноски Знак1"/>
    <w:basedOn w:val="a0"/>
    <w:uiPriority w:val="99"/>
    <w:semiHidden/>
    <w:qFormat/>
    <w:rsid w:val="000654EB"/>
    <w:rPr>
      <w:rFonts w:ascii="Times New Roman" w:hAnsi="Times New Roman"/>
      <w:sz w:val="20"/>
      <w:szCs w:val="20"/>
    </w:rPr>
  </w:style>
  <w:style w:type="character" w:customStyle="1" w:styleId="a9">
    <w:name w:val="Текст концевой сноски Знак"/>
    <w:basedOn w:val="a0"/>
    <w:link w:val="aa"/>
    <w:uiPriority w:val="99"/>
    <w:semiHidden/>
    <w:qFormat/>
    <w:rsid w:val="000654EB"/>
    <w:rPr>
      <w:rFonts w:ascii="Times New Roman" w:hAnsi="Times New Roman"/>
      <w:sz w:val="20"/>
      <w:szCs w:val="20"/>
    </w:rPr>
  </w:style>
  <w:style w:type="character" w:customStyle="1" w:styleId="ab">
    <w:name w:val="Символ концевой сноски"/>
    <w:uiPriority w:val="99"/>
    <w:semiHidden/>
    <w:unhideWhenUsed/>
    <w:qFormat/>
    <w:rsid w:val="000654EB"/>
    <w:rPr>
      <w:vertAlign w:val="superscript"/>
    </w:rPr>
  </w:style>
  <w:style w:type="character" w:styleId="ac">
    <w:name w:val="endnote reference"/>
    <w:rsid w:val="000654EB"/>
    <w:rPr>
      <w:vertAlign w:val="superscript"/>
    </w:rPr>
  </w:style>
  <w:style w:type="character" w:customStyle="1" w:styleId="ad">
    <w:name w:val="Основной текст Знак"/>
    <w:basedOn w:val="a0"/>
    <w:link w:val="ae"/>
    <w:qFormat/>
    <w:rsid w:val="000654EB"/>
    <w:rPr>
      <w:rFonts w:ascii="Times New Roman" w:hAnsi="Times New Roman"/>
      <w:sz w:val="26"/>
    </w:rPr>
  </w:style>
  <w:style w:type="character" w:customStyle="1" w:styleId="11">
    <w:name w:val="Основной текст Знак1"/>
    <w:basedOn w:val="a0"/>
    <w:uiPriority w:val="99"/>
    <w:semiHidden/>
    <w:qFormat/>
    <w:rsid w:val="000654EB"/>
    <w:rPr>
      <w:rFonts w:ascii="Times New Roman" w:hAnsi="Times New Roman"/>
      <w:sz w:val="26"/>
    </w:rPr>
  </w:style>
  <w:style w:type="character" w:customStyle="1" w:styleId="af">
    <w:name w:val="Верхний колонтитул Знак"/>
    <w:basedOn w:val="a0"/>
    <w:link w:val="af0"/>
    <w:uiPriority w:val="99"/>
    <w:qFormat/>
    <w:rsid w:val="000654EB"/>
    <w:rPr>
      <w:rFonts w:ascii="Times New Roman" w:hAnsi="Times New Roman"/>
      <w:sz w:val="26"/>
    </w:rPr>
  </w:style>
  <w:style w:type="character" w:customStyle="1" w:styleId="af1">
    <w:name w:val="Нижний колонтитул Знак"/>
    <w:basedOn w:val="a0"/>
    <w:link w:val="af2"/>
    <w:uiPriority w:val="99"/>
    <w:qFormat/>
    <w:rsid w:val="000654EB"/>
    <w:rPr>
      <w:rFonts w:ascii="Times New Roman" w:hAnsi="Times New Roman"/>
      <w:sz w:val="26"/>
    </w:rPr>
  </w:style>
  <w:style w:type="character" w:customStyle="1" w:styleId="linenumber1">
    <w:name w:val="line number1"/>
    <w:qFormat/>
    <w:rsid w:val="000654EB"/>
  </w:style>
  <w:style w:type="character" w:customStyle="1" w:styleId="linenumber2">
    <w:name w:val="line number2"/>
    <w:qFormat/>
    <w:rsid w:val="000654EB"/>
  </w:style>
  <w:style w:type="character" w:customStyle="1" w:styleId="af3">
    <w:name w:val="Текст примечания Знак"/>
    <w:basedOn w:val="a0"/>
    <w:link w:val="af4"/>
    <w:uiPriority w:val="99"/>
    <w:semiHidden/>
    <w:qFormat/>
    <w:rsid w:val="000654EB"/>
    <w:rPr>
      <w:rFonts w:ascii="Times New Roman" w:hAnsi="Times New Roman"/>
      <w:sz w:val="20"/>
      <w:szCs w:val="20"/>
    </w:rPr>
  </w:style>
  <w:style w:type="character" w:styleId="af5">
    <w:name w:val="annotation reference"/>
    <w:basedOn w:val="a0"/>
    <w:uiPriority w:val="99"/>
    <w:semiHidden/>
    <w:unhideWhenUsed/>
    <w:qFormat/>
    <w:rsid w:val="000654EB"/>
    <w:rPr>
      <w:sz w:val="16"/>
      <w:szCs w:val="16"/>
    </w:rPr>
  </w:style>
  <w:style w:type="character" w:customStyle="1" w:styleId="linenumber3">
    <w:name w:val="line number3"/>
    <w:qFormat/>
    <w:rsid w:val="000654EB"/>
  </w:style>
  <w:style w:type="character" w:styleId="af6">
    <w:name w:val="line number"/>
    <w:rsid w:val="000654EB"/>
  </w:style>
  <w:style w:type="paragraph" w:styleId="af7">
    <w:name w:val="Title"/>
    <w:basedOn w:val="a"/>
    <w:next w:val="ae"/>
    <w:link w:val="af8"/>
    <w:qFormat/>
    <w:rsid w:val="000654EB"/>
    <w:pPr>
      <w:keepNext/>
      <w:suppressAutoHyphens/>
      <w:spacing w:before="240" w:after="120" w:line="240" w:lineRule="auto"/>
      <w:ind w:firstLine="709"/>
      <w:jc w:val="both"/>
    </w:pPr>
    <w:rPr>
      <w:rFonts w:ascii="Arial" w:eastAsia="Tahoma" w:hAnsi="Arial" w:cs="Droid Sans Devanagari"/>
      <w:sz w:val="28"/>
      <w:szCs w:val="28"/>
      <w:lang w:eastAsia="en-US"/>
    </w:rPr>
  </w:style>
  <w:style w:type="character" w:customStyle="1" w:styleId="af8">
    <w:name w:val="Название Знак"/>
    <w:basedOn w:val="a0"/>
    <w:link w:val="af7"/>
    <w:rsid w:val="000654EB"/>
    <w:rPr>
      <w:rFonts w:ascii="Arial" w:eastAsia="Tahoma" w:hAnsi="Arial" w:cs="Droid Sans Devanagari"/>
      <w:sz w:val="28"/>
      <w:szCs w:val="28"/>
      <w:lang w:eastAsia="en-US"/>
    </w:rPr>
  </w:style>
  <w:style w:type="paragraph" w:customStyle="1" w:styleId="12">
    <w:name w:val="Основной текст1"/>
    <w:basedOn w:val="a"/>
    <w:next w:val="ae"/>
    <w:rsid w:val="000654EB"/>
    <w:pPr>
      <w:suppressAutoHyphens/>
      <w:spacing w:after="0" w:line="240" w:lineRule="auto"/>
      <w:ind w:firstLine="709"/>
      <w:jc w:val="both"/>
    </w:pPr>
    <w:rPr>
      <w:rFonts w:ascii="Times New Roman" w:eastAsia="Calibri" w:hAnsi="Times New Roman"/>
      <w:sz w:val="26"/>
      <w:lang w:eastAsia="en-US"/>
    </w:rPr>
  </w:style>
  <w:style w:type="character" w:customStyle="1" w:styleId="22">
    <w:name w:val="Основной текст Знак2"/>
    <w:basedOn w:val="a0"/>
    <w:uiPriority w:val="99"/>
    <w:semiHidden/>
    <w:rsid w:val="000654EB"/>
    <w:rPr>
      <w:rFonts w:ascii="Times New Roman" w:hAnsi="Times New Roman"/>
      <w:sz w:val="26"/>
    </w:rPr>
  </w:style>
  <w:style w:type="paragraph" w:customStyle="1" w:styleId="13">
    <w:name w:val="Список1"/>
    <w:basedOn w:val="ae"/>
    <w:next w:val="af9"/>
    <w:rsid w:val="000654EB"/>
    <w:pPr>
      <w:suppressAutoHyphens/>
      <w:spacing w:after="0" w:line="240" w:lineRule="auto"/>
      <w:ind w:firstLine="709"/>
      <w:jc w:val="both"/>
    </w:pPr>
    <w:rPr>
      <w:rFonts w:eastAsia="Calibri" w:cs="Droid Sans Devanagari"/>
      <w:lang w:eastAsia="en-US"/>
    </w:rPr>
  </w:style>
  <w:style w:type="paragraph" w:customStyle="1" w:styleId="14">
    <w:name w:val="Название объекта1"/>
    <w:basedOn w:val="a"/>
    <w:next w:val="afa"/>
    <w:qFormat/>
    <w:rsid w:val="000654EB"/>
    <w:pPr>
      <w:suppressLineNumbers/>
      <w:suppressAutoHyphens/>
      <w:spacing w:before="120" w:after="120" w:line="240" w:lineRule="auto"/>
      <w:ind w:firstLine="709"/>
      <w:jc w:val="both"/>
    </w:pPr>
    <w:rPr>
      <w:rFonts w:ascii="Times New Roman" w:eastAsia="Calibri" w:hAnsi="Times New Roman" w:cs="Droid Sans Devanagari"/>
      <w:i/>
      <w:iCs/>
      <w:sz w:val="24"/>
      <w:szCs w:val="24"/>
      <w:lang w:eastAsia="en-US"/>
    </w:rPr>
  </w:style>
  <w:style w:type="paragraph" w:customStyle="1" w:styleId="110">
    <w:name w:val="Указатель 11"/>
    <w:basedOn w:val="a"/>
    <w:next w:val="a"/>
    <w:autoRedefine/>
    <w:uiPriority w:val="99"/>
    <w:semiHidden/>
    <w:unhideWhenUsed/>
    <w:rsid w:val="000654EB"/>
    <w:pPr>
      <w:suppressAutoHyphens/>
      <w:spacing w:after="0" w:line="240" w:lineRule="auto"/>
      <w:ind w:left="260" w:hanging="260"/>
      <w:jc w:val="both"/>
    </w:pPr>
    <w:rPr>
      <w:rFonts w:ascii="Times New Roman" w:eastAsia="Calibri" w:hAnsi="Times New Roman"/>
      <w:sz w:val="26"/>
      <w:lang w:eastAsia="en-US"/>
    </w:rPr>
  </w:style>
  <w:style w:type="paragraph" w:customStyle="1" w:styleId="15">
    <w:name w:val="Указатель1"/>
    <w:basedOn w:val="a"/>
    <w:next w:val="afb"/>
    <w:qFormat/>
    <w:rsid w:val="000654EB"/>
    <w:pPr>
      <w:suppressLineNumbers/>
      <w:suppressAutoHyphens/>
      <w:spacing w:after="0" w:line="240" w:lineRule="auto"/>
      <w:ind w:firstLine="709"/>
      <w:jc w:val="both"/>
    </w:pPr>
    <w:rPr>
      <w:rFonts w:ascii="Times New Roman" w:eastAsia="Calibri" w:hAnsi="Times New Roman" w:cs="Droid Sans Devanagari"/>
      <w:sz w:val="26"/>
      <w:lang w:eastAsia="en-US"/>
    </w:rPr>
  </w:style>
  <w:style w:type="paragraph" w:customStyle="1" w:styleId="caption1">
    <w:name w:val="caption1"/>
    <w:basedOn w:val="a"/>
    <w:qFormat/>
    <w:rsid w:val="000654EB"/>
    <w:pPr>
      <w:suppressLineNumbers/>
      <w:suppressAutoHyphens/>
      <w:spacing w:before="120" w:after="120" w:line="240" w:lineRule="auto"/>
      <w:ind w:firstLine="709"/>
      <w:jc w:val="both"/>
    </w:pPr>
    <w:rPr>
      <w:rFonts w:ascii="Times New Roman" w:eastAsia="Calibri" w:hAnsi="Times New Roman" w:cs="Droid Sans Devanagari"/>
      <w:i/>
      <w:iCs/>
      <w:sz w:val="24"/>
      <w:szCs w:val="24"/>
      <w:lang w:eastAsia="en-US"/>
    </w:rPr>
  </w:style>
  <w:style w:type="paragraph" w:customStyle="1" w:styleId="caption11">
    <w:name w:val="caption11"/>
    <w:basedOn w:val="a"/>
    <w:qFormat/>
    <w:rsid w:val="000654EB"/>
    <w:pPr>
      <w:suppressLineNumbers/>
      <w:suppressAutoHyphens/>
      <w:spacing w:before="120" w:after="120" w:line="240" w:lineRule="auto"/>
      <w:ind w:firstLine="709"/>
      <w:jc w:val="both"/>
    </w:pPr>
    <w:rPr>
      <w:rFonts w:ascii="Times New Roman" w:eastAsia="Calibri" w:hAnsi="Times New Roman" w:cs="Droid Sans Devanagari"/>
      <w:i/>
      <w:iCs/>
      <w:sz w:val="24"/>
      <w:szCs w:val="24"/>
      <w:lang w:eastAsia="en-US"/>
    </w:rPr>
  </w:style>
  <w:style w:type="paragraph" w:customStyle="1" w:styleId="caption111">
    <w:name w:val="caption111"/>
    <w:basedOn w:val="a"/>
    <w:qFormat/>
    <w:rsid w:val="000654EB"/>
    <w:pPr>
      <w:suppressLineNumbers/>
      <w:suppressAutoHyphens/>
      <w:spacing w:before="120" w:after="120" w:line="240" w:lineRule="auto"/>
      <w:ind w:firstLine="709"/>
      <w:jc w:val="both"/>
    </w:pPr>
    <w:rPr>
      <w:rFonts w:ascii="Times New Roman" w:eastAsia="Calibri" w:hAnsi="Times New Roman" w:cs="Droid Sans Devanagari"/>
      <w:i/>
      <w:iCs/>
      <w:sz w:val="24"/>
      <w:szCs w:val="24"/>
      <w:lang w:eastAsia="en-US"/>
    </w:rPr>
  </w:style>
  <w:style w:type="paragraph" w:customStyle="1" w:styleId="16">
    <w:name w:val="Текст сноски1"/>
    <w:basedOn w:val="a"/>
    <w:next w:val="a6"/>
    <w:uiPriority w:val="99"/>
    <w:unhideWhenUsed/>
    <w:rsid w:val="000654EB"/>
    <w:pPr>
      <w:suppressAutoHyphens/>
      <w:spacing w:after="0" w:line="240" w:lineRule="auto"/>
      <w:ind w:firstLine="709"/>
      <w:jc w:val="both"/>
    </w:pPr>
    <w:rPr>
      <w:rFonts w:eastAsia="Calibri"/>
      <w:sz w:val="20"/>
      <w:szCs w:val="20"/>
      <w:lang w:eastAsia="en-US"/>
    </w:rPr>
  </w:style>
  <w:style w:type="character" w:customStyle="1" w:styleId="23">
    <w:name w:val="Текст сноски Знак2"/>
    <w:basedOn w:val="a0"/>
    <w:uiPriority w:val="99"/>
    <w:semiHidden/>
    <w:rsid w:val="000654EB"/>
    <w:rPr>
      <w:rFonts w:ascii="Times New Roman" w:hAnsi="Times New Roman"/>
      <w:sz w:val="20"/>
      <w:szCs w:val="20"/>
    </w:rPr>
  </w:style>
  <w:style w:type="paragraph" w:styleId="afc">
    <w:name w:val="Normal (Web)"/>
    <w:basedOn w:val="a"/>
    <w:uiPriority w:val="99"/>
    <w:unhideWhenUsed/>
    <w:qFormat/>
    <w:rsid w:val="000654EB"/>
    <w:pPr>
      <w:suppressAutoHyphens/>
      <w:spacing w:beforeAutospacing="1" w:after="0" w:afterAutospacing="1" w:line="240" w:lineRule="auto"/>
      <w:ind w:firstLine="709"/>
      <w:jc w:val="both"/>
    </w:pPr>
    <w:rPr>
      <w:rFonts w:ascii="Times New Roman" w:eastAsia="Times New Roman" w:hAnsi="Times New Roman" w:cs="Times New Roman"/>
      <w:sz w:val="24"/>
      <w:szCs w:val="24"/>
    </w:rPr>
  </w:style>
  <w:style w:type="paragraph" w:customStyle="1" w:styleId="western">
    <w:name w:val="western"/>
    <w:basedOn w:val="a"/>
    <w:qFormat/>
    <w:rsid w:val="000654EB"/>
    <w:pPr>
      <w:spacing w:beforeAutospacing="1" w:after="119" w:line="240" w:lineRule="auto"/>
      <w:contextualSpacing/>
      <w:jc w:val="both"/>
    </w:pPr>
    <w:rPr>
      <w:rFonts w:ascii="Times New Roman" w:eastAsia="Times New Roman" w:hAnsi="Times New Roman" w:cs="Times New Roman"/>
      <w:color w:val="000000"/>
      <w:sz w:val="20"/>
      <w:szCs w:val="20"/>
    </w:rPr>
  </w:style>
  <w:style w:type="paragraph" w:customStyle="1" w:styleId="17">
    <w:name w:val="Текст концевой сноски1"/>
    <w:basedOn w:val="a"/>
    <w:next w:val="aa"/>
    <w:uiPriority w:val="99"/>
    <w:semiHidden/>
    <w:unhideWhenUsed/>
    <w:rsid w:val="000654EB"/>
    <w:pPr>
      <w:suppressAutoHyphens/>
      <w:spacing w:after="0" w:line="240" w:lineRule="auto"/>
      <w:ind w:firstLine="709"/>
      <w:jc w:val="both"/>
    </w:pPr>
    <w:rPr>
      <w:rFonts w:ascii="Times New Roman" w:eastAsia="Calibri" w:hAnsi="Times New Roman"/>
      <w:sz w:val="20"/>
      <w:szCs w:val="20"/>
      <w:lang w:eastAsia="en-US"/>
    </w:rPr>
  </w:style>
  <w:style w:type="character" w:customStyle="1" w:styleId="18">
    <w:name w:val="Текст концевой сноски Знак1"/>
    <w:basedOn w:val="a0"/>
    <w:uiPriority w:val="99"/>
    <w:semiHidden/>
    <w:rsid w:val="000654EB"/>
    <w:rPr>
      <w:rFonts w:ascii="Times New Roman" w:hAnsi="Times New Roman"/>
      <w:sz w:val="20"/>
      <w:szCs w:val="20"/>
    </w:rPr>
  </w:style>
  <w:style w:type="paragraph" w:customStyle="1" w:styleId="ConsPlusNormal">
    <w:name w:val="ConsPlusNormal"/>
    <w:qFormat/>
    <w:rsid w:val="000654EB"/>
    <w:pPr>
      <w:suppressAutoHyphens/>
      <w:spacing w:after="0" w:line="240" w:lineRule="auto"/>
      <w:ind w:firstLine="720"/>
    </w:pPr>
    <w:rPr>
      <w:rFonts w:ascii="Arial" w:eastAsia="Times New Roman" w:hAnsi="Arial" w:cs="Arial"/>
      <w:sz w:val="20"/>
      <w:szCs w:val="20"/>
      <w:lang w:eastAsia="zh-CN"/>
    </w:rPr>
  </w:style>
  <w:style w:type="paragraph" w:customStyle="1" w:styleId="consplusnormal1">
    <w:name w:val="consplusnormal1"/>
    <w:basedOn w:val="a"/>
    <w:qFormat/>
    <w:rsid w:val="000654EB"/>
    <w:pPr>
      <w:spacing w:beforeAutospacing="1" w:after="0" w:afterAutospacing="1" w:line="240" w:lineRule="auto"/>
      <w:jc w:val="both"/>
    </w:pPr>
    <w:rPr>
      <w:rFonts w:ascii="Times New Roman" w:eastAsia="Times New Roman" w:hAnsi="Times New Roman" w:cs="Times New Roman"/>
      <w:sz w:val="24"/>
      <w:szCs w:val="24"/>
    </w:rPr>
  </w:style>
  <w:style w:type="paragraph" w:customStyle="1" w:styleId="afd">
    <w:name w:val="Колонтитул"/>
    <w:basedOn w:val="a"/>
    <w:qFormat/>
    <w:rsid w:val="000654EB"/>
    <w:pPr>
      <w:suppressAutoHyphens/>
      <w:spacing w:after="0" w:line="240" w:lineRule="auto"/>
      <w:ind w:firstLine="709"/>
      <w:jc w:val="both"/>
    </w:pPr>
    <w:rPr>
      <w:rFonts w:ascii="Times New Roman" w:eastAsia="Calibri" w:hAnsi="Times New Roman"/>
      <w:sz w:val="26"/>
      <w:lang w:eastAsia="en-US"/>
    </w:rPr>
  </w:style>
  <w:style w:type="paragraph" w:customStyle="1" w:styleId="19">
    <w:name w:val="Верхний колонтитул1"/>
    <w:basedOn w:val="a"/>
    <w:next w:val="af0"/>
    <w:uiPriority w:val="99"/>
    <w:unhideWhenUsed/>
    <w:rsid w:val="000654EB"/>
    <w:pPr>
      <w:tabs>
        <w:tab w:val="center" w:pos="4677"/>
        <w:tab w:val="right" w:pos="9355"/>
      </w:tabs>
      <w:suppressAutoHyphens/>
      <w:spacing w:after="0" w:line="240" w:lineRule="auto"/>
      <w:ind w:firstLine="709"/>
      <w:jc w:val="both"/>
    </w:pPr>
    <w:rPr>
      <w:rFonts w:ascii="Times New Roman" w:eastAsia="Calibri" w:hAnsi="Times New Roman"/>
      <w:sz w:val="26"/>
      <w:lang w:eastAsia="en-US"/>
    </w:rPr>
  </w:style>
  <w:style w:type="character" w:customStyle="1" w:styleId="1a">
    <w:name w:val="Верхний колонтитул Знак1"/>
    <w:basedOn w:val="a0"/>
    <w:uiPriority w:val="99"/>
    <w:semiHidden/>
    <w:rsid w:val="000654EB"/>
    <w:rPr>
      <w:rFonts w:ascii="Times New Roman" w:hAnsi="Times New Roman"/>
      <w:sz w:val="26"/>
    </w:rPr>
  </w:style>
  <w:style w:type="paragraph" w:customStyle="1" w:styleId="1b">
    <w:name w:val="Нижний колонтитул1"/>
    <w:basedOn w:val="a"/>
    <w:next w:val="af2"/>
    <w:uiPriority w:val="99"/>
    <w:unhideWhenUsed/>
    <w:rsid w:val="000654EB"/>
    <w:pPr>
      <w:tabs>
        <w:tab w:val="center" w:pos="4677"/>
        <w:tab w:val="right" w:pos="9355"/>
      </w:tabs>
      <w:suppressAutoHyphens/>
      <w:spacing w:after="0" w:line="240" w:lineRule="auto"/>
      <w:ind w:firstLine="709"/>
      <w:jc w:val="both"/>
    </w:pPr>
    <w:rPr>
      <w:rFonts w:ascii="Times New Roman" w:eastAsia="Calibri" w:hAnsi="Times New Roman"/>
      <w:sz w:val="26"/>
      <w:lang w:eastAsia="en-US"/>
    </w:rPr>
  </w:style>
  <w:style w:type="character" w:customStyle="1" w:styleId="1c">
    <w:name w:val="Нижний колонтитул Знак1"/>
    <w:basedOn w:val="a0"/>
    <w:uiPriority w:val="99"/>
    <w:semiHidden/>
    <w:rsid w:val="000654EB"/>
    <w:rPr>
      <w:rFonts w:ascii="Times New Roman" w:hAnsi="Times New Roman"/>
      <w:sz w:val="26"/>
    </w:rPr>
  </w:style>
  <w:style w:type="paragraph" w:customStyle="1" w:styleId="afe">
    <w:name w:val="Горизонтальная линия"/>
    <w:basedOn w:val="a"/>
    <w:next w:val="ae"/>
    <w:qFormat/>
    <w:rsid w:val="000654EB"/>
    <w:pPr>
      <w:suppressLineNumbers/>
      <w:pBdr>
        <w:bottom w:val="double" w:sz="2" w:space="0" w:color="808080"/>
      </w:pBdr>
      <w:suppressAutoHyphens/>
      <w:spacing w:after="283" w:line="240" w:lineRule="auto"/>
      <w:ind w:firstLine="709"/>
      <w:jc w:val="both"/>
    </w:pPr>
    <w:rPr>
      <w:rFonts w:ascii="Times New Roman" w:eastAsia="Calibri" w:hAnsi="Times New Roman"/>
      <w:sz w:val="12"/>
      <w:szCs w:val="12"/>
      <w:lang w:eastAsia="en-US"/>
    </w:rPr>
  </w:style>
  <w:style w:type="paragraph" w:customStyle="1" w:styleId="1d">
    <w:name w:val="Текст примечания1"/>
    <w:basedOn w:val="a"/>
    <w:next w:val="af4"/>
    <w:uiPriority w:val="99"/>
    <w:semiHidden/>
    <w:unhideWhenUsed/>
    <w:qFormat/>
    <w:rsid w:val="000654EB"/>
    <w:pPr>
      <w:suppressAutoHyphens/>
      <w:spacing w:after="0" w:line="240" w:lineRule="auto"/>
      <w:ind w:firstLine="709"/>
      <w:jc w:val="both"/>
    </w:pPr>
    <w:rPr>
      <w:rFonts w:ascii="Times New Roman" w:eastAsia="Calibri" w:hAnsi="Times New Roman"/>
      <w:sz w:val="20"/>
      <w:szCs w:val="20"/>
      <w:lang w:eastAsia="en-US"/>
    </w:rPr>
  </w:style>
  <w:style w:type="character" w:customStyle="1" w:styleId="1e">
    <w:name w:val="Текст примечания Знак1"/>
    <w:basedOn w:val="a0"/>
    <w:uiPriority w:val="99"/>
    <w:semiHidden/>
    <w:rsid w:val="000654EB"/>
    <w:rPr>
      <w:rFonts w:ascii="Times New Roman" w:hAnsi="Times New Roman"/>
      <w:sz w:val="20"/>
      <w:szCs w:val="20"/>
    </w:rPr>
  </w:style>
  <w:style w:type="paragraph" w:customStyle="1" w:styleId="1f">
    <w:name w:val="Текст выноски1"/>
    <w:basedOn w:val="a"/>
    <w:next w:val="aff"/>
    <w:link w:val="aff0"/>
    <w:uiPriority w:val="99"/>
    <w:semiHidden/>
    <w:unhideWhenUsed/>
    <w:rsid w:val="000654EB"/>
    <w:pPr>
      <w:suppressAutoHyphens/>
      <w:spacing w:after="0" w:line="240" w:lineRule="auto"/>
      <w:ind w:firstLine="709"/>
      <w:jc w:val="both"/>
    </w:pPr>
    <w:rPr>
      <w:rFonts w:ascii="Segoe UI" w:hAnsi="Segoe UI" w:cs="Segoe UI"/>
      <w:sz w:val="18"/>
      <w:szCs w:val="18"/>
    </w:rPr>
  </w:style>
  <w:style w:type="character" w:customStyle="1" w:styleId="aff0">
    <w:name w:val="Текст выноски Знак"/>
    <w:basedOn w:val="a0"/>
    <w:link w:val="1f"/>
    <w:uiPriority w:val="99"/>
    <w:semiHidden/>
    <w:rsid w:val="000654EB"/>
    <w:rPr>
      <w:rFonts w:ascii="Segoe UI" w:hAnsi="Segoe UI" w:cs="Segoe UI"/>
      <w:sz w:val="18"/>
      <w:szCs w:val="18"/>
    </w:rPr>
  </w:style>
  <w:style w:type="paragraph" w:customStyle="1" w:styleId="1f0">
    <w:name w:val="Рецензия1"/>
    <w:next w:val="aff1"/>
    <w:hidden/>
    <w:uiPriority w:val="99"/>
    <w:semiHidden/>
    <w:rsid w:val="000654EB"/>
    <w:pPr>
      <w:spacing w:after="0" w:line="240" w:lineRule="auto"/>
    </w:pPr>
    <w:rPr>
      <w:rFonts w:ascii="Times New Roman" w:eastAsia="Calibri" w:hAnsi="Times New Roman"/>
      <w:sz w:val="26"/>
      <w:lang w:eastAsia="en-US"/>
    </w:rPr>
  </w:style>
  <w:style w:type="paragraph" w:customStyle="1" w:styleId="1f1">
    <w:name w:val="Тема примечания1"/>
    <w:basedOn w:val="af4"/>
    <w:next w:val="af4"/>
    <w:uiPriority w:val="99"/>
    <w:semiHidden/>
    <w:unhideWhenUsed/>
    <w:rsid w:val="000654EB"/>
    <w:pPr>
      <w:suppressAutoHyphens/>
      <w:spacing w:after="0"/>
      <w:ind w:firstLine="709"/>
      <w:jc w:val="both"/>
    </w:pPr>
    <w:rPr>
      <w:rFonts w:eastAsia="Calibri"/>
      <w:b/>
      <w:bCs/>
      <w:lang w:eastAsia="en-US"/>
    </w:rPr>
  </w:style>
  <w:style w:type="character" w:customStyle="1" w:styleId="aff2">
    <w:name w:val="Тема примечания Знак"/>
    <w:basedOn w:val="1e"/>
    <w:link w:val="aff3"/>
    <w:uiPriority w:val="99"/>
    <w:semiHidden/>
    <w:rsid w:val="000654EB"/>
    <w:rPr>
      <w:rFonts w:ascii="Times New Roman" w:hAnsi="Times New Roman"/>
      <w:b/>
      <w:bCs/>
      <w:sz w:val="20"/>
      <w:szCs w:val="20"/>
    </w:rPr>
  </w:style>
  <w:style w:type="character" w:customStyle="1" w:styleId="210">
    <w:name w:val="Заголовок 2 Знак1"/>
    <w:basedOn w:val="a0"/>
    <w:uiPriority w:val="9"/>
    <w:semiHidden/>
    <w:rsid w:val="000654EB"/>
    <w:rPr>
      <w:rFonts w:asciiTheme="majorHAnsi" w:eastAsiaTheme="majorEastAsia" w:hAnsiTheme="majorHAnsi" w:cstheme="majorBidi"/>
      <w:b/>
      <w:bCs/>
      <w:color w:val="4F81BD" w:themeColor="accent1"/>
      <w:sz w:val="26"/>
      <w:szCs w:val="26"/>
    </w:rPr>
  </w:style>
  <w:style w:type="paragraph" w:styleId="a6">
    <w:name w:val="footnote text"/>
    <w:basedOn w:val="a"/>
    <w:link w:val="a5"/>
    <w:uiPriority w:val="99"/>
    <w:semiHidden/>
    <w:unhideWhenUsed/>
    <w:rsid w:val="000654EB"/>
    <w:pPr>
      <w:spacing w:after="0" w:line="240" w:lineRule="auto"/>
    </w:pPr>
    <w:rPr>
      <w:sz w:val="20"/>
      <w:szCs w:val="20"/>
    </w:rPr>
  </w:style>
  <w:style w:type="character" w:customStyle="1" w:styleId="3">
    <w:name w:val="Текст сноски Знак3"/>
    <w:basedOn w:val="a0"/>
    <w:uiPriority w:val="99"/>
    <w:semiHidden/>
    <w:rsid w:val="000654EB"/>
    <w:rPr>
      <w:sz w:val="20"/>
      <w:szCs w:val="20"/>
    </w:rPr>
  </w:style>
  <w:style w:type="paragraph" w:styleId="aa">
    <w:name w:val="endnote text"/>
    <w:basedOn w:val="a"/>
    <w:link w:val="a9"/>
    <w:uiPriority w:val="99"/>
    <w:semiHidden/>
    <w:unhideWhenUsed/>
    <w:rsid w:val="000654EB"/>
    <w:pPr>
      <w:spacing w:after="0" w:line="240" w:lineRule="auto"/>
    </w:pPr>
    <w:rPr>
      <w:rFonts w:ascii="Times New Roman" w:hAnsi="Times New Roman"/>
      <w:sz w:val="20"/>
      <w:szCs w:val="20"/>
    </w:rPr>
  </w:style>
  <w:style w:type="character" w:customStyle="1" w:styleId="24">
    <w:name w:val="Текст концевой сноски Знак2"/>
    <w:basedOn w:val="a0"/>
    <w:uiPriority w:val="99"/>
    <w:semiHidden/>
    <w:rsid w:val="000654EB"/>
    <w:rPr>
      <w:sz w:val="20"/>
      <w:szCs w:val="20"/>
    </w:rPr>
  </w:style>
  <w:style w:type="paragraph" w:styleId="ae">
    <w:name w:val="Body Text"/>
    <w:basedOn w:val="a"/>
    <w:link w:val="ad"/>
    <w:semiHidden/>
    <w:unhideWhenUsed/>
    <w:rsid w:val="000654EB"/>
    <w:pPr>
      <w:spacing w:after="120"/>
    </w:pPr>
    <w:rPr>
      <w:rFonts w:ascii="Times New Roman" w:hAnsi="Times New Roman"/>
      <w:sz w:val="26"/>
    </w:rPr>
  </w:style>
  <w:style w:type="character" w:customStyle="1" w:styleId="30">
    <w:name w:val="Основной текст Знак3"/>
    <w:basedOn w:val="a0"/>
    <w:uiPriority w:val="99"/>
    <w:semiHidden/>
    <w:rsid w:val="000654EB"/>
  </w:style>
  <w:style w:type="paragraph" w:styleId="af0">
    <w:name w:val="header"/>
    <w:basedOn w:val="a"/>
    <w:link w:val="af"/>
    <w:uiPriority w:val="99"/>
    <w:semiHidden/>
    <w:unhideWhenUsed/>
    <w:rsid w:val="000654EB"/>
    <w:pPr>
      <w:tabs>
        <w:tab w:val="center" w:pos="4677"/>
        <w:tab w:val="right" w:pos="9355"/>
      </w:tabs>
      <w:spacing w:after="0" w:line="240" w:lineRule="auto"/>
    </w:pPr>
    <w:rPr>
      <w:rFonts w:ascii="Times New Roman" w:hAnsi="Times New Roman"/>
      <w:sz w:val="26"/>
    </w:rPr>
  </w:style>
  <w:style w:type="character" w:customStyle="1" w:styleId="25">
    <w:name w:val="Верхний колонтитул Знак2"/>
    <w:basedOn w:val="a0"/>
    <w:uiPriority w:val="99"/>
    <w:semiHidden/>
    <w:rsid w:val="000654EB"/>
  </w:style>
  <w:style w:type="paragraph" w:styleId="af2">
    <w:name w:val="footer"/>
    <w:basedOn w:val="a"/>
    <w:link w:val="af1"/>
    <w:uiPriority w:val="99"/>
    <w:semiHidden/>
    <w:unhideWhenUsed/>
    <w:rsid w:val="000654EB"/>
    <w:pPr>
      <w:tabs>
        <w:tab w:val="center" w:pos="4677"/>
        <w:tab w:val="right" w:pos="9355"/>
      </w:tabs>
      <w:spacing w:after="0" w:line="240" w:lineRule="auto"/>
    </w:pPr>
    <w:rPr>
      <w:rFonts w:ascii="Times New Roman" w:hAnsi="Times New Roman"/>
      <w:sz w:val="26"/>
    </w:rPr>
  </w:style>
  <w:style w:type="character" w:customStyle="1" w:styleId="26">
    <w:name w:val="Нижний колонтитул Знак2"/>
    <w:basedOn w:val="a0"/>
    <w:uiPriority w:val="99"/>
    <w:semiHidden/>
    <w:rsid w:val="000654EB"/>
  </w:style>
  <w:style w:type="paragraph" w:styleId="af4">
    <w:name w:val="annotation text"/>
    <w:basedOn w:val="a"/>
    <w:link w:val="af3"/>
    <w:uiPriority w:val="99"/>
    <w:semiHidden/>
    <w:unhideWhenUsed/>
    <w:rsid w:val="000654EB"/>
    <w:pPr>
      <w:spacing w:line="240" w:lineRule="auto"/>
    </w:pPr>
    <w:rPr>
      <w:rFonts w:ascii="Times New Roman" w:hAnsi="Times New Roman"/>
      <w:sz w:val="20"/>
      <w:szCs w:val="20"/>
    </w:rPr>
  </w:style>
  <w:style w:type="character" w:customStyle="1" w:styleId="27">
    <w:name w:val="Текст примечания Знак2"/>
    <w:basedOn w:val="a0"/>
    <w:uiPriority w:val="99"/>
    <w:semiHidden/>
    <w:rsid w:val="000654EB"/>
    <w:rPr>
      <w:sz w:val="20"/>
      <w:szCs w:val="20"/>
    </w:rPr>
  </w:style>
  <w:style w:type="paragraph" w:styleId="af9">
    <w:name w:val="List"/>
    <w:basedOn w:val="a"/>
    <w:uiPriority w:val="99"/>
    <w:semiHidden/>
    <w:unhideWhenUsed/>
    <w:rsid w:val="000654EB"/>
    <w:pPr>
      <w:ind w:left="283" w:hanging="283"/>
      <w:contextualSpacing/>
    </w:pPr>
  </w:style>
  <w:style w:type="paragraph" w:styleId="afa">
    <w:name w:val="caption"/>
    <w:basedOn w:val="a"/>
    <w:next w:val="a"/>
    <w:uiPriority w:val="35"/>
    <w:semiHidden/>
    <w:unhideWhenUsed/>
    <w:qFormat/>
    <w:rsid w:val="000654EB"/>
    <w:pPr>
      <w:spacing w:line="240" w:lineRule="auto"/>
    </w:pPr>
    <w:rPr>
      <w:b/>
      <w:bCs/>
      <w:color w:val="4F81BD" w:themeColor="accent1"/>
      <w:sz w:val="18"/>
      <w:szCs w:val="18"/>
    </w:rPr>
  </w:style>
  <w:style w:type="paragraph" w:styleId="1f2">
    <w:name w:val="index 1"/>
    <w:basedOn w:val="a"/>
    <w:next w:val="a"/>
    <w:autoRedefine/>
    <w:uiPriority w:val="99"/>
    <w:semiHidden/>
    <w:unhideWhenUsed/>
    <w:rsid w:val="000654EB"/>
    <w:pPr>
      <w:spacing w:after="0" w:line="240" w:lineRule="auto"/>
      <w:ind w:left="220" w:hanging="220"/>
    </w:pPr>
  </w:style>
  <w:style w:type="paragraph" w:styleId="afb">
    <w:name w:val="index heading"/>
    <w:basedOn w:val="a"/>
    <w:next w:val="1f2"/>
    <w:uiPriority w:val="99"/>
    <w:semiHidden/>
    <w:unhideWhenUsed/>
    <w:rsid w:val="000654EB"/>
    <w:rPr>
      <w:rFonts w:asciiTheme="majorHAnsi" w:eastAsiaTheme="majorEastAsia" w:hAnsiTheme="majorHAnsi" w:cstheme="majorBidi"/>
      <w:b/>
      <w:bCs/>
    </w:rPr>
  </w:style>
  <w:style w:type="paragraph" w:styleId="aff">
    <w:name w:val="Balloon Text"/>
    <w:basedOn w:val="a"/>
    <w:link w:val="1f3"/>
    <w:uiPriority w:val="99"/>
    <w:semiHidden/>
    <w:unhideWhenUsed/>
    <w:rsid w:val="000654EB"/>
    <w:pPr>
      <w:spacing w:after="0" w:line="240" w:lineRule="auto"/>
    </w:pPr>
    <w:rPr>
      <w:rFonts w:ascii="Tahoma" w:hAnsi="Tahoma" w:cs="Tahoma"/>
      <w:sz w:val="16"/>
      <w:szCs w:val="16"/>
    </w:rPr>
  </w:style>
  <w:style w:type="character" w:customStyle="1" w:styleId="1f3">
    <w:name w:val="Текст выноски Знак1"/>
    <w:basedOn w:val="a0"/>
    <w:link w:val="aff"/>
    <w:uiPriority w:val="99"/>
    <w:semiHidden/>
    <w:rsid w:val="000654EB"/>
    <w:rPr>
      <w:rFonts w:ascii="Tahoma" w:hAnsi="Tahoma" w:cs="Tahoma"/>
      <w:sz w:val="16"/>
      <w:szCs w:val="16"/>
    </w:rPr>
  </w:style>
  <w:style w:type="paragraph" w:styleId="aff1">
    <w:name w:val="Revision"/>
    <w:hidden/>
    <w:uiPriority w:val="99"/>
    <w:semiHidden/>
    <w:rsid w:val="000654EB"/>
    <w:pPr>
      <w:spacing w:after="0" w:line="240" w:lineRule="auto"/>
    </w:pPr>
  </w:style>
  <w:style w:type="paragraph" w:styleId="aff3">
    <w:name w:val="annotation subject"/>
    <w:basedOn w:val="af4"/>
    <w:next w:val="af4"/>
    <w:link w:val="aff2"/>
    <w:uiPriority w:val="99"/>
    <w:semiHidden/>
    <w:unhideWhenUsed/>
    <w:rsid w:val="000654EB"/>
    <w:rPr>
      <w:b/>
      <w:bCs/>
    </w:rPr>
  </w:style>
  <w:style w:type="character" w:customStyle="1" w:styleId="1f4">
    <w:name w:val="Тема примечания Знак1"/>
    <w:basedOn w:val="af3"/>
    <w:uiPriority w:val="99"/>
    <w:semiHidden/>
    <w:rsid w:val="000654EB"/>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qFormat="1"/>
    <w:lsdException w:name="line number"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654EB"/>
    <w:pPr>
      <w:keepNext/>
      <w:keepLines/>
      <w:spacing w:before="200" w:after="0"/>
      <w:outlineLvl w:val="1"/>
    </w:pPr>
    <w:rPr>
      <w:rFonts w:ascii="Cambria" w:eastAsia="Times New Roman"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A0029"/>
    <w:rPr>
      <w:rFonts w:cs="Times New Roman"/>
      <w:color w:val="0000FF"/>
      <w:u w:val="single"/>
    </w:rPr>
  </w:style>
  <w:style w:type="paragraph" w:styleId="a4">
    <w:name w:val="List Paragraph"/>
    <w:basedOn w:val="a"/>
    <w:uiPriority w:val="34"/>
    <w:qFormat/>
    <w:rsid w:val="006A0029"/>
    <w:pPr>
      <w:ind w:left="720"/>
      <w:contextualSpacing/>
    </w:pPr>
    <w:rPr>
      <w:rFonts w:ascii="Calibri" w:eastAsia="Calibri" w:hAnsi="Calibri" w:cs="Times New Roman"/>
      <w:lang w:eastAsia="en-US"/>
    </w:rPr>
  </w:style>
  <w:style w:type="paragraph" w:customStyle="1" w:styleId="21">
    <w:name w:val="Заголовок 21"/>
    <w:basedOn w:val="a"/>
    <w:next w:val="a"/>
    <w:uiPriority w:val="9"/>
    <w:unhideWhenUsed/>
    <w:qFormat/>
    <w:rsid w:val="000654EB"/>
    <w:pPr>
      <w:keepNext/>
      <w:keepLines/>
      <w:suppressAutoHyphens/>
      <w:spacing w:before="40" w:after="0" w:line="240" w:lineRule="auto"/>
      <w:ind w:firstLine="709"/>
      <w:jc w:val="both"/>
      <w:outlineLvl w:val="1"/>
    </w:pPr>
    <w:rPr>
      <w:rFonts w:ascii="Cambria" w:eastAsia="Times New Roman" w:hAnsi="Cambria" w:cs="Times New Roman"/>
      <w:color w:val="365F91"/>
      <w:sz w:val="26"/>
      <w:szCs w:val="26"/>
      <w:lang w:eastAsia="en-US"/>
    </w:rPr>
  </w:style>
  <w:style w:type="numbering" w:customStyle="1" w:styleId="1">
    <w:name w:val="Нет списка1"/>
    <w:next w:val="a2"/>
    <w:uiPriority w:val="99"/>
    <w:semiHidden/>
    <w:unhideWhenUsed/>
    <w:rsid w:val="000654EB"/>
  </w:style>
  <w:style w:type="character" w:customStyle="1" w:styleId="20">
    <w:name w:val="Заголовок 2 Знак"/>
    <w:basedOn w:val="a0"/>
    <w:link w:val="2"/>
    <w:uiPriority w:val="9"/>
    <w:qFormat/>
    <w:rsid w:val="000654EB"/>
    <w:rPr>
      <w:rFonts w:ascii="Cambria" w:eastAsia="Times New Roman" w:hAnsi="Cambria" w:cs="Times New Roman"/>
      <w:color w:val="365F91"/>
      <w:sz w:val="26"/>
      <w:szCs w:val="26"/>
    </w:rPr>
  </w:style>
  <w:style w:type="character" w:customStyle="1" w:styleId="a5">
    <w:name w:val="Текст сноски Знак"/>
    <w:basedOn w:val="a0"/>
    <w:link w:val="a6"/>
    <w:uiPriority w:val="99"/>
    <w:qFormat/>
    <w:rsid w:val="000654EB"/>
    <w:rPr>
      <w:sz w:val="20"/>
      <w:szCs w:val="20"/>
    </w:rPr>
  </w:style>
  <w:style w:type="character" w:customStyle="1" w:styleId="a7">
    <w:name w:val="Символ сноски"/>
    <w:qFormat/>
    <w:rsid w:val="000654EB"/>
    <w:rPr>
      <w:vertAlign w:val="superscript"/>
    </w:rPr>
  </w:style>
  <w:style w:type="character" w:styleId="a8">
    <w:name w:val="footnote reference"/>
    <w:rsid w:val="000654EB"/>
    <w:rPr>
      <w:vertAlign w:val="superscript"/>
    </w:rPr>
  </w:style>
  <w:style w:type="character" w:customStyle="1" w:styleId="10">
    <w:name w:val="Текст сноски Знак1"/>
    <w:basedOn w:val="a0"/>
    <w:uiPriority w:val="99"/>
    <w:semiHidden/>
    <w:qFormat/>
    <w:rsid w:val="000654EB"/>
    <w:rPr>
      <w:rFonts w:ascii="Times New Roman" w:hAnsi="Times New Roman"/>
      <w:sz w:val="20"/>
      <w:szCs w:val="20"/>
    </w:rPr>
  </w:style>
  <w:style w:type="character" w:customStyle="1" w:styleId="a9">
    <w:name w:val="Текст концевой сноски Знак"/>
    <w:basedOn w:val="a0"/>
    <w:link w:val="aa"/>
    <w:uiPriority w:val="99"/>
    <w:semiHidden/>
    <w:qFormat/>
    <w:rsid w:val="000654EB"/>
    <w:rPr>
      <w:rFonts w:ascii="Times New Roman" w:hAnsi="Times New Roman"/>
      <w:sz w:val="20"/>
      <w:szCs w:val="20"/>
    </w:rPr>
  </w:style>
  <w:style w:type="character" w:customStyle="1" w:styleId="ab">
    <w:name w:val="Символ концевой сноски"/>
    <w:uiPriority w:val="99"/>
    <w:semiHidden/>
    <w:unhideWhenUsed/>
    <w:qFormat/>
    <w:rsid w:val="000654EB"/>
    <w:rPr>
      <w:vertAlign w:val="superscript"/>
    </w:rPr>
  </w:style>
  <w:style w:type="character" w:styleId="ac">
    <w:name w:val="endnote reference"/>
    <w:rsid w:val="000654EB"/>
    <w:rPr>
      <w:vertAlign w:val="superscript"/>
    </w:rPr>
  </w:style>
  <w:style w:type="character" w:customStyle="1" w:styleId="ad">
    <w:name w:val="Основной текст Знак"/>
    <w:basedOn w:val="a0"/>
    <w:link w:val="ae"/>
    <w:qFormat/>
    <w:rsid w:val="000654EB"/>
    <w:rPr>
      <w:rFonts w:ascii="Times New Roman" w:hAnsi="Times New Roman"/>
      <w:sz w:val="26"/>
    </w:rPr>
  </w:style>
  <w:style w:type="character" w:customStyle="1" w:styleId="11">
    <w:name w:val="Основной текст Знак1"/>
    <w:basedOn w:val="a0"/>
    <w:uiPriority w:val="99"/>
    <w:semiHidden/>
    <w:qFormat/>
    <w:rsid w:val="000654EB"/>
    <w:rPr>
      <w:rFonts w:ascii="Times New Roman" w:hAnsi="Times New Roman"/>
      <w:sz w:val="26"/>
    </w:rPr>
  </w:style>
  <w:style w:type="character" w:customStyle="1" w:styleId="af">
    <w:name w:val="Верхний колонтитул Знак"/>
    <w:basedOn w:val="a0"/>
    <w:link w:val="af0"/>
    <w:uiPriority w:val="99"/>
    <w:qFormat/>
    <w:rsid w:val="000654EB"/>
    <w:rPr>
      <w:rFonts w:ascii="Times New Roman" w:hAnsi="Times New Roman"/>
      <w:sz w:val="26"/>
    </w:rPr>
  </w:style>
  <w:style w:type="character" w:customStyle="1" w:styleId="af1">
    <w:name w:val="Нижний колонтитул Знак"/>
    <w:basedOn w:val="a0"/>
    <w:link w:val="af2"/>
    <w:uiPriority w:val="99"/>
    <w:qFormat/>
    <w:rsid w:val="000654EB"/>
    <w:rPr>
      <w:rFonts w:ascii="Times New Roman" w:hAnsi="Times New Roman"/>
      <w:sz w:val="26"/>
    </w:rPr>
  </w:style>
  <w:style w:type="character" w:customStyle="1" w:styleId="linenumber1">
    <w:name w:val="line number1"/>
    <w:qFormat/>
    <w:rsid w:val="000654EB"/>
  </w:style>
  <w:style w:type="character" w:customStyle="1" w:styleId="linenumber2">
    <w:name w:val="line number2"/>
    <w:qFormat/>
    <w:rsid w:val="000654EB"/>
  </w:style>
  <w:style w:type="character" w:customStyle="1" w:styleId="af3">
    <w:name w:val="Текст примечания Знак"/>
    <w:basedOn w:val="a0"/>
    <w:link w:val="af4"/>
    <w:uiPriority w:val="99"/>
    <w:semiHidden/>
    <w:qFormat/>
    <w:rsid w:val="000654EB"/>
    <w:rPr>
      <w:rFonts w:ascii="Times New Roman" w:hAnsi="Times New Roman"/>
      <w:sz w:val="20"/>
      <w:szCs w:val="20"/>
    </w:rPr>
  </w:style>
  <w:style w:type="character" w:styleId="af5">
    <w:name w:val="annotation reference"/>
    <w:basedOn w:val="a0"/>
    <w:uiPriority w:val="99"/>
    <w:semiHidden/>
    <w:unhideWhenUsed/>
    <w:qFormat/>
    <w:rsid w:val="000654EB"/>
    <w:rPr>
      <w:sz w:val="16"/>
      <w:szCs w:val="16"/>
    </w:rPr>
  </w:style>
  <w:style w:type="character" w:customStyle="1" w:styleId="linenumber3">
    <w:name w:val="line number3"/>
    <w:qFormat/>
    <w:rsid w:val="000654EB"/>
  </w:style>
  <w:style w:type="character" w:styleId="af6">
    <w:name w:val="line number"/>
    <w:rsid w:val="000654EB"/>
  </w:style>
  <w:style w:type="paragraph" w:styleId="af7">
    <w:name w:val="Title"/>
    <w:basedOn w:val="a"/>
    <w:next w:val="ae"/>
    <w:link w:val="af8"/>
    <w:qFormat/>
    <w:rsid w:val="000654EB"/>
    <w:pPr>
      <w:keepNext/>
      <w:suppressAutoHyphens/>
      <w:spacing w:before="240" w:after="120" w:line="240" w:lineRule="auto"/>
      <w:ind w:firstLine="709"/>
      <w:jc w:val="both"/>
    </w:pPr>
    <w:rPr>
      <w:rFonts w:ascii="Arial" w:eastAsia="Tahoma" w:hAnsi="Arial" w:cs="Droid Sans Devanagari"/>
      <w:sz w:val="28"/>
      <w:szCs w:val="28"/>
      <w:lang w:eastAsia="en-US"/>
    </w:rPr>
  </w:style>
  <w:style w:type="character" w:customStyle="1" w:styleId="af8">
    <w:name w:val="Название Знак"/>
    <w:basedOn w:val="a0"/>
    <w:link w:val="af7"/>
    <w:rsid w:val="000654EB"/>
    <w:rPr>
      <w:rFonts w:ascii="Arial" w:eastAsia="Tahoma" w:hAnsi="Arial" w:cs="Droid Sans Devanagari"/>
      <w:sz w:val="28"/>
      <w:szCs w:val="28"/>
      <w:lang w:eastAsia="en-US"/>
    </w:rPr>
  </w:style>
  <w:style w:type="paragraph" w:customStyle="1" w:styleId="12">
    <w:name w:val="Основной текст1"/>
    <w:basedOn w:val="a"/>
    <w:next w:val="ae"/>
    <w:rsid w:val="000654EB"/>
    <w:pPr>
      <w:suppressAutoHyphens/>
      <w:spacing w:after="0" w:line="240" w:lineRule="auto"/>
      <w:ind w:firstLine="709"/>
      <w:jc w:val="both"/>
    </w:pPr>
    <w:rPr>
      <w:rFonts w:ascii="Times New Roman" w:eastAsia="Calibri" w:hAnsi="Times New Roman"/>
      <w:sz w:val="26"/>
      <w:lang w:eastAsia="en-US"/>
    </w:rPr>
  </w:style>
  <w:style w:type="character" w:customStyle="1" w:styleId="22">
    <w:name w:val="Основной текст Знак2"/>
    <w:basedOn w:val="a0"/>
    <w:uiPriority w:val="99"/>
    <w:semiHidden/>
    <w:rsid w:val="000654EB"/>
    <w:rPr>
      <w:rFonts w:ascii="Times New Roman" w:hAnsi="Times New Roman"/>
      <w:sz w:val="26"/>
    </w:rPr>
  </w:style>
  <w:style w:type="paragraph" w:customStyle="1" w:styleId="13">
    <w:name w:val="Список1"/>
    <w:basedOn w:val="ae"/>
    <w:next w:val="af9"/>
    <w:rsid w:val="000654EB"/>
    <w:pPr>
      <w:suppressAutoHyphens/>
      <w:spacing w:after="0" w:line="240" w:lineRule="auto"/>
      <w:ind w:firstLine="709"/>
      <w:jc w:val="both"/>
    </w:pPr>
    <w:rPr>
      <w:rFonts w:eastAsia="Calibri" w:cs="Droid Sans Devanagari"/>
      <w:lang w:eastAsia="en-US"/>
    </w:rPr>
  </w:style>
  <w:style w:type="paragraph" w:customStyle="1" w:styleId="14">
    <w:name w:val="Название объекта1"/>
    <w:basedOn w:val="a"/>
    <w:next w:val="afa"/>
    <w:qFormat/>
    <w:rsid w:val="000654EB"/>
    <w:pPr>
      <w:suppressLineNumbers/>
      <w:suppressAutoHyphens/>
      <w:spacing w:before="120" w:after="120" w:line="240" w:lineRule="auto"/>
      <w:ind w:firstLine="709"/>
      <w:jc w:val="both"/>
    </w:pPr>
    <w:rPr>
      <w:rFonts w:ascii="Times New Roman" w:eastAsia="Calibri" w:hAnsi="Times New Roman" w:cs="Droid Sans Devanagari"/>
      <w:i/>
      <w:iCs/>
      <w:sz w:val="24"/>
      <w:szCs w:val="24"/>
      <w:lang w:eastAsia="en-US"/>
    </w:rPr>
  </w:style>
  <w:style w:type="paragraph" w:customStyle="1" w:styleId="110">
    <w:name w:val="Указатель 11"/>
    <w:basedOn w:val="a"/>
    <w:next w:val="a"/>
    <w:autoRedefine/>
    <w:uiPriority w:val="99"/>
    <w:semiHidden/>
    <w:unhideWhenUsed/>
    <w:rsid w:val="000654EB"/>
    <w:pPr>
      <w:suppressAutoHyphens/>
      <w:spacing w:after="0" w:line="240" w:lineRule="auto"/>
      <w:ind w:left="260" w:hanging="260"/>
      <w:jc w:val="both"/>
    </w:pPr>
    <w:rPr>
      <w:rFonts w:ascii="Times New Roman" w:eastAsia="Calibri" w:hAnsi="Times New Roman"/>
      <w:sz w:val="26"/>
      <w:lang w:eastAsia="en-US"/>
    </w:rPr>
  </w:style>
  <w:style w:type="paragraph" w:customStyle="1" w:styleId="15">
    <w:name w:val="Указатель1"/>
    <w:basedOn w:val="a"/>
    <w:next w:val="afb"/>
    <w:qFormat/>
    <w:rsid w:val="000654EB"/>
    <w:pPr>
      <w:suppressLineNumbers/>
      <w:suppressAutoHyphens/>
      <w:spacing w:after="0" w:line="240" w:lineRule="auto"/>
      <w:ind w:firstLine="709"/>
      <w:jc w:val="both"/>
    </w:pPr>
    <w:rPr>
      <w:rFonts w:ascii="Times New Roman" w:eastAsia="Calibri" w:hAnsi="Times New Roman" w:cs="Droid Sans Devanagari"/>
      <w:sz w:val="26"/>
      <w:lang w:eastAsia="en-US"/>
    </w:rPr>
  </w:style>
  <w:style w:type="paragraph" w:customStyle="1" w:styleId="caption1">
    <w:name w:val="caption1"/>
    <w:basedOn w:val="a"/>
    <w:qFormat/>
    <w:rsid w:val="000654EB"/>
    <w:pPr>
      <w:suppressLineNumbers/>
      <w:suppressAutoHyphens/>
      <w:spacing w:before="120" w:after="120" w:line="240" w:lineRule="auto"/>
      <w:ind w:firstLine="709"/>
      <w:jc w:val="both"/>
    </w:pPr>
    <w:rPr>
      <w:rFonts w:ascii="Times New Roman" w:eastAsia="Calibri" w:hAnsi="Times New Roman" w:cs="Droid Sans Devanagari"/>
      <w:i/>
      <w:iCs/>
      <w:sz w:val="24"/>
      <w:szCs w:val="24"/>
      <w:lang w:eastAsia="en-US"/>
    </w:rPr>
  </w:style>
  <w:style w:type="paragraph" w:customStyle="1" w:styleId="caption11">
    <w:name w:val="caption11"/>
    <w:basedOn w:val="a"/>
    <w:qFormat/>
    <w:rsid w:val="000654EB"/>
    <w:pPr>
      <w:suppressLineNumbers/>
      <w:suppressAutoHyphens/>
      <w:spacing w:before="120" w:after="120" w:line="240" w:lineRule="auto"/>
      <w:ind w:firstLine="709"/>
      <w:jc w:val="both"/>
    </w:pPr>
    <w:rPr>
      <w:rFonts w:ascii="Times New Roman" w:eastAsia="Calibri" w:hAnsi="Times New Roman" w:cs="Droid Sans Devanagari"/>
      <w:i/>
      <w:iCs/>
      <w:sz w:val="24"/>
      <w:szCs w:val="24"/>
      <w:lang w:eastAsia="en-US"/>
    </w:rPr>
  </w:style>
  <w:style w:type="paragraph" w:customStyle="1" w:styleId="caption111">
    <w:name w:val="caption111"/>
    <w:basedOn w:val="a"/>
    <w:qFormat/>
    <w:rsid w:val="000654EB"/>
    <w:pPr>
      <w:suppressLineNumbers/>
      <w:suppressAutoHyphens/>
      <w:spacing w:before="120" w:after="120" w:line="240" w:lineRule="auto"/>
      <w:ind w:firstLine="709"/>
      <w:jc w:val="both"/>
    </w:pPr>
    <w:rPr>
      <w:rFonts w:ascii="Times New Roman" w:eastAsia="Calibri" w:hAnsi="Times New Roman" w:cs="Droid Sans Devanagari"/>
      <w:i/>
      <w:iCs/>
      <w:sz w:val="24"/>
      <w:szCs w:val="24"/>
      <w:lang w:eastAsia="en-US"/>
    </w:rPr>
  </w:style>
  <w:style w:type="paragraph" w:customStyle="1" w:styleId="16">
    <w:name w:val="Текст сноски1"/>
    <w:basedOn w:val="a"/>
    <w:next w:val="a6"/>
    <w:uiPriority w:val="99"/>
    <w:unhideWhenUsed/>
    <w:rsid w:val="000654EB"/>
    <w:pPr>
      <w:suppressAutoHyphens/>
      <w:spacing w:after="0" w:line="240" w:lineRule="auto"/>
      <w:ind w:firstLine="709"/>
      <w:jc w:val="both"/>
    </w:pPr>
    <w:rPr>
      <w:rFonts w:eastAsia="Calibri"/>
      <w:sz w:val="20"/>
      <w:szCs w:val="20"/>
      <w:lang w:eastAsia="en-US"/>
    </w:rPr>
  </w:style>
  <w:style w:type="character" w:customStyle="1" w:styleId="23">
    <w:name w:val="Текст сноски Знак2"/>
    <w:basedOn w:val="a0"/>
    <w:uiPriority w:val="99"/>
    <w:semiHidden/>
    <w:rsid w:val="000654EB"/>
    <w:rPr>
      <w:rFonts w:ascii="Times New Roman" w:hAnsi="Times New Roman"/>
      <w:sz w:val="20"/>
      <w:szCs w:val="20"/>
    </w:rPr>
  </w:style>
  <w:style w:type="paragraph" w:styleId="afc">
    <w:name w:val="Normal (Web)"/>
    <w:basedOn w:val="a"/>
    <w:uiPriority w:val="99"/>
    <w:unhideWhenUsed/>
    <w:qFormat/>
    <w:rsid w:val="000654EB"/>
    <w:pPr>
      <w:suppressAutoHyphens/>
      <w:spacing w:beforeAutospacing="1" w:after="0" w:afterAutospacing="1" w:line="240" w:lineRule="auto"/>
      <w:ind w:firstLine="709"/>
      <w:jc w:val="both"/>
    </w:pPr>
    <w:rPr>
      <w:rFonts w:ascii="Times New Roman" w:eastAsia="Times New Roman" w:hAnsi="Times New Roman" w:cs="Times New Roman"/>
      <w:sz w:val="24"/>
      <w:szCs w:val="24"/>
    </w:rPr>
  </w:style>
  <w:style w:type="paragraph" w:customStyle="1" w:styleId="western">
    <w:name w:val="western"/>
    <w:basedOn w:val="a"/>
    <w:qFormat/>
    <w:rsid w:val="000654EB"/>
    <w:pPr>
      <w:spacing w:beforeAutospacing="1" w:after="119" w:line="240" w:lineRule="auto"/>
      <w:contextualSpacing/>
      <w:jc w:val="both"/>
    </w:pPr>
    <w:rPr>
      <w:rFonts w:ascii="Times New Roman" w:eastAsia="Times New Roman" w:hAnsi="Times New Roman" w:cs="Times New Roman"/>
      <w:color w:val="000000"/>
      <w:sz w:val="20"/>
      <w:szCs w:val="20"/>
    </w:rPr>
  </w:style>
  <w:style w:type="paragraph" w:customStyle="1" w:styleId="17">
    <w:name w:val="Текст концевой сноски1"/>
    <w:basedOn w:val="a"/>
    <w:next w:val="aa"/>
    <w:uiPriority w:val="99"/>
    <w:semiHidden/>
    <w:unhideWhenUsed/>
    <w:rsid w:val="000654EB"/>
    <w:pPr>
      <w:suppressAutoHyphens/>
      <w:spacing w:after="0" w:line="240" w:lineRule="auto"/>
      <w:ind w:firstLine="709"/>
      <w:jc w:val="both"/>
    </w:pPr>
    <w:rPr>
      <w:rFonts w:ascii="Times New Roman" w:eastAsia="Calibri" w:hAnsi="Times New Roman"/>
      <w:sz w:val="20"/>
      <w:szCs w:val="20"/>
      <w:lang w:eastAsia="en-US"/>
    </w:rPr>
  </w:style>
  <w:style w:type="character" w:customStyle="1" w:styleId="18">
    <w:name w:val="Текст концевой сноски Знак1"/>
    <w:basedOn w:val="a0"/>
    <w:uiPriority w:val="99"/>
    <w:semiHidden/>
    <w:rsid w:val="000654EB"/>
    <w:rPr>
      <w:rFonts w:ascii="Times New Roman" w:hAnsi="Times New Roman"/>
      <w:sz w:val="20"/>
      <w:szCs w:val="20"/>
    </w:rPr>
  </w:style>
  <w:style w:type="paragraph" w:customStyle="1" w:styleId="ConsPlusNormal">
    <w:name w:val="ConsPlusNormal"/>
    <w:qFormat/>
    <w:rsid w:val="000654EB"/>
    <w:pPr>
      <w:suppressAutoHyphens/>
      <w:spacing w:after="0" w:line="240" w:lineRule="auto"/>
      <w:ind w:firstLine="720"/>
    </w:pPr>
    <w:rPr>
      <w:rFonts w:ascii="Arial" w:eastAsia="Times New Roman" w:hAnsi="Arial" w:cs="Arial"/>
      <w:sz w:val="20"/>
      <w:szCs w:val="20"/>
      <w:lang w:eastAsia="zh-CN"/>
    </w:rPr>
  </w:style>
  <w:style w:type="paragraph" w:customStyle="1" w:styleId="consplusnormal1">
    <w:name w:val="consplusnormal1"/>
    <w:basedOn w:val="a"/>
    <w:qFormat/>
    <w:rsid w:val="000654EB"/>
    <w:pPr>
      <w:spacing w:beforeAutospacing="1" w:after="0" w:afterAutospacing="1" w:line="240" w:lineRule="auto"/>
      <w:jc w:val="both"/>
    </w:pPr>
    <w:rPr>
      <w:rFonts w:ascii="Times New Roman" w:eastAsia="Times New Roman" w:hAnsi="Times New Roman" w:cs="Times New Roman"/>
      <w:sz w:val="24"/>
      <w:szCs w:val="24"/>
    </w:rPr>
  </w:style>
  <w:style w:type="paragraph" w:customStyle="1" w:styleId="afd">
    <w:name w:val="Колонтитул"/>
    <w:basedOn w:val="a"/>
    <w:qFormat/>
    <w:rsid w:val="000654EB"/>
    <w:pPr>
      <w:suppressAutoHyphens/>
      <w:spacing w:after="0" w:line="240" w:lineRule="auto"/>
      <w:ind w:firstLine="709"/>
      <w:jc w:val="both"/>
    </w:pPr>
    <w:rPr>
      <w:rFonts w:ascii="Times New Roman" w:eastAsia="Calibri" w:hAnsi="Times New Roman"/>
      <w:sz w:val="26"/>
      <w:lang w:eastAsia="en-US"/>
    </w:rPr>
  </w:style>
  <w:style w:type="paragraph" w:customStyle="1" w:styleId="19">
    <w:name w:val="Верхний колонтитул1"/>
    <w:basedOn w:val="a"/>
    <w:next w:val="af0"/>
    <w:uiPriority w:val="99"/>
    <w:unhideWhenUsed/>
    <w:rsid w:val="000654EB"/>
    <w:pPr>
      <w:tabs>
        <w:tab w:val="center" w:pos="4677"/>
        <w:tab w:val="right" w:pos="9355"/>
      </w:tabs>
      <w:suppressAutoHyphens/>
      <w:spacing w:after="0" w:line="240" w:lineRule="auto"/>
      <w:ind w:firstLine="709"/>
      <w:jc w:val="both"/>
    </w:pPr>
    <w:rPr>
      <w:rFonts w:ascii="Times New Roman" w:eastAsia="Calibri" w:hAnsi="Times New Roman"/>
      <w:sz w:val="26"/>
      <w:lang w:eastAsia="en-US"/>
    </w:rPr>
  </w:style>
  <w:style w:type="character" w:customStyle="1" w:styleId="1a">
    <w:name w:val="Верхний колонтитул Знак1"/>
    <w:basedOn w:val="a0"/>
    <w:uiPriority w:val="99"/>
    <w:semiHidden/>
    <w:rsid w:val="000654EB"/>
    <w:rPr>
      <w:rFonts w:ascii="Times New Roman" w:hAnsi="Times New Roman"/>
      <w:sz w:val="26"/>
    </w:rPr>
  </w:style>
  <w:style w:type="paragraph" w:customStyle="1" w:styleId="1b">
    <w:name w:val="Нижний колонтитул1"/>
    <w:basedOn w:val="a"/>
    <w:next w:val="af2"/>
    <w:uiPriority w:val="99"/>
    <w:unhideWhenUsed/>
    <w:rsid w:val="000654EB"/>
    <w:pPr>
      <w:tabs>
        <w:tab w:val="center" w:pos="4677"/>
        <w:tab w:val="right" w:pos="9355"/>
      </w:tabs>
      <w:suppressAutoHyphens/>
      <w:spacing w:after="0" w:line="240" w:lineRule="auto"/>
      <w:ind w:firstLine="709"/>
      <w:jc w:val="both"/>
    </w:pPr>
    <w:rPr>
      <w:rFonts w:ascii="Times New Roman" w:eastAsia="Calibri" w:hAnsi="Times New Roman"/>
      <w:sz w:val="26"/>
      <w:lang w:eastAsia="en-US"/>
    </w:rPr>
  </w:style>
  <w:style w:type="character" w:customStyle="1" w:styleId="1c">
    <w:name w:val="Нижний колонтитул Знак1"/>
    <w:basedOn w:val="a0"/>
    <w:uiPriority w:val="99"/>
    <w:semiHidden/>
    <w:rsid w:val="000654EB"/>
    <w:rPr>
      <w:rFonts w:ascii="Times New Roman" w:hAnsi="Times New Roman"/>
      <w:sz w:val="26"/>
    </w:rPr>
  </w:style>
  <w:style w:type="paragraph" w:customStyle="1" w:styleId="afe">
    <w:name w:val="Горизонтальная линия"/>
    <w:basedOn w:val="a"/>
    <w:next w:val="ae"/>
    <w:qFormat/>
    <w:rsid w:val="000654EB"/>
    <w:pPr>
      <w:suppressLineNumbers/>
      <w:pBdr>
        <w:bottom w:val="double" w:sz="2" w:space="0" w:color="808080"/>
      </w:pBdr>
      <w:suppressAutoHyphens/>
      <w:spacing w:after="283" w:line="240" w:lineRule="auto"/>
      <w:ind w:firstLine="709"/>
      <w:jc w:val="both"/>
    </w:pPr>
    <w:rPr>
      <w:rFonts w:ascii="Times New Roman" w:eastAsia="Calibri" w:hAnsi="Times New Roman"/>
      <w:sz w:val="12"/>
      <w:szCs w:val="12"/>
      <w:lang w:eastAsia="en-US"/>
    </w:rPr>
  </w:style>
  <w:style w:type="paragraph" w:customStyle="1" w:styleId="1d">
    <w:name w:val="Текст примечания1"/>
    <w:basedOn w:val="a"/>
    <w:next w:val="af4"/>
    <w:uiPriority w:val="99"/>
    <w:semiHidden/>
    <w:unhideWhenUsed/>
    <w:qFormat/>
    <w:rsid w:val="000654EB"/>
    <w:pPr>
      <w:suppressAutoHyphens/>
      <w:spacing w:after="0" w:line="240" w:lineRule="auto"/>
      <w:ind w:firstLine="709"/>
      <w:jc w:val="both"/>
    </w:pPr>
    <w:rPr>
      <w:rFonts w:ascii="Times New Roman" w:eastAsia="Calibri" w:hAnsi="Times New Roman"/>
      <w:sz w:val="20"/>
      <w:szCs w:val="20"/>
      <w:lang w:eastAsia="en-US"/>
    </w:rPr>
  </w:style>
  <w:style w:type="character" w:customStyle="1" w:styleId="1e">
    <w:name w:val="Текст примечания Знак1"/>
    <w:basedOn w:val="a0"/>
    <w:uiPriority w:val="99"/>
    <w:semiHidden/>
    <w:rsid w:val="000654EB"/>
    <w:rPr>
      <w:rFonts w:ascii="Times New Roman" w:hAnsi="Times New Roman"/>
      <w:sz w:val="20"/>
      <w:szCs w:val="20"/>
    </w:rPr>
  </w:style>
  <w:style w:type="paragraph" w:customStyle="1" w:styleId="1f">
    <w:name w:val="Текст выноски1"/>
    <w:basedOn w:val="a"/>
    <w:next w:val="aff"/>
    <w:link w:val="aff0"/>
    <w:uiPriority w:val="99"/>
    <w:semiHidden/>
    <w:unhideWhenUsed/>
    <w:rsid w:val="000654EB"/>
    <w:pPr>
      <w:suppressAutoHyphens/>
      <w:spacing w:after="0" w:line="240" w:lineRule="auto"/>
      <w:ind w:firstLine="709"/>
      <w:jc w:val="both"/>
    </w:pPr>
    <w:rPr>
      <w:rFonts w:ascii="Segoe UI" w:hAnsi="Segoe UI" w:cs="Segoe UI"/>
      <w:sz w:val="18"/>
      <w:szCs w:val="18"/>
    </w:rPr>
  </w:style>
  <w:style w:type="character" w:customStyle="1" w:styleId="aff0">
    <w:name w:val="Текст выноски Знак"/>
    <w:basedOn w:val="a0"/>
    <w:link w:val="1f"/>
    <w:uiPriority w:val="99"/>
    <w:semiHidden/>
    <w:rsid w:val="000654EB"/>
    <w:rPr>
      <w:rFonts w:ascii="Segoe UI" w:hAnsi="Segoe UI" w:cs="Segoe UI"/>
      <w:sz w:val="18"/>
      <w:szCs w:val="18"/>
    </w:rPr>
  </w:style>
  <w:style w:type="paragraph" w:customStyle="1" w:styleId="1f0">
    <w:name w:val="Рецензия1"/>
    <w:next w:val="aff1"/>
    <w:hidden/>
    <w:uiPriority w:val="99"/>
    <w:semiHidden/>
    <w:rsid w:val="000654EB"/>
    <w:pPr>
      <w:spacing w:after="0" w:line="240" w:lineRule="auto"/>
    </w:pPr>
    <w:rPr>
      <w:rFonts w:ascii="Times New Roman" w:eastAsia="Calibri" w:hAnsi="Times New Roman"/>
      <w:sz w:val="26"/>
      <w:lang w:eastAsia="en-US"/>
    </w:rPr>
  </w:style>
  <w:style w:type="paragraph" w:customStyle="1" w:styleId="1f1">
    <w:name w:val="Тема примечания1"/>
    <w:basedOn w:val="af4"/>
    <w:next w:val="af4"/>
    <w:uiPriority w:val="99"/>
    <w:semiHidden/>
    <w:unhideWhenUsed/>
    <w:rsid w:val="000654EB"/>
    <w:pPr>
      <w:suppressAutoHyphens/>
      <w:spacing w:after="0"/>
      <w:ind w:firstLine="709"/>
      <w:jc w:val="both"/>
    </w:pPr>
    <w:rPr>
      <w:rFonts w:eastAsia="Calibri"/>
      <w:b/>
      <w:bCs/>
      <w:lang w:eastAsia="en-US"/>
    </w:rPr>
  </w:style>
  <w:style w:type="character" w:customStyle="1" w:styleId="aff2">
    <w:name w:val="Тема примечания Знак"/>
    <w:basedOn w:val="1e"/>
    <w:link w:val="aff3"/>
    <w:uiPriority w:val="99"/>
    <w:semiHidden/>
    <w:rsid w:val="000654EB"/>
    <w:rPr>
      <w:rFonts w:ascii="Times New Roman" w:hAnsi="Times New Roman"/>
      <w:b/>
      <w:bCs/>
      <w:sz w:val="20"/>
      <w:szCs w:val="20"/>
    </w:rPr>
  </w:style>
  <w:style w:type="character" w:customStyle="1" w:styleId="210">
    <w:name w:val="Заголовок 2 Знак1"/>
    <w:basedOn w:val="a0"/>
    <w:uiPriority w:val="9"/>
    <w:semiHidden/>
    <w:rsid w:val="000654EB"/>
    <w:rPr>
      <w:rFonts w:asciiTheme="majorHAnsi" w:eastAsiaTheme="majorEastAsia" w:hAnsiTheme="majorHAnsi" w:cstheme="majorBidi"/>
      <w:b/>
      <w:bCs/>
      <w:color w:val="4F81BD" w:themeColor="accent1"/>
      <w:sz w:val="26"/>
      <w:szCs w:val="26"/>
    </w:rPr>
  </w:style>
  <w:style w:type="paragraph" w:styleId="a6">
    <w:name w:val="footnote text"/>
    <w:basedOn w:val="a"/>
    <w:link w:val="a5"/>
    <w:uiPriority w:val="99"/>
    <w:semiHidden/>
    <w:unhideWhenUsed/>
    <w:rsid w:val="000654EB"/>
    <w:pPr>
      <w:spacing w:after="0" w:line="240" w:lineRule="auto"/>
    </w:pPr>
    <w:rPr>
      <w:sz w:val="20"/>
      <w:szCs w:val="20"/>
    </w:rPr>
  </w:style>
  <w:style w:type="character" w:customStyle="1" w:styleId="3">
    <w:name w:val="Текст сноски Знак3"/>
    <w:basedOn w:val="a0"/>
    <w:uiPriority w:val="99"/>
    <w:semiHidden/>
    <w:rsid w:val="000654EB"/>
    <w:rPr>
      <w:sz w:val="20"/>
      <w:szCs w:val="20"/>
    </w:rPr>
  </w:style>
  <w:style w:type="paragraph" w:styleId="aa">
    <w:name w:val="endnote text"/>
    <w:basedOn w:val="a"/>
    <w:link w:val="a9"/>
    <w:uiPriority w:val="99"/>
    <w:semiHidden/>
    <w:unhideWhenUsed/>
    <w:rsid w:val="000654EB"/>
    <w:pPr>
      <w:spacing w:after="0" w:line="240" w:lineRule="auto"/>
    </w:pPr>
    <w:rPr>
      <w:rFonts w:ascii="Times New Roman" w:hAnsi="Times New Roman"/>
      <w:sz w:val="20"/>
      <w:szCs w:val="20"/>
    </w:rPr>
  </w:style>
  <w:style w:type="character" w:customStyle="1" w:styleId="24">
    <w:name w:val="Текст концевой сноски Знак2"/>
    <w:basedOn w:val="a0"/>
    <w:uiPriority w:val="99"/>
    <w:semiHidden/>
    <w:rsid w:val="000654EB"/>
    <w:rPr>
      <w:sz w:val="20"/>
      <w:szCs w:val="20"/>
    </w:rPr>
  </w:style>
  <w:style w:type="paragraph" w:styleId="ae">
    <w:name w:val="Body Text"/>
    <w:basedOn w:val="a"/>
    <w:link w:val="ad"/>
    <w:semiHidden/>
    <w:unhideWhenUsed/>
    <w:rsid w:val="000654EB"/>
    <w:pPr>
      <w:spacing w:after="120"/>
    </w:pPr>
    <w:rPr>
      <w:rFonts w:ascii="Times New Roman" w:hAnsi="Times New Roman"/>
      <w:sz w:val="26"/>
    </w:rPr>
  </w:style>
  <w:style w:type="character" w:customStyle="1" w:styleId="30">
    <w:name w:val="Основной текст Знак3"/>
    <w:basedOn w:val="a0"/>
    <w:uiPriority w:val="99"/>
    <w:semiHidden/>
    <w:rsid w:val="000654EB"/>
  </w:style>
  <w:style w:type="paragraph" w:styleId="af0">
    <w:name w:val="header"/>
    <w:basedOn w:val="a"/>
    <w:link w:val="af"/>
    <w:uiPriority w:val="99"/>
    <w:semiHidden/>
    <w:unhideWhenUsed/>
    <w:rsid w:val="000654EB"/>
    <w:pPr>
      <w:tabs>
        <w:tab w:val="center" w:pos="4677"/>
        <w:tab w:val="right" w:pos="9355"/>
      </w:tabs>
      <w:spacing w:after="0" w:line="240" w:lineRule="auto"/>
    </w:pPr>
    <w:rPr>
      <w:rFonts w:ascii="Times New Roman" w:hAnsi="Times New Roman"/>
      <w:sz w:val="26"/>
    </w:rPr>
  </w:style>
  <w:style w:type="character" w:customStyle="1" w:styleId="25">
    <w:name w:val="Верхний колонтитул Знак2"/>
    <w:basedOn w:val="a0"/>
    <w:uiPriority w:val="99"/>
    <w:semiHidden/>
    <w:rsid w:val="000654EB"/>
  </w:style>
  <w:style w:type="paragraph" w:styleId="af2">
    <w:name w:val="footer"/>
    <w:basedOn w:val="a"/>
    <w:link w:val="af1"/>
    <w:uiPriority w:val="99"/>
    <w:semiHidden/>
    <w:unhideWhenUsed/>
    <w:rsid w:val="000654EB"/>
    <w:pPr>
      <w:tabs>
        <w:tab w:val="center" w:pos="4677"/>
        <w:tab w:val="right" w:pos="9355"/>
      </w:tabs>
      <w:spacing w:after="0" w:line="240" w:lineRule="auto"/>
    </w:pPr>
    <w:rPr>
      <w:rFonts w:ascii="Times New Roman" w:hAnsi="Times New Roman"/>
      <w:sz w:val="26"/>
    </w:rPr>
  </w:style>
  <w:style w:type="character" w:customStyle="1" w:styleId="26">
    <w:name w:val="Нижний колонтитул Знак2"/>
    <w:basedOn w:val="a0"/>
    <w:uiPriority w:val="99"/>
    <w:semiHidden/>
    <w:rsid w:val="000654EB"/>
  </w:style>
  <w:style w:type="paragraph" w:styleId="af4">
    <w:name w:val="annotation text"/>
    <w:basedOn w:val="a"/>
    <w:link w:val="af3"/>
    <w:uiPriority w:val="99"/>
    <w:semiHidden/>
    <w:unhideWhenUsed/>
    <w:rsid w:val="000654EB"/>
    <w:pPr>
      <w:spacing w:line="240" w:lineRule="auto"/>
    </w:pPr>
    <w:rPr>
      <w:rFonts w:ascii="Times New Roman" w:hAnsi="Times New Roman"/>
      <w:sz w:val="20"/>
      <w:szCs w:val="20"/>
    </w:rPr>
  </w:style>
  <w:style w:type="character" w:customStyle="1" w:styleId="27">
    <w:name w:val="Текст примечания Знак2"/>
    <w:basedOn w:val="a0"/>
    <w:uiPriority w:val="99"/>
    <w:semiHidden/>
    <w:rsid w:val="000654EB"/>
    <w:rPr>
      <w:sz w:val="20"/>
      <w:szCs w:val="20"/>
    </w:rPr>
  </w:style>
  <w:style w:type="paragraph" w:styleId="af9">
    <w:name w:val="List"/>
    <w:basedOn w:val="a"/>
    <w:uiPriority w:val="99"/>
    <w:semiHidden/>
    <w:unhideWhenUsed/>
    <w:rsid w:val="000654EB"/>
    <w:pPr>
      <w:ind w:left="283" w:hanging="283"/>
      <w:contextualSpacing/>
    </w:pPr>
  </w:style>
  <w:style w:type="paragraph" w:styleId="afa">
    <w:name w:val="caption"/>
    <w:basedOn w:val="a"/>
    <w:next w:val="a"/>
    <w:uiPriority w:val="35"/>
    <w:semiHidden/>
    <w:unhideWhenUsed/>
    <w:qFormat/>
    <w:rsid w:val="000654EB"/>
    <w:pPr>
      <w:spacing w:line="240" w:lineRule="auto"/>
    </w:pPr>
    <w:rPr>
      <w:b/>
      <w:bCs/>
      <w:color w:val="4F81BD" w:themeColor="accent1"/>
      <w:sz w:val="18"/>
      <w:szCs w:val="18"/>
    </w:rPr>
  </w:style>
  <w:style w:type="paragraph" w:styleId="1f2">
    <w:name w:val="index 1"/>
    <w:basedOn w:val="a"/>
    <w:next w:val="a"/>
    <w:autoRedefine/>
    <w:uiPriority w:val="99"/>
    <w:semiHidden/>
    <w:unhideWhenUsed/>
    <w:rsid w:val="000654EB"/>
    <w:pPr>
      <w:spacing w:after="0" w:line="240" w:lineRule="auto"/>
      <w:ind w:left="220" w:hanging="220"/>
    </w:pPr>
  </w:style>
  <w:style w:type="paragraph" w:styleId="afb">
    <w:name w:val="index heading"/>
    <w:basedOn w:val="a"/>
    <w:next w:val="1f2"/>
    <w:uiPriority w:val="99"/>
    <w:semiHidden/>
    <w:unhideWhenUsed/>
    <w:rsid w:val="000654EB"/>
    <w:rPr>
      <w:rFonts w:asciiTheme="majorHAnsi" w:eastAsiaTheme="majorEastAsia" w:hAnsiTheme="majorHAnsi" w:cstheme="majorBidi"/>
      <w:b/>
      <w:bCs/>
    </w:rPr>
  </w:style>
  <w:style w:type="paragraph" w:styleId="aff">
    <w:name w:val="Balloon Text"/>
    <w:basedOn w:val="a"/>
    <w:link w:val="1f3"/>
    <w:uiPriority w:val="99"/>
    <w:semiHidden/>
    <w:unhideWhenUsed/>
    <w:rsid w:val="000654EB"/>
    <w:pPr>
      <w:spacing w:after="0" w:line="240" w:lineRule="auto"/>
    </w:pPr>
    <w:rPr>
      <w:rFonts w:ascii="Tahoma" w:hAnsi="Tahoma" w:cs="Tahoma"/>
      <w:sz w:val="16"/>
      <w:szCs w:val="16"/>
    </w:rPr>
  </w:style>
  <w:style w:type="character" w:customStyle="1" w:styleId="1f3">
    <w:name w:val="Текст выноски Знак1"/>
    <w:basedOn w:val="a0"/>
    <w:link w:val="aff"/>
    <w:uiPriority w:val="99"/>
    <w:semiHidden/>
    <w:rsid w:val="000654EB"/>
    <w:rPr>
      <w:rFonts w:ascii="Tahoma" w:hAnsi="Tahoma" w:cs="Tahoma"/>
      <w:sz w:val="16"/>
      <w:szCs w:val="16"/>
    </w:rPr>
  </w:style>
  <w:style w:type="paragraph" w:styleId="aff1">
    <w:name w:val="Revision"/>
    <w:hidden/>
    <w:uiPriority w:val="99"/>
    <w:semiHidden/>
    <w:rsid w:val="000654EB"/>
    <w:pPr>
      <w:spacing w:after="0" w:line="240" w:lineRule="auto"/>
    </w:pPr>
  </w:style>
  <w:style w:type="paragraph" w:styleId="aff3">
    <w:name w:val="annotation subject"/>
    <w:basedOn w:val="af4"/>
    <w:next w:val="af4"/>
    <w:link w:val="aff2"/>
    <w:uiPriority w:val="99"/>
    <w:semiHidden/>
    <w:unhideWhenUsed/>
    <w:rsid w:val="000654EB"/>
    <w:rPr>
      <w:b/>
      <w:bCs/>
    </w:rPr>
  </w:style>
  <w:style w:type="character" w:customStyle="1" w:styleId="1f4">
    <w:name w:val="Тема примечания Знак1"/>
    <w:basedOn w:val="af3"/>
    <w:uiPriority w:val="99"/>
    <w:semiHidden/>
    <w:rsid w:val="000654E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40850">
      <w:bodyDiv w:val="1"/>
      <w:marLeft w:val="0"/>
      <w:marRight w:val="0"/>
      <w:marTop w:val="0"/>
      <w:marBottom w:val="0"/>
      <w:divBdr>
        <w:top w:val="none" w:sz="0" w:space="0" w:color="auto"/>
        <w:left w:val="none" w:sz="0" w:space="0" w:color="auto"/>
        <w:bottom w:val="none" w:sz="0" w:space="0" w:color="auto"/>
        <w:right w:val="none" w:sz="0" w:space="0" w:color="auto"/>
      </w:divBdr>
    </w:div>
    <w:div w:id="1177040212">
      <w:bodyDiv w:val="1"/>
      <w:marLeft w:val="0"/>
      <w:marRight w:val="0"/>
      <w:marTop w:val="0"/>
      <w:marBottom w:val="0"/>
      <w:divBdr>
        <w:top w:val="none" w:sz="0" w:space="0" w:color="auto"/>
        <w:left w:val="none" w:sz="0" w:space="0" w:color="auto"/>
        <w:bottom w:val="none" w:sz="0" w:space="0" w:color="auto"/>
        <w:right w:val="none" w:sz="0" w:space="0" w:color="auto"/>
      </w:divBdr>
    </w:div>
    <w:div w:id="1344043533">
      <w:bodyDiv w:val="1"/>
      <w:marLeft w:val="0"/>
      <w:marRight w:val="0"/>
      <w:marTop w:val="0"/>
      <w:marBottom w:val="0"/>
      <w:divBdr>
        <w:top w:val="none" w:sz="0" w:space="0" w:color="auto"/>
        <w:left w:val="none" w:sz="0" w:space="0" w:color="auto"/>
        <w:bottom w:val="none" w:sz="0" w:space="0" w:color="auto"/>
        <w:right w:val="none" w:sz="0" w:space="0" w:color="auto"/>
      </w:divBdr>
    </w:div>
    <w:div w:id="1409621160">
      <w:bodyDiv w:val="1"/>
      <w:marLeft w:val="0"/>
      <w:marRight w:val="0"/>
      <w:marTop w:val="0"/>
      <w:marBottom w:val="0"/>
      <w:divBdr>
        <w:top w:val="none" w:sz="0" w:space="0" w:color="auto"/>
        <w:left w:val="none" w:sz="0" w:space="0" w:color="auto"/>
        <w:bottom w:val="none" w:sz="0" w:space="0" w:color="auto"/>
        <w:right w:val="none" w:sz="0" w:space="0" w:color="auto"/>
      </w:divBdr>
    </w:div>
    <w:div w:id="1461416675">
      <w:bodyDiv w:val="1"/>
      <w:marLeft w:val="0"/>
      <w:marRight w:val="0"/>
      <w:marTop w:val="0"/>
      <w:marBottom w:val="0"/>
      <w:divBdr>
        <w:top w:val="none" w:sz="0" w:space="0" w:color="auto"/>
        <w:left w:val="none" w:sz="0" w:space="0" w:color="auto"/>
        <w:bottom w:val="none" w:sz="0" w:space="0" w:color="auto"/>
        <w:right w:val="none" w:sz="0" w:space="0" w:color="auto"/>
      </w:divBdr>
    </w:div>
    <w:div w:id="1612855458">
      <w:bodyDiv w:val="1"/>
      <w:marLeft w:val="0"/>
      <w:marRight w:val="0"/>
      <w:marTop w:val="0"/>
      <w:marBottom w:val="0"/>
      <w:divBdr>
        <w:top w:val="none" w:sz="0" w:space="0" w:color="auto"/>
        <w:left w:val="none" w:sz="0" w:space="0" w:color="auto"/>
        <w:bottom w:val="none" w:sz="0" w:space="0" w:color="auto"/>
        <w:right w:val="none" w:sz="0" w:space="0" w:color="auto"/>
      </w:divBdr>
    </w:div>
    <w:div w:id="16589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52</Pages>
  <Words>22283</Words>
  <Characters>127017</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S304</cp:lastModifiedBy>
  <cp:revision>3</cp:revision>
  <cp:lastPrinted>2025-10-27T02:28:00Z</cp:lastPrinted>
  <dcterms:created xsi:type="dcterms:W3CDTF">2025-10-28T08:35:00Z</dcterms:created>
  <dcterms:modified xsi:type="dcterms:W3CDTF">2025-10-28T09:24:00Z</dcterms:modified>
</cp:coreProperties>
</file>