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7777777" w:rsidR="00EA6CB7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A365054" w14:textId="564E5DCC" w:rsidR="0058673F" w:rsidRDefault="00071E85" w:rsidP="005867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C59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20A4D367" w14:textId="77777777" w:rsidR="0058673F" w:rsidRDefault="0058673F" w:rsidP="00586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4F54BD" w14:textId="73C40C0C" w:rsidR="00CD5519" w:rsidRDefault="005C5961" w:rsidP="005C59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C596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Красноярские мастера </w:t>
      </w:r>
      <w:r w:rsidR="0002123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и ремесленники </w:t>
      </w:r>
      <w:r w:rsidRPr="005C596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приглашаются на выставку-ярмарку «ЛАДЬЯ. Зимняя сказка-2025»</w:t>
      </w:r>
    </w:p>
    <w:p w14:paraId="1492C296" w14:textId="77777777" w:rsidR="00021233" w:rsidRDefault="00021233" w:rsidP="005C59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4F75C6" w14:textId="082E7066" w:rsidR="005C5961" w:rsidRDefault="00021233" w:rsidP="00021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Красноярские мастера 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ремесленники с уникальными изделиями народных промыслов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приглашаются к 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выставке-ярмар</w:t>
      </w:r>
      <w:r w:rsidR="00E90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 «ЛАДЬЯ. Зимняя сказка-2025». Поддержка предпринимателей оказывается благодаря </w:t>
      </w:r>
      <w:r w:rsidRPr="00E90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</w:t>
      </w:r>
      <w:r w:rsidR="00E90CA5" w:rsidRPr="00E90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иональному </w:t>
      </w:r>
      <w:r w:rsidRPr="00E90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проекту</w:t>
      </w:r>
      <w:r w:rsidRPr="00CD55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«Эффект</w:t>
      </w:r>
      <w:r w:rsidR="00E90C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ивная и конкурентная экономика» </w:t>
      </w:r>
      <w:r w:rsidR="00E90CA5" w:rsidRPr="00E90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E90C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«Международная кооперация и экспорт». </w:t>
      </w:r>
    </w:p>
    <w:p w14:paraId="239C1862" w14:textId="7A7BDD9E" w:rsidR="005C5961" w:rsidRPr="005C5961" w:rsidRDefault="005C5961" w:rsidP="005C59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Выставка-ярмарка «ЛАДЬЯ. Зимняя сказка-2025»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возможность для красноярских мастеров продемонстрировать таланты в области народных промыслов. Участники представят изделия ручной работы: от традиционных ремесел до креативных инноваций. Номинации включают различные категории промыслов, привлекая внимание покупателей и экспертов из Москвы и регионов.</w:t>
      </w:r>
    </w:p>
    <w:p w14:paraId="7B67F9F4" w14:textId="0FA53E94" w:rsidR="005C5961" w:rsidRPr="005C5961" w:rsidRDefault="005C5961" w:rsidP="005C59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</w:t>
      </w:r>
      <w:r w:rsidR="00877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Ассоциация «Народные художественные промыслы России» при поддержке Министерства промышленности и торговли РФ, Министерства экономического развития РФ, Торгово-промышленной палаты РФ и ООГО «Российский фонд культуры».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Подробности можно узнать на официальном сайте выставки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7" w:tgtFrame="_blank" w:history="1">
        <w:r w:rsidRPr="005C5961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vk.cc/cQ0Jta</w:t>
        </w:r>
      </w:hyperlink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EECF4D5" w14:textId="08C7C751" w:rsidR="005C5961" w:rsidRPr="005A6262" w:rsidRDefault="005C5961" w:rsidP="005C59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C59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«Участие в </w:t>
      </w:r>
      <w:r w:rsidR="00E90C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выставках </w:t>
      </w:r>
      <w:r w:rsidRPr="000212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Pr="005C59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шанс для наших мастеров выйти на всероссийский уровень, привлечь новых клиентов и укрепить бренд Красноярского края. Мы </w:t>
      </w:r>
      <w:r w:rsidR="00E90C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поддерживаем ремесленников, берем</w:t>
      </w:r>
      <w:r w:rsidRPr="005C59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себя ключевые расходы по стенду», </w:t>
      </w:r>
      <w:r w:rsidR="00021233" w:rsidRPr="005A626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</w:t>
      </w:r>
      <w:r w:rsidRPr="005A626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отметил Павел Кириллов, руководитель регионального центра «Мой бизнес».</w:t>
      </w:r>
    </w:p>
    <w:p w14:paraId="0341E243" w14:textId="77777777" w:rsidR="00981CED" w:rsidRDefault="00021233" w:rsidP="0098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пройдет </w:t>
      </w:r>
      <w:r w:rsidRPr="008772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17 по 21 декабря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 года в Тимирязев Центре (г. Москва, Верхняя аллея, 6, стр. 1). Заявки принимаются </w:t>
      </w:r>
      <w:r w:rsidRPr="008772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 17:00 31 октября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электронном виде через платформу </w:t>
      </w:r>
      <w:proofErr w:type="spellStart"/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>мсп.рф</w:t>
      </w:r>
      <w:proofErr w:type="spellEnd"/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5A6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</w:t>
      </w:r>
      <w:r w:rsidR="005A626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8" w:tgtFrame="_blank" w:history="1">
        <w:r w:rsidRPr="005C5961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vk.cc/cQ0J1T</w:t>
        </w:r>
      </w:hyperlink>
      <w:r w:rsidRPr="005C59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E7ACAB" w14:textId="10CAD36D" w:rsidR="005C5961" w:rsidRDefault="00877258" w:rsidP="0098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Дополнительную информацию по участию в выставке можно получить </w:t>
      </w:r>
      <w:r w:rsidR="00E90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телефону: 8-800-234-0-124. </w:t>
      </w:r>
    </w:p>
    <w:p w14:paraId="2CBB606E" w14:textId="77777777" w:rsidR="00877258" w:rsidRPr="002246F1" w:rsidRDefault="00877258" w:rsidP="005C59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AB580" w14:textId="3A319CF0" w:rsidR="00EA6CB7" w:rsidRPr="002246F1" w:rsidRDefault="00EA6CB7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E178A3" w14:textId="6DF465B9" w:rsidR="005A6262" w:rsidRDefault="005A6262" w:rsidP="005A62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Дополнительная информация для СМИ: + 7 (391) 205-44-32 (доб. 043), пресс-служба центра «Мой бизнес», + 7 (391) 222-55-03, пресс-служба агентства развития малого и среднего предпринимательства Красноярского края. </w:t>
      </w:r>
    </w:p>
    <w:p w14:paraId="53EF6430" w14:textId="21E37A8D" w:rsidR="00E90CA5" w:rsidRDefault="00E90CA5" w:rsidP="005A62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EE14964" w14:textId="13C956D3" w:rsidR="00E90CA5" w:rsidRDefault="00E90CA5" w:rsidP="005A62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E1499CC" w14:textId="77777777" w:rsidR="00E90CA5" w:rsidRDefault="00E90CA5" w:rsidP="005A62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008DF79" w14:textId="77777777" w:rsidR="00EA6CB7" w:rsidRDefault="00EA6CB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7A72FBE0" w14:textId="501DBEE9" w:rsidR="0086667F" w:rsidRDefault="0086667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2031C0F8" w14:textId="2FC4B925" w:rsidR="00E90CA5" w:rsidRDefault="00E90C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28FF8C1F" w14:textId="6EAF4645" w:rsidR="00E90CA5" w:rsidRDefault="00E90C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5527AA12" w14:textId="523D9535" w:rsidR="00E90CA5" w:rsidRDefault="00E90C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E90CA5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EB77A" w14:textId="77777777" w:rsidR="0055352C" w:rsidRDefault="0055352C">
      <w:pPr>
        <w:spacing w:after="0" w:line="240" w:lineRule="auto"/>
      </w:pPr>
      <w:r>
        <w:separator/>
      </w:r>
    </w:p>
  </w:endnote>
  <w:endnote w:type="continuationSeparator" w:id="0">
    <w:p w14:paraId="0F935274" w14:textId="77777777" w:rsidR="0055352C" w:rsidRDefault="00553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DC5C7" w14:textId="77777777" w:rsidR="0055352C" w:rsidRDefault="0055352C">
      <w:pPr>
        <w:spacing w:after="0" w:line="240" w:lineRule="auto"/>
      </w:pPr>
      <w:r>
        <w:separator/>
      </w:r>
    </w:p>
  </w:footnote>
  <w:footnote w:type="continuationSeparator" w:id="0">
    <w:p w14:paraId="3B0813F2" w14:textId="77777777" w:rsidR="0055352C" w:rsidRDefault="00553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D89EFAD" wp14:editId="3A0CC781">
          <wp:simplePos x="0" y="0"/>
          <wp:positionH relativeFrom="column">
            <wp:posOffset>4044315</wp:posOffset>
          </wp:positionH>
          <wp:positionV relativeFrom="paragraph">
            <wp:posOffset>-344805</wp:posOffset>
          </wp:positionV>
          <wp:extent cx="1485900" cy="14859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17DA7"/>
    <w:multiLevelType w:val="multilevel"/>
    <w:tmpl w:val="A96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91687"/>
    <w:multiLevelType w:val="multilevel"/>
    <w:tmpl w:val="D45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7159E"/>
    <w:multiLevelType w:val="multilevel"/>
    <w:tmpl w:val="0EC4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F716B4"/>
    <w:multiLevelType w:val="multilevel"/>
    <w:tmpl w:val="6D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E43A7"/>
    <w:multiLevelType w:val="hybridMultilevel"/>
    <w:tmpl w:val="57803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C50420A"/>
    <w:multiLevelType w:val="multilevel"/>
    <w:tmpl w:val="696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E2641F"/>
    <w:multiLevelType w:val="multilevel"/>
    <w:tmpl w:val="A5B6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1F4603"/>
    <w:multiLevelType w:val="multilevel"/>
    <w:tmpl w:val="52CC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7"/>
  </w:num>
  <w:num w:numId="5">
    <w:abstractNumId w:val="13"/>
  </w:num>
  <w:num w:numId="6">
    <w:abstractNumId w:val="6"/>
  </w:num>
  <w:num w:numId="7">
    <w:abstractNumId w:val="5"/>
  </w:num>
  <w:num w:numId="8">
    <w:abstractNumId w:val="14"/>
  </w:num>
  <w:num w:numId="9">
    <w:abstractNumId w:val="16"/>
  </w:num>
  <w:num w:numId="10">
    <w:abstractNumId w:val="11"/>
  </w:num>
  <w:num w:numId="11">
    <w:abstractNumId w:val="12"/>
  </w:num>
  <w:num w:numId="12">
    <w:abstractNumId w:val="8"/>
  </w:num>
  <w:num w:numId="13">
    <w:abstractNumId w:val="1"/>
  </w:num>
  <w:num w:numId="14">
    <w:abstractNumId w:val="3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21233"/>
    <w:rsid w:val="00071E85"/>
    <w:rsid w:val="000E6B7F"/>
    <w:rsid w:val="001369A7"/>
    <w:rsid w:val="00183926"/>
    <w:rsid w:val="001A1563"/>
    <w:rsid w:val="001E1592"/>
    <w:rsid w:val="002246F1"/>
    <w:rsid w:val="00291506"/>
    <w:rsid w:val="002B691C"/>
    <w:rsid w:val="002D0919"/>
    <w:rsid w:val="002E4434"/>
    <w:rsid w:val="00415634"/>
    <w:rsid w:val="004B2F41"/>
    <w:rsid w:val="0055352C"/>
    <w:rsid w:val="0058673F"/>
    <w:rsid w:val="005A6262"/>
    <w:rsid w:val="005C5961"/>
    <w:rsid w:val="005D0C65"/>
    <w:rsid w:val="007B6CD7"/>
    <w:rsid w:val="00845C2F"/>
    <w:rsid w:val="0086667F"/>
    <w:rsid w:val="00877258"/>
    <w:rsid w:val="008C19A2"/>
    <w:rsid w:val="008F69C8"/>
    <w:rsid w:val="00981CED"/>
    <w:rsid w:val="009E75AA"/>
    <w:rsid w:val="00A70CA4"/>
    <w:rsid w:val="00B87461"/>
    <w:rsid w:val="00BD2C1B"/>
    <w:rsid w:val="00C362DC"/>
    <w:rsid w:val="00C71CAB"/>
    <w:rsid w:val="00C94113"/>
    <w:rsid w:val="00CA1C29"/>
    <w:rsid w:val="00CC45BB"/>
    <w:rsid w:val="00CD5519"/>
    <w:rsid w:val="00D52F4B"/>
    <w:rsid w:val="00D62E8E"/>
    <w:rsid w:val="00D817F0"/>
    <w:rsid w:val="00DD19DD"/>
    <w:rsid w:val="00E10DCE"/>
    <w:rsid w:val="00E12EAA"/>
    <w:rsid w:val="00E90CA5"/>
    <w:rsid w:val="00EA6CB7"/>
    <w:rsid w:val="00EE535F"/>
    <w:rsid w:val="00F43304"/>
    <w:rsid w:val="00F444FF"/>
    <w:rsid w:val="00F8372E"/>
    <w:rsid w:val="00F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gpt-chatbot.ru/vk.cc/cQ0J1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at.gpt-chatbot.ru/vk.cc/cQ0J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7</cp:revision>
  <dcterms:created xsi:type="dcterms:W3CDTF">2025-10-02T03:52:00Z</dcterms:created>
  <dcterms:modified xsi:type="dcterms:W3CDTF">2025-10-23T04:18:00Z</dcterms:modified>
</cp:coreProperties>
</file>