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08" w:rsidRDefault="00E13D08" w:rsidP="00E13D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E13D08" w:rsidRDefault="00E13D08" w:rsidP="00E13D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E13D08" w:rsidRDefault="00E13D08" w:rsidP="00E13D08">
      <w:pPr>
        <w:jc w:val="center"/>
        <w:rPr>
          <w:rFonts w:ascii="Arial" w:hAnsi="Arial" w:cs="Arial"/>
          <w:b/>
          <w:sz w:val="24"/>
        </w:rPr>
      </w:pPr>
    </w:p>
    <w:p w:rsidR="00E13D08" w:rsidRDefault="00E13D08" w:rsidP="00E13D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E13D08" w:rsidRDefault="00E13D08" w:rsidP="00E13D08">
      <w:pPr>
        <w:jc w:val="center"/>
        <w:rPr>
          <w:rFonts w:ascii="Arial" w:hAnsi="Arial" w:cs="Arial"/>
          <w:b/>
          <w:sz w:val="24"/>
        </w:rPr>
      </w:pPr>
    </w:p>
    <w:p w:rsidR="00E13D08" w:rsidRDefault="00E13D08" w:rsidP="00E13D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E13D08" w:rsidRDefault="00E13D08" w:rsidP="00E13D08">
      <w:pPr>
        <w:jc w:val="center"/>
        <w:rPr>
          <w:rFonts w:ascii="Arial" w:hAnsi="Arial" w:cs="Arial"/>
          <w:sz w:val="24"/>
        </w:rPr>
      </w:pPr>
    </w:p>
    <w:p w:rsidR="00E13D08" w:rsidRDefault="00E13D08" w:rsidP="00E13D08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«17» октября 2025 г.                         с. Ермаковское                                        № 2 – 7в</w:t>
      </w:r>
    </w:p>
    <w:p w:rsidR="00612B86" w:rsidRPr="00E13D08" w:rsidRDefault="00612B86" w:rsidP="00E13D08">
      <w:pPr>
        <w:ind w:firstLine="720"/>
        <w:jc w:val="both"/>
        <w:rPr>
          <w:rFonts w:ascii="Arial" w:hAnsi="Arial" w:cs="Arial"/>
          <w:sz w:val="24"/>
        </w:rPr>
      </w:pPr>
    </w:p>
    <w:p w:rsidR="00A81CC2" w:rsidRPr="00E13D08" w:rsidRDefault="00612B86" w:rsidP="00E13D08">
      <w:pPr>
        <w:ind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О</w:t>
      </w:r>
      <w:r w:rsidR="00A81CC2" w:rsidRPr="00E13D08">
        <w:rPr>
          <w:rFonts w:ascii="Arial" w:hAnsi="Arial" w:cs="Arial"/>
          <w:sz w:val="24"/>
        </w:rPr>
        <w:t>б утверждении Регламента Ермаковского окружного Совета д</w:t>
      </w:r>
      <w:r w:rsidR="00A81CC2" w:rsidRPr="00E13D08">
        <w:rPr>
          <w:rFonts w:ascii="Arial" w:hAnsi="Arial" w:cs="Arial"/>
          <w:sz w:val="24"/>
        </w:rPr>
        <w:t>е</w:t>
      </w:r>
      <w:r w:rsidR="00A81CC2" w:rsidRPr="00E13D08">
        <w:rPr>
          <w:rFonts w:ascii="Arial" w:hAnsi="Arial" w:cs="Arial"/>
          <w:sz w:val="24"/>
        </w:rPr>
        <w:t>путатов</w:t>
      </w:r>
    </w:p>
    <w:p w:rsidR="00612B86" w:rsidRPr="00E13D08" w:rsidRDefault="00612B86" w:rsidP="00E13D08">
      <w:pPr>
        <w:ind w:firstLine="720"/>
        <w:jc w:val="both"/>
        <w:rPr>
          <w:rFonts w:ascii="Arial" w:hAnsi="Arial" w:cs="Arial"/>
          <w:sz w:val="24"/>
        </w:rPr>
      </w:pPr>
    </w:p>
    <w:p w:rsidR="00A81CC2" w:rsidRPr="00E13D08" w:rsidRDefault="00A81CC2" w:rsidP="00E13D08">
      <w:pPr>
        <w:ind w:firstLine="709"/>
        <w:jc w:val="both"/>
        <w:rPr>
          <w:rFonts w:ascii="Arial" w:hAnsi="Arial" w:cs="Arial"/>
          <w:color w:val="000000"/>
          <w:sz w:val="24"/>
        </w:rPr>
      </w:pPr>
      <w:r w:rsidRPr="00E13D08">
        <w:rPr>
          <w:rFonts w:ascii="Arial" w:hAnsi="Arial" w:cs="Arial"/>
          <w:sz w:val="24"/>
        </w:rPr>
        <w:t>На основании Федерального закона от 20.03.2025</w:t>
      </w:r>
      <w:r w:rsidR="00E13D08">
        <w:rPr>
          <w:rFonts w:ascii="Arial" w:hAnsi="Arial" w:cs="Arial"/>
          <w:sz w:val="24"/>
        </w:rPr>
        <w:t xml:space="preserve"> г.</w:t>
      </w:r>
      <w:r w:rsidRPr="00E13D08">
        <w:rPr>
          <w:rFonts w:ascii="Arial" w:hAnsi="Arial" w:cs="Arial"/>
          <w:sz w:val="24"/>
        </w:rPr>
        <w:t xml:space="preserve"> № 33-ФЗ «Об общих принципах организации местного самоуправления в единой с</w:t>
      </w:r>
      <w:r w:rsidRPr="00E13D08">
        <w:rPr>
          <w:rFonts w:ascii="Arial" w:hAnsi="Arial" w:cs="Arial"/>
          <w:sz w:val="24"/>
        </w:rPr>
        <w:t>и</w:t>
      </w:r>
      <w:r w:rsidRPr="00E13D08">
        <w:rPr>
          <w:rFonts w:ascii="Arial" w:hAnsi="Arial" w:cs="Arial"/>
          <w:sz w:val="24"/>
        </w:rPr>
        <w:t xml:space="preserve">стеме публичной власти», Ермаковский окружной </w:t>
      </w:r>
      <w:r w:rsidRPr="00E13D08">
        <w:rPr>
          <w:rFonts w:ascii="Arial" w:hAnsi="Arial" w:cs="Arial"/>
          <w:color w:val="000000"/>
          <w:sz w:val="24"/>
        </w:rPr>
        <w:t>Совет депутатов РЕШИЛ:</w:t>
      </w:r>
    </w:p>
    <w:p w:rsidR="00A81CC2" w:rsidRPr="00E13D08" w:rsidRDefault="00A81CC2" w:rsidP="00E13D08">
      <w:pPr>
        <w:ind w:firstLine="709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1. Утвердить Регламент </w:t>
      </w:r>
      <w:r w:rsidR="00DE78D2" w:rsidRPr="00E13D08">
        <w:rPr>
          <w:rFonts w:ascii="Arial" w:hAnsi="Arial" w:cs="Arial"/>
          <w:iCs/>
          <w:sz w:val="24"/>
        </w:rPr>
        <w:t>Ермаковского окружного С</w:t>
      </w:r>
      <w:r w:rsidRPr="00E13D08">
        <w:rPr>
          <w:rFonts w:ascii="Arial" w:hAnsi="Arial" w:cs="Arial"/>
          <w:iCs/>
          <w:sz w:val="24"/>
        </w:rPr>
        <w:t>овета депутатов</w:t>
      </w:r>
      <w:r w:rsidRPr="00E13D08">
        <w:rPr>
          <w:rFonts w:ascii="Arial" w:hAnsi="Arial" w:cs="Arial"/>
          <w:sz w:val="24"/>
        </w:rPr>
        <w:t>,</w:t>
      </w:r>
      <w:r w:rsidR="0089769E" w:rsidRPr="00E13D08">
        <w:rPr>
          <w:rFonts w:ascii="Arial" w:hAnsi="Arial" w:cs="Arial"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согла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 xml:space="preserve">но </w:t>
      </w:r>
      <w:r w:rsidRPr="00E13D08">
        <w:rPr>
          <w:rFonts w:ascii="Arial" w:hAnsi="Arial" w:cs="Arial"/>
          <w:sz w:val="24"/>
        </w:rPr>
        <w:t>приложению.</w:t>
      </w:r>
    </w:p>
    <w:p w:rsidR="00A81CC2" w:rsidRPr="00E13D08" w:rsidRDefault="00A81CC2" w:rsidP="00E13D08">
      <w:pPr>
        <w:ind w:firstLine="709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2. </w:t>
      </w:r>
      <w:proofErr w:type="gramStart"/>
      <w:r w:rsidRPr="00E13D08">
        <w:rPr>
          <w:rFonts w:ascii="Arial" w:hAnsi="Arial" w:cs="Arial"/>
          <w:sz w:val="24"/>
        </w:rPr>
        <w:t>Контроль за</w:t>
      </w:r>
      <w:proofErr w:type="gramEnd"/>
      <w:r w:rsidRPr="00E13D08">
        <w:rPr>
          <w:rFonts w:ascii="Arial" w:hAnsi="Arial" w:cs="Arial"/>
          <w:sz w:val="24"/>
        </w:rPr>
        <w:t xml:space="preserve"> исполнением настоящего решения возложить на председ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теля Ермаковского окружного Совета депутатов.</w:t>
      </w:r>
    </w:p>
    <w:p w:rsidR="00612B86" w:rsidRPr="00E13D08" w:rsidRDefault="00A81CC2" w:rsidP="00E13D08">
      <w:pPr>
        <w:ind w:firstLine="709"/>
        <w:jc w:val="both"/>
        <w:rPr>
          <w:rFonts w:ascii="Arial" w:hAnsi="Arial" w:cs="Arial"/>
          <w:color w:val="000000"/>
          <w:sz w:val="24"/>
        </w:rPr>
      </w:pPr>
      <w:r w:rsidRPr="00E13D08">
        <w:rPr>
          <w:rFonts w:ascii="Arial" w:hAnsi="Arial" w:cs="Arial"/>
          <w:sz w:val="24"/>
        </w:rPr>
        <w:t xml:space="preserve">3. </w:t>
      </w:r>
      <w:r w:rsidR="00612B86" w:rsidRPr="00E13D08">
        <w:rPr>
          <w:rFonts w:ascii="Arial" w:hAnsi="Arial" w:cs="Arial"/>
          <w:color w:val="000000"/>
          <w:sz w:val="24"/>
        </w:rPr>
        <w:t>Настоящее решение вступает в силу в день, следующий за днем его официального опубликования в газете «Ермаковский вестник»</w:t>
      </w:r>
      <w:r w:rsidR="00DE78D2" w:rsidRPr="00E13D08">
        <w:rPr>
          <w:rFonts w:ascii="Arial" w:hAnsi="Arial" w:cs="Arial"/>
          <w:color w:val="000000"/>
          <w:sz w:val="24"/>
        </w:rPr>
        <w:t>, и подлежит ра</w:t>
      </w:r>
      <w:r w:rsidR="00DE78D2" w:rsidRPr="00E13D08">
        <w:rPr>
          <w:rFonts w:ascii="Arial" w:hAnsi="Arial" w:cs="Arial"/>
          <w:color w:val="000000"/>
          <w:sz w:val="24"/>
        </w:rPr>
        <w:t>з</w:t>
      </w:r>
      <w:r w:rsidR="00DE78D2" w:rsidRPr="00E13D08">
        <w:rPr>
          <w:rFonts w:ascii="Arial" w:hAnsi="Arial" w:cs="Arial"/>
          <w:color w:val="000000"/>
          <w:sz w:val="24"/>
        </w:rPr>
        <w:t>мещению</w:t>
      </w:r>
      <w:r w:rsidR="005C4BEF" w:rsidRPr="00E13D08">
        <w:rPr>
          <w:rFonts w:ascii="Arial" w:hAnsi="Arial" w:cs="Arial"/>
          <w:color w:val="000000"/>
          <w:sz w:val="24"/>
        </w:rPr>
        <w:t xml:space="preserve"> </w:t>
      </w:r>
      <w:r w:rsidR="00612B86" w:rsidRPr="00E13D08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="00612B86" w:rsidRPr="00E13D08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="00612B86" w:rsidRPr="00E13D08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="00612B86" w:rsidRPr="00E13D08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="00612B86" w:rsidRPr="00E13D08">
        <w:rPr>
          <w:rFonts w:ascii="Arial" w:eastAsia="Calibri" w:hAnsi="Arial" w:cs="Arial"/>
          <w:bCs/>
          <w:sz w:val="24"/>
          <w:lang w:eastAsia="en-US"/>
        </w:rPr>
        <w:t>-</w:t>
      </w:r>
      <w:r w:rsidR="00612B86" w:rsidRPr="00E13D08">
        <w:rPr>
          <w:rFonts w:ascii="Arial" w:eastAsia="Calibri" w:hAnsi="Arial" w:cs="Arial"/>
          <w:bCs/>
          <w:sz w:val="24"/>
          <w:lang w:val="en-US" w:eastAsia="en-US"/>
        </w:rPr>
        <w:t>r</w:t>
      </w:r>
      <w:r w:rsidR="00612B86" w:rsidRPr="00E13D08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="00612B86" w:rsidRPr="00E13D08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="00612B86" w:rsidRPr="00E13D0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E13D08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="00612B86" w:rsidRPr="00E13D0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E13D08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="00612B86" w:rsidRPr="00E13D08">
        <w:rPr>
          <w:rFonts w:ascii="Arial" w:eastAsia="Calibri" w:hAnsi="Arial" w:cs="Arial"/>
          <w:bCs/>
          <w:sz w:val="24"/>
          <w:lang w:eastAsia="en-US"/>
        </w:rPr>
        <w:t xml:space="preserve"> в и</w:t>
      </w:r>
      <w:r w:rsidR="00612B86" w:rsidRPr="00E13D08">
        <w:rPr>
          <w:rFonts w:ascii="Arial" w:eastAsia="Calibri" w:hAnsi="Arial" w:cs="Arial"/>
          <w:bCs/>
          <w:sz w:val="24"/>
          <w:lang w:eastAsia="en-US"/>
        </w:rPr>
        <w:t>н</w:t>
      </w:r>
      <w:r w:rsidR="00612B86" w:rsidRPr="00E13D08">
        <w:rPr>
          <w:rFonts w:ascii="Arial" w:eastAsia="Calibri" w:hAnsi="Arial" w:cs="Arial"/>
          <w:bCs/>
          <w:sz w:val="24"/>
          <w:lang w:eastAsia="en-US"/>
        </w:rPr>
        <w:t>формационно-телекоммуникационной сети Интернет</w:t>
      </w:r>
      <w:r w:rsidR="00612B86" w:rsidRPr="00E13D08">
        <w:rPr>
          <w:rFonts w:ascii="Arial" w:hAnsi="Arial" w:cs="Arial"/>
          <w:color w:val="000000"/>
          <w:sz w:val="24"/>
        </w:rPr>
        <w:t>.</w:t>
      </w:r>
    </w:p>
    <w:p w:rsidR="00612B86" w:rsidRPr="00E13D08" w:rsidRDefault="00612B86" w:rsidP="00E13D08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E13D08" w:rsidRDefault="00E13D08" w:rsidP="00E13D0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E13D08" w:rsidRDefault="00E13D08" w:rsidP="00E13D0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E13D08" w:rsidRDefault="00E13D08" w:rsidP="00E13D08">
      <w:pPr>
        <w:suppressAutoHyphens/>
        <w:jc w:val="both"/>
        <w:rPr>
          <w:rFonts w:ascii="Arial" w:eastAsia="Calibri" w:hAnsi="Arial" w:cs="Arial"/>
          <w:i/>
          <w:sz w:val="24"/>
          <w:lang w:eastAsia="en-US"/>
        </w:rPr>
      </w:pPr>
    </w:p>
    <w:p w:rsidR="008D7DE6" w:rsidRPr="00E13D08" w:rsidRDefault="00E13D08" w:rsidP="00E13D08">
      <w:pPr>
        <w:jc w:val="both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Глава Ермаковского района                                                                   М.А. Виговский</w:t>
      </w:r>
    </w:p>
    <w:p w:rsidR="00E13D08" w:rsidRDefault="00E13D08" w:rsidP="00E13D08">
      <w:pPr>
        <w:jc w:val="both"/>
        <w:rPr>
          <w:rFonts w:ascii="Arial" w:hAnsi="Arial" w:cs="Arial"/>
          <w:sz w:val="24"/>
        </w:rPr>
        <w:sectPr w:rsidR="00E13D08" w:rsidSect="00E13D08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E13D08" w:rsidRDefault="00E13D08" w:rsidP="00E13D0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</w:t>
      </w:r>
    </w:p>
    <w:p w:rsidR="00E13D08" w:rsidRDefault="00E13D08" w:rsidP="00E13D0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решению Ермаковского</w:t>
      </w:r>
    </w:p>
    <w:p w:rsidR="00E13D08" w:rsidRDefault="00E13D08" w:rsidP="00E13D0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окружного Совета депутатов</w:t>
      </w:r>
    </w:p>
    <w:p w:rsidR="00E13D08" w:rsidRDefault="00E13D08" w:rsidP="00E13D0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«17» октября 2025 г. № 2 – 7в</w:t>
      </w:r>
    </w:p>
    <w:p w:rsidR="00E13D08" w:rsidRDefault="00E13D08" w:rsidP="00E13D08">
      <w:pPr>
        <w:jc w:val="right"/>
        <w:rPr>
          <w:rFonts w:ascii="Arial" w:hAnsi="Arial" w:cs="Arial"/>
          <w:sz w:val="24"/>
        </w:rPr>
      </w:pPr>
    </w:p>
    <w:p w:rsidR="00E13D08" w:rsidRPr="00E13D08" w:rsidRDefault="00A81CC2" w:rsidP="00E13D08">
      <w:pPr>
        <w:jc w:val="center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РЕГЛАМЕНТ</w:t>
      </w:r>
    </w:p>
    <w:p w:rsidR="00A81CC2" w:rsidRPr="00E13D08" w:rsidRDefault="00A81CC2" w:rsidP="00E13D08">
      <w:pPr>
        <w:jc w:val="center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Ермаковского окружного Совета депутатов</w:t>
      </w:r>
    </w:p>
    <w:p w:rsidR="00A81CC2" w:rsidRPr="00E13D08" w:rsidRDefault="00A81CC2" w:rsidP="00E13D08">
      <w:pPr>
        <w:jc w:val="both"/>
        <w:rPr>
          <w:rFonts w:ascii="Arial" w:hAnsi="Arial" w:cs="Arial"/>
          <w:bCs/>
          <w:i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Глава 1. Общие положения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Статья 1. </w:t>
      </w:r>
      <w:r w:rsidR="00DB1623" w:rsidRPr="00E13D08">
        <w:rPr>
          <w:rFonts w:ascii="Arial" w:hAnsi="Arial" w:cs="Arial"/>
          <w:bCs/>
          <w:sz w:val="24"/>
        </w:rPr>
        <w:t>Ермаковский окружной Совет депутатов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1.1. Ермаковский окружной совет депутатов (далее – </w:t>
      </w:r>
      <w:r w:rsidRPr="00E13D08">
        <w:rPr>
          <w:rFonts w:ascii="Arial" w:hAnsi="Arial" w:cs="Arial"/>
          <w:bCs/>
          <w:iCs/>
          <w:sz w:val="24"/>
        </w:rPr>
        <w:t>Совет депутатов</w:t>
      </w:r>
      <w:r w:rsidRPr="00E13D08">
        <w:rPr>
          <w:rFonts w:ascii="Arial" w:hAnsi="Arial" w:cs="Arial"/>
          <w:bCs/>
          <w:sz w:val="24"/>
        </w:rPr>
        <w:t xml:space="preserve">, </w:t>
      </w:r>
      <w:r w:rsidRPr="00E13D08">
        <w:rPr>
          <w:rFonts w:ascii="Arial" w:hAnsi="Arial" w:cs="Arial"/>
          <w:bCs/>
          <w:iCs/>
          <w:sz w:val="24"/>
        </w:rPr>
        <w:t>Представительный орган</w:t>
      </w:r>
      <w:r w:rsidRPr="00E13D08">
        <w:rPr>
          <w:rFonts w:ascii="Arial" w:hAnsi="Arial" w:cs="Arial"/>
          <w:bCs/>
          <w:sz w:val="24"/>
        </w:rPr>
        <w:t xml:space="preserve">) входит в структуру органов местного самоуправления, состоит из </w:t>
      </w:r>
      <w:r w:rsidR="0026751E" w:rsidRPr="00E13D08">
        <w:rPr>
          <w:rFonts w:ascii="Arial" w:hAnsi="Arial" w:cs="Arial"/>
          <w:bCs/>
          <w:sz w:val="24"/>
        </w:rPr>
        <w:t xml:space="preserve">30 </w:t>
      </w:r>
      <w:r w:rsidRPr="00E13D08">
        <w:rPr>
          <w:rFonts w:ascii="Arial" w:hAnsi="Arial" w:cs="Arial"/>
          <w:bCs/>
          <w:sz w:val="24"/>
        </w:rPr>
        <w:t>депутатов, избираемых на муниц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 xml:space="preserve">пальных </w:t>
      </w:r>
      <w:proofErr w:type="gramStart"/>
      <w:r w:rsidRPr="00E13D08">
        <w:rPr>
          <w:rFonts w:ascii="Arial" w:hAnsi="Arial" w:cs="Arial"/>
          <w:bCs/>
          <w:sz w:val="24"/>
        </w:rPr>
        <w:t>выборах</w:t>
      </w:r>
      <w:proofErr w:type="gramEnd"/>
      <w:r w:rsidRPr="00E13D08">
        <w:rPr>
          <w:rFonts w:ascii="Arial" w:hAnsi="Arial" w:cs="Arial"/>
          <w:bCs/>
          <w:sz w:val="24"/>
        </w:rPr>
        <w:t>, и действует в соответствии с Конституцией Российской Федерации, законами Российской Фед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 xml:space="preserve">рации и Красноярского края, Уставом </w:t>
      </w:r>
      <w:r w:rsidR="004B1C8E" w:rsidRPr="00E13D08">
        <w:rPr>
          <w:rFonts w:ascii="Arial" w:hAnsi="Arial" w:cs="Arial"/>
          <w:bCs/>
          <w:sz w:val="24"/>
        </w:rPr>
        <w:t>Ермаковского муниципального округа Кра</w:t>
      </w:r>
      <w:r w:rsidR="004B1C8E" w:rsidRPr="00E13D08">
        <w:rPr>
          <w:rFonts w:ascii="Arial" w:hAnsi="Arial" w:cs="Arial"/>
          <w:bCs/>
          <w:sz w:val="24"/>
        </w:rPr>
        <w:t>с</w:t>
      </w:r>
      <w:r w:rsidR="004B1C8E" w:rsidRPr="00E13D08">
        <w:rPr>
          <w:rFonts w:ascii="Arial" w:hAnsi="Arial" w:cs="Arial"/>
          <w:bCs/>
          <w:sz w:val="24"/>
        </w:rPr>
        <w:t>ноярского края</w:t>
      </w:r>
      <w:r w:rsidRPr="00E13D08">
        <w:rPr>
          <w:rFonts w:ascii="Arial" w:hAnsi="Arial" w:cs="Arial"/>
          <w:bCs/>
          <w:sz w:val="24"/>
        </w:rPr>
        <w:t xml:space="preserve"> и настоящим Регламентом.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Статья 2. Возникновение и прекращение полномочий</w:t>
      </w:r>
      <w:r w:rsidR="00E13D08">
        <w:rPr>
          <w:rFonts w:ascii="Arial" w:hAnsi="Arial" w:cs="Arial"/>
          <w:sz w:val="24"/>
        </w:rPr>
        <w:t xml:space="preserve"> </w:t>
      </w:r>
      <w:r w:rsidRPr="00E13D08">
        <w:rPr>
          <w:rFonts w:ascii="Arial" w:hAnsi="Arial" w:cs="Arial"/>
          <w:bCs/>
          <w:iCs/>
          <w:sz w:val="24"/>
        </w:rPr>
        <w:t>Совета депутатов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2.1. Полномочия Представительного органа начинаются со дня его пе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вого заседания при условии избрания не менее двух третей от установленной числе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 xml:space="preserve">ности депутатов </w:t>
      </w:r>
      <w:r w:rsidRPr="00E13D08">
        <w:rPr>
          <w:rFonts w:ascii="Arial" w:hAnsi="Arial" w:cs="Arial"/>
          <w:bCs/>
          <w:iCs/>
          <w:sz w:val="24"/>
        </w:rPr>
        <w:t>Совета депутатов</w:t>
      </w:r>
      <w:r w:rsidRPr="00E13D08">
        <w:rPr>
          <w:rFonts w:ascii="Arial" w:hAnsi="Arial" w:cs="Arial"/>
          <w:bCs/>
          <w:sz w:val="24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2.2. Полномочия Представительного органа прекращаются в связи с ист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чением срока полномочий, а также при досрочном прекращении полном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чий.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2.3. Полномочия Представительного органа муниципального образования прекращаются досрочно в случаях, предусмотренных Ф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деральным законом от 20.03.2025 № 33-ФЗ «Об общих принципах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ганизации местного самоуправления в единой системе публичной власти» (далее – Федеральный закон № 33-ФЗ).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i/>
          <w:i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Статья 3. Организация работы </w:t>
      </w:r>
      <w:r w:rsidRPr="00E13D08">
        <w:rPr>
          <w:rFonts w:ascii="Arial" w:hAnsi="Arial" w:cs="Arial"/>
          <w:bCs/>
          <w:iCs/>
          <w:sz w:val="24"/>
        </w:rPr>
        <w:t>Совета депутатов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3.1. Порядок и организация работы Совета депутатов регулируются наст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ящим регламентом, утверждаемым решением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 xml:space="preserve">тельного органа (далее – Регламент), другими правовыми актами Представительного органа, издаваемыми в соответствии с действующим законодательством и Уставом </w:t>
      </w:r>
      <w:r w:rsidR="00775437" w:rsidRPr="00E13D08">
        <w:rPr>
          <w:rFonts w:ascii="Arial" w:hAnsi="Arial" w:cs="Arial"/>
          <w:bCs/>
          <w:sz w:val="24"/>
        </w:rPr>
        <w:t>Ермаковского мун</w:t>
      </w:r>
      <w:r w:rsidR="00775437" w:rsidRPr="00E13D08">
        <w:rPr>
          <w:rFonts w:ascii="Arial" w:hAnsi="Arial" w:cs="Arial"/>
          <w:bCs/>
          <w:sz w:val="24"/>
        </w:rPr>
        <w:t>и</w:t>
      </w:r>
      <w:r w:rsidR="00775437" w:rsidRPr="00E13D08">
        <w:rPr>
          <w:rFonts w:ascii="Arial" w:hAnsi="Arial" w:cs="Arial"/>
          <w:bCs/>
          <w:sz w:val="24"/>
        </w:rPr>
        <w:t>ципального округа.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3.2. Органами </w:t>
      </w:r>
      <w:r w:rsidRPr="00E13D08">
        <w:rPr>
          <w:rFonts w:ascii="Arial" w:hAnsi="Arial" w:cs="Arial"/>
          <w:bCs/>
          <w:iCs/>
          <w:sz w:val="24"/>
        </w:rPr>
        <w:t>Совета депутатов</w:t>
      </w:r>
      <w:r w:rsidRPr="00E13D08">
        <w:rPr>
          <w:rFonts w:ascii="Arial" w:hAnsi="Arial" w:cs="Arial"/>
          <w:bCs/>
          <w:sz w:val="24"/>
        </w:rPr>
        <w:t xml:space="preserve"> являются постоянные и временные коми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сии Представительного органа, создаваемые им.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3.3. Формами работы Представительного органа являются его заседания, заседания его постоянных и временных комиссий, комиссии депутатского рассл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дования, депутатские слушания.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Порядок проведения Представительным органом или комиссиями 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вительного органа выездных заседаний, определяют председатель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органа, председатели комиссий с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ответственно.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Депутаты Представительного органа проводят прием граждан, собрания избирателей, встречи с трудовыми коллективами и общественными организаци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ми, выступают перед избирателями не реже одного раза в год.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3.4. Проект плана правотворческой деятельности Представительного орг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на готовится заместителем председателя Представительного органа со</w:t>
      </w:r>
      <w:r w:rsidRPr="00E13D08">
        <w:rPr>
          <w:rFonts w:ascii="Arial" w:hAnsi="Arial" w:cs="Arial"/>
          <w:bCs/>
          <w:sz w:val="24"/>
        </w:rPr>
        <w:t>в</w:t>
      </w:r>
      <w:r w:rsidRPr="00E13D08">
        <w:rPr>
          <w:rFonts w:ascii="Arial" w:hAnsi="Arial" w:cs="Arial"/>
          <w:bCs/>
          <w:sz w:val="24"/>
        </w:rPr>
        <w:t xml:space="preserve">местно с председателями постоянных комиссий Представительного органа на основании </w:t>
      </w:r>
      <w:r w:rsidRPr="00E13D08">
        <w:rPr>
          <w:rFonts w:ascii="Arial" w:hAnsi="Arial" w:cs="Arial"/>
          <w:bCs/>
          <w:sz w:val="24"/>
        </w:rPr>
        <w:lastRenderedPageBreak/>
        <w:t xml:space="preserve">предложений комиссий и предложений главы </w:t>
      </w:r>
      <w:r w:rsidR="00775437" w:rsidRPr="00E13D08">
        <w:rPr>
          <w:rFonts w:ascii="Arial" w:hAnsi="Arial" w:cs="Arial"/>
          <w:bCs/>
          <w:sz w:val="24"/>
        </w:rPr>
        <w:t>Ермаковского муниципального окр</w:t>
      </w:r>
      <w:r w:rsidR="00775437" w:rsidRPr="00E13D08">
        <w:rPr>
          <w:rFonts w:ascii="Arial" w:hAnsi="Arial" w:cs="Arial"/>
          <w:bCs/>
          <w:sz w:val="24"/>
        </w:rPr>
        <w:t>у</w:t>
      </w:r>
      <w:r w:rsidR="00775437" w:rsidRPr="00E13D08">
        <w:rPr>
          <w:rFonts w:ascii="Arial" w:hAnsi="Arial" w:cs="Arial"/>
          <w:bCs/>
          <w:sz w:val="24"/>
        </w:rPr>
        <w:t>га</w:t>
      </w:r>
      <w:r w:rsidRPr="00E13D08">
        <w:rPr>
          <w:rFonts w:ascii="Arial" w:hAnsi="Arial" w:cs="Arial"/>
          <w:bCs/>
          <w:sz w:val="24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3.5. Представительный орган принимает путем голосования: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нормативные и иные правовые акты </w:t>
      </w:r>
      <w:r w:rsidR="00775437" w:rsidRPr="00E13D08">
        <w:rPr>
          <w:rFonts w:ascii="Arial" w:hAnsi="Arial" w:cs="Arial"/>
          <w:bCs/>
          <w:sz w:val="24"/>
        </w:rPr>
        <w:t>Ермаковского окружного Совета деп</w:t>
      </w:r>
      <w:r w:rsidR="00775437" w:rsidRPr="00E13D08">
        <w:rPr>
          <w:rFonts w:ascii="Arial" w:hAnsi="Arial" w:cs="Arial"/>
          <w:bCs/>
          <w:sz w:val="24"/>
        </w:rPr>
        <w:t>у</w:t>
      </w:r>
      <w:r w:rsidR="00775437" w:rsidRPr="00E13D08">
        <w:rPr>
          <w:rFonts w:ascii="Arial" w:hAnsi="Arial" w:cs="Arial"/>
          <w:bCs/>
          <w:sz w:val="24"/>
        </w:rPr>
        <w:t>татов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протокольные решения.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3.6. К нормативным правовым актам </w:t>
      </w:r>
      <w:r w:rsidR="00775437" w:rsidRPr="00E13D08">
        <w:rPr>
          <w:rFonts w:ascii="Arial" w:hAnsi="Arial" w:cs="Arial"/>
          <w:bCs/>
          <w:sz w:val="24"/>
        </w:rPr>
        <w:t xml:space="preserve">Ермаковского окружного </w:t>
      </w:r>
      <w:r w:rsidRPr="00E13D08">
        <w:rPr>
          <w:rFonts w:ascii="Arial" w:hAnsi="Arial" w:cs="Arial"/>
          <w:bCs/>
          <w:sz w:val="24"/>
        </w:rPr>
        <w:t>Совета деп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татов относятся: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1) решение об утверждении Устава</w:t>
      </w:r>
      <w:r w:rsidR="00775437" w:rsidRPr="00E13D08">
        <w:rPr>
          <w:rFonts w:ascii="Arial" w:hAnsi="Arial" w:cs="Arial"/>
          <w:bCs/>
          <w:sz w:val="24"/>
        </w:rPr>
        <w:t xml:space="preserve"> Ермаковского муниципальн</w:t>
      </w:r>
      <w:r w:rsidR="00775437" w:rsidRPr="00E13D08">
        <w:rPr>
          <w:rFonts w:ascii="Arial" w:hAnsi="Arial" w:cs="Arial"/>
          <w:bCs/>
          <w:sz w:val="24"/>
        </w:rPr>
        <w:t>о</w:t>
      </w:r>
      <w:r w:rsidR="00775437" w:rsidRPr="00E13D08">
        <w:rPr>
          <w:rFonts w:ascii="Arial" w:hAnsi="Arial" w:cs="Arial"/>
          <w:bCs/>
          <w:sz w:val="24"/>
        </w:rPr>
        <w:t>го округа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2) решение об утверждении бюджета </w:t>
      </w:r>
      <w:r w:rsidR="00775437" w:rsidRPr="00E13D08">
        <w:rPr>
          <w:rFonts w:ascii="Arial" w:hAnsi="Arial" w:cs="Arial"/>
          <w:bCs/>
          <w:sz w:val="24"/>
        </w:rPr>
        <w:t>Ермаковского муниципал</w:t>
      </w:r>
      <w:r w:rsidR="00775437" w:rsidRPr="00E13D08">
        <w:rPr>
          <w:rFonts w:ascii="Arial" w:hAnsi="Arial" w:cs="Arial"/>
          <w:bCs/>
          <w:sz w:val="24"/>
        </w:rPr>
        <w:t>ь</w:t>
      </w:r>
      <w:r w:rsidR="00775437" w:rsidRPr="00E13D08">
        <w:rPr>
          <w:rFonts w:ascii="Arial" w:hAnsi="Arial" w:cs="Arial"/>
          <w:bCs/>
          <w:sz w:val="24"/>
        </w:rPr>
        <w:t>ного округа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3) правила благоустройства территории </w:t>
      </w:r>
      <w:r w:rsidR="00775437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4) решения об утверждении соглашений, заключаемых между органами местного самоуправления;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5) иные нормативные решения, принятые </w:t>
      </w:r>
      <w:r w:rsidR="00775437" w:rsidRPr="00E13D08">
        <w:rPr>
          <w:rFonts w:ascii="Arial" w:hAnsi="Arial" w:cs="Arial"/>
          <w:bCs/>
          <w:sz w:val="24"/>
        </w:rPr>
        <w:t xml:space="preserve">Ермаковским окружным 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ветом депутатов</w:t>
      </w:r>
      <w:r w:rsidR="00737141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по вопросам, отнесенным к его компетенции федеральными законами</w:t>
      </w:r>
      <w:r w:rsidR="00DB1623" w:rsidRPr="00E13D08">
        <w:rPr>
          <w:rFonts w:ascii="Arial" w:hAnsi="Arial" w:cs="Arial"/>
          <w:bCs/>
          <w:sz w:val="24"/>
        </w:rPr>
        <w:t>, законами Красноярского края, У</w:t>
      </w:r>
      <w:r w:rsidRPr="00E13D08">
        <w:rPr>
          <w:rFonts w:ascii="Arial" w:hAnsi="Arial" w:cs="Arial"/>
          <w:bCs/>
          <w:sz w:val="24"/>
        </w:rPr>
        <w:t>ставом</w:t>
      </w:r>
      <w:r w:rsidR="0089769E" w:rsidRPr="00E13D08">
        <w:rPr>
          <w:rFonts w:ascii="Arial" w:hAnsi="Arial" w:cs="Arial"/>
          <w:bCs/>
          <w:sz w:val="24"/>
        </w:rPr>
        <w:t xml:space="preserve"> </w:t>
      </w:r>
      <w:r w:rsidR="00775437" w:rsidRPr="00E13D08">
        <w:rPr>
          <w:rFonts w:ascii="Arial" w:hAnsi="Arial" w:cs="Arial"/>
          <w:bCs/>
          <w:sz w:val="24"/>
        </w:rPr>
        <w:t>Ермаковского муниц</w:t>
      </w:r>
      <w:r w:rsidR="00775437" w:rsidRPr="00E13D08">
        <w:rPr>
          <w:rFonts w:ascii="Arial" w:hAnsi="Arial" w:cs="Arial"/>
          <w:bCs/>
          <w:sz w:val="24"/>
        </w:rPr>
        <w:t>и</w:t>
      </w:r>
      <w:r w:rsidR="00775437" w:rsidRPr="00E13D08">
        <w:rPr>
          <w:rFonts w:ascii="Arial" w:hAnsi="Arial" w:cs="Arial"/>
          <w:bCs/>
          <w:sz w:val="24"/>
        </w:rPr>
        <w:t>пального округа</w:t>
      </w:r>
      <w:r w:rsidRPr="00E13D08">
        <w:rPr>
          <w:rFonts w:ascii="Arial" w:hAnsi="Arial" w:cs="Arial"/>
          <w:bCs/>
          <w:sz w:val="24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3.7.</w:t>
      </w:r>
      <w:r w:rsid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 xml:space="preserve">Совет депутатов по вопросам, отнесенным к его компетенции </w:t>
      </w:r>
      <w:r w:rsidR="00DB1623" w:rsidRPr="00E13D08">
        <w:rPr>
          <w:rFonts w:ascii="Arial" w:hAnsi="Arial" w:cs="Arial"/>
          <w:bCs/>
          <w:sz w:val="24"/>
        </w:rPr>
        <w:t>У</w:t>
      </w:r>
      <w:r w:rsidR="00B861E3" w:rsidRPr="00E13D08">
        <w:rPr>
          <w:rFonts w:ascii="Arial" w:hAnsi="Arial" w:cs="Arial"/>
          <w:bCs/>
          <w:sz w:val="24"/>
        </w:rPr>
        <w:t xml:space="preserve">ставом </w:t>
      </w:r>
      <w:r w:rsidR="00775437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, принимает: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1) решения, устанавливающие правила, обязательные для исполнения на территории </w:t>
      </w:r>
      <w:r w:rsidR="00775437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DB1623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2) решение об удалении Г</w:t>
      </w:r>
      <w:r w:rsidR="00A81CC2" w:rsidRPr="00E13D08">
        <w:rPr>
          <w:rFonts w:ascii="Arial" w:hAnsi="Arial" w:cs="Arial"/>
          <w:bCs/>
          <w:sz w:val="24"/>
        </w:rPr>
        <w:t xml:space="preserve">лавы </w:t>
      </w:r>
      <w:r w:rsidR="00775437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="00737141" w:rsidRPr="00E13D08">
        <w:rPr>
          <w:rFonts w:ascii="Arial" w:hAnsi="Arial" w:cs="Arial"/>
          <w:bCs/>
          <w:sz w:val="24"/>
        </w:rPr>
        <w:t xml:space="preserve"> </w:t>
      </w:r>
      <w:r w:rsidR="00A81CC2" w:rsidRPr="00E13D08">
        <w:rPr>
          <w:rFonts w:ascii="Arial" w:hAnsi="Arial" w:cs="Arial"/>
          <w:bCs/>
          <w:sz w:val="24"/>
        </w:rPr>
        <w:t>в о</w:t>
      </w:r>
      <w:r w:rsidR="00A81CC2" w:rsidRPr="00E13D08">
        <w:rPr>
          <w:rFonts w:ascii="Arial" w:hAnsi="Arial" w:cs="Arial"/>
          <w:bCs/>
          <w:sz w:val="24"/>
        </w:rPr>
        <w:t>т</w:t>
      </w:r>
      <w:r w:rsidR="00A81CC2" w:rsidRPr="00E13D08">
        <w:rPr>
          <w:rFonts w:ascii="Arial" w:hAnsi="Arial" w:cs="Arial"/>
          <w:bCs/>
          <w:sz w:val="24"/>
        </w:rPr>
        <w:t>ставку;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3) решения по вопросам организации деятельности </w:t>
      </w:r>
      <w:r w:rsidR="00B861E3" w:rsidRPr="00E13D08">
        <w:rPr>
          <w:rFonts w:ascii="Arial" w:hAnsi="Arial" w:cs="Arial"/>
          <w:bCs/>
          <w:sz w:val="24"/>
        </w:rPr>
        <w:t>Совета деп</w:t>
      </w:r>
      <w:r w:rsidR="00B861E3" w:rsidRPr="00E13D08">
        <w:rPr>
          <w:rFonts w:ascii="Arial" w:hAnsi="Arial" w:cs="Arial"/>
          <w:bCs/>
          <w:sz w:val="24"/>
        </w:rPr>
        <w:t>у</w:t>
      </w:r>
      <w:r w:rsidR="00B861E3" w:rsidRPr="00E13D08">
        <w:rPr>
          <w:rFonts w:ascii="Arial" w:hAnsi="Arial" w:cs="Arial"/>
          <w:bCs/>
          <w:sz w:val="24"/>
        </w:rPr>
        <w:t>татов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4) решения по иным вопросам, отнесенным к его компетенции федерал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ными законами</w:t>
      </w:r>
      <w:r w:rsidR="00DB1623" w:rsidRPr="00E13D08">
        <w:rPr>
          <w:rFonts w:ascii="Arial" w:hAnsi="Arial" w:cs="Arial"/>
          <w:bCs/>
          <w:sz w:val="24"/>
        </w:rPr>
        <w:t>, законами Красноярского края, У</w:t>
      </w:r>
      <w:r w:rsidRPr="00E13D08">
        <w:rPr>
          <w:rFonts w:ascii="Arial" w:hAnsi="Arial" w:cs="Arial"/>
          <w:bCs/>
          <w:sz w:val="24"/>
        </w:rPr>
        <w:t xml:space="preserve">ставом </w:t>
      </w:r>
      <w:r w:rsidR="00B861E3" w:rsidRPr="00E13D08">
        <w:rPr>
          <w:rFonts w:ascii="Arial" w:hAnsi="Arial" w:cs="Arial"/>
          <w:bCs/>
          <w:sz w:val="24"/>
        </w:rPr>
        <w:t>Ермаковского муниц</w:t>
      </w:r>
      <w:r w:rsidR="00B861E3" w:rsidRPr="00E13D08">
        <w:rPr>
          <w:rFonts w:ascii="Arial" w:hAnsi="Arial" w:cs="Arial"/>
          <w:bCs/>
          <w:sz w:val="24"/>
        </w:rPr>
        <w:t>и</w:t>
      </w:r>
      <w:r w:rsidR="00B861E3" w:rsidRPr="00E13D08">
        <w:rPr>
          <w:rFonts w:ascii="Arial" w:hAnsi="Arial" w:cs="Arial"/>
          <w:bCs/>
          <w:sz w:val="24"/>
        </w:rPr>
        <w:t>пального округа.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3.8. Протокольные решения принимаются большинством голосов от числа депутатов, присутствующих на заседании.</w:t>
      </w:r>
      <w:r w:rsidR="0089769E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Протокольное решение вносится в 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токол заседания Совета депутатов.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Протокольные решения Представительного органа принимаются по вопр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сам: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о процедуре голосования;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о продлении времени заседания и времени для выступления;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о повторном голосовании по рассматриваемому вопросу в случаях, пред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смотренных настоящим Регламентом;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о внесении изменений в порядок рассмотрения вопросов на засед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нии;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иным вопросам, предусмотренным Уставом </w:t>
      </w:r>
      <w:r w:rsidR="00B861E3" w:rsidRPr="00E13D08">
        <w:rPr>
          <w:rFonts w:ascii="Arial" w:hAnsi="Arial" w:cs="Arial"/>
          <w:bCs/>
          <w:sz w:val="24"/>
        </w:rPr>
        <w:t>Ермаковского муниц</w:t>
      </w:r>
      <w:r w:rsidR="00B861E3" w:rsidRPr="00E13D08">
        <w:rPr>
          <w:rFonts w:ascii="Arial" w:hAnsi="Arial" w:cs="Arial"/>
          <w:bCs/>
          <w:sz w:val="24"/>
        </w:rPr>
        <w:t>и</w:t>
      </w:r>
      <w:r w:rsidR="00B861E3" w:rsidRPr="00E13D08">
        <w:rPr>
          <w:rFonts w:ascii="Arial" w:hAnsi="Arial" w:cs="Arial"/>
          <w:bCs/>
          <w:sz w:val="24"/>
        </w:rPr>
        <w:t>пального округа</w:t>
      </w:r>
      <w:r w:rsidRPr="00E13D08">
        <w:rPr>
          <w:rFonts w:ascii="Arial" w:hAnsi="Arial" w:cs="Arial"/>
          <w:bCs/>
          <w:sz w:val="24"/>
        </w:rPr>
        <w:t xml:space="preserve"> и настоящим Регламентом.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3.9. </w:t>
      </w:r>
      <w:proofErr w:type="gramStart"/>
      <w:r w:rsidRPr="00E13D08">
        <w:rPr>
          <w:rFonts w:ascii="Arial" w:hAnsi="Arial" w:cs="Arial"/>
          <w:bCs/>
          <w:sz w:val="24"/>
        </w:rPr>
        <w:t xml:space="preserve">Решение Совета депутатов, в том числе устанавливающее правила, обязательные для исполнения на территории </w:t>
      </w:r>
      <w:r w:rsidR="00B861E3" w:rsidRPr="00E13D08">
        <w:rPr>
          <w:rFonts w:ascii="Arial" w:hAnsi="Arial" w:cs="Arial"/>
          <w:bCs/>
          <w:sz w:val="24"/>
        </w:rPr>
        <w:t>Ермаковского муниципального окр</w:t>
      </w:r>
      <w:r w:rsidR="00B861E3" w:rsidRPr="00E13D08">
        <w:rPr>
          <w:rFonts w:ascii="Arial" w:hAnsi="Arial" w:cs="Arial"/>
          <w:bCs/>
          <w:sz w:val="24"/>
        </w:rPr>
        <w:t>у</w:t>
      </w:r>
      <w:r w:rsidR="00B861E3" w:rsidRPr="00E13D08">
        <w:rPr>
          <w:rFonts w:ascii="Arial" w:hAnsi="Arial" w:cs="Arial"/>
          <w:bCs/>
          <w:sz w:val="24"/>
        </w:rPr>
        <w:t>га</w:t>
      </w:r>
      <w:r w:rsidRPr="00E13D08">
        <w:rPr>
          <w:rFonts w:ascii="Arial" w:hAnsi="Arial" w:cs="Arial"/>
          <w:bCs/>
          <w:sz w:val="24"/>
        </w:rPr>
        <w:t>, а также по вопросам организации деятельн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сти Совета депутатов, считается принятым, если за него проголосовало большинство от установленной численн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сти депутатов </w:t>
      </w:r>
      <w:r w:rsidR="00B861E3" w:rsidRPr="00E13D08">
        <w:rPr>
          <w:rFonts w:ascii="Arial" w:hAnsi="Arial" w:cs="Arial"/>
          <w:bCs/>
          <w:sz w:val="24"/>
        </w:rPr>
        <w:t>Ермаковского окружного Совета депутатов</w:t>
      </w:r>
      <w:r w:rsidRPr="00E13D08">
        <w:rPr>
          <w:rFonts w:ascii="Arial" w:hAnsi="Arial" w:cs="Arial"/>
          <w:bCs/>
          <w:sz w:val="24"/>
        </w:rPr>
        <w:t>, если иное не устано</w:t>
      </w:r>
      <w:r w:rsidRPr="00E13D08">
        <w:rPr>
          <w:rFonts w:ascii="Arial" w:hAnsi="Arial" w:cs="Arial"/>
          <w:bCs/>
          <w:sz w:val="24"/>
        </w:rPr>
        <w:t>в</w:t>
      </w:r>
      <w:r w:rsidRPr="00E13D08">
        <w:rPr>
          <w:rFonts w:ascii="Arial" w:hAnsi="Arial" w:cs="Arial"/>
          <w:bCs/>
          <w:sz w:val="24"/>
        </w:rPr>
        <w:t xml:space="preserve">лено законом, Уставом </w:t>
      </w:r>
      <w:r w:rsidR="00EC528F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>и (или) настоящим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гламентом.</w:t>
      </w:r>
      <w:proofErr w:type="gramEnd"/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Глава 2. Сессии </w:t>
      </w:r>
      <w:r w:rsidR="00E13931" w:rsidRPr="00E13D08">
        <w:rPr>
          <w:rFonts w:ascii="Arial" w:hAnsi="Arial" w:cs="Arial"/>
          <w:bCs/>
          <w:sz w:val="24"/>
        </w:rPr>
        <w:t>Совета депутатов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Статья 4. Очередные и внеочередные заседания Представительного органа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 xml:space="preserve">4.1. </w:t>
      </w:r>
      <w:r w:rsidRPr="00E13D08">
        <w:rPr>
          <w:rFonts w:ascii="Arial" w:eastAsia="Calibri" w:hAnsi="Arial" w:cs="Arial"/>
          <w:sz w:val="24"/>
          <w:lang w:eastAsia="en-US"/>
        </w:rPr>
        <w:t xml:space="preserve">Вновь избранный Представительный орган </w:t>
      </w:r>
      <w:r w:rsidR="00F7565D" w:rsidRPr="00E13D08">
        <w:rPr>
          <w:rFonts w:ascii="Arial" w:eastAsia="Calibri" w:hAnsi="Arial" w:cs="Arial"/>
          <w:sz w:val="24"/>
          <w:lang w:eastAsia="en-US"/>
        </w:rPr>
        <w:t>созывается</w:t>
      </w:r>
      <w:r w:rsidR="00475623" w:rsidRPr="00E13D08">
        <w:rPr>
          <w:rFonts w:ascii="Arial" w:eastAsia="Calibri" w:hAnsi="Arial" w:cs="Arial"/>
          <w:sz w:val="24"/>
          <w:lang w:eastAsia="en-US"/>
        </w:rPr>
        <w:t xml:space="preserve"> </w:t>
      </w:r>
      <w:r w:rsidRPr="00E13D08">
        <w:rPr>
          <w:rFonts w:ascii="Arial" w:eastAsia="Calibri" w:hAnsi="Arial" w:cs="Arial"/>
          <w:sz w:val="24"/>
          <w:lang w:eastAsia="en-US"/>
        </w:rPr>
        <w:t>на первое зас</w:t>
      </w:r>
      <w:r w:rsidRPr="00E13D08">
        <w:rPr>
          <w:rFonts w:ascii="Arial" w:eastAsia="Calibri" w:hAnsi="Arial" w:cs="Arial"/>
          <w:sz w:val="24"/>
          <w:lang w:eastAsia="en-US"/>
        </w:rPr>
        <w:t>е</w:t>
      </w:r>
      <w:r w:rsidRPr="00E13D08">
        <w:rPr>
          <w:rFonts w:ascii="Arial" w:eastAsia="Calibri" w:hAnsi="Arial" w:cs="Arial"/>
          <w:sz w:val="24"/>
          <w:lang w:eastAsia="en-US"/>
        </w:rPr>
        <w:t xml:space="preserve">дание </w:t>
      </w:r>
      <w:r w:rsidR="00F7565D" w:rsidRPr="00E13D08">
        <w:rPr>
          <w:rFonts w:ascii="Arial" w:eastAsia="Calibri" w:hAnsi="Arial" w:cs="Arial"/>
          <w:sz w:val="24"/>
          <w:lang w:eastAsia="en-US"/>
        </w:rPr>
        <w:t>главой муниципального образования</w:t>
      </w:r>
      <w:r w:rsidR="00E13D08" w:rsidRPr="00E13D08">
        <w:rPr>
          <w:rFonts w:ascii="Arial" w:eastAsia="Calibri" w:hAnsi="Arial" w:cs="Arial"/>
          <w:sz w:val="24"/>
          <w:lang w:eastAsia="en-US"/>
        </w:rPr>
        <w:t xml:space="preserve"> </w:t>
      </w:r>
      <w:r w:rsidRPr="00E13D08">
        <w:rPr>
          <w:rFonts w:ascii="Arial" w:eastAsia="Calibri" w:hAnsi="Arial" w:cs="Arial"/>
          <w:sz w:val="24"/>
          <w:lang w:eastAsia="en-US"/>
        </w:rPr>
        <w:t>в течение 30 дней со дня избрания Представительного органа в правомочном с</w:t>
      </w:r>
      <w:r w:rsidRPr="00E13D08">
        <w:rPr>
          <w:rFonts w:ascii="Arial" w:eastAsia="Calibri" w:hAnsi="Arial" w:cs="Arial"/>
          <w:sz w:val="24"/>
          <w:lang w:eastAsia="en-US"/>
        </w:rPr>
        <w:t>о</w:t>
      </w:r>
      <w:r w:rsidRPr="00E13D08">
        <w:rPr>
          <w:rFonts w:ascii="Arial" w:eastAsia="Calibri" w:hAnsi="Arial" w:cs="Arial"/>
          <w:sz w:val="24"/>
          <w:lang w:eastAsia="en-US"/>
        </w:rPr>
        <w:t>ставе</w:t>
      </w:r>
      <w:r w:rsidRPr="00E13D08">
        <w:rPr>
          <w:rFonts w:ascii="Arial" w:hAnsi="Arial" w:cs="Arial"/>
          <w:bCs/>
          <w:sz w:val="24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Организацию деятельности Представительного органа до избрания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седателя данного органа осуществляет старейший по во</w:t>
      </w:r>
      <w:r w:rsidRPr="00E13D08">
        <w:rPr>
          <w:rFonts w:ascii="Arial" w:hAnsi="Arial" w:cs="Arial"/>
          <w:bCs/>
          <w:sz w:val="24"/>
        </w:rPr>
        <w:t>з</w:t>
      </w:r>
      <w:r w:rsidRPr="00E13D08">
        <w:rPr>
          <w:rFonts w:ascii="Arial" w:hAnsi="Arial" w:cs="Arial"/>
          <w:bCs/>
          <w:sz w:val="24"/>
        </w:rPr>
        <w:t>расту депутат.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4.2. Сессия Совета депутатов может состоять из одного или нескольких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седаний.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4.3. Очередные заседания Представительного органа созываются предс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дателем Представительного органа по мере необходимости, но не реже о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ного раза в три месяца в соответствии с планом работы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Решение о дате созыва очередного заседания Представительного органа должно быть принято не менее чем за </w:t>
      </w:r>
      <w:r w:rsidR="00E2038E" w:rsidRPr="00E13D08">
        <w:rPr>
          <w:rFonts w:ascii="Arial" w:hAnsi="Arial" w:cs="Arial"/>
          <w:bCs/>
          <w:sz w:val="24"/>
        </w:rPr>
        <w:t>10</w:t>
      </w:r>
      <w:r w:rsidR="00E13D08">
        <w:rPr>
          <w:rFonts w:ascii="Arial" w:hAnsi="Arial" w:cs="Arial"/>
          <w:bCs/>
          <w:sz w:val="24"/>
        </w:rPr>
        <w:t xml:space="preserve"> календарных дней </w:t>
      </w:r>
      <w:r w:rsidRPr="00E13D08">
        <w:rPr>
          <w:rFonts w:ascii="Arial" w:hAnsi="Arial" w:cs="Arial"/>
          <w:bCs/>
          <w:sz w:val="24"/>
        </w:rPr>
        <w:t>до ее проведения.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Депутат Представительного органа, Глава </w:t>
      </w:r>
      <w:r w:rsidR="00FB0C09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>уведомляется о дате, месте, времени проведения очередного заседания и о вопросах, п</w:t>
      </w:r>
      <w:r w:rsidR="00E13D08">
        <w:rPr>
          <w:rFonts w:ascii="Arial" w:hAnsi="Arial" w:cs="Arial"/>
          <w:bCs/>
          <w:sz w:val="24"/>
        </w:rPr>
        <w:t xml:space="preserve">одлежащих рассмотрению на нем, </w:t>
      </w:r>
      <w:r w:rsidRPr="00E13D08">
        <w:rPr>
          <w:rFonts w:ascii="Arial" w:hAnsi="Arial" w:cs="Arial"/>
          <w:bCs/>
          <w:sz w:val="24"/>
        </w:rPr>
        <w:t>не позднее, чем за 5 календарных дней до даты ее проведения, за 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ключением случаев, установленных статьей 8 настоящего Регламе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та.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Уведомление направляется письменно, в том числе посредством электро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ной почты, факсимильной и другой связи, осуществляться в иной форме, когда можно достоверно установить, от кого исходило сообщение и кому оно адресов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но.</w:t>
      </w:r>
    </w:p>
    <w:p w:rsidR="00F23A2C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  <w:highlight w:val="green"/>
        </w:rPr>
      </w:pPr>
      <w:r w:rsidRPr="00E13D08">
        <w:rPr>
          <w:rFonts w:ascii="Arial" w:hAnsi="Arial" w:cs="Arial"/>
          <w:bCs/>
          <w:sz w:val="24"/>
        </w:rPr>
        <w:t xml:space="preserve">4.4. </w:t>
      </w:r>
      <w:r w:rsidR="00F23A2C" w:rsidRPr="00E13D08">
        <w:rPr>
          <w:rFonts w:ascii="Arial" w:hAnsi="Arial" w:cs="Arial"/>
          <w:sz w:val="24"/>
        </w:rPr>
        <w:t xml:space="preserve">Внеочередное заседание созывает председатель </w:t>
      </w:r>
      <w:r w:rsidR="00F23A2C" w:rsidRPr="00E13D08">
        <w:rPr>
          <w:rFonts w:ascii="Arial" w:hAnsi="Arial" w:cs="Arial"/>
          <w:iCs/>
          <w:sz w:val="24"/>
        </w:rPr>
        <w:t>Представительного органа</w:t>
      </w:r>
      <w:r w:rsidR="00F23A2C" w:rsidRPr="00E13D08">
        <w:rPr>
          <w:rFonts w:ascii="Arial" w:hAnsi="Arial" w:cs="Arial"/>
          <w:sz w:val="24"/>
        </w:rPr>
        <w:t xml:space="preserve"> по своей инициативе, по требованию Главы </w:t>
      </w:r>
      <w:r w:rsidR="00F23A2C" w:rsidRPr="00E13D08">
        <w:rPr>
          <w:rFonts w:ascii="Arial" w:hAnsi="Arial" w:cs="Arial"/>
          <w:iCs/>
          <w:sz w:val="24"/>
        </w:rPr>
        <w:t>мун</w:t>
      </w:r>
      <w:r w:rsidR="00F23A2C" w:rsidRPr="00E13D08">
        <w:rPr>
          <w:rFonts w:ascii="Arial" w:hAnsi="Arial" w:cs="Arial"/>
          <w:iCs/>
          <w:sz w:val="24"/>
        </w:rPr>
        <w:t>и</w:t>
      </w:r>
      <w:r w:rsidR="00F23A2C" w:rsidRPr="00E13D08">
        <w:rPr>
          <w:rFonts w:ascii="Arial" w:hAnsi="Arial" w:cs="Arial"/>
          <w:iCs/>
          <w:sz w:val="24"/>
        </w:rPr>
        <w:t>ципального образования</w:t>
      </w:r>
      <w:r w:rsidR="00F23A2C" w:rsidRPr="00E13D08">
        <w:rPr>
          <w:rFonts w:ascii="Arial" w:hAnsi="Arial" w:cs="Arial"/>
          <w:sz w:val="24"/>
        </w:rPr>
        <w:t>, а также в случае, если этого требуют не менее 10 % жителей муниципального о</w:t>
      </w:r>
      <w:r w:rsidR="00F23A2C" w:rsidRPr="00E13D08">
        <w:rPr>
          <w:rFonts w:ascii="Arial" w:hAnsi="Arial" w:cs="Arial"/>
          <w:sz w:val="24"/>
        </w:rPr>
        <w:t>б</w:t>
      </w:r>
      <w:r w:rsidR="00F23A2C" w:rsidRPr="00E13D08">
        <w:rPr>
          <w:rFonts w:ascii="Arial" w:hAnsi="Arial" w:cs="Arial"/>
          <w:sz w:val="24"/>
        </w:rPr>
        <w:t>разования, обладающих избирательным правом, или группа депутатов численн</w:t>
      </w:r>
      <w:r w:rsidR="00F23A2C" w:rsidRPr="00E13D08">
        <w:rPr>
          <w:rFonts w:ascii="Arial" w:hAnsi="Arial" w:cs="Arial"/>
          <w:sz w:val="24"/>
        </w:rPr>
        <w:t>о</w:t>
      </w:r>
      <w:r w:rsidR="00F23A2C" w:rsidRPr="00E13D08">
        <w:rPr>
          <w:rFonts w:ascii="Arial" w:hAnsi="Arial" w:cs="Arial"/>
          <w:sz w:val="24"/>
        </w:rPr>
        <w:t xml:space="preserve">стью не менее одной трети от установленной численности </w:t>
      </w:r>
      <w:r w:rsidR="00F23A2C" w:rsidRPr="00E13D08">
        <w:rPr>
          <w:rFonts w:ascii="Arial" w:hAnsi="Arial" w:cs="Arial"/>
          <w:iCs/>
          <w:sz w:val="24"/>
        </w:rPr>
        <w:t>Представительного о</w:t>
      </w:r>
      <w:r w:rsidR="00F23A2C" w:rsidRPr="00E13D08">
        <w:rPr>
          <w:rFonts w:ascii="Arial" w:hAnsi="Arial" w:cs="Arial"/>
          <w:iCs/>
          <w:sz w:val="24"/>
        </w:rPr>
        <w:t>р</w:t>
      </w:r>
      <w:r w:rsidR="00F23A2C" w:rsidRPr="00E13D08">
        <w:rPr>
          <w:rFonts w:ascii="Arial" w:hAnsi="Arial" w:cs="Arial"/>
          <w:iCs/>
          <w:sz w:val="24"/>
        </w:rPr>
        <w:t>гана.</w:t>
      </w:r>
    </w:p>
    <w:p w:rsidR="00F23A2C" w:rsidRPr="00E13D08" w:rsidRDefault="00F23A2C" w:rsidP="00E13D08">
      <w:pPr>
        <w:ind w:right="-5" w:firstLine="720"/>
        <w:contextualSpacing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Предложение (требование) о созыве внеочередного заседания </w:t>
      </w:r>
      <w:r w:rsidRPr="00E13D08">
        <w:rPr>
          <w:rFonts w:ascii="Arial" w:hAnsi="Arial" w:cs="Arial"/>
          <w:iCs/>
          <w:sz w:val="24"/>
        </w:rPr>
        <w:t>Представ</w:t>
      </w:r>
      <w:r w:rsidRPr="00E13D08">
        <w:rPr>
          <w:rFonts w:ascii="Arial" w:hAnsi="Arial" w:cs="Arial"/>
          <w:iCs/>
          <w:sz w:val="24"/>
        </w:rPr>
        <w:t>и</w:t>
      </w:r>
      <w:r w:rsidRPr="00E13D08">
        <w:rPr>
          <w:rFonts w:ascii="Arial" w:hAnsi="Arial" w:cs="Arial"/>
          <w:iCs/>
          <w:sz w:val="24"/>
        </w:rPr>
        <w:t>тельного органа</w:t>
      </w:r>
      <w:r w:rsidR="00737141" w:rsidRPr="00E13D08">
        <w:rPr>
          <w:rFonts w:ascii="Arial" w:hAnsi="Arial" w:cs="Arial"/>
          <w:iCs/>
          <w:sz w:val="24"/>
        </w:rPr>
        <w:t xml:space="preserve"> </w:t>
      </w:r>
      <w:r w:rsidRPr="00E13D08">
        <w:rPr>
          <w:rFonts w:ascii="Arial" w:hAnsi="Arial" w:cs="Arial"/>
          <w:sz w:val="24"/>
        </w:rPr>
        <w:t xml:space="preserve">оформляется письменно и направляется на имя председателя </w:t>
      </w:r>
      <w:r w:rsidRPr="00E13D08">
        <w:rPr>
          <w:rFonts w:ascii="Arial" w:hAnsi="Arial" w:cs="Arial"/>
          <w:iCs/>
          <w:sz w:val="24"/>
        </w:rPr>
        <w:t>Представительного органа</w:t>
      </w:r>
      <w:r w:rsidRPr="00E13D08">
        <w:rPr>
          <w:rFonts w:ascii="Arial" w:hAnsi="Arial" w:cs="Arial"/>
          <w:sz w:val="24"/>
        </w:rPr>
        <w:t xml:space="preserve"> одновременно с проектами вносимых на ее рассмо</w:t>
      </w:r>
      <w:r w:rsidRPr="00E13D08">
        <w:rPr>
          <w:rFonts w:ascii="Arial" w:hAnsi="Arial" w:cs="Arial"/>
          <w:sz w:val="24"/>
        </w:rPr>
        <w:t>т</w:t>
      </w:r>
      <w:r w:rsidRPr="00E13D08">
        <w:rPr>
          <w:rFonts w:ascii="Arial" w:hAnsi="Arial" w:cs="Arial"/>
          <w:sz w:val="24"/>
        </w:rPr>
        <w:t>рение решений, с обоснованием необходимости их принятия, характеристикой целей и задач, осуществл</w:t>
      </w:r>
      <w:r w:rsidRPr="00E13D08">
        <w:rPr>
          <w:rFonts w:ascii="Arial" w:hAnsi="Arial" w:cs="Arial"/>
          <w:sz w:val="24"/>
        </w:rPr>
        <w:t>я</w:t>
      </w:r>
      <w:r w:rsidRPr="00E13D08">
        <w:rPr>
          <w:rFonts w:ascii="Arial" w:hAnsi="Arial" w:cs="Arial"/>
          <w:sz w:val="24"/>
        </w:rPr>
        <w:t>емых при их принятии.</w:t>
      </w:r>
    </w:p>
    <w:p w:rsidR="00F23A2C" w:rsidRPr="00E13D08" w:rsidRDefault="00F23A2C" w:rsidP="00E13D08">
      <w:pPr>
        <w:ind w:right="-5" w:firstLine="720"/>
        <w:contextualSpacing/>
        <w:jc w:val="both"/>
        <w:rPr>
          <w:rFonts w:ascii="Arial" w:hAnsi="Arial" w:cs="Arial"/>
          <w:bCs/>
          <w:w w:val="105"/>
          <w:sz w:val="24"/>
        </w:rPr>
      </w:pPr>
      <w:r w:rsidRPr="00E13D08">
        <w:rPr>
          <w:rFonts w:ascii="Arial" w:hAnsi="Arial" w:cs="Arial"/>
          <w:sz w:val="24"/>
        </w:rPr>
        <w:t xml:space="preserve">Председатель </w:t>
      </w:r>
      <w:r w:rsidRPr="00E13D08">
        <w:rPr>
          <w:rFonts w:ascii="Arial" w:hAnsi="Arial" w:cs="Arial"/>
          <w:iCs/>
          <w:sz w:val="24"/>
        </w:rPr>
        <w:t>Представительного органа</w:t>
      </w:r>
      <w:r w:rsidRPr="00E13D08">
        <w:rPr>
          <w:rFonts w:ascii="Arial" w:hAnsi="Arial" w:cs="Arial"/>
          <w:sz w:val="24"/>
        </w:rPr>
        <w:t xml:space="preserve"> обязан созвать внеочередное з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седание в двухнедельный срок со дня поступления соответствующего предлож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 xml:space="preserve">ния. Распоряжение о проведении внеочередного заседания издается в срок не позднее </w:t>
      </w:r>
      <w:r w:rsidRPr="00E13D08">
        <w:rPr>
          <w:rFonts w:ascii="Arial" w:hAnsi="Arial" w:cs="Arial"/>
          <w:iCs/>
          <w:sz w:val="24"/>
        </w:rPr>
        <w:t>7 календарных дней</w:t>
      </w:r>
      <w:r w:rsidR="00475623" w:rsidRPr="00E13D08">
        <w:rPr>
          <w:rFonts w:ascii="Arial" w:hAnsi="Arial" w:cs="Arial"/>
          <w:iCs/>
          <w:sz w:val="24"/>
        </w:rPr>
        <w:t xml:space="preserve"> </w:t>
      </w:r>
      <w:proofErr w:type="gramStart"/>
      <w:r w:rsidRPr="00E13D08">
        <w:rPr>
          <w:rFonts w:ascii="Arial" w:hAnsi="Arial" w:cs="Arial"/>
          <w:sz w:val="24"/>
        </w:rPr>
        <w:t>с даты</w:t>
      </w:r>
      <w:proofErr w:type="gramEnd"/>
      <w:r w:rsidRPr="00E13D08">
        <w:rPr>
          <w:rFonts w:ascii="Arial" w:hAnsi="Arial" w:cs="Arial"/>
          <w:sz w:val="24"/>
        </w:rPr>
        <w:t xml:space="preserve"> официального внесения предложения (тр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бования) о его созыве, если более поздний срок не предусмотрен законодател</w:t>
      </w:r>
      <w:r w:rsidRPr="00E13D08">
        <w:rPr>
          <w:rFonts w:ascii="Arial" w:hAnsi="Arial" w:cs="Arial"/>
          <w:sz w:val="24"/>
        </w:rPr>
        <w:t>ь</w:t>
      </w:r>
      <w:r w:rsidRPr="00E13D08">
        <w:rPr>
          <w:rFonts w:ascii="Arial" w:hAnsi="Arial" w:cs="Arial"/>
          <w:sz w:val="24"/>
        </w:rPr>
        <w:t>ством, либо предложением (требованием) о созыве засед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Датой официального внесения документов в Представительный орган сч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тается дата их регистрации.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Депутат Представительного органа, Глава </w:t>
      </w:r>
      <w:r w:rsidR="00886C04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 xml:space="preserve"> уведомляется о дате, месте, времени проведения внеочередного засед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ния и о вопросах, подлежащих рассмотрению на нем, не позднее, чем за </w:t>
      </w:r>
      <w:r w:rsidR="00F7565D" w:rsidRPr="00E13D08">
        <w:rPr>
          <w:rFonts w:ascii="Arial" w:hAnsi="Arial" w:cs="Arial"/>
          <w:bCs/>
          <w:sz w:val="24"/>
        </w:rPr>
        <w:t>1 кале</w:t>
      </w:r>
      <w:r w:rsidR="00F7565D" w:rsidRPr="00E13D08">
        <w:rPr>
          <w:rFonts w:ascii="Arial" w:hAnsi="Arial" w:cs="Arial"/>
          <w:bCs/>
          <w:sz w:val="24"/>
        </w:rPr>
        <w:t>н</w:t>
      </w:r>
      <w:r w:rsidR="00F7565D" w:rsidRPr="00E13D08">
        <w:rPr>
          <w:rFonts w:ascii="Arial" w:hAnsi="Arial" w:cs="Arial"/>
          <w:bCs/>
          <w:sz w:val="24"/>
        </w:rPr>
        <w:t>дарный день</w:t>
      </w:r>
      <w:r w:rsidR="00475623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до даты ее проведения, за исключением случаев, установленных статьей 8 настоящего Регл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мента.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Уведомление направляется письменно, в том числе посредством электро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ной почты, факсимильной и другой связи, в иной форме,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гда можно достоверно установить, от кого исходило сообщение и кому оно адресовано.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trike/>
          <w:sz w:val="24"/>
        </w:rPr>
      </w:pPr>
      <w:r w:rsidRPr="00E13D08">
        <w:rPr>
          <w:rFonts w:ascii="Arial" w:hAnsi="Arial" w:cs="Arial"/>
          <w:bCs/>
          <w:sz w:val="24"/>
        </w:rPr>
        <w:t>4.5. Чрезвычайное заседание может быть созвано председателем 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вительного органа по предложению главы </w:t>
      </w:r>
      <w:r w:rsidR="00886C04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="00475623" w:rsidRPr="00E13D08">
        <w:rPr>
          <w:rFonts w:ascii="Arial" w:hAnsi="Arial" w:cs="Arial"/>
          <w:bCs/>
          <w:sz w:val="24"/>
        </w:rPr>
        <w:t xml:space="preserve"> </w:t>
      </w:r>
      <w:r w:rsidR="007C3955" w:rsidRPr="00E13D08">
        <w:rPr>
          <w:rFonts w:ascii="Arial" w:hAnsi="Arial" w:cs="Arial"/>
          <w:bCs/>
          <w:sz w:val="24"/>
        </w:rPr>
        <w:t>или</w:t>
      </w:r>
      <w:r w:rsidR="00475623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по собственной инициативе в случаях, требующих принятия оперативных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шений</w:t>
      </w:r>
      <w:r w:rsidR="007C3955" w:rsidRPr="00E13D08">
        <w:rPr>
          <w:rFonts w:ascii="Arial" w:hAnsi="Arial" w:cs="Arial"/>
          <w:bCs/>
          <w:sz w:val="24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 xml:space="preserve">Распоряжение о созыве </w:t>
      </w:r>
      <w:proofErr w:type="gramStart"/>
      <w:r w:rsidRPr="00E13D08">
        <w:rPr>
          <w:rFonts w:ascii="Arial" w:hAnsi="Arial" w:cs="Arial"/>
          <w:bCs/>
          <w:sz w:val="24"/>
        </w:rPr>
        <w:t>чрезвычайно</w:t>
      </w:r>
      <w:r w:rsidR="00002992" w:rsidRPr="00E13D08">
        <w:rPr>
          <w:rFonts w:ascii="Arial" w:hAnsi="Arial" w:cs="Arial"/>
          <w:bCs/>
          <w:sz w:val="24"/>
        </w:rPr>
        <w:t>го</w:t>
      </w:r>
      <w:proofErr w:type="gramEnd"/>
      <w:r w:rsidRPr="00E13D08">
        <w:rPr>
          <w:rFonts w:ascii="Arial" w:hAnsi="Arial" w:cs="Arial"/>
          <w:bCs/>
          <w:sz w:val="24"/>
        </w:rPr>
        <w:t xml:space="preserve"> </w:t>
      </w:r>
      <w:r w:rsidR="00475623" w:rsidRPr="00E13D08">
        <w:rPr>
          <w:rFonts w:ascii="Arial" w:hAnsi="Arial" w:cs="Arial"/>
          <w:bCs/>
          <w:sz w:val="24"/>
        </w:rPr>
        <w:t xml:space="preserve">заседании </w:t>
      </w:r>
      <w:r w:rsidR="00002992" w:rsidRPr="00E13D08">
        <w:rPr>
          <w:rFonts w:ascii="Arial" w:hAnsi="Arial" w:cs="Arial"/>
          <w:bCs/>
          <w:sz w:val="24"/>
        </w:rPr>
        <w:t>мож</w:t>
      </w:r>
      <w:r w:rsidR="007C3955" w:rsidRPr="00E13D08">
        <w:rPr>
          <w:rFonts w:ascii="Arial" w:hAnsi="Arial" w:cs="Arial"/>
          <w:bCs/>
          <w:sz w:val="24"/>
        </w:rPr>
        <w:t>ет</w:t>
      </w:r>
      <w:r w:rsidRPr="00E13D08">
        <w:rPr>
          <w:rFonts w:ascii="Arial" w:hAnsi="Arial" w:cs="Arial"/>
          <w:bCs/>
          <w:sz w:val="24"/>
        </w:rPr>
        <w:t xml:space="preserve"> быть принято в срок до 3 календарных дней.</w:t>
      </w:r>
    </w:p>
    <w:p w:rsidR="00A81CC2" w:rsidRPr="00E13D08" w:rsidRDefault="00A81CC2" w:rsidP="00E13D08">
      <w:pPr>
        <w:spacing w:line="288" w:lineRule="atLeast"/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Чрезвычайное заседание должно состояться в срок до </w:t>
      </w:r>
      <w:r w:rsidR="007C3955" w:rsidRPr="00E13D08">
        <w:rPr>
          <w:rFonts w:ascii="Arial" w:hAnsi="Arial" w:cs="Arial"/>
          <w:sz w:val="24"/>
        </w:rPr>
        <w:t>5</w:t>
      </w:r>
      <w:r w:rsidRPr="00E13D08">
        <w:rPr>
          <w:rFonts w:ascii="Arial" w:hAnsi="Arial" w:cs="Arial"/>
          <w:sz w:val="24"/>
        </w:rPr>
        <w:t xml:space="preserve"> кале</w:t>
      </w:r>
      <w:r w:rsidRPr="00E13D08">
        <w:rPr>
          <w:rFonts w:ascii="Arial" w:hAnsi="Arial" w:cs="Arial"/>
          <w:sz w:val="24"/>
        </w:rPr>
        <w:t>н</w:t>
      </w:r>
      <w:r w:rsidRPr="00E13D08">
        <w:rPr>
          <w:rFonts w:ascii="Arial" w:hAnsi="Arial" w:cs="Arial"/>
          <w:sz w:val="24"/>
        </w:rPr>
        <w:t>дарных дней со дня принятия указанного распоряжения.</w:t>
      </w:r>
    </w:p>
    <w:p w:rsidR="00475623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Сообщение о созыве чрезвычайного заседания Представительного о</w:t>
      </w:r>
      <w:r w:rsidRPr="00E13D08">
        <w:rPr>
          <w:rFonts w:ascii="Arial" w:hAnsi="Arial" w:cs="Arial"/>
          <w:sz w:val="24"/>
        </w:rPr>
        <w:t>р</w:t>
      </w:r>
      <w:r w:rsidRPr="00E13D08">
        <w:rPr>
          <w:rFonts w:ascii="Arial" w:hAnsi="Arial" w:cs="Arial"/>
          <w:sz w:val="24"/>
        </w:rPr>
        <w:t>гана, о времени и месте его проведения, а также о вопросах, вносимых на рассмотр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ние, размещается на официальном сайте муниципального образования и дов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дится до сведения депутатов Пре</w:t>
      </w:r>
      <w:r w:rsidRPr="00E13D08">
        <w:rPr>
          <w:rFonts w:ascii="Arial" w:hAnsi="Arial" w:cs="Arial"/>
          <w:sz w:val="24"/>
        </w:rPr>
        <w:t>д</w:t>
      </w:r>
      <w:r w:rsidRPr="00E13D08">
        <w:rPr>
          <w:rFonts w:ascii="Arial" w:hAnsi="Arial" w:cs="Arial"/>
          <w:sz w:val="24"/>
        </w:rPr>
        <w:t>ставительного органа</w:t>
      </w:r>
      <w:r w:rsidR="00475623" w:rsidRPr="00E13D08">
        <w:rPr>
          <w:rFonts w:ascii="Arial" w:hAnsi="Arial" w:cs="Arial"/>
          <w:sz w:val="24"/>
        </w:rPr>
        <w:t>,</w:t>
      </w:r>
      <w:r w:rsidR="007C3955" w:rsidRPr="00E13D08">
        <w:rPr>
          <w:rFonts w:ascii="Arial" w:hAnsi="Arial" w:cs="Arial"/>
          <w:sz w:val="24"/>
        </w:rPr>
        <w:t xml:space="preserve"> Главы муниципального образования</w:t>
      </w:r>
      <w:r w:rsidRPr="00E13D08">
        <w:rPr>
          <w:rFonts w:ascii="Arial" w:hAnsi="Arial" w:cs="Arial"/>
          <w:sz w:val="24"/>
        </w:rPr>
        <w:t>.</w:t>
      </w:r>
      <w:r w:rsidR="00475623" w:rsidRPr="00E13D08">
        <w:rPr>
          <w:rFonts w:ascii="Arial" w:hAnsi="Arial" w:cs="Arial"/>
          <w:sz w:val="24"/>
        </w:rPr>
        <w:t xml:space="preserve"> </w:t>
      </w:r>
    </w:p>
    <w:p w:rsidR="00A00FE0" w:rsidRPr="00E13D08" w:rsidRDefault="00475623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Уведомление направляется письменно, в том числе посредством электро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ной почты, факсимильной и другой связи, в иной форме,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гда можно достоверно установить, от кого исходило сообщение и кому оно адресовано.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4.6. На внеочередном или чрезвычайном заседании подлежат рассмотр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нию только те вопросы, для решения которых оно созывалось. После рассмотр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ния вопросов, указанных в повестке дня, внеочередное или чрезвычайное засед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ние подлежит закрытию.</w:t>
      </w:r>
    </w:p>
    <w:p w:rsidR="00E13931" w:rsidRPr="00E13D08" w:rsidRDefault="00E1393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Статья 5. Порядок проведения заседаний </w:t>
      </w:r>
      <w:r w:rsidR="00886C04" w:rsidRPr="00E13D08">
        <w:rPr>
          <w:rFonts w:ascii="Arial" w:hAnsi="Arial" w:cs="Arial"/>
          <w:bCs/>
          <w:sz w:val="24"/>
        </w:rPr>
        <w:t>Совета депутатов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5.1. Председательствует на </w:t>
      </w:r>
      <w:proofErr w:type="gramStart"/>
      <w:r w:rsidRPr="00E13D08">
        <w:rPr>
          <w:rFonts w:ascii="Arial" w:hAnsi="Arial" w:cs="Arial"/>
          <w:bCs/>
          <w:sz w:val="24"/>
        </w:rPr>
        <w:t>заседаниях</w:t>
      </w:r>
      <w:proofErr w:type="gramEnd"/>
      <w:r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iCs/>
          <w:sz w:val="24"/>
        </w:rPr>
        <w:t>Совета депутатов</w:t>
      </w:r>
      <w:r w:rsidRPr="00E13D08">
        <w:rPr>
          <w:rFonts w:ascii="Arial" w:hAnsi="Arial" w:cs="Arial"/>
          <w:bCs/>
          <w:sz w:val="24"/>
        </w:rPr>
        <w:t xml:space="preserve"> председатель Представительного органа или по его поручению - заместитель председателя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Председательствующий имеет право: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лишить выступающего слова, если он нарушает Регламент, в</w:t>
      </w:r>
      <w:r w:rsidRPr="00E13D08">
        <w:rPr>
          <w:rFonts w:ascii="Arial" w:hAnsi="Arial" w:cs="Arial"/>
          <w:bCs/>
          <w:sz w:val="24"/>
        </w:rPr>
        <w:t>ы</w:t>
      </w:r>
      <w:r w:rsidRPr="00E13D08">
        <w:rPr>
          <w:rFonts w:ascii="Arial" w:hAnsi="Arial" w:cs="Arial"/>
          <w:bCs/>
          <w:sz w:val="24"/>
        </w:rPr>
        <w:t>ступает не по повестке дня, использует оскорбительные выражения, ненормативную лексику;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обращаться за информацией к депутатам и должностным лицам органов местного самоуправления </w:t>
      </w:r>
      <w:r w:rsidR="00886C04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приостанавливать дебаты, не относящиеся к обсуждаемому вопросу и не предусмотренные режимом работы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призвать депутата к порядку, временно лишить его слова в соответствии со статьей 39 настоящего Регламента;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прервать заседание в случае возникновения в зале чрезвычайных обсто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тельств, а также грубого нарушения порядка ведения зас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даний. Перед началом заседания заместитель председателя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 информирует об отсутствующих депутатах Представительного органа и прич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нах их отсутствия.</w:t>
      </w:r>
    </w:p>
    <w:p w:rsidR="00A81CC2" w:rsidRPr="00E13D08" w:rsidRDefault="00A81CC2" w:rsidP="00E13D08">
      <w:pPr>
        <w:widowControl w:val="0"/>
        <w:ind w:right="-5" w:firstLine="720"/>
        <w:contextualSpacing/>
        <w:jc w:val="both"/>
        <w:rPr>
          <w:rFonts w:ascii="Arial" w:eastAsia="Calibri" w:hAnsi="Arial" w:cs="Arial"/>
          <w:sz w:val="24"/>
          <w:lang w:eastAsia="en-US"/>
        </w:rPr>
      </w:pPr>
      <w:r w:rsidRPr="00E13D08">
        <w:rPr>
          <w:rFonts w:ascii="Arial" w:hAnsi="Arial" w:cs="Arial"/>
          <w:bCs/>
          <w:sz w:val="24"/>
        </w:rPr>
        <w:t xml:space="preserve">5.2. </w:t>
      </w:r>
      <w:r w:rsidRPr="00E13D08">
        <w:rPr>
          <w:rFonts w:ascii="Arial" w:eastAsia="Calibri" w:hAnsi="Arial" w:cs="Arial"/>
          <w:sz w:val="24"/>
          <w:lang w:eastAsia="en-US"/>
        </w:rPr>
        <w:t xml:space="preserve">Заседание </w:t>
      </w:r>
      <w:r w:rsidRPr="00E13D08">
        <w:rPr>
          <w:rFonts w:ascii="Arial" w:hAnsi="Arial" w:cs="Arial"/>
          <w:bCs/>
          <w:sz w:val="24"/>
        </w:rPr>
        <w:t xml:space="preserve">Представительного органа </w:t>
      </w:r>
      <w:r w:rsidRPr="00E13D08">
        <w:rPr>
          <w:rFonts w:ascii="Arial" w:eastAsia="Calibri" w:hAnsi="Arial" w:cs="Arial"/>
          <w:sz w:val="24"/>
          <w:lang w:eastAsia="en-US"/>
        </w:rPr>
        <w:t>не может считаться правомо</w:t>
      </w:r>
      <w:r w:rsidRPr="00E13D08">
        <w:rPr>
          <w:rFonts w:ascii="Arial" w:eastAsia="Calibri" w:hAnsi="Arial" w:cs="Arial"/>
          <w:sz w:val="24"/>
          <w:lang w:eastAsia="en-US"/>
        </w:rPr>
        <w:t>ч</w:t>
      </w:r>
      <w:r w:rsidRPr="00E13D08">
        <w:rPr>
          <w:rFonts w:ascii="Arial" w:eastAsia="Calibri" w:hAnsi="Arial" w:cs="Arial"/>
          <w:sz w:val="24"/>
          <w:lang w:eastAsia="en-US"/>
        </w:rPr>
        <w:t xml:space="preserve">ным, если на </w:t>
      </w:r>
      <w:proofErr w:type="gramStart"/>
      <w:r w:rsidRPr="00E13D08">
        <w:rPr>
          <w:rFonts w:ascii="Arial" w:eastAsia="Calibri" w:hAnsi="Arial" w:cs="Arial"/>
          <w:sz w:val="24"/>
          <w:lang w:eastAsia="en-US"/>
        </w:rPr>
        <w:t>нем</w:t>
      </w:r>
      <w:proofErr w:type="gramEnd"/>
      <w:r w:rsidRPr="00E13D08">
        <w:rPr>
          <w:rFonts w:ascii="Arial" w:eastAsia="Calibri" w:hAnsi="Arial" w:cs="Arial"/>
          <w:sz w:val="24"/>
          <w:lang w:eastAsia="en-US"/>
        </w:rPr>
        <w:t xml:space="preserve"> присутствует менее 50 процентов от числа избранных депут</w:t>
      </w:r>
      <w:r w:rsidRPr="00E13D08">
        <w:rPr>
          <w:rFonts w:ascii="Arial" w:eastAsia="Calibri" w:hAnsi="Arial" w:cs="Arial"/>
          <w:sz w:val="24"/>
          <w:lang w:eastAsia="en-US"/>
        </w:rPr>
        <w:t>а</w:t>
      </w:r>
      <w:r w:rsidRPr="00E13D08">
        <w:rPr>
          <w:rFonts w:ascii="Arial" w:eastAsia="Calibri" w:hAnsi="Arial" w:cs="Arial"/>
          <w:sz w:val="24"/>
          <w:lang w:eastAsia="en-US"/>
        </w:rPr>
        <w:t>тов.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5.3. После открытия сессии председательствующий информирует о лицах, официально приглашенных для участия в заседании, а также об иных лицах, пр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сутствующих на заседании.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5.4. Порядок проведения заседаний определяется председателем 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вительного органа. Решением порядок может быть изм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нен. В заседании может быть объявлен перерыв для дополнительной подготовки и доработки вопросов, включенных в повестку заседания.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5.5. На заседании </w:t>
      </w:r>
      <w:r w:rsidRPr="00E13D08">
        <w:rPr>
          <w:rFonts w:ascii="Arial" w:hAnsi="Arial" w:cs="Arial"/>
          <w:bCs/>
          <w:iCs/>
          <w:sz w:val="24"/>
        </w:rPr>
        <w:t>Представительного органа</w:t>
      </w:r>
      <w:r w:rsidRPr="00E13D08">
        <w:rPr>
          <w:rFonts w:ascii="Arial" w:hAnsi="Arial" w:cs="Arial"/>
          <w:bCs/>
          <w:sz w:val="24"/>
        </w:rPr>
        <w:t xml:space="preserve"> ведется протокол и может осуществляться аудио-, видеозапись.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 протоколе заседания указывается: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дата, место проведения, порядковый номер сессии;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установленная численность депутатов Представительного органа,</w:t>
      </w:r>
      <w:r w:rsidR="00E13D08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число депутатов, присутствующих на заседании, число депутатов, отсутствующих на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седании, а также причины их отсутствия;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- повестка дня с указанием докладчика и содокладчиков;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выступление докладчика по проекту решения;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выступления депутатов и </w:t>
      </w:r>
      <w:proofErr w:type="gramStart"/>
      <w:r w:rsidRPr="00E13D08">
        <w:rPr>
          <w:rFonts w:ascii="Arial" w:hAnsi="Arial" w:cs="Arial"/>
          <w:bCs/>
          <w:sz w:val="24"/>
        </w:rPr>
        <w:t>приглашенных</w:t>
      </w:r>
      <w:proofErr w:type="gramEnd"/>
      <w:r w:rsidRPr="00E13D08">
        <w:rPr>
          <w:rFonts w:ascii="Arial" w:hAnsi="Arial" w:cs="Arial"/>
          <w:bCs/>
          <w:sz w:val="24"/>
        </w:rPr>
        <w:t xml:space="preserve"> по обсуждаемому в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просу;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результаты голосования.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Протокол заседания оформляется в 5-дневный срок со дня проведения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седания. Протокол подписывает председатель </w:t>
      </w:r>
      <w:r w:rsidRPr="00E13D08">
        <w:rPr>
          <w:rFonts w:ascii="Arial" w:hAnsi="Arial" w:cs="Arial"/>
          <w:bCs/>
          <w:iCs/>
          <w:sz w:val="24"/>
        </w:rPr>
        <w:t>Представительного органа</w:t>
      </w:r>
      <w:r w:rsidRPr="00E13D08">
        <w:rPr>
          <w:rFonts w:ascii="Arial" w:hAnsi="Arial" w:cs="Arial"/>
          <w:bCs/>
          <w:sz w:val="24"/>
        </w:rPr>
        <w:t xml:space="preserve"> и о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ветственное лицо, ведущее протокол.</w:t>
      </w:r>
    </w:p>
    <w:p w:rsidR="00E13931" w:rsidRPr="00E13D08" w:rsidRDefault="00E1393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i/>
          <w:sz w:val="24"/>
        </w:rPr>
      </w:pPr>
      <w:r w:rsidRPr="00E13D08">
        <w:rPr>
          <w:rFonts w:ascii="Arial" w:hAnsi="Arial" w:cs="Arial"/>
          <w:bCs/>
          <w:sz w:val="24"/>
        </w:rPr>
        <w:t>Статья 6. Формирование повестки заседания</w:t>
      </w:r>
      <w:r w:rsidR="008A7821" w:rsidRPr="00E13D08">
        <w:rPr>
          <w:rFonts w:ascii="Arial" w:hAnsi="Arial" w:cs="Arial"/>
          <w:bCs/>
          <w:sz w:val="24"/>
        </w:rPr>
        <w:t xml:space="preserve"> </w:t>
      </w:r>
      <w:r w:rsidR="00886C04" w:rsidRPr="00E13D08">
        <w:rPr>
          <w:rFonts w:ascii="Arial" w:hAnsi="Arial" w:cs="Arial"/>
          <w:bCs/>
          <w:iCs/>
          <w:sz w:val="24"/>
        </w:rPr>
        <w:t>Совета</w:t>
      </w:r>
      <w:r w:rsidR="008A7821" w:rsidRPr="00E13D08">
        <w:rPr>
          <w:rFonts w:ascii="Arial" w:hAnsi="Arial" w:cs="Arial"/>
          <w:bCs/>
          <w:iCs/>
          <w:sz w:val="24"/>
        </w:rPr>
        <w:t xml:space="preserve"> </w:t>
      </w:r>
      <w:r w:rsidR="00886C04" w:rsidRPr="00E13D08">
        <w:rPr>
          <w:rFonts w:ascii="Arial" w:hAnsi="Arial" w:cs="Arial"/>
          <w:bCs/>
          <w:iCs/>
          <w:sz w:val="24"/>
        </w:rPr>
        <w:t>депут</w:t>
      </w:r>
      <w:r w:rsidR="00886C04" w:rsidRPr="00E13D08">
        <w:rPr>
          <w:rFonts w:ascii="Arial" w:hAnsi="Arial" w:cs="Arial"/>
          <w:bCs/>
          <w:iCs/>
          <w:sz w:val="24"/>
        </w:rPr>
        <w:t>а</w:t>
      </w:r>
      <w:r w:rsidR="00886C04" w:rsidRPr="00E13D08">
        <w:rPr>
          <w:rFonts w:ascii="Arial" w:hAnsi="Arial" w:cs="Arial"/>
          <w:bCs/>
          <w:iCs/>
          <w:sz w:val="24"/>
        </w:rPr>
        <w:t>тов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6.1. Проект повестки заседания Представительного органа формирует председатель Представительного органа исходя </w:t>
      </w:r>
      <w:proofErr w:type="gramStart"/>
      <w:r w:rsidRPr="00E13D08">
        <w:rPr>
          <w:rFonts w:ascii="Arial" w:hAnsi="Arial" w:cs="Arial"/>
          <w:bCs/>
          <w:sz w:val="24"/>
        </w:rPr>
        <w:t>из</w:t>
      </w:r>
      <w:proofErr w:type="gramEnd"/>
      <w:r w:rsidRPr="00E13D08">
        <w:rPr>
          <w:rFonts w:ascii="Arial" w:hAnsi="Arial" w:cs="Arial"/>
          <w:bCs/>
          <w:sz w:val="24"/>
        </w:rPr>
        <w:t>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плана работы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предложений Главы </w:t>
      </w:r>
      <w:r w:rsidR="00886C04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, постоянных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миссий, групп депутатов или отдельных депутатов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письменных требований групп депутатов, жителей </w:t>
      </w:r>
      <w:r w:rsidR="00886C04" w:rsidRPr="00E13D08">
        <w:rPr>
          <w:rFonts w:ascii="Arial" w:hAnsi="Arial" w:cs="Arial"/>
          <w:bCs/>
          <w:sz w:val="24"/>
        </w:rPr>
        <w:t>Ермаковского муниц</w:t>
      </w:r>
      <w:r w:rsidR="00886C04" w:rsidRPr="00E13D08">
        <w:rPr>
          <w:rFonts w:ascii="Arial" w:hAnsi="Arial" w:cs="Arial"/>
          <w:bCs/>
          <w:sz w:val="24"/>
        </w:rPr>
        <w:t>и</w:t>
      </w:r>
      <w:r w:rsidR="00886C04" w:rsidRPr="00E13D08">
        <w:rPr>
          <w:rFonts w:ascii="Arial" w:hAnsi="Arial" w:cs="Arial"/>
          <w:bCs/>
          <w:sz w:val="24"/>
        </w:rPr>
        <w:t>пального округа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наличия вопросов, требующих оперативного решения.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6.2. Обсуждение повестки и принятие решения по ее утверждению пров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дится в соответствии со статьями 9, 10 настоящего Регл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мента.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6.3. В повестку очередного заседания представительного органа в обяз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тельном порядке включается пункт «Разное», в котором ка</w:t>
      </w:r>
      <w:r w:rsidRPr="00E13D08">
        <w:rPr>
          <w:rFonts w:ascii="Arial" w:hAnsi="Arial" w:cs="Arial"/>
          <w:bCs/>
          <w:sz w:val="24"/>
        </w:rPr>
        <w:t>ж</w:t>
      </w:r>
      <w:r w:rsidRPr="00E13D08">
        <w:rPr>
          <w:rFonts w:ascii="Arial" w:hAnsi="Arial" w:cs="Arial"/>
          <w:bCs/>
          <w:sz w:val="24"/>
        </w:rPr>
        <w:t>дый депутат может выступить по любому вопросу, не включенному в повестку заседания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Статья 7. Заседания </w:t>
      </w:r>
      <w:r w:rsidR="00886C04" w:rsidRPr="00E13D08">
        <w:rPr>
          <w:rFonts w:ascii="Arial" w:hAnsi="Arial" w:cs="Arial"/>
          <w:bCs/>
          <w:sz w:val="24"/>
        </w:rPr>
        <w:t>Совета депутатов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7.1. Заседания Представительного органа носят, как правило, открытый х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рактер.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Любому жителю муниципального образования, обладающему избирател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ным правом, предоставляется возможность ознакомиться с протоколом открытого заседания.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По решению председателя Представительного органа либо непосредстве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но депутатов Представительного органа на заседания могут быть приглашены должностные лица органов местного самоуправления, а также представители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ганизаций, учреждений, общественных объединений, эксперты и другие специ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листы для предоставления необходимых сведений и заключений по рассматрив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емым проектам решений и иным вопросам.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Глава </w:t>
      </w:r>
      <w:r w:rsidR="00886C04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, его заместители, работники прокуратуры вправе присутствовать на всех заседаниях Представительного орг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На открытых заседаниях Представительного органа могут присутствовать аккредитованные представители средств массовой информации с правом вед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ния аудио-, видеозаписи, фотографирования.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Список лиц, приглашенных для обсуждения по определенному вопросу, подготавливается постоянными комиссиями Представительного органа, по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ложению которых вопрос вносится на заседание Представительного органа. Пр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глашенные на заседания Представительного органа лица извещаются об этом работниками аппарата Представительного органа с указанием конкретных вопр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сов, по которым необходимо дать разъяснение. В случае невозможности для пр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глашенного должностного лица прибыть на заседание лично дол</w:t>
      </w:r>
      <w:r w:rsidRPr="00E13D08">
        <w:rPr>
          <w:rFonts w:ascii="Arial" w:hAnsi="Arial" w:cs="Arial"/>
          <w:bCs/>
          <w:sz w:val="24"/>
        </w:rPr>
        <w:t>ж</w:t>
      </w:r>
      <w:r w:rsidRPr="00E13D08">
        <w:rPr>
          <w:rFonts w:ascii="Arial" w:hAnsi="Arial" w:cs="Arial"/>
          <w:bCs/>
          <w:sz w:val="24"/>
        </w:rPr>
        <w:t>ностное лицо извещает об этом председателя или заместителя председателя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lastRenderedPageBreak/>
        <w:t>ного органа и направляет для участия в р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боте Представительного органа своего представителя.</w:t>
      </w:r>
    </w:p>
    <w:p w:rsidR="00A81CC2" w:rsidRPr="00E13D08" w:rsidRDefault="00A81CC2" w:rsidP="00E13D08">
      <w:pPr>
        <w:ind w:right="-5" w:firstLine="720"/>
        <w:contextualSpacing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На открытых заседаниях Представительным органом обеспечивается во</w:t>
      </w:r>
      <w:r w:rsidRPr="00E13D08">
        <w:rPr>
          <w:rFonts w:ascii="Arial" w:hAnsi="Arial" w:cs="Arial"/>
          <w:sz w:val="24"/>
        </w:rPr>
        <w:t>з</w:t>
      </w:r>
      <w:r w:rsidRPr="00E13D08">
        <w:rPr>
          <w:rFonts w:ascii="Arial" w:hAnsi="Arial" w:cs="Arial"/>
          <w:sz w:val="24"/>
        </w:rPr>
        <w:t>можность присутствия граждан (физических лиц), в том числе представителей о</w:t>
      </w:r>
      <w:r w:rsidRPr="00E13D08">
        <w:rPr>
          <w:rFonts w:ascii="Arial" w:hAnsi="Arial" w:cs="Arial"/>
          <w:sz w:val="24"/>
        </w:rPr>
        <w:t>р</w:t>
      </w:r>
      <w:r w:rsidRPr="00E13D08">
        <w:rPr>
          <w:rFonts w:ascii="Arial" w:hAnsi="Arial" w:cs="Arial"/>
          <w:sz w:val="24"/>
        </w:rPr>
        <w:t xml:space="preserve">ганизаций (юридических лиц), общественных объединений, изъявивших желание присутствовать на заседании Представительного органа. Присутствие указанных лиц на открытых </w:t>
      </w:r>
      <w:proofErr w:type="gramStart"/>
      <w:r w:rsidRPr="00E13D08">
        <w:rPr>
          <w:rFonts w:ascii="Arial" w:hAnsi="Arial" w:cs="Arial"/>
          <w:sz w:val="24"/>
        </w:rPr>
        <w:t>заседаниях</w:t>
      </w:r>
      <w:proofErr w:type="gramEnd"/>
      <w:r w:rsidRPr="00E13D08">
        <w:rPr>
          <w:rFonts w:ascii="Arial" w:hAnsi="Arial" w:cs="Arial"/>
          <w:sz w:val="24"/>
        </w:rPr>
        <w:t xml:space="preserve"> обеспечивается в пр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 xml:space="preserve">делах физической вместимости зала заседаний. Лица, желающие присутствовать на </w:t>
      </w:r>
      <w:proofErr w:type="gramStart"/>
      <w:r w:rsidRPr="00E13D08">
        <w:rPr>
          <w:rFonts w:ascii="Arial" w:hAnsi="Arial" w:cs="Arial"/>
          <w:sz w:val="24"/>
        </w:rPr>
        <w:t>заседании</w:t>
      </w:r>
      <w:proofErr w:type="gramEnd"/>
      <w:r w:rsidRPr="00E13D08">
        <w:rPr>
          <w:rFonts w:ascii="Arial" w:hAnsi="Arial" w:cs="Arial"/>
          <w:sz w:val="24"/>
        </w:rPr>
        <w:t>, уведомляют а</w:t>
      </w:r>
      <w:r w:rsidRPr="00E13D08">
        <w:rPr>
          <w:rFonts w:ascii="Arial" w:hAnsi="Arial" w:cs="Arial"/>
          <w:sz w:val="24"/>
        </w:rPr>
        <w:t>п</w:t>
      </w:r>
      <w:r w:rsidRPr="00E13D08">
        <w:rPr>
          <w:rFonts w:ascii="Arial" w:hAnsi="Arial" w:cs="Arial"/>
          <w:sz w:val="24"/>
        </w:rPr>
        <w:t xml:space="preserve">парат Совета депутатов о своем намерении не </w:t>
      </w:r>
      <w:r w:rsidR="00886C04" w:rsidRPr="00E13D08">
        <w:rPr>
          <w:rFonts w:ascii="Arial" w:hAnsi="Arial" w:cs="Arial"/>
          <w:sz w:val="24"/>
        </w:rPr>
        <w:t>позднее,</w:t>
      </w:r>
      <w:r w:rsidRPr="00E13D08">
        <w:rPr>
          <w:rFonts w:ascii="Arial" w:hAnsi="Arial" w:cs="Arial"/>
          <w:sz w:val="24"/>
        </w:rPr>
        <w:t xml:space="preserve"> чем за один рабочий день до дня проведения заседания. Присутствующие на </w:t>
      </w:r>
      <w:proofErr w:type="gramStart"/>
      <w:r w:rsidRPr="00E13D08">
        <w:rPr>
          <w:rFonts w:ascii="Arial" w:hAnsi="Arial" w:cs="Arial"/>
          <w:sz w:val="24"/>
        </w:rPr>
        <w:t>заседании</w:t>
      </w:r>
      <w:proofErr w:type="gramEnd"/>
      <w:r w:rsidRPr="00E13D08">
        <w:rPr>
          <w:rFonts w:ascii="Arial" w:hAnsi="Arial" w:cs="Arial"/>
          <w:sz w:val="24"/>
        </w:rPr>
        <w:t xml:space="preserve"> лица обязаны с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блюдать порядок, не вправе комментировать выступления и иным образом вм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шиваться в работу представительного органа. При нарушении порядка председ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тельствующий вправе удалить нарушителя из зала заседаний. Присутствие ук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занных лиц на этих заседаниях осуществляется в соответствии с порядком, уст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новленным Представ</w:t>
      </w:r>
      <w:r w:rsidRPr="00E13D08">
        <w:rPr>
          <w:rFonts w:ascii="Arial" w:hAnsi="Arial" w:cs="Arial"/>
          <w:sz w:val="24"/>
        </w:rPr>
        <w:t>и</w:t>
      </w:r>
      <w:r w:rsidRPr="00E13D08">
        <w:rPr>
          <w:rFonts w:ascii="Arial" w:hAnsi="Arial" w:cs="Arial"/>
          <w:sz w:val="24"/>
        </w:rPr>
        <w:t>тельным органом.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7.2. Отдельные вопросы повестки дня обсуждаются в закрытом режиме в случаях ограничения доступа к обсуждаемой информации</w:t>
      </w:r>
      <w:r w:rsidR="00906E2F" w:rsidRPr="00E13D08">
        <w:rPr>
          <w:rFonts w:ascii="Arial" w:hAnsi="Arial" w:cs="Arial"/>
          <w:sz w:val="24"/>
        </w:rPr>
        <w:t>,</w:t>
      </w:r>
      <w:r w:rsidR="00E13D08" w:rsidRPr="00E13D08">
        <w:rPr>
          <w:rFonts w:ascii="Arial" w:hAnsi="Arial" w:cs="Arial"/>
          <w:sz w:val="24"/>
        </w:rPr>
        <w:t xml:space="preserve"> </w:t>
      </w:r>
      <w:r w:rsidRPr="00E13D08">
        <w:rPr>
          <w:rFonts w:ascii="Arial" w:hAnsi="Arial" w:cs="Arial"/>
          <w:sz w:val="24"/>
        </w:rPr>
        <w:t>в соответствии с ф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деральным законодательством.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7.3. Обсуждение, решение и предоставление информации по вопросам, включающим информацию ограниченного доступа, проводится с учетом полож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ний федерального законодательства о сведениях, составляющих государстве</w:t>
      </w:r>
      <w:r w:rsidRPr="00E13D08">
        <w:rPr>
          <w:rFonts w:ascii="Arial" w:hAnsi="Arial" w:cs="Arial"/>
          <w:sz w:val="24"/>
        </w:rPr>
        <w:t>н</w:t>
      </w:r>
      <w:r w:rsidRPr="00E13D08">
        <w:rPr>
          <w:rFonts w:ascii="Arial" w:hAnsi="Arial" w:cs="Arial"/>
          <w:sz w:val="24"/>
        </w:rPr>
        <w:t>ную или иную охраняемую законом тайну.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7.4. Решение о проведении закрытого заседания принимается на открытом заседании Представительного органа по предложению председателя Представ</w:t>
      </w:r>
      <w:r w:rsidRPr="00E13D08">
        <w:rPr>
          <w:rFonts w:ascii="Arial" w:hAnsi="Arial" w:cs="Arial"/>
          <w:sz w:val="24"/>
        </w:rPr>
        <w:t>и</w:t>
      </w:r>
      <w:r w:rsidRPr="00E13D08">
        <w:rPr>
          <w:rFonts w:ascii="Arial" w:hAnsi="Arial" w:cs="Arial"/>
          <w:sz w:val="24"/>
        </w:rPr>
        <w:t xml:space="preserve">тельного органа, главы </w:t>
      </w:r>
      <w:r w:rsidR="00886C04" w:rsidRPr="00E13D08">
        <w:rPr>
          <w:rFonts w:ascii="Arial" w:hAnsi="Arial" w:cs="Arial"/>
          <w:iCs/>
          <w:sz w:val="24"/>
        </w:rPr>
        <w:t>Ермаковского мун</w:t>
      </w:r>
      <w:r w:rsidR="00886C04" w:rsidRPr="00E13D08">
        <w:rPr>
          <w:rFonts w:ascii="Arial" w:hAnsi="Arial" w:cs="Arial"/>
          <w:iCs/>
          <w:sz w:val="24"/>
        </w:rPr>
        <w:t>и</w:t>
      </w:r>
      <w:r w:rsidR="00886C04" w:rsidRPr="00E13D08">
        <w:rPr>
          <w:rFonts w:ascii="Arial" w:hAnsi="Arial" w:cs="Arial"/>
          <w:iCs/>
          <w:sz w:val="24"/>
        </w:rPr>
        <w:t xml:space="preserve">ципального округа </w:t>
      </w:r>
      <w:r w:rsidRPr="00E13D08">
        <w:rPr>
          <w:rFonts w:ascii="Arial" w:hAnsi="Arial" w:cs="Arial"/>
          <w:sz w:val="24"/>
        </w:rPr>
        <w:t>или по предложению не менее 1/3 от установле</w:t>
      </w:r>
      <w:r w:rsidRPr="00E13D08">
        <w:rPr>
          <w:rFonts w:ascii="Arial" w:hAnsi="Arial" w:cs="Arial"/>
          <w:sz w:val="24"/>
        </w:rPr>
        <w:t>н</w:t>
      </w:r>
      <w:r w:rsidRPr="00E13D08">
        <w:rPr>
          <w:rFonts w:ascii="Arial" w:hAnsi="Arial" w:cs="Arial"/>
          <w:sz w:val="24"/>
        </w:rPr>
        <w:t>ной численности депутатов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Во время проведения закрытого заседания Представительного органа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прещается ведение аудио-, видеозаписи.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Статья 8. Проведение заседаний </w:t>
      </w:r>
      <w:r w:rsidR="00886C04" w:rsidRPr="00E13D08">
        <w:rPr>
          <w:rFonts w:ascii="Arial" w:hAnsi="Arial" w:cs="Arial"/>
          <w:bCs/>
          <w:sz w:val="24"/>
        </w:rPr>
        <w:t>Совета депутатов</w:t>
      </w:r>
      <w:r w:rsidRPr="00E13D08">
        <w:rPr>
          <w:rFonts w:ascii="Arial" w:hAnsi="Arial" w:cs="Arial"/>
          <w:bCs/>
          <w:sz w:val="24"/>
        </w:rPr>
        <w:t xml:space="preserve"> в дистанционном реж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ме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8.1. </w:t>
      </w:r>
      <w:proofErr w:type="gramStart"/>
      <w:r w:rsidRPr="00E13D08">
        <w:rPr>
          <w:rFonts w:ascii="Arial" w:hAnsi="Arial" w:cs="Arial"/>
          <w:bCs/>
          <w:sz w:val="24"/>
        </w:rPr>
        <w:t>При введении на т</w:t>
      </w:r>
      <w:r w:rsidR="00E13D08">
        <w:rPr>
          <w:rFonts w:ascii="Arial" w:hAnsi="Arial" w:cs="Arial"/>
          <w:bCs/>
          <w:sz w:val="24"/>
        </w:rPr>
        <w:t xml:space="preserve">ерритории Российской Федерации </w:t>
      </w:r>
      <w:r w:rsidRPr="00E13D08">
        <w:rPr>
          <w:rFonts w:ascii="Arial" w:hAnsi="Arial" w:cs="Arial"/>
          <w:bCs/>
          <w:sz w:val="24"/>
        </w:rPr>
        <w:t xml:space="preserve">или в отдельных ее местностях (включая территорию или часть территории </w:t>
      </w:r>
      <w:r w:rsidR="00886C04" w:rsidRPr="00E13D08">
        <w:rPr>
          <w:rFonts w:ascii="Arial" w:hAnsi="Arial" w:cs="Arial"/>
          <w:bCs/>
          <w:sz w:val="24"/>
        </w:rPr>
        <w:t>Ермаковского муниц</w:t>
      </w:r>
      <w:r w:rsidR="00886C04" w:rsidRPr="00E13D08">
        <w:rPr>
          <w:rFonts w:ascii="Arial" w:hAnsi="Arial" w:cs="Arial"/>
          <w:bCs/>
          <w:sz w:val="24"/>
        </w:rPr>
        <w:t>и</w:t>
      </w:r>
      <w:r w:rsidR="00886C04" w:rsidRPr="00E13D08">
        <w:rPr>
          <w:rFonts w:ascii="Arial" w:hAnsi="Arial" w:cs="Arial"/>
          <w:bCs/>
          <w:sz w:val="24"/>
        </w:rPr>
        <w:t>пального округа</w:t>
      </w:r>
      <w:r w:rsidRPr="00E13D08">
        <w:rPr>
          <w:rFonts w:ascii="Arial" w:hAnsi="Arial" w:cs="Arial"/>
          <w:bCs/>
          <w:sz w:val="24"/>
        </w:rPr>
        <w:t>) чрезвычайного полож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 xml:space="preserve">ния, режима повышенной готовности или чрезвычайной ситуации, либо в период осуществления на территории </w:t>
      </w:r>
      <w:r w:rsidR="00886C04" w:rsidRPr="00E13D08">
        <w:rPr>
          <w:rFonts w:ascii="Arial" w:hAnsi="Arial" w:cs="Arial"/>
          <w:bCs/>
          <w:sz w:val="24"/>
        </w:rPr>
        <w:t>Ермако</w:t>
      </w:r>
      <w:r w:rsidR="00886C04" w:rsidRPr="00E13D08">
        <w:rPr>
          <w:rFonts w:ascii="Arial" w:hAnsi="Arial" w:cs="Arial"/>
          <w:bCs/>
          <w:sz w:val="24"/>
        </w:rPr>
        <w:t>в</w:t>
      </w:r>
      <w:r w:rsidR="00886C04" w:rsidRPr="00E13D08">
        <w:rPr>
          <w:rFonts w:ascii="Arial" w:hAnsi="Arial" w:cs="Arial"/>
          <w:bCs/>
          <w:sz w:val="24"/>
        </w:rPr>
        <w:t xml:space="preserve">ского муниципального округа </w:t>
      </w:r>
      <w:r w:rsidRPr="00E13D08">
        <w:rPr>
          <w:rFonts w:ascii="Arial" w:hAnsi="Arial" w:cs="Arial"/>
          <w:bCs/>
          <w:sz w:val="24"/>
        </w:rPr>
        <w:t>ограничительных мероприятий (к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рантина) (далее - чрезвычайный режим)</w:t>
      </w:r>
      <w:r w:rsidR="00906E2F" w:rsidRPr="00E13D08">
        <w:rPr>
          <w:rFonts w:ascii="Arial" w:hAnsi="Arial" w:cs="Arial"/>
          <w:bCs/>
          <w:sz w:val="24"/>
        </w:rPr>
        <w:t>,</w:t>
      </w:r>
      <w:r w:rsidR="00E13D08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заседания Представительного органа могут проводиться в дистанционной форме с использованием систем видеоконференцсвязи, инфо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мационно-телекоммуникационных технологий или иных программ, технических</w:t>
      </w:r>
      <w:proofErr w:type="gramEnd"/>
      <w:r w:rsidRPr="00E13D08">
        <w:rPr>
          <w:rFonts w:ascii="Arial" w:hAnsi="Arial" w:cs="Arial"/>
          <w:bCs/>
          <w:sz w:val="24"/>
        </w:rPr>
        <w:t xml:space="preserve"> средств, обеспечивающих возможность онлайн-общения участников заседания (далее - дистанционное заседание Представительного ор</w:t>
      </w:r>
      <w:r w:rsidR="00E13D08">
        <w:rPr>
          <w:rFonts w:ascii="Arial" w:hAnsi="Arial" w:cs="Arial"/>
          <w:bCs/>
          <w:sz w:val="24"/>
        </w:rPr>
        <w:t xml:space="preserve">гана) </w:t>
      </w:r>
      <w:r w:rsidRPr="00E13D08">
        <w:rPr>
          <w:rFonts w:ascii="Arial" w:hAnsi="Arial" w:cs="Arial"/>
          <w:bCs/>
          <w:sz w:val="24"/>
        </w:rPr>
        <w:t>в порядке, пред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смотренном настоящей статьей.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8.2. Председатель Представительного органа издает распоряжение о пер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ходе на дистанционный режим осуществления деятельности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8.3. О созыве заседания Представительного органа в дистанционном реж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ме председатель Представительного органа издает ра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поряжение с указанием даты и времени проведения заседания, п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речня выносимых на его рассмотрение основных вопросов с испол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зованием информационно-телекоммуникационных технологий, обеспечивающих возможность онлайн-общения участников засед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ния. Материалы к заседанию доводятся до сведения депутатов посредством </w:t>
      </w:r>
      <w:r w:rsidRPr="00E13D08">
        <w:rPr>
          <w:rFonts w:ascii="Arial" w:hAnsi="Arial" w:cs="Arial"/>
          <w:bCs/>
          <w:sz w:val="24"/>
        </w:rPr>
        <w:lastRenderedPageBreak/>
        <w:t>направления на адрес электронной почты депутата через информац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онно-телекоммуникационную сеть</w:t>
      </w:r>
      <w:r w:rsidR="008A7821" w:rsidRPr="00E13D08">
        <w:rPr>
          <w:rFonts w:ascii="Arial" w:hAnsi="Arial" w:cs="Arial"/>
          <w:bCs/>
          <w:sz w:val="24"/>
        </w:rPr>
        <w:t xml:space="preserve"> «Интернет» не позднее, чем за 3 календарных дня</w:t>
      </w:r>
      <w:r w:rsidRPr="00E13D08">
        <w:rPr>
          <w:rFonts w:ascii="Arial" w:hAnsi="Arial" w:cs="Arial"/>
          <w:bCs/>
          <w:sz w:val="24"/>
        </w:rPr>
        <w:t xml:space="preserve"> до начала заседания.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8.4. Регистрация депутатов, присутствующих на дистанционном зас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дании Представительного органа, осуществляется посредством использования депут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том системы видеоконференцсвязи.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8.5. Об отсутствии возможности участия в дистанционном заседании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 депутат обязан заблаговременно проинформировать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седателя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8.6. Дистанционное заседание Представительного органа прав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мочно, если на </w:t>
      </w:r>
      <w:proofErr w:type="gramStart"/>
      <w:r w:rsidRPr="00E13D08">
        <w:rPr>
          <w:rFonts w:ascii="Arial" w:hAnsi="Arial" w:cs="Arial"/>
          <w:bCs/>
          <w:sz w:val="24"/>
        </w:rPr>
        <w:t>нем</w:t>
      </w:r>
      <w:proofErr w:type="gramEnd"/>
      <w:r w:rsidRPr="00E13D08">
        <w:rPr>
          <w:rFonts w:ascii="Arial" w:hAnsi="Arial" w:cs="Arial"/>
          <w:bCs/>
          <w:sz w:val="24"/>
        </w:rPr>
        <w:t xml:space="preserve"> зарегистрировано в порядке, предусмотренном пунктом 8.4 настоящего раздела, более половины от установленной численности депут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тов (кворум).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8.7. Уполномоченным председателем Представительного органа лицом с депутатами ведется аудиозапись дистанционного заседания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8.8. </w:t>
      </w:r>
      <w:r w:rsidRPr="00E13D08">
        <w:rPr>
          <w:rFonts w:ascii="Arial" w:hAnsi="Arial" w:cs="Arial"/>
          <w:sz w:val="24"/>
        </w:rPr>
        <w:t>В режиме дистанционного заседания проводится только открытое гол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 xml:space="preserve">сование </w:t>
      </w:r>
      <w:r w:rsidRPr="00E13D08">
        <w:rPr>
          <w:rFonts w:ascii="Arial" w:hAnsi="Arial" w:cs="Arial"/>
          <w:bCs/>
          <w:sz w:val="24"/>
        </w:rPr>
        <w:t>путем поднятия депутатами рук</w:t>
      </w:r>
      <w:r w:rsidRPr="00E13D08">
        <w:rPr>
          <w:rFonts w:ascii="Arial" w:hAnsi="Arial" w:cs="Arial"/>
          <w:sz w:val="24"/>
        </w:rPr>
        <w:t>. Проведение тайного или поименного г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лосования в дистанционном режиме не допускается. Вопросы, требующие в соо</w:t>
      </w:r>
      <w:r w:rsidRPr="00E13D08">
        <w:rPr>
          <w:rFonts w:ascii="Arial" w:hAnsi="Arial" w:cs="Arial"/>
          <w:sz w:val="24"/>
        </w:rPr>
        <w:t>т</w:t>
      </w:r>
      <w:r w:rsidRPr="00E13D08">
        <w:rPr>
          <w:rFonts w:ascii="Arial" w:hAnsi="Arial" w:cs="Arial"/>
          <w:sz w:val="24"/>
        </w:rPr>
        <w:t>ветствии с законодательством или настоящим Регламентом тайного или поиме</w:t>
      </w:r>
      <w:r w:rsidRPr="00E13D08">
        <w:rPr>
          <w:rFonts w:ascii="Arial" w:hAnsi="Arial" w:cs="Arial"/>
          <w:sz w:val="24"/>
        </w:rPr>
        <w:t>н</w:t>
      </w:r>
      <w:r w:rsidRPr="00E13D08">
        <w:rPr>
          <w:rFonts w:ascii="Arial" w:hAnsi="Arial" w:cs="Arial"/>
          <w:sz w:val="24"/>
        </w:rPr>
        <w:t>ного голосования, подлежат рассмотрению только на очном заседании Совета д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путатов</w:t>
      </w:r>
      <w:r w:rsidRPr="00E13D08">
        <w:rPr>
          <w:rFonts w:ascii="Arial" w:hAnsi="Arial" w:cs="Arial"/>
          <w:bCs/>
          <w:sz w:val="24"/>
        </w:rPr>
        <w:t>. Подсчет голосов по каждому вопросу, решение по которому приним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ется голосованием путем поднятия рук, осуществляется председательствующим на дистанционном </w:t>
      </w:r>
      <w:proofErr w:type="gramStart"/>
      <w:r w:rsidRPr="00E13D08">
        <w:rPr>
          <w:rFonts w:ascii="Arial" w:hAnsi="Arial" w:cs="Arial"/>
          <w:bCs/>
          <w:sz w:val="24"/>
        </w:rPr>
        <w:t>заседании</w:t>
      </w:r>
      <w:proofErr w:type="gramEnd"/>
      <w:r w:rsidRPr="00E13D08">
        <w:rPr>
          <w:rFonts w:ascii="Arial" w:hAnsi="Arial" w:cs="Arial"/>
          <w:bCs/>
          <w:sz w:val="24"/>
        </w:rPr>
        <w:t xml:space="preserve"> и (или) секретарем дистанционного заседания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8.9. Итоги голосования путем поднятия рук представляются председател</w:t>
      </w:r>
      <w:r w:rsidRPr="00E13D08">
        <w:rPr>
          <w:rFonts w:ascii="Arial" w:hAnsi="Arial" w:cs="Arial"/>
          <w:sz w:val="24"/>
        </w:rPr>
        <w:t>ь</w:t>
      </w:r>
      <w:r w:rsidRPr="00E13D08">
        <w:rPr>
          <w:rFonts w:ascii="Arial" w:hAnsi="Arial" w:cs="Arial"/>
          <w:sz w:val="24"/>
        </w:rPr>
        <w:t xml:space="preserve">ствующему на дистанционном </w:t>
      </w:r>
      <w:proofErr w:type="gramStart"/>
      <w:r w:rsidRPr="00E13D08">
        <w:rPr>
          <w:rFonts w:ascii="Arial" w:hAnsi="Arial" w:cs="Arial"/>
          <w:sz w:val="24"/>
        </w:rPr>
        <w:t>заседании</w:t>
      </w:r>
      <w:proofErr w:type="gramEnd"/>
      <w:r w:rsidRPr="00E13D08">
        <w:rPr>
          <w:rFonts w:ascii="Arial" w:hAnsi="Arial" w:cs="Arial"/>
          <w:sz w:val="24"/>
        </w:rPr>
        <w:t>, который оглашает результаты указанн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го голосования, после чего они зан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сятся в протокол дистанционного заседания Представительного орг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на исключительно в количественном выражении.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Статья 9. Прения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9.1. Перед рассмотрением очередного вопроса заседания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органа</w:t>
      </w:r>
      <w:r w:rsidR="00906E2F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устанавливается время для выступления основного докладчика, сод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кладчиков, участников прений.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Продлить время выступления председательствующий может только по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шению депутатов.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9.2. Председательствующий предоставляет слово для выступления по о</w:t>
      </w:r>
      <w:r w:rsidRPr="00E13D08">
        <w:rPr>
          <w:rFonts w:ascii="Arial" w:hAnsi="Arial" w:cs="Arial"/>
          <w:bCs/>
          <w:sz w:val="24"/>
        </w:rPr>
        <w:t>б</w:t>
      </w:r>
      <w:r w:rsidRPr="00E13D08">
        <w:rPr>
          <w:rFonts w:ascii="Arial" w:hAnsi="Arial" w:cs="Arial"/>
          <w:bCs/>
          <w:sz w:val="24"/>
        </w:rPr>
        <w:t>суждаемому вопросу участникам заседания в порядке очереди. Если выступа</w:t>
      </w:r>
      <w:r w:rsidRPr="00E13D08">
        <w:rPr>
          <w:rFonts w:ascii="Arial" w:hAnsi="Arial" w:cs="Arial"/>
          <w:bCs/>
          <w:sz w:val="24"/>
        </w:rPr>
        <w:t>ю</w:t>
      </w:r>
      <w:r w:rsidRPr="00E13D08">
        <w:rPr>
          <w:rFonts w:ascii="Arial" w:hAnsi="Arial" w:cs="Arial"/>
          <w:bCs/>
          <w:sz w:val="24"/>
        </w:rPr>
        <w:t>щий исчерпал отведенное ему время для выступления или выступает не по о</w:t>
      </w:r>
      <w:r w:rsidRPr="00E13D08">
        <w:rPr>
          <w:rFonts w:ascii="Arial" w:hAnsi="Arial" w:cs="Arial"/>
          <w:bCs/>
          <w:sz w:val="24"/>
        </w:rPr>
        <w:t>б</w:t>
      </w:r>
      <w:r w:rsidRPr="00E13D08">
        <w:rPr>
          <w:rFonts w:ascii="Arial" w:hAnsi="Arial" w:cs="Arial"/>
          <w:bCs/>
          <w:sz w:val="24"/>
        </w:rPr>
        <w:t>суждаемому вопросу, то председ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тельствующий после одного предупреждения может прервать его в</w:t>
      </w:r>
      <w:r w:rsidRPr="00E13D08">
        <w:rPr>
          <w:rFonts w:ascii="Arial" w:hAnsi="Arial" w:cs="Arial"/>
          <w:bCs/>
          <w:sz w:val="24"/>
        </w:rPr>
        <w:t>ы</w:t>
      </w:r>
      <w:r w:rsidRPr="00E13D08">
        <w:rPr>
          <w:rFonts w:ascii="Arial" w:hAnsi="Arial" w:cs="Arial"/>
          <w:bCs/>
          <w:sz w:val="24"/>
        </w:rPr>
        <w:t>ступление.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proofErr w:type="gramStart"/>
      <w:r w:rsidRPr="00E13D08">
        <w:rPr>
          <w:rFonts w:ascii="Arial" w:hAnsi="Arial" w:cs="Arial"/>
          <w:bCs/>
          <w:sz w:val="24"/>
        </w:rPr>
        <w:t>Выступающий на заседании не вправе употреблять в своей речи ненорм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тивную лексику, грубые, оскорбительные выражения, нан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сящие ущерб чести и достоинству граждан и должностных лиц, призывать к незаконным действиям, 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пользовать ложную информацию, допускать необосн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ванные обвинения в чей-либо адрес.</w:t>
      </w:r>
      <w:proofErr w:type="gramEnd"/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В случае нарушения данного запрета </w:t>
      </w:r>
      <w:proofErr w:type="gramStart"/>
      <w:r w:rsidRPr="00E13D08">
        <w:rPr>
          <w:rFonts w:ascii="Arial" w:hAnsi="Arial" w:cs="Arial"/>
          <w:bCs/>
          <w:sz w:val="24"/>
        </w:rPr>
        <w:t>выступающий</w:t>
      </w:r>
      <w:proofErr w:type="gramEnd"/>
      <w:r w:rsidRPr="00E13D08">
        <w:rPr>
          <w:rFonts w:ascii="Arial" w:hAnsi="Arial" w:cs="Arial"/>
          <w:bCs/>
          <w:sz w:val="24"/>
        </w:rPr>
        <w:t xml:space="preserve"> может быть лишен сл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ва без предупреждения. Указанным лицам слово для повторного высту</w:t>
      </w:r>
      <w:r w:rsidRPr="00E13D08">
        <w:rPr>
          <w:rFonts w:ascii="Arial" w:hAnsi="Arial" w:cs="Arial"/>
          <w:bCs/>
          <w:sz w:val="24"/>
        </w:rPr>
        <w:t>п</w:t>
      </w:r>
      <w:r w:rsidRPr="00E13D08">
        <w:rPr>
          <w:rFonts w:ascii="Arial" w:hAnsi="Arial" w:cs="Arial"/>
          <w:bCs/>
          <w:sz w:val="24"/>
        </w:rPr>
        <w:t>ления по обсуждаемому вопросу не предоставляется.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9.3. Депутаты, а также иные участники заседания, официально приглаше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ные для обсуждения рассматриваемого вопроса, могут задать вопросы докладч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ку и содокладчикам, а также выступить в пр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ниях по обсуждаемому вопросу.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Предложения о внесении изменений в проекты решений подаются предс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дательствующему в письменном виде.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9.4. Докладчик после прекращения прений может выступить с заключител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ным словом.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Статья 10. Порядок голосования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10.1. На заседаниях Представительного органа решения по рассматрива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мым вопросам принимаются открытым, тайным голосов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нием.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Открытое голосование может быть поименным.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Открытое голосование осуществляется поднятием руки. Тайное голосов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ние проводится с использованием бюллетеней. Поименное голосование произв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дится поднятием руки с оглашением фамилий депутатов, проголос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вавших «за», «против», «воздержался».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Поименное или тайное голосо</w:t>
      </w:r>
      <w:r w:rsidR="00E13D08">
        <w:rPr>
          <w:rFonts w:ascii="Arial" w:hAnsi="Arial" w:cs="Arial"/>
          <w:bCs/>
          <w:sz w:val="24"/>
        </w:rPr>
        <w:t xml:space="preserve">вание проводится по требованию </w:t>
      </w:r>
      <w:r w:rsidRPr="00E13D08">
        <w:rPr>
          <w:rFonts w:ascii="Arial" w:hAnsi="Arial" w:cs="Arial"/>
          <w:bCs/>
          <w:sz w:val="24"/>
        </w:rPr>
        <w:t>не менее 1/3 депутатов, за исключением случаев, предусмотренных пунктом 10.2 насто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щей статьи.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Депутат, присутствующий на </w:t>
      </w:r>
      <w:proofErr w:type="gramStart"/>
      <w:r w:rsidRPr="00E13D08">
        <w:rPr>
          <w:rFonts w:ascii="Arial" w:hAnsi="Arial" w:cs="Arial"/>
          <w:bCs/>
          <w:sz w:val="24"/>
        </w:rPr>
        <w:t>заседаниях</w:t>
      </w:r>
      <w:proofErr w:type="gramEnd"/>
      <w:r w:rsidRPr="00E13D08">
        <w:rPr>
          <w:rFonts w:ascii="Arial" w:hAnsi="Arial" w:cs="Arial"/>
          <w:bCs/>
          <w:sz w:val="24"/>
        </w:rPr>
        <w:t>, не вправе отказаться от голосов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10.2. По повестке заседания проводится открытое голосование. При реш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нии вопроса о самороспуске Представительного органа проводится п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именное голосование.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При решении вопросов по персоналиям: избрание и освобождение от должности председателя Представительного органа и заместителя председателя Представительного органа, избрание Главы </w:t>
      </w:r>
      <w:r w:rsidR="00541091" w:rsidRPr="00E13D08">
        <w:rPr>
          <w:rFonts w:ascii="Arial" w:hAnsi="Arial" w:cs="Arial"/>
          <w:bCs/>
          <w:sz w:val="24"/>
        </w:rPr>
        <w:t>Ермаковского муниципал</w:t>
      </w:r>
      <w:r w:rsidR="00541091" w:rsidRPr="00E13D08">
        <w:rPr>
          <w:rFonts w:ascii="Arial" w:hAnsi="Arial" w:cs="Arial"/>
          <w:bCs/>
          <w:sz w:val="24"/>
        </w:rPr>
        <w:t>ь</w:t>
      </w:r>
      <w:r w:rsidR="00541091" w:rsidRPr="00E13D08">
        <w:rPr>
          <w:rFonts w:ascii="Arial" w:hAnsi="Arial" w:cs="Arial"/>
          <w:bCs/>
          <w:sz w:val="24"/>
        </w:rPr>
        <w:t>ного округа</w:t>
      </w:r>
      <w:r w:rsidRPr="00E13D08">
        <w:rPr>
          <w:rFonts w:ascii="Arial" w:hAnsi="Arial" w:cs="Arial"/>
          <w:bCs/>
          <w:sz w:val="24"/>
        </w:rPr>
        <w:t>, досрочное прекращение полномочий депутата Представительного органа, Главы муниципального образования - проводится открытое г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лосование.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10.3. Перед началом голосования председательствующий объявляет кол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чество предложений по рассматриваемому вопросу, кот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рые будут вынесены на голосование, уточняет формулировку, напоминает, каким больши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ством может быть принято решение.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Голосование предложений по рассматриваемому вопросу проводится в п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рядке их поступления, если в результате голосования предложение прин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то, то другое на голосование не выносится.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10.4. Открытое голосование проводит председательствующий. Поименное голосование проводится путем поименного опроса председательствующим пр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сутствующих депутатов. Результаты поименного голосования заносятся в прот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кол заседания с указанием фамилий депутатов, принимающих участие в голос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вании, и результатов гол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сования.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10.5. Для тайного голосования из числа депутатов избирается счетная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миссия в составе трех человек. Счетная комиссия избирает из своего состава председателя и секретаря комиссии. Счетная комиссия контролирует изготовл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ние бюллетеней, устанавливает место и время голосования, порядок его пров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дения на основе настоящего Регламента, о чем председатель счетной комиссии информирует 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путатов.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10.6. Форма бюллетеней утверждается </w:t>
      </w:r>
      <w:r w:rsidR="00824228" w:rsidRPr="00E13D08">
        <w:rPr>
          <w:rFonts w:ascii="Arial" w:hAnsi="Arial" w:cs="Arial"/>
          <w:bCs/>
          <w:sz w:val="24"/>
        </w:rPr>
        <w:t>протокольным решением</w:t>
      </w:r>
      <w:r w:rsidR="00A00FE0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вительного органа. Бюллетени для тайного голосования выдаются депутатам членами счетной комиссии в соответствии со списком депутатов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Заполнение бюллетеней проводится депутатом путем зачеркивания в бю</w:t>
      </w:r>
      <w:r w:rsidRPr="00E13D08">
        <w:rPr>
          <w:rFonts w:ascii="Arial" w:hAnsi="Arial" w:cs="Arial"/>
          <w:bCs/>
          <w:sz w:val="24"/>
        </w:rPr>
        <w:t>л</w:t>
      </w:r>
      <w:r w:rsidRPr="00E13D08">
        <w:rPr>
          <w:rFonts w:ascii="Arial" w:hAnsi="Arial" w:cs="Arial"/>
          <w:bCs/>
          <w:sz w:val="24"/>
        </w:rPr>
        <w:t>летене фамилии кандидата, против которого он голосует, а в бюллетене по прое</w:t>
      </w:r>
      <w:r w:rsidRPr="00E13D08">
        <w:rPr>
          <w:rFonts w:ascii="Arial" w:hAnsi="Arial" w:cs="Arial"/>
          <w:bCs/>
          <w:sz w:val="24"/>
        </w:rPr>
        <w:t>к</w:t>
      </w:r>
      <w:r w:rsidRPr="00E13D08">
        <w:rPr>
          <w:rFonts w:ascii="Arial" w:hAnsi="Arial" w:cs="Arial"/>
          <w:bCs/>
          <w:sz w:val="24"/>
        </w:rPr>
        <w:lastRenderedPageBreak/>
        <w:t>ту решения - путем проставления отметок около слов «за», «против», «возде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жался».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Недействительными считаются бюллетени: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неустановленного образца;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 которых оставлены две и более кандидатуры на одну должность при и</w:t>
      </w:r>
      <w:r w:rsidRPr="00E13D08">
        <w:rPr>
          <w:rFonts w:ascii="Arial" w:hAnsi="Arial" w:cs="Arial"/>
          <w:bCs/>
          <w:sz w:val="24"/>
        </w:rPr>
        <w:t>з</w:t>
      </w:r>
      <w:r w:rsidRPr="00E13D08">
        <w:rPr>
          <w:rFonts w:ascii="Arial" w:hAnsi="Arial" w:cs="Arial"/>
          <w:bCs/>
          <w:sz w:val="24"/>
        </w:rPr>
        <w:t>брании должностных лиц;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proofErr w:type="gramStart"/>
      <w:r w:rsidRPr="00E13D08">
        <w:rPr>
          <w:rFonts w:ascii="Arial" w:hAnsi="Arial" w:cs="Arial"/>
          <w:bCs/>
          <w:sz w:val="24"/>
        </w:rPr>
        <w:t>- в которых не проставлены отметки либо проставлено более одной о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метки при принятии решений.</w:t>
      </w:r>
      <w:proofErr w:type="gramEnd"/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10.7. Депутат Представительного органа имеет право в письменном виде оформить особое мнение, которое прилагается к протоколу голосования и учит</w:t>
      </w:r>
      <w:r w:rsidRPr="00E13D08">
        <w:rPr>
          <w:rFonts w:ascii="Arial" w:hAnsi="Arial" w:cs="Arial"/>
          <w:bCs/>
          <w:sz w:val="24"/>
        </w:rPr>
        <w:t>ы</w:t>
      </w:r>
      <w:r w:rsidRPr="00E13D08">
        <w:rPr>
          <w:rFonts w:ascii="Arial" w:hAnsi="Arial" w:cs="Arial"/>
          <w:bCs/>
          <w:sz w:val="24"/>
        </w:rPr>
        <w:t>вается при подсчете голосов.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trike/>
          <w:sz w:val="24"/>
        </w:rPr>
      </w:pPr>
      <w:r w:rsidRPr="00E13D08">
        <w:rPr>
          <w:rFonts w:ascii="Arial" w:hAnsi="Arial" w:cs="Arial"/>
          <w:bCs/>
          <w:sz w:val="24"/>
        </w:rPr>
        <w:t>10.8. О результатах тайного голосования счетная комиссия составляет 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токолы, которые подписываются всеми членами счетной комиссии. </w:t>
      </w:r>
    </w:p>
    <w:p w:rsidR="00A81CC2" w:rsidRPr="00E13D08" w:rsidRDefault="00A81CC2" w:rsidP="00E13D08">
      <w:pPr>
        <w:autoSpaceDE w:val="0"/>
        <w:ind w:right="-5" w:firstLine="720"/>
        <w:contextualSpacing/>
        <w:jc w:val="both"/>
        <w:outlineLvl w:val="1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Доклад счетной комиссии предост</w:t>
      </w:r>
      <w:r w:rsidR="00541091" w:rsidRPr="00E13D08">
        <w:rPr>
          <w:rFonts w:ascii="Arial" w:hAnsi="Arial" w:cs="Arial"/>
          <w:bCs/>
          <w:sz w:val="24"/>
        </w:rPr>
        <w:t>авляется депутатам председателем счё</w:t>
      </w:r>
      <w:r w:rsidR="00541091" w:rsidRPr="00E13D08">
        <w:rPr>
          <w:rFonts w:ascii="Arial" w:hAnsi="Arial" w:cs="Arial"/>
          <w:bCs/>
          <w:sz w:val="24"/>
        </w:rPr>
        <w:t>т</w:t>
      </w:r>
      <w:r w:rsidR="00541091" w:rsidRPr="00E13D08">
        <w:rPr>
          <w:rFonts w:ascii="Arial" w:hAnsi="Arial" w:cs="Arial"/>
          <w:bCs/>
          <w:sz w:val="24"/>
        </w:rPr>
        <w:t>ной комиссии.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10.9. После подсчета голосов председательствующий оглашает результаты открытого голосования, в том числе и поименного, и об</w:t>
      </w:r>
      <w:r w:rsidRPr="00E13D08">
        <w:rPr>
          <w:rFonts w:ascii="Arial" w:hAnsi="Arial" w:cs="Arial"/>
          <w:bCs/>
          <w:sz w:val="24"/>
        </w:rPr>
        <w:t>ъ</w:t>
      </w:r>
      <w:r w:rsidRPr="00E13D08">
        <w:rPr>
          <w:rFonts w:ascii="Arial" w:hAnsi="Arial" w:cs="Arial"/>
          <w:bCs/>
          <w:sz w:val="24"/>
        </w:rPr>
        <w:t>являет, какое решение принято.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10.10. Проведение повторного голосования по одному и тому же вопросу недопустимо, за исключением случаев, когда голосование проведено с нарушен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ем настоящего Регламента. Решение о повторном голосовании принимается большинством голосов от числа деп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татов, присутствующих на заседании.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E13D08" w:rsidRDefault="0026751E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Статья 11. Статус депутата окружного Совета депутатов</w:t>
      </w:r>
    </w:p>
    <w:p w:rsidR="00E13D08" w:rsidRDefault="00E13D08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E13D08" w:rsidRDefault="00E13D08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11.</w:t>
      </w:r>
      <w:r w:rsidR="0026751E" w:rsidRPr="00E13D08">
        <w:rPr>
          <w:rFonts w:ascii="Arial" w:hAnsi="Arial" w:cs="Arial"/>
          <w:bCs/>
          <w:sz w:val="24"/>
        </w:rPr>
        <w:t>1. Депутатам окружного Совета обеспечиваются условия для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беспрепя</w:t>
      </w:r>
      <w:r w:rsidR="0026751E" w:rsidRPr="00E13D08">
        <w:rPr>
          <w:rFonts w:ascii="Arial" w:hAnsi="Arial" w:cs="Arial"/>
          <w:bCs/>
          <w:sz w:val="24"/>
        </w:rPr>
        <w:t>т</w:t>
      </w:r>
      <w:r w:rsidR="0026751E" w:rsidRPr="00E13D08">
        <w:rPr>
          <w:rFonts w:ascii="Arial" w:hAnsi="Arial" w:cs="Arial"/>
          <w:bCs/>
          <w:sz w:val="24"/>
        </w:rPr>
        <w:t>ственного осуществления ими своих полномочий, установленных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законодател</w:t>
      </w:r>
      <w:r w:rsidR="0026751E" w:rsidRPr="00E13D08">
        <w:rPr>
          <w:rFonts w:ascii="Arial" w:hAnsi="Arial" w:cs="Arial"/>
          <w:bCs/>
          <w:sz w:val="24"/>
        </w:rPr>
        <w:t>ь</w:t>
      </w:r>
      <w:r w:rsidR="0026751E" w:rsidRPr="00E13D08">
        <w:rPr>
          <w:rFonts w:ascii="Arial" w:hAnsi="Arial" w:cs="Arial"/>
          <w:bCs/>
          <w:sz w:val="24"/>
        </w:rPr>
        <w:t>ством Российской Федерации и Красноярского края.</w:t>
      </w:r>
    </w:p>
    <w:p w:rsidR="00E13D08" w:rsidRDefault="00E13D08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11.</w:t>
      </w:r>
      <w:r w:rsidR="0026751E" w:rsidRPr="00E13D08">
        <w:rPr>
          <w:rFonts w:ascii="Arial" w:hAnsi="Arial" w:cs="Arial"/>
          <w:bCs/>
          <w:sz w:val="24"/>
        </w:rPr>
        <w:t>2. Полномочия депутатов окружного Совета начинаются со дня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их и</w:t>
      </w:r>
      <w:r w:rsidR="0026751E" w:rsidRPr="00E13D08">
        <w:rPr>
          <w:rFonts w:ascii="Arial" w:hAnsi="Arial" w:cs="Arial"/>
          <w:bCs/>
          <w:sz w:val="24"/>
        </w:rPr>
        <w:t>з</w:t>
      </w:r>
      <w:r w:rsidR="0026751E" w:rsidRPr="00E13D08">
        <w:rPr>
          <w:rFonts w:ascii="Arial" w:hAnsi="Arial" w:cs="Arial"/>
          <w:bCs/>
          <w:sz w:val="24"/>
        </w:rPr>
        <w:t xml:space="preserve">брания и прекращаются со дня начала работы </w:t>
      </w:r>
      <w:r>
        <w:rPr>
          <w:rFonts w:ascii="Arial" w:hAnsi="Arial" w:cs="Arial"/>
          <w:bCs/>
          <w:sz w:val="24"/>
        </w:rPr>
        <w:t>окружного</w:t>
      </w:r>
      <w:r w:rsidR="0026751E" w:rsidRPr="00E13D08">
        <w:rPr>
          <w:rFonts w:ascii="Arial" w:hAnsi="Arial" w:cs="Arial"/>
          <w:bCs/>
          <w:sz w:val="24"/>
        </w:rPr>
        <w:t xml:space="preserve"> Совета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депутатов нового с</w:t>
      </w:r>
      <w:r w:rsidR="0026751E" w:rsidRPr="00E13D08">
        <w:rPr>
          <w:rFonts w:ascii="Arial" w:hAnsi="Arial" w:cs="Arial"/>
          <w:bCs/>
          <w:sz w:val="24"/>
        </w:rPr>
        <w:t>о</w:t>
      </w:r>
      <w:r w:rsidR="0026751E" w:rsidRPr="00E13D08">
        <w:rPr>
          <w:rFonts w:ascii="Arial" w:hAnsi="Arial" w:cs="Arial"/>
          <w:bCs/>
          <w:sz w:val="24"/>
        </w:rPr>
        <w:t>зыва.</w:t>
      </w:r>
    </w:p>
    <w:p w:rsidR="00E13D08" w:rsidRDefault="00E13D08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11.</w:t>
      </w:r>
      <w:r w:rsidR="0026751E" w:rsidRPr="00E13D08">
        <w:rPr>
          <w:rFonts w:ascii="Arial" w:hAnsi="Arial" w:cs="Arial"/>
          <w:bCs/>
          <w:sz w:val="24"/>
        </w:rPr>
        <w:t>3. Председатель окружного Совета работает на постоянной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(штатной) основе, остальные депутаты осуществляют свои полномочия на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непостоянной о</w:t>
      </w:r>
      <w:r w:rsidR="0026751E" w:rsidRPr="00E13D08">
        <w:rPr>
          <w:rFonts w:ascii="Arial" w:hAnsi="Arial" w:cs="Arial"/>
          <w:bCs/>
          <w:sz w:val="24"/>
        </w:rPr>
        <w:t>с</w:t>
      </w:r>
      <w:r w:rsidR="0026751E" w:rsidRPr="00E13D08">
        <w:rPr>
          <w:rFonts w:ascii="Arial" w:hAnsi="Arial" w:cs="Arial"/>
          <w:bCs/>
          <w:sz w:val="24"/>
        </w:rPr>
        <w:t>нове.</w:t>
      </w:r>
    </w:p>
    <w:p w:rsidR="00E13D08" w:rsidRDefault="00E13D08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11.</w:t>
      </w:r>
      <w:r w:rsidR="0026751E" w:rsidRPr="00E13D08">
        <w:rPr>
          <w:rFonts w:ascii="Arial" w:hAnsi="Arial" w:cs="Arial"/>
          <w:bCs/>
          <w:sz w:val="24"/>
        </w:rPr>
        <w:t xml:space="preserve">4. Депутат обязан принимать участие в деятельности </w:t>
      </w:r>
      <w:r w:rsidR="000B1586" w:rsidRPr="00E13D08">
        <w:rPr>
          <w:rFonts w:ascii="Arial" w:hAnsi="Arial" w:cs="Arial"/>
          <w:bCs/>
          <w:sz w:val="24"/>
        </w:rPr>
        <w:t>окружного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Совета, присутствовать на его заседаниях, работать в комиссиях, иных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органах Совета, в состав которых он избран.</w:t>
      </w:r>
    </w:p>
    <w:p w:rsidR="00CF3821" w:rsidRDefault="00E13D08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11.</w:t>
      </w:r>
      <w:r w:rsidR="0026751E" w:rsidRPr="00E13D08">
        <w:rPr>
          <w:rFonts w:ascii="Arial" w:hAnsi="Arial" w:cs="Arial"/>
          <w:bCs/>
          <w:sz w:val="24"/>
        </w:rPr>
        <w:t>5.</w:t>
      </w:r>
      <w:r>
        <w:rPr>
          <w:rFonts w:ascii="Arial" w:hAnsi="Arial" w:cs="Arial"/>
          <w:bCs/>
          <w:sz w:val="24"/>
        </w:rPr>
        <w:t xml:space="preserve"> </w:t>
      </w:r>
      <w:r w:rsidR="0026751E" w:rsidRPr="00E13D08">
        <w:rPr>
          <w:rFonts w:ascii="Arial" w:hAnsi="Arial" w:cs="Arial"/>
          <w:bCs/>
          <w:sz w:val="24"/>
        </w:rPr>
        <w:t>Никто не имеет право комментировать выступление депутата</w:t>
      </w:r>
      <w:r>
        <w:rPr>
          <w:rFonts w:ascii="Arial" w:hAnsi="Arial" w:cs="Arial"/>
          <w:bCs/>
          <w:sz w:val="24"/>
        </w:rPr>
        <w:t xml:space="preserve"> </w:t>
      </w:r>
      <w:r w:rsidR="008048DD" w:rsidRPr="00E13D08">
        <w:rPr>
          <w:rFonts w:ascii="Arial" w:hAnsi="Arial" w:cs="Arial"/>
          <w:bCs/>
          <w:sz w:val="24"/>
        </w:rPr>
        <w:t>окружн</w:t>
      </w:r>
      <w:r w:rsidR="008048DD" w:rsidRPr="00E13D08">
        <w:rPr>
          <w:rFonts w:ascii="Arial" w:hAnsi="Arial" w:cs="Arial"/>
          <w:bCs/>
          <w:sz w:val="24"/>
        </w:rPr>
        <w:t>о</w:t>
      </w:r>
      <w:r w:rsidR="008048DD" w:rsidRPr="00E13D08">
        <w:rPr>
          <w:rFonts w:ascii="Arial" w:hAnsi="Arial" w:cs="Arial"/>
          <w:bCs/>
          <w:sz w:val="24"/>
        </w:rPr>
        <w:t>го</w:t>
      </w:r>
      <w:r w:rsidR="0026751E" w:rsidRPr="00E13D08">
        <w:rPr>
          <w:rFonts w:ascii="Arial" w:hAnsi="Arial" w:cs="Arial"/>
          <w:bCs/>
          <w:sz w:val="24"/>
        </w:rPr>
        <w:t xml:space="preserve"> Совета на сессиях и </w:t>
      </w:r>
      <w:r w:rsidR="00CF3821">
        <w:rPr>
          <w:rFonts w:ascii="Arial" w:hAnsi="Arial" w:cs="Arial"/>
          <w:bCs/>
          <w:sz w:val="24"/>
        </w:rPr>
        <w:t>заседаниях постоянных комиссий.</w:t>
      </w:r>
    </w:p>
    <w:p w:rsidR="0026751E" w:rsidRPr="00CF3821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11.</w:t>
      </w:r>
      <w:r w:rsidR="0026751E" w:rsidRPr="00E13D08">
        <w:rPr>
          <w:rFonts w:ascii="Arial" w:hAnsi="Arial" w:cs="Arial"/>
          <w:bCs/>
          <w:sz w:val="24"/>
        </w:rPr>
        <w:t xml:space="preserve">6. На депутата </w:t>
      </w:r>
      <w:r w:rsidR="008048DD" w:rsidRPr="00E13D08">
        <w:rPr>
          <w:rFonts w:ascii="Arial" w:hAnsi="Arial" w:cs="Arial"/>
          <w:bCs/>
          <w:sz w:val="24"/>
        </w:rPr>
        <w:t>окружного</w:t>
      </w:r>
      <w:r w:rsidR="0026751E" w:rsidRPr="00E13D08">
        <w:rPr>
          <w:rFonts w:ascii="Arial" w:hAnsi="Arial" w:cs="Arial"/>
          <w:bCs/>
          <w:sz w:val="24"/>
        </w:rPr>
        <w:t xml:space="preserve"> Совета распространяются ограничения</w:t>
      </w:r>
      <w:r w:rsidR="008D7DE6" w:rsidRPr="00E13D08">
        <w:rPr>
          <w:rFonts w:ascii="Arial" w:hAnsi="Arial" w:cs="Arial"/>
          <w:bCs/>
          <w:sz w:val="24"/>
        </w:rPr>
        <w:t xml:space="preserve">, </w:t>
      </w:r>
      <w:r w:rsidR="0026751E" w:rsidRPr="00E13D08">
        <w:rPr>
          <w:rFonts w:ascii="Arial" w:hAnsi="Arial" w:cs="Arial"/>
          <w:bCs/>
          <w:sz w:val="24"/>
        </w:rPr>
        <w:t>уст</w:t>
      </w:r>
      <w:r w:rsidR="0026751E" w:rsidRPr="00E13D08">
        <w:rPr>
          <w:rFonts w:ascii="Arial" w:hAnsi="Arial" w:cs="Arial"/>
          <w:bCs/>
          <w:sz w:val="24"/>
        </w:rPr>
        <w:t>а</w:t>
      </w:r>
      <w:r w:rsidR="0026751E" w:rsidRPr="00E13D08">
        <w:rPr>
          <w:rFonts w:ascii="Arial" w:hAnsi="Arial" w:cs="Arial"/>
          <w:bCs/>
          <w:sz w:val="24"/>
        </w:rPr>
        <w:t>новленные законодательством.</w:t>
      </w:r>
      <w:r w:rsidR="0026751E" w:rsidRPr="00E13D08">
        <w:rPr>
          <w:rFonts w:ascii="Arial" w:hAnsi="Arial" w:cs="Arial"/>
          <w:bCs/>
          <w:sz w:val="24"/>
        </w:rPr>
        <w:cr/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iCs/>
          <w:sz w:val="24"/>
        </w:rPr>
      </w:pPr>
      <w:r w:rsidRPr="00CF3821">
        <w:rPr>
          <w:rFonts w:ascii="Arial" w:hAnsi="Arial" w:cs="Arial"/>
          <w:bCs/>
          <w:sz w:val="24"/>
        </w:rPr>
        <w:t>Статья 11.</w:t>
      </w:r>
      <w:r w:rsidR="008048DD" w:rsidRPr="00CF3821">
        <w:rPr>
          <w:rFonts w:ascii="Arial" w:hAnsi="Arial" w:cs="Arial"/>
          <w:bCs/>
          <w:sz w:val="24"/>
        </w:rPr>
        <w:t>1.</w:t>
      </w:r>
      <w:r w:rsidRPr="00CF3821">
        <w:rPr>
          <w:rFonts w:ascii="Arial" w:hAnsi="Arial" w:cs="Arial"/>
          <w:bCs/>
          <w:sz w:val="24"/>
        </w:rPr>
        <w:t xml:space="preserve"> Права и обязанности депутата на заседаниях </w:t>
      </w:r>
      <w:r w:rsidRPr="00CF3821">
        <w:rPr>
          <w:rFonts w:ascii="Arial" w:hAnsi="Arial" w:cs="Arial"/>
          <w:bCs/>
          <w:iCs/>
          <w:sz w:val="24"/>
        </w:rPr>
        <w:t>Совета депут</w:t>
      </w:r>
      <w:r w:rsidRPr="00CF3821">
        <w:rPr>
          <w:rFonts w:ascii="Arial" w:hAnsi="Arial" w:cs="Arial"/>
          <w:bCs/>
          <w:iCs/>
          <w:sz w:val="24"/>
        </w:rPr>
        <w:t>а</w:t>
      </w:r>
      <w:r w:rsidRPr="00CF3821">
        <w:rPr>
          <w:rFonts w:ascii="Arial" w:hAnsi="Arial" w:cs="Arial"/>
          <w:bCs/>
          <w:iCs/>
          <w:sz w:val="24"/>
        </w:rPr>
        <w:t>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11.1.</w:t>
      </w:r>
      <w:r w:rsidR="008048DD" w:rsidRPr="00E13D08">
        <w:rPr>
          <w:rFonts w:ascii="Arial" w:hAnsi="Arial" w:cs="Arial"/>
          <w:bCs/>
          <w:sz w:val="24"/>
        </w:rPr>
        <w:t>1.</w:t>
      </w:r>
      <w:r w:rsidRPr="00E13D08">
        <w:rPr>
          <w:rFonts w:ascii="Arial" w:hAnsi="Arial" w:cs="Arial"/>
          <w:bCs/>
          <w:sz w:val="24"/>
        </w:rPr>
        <w:t xml:space="preserve"> Депутат на </w:t>
      </w:r>
      <w:proofErr w:type="gramStart"/>
      <w:r w:rsidRPr="00E13D08">
        <w:rPr>
          <w:rFonts w:ascii="Arial" w:hAnsi="Arial" w:cs="Arial"/>
          <w:bCs/>
          <w:sz w:val="24"/>
        </w:rPr>
        <w:t>заседаниях</w:t>
      </w:r>
      <w:proofErr w:type="gramEnd"/>
      <w:r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iCs/>
          <w:sz w:val="24"/>
        </w:rPr>
        <w:t>Совета депутатов</w:t>
      </w:r>
      <w:r w:rsidRPr="00E13D08">
        <w:rPr>
          <w:rFonts w:ascii="Arial" w:hAnsi="Arial" w:cs="Arial"/>
          <w:bCs/>
          <w:sz w:val="24"/>
        </w:rPr>
        <w:t xml:space="preserve"> имеет право: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вносить предложения по повестке дня, порядку ведения зас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дания;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вносить поправки к проекту решения;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участвовать в прениях, задавать вопросы докладчику и содокладч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кам;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требовать постановки на голосование своих предложений;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требовать повторного голосования в случае установленного нарушения правил голосования;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- вносить депутатский запрос;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вносить предложения о заслушивании отчета или информации любого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 или должностного лица органов местного самоупра</w:t>
      </w:r>
      <w:r w:rsidRPr="00E13D08">
        <w:rPr>
          <w:rFonts w:ascii="Arial" w:hAnsi="Arial" w:cs="Arial"/>
          <w:bCs/>
          <w:sz w:val="24"/>
        </w:rPr>
        <w:t>в</w:t>
      </w:r>
      <w:r w:rsidRPr="00E13D08">
        <w:rPr>
          <w:rFonts w:ascii="Arial" w:hAnsi="Arial" w:cs="Arial"/>
          <w:bCs/>
          <w:sz w:val="24"/>
        </w:rPr>
        <w:t>ления;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вносить предложения о необходимости проверок и депутатских расслед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ваний по вопросам компетенции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ставить вопрос о необходимости разработки </w:t>
      </w:r>
      <w:proofErr w:type="gramStart"/>
      <w:r w:rsidRPr="00E13D08">
        <w:rPr>
          <w:rFonts w:ascii="Arial" w:hAnsi="Arial" w:cs="Arial"/>
          <w:bCs/>
          <w:sz w:val="24"/>
        </w:rPr>
        <w:t>новых</w:t>
      </w:r>
      <w:proofErr w:type="gramEnd"/>
      <w:r w:rsidRPr="00E13D08">
        <w:rPr>
          <w:rFonts w:ascii="Arial" w:hAnsi="Arial" w:cs="Arial"/>
          <w:bCs/>
          <w:sz w:val="24"/>
        </w:rPr>
        <w:t xml:space="preserve"> или вносить предл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жения по изменению действующих правовых актов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оглашать обращения, имеющие общественное значение;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пользоваться другими правами, предоставленными ему действующим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конодательством и настоящим Регламентом.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11.</w:t>
      </w:r>
      <w:r w:rsidR="008048DD" w:rsidRPr="00E13D08">
        <w:rPr>
          <w:rFonts w:ascii="Arial" w:hAnsi="Arial" w:cs="Arial"/>
          <w:bCs/>
          <w:sz w:val="24"/>
        </w:rPr>
        <w:t>1.</w:t>
      </w:r>
      <w:r w:rsidRPr="00E13D08">
        <w:rPr>
          <w:rFonts w:ascii="Arial" w:hAnsi="Arial" w:cs="Arial"/>
          <w:bCs/>
          <w:sz w:val="24"/>
        </w:rPr>
        <w:t>2. Депутат обязан: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соблюдать настоящий Регламент, повестку дня и требования председ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тельствующего;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выступать только с разрешения председательствующего и по существу рассматриваемого вопроса;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не допускать оскорбительных выражений;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- участвовать в голосовании лично;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</w:t>
      </w:r>
      <w:r w:rsidR="00824228" w:rsidRPr="00E13D08">
        <w:rPr>
          <w:rFonts w:ascii="Arial" w:hAnsi="Arial" w:cs="Arial"/>
          <w:bCs/>
          <w:sz w:val="24"/>
        </w:rPr>
        <w:t xml:space="preserve">не </w:t>
      </w:r>
      <w:r w:rsidR="00D41D0E" w:rsidRPr="00E13D08">
        <w:rPr>
          <w:rFonts w:ascii="Arial" w:hAnsi="Arial" w:cs="Arial"/>
          <w:bCs/>
          <w:sz w:val="24"/>
        </w:rPr>
        <w:t>использовать материалы фото и</w:t>
      </w:r>
      <w:r w:rsidRPr="00E13D08">
        <w:rPr>
          <w:rFonts w:ascii="Arial" w:hAnsi="Arial" w:cs="Arial"/>
          <w:bCs/>
          <w:sz w:val="24"/>
        </w:rPr>
        <w:t xml:space="preserve"> вид</w:t>
      </w:r>
      <w:r w:rsidR="001E6A42"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 xml:space="preserve">о съёмки заседаний </w:t>
      </w:r>
      <w:r w:rsidR="00E93B48" w:rsidRPr="00E13D08">
        <w:rPr>
          <w:rFonts w:ascii="Arial" w:hAnsi="Arial" w:cs="Arial"/>
          <w:bCs/>
          <w:sz w:val="24"/>
        </w:rPr>
        <w:t>Представ</w:t>
      </w:r>
      <w:r w:rsidR="00E93B48" w:rsidRPr="00E13D08">
        <w:rPr>
          <w:rFonts w:ascii="Arial" w:hAnsi="Arial" w:cs="Arial"/>
          <w:bCs/>
          <w:sz w:val="24"/>
        </w:rPr>
        <w:t>и</w:t>
      </w:r>
      <w:r w:rsidR="00E93B48" w:rsidRPr="00E13D08">
        <w:rPr>
          <w:rFonts w:ascii="Arial" w:hAnsi="Arial" w:cs="Arial"/>
          <w:bCs/>
          <w:sz w:val="24"/>
        </w:rPr>
        <w:t xml:space="preserve">тельного органа </w:t>
      </w:r>
      <w:r w:rsidR="001E6A42" w:rsidRPr="00E13D08">
        <w:rPr>
          <w:rFonts w:ascii="Arial" w:hAnsi="Arial" w:cs="Arial"/>
          <w:bCs/>
          <w:sz w:val="24"/>
        </w:rPr>
        <w:t xml:space="preserve">в </w:t>
      </w:r>
      <w:r w:rsidR="00E93B48" w:rsidRPr="00E13D08">
        <w:rPr>
          <w:rFonts w:ascii="Arial" w:hAnsi="Arial" w:cs="Arial"/>
          <w:bCs/>
          <w:sz w:val="24"/>
        </w:rPr>
        <w:t xml:space="preserve">целях, не связанных с </w:t>
      </w:r>
      <w:r w:rsidRPr="00E13D08">
        <w:rPr>
          <w:rFonts w:ascii="Arial" w:hAnsi="Arial" w:cs="Arial"/>
          <w:bCs/>
          <w:sz w:val="24"/>
        </w:rPr>
        <w:t>личны</w:t>
      </w:r>
      <w:r w:rsidR="00E93B48" w:rsidRPr="00E13D08">
        <w:rPr>
          <w:rFonts w:ascii="Arial" w:hAnsi="Arial" w:cs="Arial"/>
          <w:bCs/>
          <w:sz w:val="24"/>
        </w:rPr>
        <w:t>м использованием</w:t>
      </w:r>
      <w:r w:rsidRPr="00E13D08">
        <w:rPr>
          <w:rFonts w:ascii="Arial" w:hAnsi="Arial" w:cs="Arial"/>
          <w:bCs/>
          <w:sz w:val="24"/>
        </w:rPr>
        <w:t xml:space="preserve"> без дальнейш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го распространения в сети Интернет.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12. Порядок рассмотрения вопроса о прекращении полномочий д</w:t>
      </w:r>
      <w:r w:rsidRPr="00CF3821">
        <w:rPr>
          <w:rFonts w:ascii="Arial" w:hAnsi="Arial" w:cs="Arial"/>
          <w:bCs/>
          <w:sz w:val="24"/>
        </w:rPr>
        <w:t>е</w:t>
      </w:r>
      <w:r w:rsidRPr="00CF3821">
        <w:rPr>
          <w:rFonts w:ascii="Arial" w:hAnsi="Arial" w:cs="Arial"/>
          <w:bCs/>
          <w:sz w:val="24"/>
        </w:rPr>
        <w:t xml:space="preserve">путата </w:t>
      </w:r>
      <w:r w:rsidR="00D41D0E" w:rsidRPr="00CF3821">
        <w:rPr>
          <w:rFonts w:ascii="Arial" w:hAnsi="Arial" w:cs="Arial"/>
          <w:bCs/>
          <w:iCs/>
          <w:sz w:val="24"/>
        </w:rPr>
        <w:t xml:space="preserve">Ермаковского окружного Совета депутатов </w:t>
      </w:r>
      <w:r w:rsidRPr="00CF3821">
        <w:rPr>
          <w:rFonts w:ascii="Arial" w:hAnsi="Arial" w:cs="Arial"/>
          <w:bCs/>
          <w:sz w:val="24"/>
        </w:rPr>
        <w:t>в случае отсутствия д</w:t>
      </w:r>
      <w:r w:rsidRPr="00CF3821">
        <w:rPr>
          <w:rFonts w:ascii="Arial" w:hAnsi="Arial" w:cs="Arial"/>
          <w:bCs/>
          <w:sz w:val="24"/>
        </w:rPr>
        <w:t>е</w:t>
      </w:r>
      <w:r w:rsidRPr="00CF3821">
        <w:rPr>
          <w:rFonts w:ascii="Arial" w:hAnsi="Arial" w:cs="Arial"/>
          <w:bCs/>
          <w:sz w:val="24"/>
        </w:rPr>
        <w:t xml:space="preserve">путата без уважительных причин на всех заседаниях </w:t>
      </w:r>
      <w:r w:rsidR="00D41D0E" w:rsidRPr="00CF3821">
        <w:rPr>
          <w:rFonts w:ascii="Arial" w:hAnsi="Arial" w:cs="Arial"/>
          <w:bCs/>
          <w:sz w:val="24"/>
        </w:rPr>
        <w:t>Совета депутатов</w:t>
      </w:r>
      <w:r w:rsidRPr="00CF3821">
        <w:rPr>
          <w:rFonts w:ascii="Arial" w:hAnsi="Arial" w:cs="Arial"/>
          <w:bCs/>
          <w:sz w:val="24"/>
        </w:rPr>
        <w:t xml:space="preserve"> в т</w:t>
      </w:r>
      <w:r w:rsidRPr="00CF3821">
        <w:rPr>
          <w:rFonts w:ascii="Arial" w:hAnsi="Arial" w:cs="Arial"/>
          <w:bCs/>
          <w:sz w:val="24"/>
        </w:rPr>
        <w:t>е</w:t>
      </w:r>
      <w:r w:rsidRPr="00CF3821">
        <w:rPr>
          <w:rFonts w:ascii="Arial" w:hAnsi="Arial" w:cs="Arial"/>
          <w:bCs/>
          <w:sz w:val="24"/>
        </w:rPr>
        <w:t>чение шести месяцев подряд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color w:val="000000"/>
          <w:sz w:val="24"/>
        </w:rPr>
        <w:t xml:space="preserve">12.1. Депутат </w:t>
      </w:r>
      <w:r w:rsidR="00D41D0E" w:rsidRPr="00E13D08">
        <w:rPr>
          <w:rFonts w:ascii="Arial" w:hAnsi="Arial" w:cs="Arial"/>
          <w:bCs/>
          <w:iCs/>
          <w:color w:val="000000"/>
          <w:sz w:val="24"/>
        </w:rPr>
        <w:t xml:space="preserve">Ермаковского окружного Совета депутатов </w:t>
      </w:r>
      <w:r w:rsidRPr="00E13D08">
        <w:rPr>
          <w:rFonts w:ascii="Arial" w:hAnsi="Arial" w:cs="Arial"/>
          <w:color w:val="000000"/>
          <w:sz w:val="24"/>
        </w:rPr>
        <w:t>обязан прису</w:t>
      </w:r>
      <w:r w:rsidRPr="00E13D08">
        <w:rPr>
          <w:rFonts w:ascii="Arial" w:hAnsi="Arial" w:cs="Arial"/>
          <w:color w:val="000000"/>
          <w:sz w:val="24"/>
        </w:rPr>
        <w:t>т</w:t>
      </w:r>
      <w:r w:rsidRPr="00E13D08">
        <w:rPr>
          <w:rFonts w:ascii="Arial" w:hAnsi="Arial" w:cs="Arial"/>
          <w:color w:val="000000"/>
          <w:sz w:val="24"/>
        </w:rPr>
        <w:t xml:space="preserve">ствовать на </w:t>
      </w:r>
      <w:proofErr w:type="gramStart"/>
      <w:r w:rsidRPr="00E13D08">
        <w:rPr>
          <w:rFonts w:ascii="Arial" w:hAnsi="Arial" w:cs="Arial"/>
          <w:color w:val="000000"/>
          <w:sz w:val="24"/>
        </w:rPr>
        <w:t>заседаниях</w:t>
      </w:r>
      <w:proofErr w:type="gramEnd"/>
      <w:r w:rsidRPr="00E13D08">
        <w:rPr>
          <w:rFonts w:ascii="Arial" w:hAnsi="Arial" w:cs="Arial"/>
          <w:color w:val="000000"/>
          <w:sz w:val="24"/>
        </w:rPr>
        <w:t xml:space="preserve"> </w:t>
      </w:r>
      <w:r w:rsidRPr="00E13D08">
        <w:rPr>
          <w:rFonts w:ascii="Arial" w:hAnsi="Arial" w:cs="Arial"/>
          <w:bCs/>
          <w:iCs/>
          <w:color w:val="000000"/>
          <w:sz w:val="24"/>
        </w:rPr>
        <w:t>представительного о</w:t>
      </w:r>
      <w:r w:rsidR="0021373E" w:rsidRPr="00E13D08">
        <w:rPr>
          <w:rFonts w:ascii="Arial" w:hAnsi="Arial" w:cs="Arial"/>
          <w:bCs/>
          <w:iCs/>
          <w:color w:val="000000"/>
          <w:sz w:val="24"/>
        </w:rPr>
        <w:t>ргана</w:t>
      </w:r>
      <w:r w:rsidRPr="00E13D08">
        <w:rPr>
          <w:rFonts w:ascii="Arial" w:hAnsi="Arial" w:cs="Arial"/>
          <w:color w:val="000000"/>
          <w:sz w:val="24"/>
        </w:rPr>
        <w:t>. О невозможности присутств</w:t>
      </w:r>
      <w:r w:rsidRPr="00E13D08">
        <w:rPr>
          <w:rFonts w:ascii="Arial" w:hAnsi="Arial" w:cs="Arial"/>
          <w:color w:val="000000"/>
          <w:sz w:val="24"/>
        </w:rPr>
        <w:t>о</w:t>
      </w:r>
      <w:r w:rsidRPr="00E13D08">
        <w:rPr>
          <w:rFonts w:ascii="Arial" w:hAnsi="Arial" w:cs="Arial"/>
          <w:color w:val="000000"/>
          <w:sz w:val="24"/>
        </w:rPr>
        <w:t>вать на заседании по уважительной причине д</w:t>
      </w:r>
      <w:r w:rsidRPr="00E13D08">
        <w:rPr>
          <w:rFonts w:ascii="Arial" w:hAnsi="Arial" w:cs="Arial"/>
          <w:color w:val="000000"/>
          <w:sz w:val="24"/>
        </w:rPr>
        <w:t>е</w:t>
      </w:r>
      <w:r w:rsidRPr="00E13D08">
        <w:rPr>
          <w:rFonts w:ascii="Arial" w:hAnsi="Arial" w:cs="Arial"/>
          <w:color w:val="000000"/>
          <w:sz w:val="24"/>
        </w:rPr>
        <w:t xml:space="preserve">путат </w:t>
      </w:r>
      <w:r w:rsidRPr="00E13D08">
        <w:rPr>
          <w:rFonts w:ascii="Arial" w:hAnsi="Arial" w:cs="Arial"/>
          <w:bCs/>
          <w:iCs/>
          <w:color w:val="000000"/>
          <w:sz w:val="24"/>
        </w:rPr>
        <w:t xml:space="preserve">представительного органа </w:t>
      </w:r>
      <w:r w:rsidRPr="00E13D08">
        <w:rPr>
          <w:rFonts w:ascii="Arial" w:hAnsi="Arial" w:cs="Arial"/>
          <w:color w:val="000000"/>
          <w:sz w:val="24"/>
        </w:rPr>
        <w:t xml:space="preserve">обязан </w:t>
      </w:r>
      <w:r w:rsidRPr="00E13D08">
        <w:rPr>
          <w:rFonts w:ascii="Arial" w:hAnsi="Arial" w:cs="Arial"/>
          <w:iCs/>
          <w:color w:val="000000"/>
          <w:sz w:val="24"/>
        </w:rPr>
        <w:t>письменно</w:t>
      </w:r>
      <w:r w:rsidRPr="00E13D08">
        <w:rPr>
          <w:rFonts w:ascii="Arial" w:hAnsi="Arial" w:cs="Arial"/>
          <w:color w:val="000000"/>
          <w:sz w:val="24"/>
        </w:rPr>
        <w:t xml:space="preserve"> уведомить Председателя </w:t>
      </w:r>
      <w:r w:rsidR="0021373E" w:rsidRPr="00E13D08">
        <w:rPr>
          <w:rFonts w:ascii="Arial" w:hAnsi="Arial" w:cs="Arial"/>
          <w:bCs/>
          <w:iCs/>
          <w:color w:val="000000"/>
          <w:sz w:val="24"/>
        </w:rPr>
        <w:t>Совета депутатов</w:t>
      </w:r>
      <w:r w:rsidRPr="00E13D08">
        <w:rPr>
          <w:rFonts w:ascii="Arial" w:hAnsi="Arial" w:cs="Arial"/>
          <w:bCs/>
          <w:iCs/>
          <w:color w:val="000000"/>
          <w:sz w:val="24"/>
        </w:rPr>
        <w:t xml:space="preserve"> до начала засед</w:t>
      </w:r>
      <w:r w:rsidRPr="00E13D08">
        <w:rPr>
          <w:rFonts w:ascii="Arial" w:hAnsi="Arial" w:cs="Arial"/>
          <w:bCs/>
          <w:iCs/>
          <w:color w:val="000000"/>
          <w:sz w:val="24"/>
        </w:rPr>
        <w:t>а</w:t>
      </w:r>
      <w:r w:rsidRPr="00E13D08">
        <w:rPr>
          <w:rFonts w:ascii="Arial" w:hAnsi="Arial" w:cs="Arial"/>
          <w:bCs/>
          <w:iCs/>
          <w:color w:val="000000"/>
          <w:sz w:val="24"/>
        </w:rPr>
        <w:t xml:space="preserve">ния Представительного органа </w:t>
      </w:r>
      <w:r w:rsidRPr="00E13D08">
        <w:rPr>
          <w:rFonts w:ascii="Arial" w:hAnsi="Arial" w:cs="Arial"/>
          <w:color w:val="000000"/>
          <w:sz w:val="24"/>
        </w:rPr>
        <w:t>с приложением подтвержда</w:t>
      </w:r>
      <w:r w:rsidRPr="00E13D08">
        <w:rPr>
          <w:rFonts w:ascii="Arial" w:hAnsi="Arial" w:cs="Arial"/>
          <w:color w:val="000000"/>
          <w:sz w:val="24"/>
        </w:rPr>
        <w:t>ю</w:t>
      </w:r>
      <w:r w:rsidRPr="00E13D08">
        <w:rPr>
          <w:rFonts w:ascii="Arial" w:hAnsi="Arial" w:cs="Arial"/>
          <w:color w:val="000000"/>
          <w:sz w:val="24"/>
        </w:rPr>
        <w:t>щих документов.</w:t>
      </w:r>
    </w:p>
    <w:p w:rsidR="00A81CC2" w:rsidRPr="00E13D08" w:rsidRDefault="00A81CC2" w:rsidP="00E13D08">
      <w:pPr>
        <w:tabs>
          <w:tab w:val="left" w:pos="709"/>
        </w:tabs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12.2. </w:t>
      </w:r>
      <w:proofErr w:type="gramStart"/>
      <w:r w:rsidRPr="00E13D08">
        <w:rPr>
          <w:rFonts w:ascii="Arial" w:hAnsi="Arial" w:cs="Arial"/>
          <w:bCs/>
          <w:sz w:val="24"/>
        </w:rPr>
        <w:t>При рассмотрении вопроса о досрочном прекращении полномочий 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путата, в случае отсутствия депутата без уважительных причин на всех заседан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 xml:space="preserve">ях </w:t>
      </w:r>
      <w:r w:rsidRPr="00E13D08">
        <w:rPr>
          <w:rFonts w:ascii="Arial" w:hAnsi="Arial" w:cs="Arial"/>
          <w:bCs/>
          <w:iCs/>
          <w:sz w:val="24"/>
        </w:rPr>
        <w:t xml:space="preserve">Представительного органа </w:t>
      </w:r>
      <w:r w:rsidRPr="00E13D08">
        <w:rPr>
          <w:rFonts w:ascii="Arial" w:hAnsi="Arial" w:cs="Arial"/>
          <w:bCs/>
          <w:sz w:val="24"/>
        </w:rPr>
        <w:t>в течение шести месяцев подряд, следует учит</w:t>
      </w:r>
      <w:r w:rsidRPr="00E13D08">
        <w:rPr>
          <w:rFonts w:ascii="Arial" w:hAnsi="Arial" w:cs="Arial"/>
          <w:bCs/>
          <w:sz w:val="24"/>
        </w:rPr>
        <w:t>ы</w:t>
      </w:r>
      <w:r w:rsidRPr="00E13D08">
        <w:rPr>
          <w:rFonts w:ascii="Arial" w:hAnsi="Arial" w:cs="Arial"/>
          <w:bCs/>
          <w:sz w:val="24"/>
        </w:rPr>
        <w:t xml:space="preserve">вать, что </w:t>
      </w:r>
      <w:r w:rsidRPr="00E13D08">
        <w:rPr>
          <w:rFonts w:ascii="Arial" w:hAnsi="Arial" w:cs="Arial"/>
          <w:color w:val="000000"/>
          <w:sz w:val="24"/>
        </w:rPr>
        <w:t xml:space="preserve">уважительными причинами отсутствия депутата </w:t>
      </w:r>
      <w:r w:rsidRPr="00E13D08">
        <w:rPr>
          <w:rFonts w:ascii="Arial" w:hAnsi="Arial" w:cs="Arial"/>
          <w:bCs/>
          <w:iCs/>
          <w:color w:val="000000"/>
          <w:sz w:val="24"/>
        </w:rPr>
        <w:t>Представительного о</w:t>
      </w:r>
      <w:r w:rsidRPr="00E13D08">
        <w:rPr>
          <w:rFonts w:ascii="Arial" w:hAnsi="Arial" w:cs="Arial"/>
          <w:bCs/>
          <w:iCs/>
          <w:color w:val="000000"/>
          <w:sz w:val="24"/>
        </w:rPr>
        <w:t>р</w:t>
      </w:r>
      <w:r w:rsidRPr="00E13D08">
        <w:rPr>
          <w:rFonts w:ascii="Arial" w:hAnsi="Arial" w:cs="Arial"/>
          <w:bCs/>
          <w:iCs/>
          <w:color w:val="000000"/>
          <w:sz w:val="24"/>
        </w:rPr>
        <w:t xml:space="preserve">гана </w:t>
      </w:r>
      <w:r w:rsidRPr="00E13D08">
        <w:rPr>
          <w:rFonts w:ascii="Arial" w:hAnsi="Arial" w:cs="Arial"/>
          <w:color w:val="000000"/>
          <w:sz w:val="24"/>
        </w:rPr>
        <w:t xml:space="preserve">на заседании </w:t>
      </w:r>
      <w:r w:rsidRPr="00E13D08">
        <w:rPr>
          <w:rFonts w:ascii="Arial" w:hAnsi="Arial" w:cs="Arial"/>
          <w:bCs/>
          <w:iCs/>
          <w:color w:val="000000"/>
          <w:sz w:val="24"/>
        </w:rPr>
        <w:t xml:space="preserve">Представительного органа </w:t>
      </w:r>
      <w:r w:rsidR="0021373E" w:rsidRPr="00E13D08">
        <w:rPr>
          <w:rFonts w:ascii="Arial" w:hAnsi="Arial" w:cs="Arial"/>
          <w:bCs/>
          <w:iCs/>
          <w:color w:val="000000"/>
          <w:sz w:val="24"/>
        </w:rPr>
        <w:t>Ермаковского муниципального окр</w:t>
      </w:r>
      <w:r w:rsidR="0021373E" w:rsidRPr="00E13D08">
        <w:rPr>
          <w:rFonts w:ascii="Arial" w:hAnsi="Arial" w:cs="Arial"/>
          <w:bCs/>
          <w:iCs/>
          <w:color w:val="000000"/>
          <w:sz w:val="24"/>
        </w:rPr>
        <w:t>у</w:t>
      </w:r>
      <w:r w:rsidR="0021373E" w:rsidRPr="00E13D08">
        <w:rPr>
          <w:rFonts w:ascii="Arial" w:hAnsi="Arial" w:cs="Arial"/>
          <w:bCs/>
          <w:iCs/>
          <w:color w:val="000000"/>
          <w:sz w:val="24"/>
        </w:rPr>
        <w:t>га</w:t>
      </w:r>
      <w:r w:rsidRPr="00E13D08">
        <w:rPr>
          <w:rFonts w:ascii="Arial" w:hAnsi="Arial" w:cs="Arial"/>
          <w:color w:val="000000"/>
          <w:sz w:val="24"/>
        </w:rPr>
        <w:t xml:space="preserve"> являются</w:t>
      </w:r>
      <w:r w:rsidR="00E13D08" w:rsidRPr="00E13D08">
        <w:rPr>
          <w:rFonts w:ascii="Arial" w:hAnsi="Arial" w:cs="Arial"/>
          <w:color w:val="000000"/>
          <w:sz w:val="24"/>
        </w:rPr>
        <w:t xml:space="preserve"> </w:t>
      </w:r>
      <w:r w:rsidRPr="00E13D08">
        <w:rPr>
          <w:rFonts w:ascii="Arial" w:hAnsi="Arial" w:cs="Arial"/>
          <w:iCs/>
          <w:color w:val="000000"/>
          <w:sz w:val="24"/>
        </w:rPr>
        <w:t>временная нетрудоспособность, направление в служебную команд</w:t>
      </w:r>
      <w:r w:rsidRPr="00E13D08">
        <w:rPr>
          <w:rFonts w:ascii="Arial" w:hAnsi="Arial" w:cs="Arial"/>
          <w:iCs/>
          <w:color w:val="000000"/>
          <w:sz w:val="24"/>
        </w:rPr>
        <w:t>и</w:t>
      </w:r>
      <w:r w:rsidRPr="00E13D08">
        <w:rPr>
          <w:rFonts w:ascii="Arial" w:hAnsi="Arial" w:cs="Arial"/>
          <w:iCs/>
          <w:color w:val="000000"/>
          <w:sz w:val="24"/>
        </w:rPr>
        <w:t>ровку, направление на дополнительное професси</w:t>
      </w:r>
      <w:r w:rsidRPr="00E13D08">
        <w:rPr>
          <w:rFonts w:ascii="Arial" w:hAnsi="Arial" w:cs="Arial"/>
          <w:iCs/>
          <w:color w:val="000000"/>
          <w:sz w:val="24"/>
        </w:rPr>
        <w:t>о</w:t>
      </w:r>
      <w:r w:rsidRPr="00E13D08">
        <w:rPr>
          <w:rFonts w:ascii="Arial" w:hAnsi="Arial" w:cs="Arial"/>
          <w:iCs/>
          <w:color w:val="000000"/>
          <w:sz w:val="24"/>
        </w:rPr>
        <w:t xml:space="preserve">нальное образование, </w:t>
      </w:r>
      <w:r w:rsidR="008048DD" w:rsidRPr="00E13D08">
        <w:rPr>
          <w:rFonts w:ascii="Arial" w:hAnsi="Arial" w:cs="Arial"/>
          <w:color w:val="000000"/>
          <w:sz w:val="24"/>
        </w:rPr>
        <w:t xml:space="preserve">участие в СВО, </w:t>
      </w:r>
      <w:r w:rsidRPr="00E13D08">
        <w:rPr>
          <w:rFonts w:ascii="Arial" w:hAnsi="Arial" w:cs="Arial"/>
          <w:iCs/>
          <w:color w:val="000000"/>
          <w:sz w:val="24"/>
        </w:rPr>
        <w:t>применение по решению суда</w:t>
      </w:r>
      <w:proofErr w:type="gramEnd"/>
      <w:r w:rsidRPr="00E13D08">
        <w:rPr>
          <w:rFonts w:ascii="Arial" w:hAnsi="Arial" w:cs="Arial"/>
          <w:iCs/>
          <w:color w:val="000000"/>
          <w:sz w:val="24"/>
        </w:rPr>
        <w:t xml:space="preserve"> мер пр</w:t>
      </w:r>
      <w:r w:rsidRPr="00E13D08">
        <w:rPr>
          <w:rFonts w:ascii="Arial" w:hAnsi="Arial" w:cs="Arial"/>
          <w:iCs/>
          <w:color w:val="000000"/>
          <w:sz w:val="24"/>
        </w:rPr>
        <w:t>о</w:t>
      </w:r>
      <w:r w:rsidRPr="00E13D08">
        <w:rPr>
          <w:rFonts w:ascii="Arial" w:hAnsi="Arial" w:cs="Arial"/>
          <w:iCs/>
          <w:color w:val="000000"/>
          <w:sz w:val="24"/>
        </w:rPr>
        <w:t>цессуального принуждения в виде заключения под стражу</w:t>
      </w:r>
      <w:r w:rsidR="00074503" w:rsidRPr="00E13D08">
        <w:rPr>
          <w:rFonts w:ascii="Arial" w:hAnsi="Arial" w:cs="Arial"/>
          <w:iCs/>
          <w:color w:val="000000"/>
          <w:sz w:val="24"/>
        </w:rPr>
        <w:t>, отпуск по уходу за ребёнком</w:t>
      </w:r>
      <w:r w:rsidRPr="00E13D08">
        <w:rPr>
          <w:rFonts w:ascii="Arial" w:hAnsi="Arial" w:cs="Arial"/>
          <w:iCs/>
          <w:color w:val="000000"/>
          <w:sz w:val="24"/>
        </w:rPr>
        <w:t xml:space="preserve"> и другие уважительные пр</w:t>
      </w:r>
      <w:r w:rsidRPr="00E13D08">
        <w:rPr>
          <w:rFonts w:ascii="Arial" w:hAnsi="Arial" w:cs="Arial"/>
          <w:iCs/>
          <w:color w:val="000000"/>
          <w:sz w:val="24"/>
        </w:rPr>
        <w:t>и</w:t>
      </w:r>
      <w:r w:rsidRPr="00E13D08">
        <w:rPr>
          <w:rFonts w:ascii="Arial" w:hAnsi="Arial" w:cs="Arial"/>
          <w:iCs/>
          <w:color w:val="000000"/>
          <w:sz w:val="24"/>
        </w:rPr>
        <w:t xml:space="preserve">чины, не позволяющие </w:t>
      </w:r>
      <w:r w:rsidRPr="00E13D08">
        <w:rPr>
          <w:rFonts w:ascii="Arial" w:hAnsi="Arial" w:cs="Arial"/>
          <w:color w:val="000000"/>
          <w:sz w:val="24"/>
        </w:rPr>
        <w:t>присутствовать на заседании</w:t>
      </w:r>
      <w:r w:rsidR="00A00FE0" w:rsidRPr="00E13D08">
        <w:rPr>
          <w:rFonts w:ascii="Arial" w:hAnsi="Arial" w:cs="Arial"/>
          <w:color w:val="000000"/>
          <w:sz w:val="24"/>
        </w:rPr>
        <w:t xml:space="preserve"> </w:t>
      </w:r>
      <w:r w:rsidR="00074503" w:rsidRPr="00E13D08">
        <w:rPr>
          <w:rFonts w:ascii="Arial" w:hAnsi="Arial" w:cs="Arial"/>
          <w:bCs/>
          <w:iCs/>
          <w:color w:val="000000"/>
          <w:sz w:val="24"/>
        </w:rPr>
        <w:t xml:space="preserve">Представительного органа, </w:t>
      </w:r>
      <w:r w:rsidR="00E93B48" w:rsidRPr="00E13D08">
        <w:rPr>
          <w:rFonts w:ascii="Arial" w:hAnsi="Arial" w:cs="Arial"/>
          <w:bCs/>
          <w:iCs/>
          <w:color w:val="000000"/>
          <w:sz w:val="24"/>
        </w:rPr>
        <w:t>которые</w:t>
      </w:r>
      <w:r w:rsidR="00A00FE0" w:rsidRPr="00E13D08">
        <w:rPr>
          <w:rFonts w:ascii="Arial" w:hAnsi="Arial" w:cs="Arial"/>
          <w:bCs/>
          <w:iCs/>
          <w:color w:val="000000"/>
          <w:sz w:val="24"/>
        </w:rPr>
        <w:t xml:space="preserve"> </w:t>
      </w:r>
      <w:r w:rsidRPr="00E13D08">
        <w:rPr>
          <w:rFonts w:ascii="Arial" w:hAnsi="Arial" w:cs="Arial"/>
          <w:iCs/>
          <w:color w:val="000000"/>
          <w:sz w:val="24"/>
        </w:rPr>
        <w:t xml:space="preserve">должны быть </w:t>
      </w:r>
      <w:r w:rsidRPr="00E13D08">
        <w:rPr>
          <w:rFonts w:ascii="Arial" w:hAnsi="Arial" w:cs="Arial"/>
          <w:color w:val="000000"/>
          <w:sz w:val="24"/>
        </w:rPr>
        <w:t>док</w:t>
      </w:r>
      <w:r w:rsidRPr="00E13D08">
        <w:rPr>
          <w:rFonts w:ascii="Arial" w:hAnsi="Arial" w:cs="Arial"/>
          <w:color w:val="000000"/>
          <w:sz w:val="24"/>
        </w:rPr>
        <w:t>у</w:t>
      </w:r>
      <w:r w:rsidRPr="00E13D08">
        <w:rPr>
          <w:rFonts w:ascii="Arial" w:hAnsi="Arial" w:cs="Arial"/>
          <w:color w:val="000000"/>
          <w:sz w:val="24"/>
        </w:rPr>
        <w:t>ментально подтверждены.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12.3. Факт отсутствия </w:t>
      </w:r>
      <w:r w:rsidRPr="00E13D08">
        <w:rPr>
          <w:rFonts w:ascii="Arial" w:hAnsi="Arial" w:cs="Arial"/>
          <w:color w:val="000000"/>
          <w:sz w:val="24"/>
        </w:rPr>
        <w:t xml:space="preserve">депутата </w:t>
      </w:r>
      <w:r w:rsidRPr="00E13D08">
        <w:rPr>
          <w:rFonts w:ascii="Arial" w:hAnsi="Arial" w:cs="Arial"/>
          <w:bCs/>
          <w:iCs/>
          <w:color w:val="000000"/>
          <w:sz w:val="24"/>
        </w:rPr>
        <w:t>Представительного органа по уваж</w:t>
      </w:r>
      <w:r w:rsidRPr="00E13D08">
        <w:rPr>
          <w:rFonts w:ascii="Arial" w:hAnsi="Arial" w:cs="Arial"/>
          <w:bCs/>
          <w:iCs/>
          <w:color w:val="000000"/>
          <w:sz w:val="24"/>
        </w:rPr>
        <w:t>и</w:t>
      </w:r>
      <w:r w:rsidRPr="00E13D08">
        <w:rPr>
          <w:rFonts w:ascii="Arial" w:hAnsi="Arial" w:cs="Arial"/>
          <w:bCs/>
          <w:iCs/>
          <w:color w:val="000000"/>
          <w:sz w:val="24"/>
        </w:rPr>
        <w:t>тельной (неуважительной) причине оформляется протокольным решением Представ</w:t>
      </w:r>
      <w:r w:rsidRPr="00E13D08">
        <w:rPr>
          <w:rFonts w:ascii="Arial" w:hAnsi="Arial" w:cs="Arial"/>
          <w:bCs/>
          <w:iCs/>
          <w:color w:val="000000"/>
          <w:sz w:val="24"/>
        </w:rPr>
        <w:t>и</w:t>
      </w:r>
      <w:r w:rsidRPr="00E13D08">
        <w:rPr>
          <w:rFonts w:ascii="Arial" w:hAnsi="Arial" w:cs="Arial"/>
          <w:bCs/>
          <w:iCs/>
          <w:color w:val="000000"/>
          <w:sz w:val="24"/>
        </w:rPr>
        <w:t>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12.4. Прекращение полномочий депутата </w:t>
      </w:r>
      <w:r w:rsidRPr="00E13D08">
        <w:rPr>
          <w:rFonts w:ascii="Arial" w:hAnsi="Arial" w:cs="Arial"/>
          <w:bCs/>
          <w:iCs/>
          <w:sz w:val="24"/>
        </w:rPr>
        <w:t xml:space="preserve">Представительного органа </w:t>
      </w:r>
      <w:r w:rsidRPr="00E13D08">
        <w:rPr>
          <w:rFonts w:ascii="Arial" w:hAnsi="Arial" w:cs="Arial"/>
          <w:bCs/>
          <w:sz w:val="24"/>
        </w:rPr>
        <w:t xml:space="preserve">оформляется решением </w:t>
      </w:r>
      <w:r w:rsidRPr="00E13D08">
        <w:rPr>
          <w:rFonts w:ascii="Arial" w:hAnsi="Arial" w:cs="Arial"/>
          <w:bCs/>
          <w:iCs/>
          <w:sz w:val="24"/>
        </w:rPr>
        <w:t>Представительного органа муниципал</w:t>
      </w:r>
      <w:r w:rsidRPr="00E13D08">
        <w:rPr>
          <w:rFonts w:ascii="Arial" w:hAnsi="Arial" w:cs="Arial"/>
          <w:bCs/>
          <w:iCs/>
          <w:sz w:val="24"/>
        </w:rPr>
        <w:t>ь</w:t>
      </w:r>
      <w:r w:rsidRPr="00E13D08">
        <w:rPr>
          <w:rFonts w:ascii="Arial" w:hAnsi="Arial" w:cs="Arial"/>
          <w:bCs/>
          <w:iCs/>
          <w:sz w:val="24"/>
        </w:rPr>
        <w:t xml:space="preserve">ного </w:t>
      </w:r>
      <w:r w:rsidRPr="00E13D08">
        <w:rPr>
          <w:rFonts w:ascii="Arial" w:hAnsi="Arial" w:cs="Arial"/>
          <w:bCs/>
          <w:sz w:val="24"/>
        </w:rPr>
        <w:t xml:space="preserve">образования, принимаемым </w:t>
      </w:r>
      <w:r w:rsidRPr="00E13D08">
        <w:rPr>
          <w:rFonts w:ascii="Arial" w:hAnsi="Arial" w:cs="Arial"/>
          <w:bCs/>
          <w:iCs/>
          <w:sz w:val="24"/>
        </w:rPr>
        <w:t>большинством от установленной численности депутатов П</w:t>
      </w:r>
      <w:r w:rsidRPr="00E13D08">
        <w:rPr>
          <w:rFonts w:ascii="Arial" w:hAnsi="Arial" w:cs="Arial"/>
          <w:bCs/>
          <w:iCs/>
          <w:color w:val="000000"/>
          <w:sz w:val="24"/>
        </w:rPr>
        <w:t>редст</w:t>
      </w:r>
      <w:r w:rsidRPr="00E13D08">
        <w:rPr>
          <w:rFonts w:ascii="Arial" w:hAnsi="Arial" w:cs="Arial"/>
          <w:bCs/>
          <w:iCs/>
          <w:color w:val="000000"/>
          <w:sz w:val="24"/>
        </w:rPr>
        <w:t>а</w:t>
      </w:r>
      <w:r w:rsidRPr="00E13D08">
        <w:rPr>
          <w:rFonts w:ascii="Arial" w:hAnsi="Arial" w:cs="Arial"/>
          <w:bCs/>
          <w:iCs/>
          <w:color w:val="000000"/>
          <w:sz w:val="24"/>
        </w:rPr>
        <w:t>вительного органа муниципального образования</w:t>
      </w:r>
      <w:r w:rsidRPr="00E13D08">
        <w:rPr>
          <w:rFonts w:ascii="Arial" w:hAnsi="Arial" w:cs="Arial"/>
          <w:bCs/>
          <w:iCs/>
          <w:sz w:val="24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12.5. При рассмотрении и принятии </w:t>
      </w:r>
      <w:r w:rsidRPr="00E13D08">
        <w:rPr>
          <w:rFonts w:ascii="Arial" w:hAnsi="Arial" w:cs="Arial"/>
          <w:iCs/>
          <w:sz w:val="24"/>
        </w:rPr>
        <w:t>Представительным органом муниц</w:t>
      </w:r>
      <w:r w:rsidRPr="00E13D08">
        <w:rPr>
          <w:rFonts w:ascii="Arial" w:hAnsi="Arial" w:cs="Arial"/>
          <w:iCs/>
          <w:sz w:val="24"/>
        </w:rPr>
        <w:t>и</w:t>
      </w:r>
      <w:r w:rsidRPr="00E13D08">
        <w:rPr>
          <w:rFonts w:ascii="Arial" w:hAnsi="Arial" w:cs="Arial"/>
          <w:iCs/>
          <w:sz w:val="24"/>
        </w:rPr>
        <w:t>пального образования</w:t>
      </w:r>
      <w:r w:rsidRPr="00E13D08">
        <w:rPr>
          <w:rFonts w:ascii="Arial" w:hAnsi="Arial" w:cs="Arial"/>
          <w:sz w:val="24"/>
        </w:rPr>
        <w:t xml:space="preserve"> решения о досрочном прекращении полномочий д</w:t>
      </w:r>
      <w:r w:rsidRPr="00E13D08">
        <w:rPr>
          <w:rFonts w:ascii="Arial" w:hAnsi="Arial" w:cs="Arial"/>
          <w:bCs/>
          <w:sz w:val="24"/>
        </w:rPr>
        <w:t xml:space="preserve">епутата </w:t>
      </w:r>
      <w:r w:rsidRPr="00E13D08">
        <w:rPr>
          <w:rFonts w:ascii="Arial" w:hAnsi="Arial" w:cs="Arial"/>
          <w:bCs/>
          <w:iCs/>
          <w:sz w:val="24"/>
        </w:rPr>
        <w:lastRenderedPageBreak/>
        <w:t>Представительного органа муниципального образования</w:t>
      </w:r>
      <w:r w:rsidRPr="00E13D08">
        <w:rPr>
          <w:rFonts w:ascii="Arial" w:hAnsi="Arial" w:cs="Arial"/>
          <w:sz w:val="24"/>
        </w:rPr>
        <w:t xml:space="preserve"> должны быть обеспеч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ны: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1) заблаговременное получение депутатом </w:t>
      </w:r>
      <w:r w:rsidRPr="00E13D08">
        <w:rPr>
          <w:rFonts w:ascii="Arial" w:hAnsi="Arial" w:cs="Arial"/>
          <w:bCs/>
          <w:iCs/>
          <w:sz w:val="24"/>
        </w:rPr>
        <w:t>Представительного органа м</w:t>
      </w:r>
      <w:r w:rsidRPr="00E13D08">
        <w:rPr>
          <w:rFonts w:ascii="Arial" w:hAnsi="Arial" w:cs="Arial"/>
          <w:bCs/>
          <w:iCs/>
          <w:sz w:val="24"/>
        </w:rPr>
        <w:t>у</w:t>
      </w:r>
      <w:r w:rsidRPr="00E13D08">
        <w:rPr>
          <w:rFonts w:ascii="Arial" w:hAnsi="Arial" w:cs="Arial"/>
          <w:bCs/>
          <w:iCs/>
          <w:sz w:val="24"/>
        </w:rPr>
        <w:t>ниципального образования</w:t>
      </w:r>
      <w:r w:rsidRPr="00E13D08">
        <w:rPr>
          <w:rFonts w:ascii="Arial" w:hAnsi="Arial" w:cs="Arial"/>
          <w:sz w:val="24"/>
        </w:rPr>
        <w:t xml:space="preserve"> уведомления о дате и месте проведения соответств</w:t>
      </w:r>
      <w:r w:rsidRPr="00E13D08">
        <w:rPr>
          <w:rFonts w:ascii="Arial" w:hAnsi="Arial" w:cs="Arial"/>
          <w:sz w:val="24"/>
        </w:rPr>
        <w:t>у</w:t>
      </w:r>
      <w:r w:rsidRPr="00E13D08">
        <w:rPr>
          <w:rFonts w:ascii="Arial" w:hAnsi="Arial" w:cs="Arial"/>
          <w:sz w:val="24"/>
        </w:rPr>
        <w:t>ющего заседания;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2) предоставление депутату </w:t>
      </w:r>
      <w:r w:rsidRPr="00E13D08">
        <w:rPr>
          <w:rFonts w:ascii="Arial" w:hAnsi="Arial" w:cs="Arial"/>
          <w:bCs/>
          <w:iCs/>
          <w:sz w:val="24"/>
        </w:rPr>
        <w:t xml:space="preserve">Представительного органа муниципального образования </w:t>
      </w:r>
      <w:r w:rsidRPr="00E13D08">
        <w:rPr>
          <w:rFonts w:ascii="Arial" w:hAnsi="Arial" w:cs="Arial"/>
          <w:sz w:val="24"/>
        </w:rPr>
        <w:t xml:space="preserve">возможности дать депутатам </w:t>
      </w:r>
      <w:r w:rsidRPr="00E13D08">
        <w:rPr>
          <w:rFonts w:ascii="Arial" w:hAnsi="Arial" w:cs="Arial"/>
          <w:iCs/>
          <w:sz w:val="24"/>
        </w:rPr>
        <w:t>Представительного органа муниц</w:t>
      </w:r>
      <w:r w:rsidRPr="00E13D08">
        <w:rPr>
          <w:rFonts w:ascii="Arial" w:hAnsi="Arial" w:cs="Arial"/>
          <w:iCs/>
          <w:sz w:val="24"/>
        </w:rPr>
        <w:t>и</w:t>
      </w:r>
      <w:r w:rsidRPr="00E13D08">
        <w:rPr>
          <w:rFonts w:ascii="Arial" w:hAnsi="Arial" w:cs="Arial"/>
          <w:iCs/>
          <w:sz w:val="24"/>
        </w:rPr>
        <w:t>пального образования</w:t>
      </w:r>
      <w:r w:rsidRPr="00E13D08">
        <w:rPr>
          <w:rFonts w:ascii="Arial" w:hAnsi="Arial" w:cs="Arial"/>
          <w:sz w:val="24"/>
        </w:rPr>
        <w:t xml:space="preserve"> объяснения по поводу обстоятельств, выдвигаемых в кач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стве основания для досрочного прекр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щения полномочий.</w:t>
      </w:r>
    </w:p>
    <w:p w:rsidR="00A81CC2" w:rsidRPr="00E13D08" w:rsidRDefault="00A81CC2" w:rsidP="00E13D08">
      <w:pPr>
        <w:widowControl w:val="0"/>
        <w:ind w:right="-5" w:firstLine="720"/>
        <w:contextualSpacing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12.6. </w:t>
      </w:r>
      <w:proofErr w:type="gramStart"/>
      <w:r w:rsidRPr="00E13D08">
        <w:rPr>
          <w:rFonts w:ascii="Arial" w:hAnsi="Arial" w:cs="Arial"/>
          <w:bCs/>
          <w:sz w:val="24"/>
        </w:rPr>
        <w:t xml:space="preserve">Решение о прекращении полномочий депутата, в случае отсутствия депутата без уважительных причин на всех заседаниях </w:t>
      </w:r>
      <w:r w:rsidRPr="00E13D08">
        <w:rPr>
          <w:rFonts w:ascii="Arial" w:hAnsi="Arial" w:cs="Arial"/>
          <w:bCs/>
          <w:iCs/>
          <w:sz w:val="24"/>
        </w:rPr>
        <w:t>Представительного органа муниципального образования</w:t>
      </w:r>
      <w:r w:rsidRPr="00E13D08">
        <w:rPr>
          <w:rFonts w:ascii="Arial" w:hAnsi="Arial" w:cs="Arial"/>
          <w:bCs/>
          <w:sz w:val="24"/>
        </w:rPr>
        <w:t xml:space="preserve"> в течение шести месяцев подряд, вступает в силу </w:t>
      </w:r>
      <w:r w:rsidRPr="00E13D08">
        <w:rPr>
          <w:rFonts w:ascii="Arial" w:hAnsi="Arial" w:cs="Arial"/>
          <w:sz w:val="24"/>
        </w:rPr>
        <w:t>на следующий день после его подписания, если самим решением не предусмо</w:t>
      </w:r>
      <w:r w:rsidRPr="00E13D08">
        <w:rPr>
          <w:rFonts w:ascii="Arial" w:hAnsi="Arial" w:cs="Arial"/>
          <w:sz w:val="24"/>
        </w:rPr>
        <w:t>т</w:t>
      </w:r>
      <w:r w:rsidRPr="00E13D08">
        <w:rPr>
          <w:rFonts w:ascii="Arial" w:hAnsi="Arial" w:cs="Arial"/>
          <w:sz w:val="24"/>
        </w:rPr>
        <w:t>рен иной порядок вступления его в силу,</w:t>
      </w:r>
      <w:r w:rsidR="00906E2F" w:rsidRPr="00E13D08">
        <w:rPr>
          <w:rFonts w:ascii="Arial" w:hAnsi="Arial" w:cs="Arial"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и подлежит обязательному официальн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му опубликованию в средствах массовой информ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ции.</w:t>
      </w:r>
      <w:proofErr w:type="gramEnd"/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12.7. Копия решения о прекращении полномочий депутата, в случае отсу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ствия депутата без уважительных причин на всех засед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ниях </w:t>
      </w:r>
      <w:r w:rsidRPr="00E13D08">
        <w:rPr>
          <w:rFonts w:ascii="Arial" w:hAnsi="Arial" w:cs="Arial"/>
          <w:bCs/>
          <w:iCs/>
          <w:sz w:val="24"/>
        </w:rPr>
        <w:t xml:space="preserve">представительного органа </w:t>
      </w:r>
      <w:r w:rsidRPr="00E13D08">
        <w:rPr>
          <w:rFonts w:ascii="Arial" w:hAnsi="Arial" w:cs="Arial"/>
          <w:bCs/>
          <w:sz w:val="24"/>
        </w:rPr>
        <w:t>в течение шести месяцев подряд в т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чение трех дней со дня вступления в силу соответствующего решения вручается указанному депутату под роспись л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бо в этот же срок направляется ему заказным письмом с уведомлением.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12.8. Депутат, полномочия которого прекращены, вправе обжаловать реш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ние Представительного органа о прекращении полном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чий в судебном порядке.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CF3821">
        <w:rPr>
          <w:rFonts w:ascii="Arial" w:hAnsi="Arial" w:cs="Arial"/>
          <w:sz w:val="24"/>
        </w:rPr>
        <w:t xml:space="preserve">Статья 13. Порядок голосования по избранию главы </w:t>
      </w:r>
      <w:r w:rsidR="00E13931" w:rsidRPr="00CF3821">
        <w:rPr>
          <w:rFonts w:ascii="Arial" w:hAnsi="Arial" w:cs="Arial"/>
          <w:sz w:val="24"/>
        </w:rPr>
        <w:t>Ермаковского муниц</w:t>
      </w:r>
      <w:r w:rsidR="00E13931" w:rsidRPr="00CF3821">
        <w:rPr>
          <w:rFonts w:ascii="Arial" w:hAnsi="Arial" w:cs="Arial"/>
          <w:sz w:val="24"/>
        </w:rPr>
        <w:t>и</w:t>
      </w:r>
      <w:r w:rsidR="00E13931" w:rsidRPr="00CF3821">
        <w:rPr>
          <w:rFonts w:ascii="Arial" w:hAnsi="Arial" w:cs="Arial"/>
          <w:sz w:val="24"/>
        </w:rPr>
        <w:t>пального округа</w:t>
      </w:r>
      <w:r w:rsidRPr="00CF3821">
        <w:rPr>
          <w:rFonts w:ascii="Arial" w:hAnsi="Arial" w:cs="Arial"/>
          <w:sz w:val="24"/>
        </w:rPr>
        <w:t xml:space="preserve"> из числа кандидатов, представленных Губернатором Красноя</w:t>
      </w:r>
      <w:r w:rsidRPr="00CF3821">
        <w:rPr>
          <w:rFonts w:ascii="Arial" w:hAnsi="Arial" w:cs="Arial"/>
          <w:sz w:val="24"/>
        </w:rPr>
        <w:t>р</w:t>
      </w:r>
      <w:r w:rsidRPr="00CF3821">
        <w:rPr>
          <w:rFonts w:ascii="Arial" w:hAnsi="Arial" w:cs="Arial"/>
          <w:sz w:val="24"/>
        </w:rPr>
        <w:t>ского края (далее – Губернатор края)</w:t>
      </w:r>
    </w:p>
    <w:p w:rsidR="00A81CC2" w:rsidRPr="00CF3821" w:rsidRDefault="00A81CC2" w:rsidP="00E13D08">
      <w:pPr>
        <w:autoSpaceDE w:val="0"/>
        <w:ind w:right="-5" w:firstLine="720"/>
        <w:jc w:val="both"/>
        <w:rPr>
          <w:rFonts w:ascii="Arial" w:hAnsi="Arial" w:cs="Arial"/>
          <w:sz w:val="24"/>
        </w:rPr>
      </w:pP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13.1. Глава </w:t>
      </w:r>
      <w:r w:rsidR="00E13931" w:rsidRPr="00E13D08">
        <w:rPr>
          <w:rFonts w:ascii="Arial" w:hAnsi="Arial" w:cs="Arial"/>
          <w:iCs/>
          <w:sz w:val="24"/>
        </w:rPr>
        <w:t>Ермаковского муниципального округа</w:t>
      </w:r>
      <w:r w:rsidRPr="00E13D08">
        <w:rPr>
          <w:rFonts w:ascii="Arial" w:hAnsi="Arial" w:cs="Arial"/>
          <w:sz w:val="24"/>
        </w:rPr>
        <w:t xml:space="preserve"> избирается на правомо</w:t>
      </w:r>
      <w:r w:rsidRPr="00E13D08">
        <w:rPr>
          <w:rFonts w:ascii="Arial" w:hAnsi="Arial" w:cs="Arial"/>
          <w:sz w:val="24"/>
        </w:rPr>
        <w:t>ч</w:t>
      </w:r>
      <w:r w:rsidRPr="00E13D08">
        <w:rPr>
          <w:rFonts w:ascii="Arial" w:hAnsi="Arial" w:cs="Arial"/>
          <w:sz w:val="24"/>
        </w:rPr>
        <w:t xml:space="preserve">ном </w:t>
      </w:r>
      <w:proofErr w:type="gramStart"/>
      <w:r w:rsidRPr="00E13D08">
        <w:rPr>
          <w:rFonts w:ascii="Arial" w:hAnsi="Arial" w:cs="Arial"/>
          <w:sz w:val="24"/>
        </w:rPr>
        <w:t>заседании</w:t>
      </w:r>
      <w:proofErr w:type="gramEnd"/>
      <w:r w:rsidRPr="00E13D08">
        <w:rPr>
          <w:rFonts w:ascii="Arial" w:hAnsi="Arial" w:cs="Arial"/>
          <w:sz w:val="24"/>
        </w:rPr>
        <w:t xml:space="preserve"> Представительного органа открытым голос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ванием, большинством голосов от установленной численности деп</w:t>
      </w:r>
      <w:r w:rsidRPr="00E13D08">
        <w:rPr>
          <w:rFonts w:ascii="Arial" w:hAnsi="Arial" w:cs="Arial"/>
          <w:sz w:val="24"/>
        </w:rPr>
        <w:t>у</w:t>
      </w:r>
      <w:r w:rsidRPr="00E13D08">
        <w:rPr>
          <w:rFonts w:ascii="Arial" w:hAnsi="Arial" w:cs="Arial"/>
          <w:sz w:val="24"/>
        </w:rPr>
        <w:t>татов Представительного органа, из числа кандидатов, представле</w:t>
      </w:r>
      <w:r w:rsidRPr="00E13D08">
        <w:rPr>
          <w:rFonts w:ascii="Arial" w:hAnsi="Arial" w:cs="Arial"/>
          <w:sz w:val="24"/>
        </w:rPr>
        <w:t>н</w:t>
      </w:r>
      <w:r w:rsidRPr="00E13D08">
        <w:rPr>
          <w:rFonts w:ascii="Arial" w:hAnsi="Arial" w:cs="Arial"/>
          <w:sz w:val="24"/>
        </w:rPr>
        <w:t>ных Губернатором края (далее - кандидаты).</w:t>
      </w:r>
    </w:p>
    <w:p w:rsidR="00A81CC2" w:rsidRPr="00E13D08" w:rsidRDefault="00A81CC2" w:rsidP="00E13D08">
      <w:pPr>
        <w:tabs>
          <w:tab w:val="left" w:pos="-567"/>
        </w:tabs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13.2. На заседание Представительного органа по избранию главы </w:t>
      </w:r>
      <w:r w:rsidR="00E13931" w:rsidRPr="00E13D08">
        <w:rPr>
          <w:rFonts w:ascii="Arial" w:hAnsi="Arial" w:cs="Arial"/>
          <w:sz w:val="24"/>
        </w:rPr>
        <w:t>Ермако</w:t>
      </w:r>
      <w:r w:rsidR="00E13931" w:rsidRPr="00E13D08">
        <w:rPr>
          <w:rFonts w:ascii="Arial" w:hAnsi="Arial" w:cs="Arial"/>
          <w:sz w:val="24"/>
        </w:rPr>
        <w:t>в</w:t>
      </w:r>
      <w:r w:rsidR="00E13931" w:rsidRPr="00E13D08">
        <w:rPr>
          <w:rFonts w:ascii="Arial" w:hAnsi="Arial" w:cs="Arial"/>
          <w:sz w:val="24"/>
        </w:rPr>
        <w:t>ского муниципального округа</w:t>
      </w:r>
      <w:r w:rsidRPr="00E13D08">
        <w:rPr>
          <w:rFonts w:ascii="Arial" w:hAnsi="Arial" w:cs="Arial"/>
          <w:sz w:val="24"/>
        </w:rPr>
        <w:t xml:space="preserve"> приглашаются все кандидаты, представленные Г</w:t>
      </w:r>
      <w:r w:rsidRPr="00E13D08">
        <w:rPr>
          <w:rFonts w:ascii="Arial" w:hAnsi="Arial" w:cs="Arial"/>
          <w:sz w:val="24"/>
        </w:rPr>
        <w:t>у</w:t>
      </w:r>
      <w:r w:rsidRPr="00E13D08">
        <w:rPr>
          <w:rFonts w:ascii="Arial" w:hAnsi="Arial" w:cs="Arial"/>
          <w:sz w:val="24"/>
        </w:rPr>
        <w:t>бернатором края.</w:t>
      </w:r>
    </w:p>
    <w:p w:rsidR="00A81CC2" w:rsidRPr="00E13D08" w:rsidRDefault="00A81CC2" w:rsidP="00E13D08">
      <w:pPr>
        <w:widowControl w:val="0"/>
        <w:autoSpaceDE w:val="0"/>
        <w:autoSpaceDN w:val="0"/>
        <w:adjustRightInd w:val="0"/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>13.3. В случае если Председатель Представительного органа является</w:t>
      </w:r>
      <w:r w:rsidR="00E13D08" w:rsidRPr="00E13D08">
        <w:rPr>
          <w:rFonts w:ascii="Arial" w:hAnsi="Arial" w:cs="Arial"/>
          <w:sz w:val="24"/>
        </w:rPr>
        <w:t xml:space="preserve"> 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д</w:t>
      </w:r>
      <w:r w:rsidRPr="00E13D08">
        <w:rPr>
          <w:rFonts w:ascii="Arial" w:hAnsi="Arial" w:cs="Arial"/>
          <w:sz w:val="24"/>
        </w:rPr>
        <w:t>ним из кандидатов, представленных Губернатором края, полномочия по ведению заседания Представительного органа на вр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мя рассмотрения вопроса избрания Главы муниципального образования, передаются заместителю Председателя Представительного о</w:t>
      </w:r>
      <w:r w:rsidRPr="00E13D08">
        <w:rPr>
          <w:rFonts w:ascii="Arial" w:hAnsi="Arial" w:cs="Arial"/>
          <w:sz w:val="24"/>
        </w:rPr>
        <w:t>р</w:t>
      </w:r>
      <w:r w:rsidRPr="00E13D08">
        <w:rPr>
          <w:rFonts w:ascii="Arial" w:hAnsi="Arial" w:cs="Arial"/>
          <w:sz w:val="24"/>
        </w:rPr>
        <w:t>гана, а в случае его отсутствия одному из присутствующих депутатов по решению Представительного органа.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13.4. При рассмотрении </w:t>
      </w:r>
      <w:r w:rsidRPr="00E13D08">
        <w:rPr>
          <w:rFonts w:ascii="Arial" w:hAnsi="Arial" w:cs="Arial"/>
          <w:iCs/>
          <w:sz w:val="24"/>
        </w:rPr>
        <w:t>Представительным органом</w:t>
      </w:r>
      <w:r w:rsidRPr="00E13D08">
        <w:rPr>
          <w:rFonts w:ascii="Arial" w:hAnsi="Arial" w:cs="Arial"/>
          <w:sz w:val="24"/>
        </w:rPr>
        <w:t xml:space="preserve"> вопроса об избрании Главы </w:t>
      </w:r>
      <w:r w:rsidR="00E13931" w:rsidRPr="00E13D08">
        <w:rPr>
          <w:rFonts w:ascii="Arial" w:hAnsi="Arial" w:cs="Arial"/>
          <w:iCs/>
          <w:sz w:val="24"/>
        </w:rPr>
        <w:t>Ермаковского муниципального округа</w:t>
      </w:r>
      <w:r w:rsidRPr="00E13D08">
        <w:rPr>
          <w:rFonts w:ascii="Arial" w:hAnsi="Arial" w:cs="Arial"/>
          <w:sz w:val="24"/>
        </w:rPr>
        <w:t xml:space="preserve"> кандидатов на эту должность пре</w:t>
      </w:r>
      <w:r w:rsidRPr="00E13D08">
        <w:rPr>
          <w:rFonts w:ascii="Arial" w:hAnsi="Arial" w:cs="Arial"/>
          <w:sz w:val="24"/>
        </w:rPr>
        <w:t>д</w:t>
      </w:r>
      <w:r w:rsidRPr="00E13D08">
        <w:rPr>
          <w:rFonts w:ascii="Arial" w:hAnsi="Arial" w:cs="Arial"/>
          <w:sz w:val="24"/>
        </w:rPr>
        <w:t>ставляет должностное лицо, уполномоченное Г</w:t>
      </w:r>
      <w:r w:rsidRPr="00E13D08">
        <w:rPr>
          <w:rFonts w:ascii="Arial" w:hAnsi="Arial" w:cs="Arial"/>
          <w:sz w:val="24"/>
        </w:rPr>
        <w:t>у</w:t>
      </w:r>
      <w:r w:rsidRPr="00E13D08">
        <w:rPr>
          <w:rFonts w:ascii="Arial" w:hAnsi="Arial" w:cs="Arial"/>
          <w:sz w:val="24"/>
        </w:rPr>
        <w:t>бернатором края.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Перед началом голосования депутаты изучают представленные </w:t>
      </w:r>
      <w:r w:rsidRPr="00E13D08">
        <w:rPr>
          <w:rFonts w:ascii="Arial" w:eastAsia="Calibri" w:hAnsi="Arial" w:cs="Arial"/>
          <w:sz w:val="24"/>
        </w:rPr>
        <w:t>док</w:t>
      </w:r>
      <w:r w:rsidRPr="00E13D08">
        <w:rPr>
          <w:rFonts w:ascii="Arial" w:eastAsia="Calibri" w:hAnsi="Arial" w:cs="Arial"/>
          <w:sz w:val="24"/>
        </w:rPr>
        <w:t>у</w:t>
      </w:r>
      <w:r w:rsidRPr="00E13D08">
        <w:rPr>
          <w:rFonts w:ascii="Arial" w:eastAsia="Calibri" w:hAnsi="Arial" w:cs="Arial"/>
          <w:sz w:val="24"/>
        </w:rPr>
        <w:t>менты кандидатов.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>13.5. Кандидатам предоставляется слово для выступления перед голосов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нием, депутаты Предста</w:t>
      </w:r>
      <w:r w:rsidR="00CF3821">
        <w:rPr>
          <w:rFonts w:ascii="Arial" w:hAnsi="Arial" w:cs="Arial"/>
          <w:sz w:val="24"/>
        </w:rPr>
        <w:t xml:space="preserve">вительного органа могут задать </w:t>
      </w:r>
      <w:r w:rsidRPr="00E13D08">
        <w:rPr>
          <w:rFonts w:ascii="Arial" w:hAnsi="Arial" w:cs="Arial"/>
          <w:sz w:val="24"/>
        </w:rPr>
        <w:t>им вопросы.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>13.6. После выступления кандидатов начинается обсуждение, в ходе кот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рого депутаты вправе высказываться в поддержку того или иного канд</w:t>
      </w:r>
      <w:r w:rsidRPr="00E13D08">
        <w:rPr>
          <w:rFonts w:ascii="Arial" w:hAnsi="Arial" w:cs="Arial"/>
          <w:sz w:val="24"/>
        </w:rPr>
        <w:t>и</w:t>
      </w:r>
      <w:r w:rsidRPr="00E13D08">
        <w:rPr>
          <w:rFonts w:ascii="Arial" w:hAnsi="Arial" w:cs="Arial"/>
          <w:sz w:val="24"/>
        </w:rPr>
        <w:t>дата.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>13.7. Перед началом голосования утверждается список кандида</w:t>
      </w:r>
      <w:r w:rsidR="00CF3821">
        <w:rPr>
          <w:rFonts w:ascii="Arial" w:hAnsi="Arial" w:cs="Arial"/>
          <w:sz w:val="24"/>
        </w:rPr>
        <w:t xml:space="preserve">тов, </w:t>
      </w:r>
      <w:r w:rsidRPr="00E13D08">
        <w:rPr>
          <w:rFonts w:ascii="Arial" w:hAnsi="Arial" w:cs="Arial"/>
          <w:sz w:val="24"/>
        </w:rPr>
        <w:t>с ук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 xml:space="preserve">занием очередности вынесения их на голосование. Отсутствие кандидата на </w:t>
      </w:r>
      <w:proofErr w:type="gramStart"/>
      <w:r w:rsidRPr="00E13D08">
        <w:rPr>
          <w:rFonts w:ascii="Arial" w:hAnsi="Arial" w:cs="Arial"/>
          <w:sz w:val="24"/>
        </w:rPr>
        <w:t>з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lastRenderedPageBreak/>
        <w:t>седании</w:t>
      </w:r>
      <w:proofErr w:type="gramEnd"/>
      <w:r w:rsidRPr="00E13D08">
        <w:rPr>
          <w:rFonts w:ascii="Arial" w:hAnsi="Arial" w:cs="Arial"/>
          <w:sz w:val="24"/>
        </w:rPr>
        <w:t xml:space="preserve"> Представительного органа не является основанием для отказа включ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ния его в список для голосования.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>13.8. Председательствующий выносит на голосование кандидатуры в соо</w:t>
      </w:r>
      <w:r w:rsidRPr="00E13D08">
        <w:rPr>
          <w:rFonts w:ascii="Arial" w:hAnsi="Arial" w:cs="Arial"/>
          <w:sz w:val="24"/>
        </w:rPr>
        <w:t>т</w:t>
      </w:r>
      <w:r w:rsidRPr="00E13D08">
        <w:rPr>
          <w:rFonts w:ascii="Arial" w:hAnsi="Arial" w:cs="Arial"/>
          <w:sz w:val="24"/>
        </w:rPr>
        <w:t>ветствии с установленной очередностью.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>13.9. В ходе голосования в протоколе фиксируются только голоса, пода</w:t>
      </w:r>
      <w:r w:rsidRPr="00E13D08">
        <w:rPr>
          <w:rFonts w:ascii="Arial" w:hAnsi="Arial" w:cs="Arial"/>
          <w:sz w:val="24"/>
        </w:rPr>
        <w:t>н</w:t>
      </w:r>
      <w:r w:rsidRPr="00E13D08">
        <w:rPr>
          <w:rFonts w:ascii="Arial" w:hAnsi="Arial" w:cs="Arial"/>
          <w:sz w:val="24"/>
        </w:rPr>
        <w:t>ные «За» кандидатов.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>13.10. Депутат может отдать свой голос только одному из кандидатов, в</w:t>
      </w:r>
      <w:r w:rsidRPr="00E13D08">
        <w:rPr>
          <w:rFonts w:ascii="Arial" w:hAnsi="Arial" w:cs="Arial"/>
          <w:sz w:val="24"/>
        </w:rPr>
        <w:t>ы</w:t>
      </w:r>
      <w:r w:rsidRPr="00E13D08">
        <w:rPr>
          <w:rFonts w:ascii="Arial" w:hAnsi="Arial" w:cs="Arial"/>
          <w:sz w:val="24"/>
        </w:rPr>
        <w:t>несенных на голосование. Для обеспечения данного правила фамилии, имена, о</w:t>
      </w:r>
      <w:r w:rsidRPr="00E13D08">
        <w:rPr>
          <w:rFonts w:ascii="Arial" w:hAnsi="Arial" w:cs="Arial"/>
          <w:sz w:val="24"/>
        </w:rPr>
        <w:t>т</w:t>
      </w:r>
      <w:r w:rsidRPr="00E13D08">
        <w:rPr>
          <w:rFonts w:ascii="Arial" w:hAnsi="Arial" w:cs="Arial"/>
          <w:sz w:val="24"/>
        </w:rPr>
        <w:t xml:space="preserve">чества депутатов, </w:t>
      </w:r>
      <w:proofErr w:type="gramStart"/>
      <w:r w:rsidRPr="00E13D08">
        <w:rPr>
          <w:rFonts w:ascii="Arial" w:hAnsi="Arial" w:cs="Arial"/>
          <w:sz w:val="24"/>
        </w:rPr>
        <w:t>проголосовавших</w:t>
      </w:r>
      <w:proofErr w:type="gramEnd"/>
      <w:r w:rsidRPr="00E13D08">
        <w:rPr>
          <w:rFonts w:ascii="Arial" w:hAnsi="Arial" w:cs="Arial"/>
          <w:sz w:val="24"/>
        </w:rPr>
        <w:t xml:space="preserve"> за того или иного кандидата, фиксируются в протоколе.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13.11. Избранным на должность главы </w:t>
      </w:r>
      <w:r w:rsidR="00E13931" w:rsidRPr="00E13D08">
        <w:rPr>
          <w:rFonts w:ascii="Arial" w:hAnsi="Arial" w:cs="Arial"/>
          <w:sz w:val="24"/>
        </w:rPr>
        <w:t>Ермаковского муниц</w:t>
      </w:r>
      <w:r w:rsidR="00E13931" w:rsidRPr="00E13D08">
        <w:rPr>
          <w:rFonts w:ascii="Arial" w:hAnsi="Arial" w:cs="Arial"/>
          <w:sz w:val="24"/>
        </w:rPr>
        <w:t>и</w:t>
      </w:r>
      <w:r w:rsidR="00E13931" w:rsidRPr="00E13D08">
        <w:rPr>
          <w:rFonts w:ascii="Arial" w:hAnsi="Arial" w:cs="Arial"/>
          <w:sz w:val="24"/>
        </w:rPr>
        <w:t>пального округа</w:t>
      </w:r>
      <w:r w:rsidRPr="00E13D08">
        <w:rPr>
          <w:rFonts w:ascii="Arial" w:hAnsi="Arial" w:cs="Arial"/>
          <w:sz w:val="24"/>
        </w:rPr>
        <w:t xml:space="preserve"> считается кандидат, набравший в результате голосования больши</w:t>
      </w:r>
      <w:r w:rsidRPr="00E13D08">
        <w:rPr>
          <w:rFonts w:ascii="Arial" w:hAnsi="Arial" w:cs="Arial"/>
          <w:sz w:val="24"/>
        </w:rPr>
        <w:t>н</w:t>
      </w:r>
      <w:r w:rsidRPr="00E13D08">
        <w:rPr>
          <w:rFonts w:ascii="Arial" w:hAnsi="Arial" w:cs="Arial"/>
          <w:sz w:val="24"/>
        </w:rPr>
        <w:t>ство голосов от установленной численности депутатов Представительного органа.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13.12. Если на голосование </w:t>
      </w:r>
      <w:proofErr w:type="gramStart"/>
      <w:r w:rsidRPr="00E13D08">
        <w:rPr>
          <w:rFonts w:ascii="Arial" w:hAnsi="Arial" w:cs="Arial"/>
          <w:sz w:val="24"/>
        </w:rPr>
        <w:t>выносилось более двух кандидатов и ни один из них не набрал</w:t>
      </w:r>
      <w:proofErr w:type="gramEnd"/>
      <w:r w:rsidRPr="00E13D08">
        <w:rPr>
          <w:rFonts w:ascii="Arial" w:hAnsi="Arial" w:cs="Arial"/>
          <w:sz w:val="24"/>
        </w:rPr>
        <w:t xml:space="preserve"> необходимого для избрания числа голосов, то на повторное гол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сование (второй тур) выносится две кандидатуры, набравшие наибольшее число голосов.</w:t>
      </w: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Избранным на должность главы </w:t>
      </w:r>
      <w:r w:rsidR="00E13931" w:rsidRPr="00E13D08">
        <w:rPr>
          <w:rFonts w:ascii="Arial" w:hAnsi="Arial" w:cs="Arial"/>
          <w:sz w:val="24"/>
        </w:rPr>
        <w:t>Ермаковского муниципального округа</w:t>
      </w:r>
      <w:r w:rsidRPr="00E13D08">
        <w:rPr>
          <w:rFonts w:ascii="Arial" w:hAnsi="Arial" w:cs="Arial"/>
          <w:sz w:val="24"/>
        </w:rPr>
        <w:t xml:space="preserve"> сч</w:t>
      </w:r>
      <w:r w:rsidRPr="00E13D08">
        <w:rPr>
          <w:rFonts w:ascii="Arial" w:hAnsi="Arial" w:cs="Arial"/>
          <w:sz w:val="24"/>
        </w:rPr>
        <w:t>и</w:t>
      </w:r>
      <w:r w:rsidRPr="00E13D08">
        <w:rPr>
          <w:rFonts w:ascii="Arial" w:hAnsi="Arial" w:cs="Arial"/>
          <w:sz w:val="24"/>
        </w:rPr>
        <w:t>тается кандидат, набравший большинство голосов от установленной чи</w:t>
      </w:r>
      <w:r w:rsidRPr="00E13D08">
        <w:rPr>
          <w:rFonts w:ascii="Arial" w:hAnsi="Arial" w:cs="Arial"/>
          <w:sz w:val="24"/>
        </w:rPr>
        <w:t>с</w:t>
      </w:r>
      <w:r w:rsidRPr="00E13D08">
        <w:rPr>
          <w:rFonts w:ascii="Arial" w:hAnsi="Arial" w:cs="Arial"/>
          <w:sz w:val="24"/>
        </w:rPr>
        <w:t>ленности депутатов Представительного органа.</w:t>
      </w:r>
    </w:p>
    <w:p w:rsidR="00A81CC2" w:rsidRPr="00E13D08" w:rsidRDefault="00A81CC2" w:rsidP="00E13D08">
      <w:pPr>
        <w:tabs>
          <w:tab w:val="left" w:pos="-567"/>
        </w:tabs>
        <w:ind w:right="-5" w:firstLine="720"/>
        <w:jc w:val="both"/>
        <w:rPr>
          <w:rFonts w:ascii="Arial" w:eastAsia="Calibri" w:hAnsi="Arial" w:cs="Arial"/>
          <w:sz w:val="24"/>
        </w:rPr>
      </w:pPr>
      <w:r w:rsidRPr="00E13D08">
        <w:rPr>
          <w:rFonts w:ascii="Arial" w:eastAsia="Calibri" w:hAnsi="Arial" w:cs="Arial"/>
          <w:sz w:val="24"/>
        </w:rPr>
        <w:t>Итоги голосования оформляются решением Представительного органа, к</w:t>
      </w:r>
      <w:r w:rsidRPr="00E13D08">
        <w:rPr>
          <w:rFonts w:ascii="Arial" w:eastAsia="Calibri" w:hAnsi="Arial" w:cs="Arial"/>
          <w:sz w:val="24"/>
        </w:rPr>
        <w:t>о</w:t>
      </w:r>
      <w:r w:rsidRPr="00E13D08">
        <w:rPr>
          <w:rFonts w:ascii="Arial" w:eastAsia="Calibri" w:hAnsi="Arial" w:cs="Arial"/>
          <w:sz w:val="24"/>
        </w:rPr>
        <w:t>торое подписывается председателем Представительного органа, и вступает в с</w:t>
      </w:r>
      <w:r w:rsidRPr="00E13D08">
        <w:rPr>
          <w:rFonts w:ascii="Arial" w:eastAsia="Calibri" w:hAnsi="Arial" w:cs="Arial"/>
          <w:sz w:val="24"/>
        </w:rPr>
        <w:t>и</w:t>
      </w:r>
      <w:r w:rsidRPr="00E13D08">
        <w:rPr>
          <w:rFonts w:ascii="Arial" w:eastAsia="Calibri" w:hAnsi="Arial" w:cs="Arial"/>
          <w:sz w:val="24"/>
        </w:rPr>
        <w:t xml:space="preserve">лу </w:t>
      </w:r>
      <w:r w:rsidRPr="00E13D08">
        <w:rPr>
          <w:rFonts w:ascii="Arial" w:hAnsi="Arial" w:cs="Arial"/>
          <w:sz w:val="24"/>
        </w:rPr>
        <w:t>на следующий день после его подписания</w:t>
      </w:r>
      <w:r w:rsidRPr="00E13D08">
        <w:rPr>
          <w:rFonts w:ascii="Arial" w:eastAsia="Calibri" w:hAnsi="Arial" w:cs="Arial"/>
          <w:sz w:val="24"/>
        </w:rPr>
        <w:t>, если иное не указано в Решении.</w:t>
      </w:r>
      <w:r w:rsidRPr="00E13D08">
        <w:rPr>
          <w:rFonts w:ascii="Arial" w:hAnsi="Arial" w:cs="Arial"/>
          <w:sz w:val="24"/>
        </w:rPr>
        <w:t xml:space="preserve"> В случае</w:t>
      </w:r>
      <w:proofErr w:type="gramStart"/>
      <w:r w:rsidRPr="00E13D08">
        <w:rPr>
          <w:rFonts w:ascii="Arial" w:hAnsi="Arial" w:cs="Arial"/>
          <w:sz w:val="24"/>
        </w:rPr>
        <w:t>,</w:t>
      </w:r>
      <w:proofErr w:type="gramEnd"/>
      <w:r w:rsidRPr="00E13D08">
        <w:rPr>
          <w:rFonts w:ascii="Arial" w:hAnsi="Arial" w:cs="Arial"/>
          <w:sz w:val="24"/>
        </w:rPr>
        <w:t xml:space="preserve"> если Председатель </w:t>
      </w:r>
      <w:r w:rsidRPr="00E13D08">
        <w:rPr>
          <w:rFonts w:ascii="Arial" w:eastAsia="Calibri" w:hAnsi="Arial" w:cs="Arial"/>
          <w:sz w:val="24"/>
        </w:rPr>
        <w:t>Представительного органа</w:t>
      </w:r>
      <w:r w:rsidRPr="00E13D08">
        <w:rPr>
          <w:rFonts w:ascii="Arial" w:hAnsi="Arial" w:cs="Arial"/>
          <w:sz w:val="24"/>
        </w:rPr>
        <w:t xml:space="preserve"> являлся одним из канд</w:t>
      </w:r>
      <w:r w:rsidRPr="00E13D08">
        <w:rPr>
          <w:rFonts w:ascii="Arial" w:hAnsi="Arial" w:cs="Arial"/>
          <w:sz w:val="24"/>
        </w:rPr>
        <w:t>и</w:t>
      </w:r>
      <w:r w:rsidRPr="00E13D08">
        <w:rPr>
          <w:rFonts w:ascii="Arial" w:hAnsi="Arial" w:cs="Arial"/>
          <w:sz w:val="24"/>
        </w:rPr>
        <w:t xml:space="preserve">датов и избран на должность Главы муниципального образования, решение </w:t>
      </w:r>
      <w:r w:rsidRPr="00E13D08">
        <w:rPr>
          <w:rFonts w:ascii="Arial" w:eastAsia="Calibri" w:hAnsi="Arial" w:cs="Arial"/>
          <w:sz w:val="24"/>
        </w:rPr>
        <w:t>Представительного органа</w:t>
      </w:r>
      <w:r w:rsidRPr="00E13D08">
        <w:rPr>
          <w:rFonts w:ascii="Arial" w:hAnsi="Arial" w:cs="Arial"/>
          <w:sz w:val="24"/>
        </w:rPr>
        <w:t xml:space="preserve"> об итогах голосования подписывается председател</w:t>
      </w:r>
      <w:r w:rsidRPr="00E13D08">
        <w:rPr>
          <w:rFonts w:ascii="Arial" w:hAnsi="Arial" w:cs="Arial"/>
          <w:sz w:val="24"/>
        </w:rPr>
        <w:t>ь</w:t>
      </w:r>
      <w:r w:rsidRPr="00E13D08">
        <w:rPr>
          <w:rFonts w:ascii="Arial" w:hAnsi="Arial" w:cs="Arial"/>
          <w:sz w:val="24"/>
        </w:rPr>
        <w:t>ств</w:t>
      </w:r>
      <w:r w:rsidRPr="00E13D08">
        <w:rPr>
          <w:rFonts w:ascii="Arial" w:hAnsi="Arial" w:cs="Arial"/>
          <w:sz w:val="24"/>
        </w:rPr>
        <w:t>у</w:t>
      </w:r>
      <w:r w:rsidRPr="00E13D08">
        <w:rPr>
          <w:rFonts w:ascii="Arial" w:hAnsi="Arial" w:cs="Arial"/>
          <w:sz w:val="24"/>
        </w:rPr>
        <w:t>ющим.</w:t>
      </w:r>
    </w:p>
    <w:p w:rsidR="00A81CC2" w:rsidRPr="00E13D08" w:rsidRDefault="00A81CC2" w:rsidP="00E13D08">
      <w:pPr>
        <w:shd w:val="clear" w:color="auto" w:fill="FFFFFF"/>
        <w:ind w:right="-5" w:firstLine="720"/>
        <w:jc w:val="both"/>
        <w:textAlignment w:val="baseline"/>
        <w:rPr>
          <w:rFonts w:ascii="Arial" w:hAnsi="Arial" w:cs="Arial"/>
          <w:strike/>
          <w:sz w:val="24"/>
        </w:rPr>
      </w:pPr>
      <w:r w:rsidRPr="00E13D08">
        <w:rPr>
          <w:rFonts w:ascii="Arial" w:hAnsi="Arial" w:cs="Arial"/>
          <w:spacing w:val="2"/>
          <w:sz w:val="24"/>
        </w:rPr>
        <w:t xml:space="preserve">Решение об избрании главы </w:t>
      </w:r>
      <w:r w:rsidR="00E13931" w:rsidRPr="00E13D08">
        <w:rPr>
          <w:rFonts w:ascii="Arial" w:hAnsi="Arial" w:cs="Arial"/>
          <w:spacing w:val="2"/>
          <w:sz w:val="24"/>
        </w:rPr>
        <w:t>Ермаковского муниципального округа</w:t>
      </w:r>
      <w:r w:rsidRPr="00E13D08">
        <w:rPr>
          <w:rFonts w:ascii="Arial" w:hAnsi="Arial" w:cs="Arial"/>
          <w:spacing w:val="2"/>
          <w:sz w:val="24"/>
        </w:rPr>
        <w:t xml:space="preserve"> подл</w:t>
      </w:r>
      <w:r w:rsidRPr="00E13D08">
        <w:rPr>
          <w:rFonts w:ascii="Arial" w:hAnsi="Arial" w:cs="Arial"/>
          <w:spacing w:val="2"/>
          <w:sz w:val="24"/>
        </w:rPr>
        <w:t>е</w:t>
      </w:r>
      <w:r w:rsidRPr="00E13D08">
        <w:rPr>
          <w:rFonts w:ascii="Arial" w:hAnsi="Arial" w:cs="Arial"/>
          <w:spacing w:val="2"/>
          <w:sz w:val="24"/>
        </w:rPr>
        <w:t>жит официальному опубликованию</w:t>
      </w:r>
      <w:r w:rsidR="00A00FE0" w:rsidRPr="00E13D08">
        <w:rPr>
          <w:rFonts w:ascii="Arial" w:hAnsi="Arial" w:cs="Arial"/>
          <w:spacing w:val="2"/>
          <w:sz w:val="24"/>
        </w:rPr>
        <w:t>.</w:t>
      </w:r>
      <w:r w:rsidRPr="00E13D08">
        <w:rPr>
          <w:rFonts w:ascii="Arial" w:hAnsi="Arial" w:cs="Arial"/>
          <w:spacing w:val="2"/>
          <w:sz w:val="24"/>
        </w:rPr>
        <w:t xml:space="preserve"> 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i/>
          <w:iCs/>
          <w:sz w:val="24"/>
        </w:rPr>
      </w:pPr>
      <w:r w:rsidRPr="00CF3821">
        <w:rPr>
          <w:rFonts w:ascii="Arial" w:hAnsi="Arial" w:cs="Arial"/>
          <w:bCs/>
          <w:sz w:val="24"/>
        </w:rPr>
        <w:t xml:space="preserve">Глава 3. Подготовка и принятие решений </w:t>
      </w:r>
      <w:r w:rsidRPr="00CF3821">
        <w:rPr>
          <w:rFonts w:ascii="Arial" w:hAnsi="Arial" w:cs="Arial"/>
          <w:bCs/>
          <w:iCs/>
          <w:sz w:val="24"/>
        </w:rPr>
        <w:t>Совета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14. Порядок внесения проектов решений в Представительный орган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pStyle w:val="aff4"/>
        <w:spacing w:after="0" w:line="288" w:lineRule="atLeast"/>
        <w:ind w:right="-5" w:firstLine="720"/>
        <w:jc w:val="both"/>
        <w:rPr>
          <w:rFonts w:ascii="Arial" w:hAnsi="Arial" w:cs="Arial"/>
          <w:lang w:eastAsia="ru-RU"/>
        </w:rPr>
      </w:pPr>
      <w:r w:rsidRPr="00E13D08">
        <w:rPr>
          <w:rFonts w:ascii="Arial" w:hAnsi="Arial" w:cs="Arial"/>
          <w:bCs/>
        </w:rPr>
        <w:t xml:space="preserve">14.1. </w:t>
      </w:r>
      <w:r w:rsidRPr="00E13D08">
        <w:rPr>
          <w:rFonts w:ascii="Arial" w:hAnsi="Arial" w:cs="Arial"/>
        </w:rPr>
        <w:t xml:space="preserve">Проекты нормативных Решений могут вноситься в </w:t>
      </w:r>
      <w:r w:rsidRPr="00E13D08">
        <w:rPr>
          <w:rFonts w:ascii="Arial" w:hAnsi="Arial" w:cs="Arial"/>
          <w:bCs/>
        </w:rPr>
        <w:t>Представительный орган</w:t>
      </w:r>
      <w:r w:rsidRPr="00E13D08">
        <w:rPr>
          <w:rFonts w:ascii="Arial" w:hAnsi="Arial" w:cs="Arial"/>
        </w:rPr>
        <w:t xml:space="preserve"> депутатами </w:t>
      </w:r>
      <w:r w:rsidRPr="00E13D08">
        <w:rPr>
          <w:rFonts w:ascii="Arial" w:hAnsi="Arial" w:cs="Arial"/>
          <w:bCs/>
        </w:rPr>
        <w:t>Представительного органа</w:t>
      </w:r>
      <w:r w:rsidRPr="00E13D08">
        <w:rPr>
          <w:rFonts w:ascii="Arial" w:hAnsi="Arial" w:cs="Arial"/>
        </w:rPr>
        <w:t xml:space="preserve">, </w:t>
      </w:r>
      <w:r w:rsidRPr="00E13D08">
        <w:rPr>
          <w:rFonts w:ascii="Arial" w:hAnsi="Arial" w:cs="Arial"/>
          <w:iCs/>
        </w:rPr>
        <w:t>Главой муниципального образования</w:t>
      </w:r>
      <w:r w:rsidRPr="00E13D08">
        <w:rPr>
          <w:rFonts w:ascii="Arial" w:hAnsi="Arial" w:cs="Arial"/>
        </w:rPr>
        <w:t xml:space="preserve">, иными органами местного самоуправления, органами территориального общественного самоуправления, инициативными группами граждан, а также </w:t>
      </w:r>
      <w:r w:rsidRPr="00E13D08">
        <w:rPr>
          <w:rFonts w:ascii="Arial" w:hAnsi="Arial" w:cs="Arial"/>
          <w:lang w:eastAsia="ru-RU"/>
        </w:rPr>
        <w:t xml:space="preserve">иными субъектами правотворческой инициативы, установленными </w:t>
      </w:r>
      <w:r w:rsidR="00E13931" w:rsidRPr="00E13D08">
        <w:rPr>
          <w:rFonts w:ascii="Arial" w:hAnsi="Arial" w:cs="Arial"/>
          <w:lang w:eastAsia="ru-RU"/>
        </w:rPr>
        <w:t>Уставом Ермаковского муниципального округа</w:t>
      </w:r>
      <w:r w:rsidRPr="00E13D08">
        <w:rPr>
          <w:rFonts w:ascii="Arial" w:hAnsi="Arial" w:cs="Arial"/>
          <w:lang w:eastAsia="ru-RU"/>
        </w:rPr>
        <w:t>, за исключением случаев, предусмотренных Федеральным законом № 33-ФЗ.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Решение о создании инициативной группы граждан должно быть принято соб</w:t>
      </w:r>
      <w:r w:rsidR="00E13931" w:rsidRPr="00E13D08">
        <w:rPr>
          <w:rFonts w:ascii="Arial" w:hAnsi="Arial" w:cs="Arial"/>
          <w:bCs/>
          <w:sz w:val="24"/>
        </w:rPr>
        <w:t>ранием жителей не менее 50</w:t>
      </w:r>
      <w:r w:rsidRPr="00E13D08">
        <w:rPr>
          <w:rFonts w:ascii="Arial" w:hAnsi="Arial" w:cs="Arial"/>
          <w:bCs/>
          <w:sz w:val="24"/>
        </w:rPr>
        <w:t xml:space="preserve"> человек, обладающих изб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рательным правом.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К проекту решения, внесенному инициативной группой, прилагается прот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кол собрания, на </w:t>
      </w:r>
      <w:proofErr w:type="gramStart"/>
      <w:r w:rsidRPr="00E13D08">
        <w:rPr>
          <w:rFonts w:ascii="Arial" w:hAnsi="Arial" w:cs="Arial"/>
          <w:bCs/>
          <w:sz w:val="24"/>
        </w:rPr>
        <w:t>котором</w:t>
      </w:r>
      <w:proofErr w:type="gramEnd"/>
      <w:r w:rsidRPr="00E13D08">
        <w:rPr>
          <w:rFonts w:ascii="Arial" w:hAnsi="Arial" w:cs="Arial"/>
          <w:bCs/>
          <w:sz w:val="24"/>
        </w:rPr>
        <w:t xml:space="preserve"> было принято решение о создании инициативной гру</w:t>
      </w:r>
      <w:r w:rsidRPr="00E13D08">
        <w:rPr>
          <w:rFonts w:ascii="Arial" w:hAnsi="Arial" w:cs="Arial"/>
          <w:bCs/>
          <w:sz w:val="24"/>
        </w:rPr>
        <w:t>п</w:t>
      </w:r>
      <w:r w:rsidRPr="00E13D08">
        <w:rPr>
          <w:rFonts w:ascii="Arial" w:hAnsi="Arial" w:cs="Arial"/>
          <w:bCs/>
          <w:sz w:val="24"/>
        </w:rPr>
        <w:t>пы.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14.2. Проекты решений вместе с обоснованием необходимости </w:t>
      </w:r>
      <w:r w:rsidRPr="00E13D08">
        <w:rPr>
          <w:rFonts w:ascii="Arial" w:hAnsi="Arial" w:cs="Arial"/>
          <w:bCs/>
          <w:sz w:val="24"/>
        </w:rPr>
        <w:br/>
        <w:t>их принятия, характеристикой целей и задач, осуществляемых при принятии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 xml:space="preserve">шений, направляются ее инициаторами председателю Представительного органа не </w:t>
      </w:r>
      <w:r w:rsidR="00B50078" w:rsidRPr="00E13D08">
        <w:rPr>
          <w:rFonts w:ascii="Arial" w:hAnsi="Arial" w:cs="Arial"/>
          <w:bCs/>
          <w:sz w:val="24"/>
        </w:rPr>
        <w:t>позднее,</w:t>
      </w:r>
      <w:r w:rsidRPr="00E13D08">
        <w:rPr>
          <w:rFonts w:ascii="Arial" w:hAnsi="Arial" w:cs="Arial"/>
          <w:bCs/>
          <w:sz w:val="24"/>
        </w:rPr>
        <w:t xml:space="preserve"> чем за 30 календарных дней до очередной сессии, на которой предл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гается их рассмотрение.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lastRenderedPageBreak/>
        <w:t>Статья 15. Порядок подготовки проектов решений к рассмо</w:t>
      </w:r>
      <w:r w:rsidRPr="00CF3821">
        <w:rPr>
          <w:rFonts w:ascii="Arial" w:hAnsi="Arial" w:cs="Arial"/>
          <w:bCs/>
          <w:sz w:val="24"/>
        </w:rPr>
        <w:t>т</w:t>
      </w:r>
      <w:r w:rsidRPr="00CF3821">
        <w:rPr>
          <w:rFonts w:ascii="Arial" w:hAnsi="Arial" w:cs="Arial"/>
          <w:bCs/>
          <w:sz w:val="24"/>
        </w:rPr>
        <w:t>рению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15.1. Председатель Представительного органа по внесенному проекту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шения устанавливает сроки подготовки проекта к рассмотрению, а также опред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ляет в соответствии с вопросами ведения постоянных комиссий профильную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миссию и направляет в нее проект решения.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15.2. Проекты решений, затрагивающие интересы населения муниципал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образования в целом или отдельных его групп, направляются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седателем Совета депутатов во все постоянные комиссии Представительного органа, а та</w:t>
      </w:r>
      <w:r w:rsidRPr="00E13D08">
        <w:rPr>
          <w:rFonts w:ascii="Arial" w:hAnsi="Arial" w:cs="Arial"/>
          <w:bCs/>
          <w:sz w:val="24"/>
        </w:rPr>
        <w:t>к</w:t>
      </w:r>
      <w:r w:rsidRPr="00E13D08">
        <w:rPr>
          <w:rFonts w:ascii="Arial" w:hAnsi="Arial" w:cs="Arial"/>
          <w:bCs/>
          <w:sz w:val="24"/>
        </w:rPr>
        <w:t xml:space="preserve">же в администрацию </w:t>
      </w:r>
      <w:r w:rsidR="00B50078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Постоянные комиссии и администрация </w:t>
      </w:r>
      <w:r w:rsidR="00B50078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>представляют свои заключения в профильную комиссию в срок, устано</w:t>
      </w:r>
      <w:r w:rsidRPr="00E13D08">
        <w:rPr>
          <w:rFonts w:ascii="Arial" w:hAnsi="Arial" w:cs="Arial"/>
          <w:bCs/>
          <w:sz w:val="24"/>
        </w:rPr>
        <w:t>в</w:t>
      </w:r>
      <w:r w:rsidRPr="00E13D08">
        <w:rPr>
          <w:rFonts w:ascii="Arial" w:hAnsi="Arial" w:cs="Arial"/>
          <w:bCs/>
          <w:sz w:val="24"/>
        </w:rPr>
        <w:t>ленный председателем Представительного органа. При этом постоянные коми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 xml:space="preserve">сии, администрация </w:t>
      </w:r>
      <w:r w:rsidR="00B50078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>могут представить в профильную комиссию ал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тернативный проект решения.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Проект решения представляется на бумажном </w:t>
      </w:r>
      <w:proofErr w:type="gramStart"/>
      <w:r w:rsidRPr="00E13D08">
        <w:rPr>
          <w:rFonts w:ascii="Arial" w:hAnsi="Arial" w:cs="Arial"/>
          <w:bCs/>
          <w:sz w:val="24"/>
        </w:rPr>
        <w:t>носителе</w:t>
      </w:r>
      <w:proofErr w:type="gramEnd"/>
      <w:r w:rsidRPr="00E13D08">
        <w:rPr>
          <w:rFonts w:ascii="Arial" w:hAnsi="Arial" w:cs="Arial"/>
          <w:bCs/>
          <w:sz w:val="24"/>
        </w:rPr>
        <w:t xml:space="preserve"> одновременно с электронной копией.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15.3. Председатель Представительного органа, профильная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миссия могут принять решение об опубликовании проекта решения для обсуждения с насел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 xml:space="preserve">нием </w:t>
      </w:r>
      <w:r w:rsidR="00B50078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, общественными орган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зациями.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15.4. Профильная комиссия принимает решение о готовности проекта к рассмотрению на заседании Представительного органа и передает проект реш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ния председателю Представительного органа для включения в повестку засед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ния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Для рассмотрения на </w:t>
      </w:r>
      <w:proofErr w:type="gramStart"/>
      <w:r w:rsidRPr="00E13D08">
        <w:rPr>
          <w:rFonts w:ascii="Arial" w:hAnsi="Arial" w:cs="Arial"/>
          <w:bCs/>
          <w:sz w:val="24"/>
        </w:rPr>
        <w:t>заседании</w:t>
      </w:r>
      <w:proofErr w:type="gramEnd"/>
      <w:r w:rsidRPr="00E13D08">
        <w:rPr>
          <w:rFonts w:ascii="Arial" w:hAnsi="Arial" w:cs="Arial"/>
          <w:bCs/>
          <w:sz w:val="24"/>
        </w:rPr>
        <w:t xml:space="preserve"> Представительного органа может быть п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редано не более двух вариантов проекта решения.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15.5. Представительный орган</w:t>
      </w:r>
      <w:r w:rsidR="00B50078" w:rsidRPr="00E13D08">
        <w:rPr>
          <w:rFonts w:ascii="Arial" w:hAnsi="Arial" w:cs="Arial"/>
          <w:bCs/>
          <w:sz w:val="24"/>
        </w:rPr>
        <w:t xml:space="preserve"> голосами не менее 15</w:t>
      </w:r>
      <w:r w:rsidRPr="00E13D08">
        <w:rPr>
          <w:rFonts w:ascii="Arial" w:hAnsi="Arial" w:cs="Arial"/>
          <w:bCs/>
          <w:sz w:val="24"/>
        </w:rPr>
        <w:t xml:space="preserve"> депутатов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 может утвердить иной порядок подготовки проекта решения в случае, когда требуется экстренное его рассмо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рение.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16. Порядок обсуждения и принятия решений на </w:t>
      </w:r>
      <w:proofErr w:type="gramStart"/>
      <w:r w:rsidRPr="00CF3821">
        <w:rPr>
          <w:rFonts w:ascii="Arial" w:hAnsi="Arial" w:cs="Arial"/>
          <w:bCs/>
          <w:sz w:val="24"/>
        </w:rPr>
        <w:t>заседаниях</w:t>
      </w:r>
      <w:proofErr w:type="gramEnd"/>
      <w:r w:rsidRPr="00CF3821">
        <w:rPr>
          <w:rFonts w:ascii="Arial" w:hAnsi="Arial" w:cs="Arial"/>
          <w:bCs/>
          <w:sz w:val="24"/>
        </w:rPr>
        <w:t xml:space="preserve"> </w:t>
      </w:r>
      <w:r w:rsidR="00B50078" w:rsidRPr="00CF3821">
        <w:rPr>
          <w:rFonts w:ascii="Arial" w:hAnsi="Arial" w:cs="Arial"/>
          <w:bCs/>
          <w:sz w:val="24"/>
        </w:rPr>
        <w:t>Совета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16.1. Основные элементы процедуры рассмотрения проекта решения на </w:t>
      </w:r>
      <w:proofErr w:type="gramStart"/>
      <w:r w:rsidRPr="00E13D08">
        <w:rPr>
          <w:rFonts w:ascii="Arial" w:hAnsi="Arial" w:cs="Arial"/>
          <w:bCs/>
          <w:sz w:val="24"/>
        </w:rPr>
        <w:t>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седаниях</w:t>
      </w:r>
      <w:proofErr w:type="gramEnd"/>
      <w:r w:rsidRPr="00E13D08">
        <w:rPr>
          <w:rFonts w:ascii="Arial" w:hAnsi="Arial" w:cs="Arial"/>
          <w:bCs/>
          <w:sz w:val="24"/>
        </w:rPr>
        <w:t xml:space="preserve"> Представительного органа: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доклад инициатора проекта;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содоклад;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вопросы к докладчику и содокладчику;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прения по обсуждаемому вопросу;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заключительное слово докладчика;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внесение поправок к проекту решения;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голосование за внесение поправок к проекту решения;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голосование по принятию проекта решения.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16.2. При наличии альтернативного проекта после обсуждения прин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мается решение о том, какой из них принять за основу.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16.3. После обсуждения всех поправок проект решения с принятыми п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правками ставится на голосование в целом.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16.4. Депутаты могут принять решение о переносе срока голосования по проекту решения, поручив профильной или специально сформированной коми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сии редакционную и юридическую доработку проекта с учетом прин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тых поправок.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После принятия решения в целом не допускается внесения в текст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шения каких-либо поправок и изменений.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Для отмены решения, а также для внесения изменения в его те</w:t>
      </w:r>
      <w:proofErr w:type="gramStart"/>
      <w:r w:rsidRPr="00E13D08">
        <w:rPr>
          <w:rFonts w:ascii="Arial" w:hAnsi="Arial" w:cs="Arial"/>
          <w:bCs/>
          <w:sz w:val="24"/>
        </w:rPr>
        <w:t>кст тр</w:t>
      </w:r>
      <w:proofErr w:type="gramEnd"/>
      <w:r w:rsidRPr="00E13D08">
        <w:rPr>
          <w:rFonts w:ascii="Arial" w:hAnsi="Arial" w:cs="Arial"/>
          <w:bCs/>
          <w:sz w:val="24"/>
        </w:rPr>
        <w:t>ебуе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ся такое же количество голосов, что и для принятия с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ответствующего решения.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16.5. Допускается исправление технических ошибок (опечаток, грамматич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ских, синтаксических ошибок) в тексте принятого решения по решению председ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теля Представительного органа до его подпис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ния и направления Главе округа. Вносимые исправления не должны изменять смысл и содержание решения. О внесенных исправлениях аппарат Представительного органа незамедлительно уведомляет всех депутатов.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17. Порядок подписания и </w:t>
      </w:r>
      <w:proofErr w:type="gramStart"/>
      <w:r w:rsidRPr="00CF3821">
        <w:rPr>
          <w:rFonts w:ascii="Arial" w:hAnsi="Arial" w:cs="Arial"/>
          <w:bCs/>
          <w:sz w:val="24"/>
        </w:rPr>
        <w:t>обнародования</w:t>
      </w:r>
      <w:proofErr w:type="gramEnd"/>
      <w:r w:rsidRPr="00CF3821">
        <w:rPr>
          <w:rFonts w:ascii="Arial" w:hAnsi="Arial" w:cs="Arial"/>
          <w:bCs/>
          <w:sz w:val="24"/>
        </w:rPr>
        <w:t xml:space="preserve"> правовых актов </w:t>
      </w:r>
      <w:r w:rsidR="00B50078" w:rsidRPr="00CF3821">
        <w:rPr>
          <w:rFonts w:ascii="Arial" w:hAnsi="Arial" w:cs="Arial"/>
          <w:bCs/>
          <w:sz w:val="24"/>
        </w:rPr>
        <w:t>Совета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pStyle w:val="aff4"/>
        <w:spacing w:after="0" w:line="288" w:lineRule="atLeast"/>
        <w:ind w:right="-5" w:firstLine="720"/>
        <w:jc w:val="both"/>
        <w:rPr>
          <w:rFonts w:ascii="Arial" w:hAnsi="Arial" w:cs="Arial"/>
          <w:lang w:eastAsia="ru-RU"/>
        </w:rPr>
      </w:pPr>
      <w:r w:rsidRPr="00E13D08">
        <w:rPr>
          <w:rFonts w:ascii="Arial" w:hAnsi="Arial" w:cs="Arial"/>
          <w:bCs/>
        </w:rPr>
        <w:t>17.1. Нормативный правовой акт, принятый Представительным органом,</w:t>
      </w:r>
      <w:r w:rsidR="00B50078" w:rsidRPr="00E13D08">
        <w:rPr>
          <w:rFonts w:ascii="Arial" w:hAnsi="Arial" w:cs="Arial"/>
          <w:bCs/>
        </w:rPr>
        <w:t xml:space="preserve"> направля</w:t>
      </w:r>
      <w:r w:rsidR="00196C1E" w:rsidRPr="00E13D08">
        <w:rPr>
          <w:rFonts w:ascii="Arial" w:hAnsi="Arial" w:cs="Arial"/>
          <w:bCs/>
        </w:rPr>
        <w:t>е</w:t>
      </w:r>
      <w:r w:rsidR="00B50078" w:rsidRPr="00E13D08">
        <w:rPr>
          <w:rFonts w:ascii="Arial" w:hAnsi="Arial" w:cs="Arial"/>
          <w:bCs/>
        </w:rPr>
        <w:t>тся Г</w:t>
      </w:r>
      <w:r w:rsidRPr="00E13D08">
        <w:rPr>
          <w:rFonts w:ascii="Arial" w:hAnsi="Arial" w:cs="Arial"/>
          <w:bCs/>
        </w:rPr>
        <w:t xml:space="preserve">лаве </w:t>
      </w:r>
      <w:r w:rsidR="00B50078" w:rsidRPr="00E13D08">
        <w:rPr>
          <w:rFonts w:ascii="Arial" w:hAnsi="Arial" w:cs="Arial"/>
          <w:bCs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</w:rPr>
        <w:t xml:space="preserve">для подписания и обнародования в течение 10 дней. </w:t>
      </w:r>
      <w:r w:rsidRPr="00E13D08">
        <w:rPr>
          <w:rFonts w:ascii="Arial" w:hAnsi="Arial" w:cs="Arial"/>
          <w:lang w:eastAsia="ru-RU"/>
        </w:rPr>
        <w:t>Глава о</w:t>
      </w:r>
      <w:r w:rsidR="00B50078" w:rsidRPr="00E13D08">
        <w:rPr>
          <w:rFonts w:ascii="Arial" w:hAnsi="Arial" w:cs="Arial"/>
          <w:lang w:eastAsia="ru-RU"/>
        </w:rPr>
        <w:t xml:space="preserve">круга </w:t>
      </w:r>
      <w:r w:rsidRPr="00E13D08">
        <w:rPr>
          <w:rFonts w:ascii="Arial" w:hAnsi="Arial" w:cs="Arial"/>
          <w:lang w:eastAsia="ru-RU"/>
        </w:rPr>
        <w:t>имеет право отклонить нормативный правовой акт, принятый представительным органом. В этом случае указанный нормативный правовой акт в течение 10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Отклонённый Главой </w:t>
      </w:r>
      <w:r w:rsidR="00B50078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sz w:val="24"/>
        </w:rPr>
        <w:t>нормативный правовой акт повторно рассматривается представительным органом.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Если при повторном рассмотрении нормативный правовой акт будет одо</w:t>
      </w:r>
      <w:r w:rsidRPr="00E13D08">
        <w:rPr>
          <w:rFonts w:ascii="Arial" w:hAnsi="Arial" w:cs="Arial"/>
          <w:bCs/>
          <w:sz w:val="24"/>
        </w:rPr>
        <w:t>б</w:t>
      </w:r>
      <w:r w:rsidRPr="00E13D08">
        <w:rPr>
          <w:rFonts w:ascii="Arial" w:hAnsi="Arial" w:cs="Arial"/>
          <w:bCs/>
          <w:sz w:val="24"/>
        </w:rPr>
        <w:t>рен в ранее принятой редакции большинством не менее двух третей от устано</w:t>
      </w:r>
      <w:r w:rsidRPr="00E13D08">
        <w:rPr>
          <w:rFonts w:ascii="Arial" w:hAnsi="Arial" w:cs="Arial"/>
          <w:bCs/>
          <w:sz w:val="24"/>
        </w:rPr>
        <w:t>в</w:t>
      </w:r>
      <w:r w:rsidRPr="00E13D08">
        <w:rPr>
          <w:rFonts w:ascii="Arial" w:hAnsi="Arial" w:cs="Arial"/>
          <w:bCs/>
          <w:sz w:val="24"/>
        </w:rPr>
        <w:t>ленной численности депутатов Представительного органа, он подлежит подпис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нию Главой </w:t>
      </w:r>
      <w:r w:rsidR="00B50078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>в течение семи дней и обнар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дованию.</w:t>
      </w:r>
    </w:p>
    <w:p w:rsidR="00A81CC2" w:rsidRPr="00E13D08" w:rsidRDefault="00A81CC2" w:rsidP="00E13D08">
      <w:pPr>
        <w:widowControl w:val="0"/>
        <w:ind w:right="-5" w:firstLine="720"/>
        <w:contextualSpacing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17.2. Решения </w:t>
      </w:r>
      <w:r w:rsidRPr="00E13D08">
        <w:rPr>
          <w:rFonts w:ascii="Arial" w:hAnsi="Arial" w:cs="Arial"/>
          <w:bCs/>
          <w:sz w:val="24"/>
        </w:rPr>
        <w:t>Представительного органа</w:t>
      </w:r>
      <w:r w:rsidRPr="00E13D08">
        <w:rPr>
          <w:rFonts w:ascii="Arial" w:hAnsi="Arial" w:cs="Arial"/>
          <w:iCs/>
          <w:sz w:val="24"/>
        </w:rPr>
        <w:t xml:space="preserve">, за исключением нормативных, предусмотренных пунктами 17.3, 17.4 настоящей статьи, </w:t>
      </w:r>
      <w:r w:rsidRPr="00E13D08">
        <w:rPr>
          <w:rFonts w:ascii="Arial" w:hAnsi="Arial" w:cs="Arial"/>
          <w:sz w:val="24"/>
        </w:rPr>
        <w:t>вступают в силу на сл</w:t>
      </w:r>
      <w:r w:rsidRPr="00E13D08">
        <w:rPr>
          <w:rFonts w:ascii="Arial" w:hAnsi="Arial" w:cs="Arial"/>
          <w:sz w:val="24"/>
        </w:rPr>
        <w:t>е</w:t>
      </w:r>
      <w:r w:rsidRPr="00E13D08">
        <w:rPr>
          <w:rFonts w:ascii="Arial" w:hAnsi="Arial" w:cs="Arial"/>
          <w:sz w:val="24"/>
        </w:rPr>
        <w:t>дующий день после их подписания, если самим решением не пред</w:t>
      </w:r>
      <w:r w:rsidRPr="00E13D08">
        <w:rPr>
          <w:rFonts w:ascii="Arial" w:hAnsi="Arial" w:cs="Arial"/>
          <w:sz w:val="24"/>
        </w:rPr>
        <w:t>у</w:t>
      </w:r>
      <w:r w:rsidRPr="00E13D08">
        <w:rPr>
          <w:rFonts w:ascii="Arial" w:hAnsi="Arial" w:cs="Arial"/>
          <w:sz w:val="24"/>
        </w:rPr>
        <w:t>смотрен иной порядок вступления его в силу.</w:t>
      </w:r>
    </w:p>
    <w:p w:rsidR="00A81CC2" w:rsidRPr="00E13D08" w:rsidRDefault="00A81CC2" w:rsidP="00E13D08">
      <w:pPr>
        <w:widowControl w:val="0"/>
        <w:ind w:right="-5" w:firstLine="720"/>
        <w:contextualSpacing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17.3. Нормативные правовые акты </w:t>
      </w:r>
      <w:r w:rsidRPr="00E13D08">
        <w:rPr>
          <w:rFonts w:ascii="Arial" w:hAnsi="Arial" w:cs="Arial"/>
          <w:bCs/>
          <w:sz w:val="24"/>
        </w:rPr>
        <w:t>Представительного органа</w:t>
      </w:r>
      <w:r w:rsidRPr="00E13D08">
        <w:rPr>
          <w:rFonts w:ascii="Arial" w:hAnsi="Arial" w:cs="Arial"/>
          <w:sz w:val="24"/>
        </w:rPr>
        <w:t xml:space="preserve"> округа о налогах и сборах вступают в силу в соответствии с Налоговым кодексом Росси</w:t>
      </w:r>
      <w:r w:rsidRPr="00E13D08">
        <w:rPr>
          <w:rFonts w:ascii="Arial" w:hAnsi="Arial" w:cs="Arial"/>
          <w:sz w:val="24"/>
        </w:rPr>
        <w:t>й</w:t>
      </w:r>
      <w:r w:rsidRPr="00E13D08">
        <w:rPr>
          <w:rFonts w:ascii="Arial" w:hAnsi="Arial" w:cs="Arial"/>
          <w:sz w:val="24"/>
        </w:rPr>
        <w:t>ской Федерации.</w:t>
      </w:r>
    </w:p>
    <w:p w:rsidR="00A81CC2" w:rsidRPr="00E13D08" w:rsidRDefault="00A81CC2" w:rsidP="00E13D08">
      <w:pPr>
        <w:widowControl w:val="0"/>
        <w:ind w:right="-5" w:firstLine="720"/>
        <w:contextualSpacing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sz w:val="24"/>
        </w:rPr>
        <w:t xml:space="preserve">17.4. Муниципальные нормативные правовые акты </w:t>
      </w:r>
      <w:r w:rsidRPr="00E13D08">
        <w:rPr>
          <w:rFonts w:ascii="Arial" w:hAnsi="Arial" w:cs="Arial"/>
          <w:bCs/>
          <w:sz w:val="24"/>
        </w:rPr>
        <w:t>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</w:t>
      </w:r>
      <w:r w:rsidRPr="00E13D08">
        <w:rPr>
          <w:rFonts w:ascii="Arial" w:hAnsi="Arial" w:cs="Arial"/>
          <w:sz w:val="24"/>
        </w:rPr>
        <w:t>, затрагивающие права, свободы и обязанности человека и гражданина, м</w:t>
      </w:r>
      <w:r w:rsidRPr="00E13D08">
        <w:rPr>
          <w:rFonts w:ascii="Arial" w:hAnsi="Arial" w:cs="Arial"/>
          <w:sz w:val="24"/>
        </w:rPr>
        <w:t>у</w:t>
      </w:r>
      <w:r w:rsidRPr="00E13D08">
        <w:rPr>
          <w:rFonts w:ascii="Arial" w:hAnsi="Arial" w:cs="Arial"/>
          <w:sz w:val="24"/>
        </w:rPr>
        <w:t>ниципальные нормативные правовые акты, устанавливающие правовой статус о</w:t>
      </w:r>
      <w:r w:rsidRPr="00E13D08">
        <w:rPr>
          <w:rFonts w:ascii="Arial" w:hAnsi="Arial" w:cs="Arial"/>
          <w:sz w:val="24"/>
        </w:rPr>
        <w:t>р</w:t>
      </w:r>
      <w:r w:rsidRPr="00E13D08">
        <w:rPr>
          <w:rFonts w:ascii="Arial" w:hAnsi="Arial" w:cs="Arial"/>
          <w:sz w:val="24"/>
        </w:rPr>
        <w:t xml:space="preserve">ганизаций, учредителем которых выступает </w:t>
      </w:r>
      <w:proofErr w:type="gramStart"/>
      <w:r w:rsidRPr="00E13D08">
        <w:rPr>
          <w:rFonts w:ascii="Arial" w:hAnsi="Arial" w:cs="Arial"/>
          <w:sz w:val="24"/>
        </w:rPr>
        <w:t>муниципальное</w:t>
      </w:r>
      <w:proofErr w:type="gramEnd"/>
      <w:r w:rsidRPr="00E13D08">
        <w:rPr>
          <w:rFonts w:ascii="Arial" w:hAnsi="Arial" w:cs="Arial"/>
          <w:sz w:val="24"/>
        </w:rPr>
        <w:t xml:space="preserve"> образование, а также соглашения, заключаемые между органами местного сам</w:t>
      </w:r>
      <w:r w:rsidRPr="00E13D08">
        <w:rPr>
          <w:rFonts w:ascii="Arial" w:hAnsi="Arial" w:cs="Arial"/>
          <w:sz w:val="24"/>
        </w:rPr>
        <w:t>о</w:t>
      </w:r>
      <w:r w:rsidRPr="00E13D08">
        <w:rPr>
          <w:rFonts w:ascii="Arial" w:hAnsi="Arial" w:cs="Arial"/>
          <w:sz w:val="24"/>
        </w:rPr>
        <w:t>управления, вступают в силу после их официального опубликования.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18. </w:t>
      </w:r>
      <w:proofErr w:type="gramStart"/>
      <w:r w:rsidRPr="00CF3821">
        <w:rPr>
          <w:rFonts w:ascii="Arial" w:hAnsi="Arial" w:cs="Arial"/>
          <w:bCs/>
          <w:sz w:val="24"/>
        </w:rPr>
        <w:t>Контроль за</w:t>
      </w:r>
      <w:proofErr w:type="gramEnd"/>
      <w:r w:rsidRPr="00CF3821">
        <w:rPr>
          <w:rFonts w:ascii="Arial" w:hAnsi="Arial" w:cs="Arial"/>
          <w:bCs/>
          <w:sz w:val="24"/>
        </w:rPr>
        <w:t xml:space="preserve"> исполнением решений </w:t>
      </w:r>
      <w:r w:rsidR="00B50078" w:rsidRPr="00CF3821">
        <w:rPr>
          <w:rFonts w:ascii="Arial" w:hAnsi="Arial" w:cs="Arial"/>
          <w:bCs/>
          <w:sz w:val="24"/>
        </w:rPr>
        <w:t>Совета депут</w:t>
      </w:r>
      <w:r w:rsidR="00B50078" w:rsidRPr="00CF3821">
        <w:rPr>
          <w:rFonts w:ascii="Arial" w:hAnsi="Arial" w:cs="Arial"/>
          <w:bCs/>
          <w:sz w:val="24"/>
        </w:rPr>
        <w:t>а</w:t>
      </w:r>
      <w:r w:rsidR="00B50078" w:rsidRPr="00CF3821">
        <w:rPr>
          <w:rFonts w:ascii="Arial" w:hAnsi="Arial" w:cs="Arial"/>
          <w:bCs/>
          <w:sz w:val="24"/>
        </w:rPr>
        <w:t>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18.1. В каждом решении Представительного органа указывается постоянная комиссия Представительного органа, контролирующая его исполнение.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Целью контроля является выявление степени эффективности и реализации положений документа, причин, затрудняющих его исполнение, а также, при нео</w:t>
      </w:r>
      <w:r w:rsidRPr="00E13D08">
        <w:rPr>
          <w:rFonts w:ascii="Arial" w:hAnsi="Arial" w:cs="Arial"/>
          <w:bCs/>
          <w:sz w:val="24"/>
        </w:rPr>
        <w:t>б</w:t>
      </w:r>
      <w:r w:rsidRPr="00E13D08">
        <w:rPr>
          <w:rFonts w:ascii="Arial" w:hAnsi="Arial" w:cs="Arial"/>
          <w:bCs/>
          <w:sz w:val="24"/>
        </w:rPr>
        <w:t>ходимости, обеспечение исполнения положений документа в суде</w:t>
      </w:r>
      <w:r w:rsidRPr="00E13D08">
        <w:rPr>
          <w:rFonts w:ascii="Arial" w:hAnsi="Arial" w:cs="Arial"/>
          <w:bCs/>
          <w:sz w:val="24"/>
        </w:rPr>
        <w:t>б</w:t>
      </w:r>
      <w:r w:rsidRPr="00E13D08">
        <w:rPr>
          <w:rFonts w:ascii="Arial" w:hAnsi="Arial" w:cs="Arial"/>
          <w:bCs/>
          <w:sz w:val="24"/>
        </w:rPr>
        <w:t>ном порядке.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18.2. Администрация </w:t>
      </w:r>
      <w:r w:rsidR="00B50078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 xml:space="preserve"> и ее структу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ные подразделения, отвечающие за исполнение принятых решений, направляют в Совет депутатов информацию о ходе выполнения данных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шений.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18.3. После заслушивания сообщения о ходе выполнения решения Совет депутатов вправе: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- снять решение с контроля как выполненное;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снять с контроля отдельные пункты решения как выполненные;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возложить контрольные полномочия на иной орган;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признать утратившим силу решение;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изменить решение;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принять дополнительное решение.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18.4. Указанные решения готовятся и рассматриваются в соответствии с процедурами внесения, рассмотрения и </w:t>
      </w:r>
      <w:proofErr w:type="gramStart"/>
      <w:r w:rsidRPr="00E13D08">
        <w:rPr>
          <w:rFonts w:ascii="Arial" w:hAnsi="Arial" w:cs="Arial"/>
          <w:bCs/>
          <w:sz w:val="24"/>
        </w:rPr>
        <w:t>принятия</w:t>
      </w:r>
      <w:proofErr w:type="gramEnd"/>
      <w:r w:rsidRPr="00E13D08">
        <w:rPr>
          <w:rFonts w:ascii="Arial" w:hAnsi="Arial" w:cs="Arial"/>
          <w:bCs/>
          <w:sz w:val="24"/>
        </w:rPr>
        <w:t xml:space="preserve"> правовых актов, установленн</w:t>
      </w:r>
      <w:r w:rsidRPr="00E13D08">
        <w:rPr>
          <w:rFonts w:ascii="Arial" w:hAnsi="Arial" w:cs="Arial"/>
          <w:bCs/>
          <w:sz w:val="24"/>
        </w:rPr>
        <w:t>ы</w:t>
      </w:r>
      <w:r w:rsidRPr="00E13D08">
        <w:rPr>
          <w:rFonts w:ascii="Arial" w:hAnsi="Arial" w:cs="Arial"/>
          <w:bCs/>
          <w:sz w:val="24"/>
        </w:rPr>
        <w:t>ми настоящими Регламентом.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19. Рассылка актов, </w:t>
      </w:r>
      <w:proofErr w:type="gramStart"/>
      <w:r w:rsidRPr="00CF3821">
        <w:rPr>
          <w:rFonts w:ascii="Arial" w:hAnsi="Arial" w:cs="Arial"/>
          <w:bCs/>
          <w:sz w:val="24"/>
        </w:rPr>
        <w:t>принятых</w:t>
      </w:r>
      <w:proofErr w:type="gramEnd"/>
      <w:r w:rsidRPr="00CF3821">
        <w:rPr>
          <w:rFonts w:ascii="Arial" w:hAnsi="Arial" w:cs="Arial"/>
          <w:bCs/>
          <w:sz w:val="24"/>
        </w:rPr>
        <w:t xml:space="preserve"> </w:t>
      </w:r>
      <w:r w:rsidR="00B50078" w:rsidRPr="00CF3821">
        <w:rPr>
          <w:rFonts w:ascii="Arial" w:hAnsi="Arial" w:cs="Arial"/>
          <w:bCs/>
          <w:sz w:val="24"/>
        </w:rPr>
        <w:t>Советом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19.1. Тексты принятых Представительным органом</w:t>
      </w:r>
      <w:r w:rsidR="00906E2F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правовых а</w:t>
      </w:r>
      <w:r w:rsidRPr="00E13D08">
        <w:rPr>
          <w:rFonts w:ascii="Arial" w:hAnsi="Arial" w:cs="Arial"/>
          <w:bCs/>
          <w:sz w:val="24"/>
        </w:rPr>
        <w:t>к</w:t>
      </w:r>
      <w:r w:rsidRPr="00E13D08">
        <w:rPr>
          <w:rFonts w:ascii="Arial" w:hAnsi="Arial" w:cs="Arial"/>
          <w:bCs/>
          <w:sz w:val="24"/>
        </w:rPr>
        <w:t xml:space="preserve">тов в </w:t>
      </w:r>
      <w:r w:rsidRPr="00E13D08">
        <w:rPr>
          <w:rFonts w:ascii="Arial" w:hAnsi="Arial" w:cs="Arial"/>
          <w:bCs/>
          <w:iCs/>
          <w:sz w:val="24"/>
        </w:rPr>
        <w:t xml:space="preserve">5-дневный срок </w:t>
      </w:r>
      <w:r w:rsidRPr="00E13D08">
        <w:rPr>
          <w:rFonts w:ascii="Arial" w:hAnsi="Arial" w:cs="Arial"/>
          <w:bCs/>
          <w:sz w:val="24"/>
        </w:rPr>
        <w:t>после их подписания рассылаются заинтересованным лицам в с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ответствии с реестром рассылки.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Тексты обращений и заявлений Представительного органа направляются их </w:t>
      </w:r>
      <w:r w:rsidRPr="00CF3821">
        <w:rPr>
          <w:rFonts w:ascii="Arial" w:hAnsi="Arial" w:cs="Arial"/>
          <w:bCs/>
          <w:sz w:val="24"/>
        </w:rPr>
        <w:t>адресатам в первоочередном порядке.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Глава 4. Работа депутата в Представительном органе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20. Формы деятельности депутата Представительного орг</w:t>
      </w:r>
      <w:r w:rsidRPr="00CF3821">
        <w:rPr>
          <w:rFonts w:ascii="Arial" w:hAnsi="Arial" w:cs="Arial"/>
          <w:bCs/>
          <w:sz w:val="24"/>
        </w:rPr>
        <w:t>а</w:t>
      </w:r>
      <w:r w:rsidRPr="00CF3821">
        <w:rPr>
          <w:rFonts w:ascii="Arial" w:hAnsi="Arial" w:cs="Arial"/>
          <w:bCs/>
          <w:sz w:val="24"/>
        </w:rPr>
        <w:t>на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20.1. Формами деятельности депутата Представительного органа могут быть: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участие в заседаниях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участие в работе постоянных и временных комиссий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взаимодействие с органами местного самоуправления, органами госуда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ственной власти Российской Федерации, Красноярского края и других муниц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пальных образований;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участие в выполнении поручений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участие в депутатских слушаниях;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обращение с депутатским запросом;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участие в депутатских объединениях;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работа с избирателями;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взаимодействие с администрацией </w:t>
      </w:r>
      <w:r w:rsidR="00B50078" w:rsidRPr="00E13D08">
        <w:rPr>
          <w:rFonts w:ascii="Arial" w:hAnsi="Arial" w:cs="Arial"/>
          <w:bCs/>
          <w:sz w:val="24"/>
        </w:rPr>
        <w:t>Ермаковского муниципал</w:t>
      </w:r>
      <w:r w:rsidR="00B50078" w:rsidRPr="00E13D08">
        <w:rPr>
          <w:rFonts w:ascii="Arial" w:hAnsi="Arial" w:cs="Arial"/>
          <w:bCs/>
          <w:sz w:val="24"/>
        </w:rPr>
        <w:t>ь</w:t>
      </w:r>
      <w:r w:rsidR="00B50078" w:rsidRPr="00E13D08">
        <w:rPr>
          <w:rFonts w:ascii="Arial" w:hAnsi="Arial" w:cs="Arial"/>
          <w:bCs/>
          <w:sz w:val="24"/>
        </w:rPr>
        <w:t xml:space="preserve">ного округа </w:t>
      </w:r>
      <w:r w:rsidRPr="00E13D08">
        <w:rPr>
          <w:rFonts w:ascii="Arial" w:hAnsi="Arial" w:cs="Arial"/>
          <w:bCs/>
          <w:sz w:val="24"/>
        </w:rPr>
        <w:t>в составе совместных комиссий, экспертных советов.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Деятельность депутата Представительного органа может ос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 xml:space="preserve">ществляться в иных формах, предусмотренных законодательством Российской Федерации и Красноярского края, а также Уставом </w:t>
      </w:r>
      <w:r w:rsidR="00DD051A" w:rsidRPr="00E13D08">
        <w:rPr>
          <w:rFonts w:ascii="Arial" w:hAnsi="Arial" w:cs="Arial"/>
          <w:bCs/>
          <w:sz w:val="24"/>
        </w:rPr>
        <w:t>Ермаковского муниципал</w:t>
      </w:r>
      <w:r w:rsidR="00DD051A" w:rsidRPr="00E13D08">
        <w:rPr>
          <w:rFonts w:ascii="Arial" w:hAnsi="Arial" w:cs="Arial"/>
          <w:bCs/>
          <w:sz w:val="24"/>
        </w:rPr>
        <w:t>ь</w:t>
      </w:r>
      <w:r w:rsidR="00DD051A" w:rsidRPr="00E13D08">
        <w:rPr>
          <w:rFonts w:ascii="Arial" w:hAnsi="Arial" w:cs="Arial"/>
          <w:bCs/>
          <w:sz w:val="24"/>
        </w:rPr>
        <w:t>ного округа</w:t>
      </w:r>
      <w:r w:rsidRPr="00E13D08">
        <w:rPr>
          <w:rFonts w:ascii="Arial" w:hAnsi="Arial" w:cs="Arial"/>
          <w:bCs/>
          <w:sz w:val="24"/>
        </w:rPr>
        <w:t>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21. Депутатские слушания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21.1. Представительный орган вправе проводить депутатские слуш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21.2. На депутатских слушаниях могут обсуждаться: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проекты решений, требующие публичного обсуждения;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- проекты бюджета </w:t>
      </w:r>
      <w:r w:rsidR="00DD051A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>и отчеты о его 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полнении;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другие важные вопросы местного значения.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22. Порядок проведения депутатских слушаний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22.1. Депутатские слушания проводятся по инициативе одной или нескол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ких постоянных комиссий Представительного органа, на которые возлагается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ганизация и проведение депутатских слушаний. Распоряжение о проведении 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путатских слушаний подписывает председатель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22.2. Информация о теме депутатских слушаний, месте и времени их 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ведения публикуется в средствах массовой информации не </w:t>
      </w:r>
      <w:proofErr w:type="gramStart"/>
      <w:r w:rsidRPr="00E13D08">
        <w:rPr>
          <w:rFonts w:ascii="Arial" w:hAnsi="Arial" w:cs="Arial"/>
          <w:bCs/>
          <w:sz w:val="24"/>
        </w:rPr>
        <w:t>позднее</w:t>
      </w:r>
      <w:proofErr w:type="gramEnd"/>
      <w:r w:rsidRPr="00E13D08">
        <w:rPr>
          <w:rFonts w:ascii="Arial" w:hAnsi="Arial" w:cs="Arial"/>
          <w:bCs/>
          <w:sz w:val="24"/>
        </w:rPr>
        <w:t xml:space="preserve"> чем за 5 к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лендарных дней до начала проведения депута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ских слушаний.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Состав лиц, приглашенных на депутатские слушания, определяется пост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янной комиссией Представительного органа, которой орг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низуется это слушание.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22.3. Депутатские слушания могут быть открытыми и закрытыми.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Депутатские слушания в закрытом режиме проводятся в случаях огранич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ния доступа к обсуждаемой информации в соответствии с федеральным закон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дательством.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На закрытых депутатских слушаниях обсуждаются вопросы, содержащие сведения, составляющие государственную и иную охран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емую законом тайну.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Представители средств массовой информации и общественности на закр</w:t>
      </w:r>
      <w:r w:rsidRPr="00E13D08">
        <w:rPr>
          <w:rFonts w:ascii="Arial" w:hAnsi="Arial" w:cs="Arial"/>
          <w:bCs/>
          <w:sz w:val="24"/>
        </w:rPr>
        <w:t>ы</w:t>
      </w:r>
      <w:r w:rsidRPr="00E13D08">
        <w:rPr>
          <w:rFonts w:ascii="Arial" w:hAnsi="Arial" w:cs="Arial"/>
          <w:bCs/>
          <w:sz w:val="24"/>
        </w:rPr>
        <w:t>тые депутатские слушания не допускаются.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Продолжительность депутатских слушаний определяет постоянная коми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сия Представительного органа, исходя из характера обсуждаемых вопр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сов.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23. Порядок выступления на депутатских </w:t>
      </w:r>
      <w:proofErr w:type="gramStart"/>
      <w:r w:rsidRPr="00CF3821">
        <w:rPr>
          <w:rFonts w:ascii="Arial" w:hAnsi="Arial" w:cs="Arial"/>
          <w:bCs/>
          <w:sz w:val="24"/>
        </w:rPr>
        <w:t>слушаниях</w:t>
      </w:r>
      <w:proofErr w:type="gramEnd"/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23.1. Депутатские слушания открывает председатель постоянной комиссии Представительного органа, по инициативе которой проводятся депутатские сл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шания.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23.2. Председатель комиссии информирует о сущности обсуждаемого в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проса, порядке проведения депутатских слушаний, составе приглашенных лиц.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23.3. Участники депутатских слушаний выступают только с разрешения председательствующего.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24. Время выступления на депутатских </w:t>
      </w:r>
      <w:proofErr w:type="gramStart"/>
      <w:r w:rsidRPr="00CF3821">
        <w:rPr>
          <w:rFonts w:ascii="Arial" w:hAnsi="Arial" w:cs="Arial"/>
          <w:bCs/>
          <w:sz w:val="24"/>
        </w:rPr>
        <w:t>слушаниях</w:t>
      </w:r>
      <w:proofErr w:type="gramEnd"/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24.1. Для выступления на депутатских </w:t>
      </w:r>
      <w:proofErr w:type="gramStart"/>
      <w:r w:rsidRPr="00E13D08">
        <w:rPr>
          <w:rFonts w:ascii="Arial" w:hAnsi="Arial" w:cs="Arial"/>
          <w:bCs/>
          <w:sz w:val="24"/>
        </w:rPr>
        <w:t>слушаниях</w:t>
      </w:r>
      <w:proofErr w:type="gramEnd"/>
      <w:r w:rsidRPr="00E13D08">
        <w:rPr>
          <w:rFonts w:ascii="Arial" w:hAnsi="Arial" w:cs="Arial"/>
          <w:bCs/>
          <w:sz w:val="24"/>
        </w:rPr>
        <w:t xml:space="preserve"> отводится: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на вступительное слово председательствующего до 10 минут;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доклад, содоклад до 20 минут;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на выступления в прениях до 5 минут.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25. Рекомендации и протокол депутатских слушаний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25.1. На заседании Представительного органа, во время депутатских сл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шаний ведется протокол. Протокол подписывается председательствующим. 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токол оформляется в соответствии со статьей 5 настоящего Регл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мента.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25.2. По обсуждаемому вопросу депутатских слушаний принимаются рек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мендации, которые утверждаются большинством голосов депутатов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органа, принявших участие в депута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ских слушаниях.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26. Депутатские объединения (фракции, депутатские гру</w:t>
      </w:r>
      <w:r w:rsidRPr="00CF3821">
        <w:rPr>
          <w:rFonts w:ascii="Arial" w:hAnsi="Arial" w:cs="Arial"/>
          <w:bCs/>
          <w:sz w:val="24"/>
        </w:rPr>
        <w:t>п</w:t>
      </w:r>
      <w:r w:rsidRPr="00CF3821">
        <w:rPr>
          <w:rFonts w:ascii="Arial" w:hAnsi="Arial" w:cs="Arial"/>
          <w:bCs/>
          <w:sz w:val="24"/>
        </w:rPr>
        <w:t>пы)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pStyle w:val="aff4"/>
        <w:spacing w:after="0" w:line="288" w:lineRule="atLeast"/>
        <w:ind w:right="-5" w:firstLine="720"/>
        <w:jc w:val="both"/>
        <w:rPr>
          <w:rFonts w:ascii="Arial" w:hAnsi="Arial" w:cs="Arial"/>
        </w:rPr>
      </w:pPr>
      <w:r w:rsidRPr="00E13D08">
        <w:rPr>
          <w:rFonts w:ascii="Arial" w:hAnsi="Arial" w:cs="Arial"/>
          <w:bCs/>
        </w:rPr>
        <w:t>26.1.</w:t>
      </w:r>
      <w:r w:rsidRPr="00E13D08">
        <w:rPr>
          <w:rFonts w:ascii="Arial" w:hAnsi="Arial" w:cs="Arial"/>
        </w:rPr>
        <w:t xml:space="preserve"> Депутаты Представительного органа, избранные в составе списков кандидатов, выдвинутых политическими партиями (их региональными отделениями или иными структу</w:t>
      </w:r>
      <w:r w:rsidR="00CF3821">
        <w:rPr>
          <w:rFonts w:ascii="Arial" w:hAnsi="Arial" w:cs="Arial"/>
        </w:rPr>
        <w:t xml:space="preserve">рными подразделениями), входят </w:t>
      </w:r>
      <w:r w:rsidRPr="00E13D08">
        <w:rPr>
          <w:rFonts w:ascii="Arial" w:hAnsi="Arial" w:cs="Arial"/>
        </w:rPr>
        <w:t xml:space="preserve">в депутатские </w:t>
      </w:r>
      <w:r w:rsidRPr="00E13D08">
        <w:rPr>
          <w:rFonts w:ascii="Arial" w:hAnsi="Arial" w:cs="Arial"/>
        </w:rPr>
        <w:lastRenderedPageBreak/>
        <w:t>объединения (во фракции) (далее - фракция),</w:t>
      </w:r>
      <w:r w:rsidRPr="00E13D08">
        <w:rPr>
          <w:rFonts w:ascii="Arial" w:hAnsi="Arial" w:cs="Arial"/>
          <w:lang w:eastAsia="ru-RU"/>
        </w:rPr>
        <w:t xml:space="preserve"> за исключением случая, предусмотренного частью 3</w:t>
      </w:r>
      <w:r w:rsidR="00CF3821">
        <w:rPr>
          <w:rFonts w:ascii="Arial" w:hAnsi="Arial" w:cs="Arial"/>
          <w:lang w:eastAsia="ru-RU"/>
        </w:rPr>
        <w:t xml:space="preserve"> статьи 18 Федерального закона </w:t>
      </w:r>
      <w:r w:rsidRPr="00E13D08">
        <w:rPr>
          <w:rFonts w:ascii="Arial" w:hAnsi="Arial" w:cs="Arial"/>
          <w:lang w:eastAsia="ru-RU"/>
        </w:rPr>
        <w:t>№ 33-ФЗ.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Фракция включает в себя всех депутатов (депутата), избранных (избранн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го) в составе соответствующего списка кандидатов. Во фракции могут входить также депутаты, избранные по одномандатным или многомандатным избирател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ным округам, и депутаты (депутат), избранные (избранный) в составе списка ка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дидатов прекратившей свою деятельность политической парти</w:t>
      </w:r>
      <w:proofErr w:type="gramStart"/>
      <w:r w:rsidRPr="00E13D08">
        <w:rPr>
          <w:rFonts w:ascii="Arial" w:hAnsi="Arial" w:cs="Arial"/>
          <w:bCs/>
          <w:sz w:val="24"/>
        </w:rPr>
        <w:t>и(</w:t>
      </w:r>
      <w:proofErr w:type="gramEnd"/>
      <w:r w:rsidRPr="00E13D08">
        <w:rPr>
          <w:rFonts w:ascii="Arial" w:hAnsi="Arial" w:cs="Arial"/>
          <w:bCs/>
          <w:sz w:val="24"/>
        </w:rPr>
        <w:t xml:space="preserve">ее регионального отделения или иного структурного подразделения).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Депутаты Представительного органа вправе образовывать депутатские группы. В депутатские группы депутаты объединяются по профессионал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ному, территориальному и другим принципам.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26.2. Фракции осуществляют свою деятельность в соответствии с законод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тельством и правовыми актами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26.3. На депутата Представительного органа, входящего во фракцию, ра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пространяются ограничения, предусмотренные закон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дательством.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26.4. Фрак</w:t>
      </w:r>
      <w:r w:rsidR="00CF3821">
        <w:rPr>
          <w:rFonts w:ascii="Arial" w:hAnsi="Arial" w:cs="Arial"/>
          <w:bCs/>
          <w:sz w:val="24"/>
        </w:rPr>
        <w:t>ции, депутатские группы вправе:</w:t>
      </w:r>
    </w:p>
    <w:p w:rsidR="00A81CC2" w:rsidRPr="00E13D08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</w:t>
      </w:r>
      <w:r w:rsidR="00A81CC2" w:rsidRPr="00E13D08">
        <w:rPr>
          <w:rFonts w:ascii="Arial" w:hAnsi="Arial" w:cs="Arial"/>
          <w:bCs/>
          <w:sz w:val="24"/>
        </w:rPr>
        <w:t>вносить в Представительный орган в установленном порядке проекты правовых актов, подлежащих рассмотрению Представител</w:t>
      </w:r>
      <w:r w:rsidR="00A81CC2" w:rsidRPr="00E13D08">
        <w:rPr>
          <w:rFonts w:ascii="Arial" w:hAnsi="Arial" w:cs="Arial"/>
          <w:bCs/>
          <w:sz w:val="24"/>
        </w:rPr>
        <w:t>ь</w:t>
      </w:r>
      <w:r w:rsidR="00A81CC2" w:rsidRPr="00E13D08">
        <w:rPr>
          <w:rFonts w:ascii="Arial" w:hAnsi="Arial" w:cs="Arial"/>
          <w:bCs/>
          <w:sz w:val="24"/>
        </w:rPr>
        <w:t xml:space="preserve">ным органом; </w:t>
      </w:r>
    </w:p>
    <w:p w:rsidR="00A81CC2" w:rsidRPr="00E13D08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</w:t>
      </w:r>
      <w:r w:rsidR="00A81CC2" w:rsidRPr="00E13D08">
        <w:rPr>
          <w:rFonts w:ascii="Arial" w:hAnsi="Arial" w:cs="Arial"/>
          <w:bCs/>
          <w:sz w:val="24"/>
        </w:rPr>
        <w:t>вносить в порядке, предусмотренном настоящим Регламентом, свои пре</w:t>
      </w:r>
      <w:r w:rsidR="00A81CC2" w:rsidRPr="00E13D08">
        <w:rPr>
          <w:rFonts w:ascii="Arial" w:hAnsi="Arial" w:cs="Arial"/>
          <w:bCs/>
          <w:sz w:val="24"/>
        </w:rPr>
        <w:t>д</w:t>
      </w:r>
      <w:r w:rsidR="00A81CC2" w:rsidRPr="00E13D08">
        <w:rPr>
          <w:rFonts w:ascii="Arial" w:hAnsi="Arial" w:cs="Arial"/>
          <w:bCs/>
          <w:sz w:val="24"/>
        </w:rPr>
        <w:t xml:space="preserve">ложения, замечания и поправки по проектам </w:t>
      </w:r>
      <w:proofErr w:type="gramStart"/>
      <w:r w:rsidR="00A81CC2" w:rsidRPr="00E13D08">
        <w:rPr>
          <w:rFonts w:ascii="Arial" w:hAnsi="Arial" w:cs="Arial"/>
          <w:bCs/>
          <w:sz w:val="24"/>
        </w:rPr>
        <w:t>правовых</w:t>
      </w:r>
      <w:proofErr w:type="gramEnd"/>
      <w:r w:rsidR="00A81CC2" w:rsidRPr="00E13D08">
        <w:rPr>
          <w:rFonts w:ascii="Arial" w:hAnsi="Arial" w:cs="Arial"/>
          <w:bCs/>
          <w:sz w:val="24"/>
        </w:rPr>
        <w:t xml:space="preserve"> актов, находящимся на рассмотрении Представительного органа; </w:t>
      </w:r>
    </w:p>
    <w:p w:rsidR="00A81CC2" w:rsidRPr="00E13D08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</w:t>
      </w:r>
      <w:r w:rsidR="00A81CC2" w:rsidRPr="00E13D08">
        <w:rPr>
          <w:rFonts w:ascii="Arial" w:hAnsi="Arial" w:cs="Arial"/>
          <w:bCs/>
          <w:sz w:val="24"/>
        </w:rPr>
        <w:t>готовить и вносить на рассмотрение заседаний Представительного орган, его постоянных и временных комиссий вопросы для о</w:t>
      </w:r>
      <w:r w:rsidR="00A81CC2" w:rsidRPr="00E13D08">
        <w:rPr>
          <w:rFonts w:ascii="Arial" w:hAnsi="Arial" w:cs="Arial"/>
          <w:bCs/>
          <w:sz w:val="24"/>
        </w:rPr>
        <w:t>б</w:t>
      </w:r>
      <w:r w:rsidR="00A81CC2" w:rsidRPr="00E13D08">
        <w:rPr>
          <w:rFonts w:ascii="Arial" w:hAnsi="Arial" w:cs="Arial"/>
          <w:bCs/>
          <w:sz w:val="24"/>
        </w:rPr>
        <w:t xml:space="preserve">суждений и участвовать в них; </w:t>
      </w:r>
    </w:p>
    <w:p w:rsidR="00A81CC2" w:rsidRPr="00E13D08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</w:t>
      </w:r>
      <w:r w:rsidR="00A81CC2" w:rsidRPr="00E13D08">
        <w:rPr>
          <w:rFonts w:ascii="Arial" w:hAnsi="Arial" w:cs="Arial"/>
          <w:bCs/>
          <w:sz w:val="24"/>
        </w:rPr>
        <w:t>проводить обмен мнениями по вопросам, рассматриваемым Представ</w:t>
      </w:r>
      <w:r w:rsidR="00A81CC2" w:rsidRPr="00E13D08">
        <w:rPr>
          <w:rFonts w:ascii="Arial" w:hAnsi="Arial" w:cs="Arial"/>
          <w:bCs/>
          <w:sz w:val="24"/>
        </w:rPr>
        <w:t>и</w:t>
      </w:r>
      <w:r w:rsidR="00A81CC2" w:rsidRPr="00E13D08">
        <w:rPr>
          <w:rFonts w:ascii="Arial" w:hAnsi="Arial" w:cs="Arial"/>
          <w:bCs/>
          <w:sz w:val="24"/>
        </w:rPr>
        <w:t xml:space="preserve">тельным органом; </w:t>
      </w:r>
    </w:p>
    <w:p w:rsidR="00A81CC2" w:rsidRPr="00E13D08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</w:t>
      </w:r>
      <w:r w:rsidR="00A81CC2" w:rsidRPr="00E13D08">
        <w:rPr>
          <w:rFonts w:ascii="Arial" w:hAnsi="Arial" w:cs="Arial"/>
          <w:bCs/>
          <w:sz w:val="24"/>
        </w:rPr>
        <w:t xml:space="preserve">проводить консультации и иные согласительные мероприятия с другими фракциями, депутатскими группами; </w:t>
      </w:r>
    </w:p>
    <w:p w:rsidR="00A81CC2" w:rsidRPr="00E13D08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</w:t>
      </w:r>
      <w:r w:rsidR="00A81CC2" w:rsidRPr="00E13D08">
        <w:rPr>
          <w:rFonts w:ascii="Arial" w:hAnsi="Arial" w:cs="Arial"/>
          <w:bCs/>
          <w:sz w:val="24"/>
        </w:rPr>
        <w:t xml:space="preserve">знакомить депутатов Представительного органа со своими программами, обращениями и другими материалами; </w:t>
      </w:r>
    </w:p>
    <w:p w:rsidR="00A81CC2" w:rsidRPr="00E13D08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</w:t>
      </w:r>
      <w:r w:rsidR="00A81CC2" w:rsidRPr="00E13D08">
        <w:rPr>
          <w:rFonts w:ascii="Arial" w:hAnsi="Arial" w:cs="Arial"/>
          <w:bCs/>
          <w:sz w:val="24"/>
        </w:rPr>
        <w:t>через своих представителей выражать мнение фракции, депутатской гру</w:t>
      </w:r>
      <w:r w:rsidR="00A81CC2" w:rsidRPr="00E13D08">
        <w:rPr>
          <w:rFonts w:ascii="Arial" w:hAnsi="Arial" w:cs="Arial"/>
          <w:bCs/>
          <w:sz w:val="24"/>
        </w:rPr>
        <w:t>п</w:t>
      </w:r>
      <w:r w:rsidR="00A81CC2" w:rsidRPr="00E13D08">
        <w:rPr>
          <w:rFonts w:ascii="Arial" w:hAnsi="Arial" w:cs="Arial"/>
          <w:bCs/>
          <w:sz w:val="24"/>
        </w:rPr>
        <w:t>пы на заседаниях Представительного органа, его комиссий по любому обсужда</w:t>
      </w:r>
      <w:r w:rsidR="00A81CC2" w:rsidRPr="00E13D08">
        <w:rPr>
          <w:rFonts w:ascii="Arial" w:hAnsi="Arial" w:cs="Arial"/>
          <w:bCs/>
          <w:sz w:val="24"/>
        </w:rPr>
        <w:t>е</w:t>
      </w:r>
      <w:r w:rsidR="00A81CC2" w:rsidRPr="00E13D08">
        <w:rPr>
          <w:rFonts w:ascii="Arial" w:hAnsi="Arial" w:cs="Arial"/>
          <w:bCs/>
          <w:sz w:val="24"/>
        </w:rPr>
        <w:t xml:space="preserve">мому вопросу; </w:t>
      </w:r>
    </w:p>
    <w:p w:rsidR="00A81CC2" w:rsidRPr="00E13D08" w:rsidRDefault="00CF3821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</w:t>
      </w:r>
      <w:r w:rsidR="00A81CC2" w:rsidRPr="00E13D08">
        <w:rPr>
          <w:rFonts w:ascii="Arial" w:hAnsi="Arial" w:cs="Arial"/>
          <w:bCs/>
          <w:sz w:val="24"/>
        </w:rPr>
        <w:t>осуществлять иные полномочия, предусмотренные настоящим Регламе</w:t>
      </w:r>
      <w:r w:rsidR="00A81CC2" w:rsidRPr="00E13D08">
        <w:rPr>
          <w:rFonts w:ascii="Arial" w:hAnsi="Arial" w:cs="Arial"/>
          <w:bCs/>
          <w:sz w:val="24"/>
        </w:rPr>
        <w:t>н</w:t>
      </w:r>
      <w:r w:rsidR="00A81CC2" w:rsidRPr="00E13D08">
        <w:rPr>
          <w:rFonts w:ascii="Arial" w:hAnsi="Arial" w:cs="Arial"/>
          <w:bCs/>
          <w:sz w:val="24"/>
        </w:rPr>
        <w:t xml:space="preserve">том и решениями Представительного органа.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26.5. Фракции, депутатские группы подлежат регистрации председателем Представительного органа на основании следующих док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 xml:space="preserve">ментов: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bookmarkStart w:id="0" w:name="p16"/>
      <w:bookmarkEnd w:id="0"/>
      <w:r w:rsidRPr="00E13D08">
        <w:rPr>
          <w:rFonts w:ascii="Arial" w:hAnsi="Arial" w:cs="Arial"/>
          <w:bCs/>
          <w:sz w:val="24"/>
        </w:rPr>
        <w:t>1) письменного уведомления координатора фракции, депута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 xml:space="preserve">ской группы об их образовании;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bookmarkStart w:id="1" w:name="p17"/>
      <w:bookmarkEnd w:id="1"/>
      <w:proofErr w:type="gramStart"/>
      <w:r w:rsidRPr="00E13D08">
        <w:rPr>
          <w:rFonts w:ascii="Arial" w:hAnsi="Arial" w:cs="Arial"/>
          <w:bCs/>
          <w:sz w:val="24"/>
        </w:rPr>
        <w:t>2) протокола собрания депутатов Представительного органа о формиров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нии фракции, депутатской группы, содержащего сведения об официальном наименовании фракции, депутатской группы, их целях и задачах, порядке прин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тия решений, списке членов, лице, уполномоченном представлять интересы фракции, депутатской группы (координаторе фракции, депутатской группы) на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седаниях Представительного органа, в иных органах и организациях, скрепленн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го по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 xml:space="preserve">писями всех членов фракции, депутатской группы. </w:t>
      </w:r>
      <w:proofErr w:type="gramEnd"/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Регистрация фракции, депутатской группы производится не позднее трех рабочих дней со дня подачи председателю Представительного органа докуме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тов, перечисленных в подпунктах 1, 2 настоящего пункта. Председатель 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вительного органа информирует о создании фракции, депутатской группы на бл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 xml:space="preserve">жайшей заседании Представительного органа.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Фракции, депутатские группы обязаны представлять председателю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 сведения об изменениях вышеуказанных сведений в теч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ние пяти дней со дня таких изменений с представлением соответствующего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шения фракции, депутатской группы. Указанная информация доводится до свед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ния депутатов на ближа</w:t>
      </w:r>
      <w:r w:rsidRPr="00E13D08">
        <w:rPr>
          <w:rFonts w:ascii="Arial" w:hAnsi="Arial" w:cs="Arial"/>
          <w:bCs/>
          <w:sz w:val="24"/>
        </w:rPr>
        <w:t>й</w:t>
      </w:r>
      <w:r w:rsidRPr="00E13D08">
        <w:rPr>
          <w:rFonts w:ascii="Arial" w:hAnsi="Arial" w:cs="Arial"/>
          <w:bCs/>
          <w:sz w:val="24"/>
        </w:rPr>
        <w:t xml:space="preserve">шем </w:t>
      </w:r>
      <w:proofErr w:type="gramStart"/>
      <w:r w:rsidRPr="00E13D08">
        <w:rPr>
          <w:rFonts w:ascii="Arial" w:hAnsi="Arial" w:cs="Arial"/>
          <w:bCs/>
          <w:sz w:val="24"/>
        </w:rPr>
        <w:t>заседании</w:t>
      </w:r>
      <w:proofErr w:type="gramEnd"/>
      <w:r w:rsidRPr="00E13D08">
        <w:rPr>
          <w:rFonts w:ascii="Arial" w:hAnsi="Arial" w:cs="Arial"/>
          <w:bCs/>
          <w:sz w:val="24"/>
        </w:rPr>
        <w:t xml:space="preserve"> Представительного органа.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26.6. Порядок организации внутренней деятельности фракции, депутатской группы, в том числе порядок принятия решений, основ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ния и порядок принятия депутата в состав фракции, депутатской группы, его выхода из их состава опр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деляется фракцией, депутатской группой самостоятельно в соответствии с зак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нодательством.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26.7. В случае принятия решения о самороспуске депутатские группы об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заны в течение пяти дней с момента принятия данного 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 xml:space="preserve">шения представить его председателю Представительного органа. Указанная информация доводится до сведения депутатов на ближайшем </w:t>
      </w:r>
      <w:proofErr w:type="gramStart"/>
      <w:r w:rsidRPr="00E13D08">
        <w:rPr>
          <w:rFonts w:ascii="Arial" w:hAnsi="Arial" w:cs="Arial"/>
          <w:bCs/>
          <w:sz w:val="24"/>
        </w:rPr>
        <w:t>заседании</w:t>
      </w:r>
      <w:proofErr w:type="gramEnd"/>
      <w:r w:rsidRPr="00E13D08">
        <w:rPr>
          <w:rFonts w:ascii="Arial" w:hAnsi="Arial" w:cs="Arial"/>
          <w:bCs/>
          <w:sz w:val="24"/>
        </w:rPr>
        <w:t xml:space="preserve"> Представительн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го органа. 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Глава 5. Постоянные и временные комиссии </w:t>
      </w:r>
      <w:r w:rsidR="00DD051A" w:rsidRPr="00CF3821">
        <w:rPr>
          <w:rFonts w:ascii="Arial" w:hAnsi="Arial" w:cs="Arial"/>
          <w:bCs/>
          <w:sz w:val="24"/>
        </w:rPr>
        <w:t>Совета депут</w:t>
      </w:r>
      <w:r w:rsidR="00DD051A" w:rsidRPr="00CF3821">
        <w:rPr>
          <w:rFonts w:ascii="Arial" w:hAnsi="Arial" w:cs="Arial"/>
          <w:bCs/>
          <w:sz w:val="24"/>
        </w:rPr>
        <w:t>а</w:t>
      </w:r>
      <w:r w:rsidR="00DD051A" w:rsidRPr="00CF3821">
        <w:rPr>
          <w:rFonts w:ascii="Arial" w:hAnsi="Arial" w:cs="Arial"/>
          <w:bCs/>
          <w:sz w:val="24"/>
        </w:rPr>
        <w:t>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27. Формирование постоянных и временных комиссий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27.1. Представительный орган из числа депутатов образует постоянные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миссии. Перечень постоянных комиссий, </w:t>
      </w:r>
      <w:r w:rsidR="002F12EC" w:rsidRPr="00E13D08">
        <w:rPr>
          <w:rFonts w:ascii="Arial" w:hAnsi="Arial" w:cs="Arial"/>
          <w:bCs/>
          <w:sz w:val="24"/>
        </w:rPr>
        <w:t xml:space="preserve">количественный </w:t>
      </w:r>
      <w:r w:rsidRPr="00E13D08">
        <w:rPr>
          <w:rFonts w:ascii="Arial" w:hAnsi="Arial" w:cs="Arial"/>
          <w:bCs/>
          <w:sz w:val="24"/>
        </w:rPr>
        <w:t>состав, а также вопросы их ведения устанавливаются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ным органом.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Депутат может входить в состав не более двух постоянных комиссий.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седатели</w:t>
      </w:r>
      <w:r w:rsidR="00A00FE0" w:rsidRPr="00E13D08">
        <w:rPr>
          <w:rFonts w:ascii="Arial" w:hAnsi="Arial" w:cs="Arial"/>
          <w:bCs/>
          <w:sz w:val="24"/>
        </w:rPr>
        <w:t xml:space="preserve"> </w:t>
      </w:r>
      <w:r w:rsidR="00196C1E" w:rsidRPr="00E13D08">
        <w:rPr>
          <w:rFonts w:ascii="Arial" w:hAnsi="Arial" w:cs="Arial"/>
          <w:bCs/>
          <w:sz w:val="24"/>
        </w:rPr>
        <w:t>и заместители председателей</w:t>
      </w:r>
      <w:r w:rsidRPr="00E13D08">
        <w:rPr>
          <w:rFonts w:ascii="Arial" w:hAnsi="Arial" w:cs="Arial"/>
          <w:bCs/>
          <w:sz w:val="24"/>
        </w:rPr>
        <w:t xml:space="preserve"> комиссий утверждаются решением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</w:t>
      </w:r>
      <w:r w:rsidR="002F12EC" w:rsidRPr="00E13D08">
        <w:rPr>
          <w:rFonts w:ascii="Arial" w:hAnsi="Arial" w:cs="Arial"/>
          <w:bCs/>
          <w:sz w:val="24"/>
        </w:rPr>
        <w:t xml:space="preserve"> по итогам их избрания открытым голосованием членами с</w:t>
      </w:r>
      <w:r w:rsidR="002F12EC" w:rsidRPr="00E13D08">
        <w:rPr>
          <w:rFonts w:ascii="Arial" w:hAnsi="Arial" w:cs="Arial"/>
          <w:bCs/>
          <w:sz w:val="24"/>
        </w:rPr>
        <w:t>о</w:t>
      </w:r>
      <w:r w:rsidR="002F12EC" w:rsidRPr="00E13D08">
        <w:rPr>
          <w:rFonts w:ascii="Arial" w:hAnsi="Arial" w:cs="Arial"/>
          <w:bCs/>
          <w:sz w:val="24"/>
        </w:rPr>
        <w:t>ответствующих комиссий</w:t>
      </w:r>
      <w:r w:rsidRPr="00E13D08">
        <w:rPr>
          <w:rFonts w:ascii="Arial" w:hAnsi="Arial" w:cs="Arial"/>
          <w:bCs/>
          <w:sz w:val="24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 случае необходимости Представительный орган</w:t>
      </w:r>
      <w:r w:rsidR="00A00FE0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может образовывать 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вые комиссии, упразднять действующие и реорганизовать их (изменить название, вопросы ведения, состав, утвердить по представлению комиссии нового предс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дателя).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27.2. Представительный орган</w:t>
      </w:r>
      <w:r w:rsidR="004D2D6B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может для рассмотрения конкретных вопр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сов образовывать из числа депутатов временные комиссии. Представительный орган утверждает состав комиссии, ее председателя, определяет задачи коми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сии и срок ее работы.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После рассмотрения подготовленного комиссией вопроса на сессии (з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слушивания информации о проделанной работе) временная комиссия упраздн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ется, если Представительный орган не принял решение о продлении ее полном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чий с указанием нового срока.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28. Задачи постоянных комиссий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28.1. Постоянные комиссии Представительного органа: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а) разрабатывают и предварительно рассматривают проекты решений Представительного органа и вносят их на рассмотрение се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сии;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б) осуществляют подготовку проектов решений, внесенных на рассмотр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ние сессии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в) принимают решение о готовности проекта решения к рассмотрению на сессии и передают проект решения председателю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 для включения в повестку дня сессии;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г) по вопросам своего ведения выполняют функции профильной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миссии в соответствии со статьей 15 настоящего Регламента;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д) по вопросам своего ведения организуют и проводят открытые обсужд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ния и публичные слушания;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е) по вопросам своего ведения рассматривают предложения, заявления, жалобы от организаций, трудовых коллективов, граждан;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ж) по вопросам своего ведения осуществляют </w:t>
      </w:r>
      <w:proofErr w:type="gramStart"/>
      <w:r w:rsidRPr="00E13D08">
        <w:rPr>
          <w:rFonts w:ascii="Arial" w:hAnsi="Arial" w:cs="Arial"/>
          <w:bCs/>
          <w:sz w:val="24"/>
        </w:rPr>
        <w:t>контроль за</w:t>
      </w:r>
      <w:proofErr w:type="gramEnd"/>
      <w:r w:rsidRPr="00E13D08">
        <w:rPr>
          <w:rFonts w:ascii="Arial" w:hAnsi="Arial" w:cs="Arial"/>
          <w:bCs/>
          <w:sz w:val="24"/>
        </w:rPr>
        <w:t xml:space="preserve"> реализацией и выполнением решений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з) информируют общественность о своей работе;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и) участвуют в разработке проектов планов и программ экономического и социального развития </w:t>
      </w:r>
      <w:r w:rsidR="00DD051A" w:rsidRPr="00E13D08">
        <w:rPr>
          <w:rFonts w:ascii="Arial" w:hAnsi="Arial" w:cs="Arial"/>
          <w:bCs/>
          <w:sz w:val="24"/>
        </w:rPr>
        <w:t>Ермаковского муниципального округа</w:t>
      </w:r>
      <w:r w:rsidRPr="00E13D08">
        <w:rPr>
          <w:rFonts w:ascii="Arial" w:hAnsi="Arial" w:cs="Arial"/>
          <w:bCs/>
          <w:sz w:val="24"/>
        </w:rPr>
        <w:t>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к) решают иные вопросы, предусмотренные настоящим Регламентом, П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 xml:space="preserve">ложением о постоянных комиссиях и Уставом </w:t>
      </w:r>
      <w:r w:rsidR="00DD051A" w:rsidRPr="00E13D08">
        <w:rPr>
          <w:rFonts w:ascii="Arial" w:hAnsi="Arial" w:cs="Arial"/>
          <w:bCs/>
          <w:sz w:val="24"/>
        </w:rPr>
        <w:t>Ермаковского муниципального окр</w:t>
      </w:r>
      <w:r w:rsidR="00DD051A" w:rsidRPr="00E13D08">
        <w:rPr>
          <w:rFonts w:ascii="Arial" w:hAnsi="Arial" w:cs="Arial"/>
          <w:bCs/>
          <w:sz w:val="24"/>
        </w:rPr>
        <w:t>у</w:t>
      </w:r>
      <w:r w:rsidR="00DD051A" w:rsidRPr="00E13D08">
        <w:rPr>
          <w:rFonts w:ascii="Arial" w:hAnsi="Arial" w:cs="Arial"/>
          <w:bCs/>
          <w:sz w:val="24"/>
        </w:rPr>
        <w:t>га.</w:t>
      </w:r>
    </w:p>
    <w:p w:rsidR="00DD051A" w:rsidRPr="00CF3821" w:rsidRDefault="00DD051A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29. Порядок работы комиссий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29.1. Постоянные комиссии самостоятельно разрабатывают и утверждают своим решением план работы комиссии.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29.2. Заседания постоянных комиссий проводятся в соответствии с планом, а также по мере необходимости.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Заседание комиссии созывается ее председателем по собственной иници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тиве, а также по требованию любого члена комиссии, председателя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 и его заместителя.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Заседание комиссии считается правомочным, если на нем присутствуют более половины от общего числа членов комиссии.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Заседания постоянных комиссий протоколируются.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29.3. По согласованию председателей комиссий, а также по поручению председателя Представительного органа или его заместителя могут пров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диться совместные заседания комиссий. Совместные заседания проводит председатель или заместитель председателя Представительного органа либо председатели участвующих в засед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нии комиссий по согласованию между собой.</w:t>
      </w:r>
    </w:p>
    <w:p w:rsidR="00A81CC2" w:rsidRPr="00E13D08" w:rsidRDefault="00A81CC2" w:rsidP="00E13D08">
      <w:pPr>
        <w:ind w:right="-5" w:firstLine="720"/>
        <w:contextualSpacing/>
        <w:jc w:val="both"/>
        <w:outlineLvl w:val="1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Основаниями для совместного заседания комиссий является возможность отнесения вынесенного на рассмотрение представительного органа вопроса к компетенции нескольких комиссий.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29.4. В заседании комиссии с правом совещательного голоса могут прин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 xml:space="preserve">мать участие депутаты, не являющиеся членами комиссии, а также официально приглашенные на заседание представители администрации </w:t>
      </w:r>
      <w:r w:rsidR="00DD051A" w:rsidRPr="00E13D08">
        <w:rPr>
          <w:rFonts w:ascii="Arial" w:hAnsi="Arial" w:cs="Arial"/>
          <w:bCs/>
          <w:sz w:val="24"/>
        </w:rPr>
        <w:t>Ермаковского мун</w:t>
      </w:r>
      <w:r w:rsidR="00DD051A" w:rsidRPr="00E13D08">
        <w:rPr>
          <w:rFonts w:ascii="Arial" w:hAnsi="Arial" w:cs="Arial"/>
          <w:bCs/>
          <w:sz w:val="24"/>
        </w:rPr>
        <w:t>и</w:t>
      </w:r>
      <w:r w:rsidR="00DD051A" w:rsidRPr="00E13D08">
        <w:rPr>
          <w:rFonts w:ascii="Arial" w:hAnsi="Arial" w:cs="Arial"/>
          <w:bCs/>
          <w:sz w:val="24"/>
        </w:rPr>
        <w:t xml:space="preserve">ципального округа </w:t>
      </w:r>
      <w:r w:rsidRPr="00E13D08">
        <w:rPr>
          <w:rFonts w:ascii="Arial" w:hAnsi="Arial" w:cs="Arial"/>
          <w:bCs/>
          <w:sz w:val="24"/>
        </w:rPr>
        <w:t>и представители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интересованных предприятий, учреждений, организаций, трудовых коллективов, обществе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ных объединений.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Заседания комиссий являются открытыми.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29.5. Решение комиссии принимается открытым голосованием больши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ством голосов от общего числа членов комиссии.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Решения на совместных </w:t>
      </w:r>
      <w:proofErr w:type="gramStart"/>
      <w:r w:rsidRPr="00E13D08">
        <w:rPr>
          <w:rFonts w:ascii="Arial" w:hAnsi="Arial" w:cs="Arial"/>
          <w:bCs/>
          <w:sz w:val="24"/>
        </w:rPr>
        <w:t>заседаниях</w:t>
      </w:r>
      <w:proofErr w:type="gramEnd"/>
      <w:r w:rsidRPr="00E13D08">
        <w:rPr>
          <w:rFonts w:ascii="Arial" w:hAnsi="Arial" w:cs="Arial"/>
          <w:bCs/>
          <w:sz w:val="24"/>
        </w:rPr>
        <w:t xml:space="preserve"> комиссий принимаются больши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ством голосов от общего числа членов комиссий.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Комиссии могут направлять свои решения (в качестве рекомендаций,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ложений, запросов, а также ответов на предложения, заявления и т.п.) заинтер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сованным лицам.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Комиссии по вопросам своего ведения могут принимать обращения, зая</w:t>
      </w:r>
      <w:r w:rsidRPr="00E13D08">
        <w:rPr>
          <w:rFonts w:ascii="Arial" w:hAnsi="Arial" w:cs="Arial"/>
          <w:bCs/>
          <w:sz w:val="24"/>
        </w:rPr>
        <w:t>в</w:t>
      </w:r>
      <w:r w:rsidRPr="00E13D08">
        <w:rPr>
          <w:rFonts w:ascii="Arial" w:hAnsi="Arial" w:cs="Arial"/>
          <w:bCs/>
          <w:sz w:val="24"/>
        </w:rPr>
        <w:t>ления, в том числе публичные - с опубликованием в средствах массовой инфо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мации.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30. Председатель комиссии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30.1. Председатель комиссии: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а) организует работу комиссии, готовит и проводит ее заседания, предвар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тельные слушания;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б) информирует Представительный орган, его председателя и замест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теля председателя о работе комиссии;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в) заблаговременно информирует председателя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 или его заместителя о планируемом заседании комиссии и вынесенных на обсу</w:t>
      </w:r>
      <w:r w:rsidRPr="00E13D08">
        <w:rPr>
          <w:rFonts w:ascii="Arial" w:hAnsi="Arial" w:cs="Arial"/>
          <w:bCs/>
          <w:sz w:val="24"/>
        </w:rPr>
        <w:t>ж</w:t>
      </w:r>
      <w:r w:rsidRPr="00E13D08">
        <w:rPr>
          <w:rFonts w:ascii="Arial" w:hAnsi="Arial" w:cs="Arial"/>
          <w:bCs/>
          <w:sz w:val="24"/>
        </w:rPr>
        <w:t>дение вопросах;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г) подписывает решения комиссии и протоколы заседаний коми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сии.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30.2. В случаях отсутствия председателя комиссии его обязанности испо</w:t>
      </w:r>
      <w:r w:rsidRPr="00E13D08">
        <w:rPr>
          <w:rFonts w:ascii="Arial" w:hAnsi="Arial" w:cs="Arial"/>
          <w:bCs/>
          <w:sz w:val="24"/>
        </w:rPr>
        <w:t>л</w:t>
      </w:r>
      <w:r w:rsidRPr="00E13D08">
        <w:rPr>
          <w:rFonts w:ascii="Arial" w:hAnsi="Arial" w:cs="Arial"/>
          <w:bCs/>
          <w:sz w:val="24"/>
        </w:rPr>
        <w:t>няет заместитель председателя комиссии.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31. Организация и порядок деятельности временных комиссий </w:t>
      </w:r>
      <w:r w:rsidR="00DD051A" w:rsidRPr="00CF3821">
        <w:rPr>
          <w:rFonts w:ascii="Arial" w:hAnsi="Arial" w:cs="Arial"/>
          <w:bCs/>
          <w:sz w:val="24"/>
        </w:rPr>
        <w:t>С</w:t>
      </w:r>
      <w:r w:rsidR="00DD051A" w:rsidRPr="00CF3821">
        <w:rPr>
          <w:rFonts w:ascii="Arial" w:hAnsi="Arial" w:cs="Arial"/>
          <w:bCs/>
          <w:sz w:val="24"/>
        </w:rPr>
        <w:t>о</w:t>
      </w:r>
      <w:r w:rsidR="00DD051A" w:rsidRPr="00CF3821">
        <w:rPr>
          <w:rFonts w:ascii="Arial" w:hAnsi="Arial" w:cs="Arial"/>
          <w:bCs/>
          <w:sz w:val="24"/>
        </w:rPr>
        <w:t>вета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31.1. Представительный орган может образовать из числа депутатов вр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менные комиссии.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Задачи, объем </w:t>
      </w:r>
      <w:proofErr w:type="gramStart"/>
      <w:r w:rsidRPr="00E13D08">
        <w:rPr>
          <w:rFonts w:ascii="Arial" w:hAnsi="Arial" w:cs="Arial"/>
          <w:bCs/>
          <w:sz w:val="24"/>
        </w:rPr>
        <w:t>полномочий</w:t>
      </w:r>
      <w:proofErr w:type="gramEnd"/>
      <w:r w:rsidRPr="00E13D08">
        <w:rPr>
          <w:rFonts w:ascii="Arial" w:hAnsi="Arial" w:cs="Arial"/>
          <w:bCs/>
          <w:sz w:val="24"/>
        </w:rPr>
        <w:t xml:space="preserve"> и срок деятельности временной комиссии опр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 xml:space="preserve">деляется </w:t>
      </w:r>
      <w:r w:rsidR="00196C1E" w:rsidRPr="00E13D08">
        <w:rPr>
          <w:rFonts w:ascii="Arial" w:hAnsi="Arial" w:cs="Arial"/>
          <w:bCs/>
          <w:sz w:val="24"/>
        </w:rPr>
        <w:t>решением</w:t>
      </w:r>
      <w:r w:rsidRPr="00E13D08">
        <w:rPr>
          <w:rFonts w:ascii="Arial" w:hAnsi="Arial" w:cs="Arial"/>
          <w:bCs/>
          <w:sz w:val="24"/>
        </w:rPr>
        <w:t xml:space="preserve">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Временная комиссия может быть образована Представительным органом</w:t>
      </w:r>
      <w:r w:rsidR="00906E2F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по предложению группы депутатов в количестве не менее 1/3 от уст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новленной численности депутатов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Временная комиссия Представительного органа организует свою работу и принимает решения по правилам, предусмотренным настоящим Регламентом, для постоянной комиссии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31.2. Представительный орган может создавать из числа депутатов коми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сию депутатского расследования.</w:t>
      </w:r>
    </w:p>
    <w:p w:rsidR="00A81CC2" w:rsidRPr="00E13D08" w:rsidRDefault="00A81CC2" w:rsidP="00E13D08">
      <w:pPr>
        <w:pStyle w:val="aff2"/>
        <w:tabs>
          <w:tab w:val="left" w:pos="1134"/>
        </w:tabs>
        <w:spacing w:after="0" w:line="240" w:lineRule="auto"/>
        <w:ind w:left="0" w:right="-5" w:firstLine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13D08">
        <w:rPr>
          <w:rFonts w:ascii="Arial" w:hAnsi="Arial" w:cs="Arial"/>
          <w:bCs/>
          <w:sz w:val="24"/>
          <w:szCs w:val="24"/>
        </w:rPr>
        <w:t>Под депутатским расследованием понимается форма контрольной деятельности представительного органа, которая выражается в осуществлении специально созданной из числа депутатов комиссией мероприятий, направленных на установление обстоятельств по ситуациям, связанным с нарушениями, касающимися вопросов непосредственного обеспечения жизнедеятельности населения муниципального образования (вопросов местного значения)</w:t>
      </w:r>
      <w:r w:rsidRPr="00E13D08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Депутаты, выдвинувшие предложение о создании комиссии депутатского расследования, могут войти в состав этой комиссии в количестве, не превыша</w:t>
      </w:r>
      <w:r w:rsidRPr="00E13D08">
        <w:rPr>
          <w:rFonts w:ascii="Arial" w:hAnsi="Arial" w:cs="Arial"/>
          <w:bCs/>
          <w:sz w:val="24"/>
        </w:rPr>
        <w:t>ю</w:t>
      </w:r>
      <w:r w:rsidRPr="00E13D08">
        <w:rPr>
          <w:rFonts w:ascii="Arial" w:hAnsi="Arial" w:cs="Arial"/>
          <w:bCs/>
          <w:sz w:val="24"/>
        </w:rPr>
        <w:t>щем 1/3 всего состава комиссии.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Полномочия, срок полномочий, порядок деятельности и права комиссии 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путатского расследования определяются Положением о комиссии депутатского расследования, утверждаемым решением Представительного органа. В течение срока полномочий комиссия должна подготовить и представить в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ный орган заключение. С момента предоставления заключения деятельность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миссии прекращается.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Глава 6. Председатель и заместитель председателя </w:t>
      </w:r>
      <w:r w:rsidR="00DD051A" w:rsidRPr="00CF3821">
        <w:rPr>
          <w:rFonts w:ascii="Arial" w:hAnsi="Arial" w:cs="Arial"/>
          <w:bCs/>
          <w:sz w:val="24"/>
        </w:rPr>
        <w:t>Совета депут</w:t>
      </w:r>
      <w:r w:rsidR="00DD051A" w:rsidRPr="00CF3821">
        <w:rPr>
          <w:rFonts w:ascii="Arial" w:hAnsi="Arial" w:cs="Arial"/>
          <w:bCs/>
          <w:sz w:val="24"/>
        </w:rPr>
        <w:t>а</w:t>
      </w:r>
      <w:r w:rsidR="00DD051A" w:rsidRPr="00CF3821">
        <w:rPr>
          <w:rFonts w:ascii="Arial" w:hAnsi="Arial" w:cs="Arial"/>
          <w:bCs/>
          <w:sz w:val="24"/>
        </w:rPr>
        <w:t>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32. Председатель Представительного органа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32.1. Работу Представительного органа организует его председатель. </w:t>
      </w:r>
      <w:r w:rsidRPr="00E13D08">
        <w:rPr>
          <w:rFonts w:ascii="Arial" w:hAnsi="Arial" w:cs="Arial"/>
          <w:sz w:val="24"/>
        </w:rPr>
        <w:t xml:space="preserve">Председатель </w:t>
      </w:r>
      <w:r w:rsidRPr="00E13D08">
        <w:rPr>
          <w:rFonts w:ascii="Arial" w:hAnsi="Arial" w:cs="Arial"/>
          <w:bCs/>
          <w:sz w:val="24"/>
        </w:rPr>
        <w:t xml:space="preserve">Представительного органа </w:t>
      </w:r>
      <w:r w:rsidRPr="00E13D08">
        <w:rPr>
          <w:rFonts w:ascii="Arial" w:hAnsi="Arial" w:cs="Arial"/>
          <w:sz w:val="24"/>
        </w:rPr>
        <w:t>осуществля</w:t>
      </w:r>
      <w:r w:rsidR="009917A9" w:rsidRPr="00E13D08">
        <w:rPr>
          <w:rFonts w:ascii="Arial" w:hAnsi="Arial" w:cs="Arial"/>
          <w:sz w:val="24"/>
        </w:rPr>
        <w:t>ет</w:t>
      </w:r>
      <w:r w:rsidRPr="00E13D08">
        <w:rPr>
          <w:rFonts w:ascii="Arial" w:hAnsi="Arial" w:cs="Arial"/>
          <w:sz w:val="24"/>
        </w:rPr>
        <w:t xml:space="preserve"> свои полном</w:t>
      </w:r>
      <w:r w:rsidR="00DD051A" w:rsidRPr="00E13D08">
        <w:rPr>
          <w:rFonts w:ascii="Arial" w:hAnsi="Arial" w:cs="Arial"/>
          <w:sz w:val="24"/>
        </w:rPr>
        <w:t>очия на п</w:t>
      </w:r>
      <w:r w:rsidR="00DD051A" w:rsidRPr="00E13D08">
        <w:rPr>
          <w:rFonts w:ascii="Arial" w:hAnsi="Arial" w:cs="Arial"/>
          <w:sz w:val="24"/>
        </w:rPr>
        <w:t>о</w:t>
      </w:r>
      <w:r w:rsidR="00DD051A" w:rsidRPr="00E13D08">
        <w:rPr>
          <w:rFonts w:ascii="Arial" w:hAnsi="Arial" w:cs="Arial"/>
          <w:sz w:val="24"/>
        </w:rPr>
        <w:t>стоянной основе.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32.2. Председатель Представительного органа избирается из числа его 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путатов открытым голосованием большинством голосов от установленной чи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ленности депутатов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32.3. Кандидатуры на должность председателя Представительного органа предлагаются депутатами путем открытого выдвижения, при этом каждый депутат вносит одну кандидатуру. Депутат вправе выдвинуть свою ка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дидатуру в порядке самовыдвижения.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32.4. По итогам открытого выдвижения уполномоченный депутат подгота</w:t>
      </w:r>
      <w:r w:rsidRPr="00E13D08">
        <w:rPr>
          <w:rFonts w:ascii="Arial" w:hAnsi="Arial" w:cs="Arial"/>
          <w:bCs/>
          <w:sz w:val="24"/>
        </w:rPr>
        <w:t>в</w:t>
      </w:r>
      <w:r w:rsidRPr="00E13D08">
        <w:rPr>
          <w:rFonts w:ascii="Arial" w:hAnsi="Arial" w:cs="Arial"/>
          <w:bCs/>
          <w:sz w:val="24"/>
        </w:rPr>
        <w:t>ливает список кандидатов на должность председателя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органа, составленный в</w:t>
      </w:r>
      <w:r w:rsidR="00E13D08" w:rsidRPr="00E13D08">
        <w:rPr>
          <w:rFonts w:ascii="Arial" w:hAnsi="Arial" w:cs="Arial"/>
          <w:bCs/>
          <w:sz w:val="24"/>
        </w:rPr>
        <w:t xml:space="preserve"> </w:t>
      </w:r>
      <w:r w:rsidR="00A00FE0" w:rsidRPr="00E13D08">
        <w:rPr>
          <w:rFonts w:ascii="Arial" w:hAnsi="Arial" w:cs="Arial"/>
          <w:bCs/>
          <w:sz w:val="24"/>
        </w:rPr>
        <w:t>порядке выдвижения</w:t>
      </w:r>
      <w:r w:rsidRPr="00E13D08">
        <w:rPr>
          <w:rFonts w:ascii="Arial" w:hAnsi="Arial" w:cs="Arial"/>
          <w:bCs/>
          <w:sz w:val="24"/>
        </w:rPr>
        <w:t>, и огл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шает его.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После оглашения председательствующим на </w:t>
      </w:r>
      <w:proofErr w:type="gramStart"/>
      <w:r w:rsidRPr="00E13D08">
        <w:rPr>
          <w:rFonts w:ascii="Arial" w:hAnsi="Arial" w:cs="Arial"/>
          <w:bCs/>
          <w:sz w:val="24"/>
        </w:rPr>
        <w:t>заседании</w:t>
      </w:r>
      <w:proofErr w:type="gramEnd"/>
      <w:r w:rsidRPr="00E13D08">
        <w:rPr>
          <w:rFonts w:ascii="Arial" w:hAnsi="Arial" w:cs="Arial"/>
          <w:bCs/>
          <w:sz w:val="24"/>
        </w:rPr>
        <w:t xml:space="preserve"> списка кандидатов, выдвинутых на должность председателя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органа, кандидаты вправе заявить о самоотводе в устной или письменной форме.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32.5. До голосования по всем кандидатам, выдвинутым на должность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седателя Представительного органа и включенным в список для голосования, проводится обсуждение, в ходе которого они выступают на заседании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32.6. В случае если на должность председателя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 были выдвинуты один или два кандидата, и ни один из них не набрал требуемого для избрания числа голосов, процедура избрания повторяется, начиная с выдв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жения кандидатов.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В случае если на должность председателя Представительного органа в</w:t>
      </w:r>
      <w:r w:rsidRPr="00E13D08">
        <w:rPr>
          <w:rFonts w:ascii="Arial" w:hAnsi="Arial" w:cs="Arial"/>
          <w:bCs/>
          <w:sz w:val="24"/>
        </w:rPr>
        <w:t>ы</w:t>
      </w:r>
      <w:r w:rsidRPr="00E13D08">
        <w:rPr>
          <w:rFonts w:ascii="Arial" w:hAnsi="Arial" w:cs="Arial"/>
          <w:bCs/>
          <w:sz w:val="24"/>
        </w:rPr>
        <w:t>двинуто более двух кандидатов, и ни один из них не набрал требуемого числа г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лосов, проводится повторное голосование (второй тур) по двум кандидатам, пол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чившим наибольшее число голосов. Если во втором туре голосования председ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тель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="00CF3821">
        <w:rPr>
          <w:rFonts w:ascii="Arial" w:hAnsi="Arial" w:cs="Arial"/>
          <w:bCs/>
          <w:sz w:val="24"/>
        </w:rPr>
        <w:t xml:space="preserve">гана не избран, </w:t>
      </w:r>
      <w:r w:rsidRPr="00E13D08">
        <w:rPr>
          <w:rFonts w:ascii="Arial" w:hAnsi="Arial" w:cs="Arial"/>
          <w:bCs/>
          <w:sz w:val="24"/>
        </w:rPr>
        <w:t>то процедура избрания повторяется, начиная с выдвижения кандидатов (тр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тье голосование).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В случаях повторного выдвижения кандидатов на должность председателя Представительного органа председательствующий перед началом процедуры в</w:t>
      </w:r>
      <w:r w:rsidRPr="00E13D08">
        <w:rPr>
          <w:rFonts w:ascii="Arial" w:hAnsi="Arial" w:cs="Arial"/>
          <w:bCs/>
          <w:sz w:val="24"/>
        </w:rPr>
        <w:t>ы</w:t>
      </w:r>
      <w:r w:rsidRPr="00E13D08">
        <w:rPr>
          <w:rFonts w:ascii="Arial" w:hAnsi="Arial" w:cs="Arial"/>
          <w:bCs/>
          <w:sz w:val="24"/>
        </w:rPr>
        <w:t>движения кандидатов объявляет перерыв и организует работу депутатов для пр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ведения консультаций.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32.7. Избранным на должность председателя Представительного орг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на, в том числе по итогам второго тура голосования, считается тот кандидат, который получил большинство голосов от установленной численности депутатов 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32.8. В случае если председатель Представительного органа не избран, то в заседании Представительного органа объявляется перерыв, после которого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седание Представительного органа возобновляется, и процедура выборов повт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ряется, начиная с выдвижения кандидатур.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32.9. Итоги голосования оформляются решением Представительного орг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на,</w:t>
      </w:r>
      <w:r w:rsidRPr="00E13D08">
        <w:rPr>
          <w:rFonts w:ascii="Arial" w:hAnsi="Arial" w:cs="Arial"/>
          <w:bCs/>
          <w:iCs/>
          <w:sz w:val="24"/>
        </w:rPr>
        <w:t xml:space="preserve"> которое</w:t>
      </w:r>
      <w:r w:rsidRPr="00E13D08">
        <w:rPr>
          <w:rFonts w:ascii="Arial" w:hAnsi="Arial" w:cs="Arial"/>
          <w:bCs/>
          <w:sz w:val="24"/>
        </w:rPr>
        <w:t xml:space="preserve"> вступает в силу </w:t>
      </w:r>
      <w:r w:rsidRPr="00E13D08">
        <w:rPr>
          <w:rFonts w:ascii="Arial" w:hAnsi="Arial" w:cs="Arial"/>
          <w:sz w:val="24"/>
        </w:rPr>
        <w:t>на следующий день после его подписания, если с</w:t>
      </w:r>
      <w:r w:rsidRPr="00E13D08">
        <w:rPr>
          <w:rFonts w:ascii="Arial" w:hAnsi="Arial" w:cs="Arial"/>
          <w:sz w:val="24"/>
        </w:rPr>
        <w:t>а</w:t>
      </w:r>
      <w:r w:rsidRPr="00E13D08">
        <w:rPr>
          <w:rFonts w:ascii="Arial" w:hAnsi="Arial" w:cs="Arial"/>
          <w:sz w:val="24"/>
        </w:rPr>
        <w:t>мим решением не предусмотрен иной порядок вступления его в силу</w:t>
      </w:r>
      <w:r w:rsidRPr="00E13D08">
        <w:rPr>
          <w:rFonts w:ascii="Arial" w:hAnsi="Arial" w:cs="Arial"/>
          <w:bCs/>
          <w:sz w:val="24"/>
        </w:rPr>
        <w:t>.</w:t>
      </w:r>
    </w:p>
    <w:p w:rsidR="00A81CC2" w:rsidRPr="00E13D08" w:rsidRDefault="00A81CC2" w:rsidP="00E13D08">
      <w:pPr>
        <w:autoSpaceDE w:val="0"/>
        <w:autoSpaceDN w:val="0"/>
        <w:adjustRightInd w:val="0"/>
        <w:ind w:right="-5" w:firstLine="720"/>
        <w:jc w:val="both"/>
        <w:outlineLvl w:val="1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32.10. Председатель Представительного органа досрочно пр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кращает свои полномочия в случаях и порядке, установленном статьей 33 настоящего Регл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мента. 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32.11. Председатель Представительного органа: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а) осуществляет общее руководство организацией работы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органа, созывает и ведет сессии, формирует их повес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ку дня и организует всю необходимую подготовку к ним, включая по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готовку проектов решений;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б) представляет Представительный орган в отношениях с населением,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ганами власти, предприятиями, учреждениями, организациями, общ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 xml:space="preserve">ственными </w:t>
      </w:r>
      <w:r w:rsidRPr="00E13D08">
        <w:rPr>
          <w:rFonts w:ascii="Arial" w:hAnsi="Arial" w:cs="Arial"/>
          <w:bCs/>
          <w:sz w:val="24"/>
        </w:rPr>
        <w:lastRenderedPageBreak/>
        <w:t>объединениями, органами территориального общественного самоуправления граждан по месту жительства;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в) подписывает протоколы заседания Представительного органа, решения </w:t>
      </w:r>
      <w:r w:rsidRPr="00E13D08">
        <w:rPr>
          <w:rFonts w:ascii="Arial" w:hAnsi="Arial" w:cs="Arial"/>
          <w:sz w:val="24"/>
        </w:rPr>
        <w:t>Представительного органа, а также</w:t>
      </w:r>
      <w:r w:rsidRPr="00E13D08">
        <w:rPr>
          <w:rFonts w:ascii="Arial" w:hAnsi="Arial" w:cs="Arial"/>
          <w:bCs/>
          <w:sz w:val="24"/>
        </w:rPr>
        <w:t xml:space="preserve"> другие документы Представительн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г) руководит аппаратом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д) оказывает содействие депутатам в осуществлении ими своих полном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чий;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е) организует </w:t>
      </w:r>
      <w:proofErr w:type="gramStart"/>
      <w:r w:rsidRPr="00E13D08">
        <w:rPr>
          <w:rFonts w:ascii="Arial" w:hAnsi="Arial" w:cs="Arial"/>
          <w:bCs/>
          <w:sz w:val="24"/>
        </w:rPr>
        <w:t>правовое</w:t>
      </w:r>
      <w:proofErr w:type="gramEnd"/>
      <w:r w:rsidRPr="00E13D08">
        <w:rPr>
          <w:rFonts w:ascii="Arial" w:hAnsi="Arial" w:cs="Arial"/>
          <w:bCs/>
          <w:sz w:val="24"/>
        </w:rPr>
        <w:t xml:space="preserve"> и материально-техническое обеспечение деятел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ности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ж) применяет меры поощрения и взыскания в отношении работников апп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рата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з) обеспечивает соблюдение положений настоящего Регламента;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и) от имени Представительного органа подписывает исковые заявления, направляемые в суд или арбитражный суд;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к) осуществляет иные полномочия, возложенные на него федеральными законами, законами Красноярского края, Уставом муниципального образования, настоящим Регламентом, а также решениями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32.4. </w:t>
      </w:r>
      <w:r w:rsidRPr="00E13D08">
        <w:rPr>
          <w:rFonts w:ascii="Arial" w:hAnsi="Arial" w:cs="Arial"/>
          <w:sz w:val="24"/>
        </w:rPr>
        <w:t>Председатель Представительного органа издает постановления и распоряжения по вопросам организации деятельности Пре</w:t>
      </w:r>
      <w:r w:rsidRPr="00E13D08">
        <w:rPr>
          <w:rFonts w:ascii="Arial" w:hAnsi="Arial" w:cs="Arial"/>
          <w:sz w:val="24"/>
        </w:rPr>
        <w:t>д</w:t>
      </w:r>
      <w:r w:rsidRPr="00E13D08">
        <w:rPr>
          <w:rFonts w:ascii="Arial" w:hAnsi="Arial" w:cs="Arial"/>
          <w:sz w:val="24"/>
        </w:rPr>
        <w:t>ставительного органа, подписывает решения Представительного о</w:t>
      </w:r>
      <w:r w:rsidRPr="00E13D08">
        <w:rPr>
          <w:rFonts w:ascii="Arial" w:hAnsi="Arial" w:cs="Arial"/>
          <w:sz w:val="24"/>
        </w:rPr>
        <w:t>р</w:t>
      </w:r>
      <w:r w:rsidRPr="00E13D08">
        <w:rPr>
          <w:rFonts w:ascii="Arial" w:hAnsi="Arial" w:cs="Arial"/>
          <w:sz w:val="24"/>
        </w:rPr>
        <w:t>гана.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i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33. Досрочное прекращение полномочий председателя </w:t>
      </w:r>
      <w:r w:rsidR="003A351C" w:rsidRPr="00CF3821">
        <w:rPr>
          <w:rFonts w:ascii="Arial" w:hAnsi="Arial" w:cs="Arial"/>
          <w:bCs/>
          <w:sz w:val="24"/>
        </w:rPr>
        <w:t>Совета д</w:t>
      </w:r>
      <w:r w:rsidR="003A351C" w:rsidRPr="00CF3821">
        <w:rPr>
          <w:rFonts w:ascii="Arial" w:hAnsi="Arial" w:cs="Arial"/>
          <w:bCs/>
          <w:sz w:val="24"/>
        </w:rPr>
        <w:t>е</w:t>
      </w:r>
      <w:r w:rsidR="003A351C" w:rsidRPr="00CF3821">
        <w:rPr>
          <w:rFonts w:ascii="Arial" w:hAnsi="Arial" w:cs="Arial"/>
          <w:bCs/>
          <w:sz w:val="24"/>
        </w:rPr>
        <w:t>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33.1. Полномочия председателя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 xml:space="preserve"> прекращаются досрочно в случаях: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>1) добровольного сложения полномочий;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proofErr w:type="gramStart"/>
      <w:r w:rsidRPr="00E13D08">
        <w:rPr>
          <w:sz w:val="24"/>
          <w:szCs w:val="24"/>
        </w:rPr>
        <w:t xml:space="preserve">2) отзыва данных полномочий </w:t>
      </w:r>
      <w:r w:rsidRPr="00E13D08">
        <w:rPr>
          <w:bCs/>
          <w:sz w:val="24"/>
          <w:szCs w:val="24"/>
        </w:rPr>
        <w:t>Представительным органом</w:t>
      </w:r>
      <w:r w:rsidRPr="00E13D08">
        <w:rPr>
          <w:sz w:val="24"/>
          <w:szCs w:val="24"/>
        </w:rPr>
        <w:t xml:space="preserve"> открытым гол</w:t>
      </w:r>
      <w:r w:rsidRPr="00E13D08">
        <w:rPr>
          <w:sz w:val="24"/>
          <w:szCs w:val="24"/>
        </w:rPr>
        <w:t>о</w:t>
      </w:r>
      <w:r w:rsidRPr="00E13D08">
        <w:rPr>
          <w:sz w:val="24"/>
          <w:szCs w:val="24"/>
        </w:rPr>
        <w:t>сованием на основании предложения не менее 1/3 от установленной чи</w:t>
      </w:r>
      <w:r w:rsidRPr="00E13D08">
        <w:rPr>
          <w:sz w:val="24"/>
          <w:szCs w:val="24"/>
        </w:rPr>
        <w:t>с</w:t>
      </w:r>
      <w:r w:rsidRPr="00E13D08">
        <w:rPr>
          <w:sz w:val="24"/>
          <w:szCs w:val="24"/>
        </w:rPr>
        <w:t xml:space="preserve">ленности депутатов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>;</w:t>
      </w:r>
      <w:proofErr w:type="gramEnd"/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3) досрочного прекращения полномочий депутата </w:t>
      </w:r>
      <w:r w:rsidRPr="00E13D08">
        <w:rPr>
          <w:bCs/>
          <w:sz w:val="24"/>
          <w:szCs w:val="24"/>
        </w:rPr>
        <w:t>Представительного орг</w:t>
      </w:r>
      <w:r w:rsidRPr="00E13D08">
        <w:rPr>
          <w:bCs/>
          <w:sz w:val="24"/>
          <w:szCs w:val="24"/>
        </w:rPr>
        <w:t>а</w:t>
      </w:r>
      <w:r w:rsidRPr="00E13D08">
        <w:rPr>
          <w:bCs/>
          <w:sz w:val="24"/>
          <w:szCs w:val="24"/>
        </w:rPr>
        <w:t>на</w:t>
      </w:r>
      <w:r w:rsidRPr="00E13D08">
        <w:rPr>
          <w:sz w:val="24"/>
          <w:szCs w:val="24"/>
        </w:rPr>
        <w:t xml:space="preserve">, являющегося председателем </w:t>
      </w:r>
      <w:r w:rsidRPr="00E13D08">
        <w:rPr>
          <w:bCs/>
          <w:sz w:val="24"/>
          <w:szCs w:val="24"/>
        </w:rPr>
        <w:t>Представительного органа в порядке, устано</w:t>
      </w:r>
      <w:r w:rsidRPr="00E13D08">
        <w:rPr>
          <w:bCs/>
          <w:sz w:val="24"/>
          <w:szCs w:val="24"/>
        </w:rPr>
        <w:t>в</w:t>
      </w:r>
      <w:r w:rsidRPr="00E13D08">
        <w:rPr>
          <w:bCs/>
          <w:sz w:val="24"/>
          <w:szCs w:val="24"/>
        </w:rPr>
        <w:t xml:space="preserve">ленном Уставом </w:t>
      </w:r>
      <w:r w:rsidR="003A351C" w:rsidRPr="00E13D08">
        <w:rPr>
          <w:bCs/>
          <w:sz w:val="24"/>
          <w:szCs w:val="24"/>
        </w:rPr>
        <w:t>Ермаковского муниципальн</w:t>
      </w:r>
      <w:r w:rsidR="003A351C" w:rsidRPr="00E13D08">
        <w:rPr>
          <w:bCs/>
          <w:sz w:val="24"/>
          <w:szCs w:val="24"/>
        </w:rPr>
        <w:t>о</w:t>
      </w:r>
      <w:r w:rsidR="003A351C" w:rsidRPr="00E13D08">
        <w:rPr>
          <w:bCs/>
          <w:sz w:val="24"/>
          <w:szCs w:val="24"/>
        </w:rPr>
        <w:t>го округа</w:t>
      </w:r>
      <w:r w:rsidRPr="00E13D08">
        <w:rPr>
          <w:sz w:val="24"/>
          <w:szCs w:val="24"/>
        </w:rPr>
        <w:t>.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33.2. </w:t>
      </w:r>
      <w:proofErr w:type="gramStart"/>
      <w:r w:rsidRPr="00E13D08">
        <w:rPr>
          <w:sz w:val="24"/>
          <w:szCs w:val="24"/>
        </w:rPr>
        <w:t xml:space="preserve">Вопрос об освобождении от занимаемой должности председателя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 xml:space="preserve"> включается без предварительного обсуждения на з</w:t>
      </w:r>
      <w:r w:rsidRPr="00E13D08">
        <w:rPr>
          <w:sz w:val="24"/>
          <w:szCs w:val="24"/>
        </w:rPr>
        <w:t>а</w:t>
      </w:r>
      <w:r w:rsidRPr="00E13D08">
        <w:rPr>
          <w:sz w:val="24"/>
          <w:szCs w:val="24"/>
        </w:rPr>
        <w:t>седаниях постоянных комиссий в повестку зас</w:t>
      </w:r>
      <w:r w:rsidRPr="00E13D08">
        <w:rPr>
          <w:sz w:val="24"/>
          <w:szCs w:val="24"/>
        </w:rPr>
        <w:t>е</w:t>
      </w:r>
      <w:r w:rsidRPr="00E13D08">
        <w:rPr>
          <w:sz w:val="24"/>
          <w:szCs w:val="24"/>
        </w:rPr>
        <w:t>дания</w:t>
      </w:r>
      <w:r w:rsidRPr="00E13D08">
        <w:rPr>
          <w:bCs/>
          <w:sz w:val="24"/>
          <w:szCs w:val="24"/>
        </w:rPr>
        <w:t xml:space="preserve"> Представительного органа</w:t>
      </w:r>
      <w:r w:rsidRPr="00E13D08">
        <w:rPr>
          <w:sz w:val="24"/>
          <w:szCs w:val="24"/>
        </w:rPr>
        <w:t>, которое должно состояться не позднее двух недель после поступления письме</w:t>
      </w:r>
      <w:r w:rsidRPr="00E13D08">
        <w:rPr>
          <w:sz w:val="24"/>
          <w:szCs w:val="24"/>
        </w:rPr>
        <w:t>н</w:t>
      </w:r>
      <w:r w:rsidRPr="00E13D08">
        <w:rPr>
          <w:sz w:val="24"/>
          <w:szCs w:val="24"/>
        </w:rPr>
        <w:t xml:space="preserve">ного заявления о добровольном сложении полномочий председателя </w:t>
      </w:r>
      <w:r w:rsidRPr="00E13D08">
        <w:rPr>
          <w:bCs/>
          <w:sz w:val="24"/>
          <w:szCs w:val="24"/>
        </w:rPr>
        <w:t>Представ</w:t>
      </w:r>
      <w:r w:rsidRPr="00E13D08">
        <w:rPr>
          <w:bCs/>
          <w:sz w:val="24"/>
          <w:szCs w:val="24"/>
        </w:rPr>
        <w:t>и</w:t>
      </w:r>
      <w:r w:rsidRPr="00E13D08">
        <w:rPr>
          <w:bCs/>
          <w:sz w:val="24"/>
          <w:szCs w:val="24"/>
        </w:rPr>
        <w:t>тельного органа</w:t>
      </w:r>
      <w:r w:rsidRPr="00E13D08">
        <w:rPr>
          <w:sz w:val="24"/>
          <w:szCs w:val="24"/>
        </w:rPr>
        <w:t xml:space="preserve"> или пре</w:t>
      </w:r>
      <w:r w:rsidR="003A351C" w:rsidRPr="00E13D08">
        <w:rPr>
          <w:sz w:val="24"/>
          <w:szCs w:val="24"/>
        </w:rPr>
        <w:t xml:space="preserve">дложения об отзыве полномочий, </w:t>
      </w:r>
      <w:r w:rsidRPr="00E13D08">
        <w:rPr>
          <w:sz w:val="24"/>
          <w:szCs w:val="24"/>
        </w:rPr>
        <w:t>а в случае досро</w:t>
      </w:r>
      <w:r w:rsidRPr="00E13D08">
        <w:rPr>
          <w:sz w:val="24"/>
          <w:szCs w:val="24"/>
        </w:rPr>
        <w:t>ч</w:t>
      </w:r>
      <w:r w:rsidRPr="00E13D08">
        <w:rPr>
          <w:sz w:val="24"/>
          <w:szCs w:val="24"/>
        </w:rPr>
        <w:t xml:space="preserve">ного прекращения полномочий депутата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 xml:space="preserve"> - одновременно с рассмотрением указанного вопроса.</w:t>
      </w:r>
      <w:proofErr w:type="gramEnd"/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Если заявление о добровольном сложении полномочий поступает в день заседания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>, этот вопрос включается в повес</w:t>
      </w:r>
      <w:r w:rsidRPr="00E13D08">
        <w:rPr>
          <w:sz w:val="24"/>
          <w:szCs w:val="24"/>
        </w:rPr>
        <w:t>т</w:t>
      </w:r>
      <w:r w:rsidRPr="00E13D08">
        <w:rPr>
          <w:sz w:val="24"/>
          <w:szCs w:val="24"/>
        </w:rPr>
        <w:t xml:space="preserve">ку дня без голосования и рассматривается на указанном заседании </w:t>
      </w:r>
      <w:r w:rsidRPr="00E13D08">
        <w:rPr>
          <w:bCs/>
          <w:sz w:val="24"/>
          <w:szCs w:val="24"/>
        </w:rPr>
        <w:t>Представительного о</w:t>
      </w:r>
      <w:r w:rsidRPr="00E13D08">
        <w:rPr>
          <w:bCs/>
          <w:sz w:val="24"/>
          <w:szCs w:val="24"/>
        </w:rPr>
        <w:t>р</w:t>
      </w:r>
      <w:r w:rsidRPr="00E13D08">
        <w:rPr>
          <w:bCs/>
          <w:sz w:val="24"/>
          <w:szCs w:val="24"/>
        </w:rPr>
        <w:t>гана</w:t>
      </w:r>
      <w:r w:rsidRPr="00E13D08">
        <w:rPr>
          <w:sz w:val="24"/>
          <w:szCs w:val="24"/>
        </w:rPr>
        <w:t>.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33.3. Обращение депутатов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 xml:space="preserve"> об отзыве полном</w:t>
      </w:r>
      <w:r w:rsidRPr="00E13D08">
        <w:rPr>
          <w:sz w:val="24"/>
          <w:szCs w:val="24"/>
        </w:rPr>
        <w:t>о</w:t>
      </w:r>
      <w:r w:rsidRPr="00E13D08">
        <w:rPr>
          <w:sz w:val="24"/>
          <w:szCs w:val="24"/>
        </w:rPr>
        <w:t xml:space="preserve">чий председателя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 xml:space="preserve"> оформляется в письменном виде и представляется в </w:t>
      </w:r>
      <w:r w:rsidRPr="00E13D08">
        <w:rPr>
          <w:bCs/>
          <w:sz w:val="24"/>
          <w:szCs w:val="24"/>
        </w:rPr>
        <w:t>Представительный орган</w:t>
      </w:r>
      <w:r w:rsidRPr="00E13D08">
        <w:rPr>
          <w:sz w:val="24"/>
          <w:szCs w:val="24"/>
        </w:rPr>
        <w:t xml:space="preserve"> вместе с проектом решения </w:t>
      </w:r>
      <w:r w:rsidRPr="00E13D08">
        <w:rPr>
          <w:bCs/>
          <w:sz w:val="24"/>
          <w:szCs w:val="24"/>
        </w:rPr>
        <w:t>Предст</w:t>
      </w:r>
      <w:r w:rsidRPr="00E13D08">
        <w:rPr>
          <w:bCs/>
          <w:sz w:val="24"/>
          <w:szCs w:val="24"/>
        </w:rPr>
        <w:t>а</w:t>
      </w:r>
      <w:r w:rsidRPr="00E13D08">
        <w:rPr>
          <w:bCs/>
          <w:sz w:val="24"/>
          <w:szCs w:val="24"/>
        </w:rPr>
        <w:t>вительного органа</w:t>
      </w:r>
      <w:r w:rsidRPr="00E13D08">
        <w:rPr>
          <w:sz w:val="24"/>
          <w:szCs w:val="24"/>
        </w:rPr>
        <w:t xml:space="preserve"> об отзыве полномочий председателя в соотве</w:t>
      </w:r>
      <w:r w:rsidRPr="00E13D08">
        <w:rPr>
          <w:sz w:val="24"/>
          <w:szCs w:val="24"/>
        </w:rPr>
        <w:t>т</w:t>
      </w:r>
      <w:r w:rsidRPr="00E13D08">
        <w:rPr>
          <w:sz w:val="24"/>
          <w:szCs w:val="24"/>
        </w:rPr>
        <w:t>ствии со статьей 14 настоящего Регламента.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>33.4. При рассмотрении вопросов, предусмотренных подпунктами 1, 2 пун</w:t>
      </w:r>
      <w:r w:rsidRPr="00E13D08">
        <w:rPr>
          <w:sz w:val="24"/>
          <w:szCs w:val="24"/>
        </w:rPr>
        <w:t>к</w:t>
      </w:r>
      <w:r w:rsidRPr="00E13D08">
        <w:rPr>
          <w:sz w:val="24"/>
          <w:szCs w:val="24"/>
        </w:rPr>
        <w:t xml:space="preserve">та 33.1 настоящей статьи, ведение заседания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 xml:space="preserve"> ос</w:t>
      </w:r>
      <w:r w:rsidRPr="00E13D08">
        <w:rPr>
          <w:sz w:val="24"/>
          <w:szCs w:val="24"/>
        </w:rPr>
        <w:t>у</w:t>
      </w:r>
      <w:r w:rsidRPr="00E13D08">
        <w:rPr>
          <w:sz w:val="24"/>
          <w:szCs w:val="24"/>
        </w:rPr>
        <w:lastRenderedPageBreak/>
        <w:t>ществляет заместитель председателя, а в его отсутствие - иной депутат по реш</w:t>
      </w:r>
      <w:r w:rsidRPr="00E13D08">
        <w:rPr>
          <w:sz w:val="24"/>
          <w:szCs w:val="24"/>
        </w:rPr>
        <w:t>е</w:t>
      </w:r>
      <w:r w:rsidRPr="00E13D08">
        <w:rPr>
          <w:sz w:val="24"/>
          <w:szCs w:val="24"/>
        </w:rPr>
        <w:t xml:space="preserve">нию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>.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Председателю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 xml:space="preserve"> предоставляется возможность дать объяснения о причинах добровольного сложения по</w:t>
      </w:r>
      <w:r w:rsidRPr="00E13D08">
        <w:rPr>
          <w:sz w:val="24"/>
          <w:szCs w:val="24"/>
        </w:rPr>
        <w:t>л</w:t>
      </w:r>
      <w:r w:rsidRPr="00E13D08">
        <w:rPr>
          <w:sz w:val="24"/>
          <w:szCs w:val="24"/>
        </w:rPr>
        <w:t>номочий либо по поводу обстоятельств, выдвигаемых в качестве о</w:t>
      </w:r>
      <w:r w:rsidRPr="00E13D08">
        <w:rPr>
          <w:sz w:val="24"/>
          <w:szCs w:val="24"/>
        </w:rPr>
        <w:t>с</w:t>
      </w:r>
      <w:r w:rsidRPr="00E13D08">
        <w:rPr>
          <w:sz w:val="24"/>
          <w:szCs w:val="24"/>
        </w:rPr>
        <w:t>нования для отзыва его полномочий.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33.5. Решение по вопросам, предусмотренным подпунктами 1, 2 пункта 33.1 настоящей статьи, принимается открытым голосованием простым большинством голосов от установленной численности депутатов </w:t>
      </w:r>
      <w:r w:rsidRPr="00E13D08">
        <w:rPr>
          <w:bCs/>
          <w:sz w:val="24"/>
          <w:szCs w:val="24"/>
        </w:rPr>
        <w:t>Представител</w:t>
      </w:r>
      <w:r w:rsidRPr="00E13D08">
        <w:rPr>
          <w:bCs/>
          <w:sz w:val="24"/>
          <w:szCs w:val="24"/>
        </w:rPr>
        <w:t>ь</w:t>
      </w:r>
      <w:r w:rsidRPr="00E13D08">
        <w:rPr>
          <w:bCs/>
          <w:sz w:val="24"/>
          <w:szCs w:val="24"/>
        </w:rPr>
        <w:t>ного органа</w:t>
      </w:r>
      <w:r w:rsidRPr="00E13D08">
        <w:rPr>
          <w:sz w:val="24"/>
          <w:szCs w:val="24"/>
        </w:rPr>
        <w:t>.</w:t>
      </w:r>
    </w:p>
    <w:p w:rsidR="00A81CC2" w:rsidRPr="00E13D08" w:rsidRDefault="00A81CC2" w:rsidP="00E13D08">
      <w:pPr>
        <w:pStyle w:val="aff4"/>
        <w:spacing w:after="0" w:line="288" w:lineRule="atLeast"/>
        <w:ind w:right="-5" w:firstLine="720"/>
        <w:jc w:val="both"/>
        <w:rPr>
          <w:rFonts w:ascii="Arial" w:hAnsi="Arial" w:cs="Arial"/>
          <w:lang w:eastAsia="ru-RU"/>
        </w:rPr>
      </w:pPr>
      <w:r w:rsidRPr="00E13D08">
        <w:rPr>
          <w:rFonts w:ascii="Arial" w:hAnsi="Arial" w:cs="Arial"/>
        </w:rPr>
        <w:t xml:space="preserve">33.6. Решение </w:t>
      </w:r>
      <w:r w:rsidRPr="00E13D08">
        <w:rPr>
          <w:rFonts w:ascii="Arial" w:hAnsi="Arial" w:cs="Arial"/>
          <w:bCs/>
        </w:rPr>
        <w:t>Представительного органа по вопросам,</w:t>
      </w:r>
      <w:r w:rsidRPr="00E13D08">
        <w:rPr>
          <w:rFonts w:ascii="Arial" w:hAnsi="Arial" w:cs="Arial"/>
        </w:rPr>
        <w:t xml:space="preserve"> предусмотренным подпунктами 1, 2 пункта 33.1 настоящей статьи, подписывается заместителем председателя </w:t>
      </w:r>
      <w:r w:rsidRPr="00E13D08">
        <w:rPr>
          <w:rFonts w:ascii="Arial" w:hAnsi="Arial" w:cs="Arial"/>
          <w:bCs/>
        </w:rPr>
        <w:t>Представительного органа</w:t>
      </w:r>
      <w:r w:rsidR="00CF3821">
        <w:rPr>
          <w:rFonts w:ascii="Arial" w:hAnsi="Arial" w:cs="Arial"/>
        </w:rPr>
        <w:t xml:space="preserve">, </w:t>
      </w:r>
      <w:r w:rsidRPr="00E13D08">
        <w:rPr>
          <w:rFonts w:ascii="Arial" w:hAnsi="Arial" w:cs="Arial"/>
        </w:rPr>
        <w:t xml:space="preserve">а в случае его отсутствия – депутатом, </w:t>
      </w:r>
      <w:r w:rsidRPr="00E13D08">
        <w:rPr>
          <w:rFonts w:ascii="Arial" w:hAnsi="Arial" w:cs="Arial"/>
          <w:lang w:eastAsia="ru-RU"/>
        </w:rPr>
        <w:t>председательствующим на заседании Представительного органа.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33.7. В случае принятия </w:t>
      </w:r>
      <w:r w:rsidRPr="00E13D08">
        <w:rPr>
          <w:bCs/>
          <w:sz w:val="24"/>
          <w:szCs w:val="24"/>
        </w:rPr>
        <w:t>Представительным органом</w:t>
      </w:r>
      <w:r w:rsidRPr="00E13D08">
        <w:rPr>
          <w:sz w:val="24"/>
          <w:szCs w:val="24"/>
        </w:rPr>
        <w:t xml:space="preserve"> добровольного слож</w:t>
      </w:r>
      <w:r w:rsidRPr="00E13D08">
        <w:rPr>
          <w:sz w:val="24"/>
          <w:szCs w:val="24"/>
        </w:rPr>
        <w:t>е</w:t>
      </w:r>
      <w:r w:rsidRPr="00E13D08">
        <w:rPr>
          <w:sz w:val="24"/>
          <w:szCs w:val="24"/>
        </w:rPr>
        <w:t>ния полномочий председателя его полномочия прекращ</w:t>
      </w:r>
      <w:r w:rsidRPr="00E13D08">
        <w:rPr>
          <w:sz w:val="24"/>
          <w:szCs w:val="24"/>
        </w:rPr>
        <w:t>а</w:t>
      </w:r>
      <w:r w:rsidRPr="00E13D08">
        <w:rPr>
          <w:sz w:val="24"/>
          <w:szCs w:val="24"/>
        </w:rPr>
        <w:t xml:space="preserve">ются со дня, указанного в решении </w:t>
      </w:r>
      <w:r w:rsidRPr="00E13D08">
        <w:rPr>
          <w:bCs/>
          <w:sz w:val="24"/>
          <w:szCs w:val="24"/>
        </w:rPr>
        <w:t>Представительного органа</w:t>
      </w:r>
      <w:r w:rsidRPr="00E13D08">
        <w:rPr>
          <w:sz w:val="24"/>
          <w:szCs w:val="24"/>
        </w:rPr>
        <w:t>, но не позднее 14 дней со дня подачи заявл</w:t>
      </w:r>
      <w:r w:rsidRPr="00E13D08">
        <w:rPr>
          <w:sz w:val="24"/>
          <w:szCs w:val="24"/>
        </w:rPr>
        <w:t>е</w:t>
      </w:r>
      <w:r w:rsidRPr="00E13D08">
        <w:rPr>
          <w:sz w:val="24"/>
          <w:szCs w:val="24"/>
        </w:rPr>
        <w:t>ния о добровольном сложении полномочий.</w:t>
      </w:r>
    </w:p>
    <w:p w:rsidR="00A81CC2" w:rsidRPr="00E13D08" w:rsidRDefault="00A81CC2" w:rsidP="00E13D08">
      <w:pPr>
        <w:pStyle w:val="ConsPlusNormal"/>
        <w:ind w:right="-5"/>
        <w:jc w:val="both"/>
        <w:rPr>
          <w:sz w:val="24"/>
          <w:szCs w:val="24"/>
        </w:rPr>
      </w:pPr>
      <w:r w:rsidRPr="00E13D08">
        <w:rPr>
          <w:sz w:val="24"/>
          <w:szCs w:val="24"/>
        </w:rPr>
        <w:t xml:space="preserve">В случае непринятия </w:t>
      </w:r>
      <w:r w:rsidRPr="00E13D08">
        <w:rPr>
          <w:bCs/>
          <w:sz w:val="24"/>
          <w:szCs w:val="24"/>
        </w:rPr>
        <w:t>Представительным органом</w:t>
      </w:r>
      <w:r w:rsidRPr="00E13D08">
        <w:rPr>
          <w:sz w:val="24"/>
          <w:szCs w:val="24"/>
        </w:rPr>
        <w:t xml:space="preserve"> добровольного сложения полномочий или не рассмотрения </w:t>
      </w:r>
      <w:r w:rsidRPr="00E13D08">
        <w:rPr>
          <w:bCs/>
          <w:sz w:val="24"/>
          <w:szCs w:val="24"/>
        </w:rPr>
        <w:t>Представительным орг</w:t>
      </w:r>
      <w:r w:rsidRPr="00E13D08">
        <w:rPr>
          <w:bCs/>
          <w:sz w:val="24"/>
          <w:szCs w:val="24"/>
        </w:rPr>
        <w:t>а</w:t>
      </w:r>
      <w:r w:rsidRPr="00E13D08">
        <w:rPr>
          <w:bCs/>
          <w:sz w:val="24"/>
          <w:szCs w:val="24"/>
        </w:rPr>
        <w:t>ном</w:t>
      </w:r>
      <w:r w:rsidRPr="00E13D08">
        <w:rPr>
          <w:sz w:val="24"/>
          <w:szCs w:val="24"/>
        </w:rPr>
        <w:t xml:space="preserve"> данного вопроса полномочия председателя </w:t>
      </w:r>
      <w:r w:rsidRPr="00E13D08">
        <w:rPr>
          <w:bCs/>
          <w:sz w:val="24"/>
          <w:szCs w:val="24"/>
        </w:rPr>
        <w:t>Представительным органом</w:t>
      </w:r>
      <w:r w:rsidRPr="00E13D08">
        <w:rPr>
          <w:sz w:val="24"/>
          <w:szCs w:val="24"/>
        </w:rPr>
        <w:t xml:space="preserve"> прекращаются по истеч</w:t>
      </w:r>
      <w:r w:rsidRPr="00E13D08">
        <w:rPr>
          <w:sz w:val="24"/>
          <w:szCs w:val="24"/>
        </w:rPr>
        <w:t>е</w:t>
      </w:r>
      <w:r w:rsidRPr="00E13D08">
        <w:rPr>
          <w:sz w:val="24"/>
          <w:szCs w:val="24"/>
        </w:rPr>
        <w:t>нии двух недель, начиная со дня подачи заявления о добровольном сложении полномочий.</w:t>
      </w:r>
    </w:p>
    <w:p w:rsidR="00A81CC2" w:rsidRPr="00E13D08" w:rsidRDefault="00A81CC2" w:rsidP="00E13D08">
      <w:pPr>
        <w:pStyle w:val="ConsPlusNormal"/>
        <w:ind w:right="-5"/>
        <w:jc w:val="both"/>
        <w:rPr>
          <w:bCs/>
          <w:sz w:val="24"/>
          <w:szCs w:val="24"/>
        </w:rPr>
      </w:pPr>
      <w:r w:rsidRPr="00E13D08">
        <w:rPr>
          <w:sz w:val="24"/>
          <w:szCs w:val="24"/>
        </w:rPr>
        <w:t xml:space="preserve">33.8. </w:t>
      </w:r>
      <w:r w:rsidRPr="00E13D08">
        <w:rPr>
          <w:bCs/>
          <w:sz w:val="24"/>
          <w:szCs w:val="24"/>
        </w:rPr>
        <w:t>В случае принятия решения о досрочном прекращении полномочий председателя Представительного органа, избрание нового председателя Пре</w:t>
      </w:r>
      <w:r w:rsidRPr="00E13D08">
        <w:rPr>
          <w:bCs/>
          <w:sz w:val="24"/>
          <w:szCs w:val="24"/>
        </w:rPr>
        <w:t>д</w:t>
      </w:r>
      <w:r w:rsidRPr="00E13D08">
        <w:rPr>
          <w:bCs/>
          <w:sz w:val="24"/>
          <w:szCs w:val="24"/>
        </w:rPr>
        <w:t>ставительного органа осуществляется в порядке, установленном статьей 32 настоящего Регламента.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34. Заместитель председателя </w:t>
      </w:r>
      <w:r w:rsidR="00811CC2" w:rsidRPr="00CF3821">
        <w:rPr>
          <w:rFonts w:ascii="Arial" w:hAnsi="Arial" w:cs="Arial"/>
          <w:bCs/>
          <w:sz w:val="24"/>
        </w:rPr>
        <w:t>Совета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34.1. Председатель Представительного органа имеет одного заместителя председателя Представительного органа. Заместитель председателя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 избирается открытым голосованием из числа депутатов в поря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ке, предусмотренном статьей 32 Регламента для избрания председателя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органа.</w:t>
      </w:r>
      <w:r w:rsidR="008048DD" w:rsidRPr="00E13D08">
        <w:rPr>
          <w:rFonts w:ascii="Arial" w:hAnsi="Arial" w:cs="Arial"/>
          <w:bCs/>
          <w:sz w:val="24"/>
        </w:rPr>
        <w:t xml:space="preserve"> Заместитель председателя представительного органа р</w:t>
      </w:r>
      <w:r w:rsidR="008048DD" w:rsidRPr="00E13D08">
        <w:rPr>
          <w:rFonts w:ascii="Arial" w:hAnsi="Arial" w:cs="Arial"/>
          <w:bCs/>
          <w:sz w:val="24"/>
        </w:rPr>
        <w:t>а</w:t>
      </w:r>
      <w:r w:rsidR="008048DD" w:rsidRPr="00E13D08">
        <w:rPr>
          <w:rFonts w:ascii="Arial" w:hAnsi="Arial" w:cs="Arial"/>
          <w:bCs/>
          <w:sz w:val="24"/>
        </w:rPr>
        <w:t>ботает на неосвобожденной основе.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34.2. Заместитель председателя Представительного органа может быть освобожден от занимаемой должности решением Совета депутатов в случаях и порядке, установленном статьей 33 настоящего Регламента применительно к председателю Представительного орг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34.3. Заместитель председателя Представительного органа: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а) исполняет обязанности председателя Представительного органа во вр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мя отсутствия председателя;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б) координирует деятельность постоянных и временных комиссий Совета депутатов;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в) доводит до депутатов планы работы постоянных комиссий и временных комиссий, информацию о планируемых заседаниях коми</w:t>
      </w:r>
      <w:r w:rsidRPr="00E13D08">
        <w:rPr>
          <w:rFonts w:ascii="Arial" w:hAnsi="Arial" w:cs="Arial"/>
          <w:bCs/>
          <w:sz w:val="24"/>
        </w:rPr>
        <w:t>с</w:t>
      </w:r>
      <w:r w:rsidRPr="00E13D08">
        <w:rPr>
          <w:rFonts w:ascii="Arial" w:hAnsi="Arial" w:cs="Arial"/>
          <w:bCs/>
          <w:sz w:val="24"/>
        </w:rPr>
        <w:t>сий;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г) оказывает помощь депутатам в осуществлении ими своих полномочий, решает вопросы, связанные с освобождением депутатов от выполнения служе</w:t>
      </w:r>
      <w:r w:rsidRPr="00E13D08">
        <w:rPr>
          <w:rFonts w:ascii="Arial" w:hAnsi="Arial" w:cs="Arial"/>
          <w:bCs/>
          <w:sz w:val="24"/>
        </w:rPr>
        <w:t>б</w:t>
      </w:r>
      <w:r w:rsidRPr="00E13D08">
        <w:rPr>
          <w:rFonts w:ascii="Arial" w:hAnsi="Arial" w:cs="Arial"/>
          <w:bCs/>
          <w:sz w:val="24"/>
        </w:rPr>
        <w:t>ных или производственных обязанностей для работы в Совете депутатов, в п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стоянных и временных депутатских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миссиях;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д) координирует работу депутатов по приему граждан;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е) содействует депутатам в проведении отчетов перед избирателями, тр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довыми коллективами, общественными объединениями граждан;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ж) организует взаимодействие Представительного органа со средствами массовой информации, с общественными организациями, трудовыми коллектив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ми и органами территориального общественн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го самоуправления;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з) организует работу по рассмотрению обращений граждан, адресова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ных в Представительный орган;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и) оказывает помощь депутатским комиссиям в осуществлении </w:t>
      </w:r>
      <w:proofErr w:type="gramStart"/>
      <w:r w:rsidRPr="00E13D08">
        <w:rPr>
          <w:rFonts w:ascii="Arial" w:hAnsi="Arial" w:cs="Arial"/>
          <w:bCs/>
          <w:sz w:val="24"/>
        </w:rPr>
        <w:t>ко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троля за</w:t>
      </w:r>
      <w:proofErr w:type="gramEnd"/>
      <w:r w:rsidRPr="00E13D08">
        <w:rPr>
          <w:rFonts w:ascii="Arial" w:hAnsi="Arial" w:cs="Arial"/>
          <w:bCs/>
          <w:sz w:val="24"/>
        </w:rPr>
        <w:t xml:space="preserve"> выполнением решений Представительного органа, в том числе принятых по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просам депутатов, предложениям и критическим замечаниям, высказанным деп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татами на сессиях Представительного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к) другие полномочия по поручению председателя Представительного о</w:t>
      </w:r>
      <w:r w:rsidRPr="00E13D08">
        <w:rPr>
          <w:rFonts w:ascii="Arial" w:hAnsi="Arial" w:cs="Arial"/>
          <w:bCs/>
          <w:sz w:val="24"/>
        </w:rPr>
        <w:t>р</w:t>
      </w:r>
      <w:r w:rsidRPr="00E13D08">
        <w:rPr>
          <w:rFonts w:ascii="Arial" w:hAnsi="Arial" w:cs="Arial"/>
          <w:bCs/>
          <w:sz w:val="24"/>
        </w:rPr>
        <w:t>гана.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Глава 7. Аппарат </w:t>
      </w:r>
      <w:r w:rsidR="00811CC2" w:rsidRPr="00CF3821">
        <w:rPr>
          <w:rFonts w:ascii="Arial" w:hAnsi="Arial" w:cs="Arial"/>
          <w:bCs/>
          <w:sz w:val="24"/>
        </w:rPr>
        <w:t>Совета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35. Задачи аппарата Представительного органа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35.1. Для обеспечения деятельности Представительного органа создается аппарат Представительного органа.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35.2. Основными задачами аппарата Представительного органа являю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ся: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создание необходимых условий для эффективной работы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органа;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оказание практической помощи депутатам Представительного органа в осуществлении их полномочий;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оперативная работа с поступающими в Представительный орган обращ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ниями граждан.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36. Положение об аппарате </w:t>
      </w:r>
      <w:r w:rsidR="00811CC2" w:rsidRPr="00CF3821">
        <w:rPr>
          <w:rFonts w:ascii="Arial" w:hAnsi="Arial" w:cs="Arial"/>
          <w:bCs/>
          <w:sz w:val="24"/>
        </w:rPr>
        <w:t>Совета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36.1. Положение об аппарате Представительного органа, его структура и штаты утверждаются Представительным органом.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36.2. Финансовое и материально-техническое обеспечение деятельности аппарата Представительного органа, средства на оплату труда его сотрудников, а также иные расходы на их содержание опр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деляются Представительным органом в пределах средств, выделяемых на обеспечение деятельности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органа.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37. Делопроизводство в </w:t>
      </w:r>
      <w:r w:rsidR="00811CC2" w:rsidRPr="00CF3821">
        <w:rPr>
          <w:rFonts w:ascii="Arial" w:hAnsi="Arial" w:cs="Arial"/>
          <w:bCs/>
          <w:sz w:val="24"/>
        </w:rPr>
        <w:t>Совете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37.1. Делопроизводство в Представительном органе ведется в порядке, установленном Представительным органом.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Глава 8. Соблюдение Регламента </w:t>
      </w:r>
      <w:r w:rsidR="00811CC2" w:rsidRPr="00CF3821">
        <w:rPr>
          <w:rFonts w:ascii="Arial" w:hAnsi="Arial" w:cs="Arial"/>
          <w:bCs/>
          <w:sz w:val="24"/>
        </w:rPr>
        <w:t>Совета депутатов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38. </w:t>
      </w:r>
      <w:proofErr w:type="gramStart"/>
      <w:r w:rsidRPr="00CF3821">
        <w:rPr>
          <w:rFonts w:ascii="Arial" w:hAnsi="Arial" w:cs="Arial"/>
          <w:bCs/>
          <w:sz w:val="24"/>
        </w:rPr>
        <w:t>Контроль за</w:t>
      </w:r>
      <w:proofErr w:type="gramEnd"/>
      <w:r w:rsidRPr="00CF3821">
        <w:rPr>
          <w:rFonts w:ascii="Arial" w:hAnsi="Arial" w:cs="Arial"/>
          <w:bCs/>
          <w:sz w:val="24"/>
        </w:rPr>
        <w:t xml:space="preserve"> соблюдением Регламента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38.1. </w:t>
      </w:r>
      <w:proofErr w:type="gramStart"/>
      <w:r w:rsidRPr="00E13D08">
        <w:rPr>
          <w:rFonts w:ascii="Arial" w:hAnsi="Arial" w:cs="Arial"/>
          <w:bCs/>
          <w:sz w:val="24"/>
        </w:rPr>
        <w:t>Контроль за</w:t>
      </w:r>
      <w:proofErr w:type="gramEnd"/>
      <w:r w:rsidRPr="00E13D08">
        <w:rPr>
          <w:rFonts w:ascii="Arial" w:hAnsi="Arial" w:cs="Arial"/>
          <w:bCs/>
          <w:sz w:val="24"/>
        </w:rPr>
        <w:t xml:space="preserve"> соблюдением Регламента Представительного органа во</w:t>
      </w:r>
      <w:r w:rsidRPr="00E13D08">
        <w:rPr>
          <w:rFonts w:ascii="Arial" w:hAnsi="Arial" w:cs="Arial"/>
          <w:bCs/>
          <w:sz w:val="24"/>
        </w:rPr>
        <w:t>з</w:t>
      </w:r>
      <w:r w:rsidRPr="00E13D08">
        <w:rPr>
          <w:rFonts w:ascii="Arial" w:hAnsi="Arial" w:cs="Arial"/>
          <w:bCs/>
          <w:sz w:val="24"/>
        </w:rPr>
        <w:t>лагается на председателя Представительного органа. Контроль за соблюд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нием Регламента во время заседаний Представительного органа возлагается на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 xml:space="preserve">седательствующего на </w:t>
      </w:r>
      <w:proofErr w:type="gramStart"/>
      <w:r w:rsidRPr="00E13D08">
        <w:rPr>
          <w:rFonts w:ascii="Arial" w:hAnsi="Arial" w:cs="Arial"/>
          <w:bCs/>
          <w:sz w:val="24"/>
        </w:rPr>
        <w:t>засед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нии</w:t>
      </w:r>
      <w:proofErr w:type="gramEnd"/>
      <w:r w:rsidRPr="00E13D08">
        <w:rPr>
          <w:rFonts w:ascii="Arial" w:hAnsi="Arial" w:cs="Arial"/>
          <w:bCs/>
          <w:sz w:val="24"/>
        </w:rPr>
        <w:t>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39. Меры воздействия на нарушителей порядка на </w:t>
      </w:r>
      <w:proofErr w:type="gramStart"/>
      <w:r w:rsidRPr="00CF3821">
        <w:rPr>
          <w:rFonts w:ascii="Arial" w:hAnsi="Arial" w:cs="Arial"/>
          <w:bCs/>
          <w:sz w:val="24"/>
        </w:rPr>
        <w:t>з</w:t>
      </w:r>
      <w:r w:rsidRPr="00CF3821">
        <w:rPr>
          <w:rFonts w:ascii="Arial" w:hAnsi="Arial" w:cs="Arial"/>
          <w:bCs/>
          <w:sz w:val="24"/>
        </w:rPr>
        <w:t>а</w:t>
      </w:r>
      <w:r w:rsidRPr="00CF3821">
        <w:rPr>
          <w:rFonts w:ascii="Arial" w:hAnsi="Arial" w:cs="Arial"/>
          <w:bCs/>
          <w:sz w:val="24"/>
        </w:rPr>
        <w:t>седании</w:t>
      </w:r>
      <w:proofErr w:type="gramEnd"/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>39.1. При нарушении участником заседания порядка на заседании 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вительного органа к нему могут применяться следующие меры во</w:t>
      </w:r>
      <w:r w:rsidRPr="00E13D08">
        <w:rPr>
          <w:rFonts w:ascii="Arial" w:hAnsi="Arial" w:cs="Arial"/>
          <w:bCs/>
          <w:sz w:val="24"/>
        </w:rPr>
        <w:t>з</w:t>
      </w:r>
      <w:r w:rsidRPr="00E13D08">
        <w:rPr>
          <w:rFonts w:ascii="Arial" w:hAnsi="Arial" w:cs="Arial"/>
          <w:bCs/>
          <w:sz w:val="24"/>
        </w:rPr>
        <w:t>действия: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призыв к порядку;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призыв к порядку с занесением в протокол;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временное лишение слова.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39.2. Призывать к порядку вправе только председательствующий на </w:t>
      </w:r>
      <w:proofErr w:type="gramStart"/>
      <w:r w:rsidRPr="00E13D08">
        <w:rPr>
          <w:rFonts w:ascii="Arial" w:hAnsi="Arial" w:cs="Arial"/>
          <w:bCs/>
          <w:sz w:val="24"/>
        </w:rPr>
        <w:t>зас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дании</w:t>
      </w:r>
      <w:proofErr w:type="gramEnd"/>
      <w:r w:rsidRPr="00E13D08">
        <w:rPr>
          <w:rFonts w:ascii="Arial" w:hAnsi="Arial" w:cs="Arial"/>
          <w:bCs/>
          <w:sz w:val="24"/>
        </w:rPr>
        <w:t>. Участник заседания призывается к порядку, если он: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выступает без разрешения председательствующего;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- допускает в своей речи оскорбительные выражения, использует ненорм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тивную лексику.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39.3. Участник заседания, который на том же заседании уже был призван к порядку, призывается к порядку с занесением в протокол.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39.4. Временное лишение слова на </w:t>
      </w:r>
      <w:proofErr w:type="gramStart"/>
      <w:r w:rsidRPr="00E13D08">
        <w:rPr>
          <w:rFonts w:ascii="Arial" w:hAnsi="Arial" w:cs="Arial"/>
          <w:bCs/>
          <w:sz w:val="24"/>
        </w:rPr>
        <w:t>заседании</w:t>
      </w:r>
      <w:proofErr w:type="gramEnd"/>
      <w:r w:rsidRPr="00E13D08">
        <w:rPr>
          <w:rFonts w:ascii="Arial" w:hAnsi="Arial" w:cs="Arial"/>
          <w:bCs/>
          <w:sz w:val="24"/>
        </w:rPr>
        <w:t xml:space="preserve"> производится путем прин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тия протокольного решения Представительного органа в отношении депутата, к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торый дважды призывался к порядку.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CF3821">
        <w:rPr>
          <w:rFonts w:ascii="Arial" w:hAnsi="Arial" w:cs="Arial"/>
          <w:bCs/>
          <w:sz w:val="24"/>
        </w:rPr>
        <w:t xml:space="preserve">Глава 9. Осуществление контрольных полномочий </w:t>
      </w:r>
      <w:r w:rsidR="00811CC2" w:rsidRPr="00CF3821">
        <w:rPr>
          <w:rFonts w:ascii="Arial" w:hAnsi="Arial" w:cs="Arial"/>
          <w:bCs/>
          <w:sz w:val="24"/>
        </w:rPr>
        <w:t>Советом депут</w:t>
      </w:r>
      <w:r w:rsidR="00811CC2" w:rsidRPr="00CF3821">
        <w:rPr>
          <w:rFonts w:ascii="Arial" w:hAnsi="Arial" w:cs="Arial"/>
          <w:bCs/>
          <w:sz w:val="24"/>
        </w:rPr>
        <w:t>а</w:t>
      </w:r>
      <w:r w:rsidR="00811CC2" w:rsidRPr="00CF3821">
        <w:rPr>
          <w:rFonts w:ascii="Arial" w:hAnsi="Arial" w:cs="Arial"/>
          <w:bCs/>
          <w:sz w:val="24"/>
        </w:rPr>
        <w:t>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40. Основные направления и формы осуществления контрольной деятельности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pStyle w:val="aff4"/>
        <w:spacing w:after="0" w:line="288" w:lineRule="atLeast"/>
        <w:ind w:right="-5" w:firstLine="720"/>
        <w:jc w:val="both"/>
        <w:rPr>
          <w:rFonts w:ascii="Arial" w:hAnsi="Arial" w:cs="Arial"/>
        </w:rPr>
      </w:pPr>
      <w:r w:rsidRPr="00E13D08">
        <w:rPr>
          <w:rFonts w:ascii="Arial" w:hAnsi="Arial" w:cs="Arial"/>
          <w:bCs/>
        </w:rPr>
        <w:t xml:space="preserve">40.1. Совет депутатов осуществляет </w:t>
      </w:r>
      <w:proofErr w:type="gramStart"/>
      <w:r w:rsidRPr="00E13D08">
        <w:rPr>
          <w:rFonts w:ascii="Arial" w:hAnsi="Arial" w:cs="Arial"/>
          <w:lang w:eastAsia="ru-RU"/>
        </w:rPr>
        <w:t>контроль за</w:t>
      </w:r>
      <w:proofErr w:type="gramEnd"/>
      <w:r w:rsidRPr="00E13D08">
        <w:rPr>
          <w:rFonts w:ascii="Arial" w:hAnsi="Arial" w:cs="Arial"/>
          <w:lang w:eastAsia="ru-RU"/>
        </w:rPr>
        <w:t xml:space="preserve"> исполнением органами местного самоуправления и должностными лицами местного самоуправления </w:t>
      </w:r>
      <w:r w:rsidR="00811CC2" w:rsidRPr="00E13D08">
        <w:rPr>
          <w:rFonts w:ascii="Arial" w:hAnsi="Arial" w:cs="Arial"/>
          <w:bCs/>
        </w:rPr>
        <w:t xml:space="preserve">Ермаковского муниципального округа </w:t>
      </w:r>
      <w:r w:rsidRPr="00E13D08">
        <w:rPr>
          <w:rFonts w:ascii="Arial" w:hAnsi="Arial" w:cs="Arial"/>
          <w:lang w:eastAsia="ru-RU"/>
        </w:rPr>
        <w:t>полномочий по решению вопросов непосредственного обеспечения жизнедеятельности населения</w:t>
      </w:r>
      <w:r w:rsidR="00E13D08" w:rsidRPr="00E13D08">
        <w:rPr>
          <w:rFonts w:ascii="Arial" w:hAnsi="Arial" w:cs="Arial"/>
          <w:lang w:eastAsia="ru-RU"/>
        </w:rPr>
        <w:t xml:space="preserve"> </w:t>
      </w:r>
      <w:r w:rsidRPr="00E13D08">
        <w:rPr>
          <w:rFonts w:ascii="Arial" w:hAnsi="Arial" w:cs="Arial"/>
          <w:lang w:eastAsia="ru-RU"/>
        </w:rPr>
        <w:t xml:space="preserve">(вопросов местного значения) </w:t>
      </w:r>
      <w:r w:rsidRPr="00E13D08">
        <w:rPr>
          <w:rFonts w:ascii="Arial" w:hAnsi="Arial" w:cs="Arial"/>
          <w:bCs/>
        </w:rPr>
        <w:t>в следующих формах: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а) депутатских слушаний;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б) депутатских расследований;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в) депутатских запросов;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д) заслушивания ежегодного отчета главы </w:t>
      </w:r>
      <w:r w:rsidR="00811CC2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 xml:space="preserve">и </w:t>
      </w:r>
      <w:r w:rsidR="001E55B5" w:rsidRPr="00E13D08">
        <w:rPr>
          <w:rFonts w:ascii="Arial" w:hAnsi="Arial" w:cs="Arial"/>
          <w:bCs/>
          <w:sz w:val="24"/>
        </w:rPr>
        <w:t>заместителей Главы Ермаковского муниципального округа.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41. Депутатский запрос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autoSpaceDE w:val="0"/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41.1. </w:t>
      </w:r>
      <w:r w:rsidRPr="00E13D08">
        <w:rPr>
          <w:rFonts w:ascii="Arial" w:hAnsi="Arial" w:cs="Arial"/>
          <w:bCs/>
          <w:color w:val="000000"/>
          <w:sz w:val="24"/>
        </w:rPr>
        <w:t>Депутат Представительного органа, группа депутатов Представител</w:t>
      </w:r>
      <w:r w:rsidRPr="00E13D08">
        <w:rPr>
          <w:rFonts w:ascii="Arial" w:hAnsi="Arial" w:cs="Arial"/>
          <w:bCs/>
          <w:color w:val="000000"/>
          <w:sz w:val="24"/>
        </w:rPr>
        <w:t>ь</w:t>
      </w:r>
      <w:r w:rsidRPr="00E13D08">
        <w:rPr>
          <w:rFonts w:ascii="Arial" w:hAnsi="Arial" w:cs="Arial"/>
          <w:bCs/>
          <w:color w:val="000000"/>
          <w:sz w:val="24"/>
        </w:rPr>
        <w:t>ного органа вправе обрат</w:t>
      </w:r>
      <w:r w:rsidR="001E55B5" w:rsidRPr="00E13D08">
        <w:rPr>
          <w:rFonts w:ascii="Arial" w:hAnsi="Arial" w:cs="Arial"/>
          <w:bCs/>
          <w:color w:val="000000"/>
          <w:sz w:val="24"/>
        </w:rPr>
        <w:t>иться с депутатским запросом к Г</w:t>
      </w:r>
      <w:r w:rsidRPr="00E13D08">
        <w:rPr>
          <w:rFonts w:ascii="Arial" w:hAnsi="Arial" w:cs="Arial"/>
          <w:bCs/>
          <w:color w:val="000000"/>
          <w:sz w:val="24"/>
        </w:rPr>
        <w:t xml:space="preserve">лаве </w:t>
      </w:r>
      <w:r w:rsidR="001E55B5" w:rsidRPr="00E13D08">
        <w:rPr>
          <w:rFonts w:ascii="Arial" w:hAnsi="Arial" w:cs="Arial"/>
          <w:bCs/>
          <w:sz w:val="24"/>
        </w:rPr>
        <w:t>Ермаковского м</w:t>
      </w:r>
      <w:r w:rsidR="001E55B5" w:rsidRPr="00E13D08">
        <w:rPr>
          <w:rFonts w:ascii="Arial" w:hAnsi="Arial" w:cs="Arial"/>
          <w:bCs/>
          <w:sz w:val="24"/>
        </w:rPr>
        <w:t>у</w:t>
      </w:r>
      <w:r w:rsidR="001E55B5" w:rsidRPr="00E13D08">
        <w:rPr>
          <w:rFonts w:ascii="Arial" w:hAnsi="Arial" w:cs="Arial"/>
          <w:bCs/>
          <w:sz w:val="24"/>
        </w:rPr>
        <w:t>ниципального округа</w:t>
      </w:r>
      <w:r w:rsidRPr="00E13D08">
        <w:rPr>
          <w:rFonts w:ascii="Arial" w:hAnsi="Arial" w:cs="Arial"/>
          <w:bCs/>
          <w:color w:val="000000"/>
          <w:sz w:val="24"/>
        </w:rPr>
        <w:t xml:space="preserve">, его заместителям, администрации </w:t>
      </w:r>
      <w:r w:rsidR="001E55B5" w:rsidRPr="00E13D08">
        <w:rPr>
          <w:rFonts w:ascii="Arial" w:hAnsi="Arial" w:cs="Arial"/>
          <w:bCs/>
          <w:sz w:val="24"/>
        </w:rPr>
        <w:t>Ермаковского муниц</w:t>
      </w:r>
      <w:r w:rsidR="001E55B5" w:rsidRPr="00E13D08">
        <w:rPr>
          <w:rFonts w:ascii="Arial" w:hAnsi="Arial" w:cs="Arial"/>
          <w:bCs/>
          <w:sz w:val="24"/>
        </w:rPr>
        <w:t>и</w:t>
      </w:r>
      <w:r w:rsidR="001E55B5" w:rsidRPr="00E13D08">
        <w:rPr>
          <w:rFonts w:ascii="Arial" w:hAnsi="Arial" w:cs="Arial"/>
          <w:bCs/>
          <w:sz w:val="24"/>
        </w:rPr>
        <w:t>пального округа</w:t>
      </w:r>
      <w:r w:rsidRPr="00E13D08">
        <w:rPr>
          <w:rFonts w:ascii="Arial" w:hAnsi="Arial" w:cs="Arial"/>
          <w:bCs/>
          <w:color w:val="000000"/>
          <w:sz w:val="24"/>
        </w:rPr>
        <w:t>, а в случаях, установленных федеральными законами, к руков</w:t>
      </w:r>
      <w:r w:rsidRPr="00E13D08">
        <w:rPr>
          <w:rFonts w:ascii="Arial" w:hAnsi="Arial" w:cs="Arial"/>
          <w:bCs/>
          <w:color w:val="000000"/>
          <w:sz w:val="24"/>
        </w:rPr>
        <w:t>о</w:t>
      </w:r>
      <w:r w:rsidRPr="00E13D08">
        <w:rPr>
          <w:rFonts w:ascii="Arial" w:hAnsi="Arial" w:cs="Arial"/>
          <w:bCs/>
          <w:color w:val="000000"/>
          <w:sz w:val="24"/>
        </w:rPr>
        <w:t xml:space="preserve">дителям организаций всех форм собственности, общественных объединений, расположенных на территории </w:t>
      </w:r>
      <w:r w:rsidR="001E55B5" w:rsidRPr="00E13D08">
        <w:rPr>
          <w:rFonts w:ascii="Arial" w:hAnsi="Arial" w:cs="Arial"/>
          <w:bCs/>
          <w:sz w:val="24"/>
        </w:rPr>
        <w:t>Ермаковского муниц</w:t>
      </w:r>
      <w:r w:rsidR="001E55B5" w:rsidRPr="00E13D08">
        <w:rPr>
          <w:rFonts w:ascii="Arial" w:hAnsi="Arial" w:cs="Arial"/>
          <w:bCs/>
          <w:sz w:val="24"/>
        </w:rPr>
        <w:t>и</w:t>
      </w:r>
      <w:r w:rsidR="001E55B5" w:rsidRPr="00E13D08">
        <w:rPr>
          <w:rFonts w:ascii="Arial" w:hAnsi="Arial" w:cs="Arial"/>
          <w:bCs/>
          <w:sz w:val="24"/>
        </w:rPr>
        <w:t xml:space="preserve">пального округа </w:t>
      </w:r>
      <w:r w:rsidRPr="00E13D08">
        <w:rPr>
          <w:rFonts w:ascii="Arial" w:hAnsi="Arial" w:cs="Arial"/>
          <w:bCs/>
          <w:color w:val="000000"/>
          <w:sz w:val="24"/>
        </w:rPr>
        <w:t>по вопросам, связанным с депутатской деятельностью.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41.2. </w:t>
      </w:r>
      <w:proofErr w:type="gramStart"/>
      <w:r w:rsidRPr="00E13D08">
        <w:rPr>
          <w:rFonts w:ascii="Arial" w:hAnsi="Arial" w:cs="Arial"/>
          <w:bCs/>
          <w:sz w:val="24"/>
        </w:rPr>
        <w:t>Депутат (группа депутатов) вправе для привлечения внимания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ставительного органа к проблемам представляющимися ос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бо важными, внести на рассмотрение заседания сессии депутатское обращение по вопросам наруш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ний действующего законодательства, либо затрагивающее иные вопросы, име</w:t>
      </w:r>
      <w:r w:rsidRPr="00E13D08">
        <w:rPr>
          <w:rFonts w:ascii="Arial" w:hAnsi="Arial" w:cs="Arial"/>
          <w:bCs/>
          <w:sz w:val="24"/>
        </w:rPr>
        <w:t>ю</w:t>
      </w:r>
      <w:r w:rsidRPr="00E13D08">
        <w:rPr>
          <w:rFonts w:ascii="Arial" w:hAnsi="Arial" w:cs="Arial"/>
          <w:bCs/>
          <w:sz w:val="24"/>
        </w:rPr>
        <w:t>щие важное общественное значение.</w:t>
      </w:r>
      <w:proofErr w:type="gramEnd"/>
      <w:r w:rsidRPr="00E13D08">
        <w:rPr>
          <w:rFonts w:ascii="Arial" w:hAnsi="Arial" w:cs="Arial"/>
          <w:bCs/>
          <w:sz w:val="24"/>
        </w:rPr>
        <w:t xml:space="preserve"> Только заседание сессии Представительн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го органа своим решением может признать депутатское обращение депутатским запросом. Решение считается принятым, если за него проголосовало больши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ство от числа избранных депутатов.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41.3. Депутатский запрос оформляется в письменном виде по форме, уст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 xml:space="preserve">новленной комиссией, определенной Представительным органом. Депутатский запрос, а также письменный ответ на него, оглашаются на </w:t>
      </w:r>
      <w:proofErr w:type="gramStart"/>
      <w:r w:rsidRPr="00E13D08">
        <w:rPr>
          <w:rFonts w:ascii="Arial" w:hAnsi="Arial" w:cs="Arial"/>
          <w:bCs/>
          <w:sz w:val="24"/>
        </w:rPr>
        <w:t>заседании</w:t>
      </w:r>
      <w:proofErr w:type="gramEnd"/>
      <w:r w:rsidRPr="00E13D08">
        <w:rPr>
          <w:rFonts w:ascii="Arial" w:hAnsi="Arial" w:cs="Arial"/>
          <w:bCs/>
          <w:sz w:val="24"/>
        </w:rPr>
        <w:t xml:space="preserve"> сессии </w:t>
      </w:r>
      <w:r w:rsidRPr="00E13D08">
        <w:rPr>
          <w:rFonts w:ascii="Arial" w:hAnsi="Arial" w:cs="Arial"/>
          <w:bCs/>
          <w:sz w:val="24"/>
        </w:rPr>
        <w:lastRenderedPageBreak/>
        <w:t>Представительного органа или доводятся до сведения депутатов Представител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ного органа иным п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тём.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41.4. Должностные лица местного самоуправления </w:t>
      </w:r>
      <w:r w:rsidR="001E55B5" w:rsidRPr="00E13D08">
        <w:rPr>
          <w:rFonts w:ascii="Arial" w:hAnsi="Arial" w:cs="Arial"/>
          <w:bCs/>
          <w:sz w:val="24"/>
        </w:rPr>
        <w:t>Ермаковского муниц</w:t>
      </w:r>
      <w:r w:rsidR="001E55B5" w:rsidRPr="00E13D08">
        <w:rPr>
          <w:rFonts w:ascii="Arial" w:hAnsi="Arial" w:cs="Arial"/>
          <w:bCs/>
          <w:sz w:val="24"/>
        </w:rPr>
        <w:t>и</w:t>
      </w:r>
      <w:r w:rsidR="001E55B5" w:rsidRPr="00E13D08">
        <w:rPr>
          <w:rFonts w:ascii="Arial" w:hAnsi="Arial" w:cs="Arial"/>
          <w:bCs/>
          <w:sz w:val="24"/>
        </w:rPr>
        <w:t>пального округа</w:t>
      </w:r>
      <w:r w:rsidR="00906E2F" w:rsidRPr="00E13D08">
        <w:rPr>
          <w:rFonts w:ascii="Arial" w:hAnsi="Arial" w:cs="Arial"/>
          <w:bCs/>
          <w:sz w:val="24"/>
        </w:rPr>
        <w:t>,</w:t>
      </w:r>
      <w:r w:rsidR="00E13D08" w:rsidRPr="00E13D08">
        <w:rPr>
          <w:rFonts w:ascii="Arial" w:hAnsi="Arial" w:cs="Arial"/>
          <w:bCs/>
          <w:sz w:val="24"/>
        </w:rPr>
        <w:t xml:space="preserve"> </w:t>
      </w:r>
      <w:r w:rsidRPr="00E13D08">
        <w:rPr>
          <w:rFonts w:ascii="Arial" w:hAnsi="Arial" w:cs="Arial"/>
          <w:bCs/>
          <w:sz w:val="24"/>
        </w:rPr>
        <w:t>получившие депутатское обращение, депутатский запрос обяз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ны дать письменный ответ на депутатское обр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щение или запрос. Ответ должен быть подписан должностным лицом, которому направлены обращение или з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прос, либо лицом, временно исполняющим его обязанности.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41.5. Ответ на депутатское обращение даётся лично депутату, на депута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ский запрос - Представительному органу. При рассмотрении депутатского запроса могут быть открыты прения. По итогам обсуждения депутатского запроса 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ставительный орган может принять решение (дать оценку ответа должностных лиц на запрос).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42. Отчет Главы </w:t>
      </w:r>
      <w:r w:rsidR="001E55B5" w:rsidRPr="00CF3821">
        <w:rPr>
          <w:rFonts w:ascii="Arial" w:hAnsi="Arial" w:cs="Arial"/>
          <w:bCs/>
          <w:sz w:val="24"/>
        </w:rPr>
        <w:t>Ермаковского муниципального округа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trike/>
          <w:sz w:val="24"/>
        </w:rPr>
      </w:pPr>
      <w:r w:rsidRPr="00E13D08">
        <w:rPr>
          <w:rFonts w:ascii="Arial" w:hAnsi="Arial" w:cs="Arial"/>
          <w:bCs/>
          <w:sz w:val="24"/>
        </w:rPr>
        <w:t>42.1. Пр</w:t>
      </w:r>
      <w:r w:rsidR="00A00FE0" w:rsidRPr="00E13D08">
        <w:rPr>
          <w:rFonts w:ascii="Arial" w:hAnsi="Arial" w:cs="Arial"/>
          <w:bCs/>
          <w:sz w:val="24"/>
        </w:rPr>
        <w:t xml:space="preserve">едставительный орган ежегодно в мае </w:t>
      </w:r>
      <w:r w:rsidRPr="00E13D08">
        <w:rPr>
          <w:rFonts w:ascii="Arial" w:hAnsi="Arial" w:cs="Arial"/>
          <w:bCs/>
          <w:sz w:val="24"/>
        </w:rPr>
        <w:t xml:space="preserve">месяце заслушивает отчет Главы </w:t>
      </w:r>
      <w:r w:rsidR="001E55B5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>о результатах его деятельности, де</w:t>
      </w:r>
      <w:r w:rsidRPr="00E13D08">
        <w:rPr>
          <w:rFonts w:ascii="Arial" w:hAnsi="Arial" w:cs="Arial"/>
          <w:bCs/>
          <w:sz w:val="24"/>
        </w:rPr>
        <w:t>я</w:t>
      </w:r>
      <w:r w:rsidRPr="00E13D08">
        <w:rPr>
          <w:rFonts w:ascii="Arial" w:hAnsi="Arial" w:cs="Arial"/>
          <w:bCs/>
          <w:sz w:val="24"/>
        </w:rPr>
        <w:t>тельности местной администрации, в том числе о решении вопросов, поставле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 xml:space="preserve">ных Советом депутатов (далее – Отчет Главы </w:t>
      </w:r>
      <w:r w:rsidR="001E55B5" w:rsidRPr="00E13D08">
        <w:rPr>
          <w:rFonts w:ascii="Arial" w:hAnsi="Arial" w:cs="Arial"/>
          <w:bCs/>
          <w:sz w:val="24"/>
        </w:rPr>
        <w:t>Ермаковского муниципального окр</w:t>
      </w:r>
      <w:r w:rsidR="001E55B5" w:rsidRPr="00E13D08">
        <w:rPr>
          <w:rFonts w:ascii="Arial" w:hAnsi="Arial" w:cs="Arial"/>
          <w:bCs/>
          <w:sz w:val="24"/>
        </w:rPr>
        <w:t>у</w:t>
      </w:r>
      <w:r w:rsidR="001E55B5" w:rsidRPr="00E13D08">
        <w:rPr>
          <w:rFonts w:ascii="Arial" w:hAnsi="Arial" w:cs="Arial"/>
          <w:bCs/>
          <w:sz w:val="24"/>
        </w:rPr>
        <w:t>га</w:t>
      </w:r>
      <w:r w:rsidR="00A00FE0" w:rsidRPr="00E13D08">
        <w:rPr>
          <w:rFonts w:ascii="Arial" w:hAnsi="Arial" w:cs="Arial"/>
          <w:bCs/>
          <w:sz w:val="24"/>
        </w:rPr>
        <w:t xml:space="preserve">) </w:t>
      </w:r>
      <w:proofErr w:type="gramStart"/>
      <w:r w:rsidR="00A00FE0" w:rsidRPr="00E13D08">
        <w:rPr>
          <w:rFonts w:ascii="Arial" w:hAnsi="Arial" w:cs="Arial"/>
          <w:bCs/>
          <w:sz w:val="24"/>
        </w:rPr>
        <w:t>за</w:t>
      </w:r>
      <w:proofErr w:type="gramEnd"/>
      <w:r w:rsidR="00A00FE0" w:rsidRPr="00E13D08">
        <w:rPr>
          <w:rFonts w:ascii="Arial" w:hAnsi="Arial" w:cs="Arial"/>
          <w:bCs/>
          <w:sz w:val="24"/>
        </w:rPr>
        <w:t xml:space="preserve"> истекший год.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 xml:space="preserve">42.2. </w:t>
      </w:r>
      <w:proofErr w:type="gramStart"/>
      <w:r w:rsidRPr="00E13D08">
        <w:rPr>
          <w:rFonts w:ascii="Arial" w:hAnsi="Arial" w:cs="Arial"/>
          <w:bCs/>
          <w:sz w:val="24"/>
        </w:rPr>
        <w:t xml:space="preserve">По итогам отчета Главы </w:t>
      </w:r>
      <w:r w:rsidR="001E55B5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>Пре</w:t>
      </w:r>
      <w:r w:rsidRPr="00E13D08">
        <w:rPr>
          <w:rFonts w:ascii="Arial" w:hAnsi="Arial" w:cs="Arial"/>
          <w:bCs/>
          <w:sz w:val="24"/>
        </w:rPr>
        <w:t>д</w:t>
      </w:r>
      <w:r w:rsidRPr="00E13D08">
        <w:rPr>
          <w:rFonts w:ascii="Arial" w:hAnsi="Arial" w:cs="Arial"/>
          <w:bCs/>
          <w:sz w:val="24"/>
        </w:rPr>
        <w:t>ставительный орган принимает Решение, в котором дае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ся оценка деятельности администрации за истекший год, а также рекомендации на тек</w:t>
      </w:r>
      <w:r w:rsidRPr="00E13D08">
        <w:rPr>
          <w:rFonts w:ascii="Arial" w:hAnsi="Arial" w:cs="Arial"/>
          <w:bCs/>
          <w:sz w:val="24"/>
        </w:rPr>
        <w:t>у</w:t>
      </w:r>
      <w:r w:rsidRPr="00E13D08">
        <w:rPr>
          <w:rFonts w:ascii="Arial" w:hAnsi="Arial" w:cs="Arial"/>
          <w:bCs/>
          <w:sz w:val="24"/>
        </w:rPr>
        <w:t>щий год.</w:t>
      </w:r>
      <w:proofErr w:type="gramEnd"/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Глава 10. Обеспечение деятельности </w:t>
      </w:r>
      <w:r w:rsidR="001E55B5" w:rsidRPr="00CF3821">
        <w:rPr>
          <w:rFonts w:ascii="Arial" w:hAnsi="Arial" w:cs="Arial"/>
          <w:bCs/>
          <w:sz w:val="24"/>
        </w:rPr>
        <w:t>Совета депутатов</w:t>
      </w:r>
    </w:p>
    <w:p w:rsidR="00A81CC2" w:rsidRPr="00CF3821" w:rsidRDefault="00A81CC2" w:rsidP="00E13D08">
      <w:pPr>
        <w:shd w:val="clear" w:color="auto" w:fill="FFFFFF" w:themeFill="background1"/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shd w:val="clear" w:color="auto" w:fill="FFFFFF" w:themeFill="background1"/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Статья 43. </w:t>
      </w:r>
      <w:proofErr w:type="gramStart"/>
      <w:r w:rsidRPr="00CF3821">
        <w:rPr>
          <w:rFonts w:ascii="Arial" w:hAnsi="Arial" w:cs="Arial"/>
          <w:bCs/>
          <w:sz w:val="24"/>
        </w:rPr>
        <w:t>Организационное</w:t>
      </w:r>
      <w:proofErr w:type="gramEnd"/>
      <w:r w:rsidRPr="00CF3821">
        <w:rPr>
          <w:rFonts w:ascii="Arial" w:hAnsi="Arial" w:cs="Arial"/>
          <w:bCs/>
          <w:sz w:val="24"/>
        </w:rPr>
        <w:t>, правовое, материально-техническое и фина</w:t>
      </w:r>
      <w:r w:rsidRPr="00CF3821">
        <w:rPr>
          <w:rFonts w:ascii="Arial" w:hAnsi="Arial" w:cs="Arial"/>
          <w:bCs/>
          <w:sz w:val="24"/>
        </w:rPr>
        <w:t>н</w:t>
      </w:r>
      <w:r w:rsidRPr="00CF3821">
        <w:rPr>
          <w:rFonts w:ascii="Arial" w:hAnsi="Arial" w:cs="Arial"/>
          <w:bCs/>
          <w:sz w:val="24"/>
        </w:rPr>
        <w:t xml:space="preserve">совое обеспечение деятельности </w:t>
      </w:r>
      <w:r w:rsidR="001E55B5" w:rsidRPr="00CF3821">
        <w:rPr>
          <w:rFonts w:ascii="Arial" w:hAnsi="Arial" w:cs="Arial"/>
          <w:bCs/>
          <w:sz w:val="24"/>
        </w:rPr>
        <w:t>Совета д</w:t>
      </w:r>
      <w:r w:rsidR="001E55B5" w:rsidRPr="00CF3821">
        <w:rPr>
          <w:rFonts w:ascii="Arial" w:hAnsi="Arial" w:cs="Arial"/>
          <w:bCs/>
          <w:sz w:val="24"/>
        </w:rPr>
        <w:t>е</w:t>
      </w:r>
      <w:r w:rsidR="001E55B5" w:rsidRPr="00CF3821">
        <w:rPr>
          <w:rFonts w:ascii="Arial" w:hAnsi="Arial" w:cs="Arial"/>
          <w:bCs/>
          <w:sz w:val="24"/>
        </w:rPr>
        <w:t>путатов</w:t>
      </w:r>
    </w:p>
    <w:p w:rsidR="00A81CC2" w:rsidRPr="00CF3821" w:rsidRDefault="00A81CC2" w:rsidP="00E13D08">
      <w:pPr>
        <w:shd w:val="clear" w:color="auto" w:fill="FFFFFF" w:themeFill="background1"/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shd w:val="clear" w:color="auto" w:fill="FFFFFF" w:themeFill="background1"/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 xml:space="preserve">43.1. </w:t>
      </w:r>
      <w:r w:rsidRPr="00E13D08">
        <w:rPr>
          <w:rFonts w:ascii="Arial" w:hAnsi="Arial" w:cs="Arial"/>
          <w:bCs/>
          <w:iCs/>
          <w:sz w:val="24"/>
        </w:rPr>
        <w:t>Администрация</w:t>
      </w:r>
      <w:r w:rsidR="00906E2F" w:rsidRPr="00E13D08">
        <w:rPr>
          <w:rFonts w:ascii="Arial" w:hAnsi="Arial" w:cs="Arial"/>
          <w:bCs/>
          <w:iCs/>
          <w:sz w:val="24"/>
        </w:rPr>
        <w:t xml:space="preserve"> </w:t>
      </w:r>
      <w:r w:rsidR="001E55B5" w:rsidRPr="00E13D08">
        <w:rPr>
          <w:rFonts w:ascii="Arial" w:hAnsi="Arial" w:cs="Arial"/>
          <w:bCs/>
          <w:sz w:val="24"/>
        </w:rPr>
        <w:t xml:space="preserve">Ермаковского муниципального округа </w:t>
      </w:r>
      <w:r w:rsidRPr="00E13D08">
        <w:rPr>
          <w:rFonts w:ascii="Arial" w:hAnsi="Arial" w:cs="Arial"/>
          <w:bCs/>
          <w:sz w:val="24"/>
        </w:rPr>
        <w:t xml:space="preserve">осуществляет </w:t>
      </w:r>
      <w:proofErr w:type="gramStart"/>
      <w:r w:rsidRPr="00E13D08">
        <w:rPr>
          <w:rFonts w:ascii="Arial" w:hAnsi="Arial" w:cs="Arial"/>
          <w:bCs/>
          <w:sz w:val="24"/>
        </w:rPr>
        <w:t>организационное</w:t>
      </w:r>
      <w:proofErr w:type="gramEnd"/>
      <w:r w:rsidRPr="00E13D08">
        <w:rPr>
          <w:rFonts w:ascii="Arial" w:hAnsi="Arial" w:cs="Arial"/>
          <w:bCs/>
          <w:sz w:val="24"/>
        </w:rPr>
        <w:t>, информационное, а также материально-техническое и фина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совое обеспечение деятельности Представительного органа, постоянных и вр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менных комиссий, председателя Представительного органа, заместителя предс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дателя Представ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тельного органа, депутатов, в пределах средств, выделяемых на обеспечение деятельности Представительного орг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на.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44. Гарантии деятельности депутатов Представительного орг</w:t>
      </w:r>
      <w:r w:rsidRPr="00CF3821">
        <w:rPr>
          <w:rFonts w:ascii="Arial" w:hAnsi="Arial" w:cs="Arial"/>
          <w:bCs/>
          <w:sz w:val="24"/>
        </w:rPr>
        <w:t>а</w:t>
      </w:r>
      <w:r w:rsidRPr="00CF3821">
        <w:rPr>
          <w:rFonts w:ascii="Arial" w:hAnsi="Arial" w:cs="Arial"/>
          <w:bCs/>
          <w:sz w:val="24"/>
        </w:rPr>
        <w:t>на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44.1. Депутат Представительного органа по вопросам депутатской деятел</w:t>
      </w:r>
      <w:r w:rsidRPr="00E13D08">
        <w:rPr>
          <w:rFonts w:ascii="Arial" w:hAnsi="Arial" w:cs="Arial"/>
          <w:bCs/>
          <w:sz w:val="24"/>
        </w:rPr>
        <w:t>ь</w:t>
      </w:r>
      <w:r w:rsidRPr="00E13D08">
        <w:rPr>
          <w:rFonts w:ascii="Arial" w:hAnsi="Arial" w:cs="Arial"/>
          <w:bCs/>
          <w:sz w:val="24"/>
        </w:rPr>
        <w:t>ности имеет право на посещение государственных и общественных органов, предприятий и организаций, независимо от форм собственности, расп</w:t>
      </w:r>
      <w:r w:rsidRPr="00E13D08">
        <w:rPr>
          <w:rFonts w:ascii="Arial" w:hAnsi="Arial" w:cs="Arial"/>
          <w:bCs/>
          <w:sz w:val="24"/>
        </w:rPr>
        <w:t>о</w:t>
      </w:r>
      <w:r w:rsidRPr="00E13D08">
        <w:rPr>
          <w:rFonts w:ascii="Arial" w:hAnsi="Arial" w:cs="Arial"/>
          <w:bCs/>
          <w:sz w:val="24"/>
        </w:rPr>
        <w:t>ложенных на территории муниципального образования, а также на прием их руководителями и другими дол</w:t>
      </w:r>
      <w:r w:rsidRPr="00E13D08">
        <w:rPr>
          <w:rFonts w:ascii="Arial" w:hAnsi="Arial" w:cs="Arial"/>
          <w:bCs/>
          <w:sz w:val="24"/>
        </w:rPr>
        <w:t>ж</w:t>
      </w:r>
      <w:r w:rsidRPr="00E13D08">
        <w:rPr>
          <w:rFonts w:ascii="Arial" w:hAnsi="Arial" w:cs="Arial"/>
          <w:bCs/>
          <w:sz w:val="24"/>
        </w:rPr>
        <w:t>ностными лицами.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44.2. Депутат Представительного органа вправе проводить собрания изб</w:t>
      </w:r>
      <w:r w:rsidRPr="00E13D08">
        <w:rPr>
          <w:rFonts w:ascii="Arial" w:hAnsi="Arial" w:cs="Arial"/>
          <w:bCs/>
          <w:sz w:val="24"/>
        </w:rPr>
        <w:t>и</w:t>
      </w:r>
      <w:r w:rsidRPr="00E13D08">
        <w:rPr>
          <w:rFonts w:ascii="Arial" w:hAnsi="Arial" w:cs="Arial"/>
          <w:bCs/>
          <w:sz w:val="24"/>
        </w:rPr>
        <w:t>рателей, встречи с избирателями, а также с трудовыми коллективами, с членами общественных организаций.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45. Прием граждан депутатами Представительного органа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45.1. Депутаты Представительного органа проводят прием гра</w:t>
      </w:r>
      <w:r w:rsidRPr="00E13D08">
        <w:rPr>
          <w:rFonts w:ascii="Arial" w:hAnsi="Arial" w:cs="Arial"/>
          <w:bCs/>
          <w:sz w:val="24"/>
        </w:rPr>
        <w:t>ж</w:t>
      </w:r>
      <w:r w:rsidRPr="00E13D08">
        <w:rPr>
          <w:rFonts w:ascii="Arial" w:hAnsi="Arial" w:cs="Arial"/>
          <w:bCs/>
          <w:sz w:val="24"/>
        </w:rPr>
        <w:t>дан. График и расписание приема граждан устанавливает председатель 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вительного органа по согласованию с депутатами.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lastRenderedPageBreak/>
        <w:t xml:space="preserve">Расписание приема доводится до сведения населения </w:t>
      </w:r>
      <w:r w:rsidR="001E55B5" w:rsidRPr="00E13D08">
        <w:rPr>
          <w:rFonts w:ascii="Arial" w:hAnsi="Arial" w:cs="Arial"/>
          <w:bCs/>
          <w:sz w:val="24"/>
        </w:rPr>
        <w:t>Ермаковского мун</w:t>
      </w:r>
      <w:r w:rsidR="001E55B5" w:rsidRPr="00E13D08">
        <w:rPr>
          <w:rFonts w:ascii="Arial" w:hAnsi="Arial" w:cs="Arial"/>
          <w:bCs/>
          <w:sz w:val="24"/>
        </w:rPr>
        <w:t>и</w:t>
      </w:r>
      <w:r w:rsidR="001E55B5" w:rsidRPr="00E13D08">
        <w:rPr>
          <w:rFonts w:ascii="Arial" w:hAnsi="Arial" w:cs="Arial"/>
          <w:bCs/>
          <w:sz w:val="24"/>
        </w:rPr>
        <w:t xml:space="preserve">ципального округа </w:t>
      </w:r>
      <w:r w:rsidRPr="00E13D08">
        <w:rPr>
          <w:rFonts w:ascii="Arial" w:hAnsi="Arial" w:cs="Arial"/>
          <w:bCs/>
          <w:sz w:val="24"/>
        </w:rPr>
        <w:t>через средства массовой информации (информационные сте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ды, печатное издание).</w:t>
      </w:r>
    </w:p>
    <w:p w:rsidR="00A81CC2" w:rsidRPr="00E13D08" w:rsidRDefault="00A81CC2" w:rsidP="00E13D08">
      <w:pPr>
        <w:pStyle w:val="aff4"/>
        <w:spacing w:after="0" w:line="288" w:lineRule="atLeast"/>
        <w:ind w:right="-5" w:firstLine="720"/>
        <w:jc w:val="both"/>
        <w:rPr>
          <w:rFonts w:ascii="Arial" w:hAnsi="Arial" w:cs="Arial"/>
          <w:bCs/>
        </w:rPr>
      </w:pPr>
      <w:r w:rsidRPr="00E13D08">
        <w:rPr>
          <w:rFonts w:ascii="Arial" w:hAnsi="Arial" w:cs="Arial"/>
          <w:bCs/>
        </w:rPr>
        <w:t xml:space="preserve">45.2. </w:t>
      </w:r>
      <w:r w:rsidRPr="00E13D08">
        <w:rPr>
          <w:rFonts w:ascii="Arial" w:hAnsi="Arial" w:cs="Arial"/>
          <w:lang w:eastAsia="ru-RU"/>
        </w:rPr>
        <w:t xml:space="preserve">Содержание устного обращения заносится в карточку личного приема гражданина. </w:t>
      </w:r>
      <w:r w:rsidRPr="00E13D08">
        <w:rPr>
          <w:rFonts w:ascii="Arial" w:hAnsi="Arial" w:cs="Arial"/>
          <w:bCs/>
        </w:rPr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  <w:r w:rsidRPr="00E13D08">
        <w:rPr>
          <w:rFonts w:ascii="Arial" w:hAnsi="Arial" w:cs="Arial"/>
          <w:bCs/>
          <w:sz w:val="24"/>
        </w:rPr>
        <w:t>Депутат может принять решение о направлении обращения заявителя на рассмотрение постоянной комиссии Представительного органа (в соотве</w:t>
      </w:r>
      <w:r w:rsidRPr="00E13D08">
        <w:rPr>
          <w:rFonts w:ascii="Arial" w:hAnsi="Arial" w:cs="Arial"/>
          <w:bCs/>
          <w:sz w:val="24"/>
        </w:rPr>
        <w:t>т</w:t>
      </w:r>
      <w:r w:rsidRPr="00E13D08">
        <w:rPr>
          <w:rFonts w:ascii="Arial" w:hAnsi="Arial" w:cs="Arial"/>
          <w:bCs/>
          <w:sz w:val="24"/>
        </w:rPr>
        <w:t>ствии с вопросом ведения комиссий). В этом случае указанное заявление оформляется в письменном виде за подписью посетителя.</w:t>
      </w: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45.3. В журнале приема граждан депутат указывает: дату приема, да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ные о посетителе, сущность заявления посетителя, принятое по заявлению решение, дату ответа на заявление.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 xml:space="preserve">Глава 11. Внесение изменений и дополнений в Регламент </w:t>
      </w:r>
      <w:r w:rsidR="001E55B5" w:rsidRPr="00CF3821">
        <w:rPr>
          <w:rFonts w:ascii="Arial" w:hAnsi="Arial" w:cs="Arial"/>
          <w:bCs/>
          <w:sz w:val="24"/>
        </w:rPr>
        <w:t>Совета деп</w:t>
      </w:r>
      <w:r w:rsidR="001E55B5" w:rsidRPr="00CF3821">
        <w:rPr>
          <w:rFonts w:ascii="Arial" w:hAnsi="Arial" w:cs="Arial"/>
          <w:bCs/>
          <w:sz w:val="24"/>
        </w:rPr>
        <w:t>у</w:t>
      </w:r>
      <w:r w:rsidR="001E55B5" w:rsidRPr="00CF3821">
        <w:rPr>
          <w:rFonts w:ascii="Arial" w:hAnsi="Arial" w:cs="Arial"/>
          <w:bCs/>
          <w:sz w:val="24"/>
        </w:rPr>
        <w:t>татов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CF3821">
        <w:rPr>
          <w:rFonts w:ascii="Arial" w:hAnsi="Arial" w:cs="Arial"/>
          <w:bCs/>
          <w:sz w:val="24"/>
        </w:rPr>
        <w:t>Статья 46. Порядок изменения Регламента</w:t>
      </w:r>
    </w:p>
    <w:p w:rsidR="00A81CC2" w:rsidRPr="00CF3821" w:rsidRDefault="00A81CC2" w:rsidP="00E13D08">
      <w:pPr>
        <w:ind w:right="-5" w:firstLine="720"/>
        <w:jc w:val="both"/>
        <w:rPr>
          <w:rFonts w:ascii="Arial" w:hAnsi="Arial" w:cs="Arial"/>
          <w:bCs/>
          <w:sz w:val="24"/>
        </w:rPr>
      </w:pPr>
    </w:p>
    <w:p w:rsidR="00A81CC2" w:rsidRPr="00E13D08" w:rsidRDefault="00A81CC2" w:rsidP="00E13D08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46.1. Предложения о внесении изменений в Регламент Предст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вительного органа могут вноситься депутатами, иными субъектами правотворческой иници</w:t>
      </w:r>
      <w:r w:rsidRPr="00E13D08">
        <w:rPr>
          <w:rFonts w:ascii="Arial" w:hAnsi="Arial" w:cs="Arial"/>
          <w:bCs/>
          <w:sz w:val="24"/>
        </w:rPr>
        <w:t>а</w:t>
      </w:r>
      <w:r w:rsidRPr="00E13D08">
        <w:rPr>
          <w:rFonts w:ascii="Arial" w:hAnsi="Arial" w:cs="Arial"/>
          <w:bCs/>
          <w:sz w:val="24"/>
        </w:rPr>
        <w:t>тивы, указанными в пункте 14.1. статьи 14 настоящего Регламе</w:t>
      </w:r>
      <w:r w:rsidRPr="00E13D08">
        <w:rPr>
          <w:rFonts w:ascii="Arial" w:hAnsi="Arial" w:cs="Arial"/>
          <w:bCs/>
          <w:sz w:val="24"/>
        </w:rPr>
        <w:t>н</w:t>
      </w:r>
      <w:r w:rsidRPr="00E13D08">
        <w:rPr>
          <w:rFonts w:ascii="Arial" w:hAnsi="Arial" w:cs="Arial"/>
          <w:bCs/>
          <w:sz w:val="24"/>
        </w:rPr>
        <w:t>та.</w:t>
      </w:r>
    </w:p>
    <w:p w:rsidR="00A97E89" w:rsidRPr="00E13D08" w:rsidRDefault="00A81CC2" w:rsidP="00CF3821">
      <w:pPr>
        <w:ind w:right="-5" w:firstLine="720"/>
        <w:jc w:val="both"/>
        <w:rPr>
          <w:rFonts w:ascii="Arial" w:hAnsi="Arial" w:cs="Arial"/>
          <w:sz w:val="24"/>
        </w:rPr>
      </w:pPr>
      <w:r w:rsidRPr="00E13D08">
        <w:rPr>
          <w:rFonts w:ascii="Arial" w:hAnsi="Arial" w:cs="Arial"/>
          <w:bCs/>
          <w:sz w:val="24"/>
        </w:rPr>
        <w:t>46.2. Подготовка, обсуждение и принятие решений о внесении измен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ний в Регламент осуществл</w:t>
      </w:r>
      <w:r w:rsidR="00CF3821">
        <w:rPr>
          <w:rFonts w:ascii="Arial" w:hAnsi="Arial" w:cs="Arial"/>
          <w:bCs/>
          <w:sz w:val="24"/>
        </w:rPr>
        <w:t xml:space="preserve">яется в порядке, установленном </w:t>
      </w:r>
      <w:r w:rsidRPr="00E13D08">
        <w:rPr>
          <w:rFonts w:ascii="Arial" w:hAnsi="Arial" w:cs="Arial"/>
          <w:bCs/>
          <w:sz w:val="24"/>
        </w:rPr>
        <w:t>статьями 14 – 18 настоящ</w:t>
      </w:r>
      <w:r w:rsidRPr="00E13D08">
        <w:rPr>
          <w:rFonts w:ascii="Arial" w:hAnsi="Arial" w:cs="Arial"/>
          <w:bCs/>
          <w:sz w:val="24"/>
        </w:rPr>
        <w:t>е</w:t>
      </w:r>
      <w:r w:rsidRPr="00E13D08">
        <w:rPr>
          <w:rFonts w:ascii="Arial" w:hAnsi="Arial" w:cs="Arial"/>
          <w:bCs/>
          <w:sz w:val="24"/>
        </w:rPr>
        <w:t>го Регламента.</w:t>
      </w:r>
      <w:bookmarkStart w:id="2" w:name="_GoBack"/>
      <w:bookmarkEnd w:id="2"/>
    </w:p>
    <w:sectPr w:rsidR="00A97E89" w:rsidRPr="00E13D08" w:rsidSect="00E13D0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A8" w:rsidRDefault="00D761A8" w:rsidP="00A81CC2">
      <w:r>
        <w:separator/>
      </w:r>
    </w:p>
  </w:endnote>
  <w:endnote w:type="continuationSeparator" w:id="0">
    <w:p w:rsidR="00D761A8" w:rsidRDefault="00D761A8" w:rsidP="00A8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MS PGothic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A8" w:rsidRDefault="00D761A8" w:rsidP="00A81CC2">
      <w:r>
        <w:separator/>
      </w:r>
    </w:p>
  </w:footnote>
  <w:footnote w:type="continuationSeparator" w:id="0">
    <w:p w:rsidR="00D761A8" w:rsidRDefault="00D761A8" w:rsidP="00A8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8E2"/>
    <w:multiLevelType w:val="multilevel"/>
    <w:tmpl w:val="E1180E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73FD2"/>
    <w:multiLevelType w:val="multilevel"/>
    <w:tmpl w:val="4FFA80FA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9E6C60"/>
    <w:multiLevelType w:val="multilevel"/>
    <w:tmpl w:val="FF040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E"/>
    <w:rsid w:val="00002992"/>
    <w:rsid w:val="000553AE"/>
    <w:rsid w:val="0007292C"/>
    <w:rsid w:val="00074503"/>
    <w:rsid w:val="000B1586"/>
    <w:rsid w:val="00196C1E"/>
    <w:rsid w:val="001E55B5"/>
    <w:rsid w:val="001E6A42"/>
    <w:rsid w:val="0021373E"/>
    <w:rsid w:val="002453D5"/>
    <w:rsid w:val="0026751E"/>
    <w:rsid w:val="002F12EC"/>
    <w:rsid w:val="003A351C"/>
    <w:rsid w:val="0040344F"/>
    <w:rsid w:val="0045596A"/>
    <w:rsid w:val="00475623"/>
    <w:rsid w:val="00482BC7"/>
    <w:rsid w:val="004B1C8E"/>
    <w:rsid w:val="004D2D6B"/>
    <w:rsid w:val="00541091"/>
    <w:rsid w:val="005C4BEF"/>
    <w:rsid w:val="00602910"/>
    <w:rsid w:val="00612B86"/>
    <w:rsid w:val="00632124"/>
    <w:rsid w:val="00646D21"/>
    <w:rsid w:val="006F4BA4"/>
    <w:rsid w:val="00737141"/>
    <w:rsid w:val="00775437"/>
    <w:rsid w:val="007C3955"/>
    <w:rsid w:val="008048DD"/>
    <w:rsid w:val="00811CC2"/>
    <w:rsid w:val="0081652A"/>
    <w:rsid w:val="00824228"/>
    <w:rsid w:val="00886C04"/>
    <w:rsid w:val="0089769E"/>
    <w:rsid w:val="008A7821"/>
    <w:rsid w:val="008D7DE6"/>
    <w:rsid w:val="00906E2F"/>
    <w:rsid w:val="00933672"/>
    <w:rsid w:val="0093680C"/>
    <w:rsid w:val="0097743E"/>
    <w:rsid w:val="009805A4"/>
    <w:rsid w:val="009917A9"/>
    <w:rsid w:val="00A00FE0"/>
    <w:rsid w:val="00A537DD"/>
    <w:rsid w:val="00A81CC2"/>
    <w:rsid w:val="00A97E89"/>
    <w:rsid w:val="00B26214"/>
    <w:rsid w:val="00B50078"/>
    <w:rsid w:val="00B861E3"/>
    <w:rsid w:val="00BC4C14"/>
    <w:rsid w:val="00BD41B8"/>
    <w:rsid w:val="00BE5D23"/>
    <w:rsid w:val="00C03E5F"/>
    <w:rsid w:val="00C93440"/>
    <w:rsid w:val="00CE1DF2"/>
    <w:rsid w:val="00CF3821"/>
    <w:rsid w:val="00D36C13"/>
    <w:rsid w:val="00D41D0E"/>
    <w:rsid w:val="00D761A8"/>
    <w:rsid w:val="00DB1623"/>
    <w:rsid w:val="00DD051A"/>
    <w:rsid w:val="00DE78D2"/>
    <w:rsid w:val="00E02003"/>
    <w:rsid w:val="00E13931"/>
    <w:rsid w:val="00E13D08"/>
    <w:rsid w:val="00E2038E"/>
    <w:rsid w:val="00E93B48"/>
    <w:rsid w:val="00EB3E7D"/>
    <w:rsid w:val="00EC528F"/>
    <w:rsid w:val="00EF274B"/>
    <w:rsid w:val="00F23A2C"/>
    <w:rsid w:val="00F7565D"/>
    <w:rsid w:val="00FB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qFormat="1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CC2"/>
    <w:pPr>
      <w:keepNext/>
      <w:numPr>
        <w:numId w:val="1"/>
      </w:numPr>
      <w:suppressAutoHyphens/>
      <w:ind w:left="-567" w:right="-766"/>
      <w:jc w:val="center"/>
      <w:outlineLvl w:val="0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CC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qFormat/>
    <w:rsid w:val="00A81CC2"/>
  </w:style>
  <w:style w:type="character" w:customStyle="1" w:styleId="WW8Num1z1">
    <w:name w:val="WW8Num1z1"/>
    <w:qFormat/>
    <w:rsid w:val="00A81CC2"/>
  </w:style>
  <w:style w:type="character" w:customStyle="1" w:styleId="WW8Num1z2">
    <w:name w:val="WW8Num1z2"/>
    <w:qFormat/>
    <w:rsid w:val="00A81CC2"/>
  </w:style>
  <w:style w:type="character" w:customStyle="1" w:styleId="WW8Num1z3">
    <w:name w:val="WW8Num1z3"/>
    <w:qFormat/>
    <w:rsid w:val="00A81CC2"/>
  </w:style>
  <w:style w:type="character" w:customStyle="1" w:styleId="WW8Num1z4">
    <w:name w:val="WW8Num1z4"/>
    <w:qFormat/>
    <w:rsid w:val="00A81CC2"/>
  </w:style>
  <w:style w:type="character" w:customStyle="1" w:styleId="WW8Num1z5">
    <w:name w:val="WW8Num1z5"/>
    <w:qFormat/>
    <w:rsid w:val="00A81CC2"/>
  </w:style>
  <w:style w:type="character" w:customStyle="1" w:styleId="WW8Num1z6">
    <w:name w:val="WW8Num1z6"/>
    <w:qFormat/>
    <w:rsid w:val="00A81CC2"/>
  </w:style>
  <w:style w:type="character" w:customStyle="1" w:styleId="WW8Num1z7">
    <w:name w:val="WW8Num1z7"/>
    <w:qFormat/>
    <w:rsid w:val="00A81CC2"/>
  </w:style>
  <w:style w:type="character" w:customStyle="1" w:styleId="WW8Num1z8">
    <w:name w:val="WW8Num1z8"/>
    <w:qFormat/>
    <w:rsid w:val="00A81CC2"/>
  </w:style>
  <w:style w:type="character" w:customStyle="1" w:styleId="WW8Num2z0">
    <w:name w:val="WW8Num2z0"/>
    <w:qFormat/>
    <w:rsid w:val="00A81CC2"/>
    <w:rPr>
      <w:rFonts w:ascii="Times New Roman" w:hAnsi="Times New Roman" w:cs="Times New Roman"/>
      <w:i w:val="0"/>
      <w:sz w:val="28"/>
      <w:szCs w:val="28"/>
    </w:rPr>
  </w:style>
  <w:style w:type="character" w:customStyle="1" w:styleId="WW8Num2z1">
    <w:name w:val="WW8Num2z1"/>
    <w:qFormat/>
    <w:rsid w:val="00A81CC2"/>
    <w:rPr>
      <w:rFonts w:cs="Times New Roman"/>
    </w:rPr>
  </w:style>
  <w:style w:type="character" w:customStyle="1" w:styleId="11">
    <w:name w:val="Основной шрифт абзаца1"/>
    <w:qFormat/>
    <w:rsid w:val="00A81CC2"/>
  </w:style>
  <w:style w:type="character" w:customStyle="1" w:styleId="12">
    <w:name w:val="Гиперссылка1"/>
    <w:qFormat/>
    <w:rsid w:val="00A81CC2"/>
    <w:rPr>
      <w:rFonts w:cs="Times New Roman"/>
      <w:color w:val="0000FF"/>
      <w:u w:val="single"/>
    </w:rPr>
  </w:style>
  <w:style w:type="character" w:customStyle="1" w:styleId="a3">
    <w:name w:val="Название Знак"/>
    <w:qFormat/>
    <w:rsid w:val="00A81CC2"/>
    <w:rPr>
      <w:sz w:val="28"/>
      <w:lang w:val="ru-RU" w:bidi="ar-SA"/>
    </w:rPr>
  </w:style>
  <w:style w:type="character" w:styleId="a4">
    <w:name w:val="page number"/>
    <w:basedOn w:val="11"/>
    <w:qFormat/>
    <w:rsid w:val="00A81CC2"/>
  </w:style>
  <w:style w:type="character" w:customStyle="1" w:styleId="a5">
    <w:name w:val="Текст сноски Знак"/>
    <w:basedOn w:val="11"/>
    <w:uiPriority w:val="99"/>
    <w:qFormat/>
    <w:rsid w:val="00A81CC2"/>
  </w:style>
  <w:style w:type="character" w:customStyle="1" w:styleId="a6">
    <w:name w:val="Символ сноски"/>
    <w:qFormat/>
    <w:rsid w:val="00A81CC2"/>
    <w:rPr>
      <w:vertAlign w:val="superscript"/>
    </w:rPr>
  </w:style>
  <w:style w:type="character" w:customStyle="1" w:styleId="a7">
    <w:name w:val="Нижний колонтитул Знак"/>
    <w:qFormat/>
    <w:rsid w:val="00A81CC2"/>
    <w:rPr>
      <w:rFonts w:ascii="Calibri" w:hAnsi="Calibri" w:cs="Calibri"/>
      <w:sz w:val="22"/>
      <w:szCs w:val="22"/>
    </w:rPr>
  </w:style>
  <w:style w:type="character" w:styleId="a8">
    <w:name w:val="footnote reference"/>
    <w:rsid w:val="00A81CC2"/>
    <w:rPr>
      <w:vertAlign w:val="superscript"/>
    </w:rPr>
  </w:style>
  <w:style w:type="character" w:customStyle="1" w:styleId="a9">
    <w:name w:val="Символ концевой сноски"/>
    <w:qFormat/>
    <w:rsid w:val="00A81CC2"/>
    <w:rPr>
      <w:vertAlign w:val="superscript"/>
    </w:rPr>
  </w:style>
  <w:style w:type="character" w:customStyle="1" w:styleId="WW-">
    <w:name w:val="WW-Символ концевой сноски"/>
    <w:qFormat/>
    <w:rsid w:val="00A81CC2"/>
  </w:style>
  <w:style w:type="character" w:styleId="aa">
    <w:name w:val="endnote reference"/>
    <w:rsid w:val="00A81CC2"/>
    <w:rPr>
      <w:vertAlign w:val="superscript"/>
    </w:rPr>
  </w:style>
  <w:style w:type="character" w:customStyle="1" w:styleId="13">
    <w:name w:val="Номер строки1"/>
    <w:qFormat/>
    <w:rsid w:val="00A81CC2"/>
  </w:style>
  <w:style w:type="character" w:styleId="ab">
    <w:name w:val="annotation reference"/>
    <w:basedOn w:val="a0"/>
    <w:uiPriority w:val="99"/>
    <w:semiHidden/>
    <w:unhideWhenUsed/>
    <w:qFormat/>
    <w:rsid w:val="00A81CC2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A81CC2"/>
    <w:rPr>
      <w:rFonts w:ascii="Calibri" w:hAnsi="Calibri" w:cs="Calibri"/>
      <w:lang w:eastAsia="zh-CN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A81CC2"/>
    <w:rPr>
      <w:rFonts w:ascii="Calibri" w:hAnsi="Calibri" w:cs="Calibri"/>
      <w:b/>
      <w:bCs/>
      <w:lang w:eastAsia="zh-CN"/>
    </w:rPr>
  </w:style>
  <w:style w:type="character" w:styleId="af0">
    <w:name w:val="line number"/>
    <w:rsid w:val="00A81CC2"/>
  </w:style>
  <w:style w:type="paragraph" w:styleId="af1">
    <w:name w:val="Title"/>
    <w:basedOn w:val="a"/>
    <w:next w:val="af2"/>
    <w:link w:val="14"/>
    <w:qFormat/>
    <w:rsid w:val="00A81CC2"/>
    <w:pPr>
      <w:keepNext/>
      <w:suppressAutoHyphens/>
      <w:spacing w:before="240" w:after="120" w:line="276" w:lineRule="auto"/>
    </w:pPr>
    <w:rPr>
      <w:rFonts w:ascii="Liberation Sans" w:eastAsia="Tahoma" w:hAnsi="Liberation Sans" w:cs="Droid Sans Devanagari"/>
      <w:szCs w:val="28"/>
      <w:lang w:eastAsia="zh-CN"/>
    </w:rPr>
  </w:style>
  <w:style w:type="character" w:customStyle="1" w:styleId="14">
    <w:name w:val="Название Знак1"/>
    <w:basedOn w:val="a0"/>
    <w:link w:val="af1"/>
    <w:rsid w:val="00A81CC2"/>
    <w:rPr>
      <w:rFonts w:ascii="Liberation Sans" w:eastAsia="Tahoma" w:hAnsi="Liberation Sans" w:cs="Droid Sans Devanagari"/>
      <w:sz w:val="28"/>
      <w:szCs w:val="28"/>
      <w:lang w:eastAsia="zh-CN"/>
    </w:rPr>
  </w:style>
  <w:style w:type="paragraph" w:styleId="af2">
    <w:name w:val="Body Text"/>
    <w:basedOn w:val="a"/>
    <w:link w:val="af3"/>
    <w:rsid w:val="00A81CC2"/>
    <w:pPr>
      <w:suppressAutoHyphens/>
      <w:spacing w:after="14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A81CC2"/>
    <w:rPr>
      <w:rFonts w:ascii="Calibri" w:eastAsia="Times New Roman" w:hAnsi="Calibri" w:cs="Calibri"/>
      <w:lang w:eastAsia="zh-CN"/>
    </w:rPr>
  </w:style>
  <w:style w:type="paragraph" w:styleId="af4">
    <w:name w:val="List"/>
    <w:basedOn w:val="af2"/>
    <w:rsid w:val="00A81CC2"/>
    <w:rPr>
      <w:rFonts w:cs="Droid Sans Devanagari"/>
    </w:rPr>
  </w:style>
  <w:style w:type="paragraph" w:styleId="af5">
    <w:name w:val="caption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styleId="15">
    <w:name w:val="index 1"/>
    <w:basedOn w:val="a"/>
    <w:next w:val="a"/>
    <w:autoRedefine/>
    <w:uiPriority w:val="99"/>
    <w:semiHidden/>
    <w:unhideWhenUsed/>
    <w:rsid w:val="00A81CC2"/>
    <w:pPr>
      <w:suppressAutoHyphens/>
      <w:ind w:left="220" w:hanging="220"/>
    </w:pPr>
    <w:rPr>
      <w:rFonts w:ascii="Calibri" w:hAnsi="Calibri" w:cs="Calibri"/>
      <w:sz w:val="22"/>
      <w:szCs w:val="22"/>
      <w:lang w:eastAsia="zh-CN"/>
    </w:rPr>
  </w:style>
  <w:style w:type="paragraph" w:styleId="af6">
    <w:name w:val="index heading"/>
    <w:basedOn w:val="a"/>
    <w:qFormat/>
    <w:rsid w:val="00A81CC2"/>
    <w:pPr>
      <w:suppressLineNumbers/>
      <w:suppressAutoHyphens/>
      <w:spacing w:after="200" w:line="276" w:lineRule="auto"/>
    </w:pPr>
    <w:rPr>
      <w:rFonts w:ascii="Calibri" w:hAnsi="Calibri" w:cs="Droid Sans Devanagari"/>
      <w:sz w:val="22"/>
      <w:szCs w:val="22"/>
      <w:lang w:eastAsia="zh-CN"/>
    </w:rPr>
  </w:style>
  <w:style w:type="paragraph" w:customStyle="1" w:styleId="caption1">
    <w:name w:val="caption1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customStyle="1" w:styleId="caption11">
    <w:name w:val="caption11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customStyle="1" w:styleId="16">
    <w:name w:val="Заголовок1"/>
    <w:basedOn w:val="a"/>
    <w:next w:val="af2"/>
    <w:qFormat/>
    <w:rsid w:val="00A81CC2"/>
    <w:pPr>
      <w:suppressAutoHyphens/>
      <w:jc w:val="center"/>
    </w:pPr>
    <w:rPr>
      <w:szCs w:val="20"/>
      <w:lang w:eastAsia="zh-CN"/>
    </w:rPr>
  </w:style>
  <w:style w:type="paragraph" w:customStyle="1" w:styleId="17">
    <w:name w:val="Указатель1"/>
    <w:basedOn w:val="a"/>
    <w:qFormat/>
    <w:rsid w:val="00A81CC2"/>
    <w:pPr>
      <w:suppressLineNumbers/>
      <w:suppressAutoHyphens/>
      <w:spacing w:after="200" w:line="276" w:lineRule="auto"/>
    </w:pPr>
    <w:rPr>
      <w:rFonts w:ascii="Calibri" w:hAnsi="Calibri" w:cs="Droid Sans Devanagari"/>
      <w:sz w:val="22"/>
      <w:szCs w:val="22"/>
      <w:lang w:eastAsia="zh-CN"/>
    </w:rPr>
  </w:style>
  <w:style w:type="paragraph" w:customStyle="1" w:styleId="ConsNormal">
    <w:name w:val="ConsNormal"/>
    <w:qFormat/>
    <w:rsid w:val="00A81CC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A81CC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qFormat/>
    <w:rsid w:val="00A81CC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8">
    <w:name w:val="Абзац списка1"/>
    <w:basedOn w:val="a"/>
    <w:qFormat/>
    <w:rsid w:val="00A81CC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21">
    <w:name w:val="Основной текст 21"/>
    <w:basedOn w:val="a"/>
    <w:qFormat/>
    <w:rsid w:val="00A81CC2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af7">
    <w:name w:val="Верхний и нижний колонтитулы"/>
    <w:basedOn w:val="a"/>
    <w:qFormat/>
    <w:rsid w:val="00A81CC2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Колонтитул"/>
    <w:basedOn w:val="a"/>
    <w:qFormat/>
    <w:rsid w:val="00A81CC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f9">
    <w:name w:val="header"/>
    <w:basedOn w:val="a"/>
    <w:link w:val="afa"/>
    <w:rsid w:val="00A81CC2"/>
    <w:pPr>
      <w:tabs>
        <w:tab w:val="center" w:pos="4677"/>
        <w:tab w:val="right" w:pos="9355"/>
      </w:tabs>
      <w:suppressAutoHyphens/>
    </w:pPr>
    <w:rPr>
      <w:sz w:val="24"/>
      <w:lang w:eastAsia="zh-CN"/>
    </w:rPr>
  </w:style>
  <w:style w:type="character" w:customStyle="1" w:styleId="afa">
    <w:name w:val="Верхний колонтитул Знак"/>
    <w:basedOn w:val="a0"/>
    <w:link w:val="af9"/>
    <w:rsid w:val="00A81C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footnote text"/>
    <w:basedOn w:val="a"/>
    <w:link w:val="19"/>
    <w:rsid w:val="00A81CC2"/>
    <w:pPr>
      <w:suppressAutoHyphens/>
    </w:pPr>
    <w:rPr>
      <w:sz w:val="20"/>
      <w:szCs w:val="20"/>
      <w:lang w:eastAsia="zh-CN"/>
    </w:rPr>
  </w:style>
  <w:style w:type="character" w:customStyle="1" w:styleId="19">
    <w:name w:val="Текст сноски Знак1"/>
    <w:basedOn w:val="a0"/>
    <w:link w:val="afb"/>
    <w:rsid w:val="00A81CC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footer"/>
    <w:basedOn w:val="a"/>
    <w:link w:val="1a"/>
    <w:rsid w:val="00A81CC2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val="x-none" w:eastAsia="zh-CN"/>
    </w:rPr>
  </w:style>
  <w:style w:type="character" w:customStyle="1" w:styleId="1a">
    <w:name w:val="Нижний колонтитул Знак1"/>
    <w:basedOn w:val="a0"/>
    <w:link w:val="afc"/>
    <w:rsid w:val="00A81CC2"/>
    <w:rPr>
      <w:rFonts w:ascii="Calibri" w:eastAsia="Times New Roman" w:hAnsi="Calibri" w:cs="Calibri"/>
      <w:lang w:val="x-none" w:eastAsia="zh-CN"/>
    </w:rPr>
  </w:style>
  <w:style w:type="paragraph" w:customStyle="1" w:styleId="afd">
    <w:name w:val="Содержимое врезки"/>
    <w:basedOn w:val="a"/>
    <w:qFormat/>
    <w:rsid w:val="00A81CC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qFormat/>
    <w:rsid w:val="00A81CC2"/>
    <w:pPr>
      <w:widowControl w:val="0"/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f">
    <w:name w:val="Заголовок таблицы"/>
    <w:basedOn w:val="afe"/>
    <w:qFormat/>
    <w:rsid w:val="00A81CC2"/>
    <w:pPr>
      <w:jc w:val="center"/>
    </w:pPr>
    <w:rPr>
      <w:b/>
      <w:bCs/>
    </w:rPr>
  </w:style>
  <w:style w:type="paragraph" w:customStyle="1" w:styleId="aff0">
    <w:name w:val="Верхний колонтитул слева"/>
    <w:basedOn w:val="af9"/>
    <w:qFormat/>
    <w:rsid w:val="00A81CC2"/>
    <w:pPr>
      <w:suppressLineNumbers/>
    </w:pPr>
  </w:style>
  <w:style w:type="paragraph" w:styleId="aff1">
    <w:name w:val="Revision"/>
    <w:uiPriority w:val="99"/>
    <w:semiHidden/>
    <w:qFormat/>
    <w:rsid w:val="00A81CC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f2">
    <w:name w:val="List Paragraph"/>
    <w:basedOn w:val="a"/>
    <w:qFormat/>
    <w:rsid w:val="00A81CC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b">
    <w:name w:val="Обычный (веб)1"/>
    <w:basedOn w:val="a"/>
    <w:qFormat/>
    <w:rsid w:val="00A81CC2"/>
    <w:pPr>
      <w:suppressAutoHyphens/>
      <w:spacing w:before="32" w:after="32" w:line="276" w:lineRule="auto"/>
    </w:pPr>
    <w:rPr>
      <w:rFonts w:ascii="Arial" w:eastAsia="Arial Unicode MS" w:hAnsi="Arial" w:cs="Arial"/>
      <w:color w:val="000000"/>
      <w:spacing w:val="2"/>
      <w:sz w:val="22"/>
      <w:szCs w:val="20"/>
      <w:lang w:eastAsia="zh-CN"/>
    </w:rPr>
  </w:style>
  <w:style w:type="paragraph" w:styleId="ad">
    <w:name w:val="annotation text"/>
    <w:basedOn w:val="a"/>
    <w:link w:val="ac"/>
    <w:uiPriority w:val="99"/>
    <w:semiHidden/>
    <w:unhideWhenUsed/>
    <w:qFormat/>
    <w:rsid w:val="00A81CC2"/>
    <w:pPr>
      <w:suppressAutoHyphens/>
      <w:spacing w:after="200"/>
    </w:pPr>
    <w:rPr>
      <w:rFonts w:ascii="Calibri" w:eastAsiaTheme="minorHAnsi" w:hAnsi="Calibri" w:cs="Calibri"/>
      <w:sz w:val="22"/>
      <w:szCs w:val="22"/>
      <w:lang w:eastAsia="zh-CN"/>
    </w:rPr>
  </w:style>
  <w:style w:type="character" w:customStyle="1" w:styleId="1c">
    <w:name w:val="Текст примечания Знак1"/>
    <w:basedOn w:val="a0"/>
    <w:uiPriority w:val="99"/>
    <w:semiHidden/>
    <w:rsid w:val="00A81C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A81CC2"/>
    <w:rPr>
      <w:b/>
      <w:bCs/>
    </w:rPr>
  </w:style>
  <w:style w:type="character" w:customStyle="1" w:styleId="1d">
    <w:name w:val="Тема примечания Знак1"/>
    <w:basedOn w:val="1c"/>
    <w:uiPriority w:val="99"/>
    <w:semiHidden/>
    <w:rsid w:val="00A81C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WW8Num1">
    <w:name w:val="WW8Num1"/>
    <w:qFormat/>
    <w:rsid w:val="00A81CC2"/>
  </w:style>
  <w:style w:type="character" w:styleId="aff3">
    <w:name w:val="Hyperlink"/>
    <w:basedOn w:val="a0"/>
    <w:uiPriority w:val="99"/>
    <w:unhideWhenUsed/>
    <w:rsid w:val="00A81CC2"/>
    <w:rPr>
      <w:color w:val="0000FF" w:themeColor="hyperlink"/>
      <w:u w:val="single"/>
    </w:rPr>
  </w:style>
  <w:style w:type="paragraph" w:styleId="aff4">
    <w:name w:val="Normal (Web)"/>
    <w:basedOn w:val="a"/>
    <w:uiPriority w:val="99"/>
    <w:unhideWhenUsed/>
    <w:rsid w:val="00A81CC2"/>
    <w:pPr>
      <w:suppressAutoHyphens/>
      <w:spacing w:after="200" w:line="276" w:lineRule="auto"/>
    </w:pPr>
    <w:rPr>
      <w:sz w:val="24"/>
      <w:lang w:eastAsia="zh-CN"/>
    </w:rPr>
  </w:style>
  <w:style w:type="paragraph" w:styleId="aff5">
    <w:name w:val="Balloon Text"/>
    <w:basedOn w:val="a"/>
    <w:link w:val="aff6"/>
    <w:uiPriority w:val="99"/>
    <w:semiHidden/>
    <w:unhideWhenUsed/>
    <w:rsid w:val="00A81CC2"/>
    <w:pPr>
      <w:suppressAutoHyphens/>
    </w:pPr>
    <w:rPr>
      <w:rFonts w:ascii="Segoe UI" w:hAnsi="Segoe UI" w:cs="Segoe UI"/>
      <w:sz w:val="18"/>
      <w:szCs w:val="18"/>
      <w:lang w:eastAsia="zh-CN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A81CC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A81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qFormat="1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CC2"/>
    <w:pPr>
      <w:keepNext/>
      <w:numPr>
        <w:numId w:val="1"/>
      </w:numPr>
      <w:suppressAutoHyphens/>
      <w:ind w:left="-567" w:right="-766"/>
      <w:jc w:val="center"/>
      <w:outlineLvl w:val="0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CC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qFormat/>
    <w:rsid w:val="00A81CC2"/>
  </w:style>
  <w:style w:type="character" w:customStyle="1" w:styleId="WW8Num1z1">
    <w:name w:val="WW8Num1z1"/>
    <w:qFormat/>
    <w:rsid w:val="00A81CC2"/>
  </w:style>
  <w:style w:type="character" w:customStyle="1" w:styleId="WW8Num1z2">
    <w:name w:val="WW8Num1z2"/>
    <w:qFormat/>
    <w:rsid w:val="00A81CC2"/>
  </w:style>
  <w:style w:type="character" w:customStyle="1" w:styleId="WW8Num1z3">
    <w:name w:val="WW8Num1z3"/>
    <w:qFormat/>
    <w:rsid w:val="00A81CC2"/>
  </w:style>
  <w:style w:type="character" w:customStyle="1" w:styleId="WW8Num1z4">
    <w:name w:val="WW8Num1z4"/>
    <w:qFormat/>
    <w:rsid w:val="00A81CC2"/>
  </w:style>
  <w:style w:type="character" w:customStyle="1" w:styleId="WW8Num1z5">
    <w:name w:val="WW8Num1z5"/>
    <w:qFormat/>
    <w:rsid w:val="00A81CC2"/>
  </w:style>
  <w:style w:type="character" w:customStyle="1" w:styleId="WW8Num1z6">
    <w:name w:val="WW8Num1z6"/>
    <w:qFormat/>
    <w:rsid w:val="00A81CC2"/>
  </w:style>
  <w:style w:type="character" w:customStyle="1" w:styleId="WW8Num1z7">
    <w:name w:val="WW8Num1z7"/>
    <w:qFormat/>
    <w:rsid w:val="00A81CC2"/>
  </w:style>
  <w:style w:type="character" w:customStyle="1" w:styleId="WW8Num1z8">
    <w:name w:val="WW8Num1z8"/>
    <w:qFormat/>
    <w:rsid w:val="00A81CC2"/>
  </w:style>
  <w:style w:type="character" w:customStyle="1" w:styleId="WW8Num2z0">
    <w:name w:val="WW8Num2z0"/>
    <w:qFormat/>
    <w:rsid w:val="00A81CC2"/>
    <w:rPr>
      <w:rFonts w:ascii="Times New Roman" w:hAnsi="Times New Roman" w:cs="Times New Roman"/>
      <w:i w:val="0"/>
      <w:sz w:val="28"/>
      <w:szCs w:val="28"/>
    </w:rPr>
  </w:style>
  <w:style w:type="character" w:customStyle="1" w:styleId="WW8Num2z1">
    <w:name w:val="WW8Num2z1"/>
    <w:qFormat/>
    <w:rsid w:val="00A81CC2"/>
    <w:rPr>
      <w:rFonts w:cs="Times New Roman"/>
    </w:rPr>
  </w:style>
  <w:style w:type="character" w:customStyle="1" w:styleId="11">
    <w:name w:val="Основной шрифт абзаца1"/>
    <w:qFormat/>
    <w:rsid w:val="00A81CC2"/>
  </w:style>
  <w:style w:type="character" w:customStyle="1" w:styleId="12">
    <w:name w:val="Гиперссылка1"/>
    <w:qFormat/>
    <w:rsid w:val="00A81CC2"/>
    <w:rPr>
      <w:rFonts w:cs="Times New Roman"/>
      <w:color w:val="0000FF"/>
      <w:u w:val="single"/>
    </w:rPr>
  </w:style>
  <w:style w:type="character" w:customStyle="1" w:styleId="a3">
    <w:name w:val="Название Знак"/>
    <w:qFormat/>
    <w:rsid w:val="00A81CC2"/>
    <w:rPr>
      <w:sz w:val="28"/>
      <w:lang w:val="ru-RU" w:bidi="ar-SA"/>
    </w:rPr>
  </w:style>
  <w:style w:type="character" w:styleId="a4">
    <w:name w:val="page number"/>
    <w:basedOn w:val="11"/>
    <w:qFormat/>
    <w:rsid w:val="00A81CC2"/>
  </w:style>
  <w:style w:type="character" w:customStyle="1" w:styleId="a5">
    <w:name w:val="Текст сноски Знак"/>
    <w:basedOn w:val="11"/>
    <w:uiPriority w:val="99"/>
    <w:qFormat/>
    <w:rsid w:val="00A81CC2"/>
  </w:style>
  <w:style w:type="character" w:customStyle="1" w:styleId="a6">
    <w:name w:val="Символ сноски"/>
    <w:qFormat/>
    <w:rsid w:val="00A81CC2"/>
    <w:rPr>
      <w:vertAlign w:val="superscript"/>
    </w:rPr>
  </w:style>
  <w:style w:type="character" w:customStyle="1" w:styleId="a7">
    <w:name w:val="Нижний колонтитул Знак"/>
    <w:qFormat/>
    <w:rsid w:val="00A81CC2"/>
    <w:rPr>
      <w:rFonts w:ascii="Calibri" w:hAnsi="Calibri" w:cs="Calibri"/>
      <w:sz w:val="22"/>
      <w:szCs w:val="22"/>
    </w:rPr>
  </w:style>
  <w:style w:type="character" w:styleId="a8">
    <w:name w:val="footnote reference"/>
    <w:rsid w:val="00A81CC2"/>
    <w:rPr>
      <w:vertAlign w:val="superscript"/>
    </w:rPr>
  </w:style>
  <w:style w:type="character" w:customStyle="1" w:styleId="a9">
    <w:name w:val="Символ концевой сноски"/>
    <w:qFormat/>
    <w:rsid w:val="00A81CC2"/>
    <w:rPr>
      <w:vertAlign w:val="superscript"/>
    </w:rPr>
  </w:style>
  <w:style w:type="character" w:customStyle="1" w:styleId="WW-">
    <w:name w:val="WW-Символ концевой сноски"/>
    <w:qFormat/>
    <w:rsid w:val="00A81CC2"/>
  </w:style>
  <w:style w:type="character" w:styleId="aa">
    <w:name w:val="endnote reference"/>
    <w:rsid w:val="00A81CC2"/>
    <w:rPr>
      <w:vertAlign w:val="superscript"/>
    </w:rPr>
  </w:style>
  <w:style w:type="character" w:customStyle="1" w:styleId="13">
    <w:name w:val="Номер строки1"/>
    <w:qFormat/>
    <w:rsid w:val="00A81CC2"/>
  </w:style>
  <w:style w:type="character" w:styleId="ab">
    <w:name w:val="annotation reference"/>
    <w:basedOn w:val="a0"/>
    <w:uiPriority w:val="99"/>
    <w:semiHidden/>
    <w:unhideWhenUsed/>
    <w:qFormat/>
    <w:rsid w:val="00A81CC2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A81CC2"/>
    <w:rPr>
      <w:rFonts w:ascii="Calibri" w:hAnsi="Calibri" w:cs="Calibri"/>
      <w:lang w:eastAsia="zh-CN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A81CC2"/>
    <w:rPr>
      <w:rFonts w:ascii="Calibri" w:hAnsi="Calibri" w:cs="Calibri"/>
      <w:b/>
      <w:bCs/>
      <w:lang w:eastAsia="zh-CN"/>
    </w:rPr>
  </w:style>
  <w:style w:type="character" w:styleId="af0">
    <w:name w:val="line number"/>
    <w:rsid w:val="00A81CC2"/>
  </w:style>
  <w:style w:type="paragraph" w:styleId="af1">
    <w:name w:val="Title"/>
    <w:basedOn w:val="a"/>
    <w:next w:val="af2"/>
    <w:link w:val="14"/>
    <w:qFormat/>
    <w:rsid w:val="00A81CC2"/>
    <w:pPr>
      <w:keepNext/>
      <w:suppressAutoHyphens/>
      <w:spacing w:before="240" w:after="120" w:line="276" w:lineRule="auto"/>
    </w:pPr>
    <w:rPr>
      <w:rFonts w:ascii="Liberation Sans" w:eastAsia="Tahoma" w:hAnsi="Liberation Sans" w:cs="Droid Sans Devanagari"/>
      <w:szCs w:val="28"/>
      <w:lang w:eastAsia="zh-CN"/>
    </w:rPr>
  </w:style>
  <w:style w:type="character" w:customStyle="1" w:styleId="14">
    <w:name w:val="Название Знак1"/>
    <w:basedOn w:val="a0"/>
    <w:link w:val="af1"/>
    <w:rsid w:val="00A81CC2"/>
    <w:rPr>
      <w:rFonts w:ascii="Liberation Sans" w:eastAsia="Tahoma" w:hAnsi="Liberation Sans" w:cs="Droid Sans Devanagari"/>
      <w:sz w:val="28"/>
      <w:szCs w:val="28"/>
      <w:lang w:eastAsia="zh-CN"/>
    </w:rPr>
  </w:style>
  <w:style w:type="paragraph" w:styleId="af2">
    <w:name w:val="Body Text"/>
    <w:basedOn w:val="a"/>
    <w:link w:val="af3"/>
    <w:rsid w:val="00A81CC2"/>
    <w:pPr>
      <w:suppressAutoHyphens/>
      <w:spacing w:after="14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A81CC2"/>
    <w:rPr>
      <w:rFonts w:ascii="Calibri" w:eastAsia="Times New Roman" w:hAnsi="Calibri" w:cs="Calibri"/>
      <w:lang w:eastAsia="zh-CN"/>
    </w:rPr>
  </w:style>
  <w:style w:type="paragraph" w:styleId="af4">
    <w:name w:val="List"/>
    <w:basedOn w:val="af2"/>
    <w:rsid w:val="00A81CC2"/>
    <w:rPr>
      <w:rFonts w:cs="Droid Sans Devanagari"/>
    </w:rPr>
  </w:style>
  <w:style w:type="paragraph" w:styleId="af5">
    <w:name w:val="caption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styleId="15">
    <w:name w:val="index 1"/>
    <w:basedOn w:val="a"/>
    <w:next w:val="a"/>
    <w:autoRedefine/>
    <w:uiPriority w:val="99"/>
    <w:semiHidden/>
    <w:unhideWhenUsed/>
    <w:rsid w:val="00A81CC2"/>
    <w:pPr>
      <w:suppressAutoHyphens/>
      <w:ind w:left="220" w:hanging="220"/>
    </w:pPr>
    <w:rPr>
      <w:rFonts w:ascii="Calibri" w:hAnsi="Calibri" w:cs="Calibri"/>
      <w:sz w:val="22"/>
      <w:szCs w:val="22"/>
      <w:lang w:eastAsia="zh-CN"/>
    </w:rPr>
  </w:style>
  <w:style w:type="paragraph" w:styleId="af6">
    <w:name w:val="index heading"/>
    <w:basedOn w:val="a"/>
    <w:qFormat/>
    <w:rsid w:val="00A81CC2"/>
    <w:pPr>
      <w:suppressLineNumbers/>
      <w:suppressAutoHyphens/>
      <w:spacing w:after="200" w:line="276" w:lineRule="auto"/>
    </w:pPr>
    <w:rPr>
      <w:rFonts w:ascii="Calibri" w:hAnsi="Calibri" w:cs="Droid Sans Devanagari"/>
      <w:sz w:val="22"/>
      <w:szCs w:val="22"/>
      <w:lang w:eastAsia="zh-CN"/>
    </w:rPr>
  </w:style>
  <w:style w:type="paragraph" w:customStyle="1" w:styleId="caption1">
    <w:name w:val="caption1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customStyle="1" w:styleId="caption11">
    <w:name w:val="caption11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customStyle="1" w:styleId="16">
    <w:name w:val="Заголовок1"/>
    <w:basedOn w:val="a"/>
    <w:next w:val="af2"/>
    <w:qFormat/>
    <w:rsid w:val="00A81CC2"/>
    <w:pPr>
      <w:suppressAutoHyphens/>
      <w:jc w:val="center"/>
    </w:pPr>
    <w:rPr>
      <w:szCs w:val="20"/>
      <w:lang w:eastAsia="zh-CN"/>
    </w:rPr>
  </w:style>
  <w:style w:type="paragraph" w:customStyle="1" w:styleId="17">
    <w:name w:val="Указатель1"/>
    <w:basedOn w:val="a"/>
    <w:qFormat/>
    <w:rsid w:val="00A81CC2"/>
    <w:pPr>
      <w:suppressLineNumbers/>
      <w:suppressAutoHyphens/>
      <w:spacing w:after="200" w:line="276" w:lineRule="auto"/>
    </w:pPr>
    <w:rPr>
      <w:rFonts w:ascii="Calibri" w:hAnsi="Calibri" w:cs="Droid Sans Devanagari"/>
      <w:sz w:val="22"/>
      <w:szCs w:val="22"/>
      <w:lang w:eastAsia="zh-CN"/>
    </w:rPr>
  </w:style>
  <w:style w:type="paragraph" w:customStyle="1" w:styleId="ConsNormal">
    <w:name w:val="ConsNormal"/>
    <w:qFormat/>
    <w:rsid w:val="00A81CC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A81CC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qFormat/>
    <w:rsid w:val="00A81CC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8">
    <w:name w:val="Абзац списка1"/>
    <w:basedOn w:val="a"/>
    <w:qFormat/>
    <w:rsid w:val="00A81CC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21">
    <w:name w:val="Основной текст 21"/>
    <w:basedOn w:val="a"/>
    <w:qFormat/>
    <w:rsid w:val="00A81CC2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af7">
    <w:name w:val="Верхний и нижний колонтитулы"/>
    <w:basedOn w:val="a"/>
    <w:qFormat/>
    <w:rsid w:val="00A81CC2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Колонтитул"/>
    <w:basedOn w:val="a"/>
    <w:qFormat/>
    <w:rsid w:val="00A81CC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f9">
    <w:name w:val="header"/>
    <w:basedOn w:val="a"/>
    <w:link w:val="afa"/>
    <w:rsid w:val="00A81CC2"/>
    <w:pPr>
      <w:tabs>
        <w:tab w:val="center" w:pos="4677"/>
        <w:tab w:val="right" w:pos="9355"/>
      </w:tabs>
      <w:suppressAutoHyphens/>
    </w:pPr>
    <w:rPr>
      <w:sz w:val="24"/>
      <w:lang w:eastAsia="zh-CN"/>
    </w:rPr>
  </w:style>
  <w:style w:type="character" w:customStyle="1" w:styleId="afa">
    <w:name w:val="Верхний колонтитул Знак"/>
    <w:basedOn w:val="a0"/>
    <w:link w:val="af9"/>
    <w:rsid w:val="00A81C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footnote text"/>
    <w:basedOn w:val="a"/>
    <w:link w:val="19"/>
    <w:rsid w:val="00A81CC2"/>
    <w:pPr>
      <w:suppressAutoHyphens/>
    </w:pPr>
    <w:rPr>
      <w:sz w:val="20"/>
      <w:szCs w:val="20"/>
      <w:lang w:eastAsia="zh-CN"/>
    </w:rPr>
  </w:style>
  <w:style w:type="character" w:customStyle="1" w:styleId="19">
    <w:name w:val="Текст сноски Знак1"/>
    <w:basedOn w:val="a0"/>
    <w:link w:val="afb"/>
    <w:rsid w:val="00A81CC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footer"/>
    <w:basedOn w:val="a"/>
    <w:link w:val="1a"/>
    <w:rsid w:val="00A81CC2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val="x-none" w:eastAsia="zh-CN"/>
    </w:rPr>
  </w:style>
  <w:style w:type="character" w:customStyle="1" w:styleId="1a">
    <w:name w:val="Нижний колонтитул Знак1"/>
    <w:basedOn w:val="a0"/>
    <w:link w:val="afc"/>
    <w:rsid w:val="00A81CC2"/>
    <w:rPr>
      <w:rFonts w:ascii="Calibri" w:eastAsia="Times New Roman" w:hAnsi="Calibri" w:cs="Calibri"/>
      <w:lang w:val="x-none" w:eastAsia="zh-CN"/>
    </w:rPr>
  </w:style>
  <w:style w:type="paragraph" w:customStyle="1" w:styleId="afd">
    <w:name w:val="Содержимое врезки"/>
    <w:basedOn w:val="a"/>
    <w:qFormat/>
    <w:rsid w:val="00A81CC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qFormat/>
    <w:rsid w:val="00A81CC2"/>
    <w:pPr>
      <w:widowControl w:val="0"/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f">
    <w:name w:val="Заголовок таблицы"/>
    <w:basedOn w:val="afe"/>
    <w:qFormat/>
    <w:rsid w:val="00A81CC2"/>
    <w:pPr>
      <w:jc w:val="center"/>
    </w:pPr>
    <w:rPr>
      <w:b/>
      <w:bCs/>
    </w:rPr>
  </w:style>
  <w:style w:type="paragraph" w:customStyle="1" w:styleId="aff0">
    <w:name w:val="Верхний колонтитул слева"/>
    <w:basedOn w:val="af9"/>
    <w:qFormat/>
    <w:rsid w:val="00A81CC2"/>
    <w:pPr>
      <w:suppressLineNumbers/>
    </w:pPr>
  </w:style>
  <w:style w:type="paragraph" w:styleId="aff1">
    <w:name w:val="Revision"/>
    <w:uiPriority w:val="99"/>
    <w:semiHidden/>
    <w:qFormat/>
    <w:rsid w:val="00A81CC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f2">
    <w:name w:val="List Paragraph"/>
    <w:basedOn w:val="a"/>
    <w:qFormat/>
    <w:rsid w:val="00A81CC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b">
    <w:name w:val="Обычный (веб)1"/>
    <w:basedOn w:val="a"/>
    <w:qFormat/>
    <w:rsid w:val="00A81CC2"/>
    <w:pPr>
      <w:suppressAutoHyphens/>
      <w:spacing w:before="32" w:after="32" w:line="276" w:lineRule="auto"/>
    </w:pPr>
    <w:rPr>
      <w:rFonts w:ascii="Arial" w:eastAsia="Arial Unicode MS" w:hAnsi="Arial" w:cs="Arial"/>
      <w:color w:val="000000"/>
      <w:spacing w:val="2"/>
      <w:sz w:val="22"/>
      <w:szCs w:val="20"/>
      <w:lang w:eastAsia="zh-CN"/>
    </w:rPr>
  </w:style>
  <w:style w:type="paragraph" w:styleId="ad">
    <w:name w:val="annotation text"/>
    <w:basedOn w:val="a"/>
    <w:link w:val="ac"/>
    <w:uiPriority w:val="99"/>
    <w:semiHidden/>
    <w:unhideWhenUsed/>
    <w:qFormat/>
    <w:rsid w:val="00A81CC2"/>
    <w:pPr>
      <w:suppressAutoHyphens/>
      <w:spacing w:after="200"/>
    </w:pPr>
    <w:rPr>
      <w:rFonts w:ascii="Calibri" w:eastAsiaTheme="minorHAnsi" w:hAnsi="Calibri" w:cs="Calibri"/>
      <w:sz w:val="22"/>
      <w:szCs w:val="22"/>
      <w:lang w:eastAsia="zh-CN"/>
    </w:rPr>
  </w:style>
  <w:style w:type="character" w:customStyle="1" w:styleId="1c">
    <w:name w:val="Текст примечания Знак1"/>
    <w:basedOn w:val="a0"/>
    <w:uiPriority w:val="99"/>
    <w:semiHidden/>
    <w:rsid w:val="00A81C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A81CC2"/>
    <w:rPr>
      <w:b/>
      <w:bCs/>
    </w:rPr>
  </w:style>
  <w:style w:type="character" w:customStyle="1" w:styleId="1d">
    <w:name w:val="Тема примечания Знак1"/>
    <w:basedOn w:val="1c"/>
    <w:uiPriority w:val="99"/>
    <w:semiHidden/>
    <w:rsid w:val="00A81C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WW8Num1">
    <w:name w:val="WW8Num1"/>
    <w:qFormat/>
    <w:rsid w:val="00A81CC2"/>
  </w:style>
  <w:style w:type="character" w:styleId="aff3">
    <w:name w:val="Hyperlink"/>
    <w:basedOn w:val="a0"/>
    <w:uiPriority w:val="99"/>
    <w:unhideWhenUsed/>
    <w:rsid w:val="00A81CC2"/>
    <w:rPr>
      <w:color w:val="0000FF" w:themeColor="hyperlink"/>
      <w:u w:val="single"/>
    </w:rPr>
  </w:style>
  <w:style w:type="paragraph" w:styleId="aff4">
    <w:name w:val="Normal (Web)"/>
    <w:basedOn w:val="a"/>
    <w:uiPriority w:val="99"/>
    <w:unhideWhenUsed/>
    <w:rsid w:val="00A81CC2"/>
    <w:pPr>
      <w:suppressAutoHyphens/>
      <w:spacing w:after="200" w:line="276" w:lineRule="auto"/>
    </w:pPr>
    <w:rPr>
      <w:sz w:val="24"/>
      <w:lang w:eastAsia="zh-CN"/>
    </w:rPr>
  </w:style>
  <w:style w:type="paragraph" w:styleId="aff5">
    <w:name w:val="Balloon Text"/>
    <w:basedOn w:val="a"/>
    <w:link w:val="aff6"/>
    <w:uiPriority w:val="99"/>
    <w:semiHidden/>
    <w:unhideWhenUsed/>
    <w:rsid w:val="00A81CC2"/>
    <w:pPr>
      <w:suppressAutoHyphens/>
    </w:pPr>
    <w:rPr>
      <w:rFonts w:ascii="Segoe UI" w:hAnsi="Segoe UI" w:cs="Segoe UI"/>
      <w:sz w:val="18"/>
      <w:szCs w:val="18"/>
      <w:lang w:eastAsia="zh-CN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A81CC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A81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11415</Words>
  <Characters>65066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2025-10-16T09:59:00Z</cp:lastPrinted>
  <dcterms:created xsi:type="dcterms:W3CDTF">2025-10-21T08:42:00Z</dcterms:created>
  <dcterms:modified xsi:type="dcterms:W3CDTF">2025-10-21T08:42:00Z</dcterms:modified>
</cp:coreProperties>
</file>