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DC" w:rsidRDefault="00003DDC" w:rsidP="00003DD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МУНИЦИПАЛЬНЫЙ ОКРУГ</w:t>
      </w:r>
    </w:p>
    <w:p w:rsidR="00003DDC" w:rsidRDefault="00003DDC" w:rsidP="00003DD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КРАСНОЯРСКОГО КРАЯ</w:t>
      </w:r>
    </w:p>
    <w:p w:rsidR="00003DDC" w:rsidRDefault="00003DDC" w:rsidP="00003DDC">
      <w:pPr>
        <w:jc w:val="center"/>
        <w:rPr>
          <w:rFonts w:ascii="Arial" w:hAnsi="Arial" w:cs="Arial"/>
          <w:b/>
          <w:sz w:val="24"/>
        </w:rPr>
      </w:pPr>
    </w:p>
    <w:p w:rsidR="00003DDC" w:rsidRDefault="00003DDC" w:rsidP="00003DD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003DDC" w:rsidRDefault="00003DDC" w:rsidP="00003DDC">
      <w:pPr>
        <w:jc w:val="center"/>
        <w:rPr>
          <w:rFonts w:ascii="Arial" w:hAnsi="Arial" w:cs="Arial"/>
          <w:b/>
          <w:sz w:val="24"/>
        </w:rPr>
      </w:pPr>
    </w:p>
    <w:p w:rsidR="00003DDC" w:rsidRDefault="00003DDC" w:rsidP="00003DD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РЕШЕНИЕ</w:t>
      </w:r>
    </w:p>
    <w:p w:rsidR="00003DDC" w:rsidRDefault="00003DDC" w:rsidP="00003DDC">
      <w:pPr>
        <w:jc w:val="center"/>
        <w:rPr>
          <w:rFonts w:ascii="Arial" w:hAnsi="Arial" w:cs="Arial"/>
          <w:sz w:val="24"/>
        </w:rPr>
      </w:pPr>
    </w:p>
    <w:p w:rsidR="00003DDC" w:rsidRDefault="00003DDC" w:rsidP="00003DDC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«17» октября 2025 г.                         с. Ермаковское                                        № 2 – </w:t>
      </w:r>
      <w:r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в</w:t>
      </w:r>
    </w:p>
    <w:p w:rsidR="00612B86" w:rsidRPr="00003DDC" w:rsidRDefault="00612B86" w:rsidP="00003DDC">
      <w:pPr>
        <w:jc w:val="both"/>
        <w:rPr>
          <w:rFonts w:ascii="Arial" w:hAnsi="Arial" w:cs="Arial"/>
          <w:sz w:val="24"/>
        </w:rPr>
      </w:pPr>
    </w:p>
    <w:p w:rsidR="00003DDC" w:rsidRDefault="00BA1542" w:rsidP="00003DDC">
      <w:pPr>
        <w:pStyle w:val="Standard"/>
        <w:widowControl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003DDC">
        <w:rPr>
          <w:rFonts w:ascii="Arial" w:hAnsi="Arial" w:cs="Arial"/>
          <w:bCs/>
          <w:w w:val="105"/>
          <w:sz w:val="24"/>
          <w:szCs w:val="24"/>
        </w:rPr>
        <w:t xml:space="preserve">Об </w:t>
      </w:r>
      <w:r w:rsidR="00814E6F" w:rsidRPr="00003DDC">
        <w:rPr>
          <w:rFonts w:ascii="Arial" w:hAnsi="Arial" w:cs="Arial"/>
          <w:sz w:val="24"/>
          <w:szCs w:val="24"/>
        </w:rPr>
        <w:t>утверждении структуры Ермаковского окружного Совета депутатов</w:t>
      </w:r>
      <w:r w:rsidRPr="00003DDC">
        <w:rPr>
          <w:rFonts w:ascii="Arial" w:hAnsi="Arial" w:cs="Arial"/>
          <w:bCs/>
          <w:sz w:val="24"/>
          <w:szCs w:val="24"/>
        </w:rPr>
        <w:t xml:space="preserve"> </w:t>
      </w:r>
    </w:p>
    <w:p w:rsidR="00003DDC" w:rsidRDefault="00003DDC" w:rsidP="00003DDC">
      <w:pPr>
        <w:pStyle w:val="Standard"/>
        <w:widowControl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003DDC" w:rsidRDefault="00814E6F" w:rsidP="00003DDC">
      <w:pPr>
        <w:pStyle w:val="Standard"/>
        <w:widowControl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03DDC">
        <w:rPr>
          <w:rFonts w:ascii="Arial" w:hAnsi="Arial" w:cs="Arial"/>
          <w:sz w:val="24"/>
          <w:szCs w:val="24"/>
        </w:rPr>
        <w:t>В соответствии с частью 2 статьи 16</w:t>
      </w:r>
      <w:r w:rsidR="00863959" w:rsidRPr="00003DDC">
        <w:rPr>
          <w:rFonts w:ascii="Arial" w:hAnsi="Arial" w:cs="Arial"/>
          <w:sz w:val="24"/>
          <w:szCs w:val="24"/>
        </w:rPr>
        <w:t>, пунктом 3 части 2 статьи 59, частью 1 статьи 61</w:t>
      </w:r>
      <w:r w:rsidRPr="00003DDC">
        <w:rPr>
          <w:rFonts w:ascii="Arial" w:hAnsi="Arial" w:cs="Arial"/>
          <w:sz w:val="24"/>
          <w:szCs w:val="24"/>
        </w:rPr>
        <w:t xml:space="preserve"> Федерального закона от 20.03.2025</w:t>
      </w:r>
      <w:r w:rsidR="00003DDC">
        <w:rPr>
          <w:rFonts w:ascii="Arial" w:hAnsi="Arial" w:cs="Arial"/>
          <w:sz w:val="24"/>
          <w:szCs w:val="24"/>
        </w:rPr>
        <w:t xml:space="preserve"> г.</w:t>
      </w:r>
      <w:r w:rsidRPr="00003DDC">
        <w:rPr>
          <w:rFonts w:ascii="Arial" w:hAnsi="Arial" w:cs="Arial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 пунктом 4 статьи 32 Закона Красноярского края от 15.05.2025</w:t>
      </w:r>
      <w:r w:rsidR="00003DDC">
        <w:rPr>
          <w:rFonts w:ascii="Arial" w:hAnsi="Arial" w:cs="Arial"/>
          <w:sz w:val="24"/>
          <w:szCs w:val="24"/>
        </w:rPr>
        <w:t xml:space="preserve"> г.</w:t>
      </w:r>
      <w:r w:rsidRPr="00003DDC">
        <w:rPr>
          <w:rFonts w:ascii="Arial" w:hAnsi="Arial" w:cs="Arial"/>
          <w:sz w:val="24"/>
          <w:szCs w:val="24"/>
        </w:rPr>
        <w:t xml:space="preserve"> № 9-3914 «О территориальной организации местного самоуправления в Красноярском крае», </w:t>
      </w:r>
      <w:r w:rsidR="000F056F" w:rsidRPr="00003DDC">
        <w:rPr>
          <w:rFonts w:ascii="Arial" w:hAnsi="Arial" w:cs="Arial"/>
          <w:sz w:val="24"/>
          <w:szCs w:val="24"/>
        </w:rPr>
        <w:t xml:space="preserve">Ермаковский </w:t>
      </w:r>
      <w:r w:rsidRPr="00003DDC">
        <w:rPr>
          <w:rFonts w:ascii="Arial" w:hAnsi="Arial" w:cs="Arial"/>
          <w:sz w:val="24"/>
          <w:szCs w:val="24"/>
        </w:rPr>
        <w:t xml:space="preserve">окружной </w:t>
      </w:r>
      <w:r w:rsidRPr="00003DDC">
        <w:rPr>
          <w:rFonts w:ascii="Arial" w:hAnsi="Arial" w:cs="Arial"/>
          <w:color w:val="000000"/>
          <w:sz w:val="24"/>
          <w:szCs w:val="24"/>
        </w:rPr>
        <w:t>Совет депутатов РЕШИЛ:</w:t>
      </w:r>
      <w:proofErr w:type="gramEnd"/>
    </w:p>
    <w:p w:rsidR="00003DDC" w:rsidRDefault="00814E6F" w:rsidP="00003DDC">
      <w:pPr>
        <w:pStyle w:val="Standard"/>
        <w:widowControl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03DDC">
        <w:rPr>
          <w:rFonts w:ascii="Arial" w:hAnsi="Arial" w:cs="Arial"/>
          <w:color w:val="000000"/>
          <w:sz w:val="24"/>
          <w:szCs w:val="24"/>
        </w:rPr>
        <w:t>1. Утве</w:t>
      </w:r>
      <w:r w:rsidR="000F056F" w:rsidRPr="00003DDC">
        <w:rPr>
          <w:rFonts w:ascii="Arial" w:hAnsi="Arial" w:cs="Arial"/>
          <w:color w:val="000000"/>
          <w:sz w:val="24"/>
          <w:szCs w:val="24"/>
        </w:rPr>
        <w:t>рдить структуру Ермаковского</w:t>
      </w:r>
      <w:r w:rsidRPr="00003DDC">
        <w:rPr>
          <w:rFonts w:ascii="Arial" w:hAnsi="Arial" w:cs="Arial"/>
          <w:color w:val="000000"/>
          <w:sz w:val="24"/>
          <w:szCs w:val="24"/>
        </w:rPr>
        <w:t xml:space="preserve"> окружного Совета депутатов, с</w:t>
      </w:r>
      <w:r w:rsidRPr="00003DDC">
        <w:rPr>
          <w:rFonts w:ascii="Arial" w:hAnsi="Arial" w:cs="Arial"/>
          <w:color w:val="000000"/>
          <w:sz w:val="24"/>
          <w:szCs w:val="24"/>
        </w:rPr>
        <w:t>о</w:t>
      </w:r>
      <w:r w:rsidRPr="00003DDC">
        <w:rPr>
          <w:rFonts w:ascii="Arial" w:hAnsi="Arial" w:cs="Arial"/>
          <w:color w:val="000000"/>
          <w:sz w:val="24"/>
          <w:szCs w:val="24"/>
        </w:rPr>
        <w:t>гласно приложению.</w:t>
      </w:r>
    </w:p>
    <w:p w:rsidR="00003DDC" w:rsidRDefault="00814E6F" w:rsidP="00003DDC">
      <w:pPr>
        <w:pStyle w:val="Standard"/>
        <w:widowControl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03DDC">
        <w:rPr>
          <w:rFonts w:ascii="Arial" w:hAnsi="Arial" w:cs="Arial"/>
          <w:color w:val="000000"/>
          <w:sz w:val="24"/>
          <w:szCs w:val="24"/>
        </w:rPr>
        <w:t>2</w:t>
      </w:r>
      <w:r w:rsidR="000F056F" w:rsidRPr="00003DDC">
        <w:rPr>
          <w:rFonts w:ascii="Arial" w:hAnsi="Arial" w:cs="Arial"/>
          <w:color w:val="000000"/>
          <w:sz w:val="24"/>
          <w:szCs w:val="24"/>
        </w:rPr>
        <w:t>. Председателю Ермаковского</w:t>
      </w:r>
      <w:r w:rsidRPr="00003DDC">
        <w:rPr>
          <w:rFonts w:ascii="Arial" w:hAnsi="Arial" w:cs="Arial"/>
          <w:color w:val="000000"/>
          <w:sz w:val="24"/>
          <w:szCs w:val="24"/>
        </w:rPr>
        <w:t xml:space="preserve"> окружного Совета депутатов утвердить штатное расписание.</w:t>
      </w:r>
    </w:p>
    <w:p w:rsidR="00612B86" w:rsidRPr="00003DDC" w:rsidRDefault="000F056F" w:rsidP="00003DDC">
      <w:pPr>
        <w:pStyle w:val="Standard"/>
        <w:widowControl/>
        <w:ind w:firstLine="720"/>
        <w:jc w:val="both"/>
        <w:rPr>
          <w:rFonts w:ascii="Arial" w:hAnsi="Arial" w:cs="Arial"/>
          <w:bCs/>
          <w:w w:val="105"/>
          <w:sz w:val="24"/>
          <w:szCs w:val="24"/>
        </w:rPr>
      </w:pPr>
      <w:r w:rsidRPr="00003DDC">
        <w:rPr>
          <w:rFonts w:ascii="Arial" w:hAnsi="Arial" w:cs="Arial"/>
          <w:color w:val="000000"/>
          <w:sz w:val="24"/>
          <w:szCs w:val="24"/>
        </w:rPr>
        <w:t xml:space="preserve">3. </w:t>
      </w:r>
      <w:r w:rsidR="00612B86" w:rsidRPr="00003DDC">
        <w:rPr>
          <w:rFonts w:ascii="Arial" w:hAnsi="Arial" w:cs="Arial"/>
          <w:color w:val="000000"/>
          <w:sz w:val="24"/>
          <w:szCs w:val="24"/>
        </w:rPr>
        <w:t xml:space="preserve">Настоящее решение вступает </w:t>
      </w:r>
      <w:r w:rsidR="00863959" w:rsidRPr="00003DDC">
        <w:rPr>
          <w:rFonts w:ascii="Arial" w:hAnsi="Arial" w:cs="Arial"/>
          <w:color w:val="000000"/>
          <w:sz w:val="24"/>
          <w:szCs w:val="24"/>
        </w:rPr>
        <w:t xml:space="preserve">в силу со дня его принятия, подлежит </w:t>
      </w:r>
      <w:r w:rsidR="00612B86" w:rsidRPr="00003DDC">
        <w:rPr>
          <w:rFonts w:ascii="Arial" w:hAnsi="Arial" w:cs="Arial"/>
          <w:color w:val="000000"/>
          <w:sz w:val="24"/>
          <w:szCs w:val="24"/>
        </w:rPr>
        <w:t>официально</w:t>
      </w:r>
      <w:r w:rsidR="00863959" w:rsidRPr="00003DDC">
        <w:rPr>
          <w:rFonts w:ascii="Arial" w:hAnsi="Arial" w:cs="Arial"/>
          <w:color w:val="000000"/>
          <w:sz w:val="24"/>
          <w:szCs w:val="24"/>
        </w:rPr>
        <w:t>му</w:t>
      </w:r>
      <w:r w:rsidR="00612B86" w:rsidRPr="00003DDC">
        <w:rPr>
          <w:rFonts w:ascii="Arial" w:hAnsi="Arial" w:cs="Arial"/>
          <w:color w:val="000000"/>
          <w:sz w:val="24"/>
          <w:szCs w:val="24"/>
        </w:rPr>
        <w:t xml:space="preserve"> опубликовани</w:t>
      </w:r>
      <w:r w:rsidR="00863959" w:rsidRPr="00003DDC">
        <w:rPr>
          <w:rFonts w:ascii="Arial" w:hAnsi="Arial" w:cs="Arial"/>
          <w:color w:val="000000"/>
          <w:sz w:val="24"/>
          <w:szCs w:val="24"/>
        </w:rPr>
        <w:t>ю</w:t>
      </w:r>
      <w:r w:rsidR="00612B86" w:rsidRPr="00003DDC">
        <w:rPr>
          <w:rFonts w:ascii="Arial" w:hAnsi="Arial" w:cs="Arial"/>
          <w:color w:val="000000"/>
          <w:sz w:val="24"/>
          <w:szCs w:val="24"/>
        </w:rPr>
        <w:t xml:space="preserve"> в газете «Ермаковский вестник» и </w:t>
      </w:r>
      <w:r w:rsidR="00863959" w:rsidRPr="00003DDC">
        <w:rPr>
          <w:rFonts w:ascii="Arial" w:hAnsi="Arial" w:cs="Arial"/>
          <w:color w:val="000000"/>
          <w:sz w:val="24"/>
          <w:szCs w:val="24"/>
        </w:rPr>
        <w:t xml:space="preserve">размещению </w:t>
      </w:r>
      <w:r w:rsidR="00612B86" w:rsidRPr="00003DDC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 официальном сайте администрации Ермаковского района </w:t>
      </w:r>
      <w:r w:rsidR="00612B86" w:rsidRPr="00003DDC">
        <w:rPr>
          <w:rFonts w:ascii="Arial" w:eastAsia="Calibri" w:hAnsi="Arial" w:cs="Arial"/>
          <w:bCs/>
          <w:sz w:val="24"/>
          <w:szCs w:val="24"/>
          <w:lang w:val="en-US" w:eastAsia="en-US"/>
        </w:rPr>
        <w:t>https</w:t>
      </w:r>
      <w:r w:rsidR="00612B86" w:rsidRPr="00003DDC">
        <w:rPr>
          <w:rFonts w:ascii="Arial" w:eastAsia="Calibri" w:hAnsi="Arial" w:cs="Arial"/>
          <w:bCs/>
          <w:sz w:val="24"/>
          <w:szCs w:val="24"/>
          <w:lang w:eastAsia="en-US"/>
        </w:rPr>
        <w:t>://</w:t>
      </w:r>
      <w:proofErr w:type="spellStart"/>
      <w:r w:rsidR="00612B86" w:rsidRPr="00003DDC">
        <w:rPr>
          <w:rFonts w:ascii="Arial" w:eastAsia="Calibri" w:hAnsi="Arial" w:cs="Arial"/>
          <w:bCs/>
          <w:sz w:val="24"/>
          <w:szCs w:val="24"/>
          <w:lang w:val="en-US" w:eastAsia="en-US"/>
        </w:rPr>
        <w:t>ermakovskij</w:t>
      </w:r>
      <w:proofErr w:type="spellEnd"/>
      <w:r w:rsidR="00612B86" w:rsidRPr="00003DDC">
        <w:rPr>
          <w:rFonts w:ascii="Arial" w:eastAsia="Calibri" w:hAnsi="Arial" w:cs="Arial"/>
          <w:bCs/>
          <w:sz w:val="24"/>
          <w:szCs w:val="24"/>
          <w:lang w:eastAsia="en-US"/>
        </w:rPr>
        <w:t>-</w:t>
      </w:r>
      <w:r w:rsidR="00612B86" w:rsidRPr="00003DDC">
        <w:rPr>
          <w:rFonts w:ascii="Arial" w:eastAsia="Calibri" w:hAnsi="Arial" w:cs="Arial"/>
          <w:bCs/>
          <w:sz w:val="24"/>
          <w:szCs w:val="24"/>
          <w:lang w:val="en-US" w:eastAsia="en-US"/>
        </w:rPr>
        <w:t>r</w:t>
      </w:r>
      <w:r w:rsidR="00612B86" w:rsidRPr="00003DDC">
        <w:rPr>
          <w:rFonts w:ascii="Arial" w:eastAsia="Calibri" w:hAnsi="Arial" w:cs="Arial"/>
          <w:bCs/>
          <w:sz w:val="24"/>
          <w:szCs w:val="24"/>
          <w:lang w:eastAsia="en-US"/>
        </w:rPr>
        <w:t>04.</w:t>
      </w:r>
      <w:proofErr w:type="spellStart"/>
      <w:r w:rsidR="00612B86" w:rsidRPr="00003DDC">
        <w:rPr>
          <w:rFonts w:ascii="Arial" w:eastAsia="Calibri" w:hAnsi="Arial" w:cs="Arial"/>
          <w:bCs/>
          <w:sz w:val="24"/>
          <w:szCs w:val="24"/>
          <w:lang w:val="en-US" w:eastAsia="en-US"/>
        </w:rPr>
        <w:t>gosweb</w:t>
      </w:r>
      <w:proofErr w:type="spellEnd"/>
      <w:r w:rsidR="00612B86" w:rsidRPr="00003DDC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spellStart"/>
      <w:r w:rsidR="00612B86" w:rsidRPr="00003DDC">
        <w:rPr>
          <w:rFonts w:ascii="Arial" w:eastAsia="Calibri" w:hAnsi="Arial" w:cs="Arial"/>
          <w:bCs/>
          <w:sz w:val="24"/>
          <w:szCs w:val="24"/>
          <w:lang w:val="en-US" w:eastAsia="en-US"/>
        </w:rPr>
        <w:t>gosuslugi</w:t>
      </w:r>
      <w:proofErr w:type="spellEnd"/>
      <w:r w:rsidR="00612B86" w:rsidRPr="00003DDC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spellStart"/>
      <w:r w:rsidR="00612B86" w:rsidRPr="00003DDC">
        <w:rPr>
          <w:rFonts w:ascii="Arial" w:eastAsia="Calibri" w:hAnsi="Arial" w:cs="Arial"/>
          <w:bCs/>
          <w:sz w:val="24"/>
          <w:szCs w:val="24"/>
          <w:lang w:val="en-US" w:eastAsia="en-US"/>
        </w:rPr>
        <w:t>ru</w:t>
      </w:r>
      <w:proofErr w:type="spellEnd"/>
      <w:r w:rsidR="00612B86" w:rsidRPr="00003DDC">
        <w:rPr>
          <w:rFonts w:ascii="Arial" w:eastAsia="Calibri" w:hAnsi="Arial" w:cs="Arial"/>
          <w:bCs/>
          <w:sz w:val="24"/>
          <w:szCs w:val="24"/>
          <w:lang w:eastAsia="en-US"/>
        </w:rPr>
        <w:t xml:space="preserve"> в информационно-телекоммуникационной сети Интернет</w:t>
      </w:r>
      <w:r w:rsidR="00612B86" w:rsidRPr="00003DDC">
        <w:rPr>
          <w:rFonts w:ascii="Arial" w:hAnsi="Arial" w:cs="Arial"/>
          <w:color w:val="000000"/>
          <w:sz w:val="24"/>
          <w:szCs w:val="24"/>
        </w:rPr>
        <w:t>.</w:t>
      </w:r>
    </w:p>
    <w:p w:rsidR="00612B86" w:rsidRPr="00003DDC" w:rsidRDefault="00612B86" w:rsidP="00003DDC">
      <w:pPr>
        <w:ind w:firstLine="708"/>
        <w:jc w:val="both"/>
        <w:rPr>
          <w:rFonts w:ascii="Arial" w:hAnsi="Arial" w:cs="Arial"/>
          <w:color w:val="000000"/>
          <w:sz w:val="24"/>
        </w:rPr>
      </w:pPr>
    </w:p>
    <w:p w:rsidR="00003DDC" w:rsidRDefault="00003DDC" w:rsidP="00003DD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</w:t>
      </w:r>
    </w:p>
    <w:p w:rsidR="00003DDC" w:rsidRDefault="00003DDC" w:rsidP="00003DD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Ермаковского окружного Совета депутатов                                             М.В. </w:t>
      </w:r>
      <w:proofErr w:type="spellStart"/>
      <w:r>
        <w:rPr>
          <w:rFonts w:ascii="Arial" w:hAnsi="Arial" w:cs="Arial"/>
          <w:sz w:val="24"/>
        </w:rPr>
        <w:t>Тиунова</w:t>
      </w:r>
      <w:proofErr w:type="spellEnd"/>
    </w:p>
    <w:p w:rsidR="00003DDC" w:rsidRDefault="00003DDC" w:rsidP="00003DDC">
      <w:pPr>
        <w:jc w:val="both"/>
        <w:rPr>
          <w:rFonts w:ascii="Arial" w:hAnsi="Arial" w:cs="Arial"/>
          <w:sz w:val="24"/>
        </w:rPr>
      </w:pPr>
    </w:p>
    <w:p w:rsidR="00003DDC" w:rsidRPr="00003DDC" w:rsidRDefault="00003DDC" w:rsidP="00003DDC">
      <w:pPr>
        <w:jc w:val="both"/>
        <w:rPr>
          <w:rFonts w:ascii="Arial" w:hAnsi="Arial" w:cs="Arial"/>
          <w:sz w:val="24"/>
        </w:rPr>
        <w:sectPr w:rsidR="00003DDC" w:rsidRPr="00003DDC" w:rsidSect="00003DDC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003DDC" w:rsidRDefault="00003DDC" w:rsidP="00003DD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Приложение</w:t>
      </w:r>
    </w:p>
    <w:p w:rsidR="00003DDC" w:rsidRDefault="00003DDC" w:rsidP="00003DD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решению Ермаковского</w:t>
      </w:r>
    </w:p>
    <w:p w:rsidR="00003DDC" w:rsidRDefault="00003DDC" w:rsidP="00003DD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окружного Совета депутатов</w:t>
      </w:r>
    </w:p>
    <w:p w:rsidR="00003DDC" w:rsidRDefault="00003DDC" w:rsidP="00003DD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от «17» октября 2025 г. № 2 – </w:t>
      </w:r>
      <w:r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в</w:t>
      </w:r>
    </w:p>
    <w:p w:rsidR="00003DDC" w:rsidRDefault="00003DDC" w:rsidP="00003DDC">
      <w:pPr>
        <w:jc w:val="both"/>
        <w:rPr>
          <w:rFonts w:ascii="Arial" w:hAnsi="Arial" w:cs="Arial"/>
          <w:sz w:val="24"/>
        </w:rPr>
      </w:pPr>
    </w:p>
    <w:p w:rsidR="000F056F" w:rsidRPr="00003DDC" w:rsidRDefault="000F056F" w:rsidP="00003DDC">
      <w:pPr>
        <w:jc w:val="center"/>
        <w:rPr>
          <w:rFonts w:ascii="Arial" w:hAnsi="Arial" w:cs="Arial"/>
          <w:color w:val="000000"/>
          <w:sz w:val="24"/>
        </w:rPr>
      </w:pPr>
      <w:r w:rsidRPr="00003DDC">
        <w:rPr>
          <w:rFonts w:ascii="Arial" w:hAnsi="Arial" w:cs="Arial"/>
          <w:sz w:val="24"/>
        </w:rPr>
        <w:t xml:space="preserve">Структура </w:t>
      </w:r>
      <w:r w:rsidRPr="00003DDC">
        <w:rPr>
          <w:rFonts w:ascii="Arial" w:hAnsi="Arial" w:cs="Arial"/>
          <w:color w:val="000000"/>
          <w:sz w:val="24"/>
        </w:rPr>
        <w:t>Ермаковского окружного Совета депутатов</w:t>
      </w:r>
    </w:p>
    <w:p w:rsidR="000F056F" w:rsidRPr="00003DDC" w:rsidRDefault="000F056F" w:rsidP="00003DDC">
      <w:pPr>
        <w:ind w:firstLine="567"/>
        <w:jc w:val="both"/>
        <w:rPr>
          <w:rFonts w:ascii="Arial" w:hAnsi="Arial" w:cs="Arial"/>
          <w:sz w:val="24"/>
        </w:rPr>
      </w:pPr>
    </w:p>
    <w:p w:rsidR="000F056F" w:rsidRPr="00003DDC" w:rsidRDefault="00863959" w:rsidP="00003DDC">
      <w:pPr>
        <w:ind w:firstLine="720"/>
        <w:jc w:val="both"/>
        <w:rPr>
          <w:rFonts w:ascii="Arial" w:hAnsi="Arial" w:cs="Arial"/>
          <w:sz w:val="24"/>
        </w:rPr>
      </w:pPr>
      <w:r w:rsidRPr="00003DDC">
        <w:rPr>
          <w:rFonts w:ascii="Arial" w:hAnsi="Arial" w:cs="Arial"/>
          <w:sz w:val="24"/>
        </w:rPr>
        <w:t xml:space="preserve">1. </w:t>
      </w:r>
      <w:r w:rsidR="000F056F" w:rsidRPr="00003DDC">
        <w:rPr>
          <w:rFonts w:ascii="Arial" w:hAnsi="Arial" w:cs="Arial"/>
          <w:sz w:val="24"/>
        </w:rPr>
        <w:t>Председатель Ермаковского окружного Совета депутатов.</w:t>
      </w:r>
    </w:p>
    <w:p w:rsidR="000F056F" w:rsidRPr="00003DDC" w:rsidRDefault="00863959" w:rsidP="00003DDC">
      <w:pPr>
        <w:ind w:firstLine="720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003DDC">
        <w:rPr>
          <w:rFonts w:ascii="Arial" w:hAnsi="Arial" w:cs="Arial"/>
          <w:sz w:val="24"/>
        </w:rPr>
        <w:t xml:space="preserve">2. </w:t>
      </w:r>
      <w:r w:rsidR="000F056F" w:rsidRPr="00003DDC">
        <w:rPr>
          <w:rFonts w:ascii="Arial" w:hAnsi="Arial" w:cs="Arial"/>
          <w:sz w:val="24"/>
        </w:rPr>
        <w:t>Заместитель председателя Ермаковского окружного Совета д</w:t>
      </w:r>
      <w:r w:rsidR="000F056F" w:rsidRPr="00003DDC">
        <w:rPr>
          <w:rFonts w:ascii="Arial" w:hAnsi="Arial" w:cs="Arial"/>
          <w:sz w:val="24"/>
        </w:rPr>
        <w:t>е</w:t>
      </w:r>
      <w:r w:rsidR="000F056F" w:rsidRPr="00003DDC">
        <w:rPr>
          <w:rFonts w:ascii="Arial" w:hAnsi="Arial" w:cs="Arial"/>
          <w:sz w:val="24"/>
        </w:rPr>
        <w:t>путатов.</w:t>
      </w:r>
    </w:p>
    <w:p w:rsidR="000F056F" w:rsidRPr="00003DDC" w:rsidRDefault="00863959" w:rsidP="00003DDC">
      <w:pPr>
        <w:ind w:firstLine="720"/>
        <w:jc w:val="both"/>
        <w:rPr>
          <w:rFonts w:ascii="Arial" w:hAnsi="Arial" w:cs="Arial"/>
          <w:sz w:val="24"/>
        </w:rPr>
      </w:pPr>
      <w:r w:rsidRPr="00003DDC">
        <w:rPr>
          <w:rFonts w:ascii="Arial" w:hAnsi="Arial" w:cs="Arial"/>
          <w:sz w:val="24"/>
        </w:rPr>
        <w:t xml:space="preserve">3. </w:t>
      </w:r>
      <w:r w:rsidR="000F056F" w:rsidRPr="00003DDC">
        <w:rPr>
          <w:rFonts w:ascii="Arial" w:hAnsi="Arial" w:cs="Arial"/>
          <w:sz w:val="24"/>
        </w:rPr>
        <w:t>Постоянные комиссии Ермаковского окружного Совета депут</w:t>
      </w:r>
      <w:r w:rsidR="000F056F" w:rsidRPr="00003DDC">
        <w:rPr>
          <w:rFonts w:ascii="Arial" w:hAnsi="Arial" w:cs="Arial"/>
          <w:sz w:val="24"/>
        </w:rPr>
        <w:t>а</w:t>
      </w:r>
      <w:r w:rsidR="000F056F" w:rsidRPr="00003DDC">
        <w:rPr>
          <w:rFonts w:ascii="Arial" w:hAnsi="Arial" w:cs="Arial"/>
          <w:sz w:val="24"/>
        </w:rPr>
        <w:t>тов</w:t>
      </w:r>
      <w:r w:rsidR="00926EBF" w:rsidRPr="00003DDC">
        <w:rPr>
          <w:rFonts w:ascii="Arial" w:hAnsi="Arial" w:cs="Arial"/>
          <w:sz w:val="24"/>
        </w:rPr>
        <w:t>:</w:t>
      </w:r>
    </w:p>
    <w:p w:rsidR="00926EBF" w:rsidRPr="00003DDC" w:rsidRDefault="00926EBF" w:rsidP="00003DDC">
      <w:pPr>
        <w:ind w:firstLine="720"/>
        <w:jc w:val="both"/>
        <w:rPr>
          <w:rFonts w:ascii="Arial" w:hAnsi="Arial" w:cs="Arial"/>
          <w:sz w:val="24"/>
        </w:rPr>
      </w:pPr>
      <w:r w:rsidRPr="00003DDC">
        <w:rPr>
          <w:rFonts w:ascii="Arial" w:hAnsi="Arial" w:cs="Arial"/>
          <w:sz w:val="24"/>
        </w:rPr>
        <w:t>- по бюджету, налоговой и экономической политике;</w:t>
      </w:r>
    </w:p>
    <w:p w:rsidR="00926EBF" w:rsidRPr="00003DDC" w:rsidRDefault="00926EBF" w:rsidP="00003DDC">
      <w:pPr>
        <w:ind w:firstLine="720"/>
        <w:jc w:val="both"/>
        <w:rPr>
          <w:rFonts w:ascii="Arial" w:hAnsi="Arial" w:cs="Arial"/>
          <w:sz w:val="24"/>
        </w:rPr>
      </w:pPr>
      <w:r w:rsidRPr="00003DDC">
        <w:rPr>
          <w:rFonts w:ascii="Arial" w:hAnsi="Arial" w:cs="Arial"/>
          <w:sz w:val="24"/>
        </w:rPr>
        <w:t>- по агропромышленной политике, земельным отношениям, природным р</w:t>
      </w:r>
      <w:r w:rsidRPr="00003DDC">
        <w:rPr>
          <w:rFonts w:ascii="Arial" w:hAnsi="Arial" w:cs="Arial"/>
          <w:sz w:val="24"/>
        </w:rPr>
        <w:t>е</w:t>
      </w:r>
      <w:r w:rsidRPr="00003DDC">
        <w:rPr>
          <w:rFonts w:ascii="Arial" w:hAnsi="Arial" w:cs="Arial"/>
          <w:sz w:val="24"/>
        </w:rPr>
        <w:t>сурсам и экологии;</w:t>
      </w:r>
    </w:p>
    <w:p w:rsidR="00926EBF" w:rsidRPr="00003DDC" w:rsidRDefault="006F108D" w:rsidP="00003DDC">
      <w:pPr>
        <w:ind w:firstLine="720"/>
        <w:jc w:val="both"/>
        <w:rPr>
          <w:rFonts w:ascii="Arial" w:hAnsi="Arial" w:cs="Arial"/>
          <w:sz w:val="24"/>
        </w:rPr>
      </w:pPr>
      <w:r w:rsidRPr="00003DDC">
        <w:rPr>
          <w:rFonts w:ascii="Arial" w:hAnsi="Arial" w:cs="Arial"/>
          <w:sz w:val="24"/>
        </w:rPr>
        <w:t xml:space="preserve">- </w:t>
      </w:r>
      <w:r w:rsidR="00926EBF" w:rsidRPr="00003DDC">
        <w:rPr>
          <w:rFonts w:ascii="Arial" w:hAnsi="Arial" w:cs="Arial"/>
          <w:sz w:val="24"/>
        </w:rPr>
        <w:t>по местному самоуправлению и работе с депутатами, вопросам законн</w:t>
      </w:r>
      <w:r w:rsidR="00926EBF" w:rsidRPr="00003DDC">
        <w:rPr>
          <w:rFonts w:ascii="Arial" w:hAnsi="Arial" w:cs="Arial"/>
          <w:sz w:val="24"/>
        </w:rPr>
        <w:t>о</w:t>
      </w:r>
      <w:r w:rsidR="00926EBF" w:rsidRPr="00003DDC">
        <w:rPr>
          <w:rFonts w:ascii="Arial" w:hAnsi="Arial" w:cs="Arial"/>
          <w:sz w:val="24"/>
        </w:rPr>
        <w:t>сти и защиты прав граждан, депутатской этике;</w:t>
      </w:r>
    </w:p>
    <w:p w:rsidR="00926EBF" w:rsidRPr="00003DDC" w:rsidRDefault="006F108D" w:rsidP="00003DDC">
      <w:pPr>
        <w:ind w:firstLine="720"/>
        <w:jc w:val="both"/>
        <w:rPr>
          <w:rFonts w:ascii="Arial" w:hAnsi="Arial" w:cs="Arial"/>
          <w:sz w:val="24"/>
        </w:rPr>
      </w:pPr>
      <w:r w:rsidRPr="00003DDC">
        <w:rPr>
          <w:rFonts w:ascii="Arial" w:hAnsi="Arial" w:cs="Arial"/>
          <w:sz w:val="24"/>
        </w:rPr>
        <w:t xml:space="preserve">- </w:t>
      </w:r>
      <w:r w:rsidR="00926EBF" w:rsidRPr="00003DDC">
        <w:rPr>
          <w:rFonts w:ascii="Arial" w:hAnsi="Arial" w:cs="Arial"/>
          <w:sz w:val="24"/>
        </w:rPr>
        <w:t>по социальной политике, занятости населения, образованию, здравоохр</w:t>
      </w:r>
      <w:r w:rsidR="00926EBF" w:rsidRPr="00003DDC">
        <w:rPr>
          <w:rFonts w:ascii="Arial" w:hAnsi="Arial" w:cs="Arial"/>
          <w:sz w:val="24"/>
        </w:rPr>
        <w:t>а</w:t>
      </w:r>
      <w:r w:rsidR="00926EBF" w:rsidRPr="00003DDC">
        <w:rPr>
          <w:rFonts w:ascii="Arial" w:hAnsi="Arial" w:cs="Arial"/>
          <w:sz w:val="24"/>
        </w:rPr>
        <w:t>нению, культуре, спорту, туризму, молодёжной политике и делам семьи;</w:t>
      </w:r>
    </w:p>
    <w:p w:rsidR="00926EBF" w:rsidRPr="00003DDC" w:rsidRDefault="00926EBF" w:rsidP="00003DDC">
      <w:pPr>
        <w:ind w:firstLine="720"/>
        <w:jc w:val="both"/>
        <w:rPr>
          <w:rFonts w:ascii="Arial" w:hAnsi="Arial" w:cs="Arial"/>
          <w:sz w:val="24"/>
        </w:rPr>
      </w:pPr>
      <w:r w:rsidRPr="00003DDC">
        <w:rPr>
          <w:rFonts w:ascii="Arial" w:hAnsi="Arial" w:cs="Arial"/>
          <w:sz w:val="24"/>
        </w:rPr>
        <w:t>- по вопросам развития и поддержки малого и среднего бизнеса;</w:t>
      </w:r>
    </w:p>
    <w:p w:rsidR="00926EBF" w:rsidRPr="00003DDC" w:rsidRDefault="006F108D" w:rsidP="00003DDC">
      <w:pPr>
        <w:ind w:firstLine="720"/>
        <w:jc w:val="both"/>
        <w:rPr>
          <w:rFonts w:ascii="Arial" w:hAnsi="Arial" w:cs="Arial"/>
          <w:sz w:val="24"/>
        </w:rPr>
      </w:pPr>
      <w:r w:rsidRPr="00003DDC">
        <w:rPr>
          <w:rFonts w:ascii="Arial" w:hAnsi="Arial" w:cs="Arial"/>
          <w:sz w:val="24"/>
        </w:rPr>
        <w:t xml:space="preserve">- </w:t>
      </w:r>
      <w:r w:rsidR="00926EBF" w:rsidRPr="00003DDC">
        <w:rPr>
          <w:rFonts w:ascii="Arial" w:hAnsi="Arial" w:cs="Arial"/>
          <w:sz w:val="24"/>
        </w:rPr>
        <w:t>по жилищно-коммунальному хозяйству, строительству, автотранспорту и дорожному строительству.</w:t>
      </w:r>
    </w:p>
    <w:p w:rsidR="000F056F" w:rsidRPr="00003DDC" w:rsidRDefault="00926EBF" w:rsidP="00003DDC">
      <w:pPr>
        <w:ind w:firstLine="720"/>
        <w:jc w:val="both"/>
        <w:rPr>
          <w:rFonts w:ascii="Arial" w:hAnsi="Arial" w:cs="Arial"/>
          <w:sz w:val="24"/>
        </w:rPr>
      </w:pPr>
      <w:r w:rsidRPr="00003DDC">
        <w:rPr>
          <w:rFonts w:ascii="Arial" w:hAnsi="Arial" w:cs="Arial"/>
          <w:sz w:val="24"/>
        </w:rPr>
        <w:t>4.</w:t>
      </w:r>
      <w:r w:rsidR="00863959" w:rsidRPr="00003DDC">
        <w:rPr>
          <w:rFonts w:ascii="Arial" w:hAnsi="Arial" w:cs="Arial"/>
          <w:sz w:val="24"/>
        </w:rPr>
        <w:t xml:space="preserve"> </w:t>
      </w:r>
      <w:r w:rsidR="000F056F" w:rsidRPr="00003DDC">
        <w:rPr>
          <w:rFonts w:ascii="Arial" w:hAnsi="Arial" w:cs="Arial"/>
          <w:sz w:val="24"/>
        </w:rPr>
        <w:t>Председатели постоянных комиссий.</w:t>
      </w:r>
    </w:p>
    <w:p w:rsidR="006F108D" w:rsidRPr="00003DDC" w:rsidRDefault="006F108D" w:rsidP="00003DDC">
      <w:pPr>
        <w:ind w:firstLine="720"/>
        <w:jc w:val="both"/>
        <w:rPr>
          <w:rFonts w:ascii="Arial" w:hAnsi="Arial" w:cs="Arial"/>
          <w:sz w:val="24"/>
        </w:rPr>
      </w:pPr>
      <w:r w:rsidRPr="00003DDC">
        <w:rPr>
          <w:rFonts w:ascii="Arial" w:hAnsi="Arial" w:cs="Arial"/>
          <w:sz w:val="24"/>
        </w:rPr>
        <w:t>5. Заместители председателей постоянных комиссий.</w:t>
      </w:r>
    </w:p>
    <w:p w:rsidR="000F056F" w:rsidRPr="00003DDC" w:rsidRDefault="00863959" w:rsidP="00003DDC">
      <w:pPr>
        <w:pStyle w:val="a6"/>
        <w:ind w:left="0" w:firstLine="720"/>
        <w:jc w:val="both"/>
        <w:rPr>
          <w:rFonts w:ascii="Arial" w:hAnsi="Arial" w:cs="Arial"/>
          <w:sz w:val="24"/>
        </w:rPr>
      </w:pPr>
      <w:r w:rsidRPr="00003DDC">
        <w:rPr>
          <w:rFonts w:ascii="Arial" w:hAnsi="Arial" w:cs="Arial"/>
          <w:sz w:val="24"/>
        </w:rPr>
        <w:t xml:space="preserve">6. </w:t>
      </w:r>
      <w:r w:rsidR="006F108D" w:rsidRPr="00003DDC">
        <w:rPr>
          <w:rFonts w:ascii="Arial" w:hAnsi="Arial" w:cs="Arial"/>
          <w:sz w:val="24"/>
        </w:rPr>
        <w:t>Фракции политических партий.</w:t>
      </w:r>
    </w:p>
    <w:p w:rsidR="000F056F" w:rsidRPr="00003DDC" w:rsidRDefault="005E4A6C" w:rsidP="00003DDC">
      <w:pPr>
        <w:ind w:firstLine="720"/>
        <w:jc w:val="both"/>
        <w:rPr>
          <w:rFonts w:ascii="Arial" w:hAnsi="Arial" w:cs="Arial"/>
          <w:sz w:val="24"/>
        </w:rPr>
      </w:pPr>
      <w:r w:rsidRPr="00003DDC">
        <w:rPr>
          <w:rFonts w:ascii="Arial" w:hAnsi="Arial" w:cs="Arial"/>
          <w:sz w:val="24"/>
        </w:rPr>
        <w:t xml:space="preserve">7. </w:t>
      </w:r>
      <w:r w:rsidR="000F056F" w:rsidRPr="00003DDC">
        <w:rPr>
          <w:rFonts w:ascii="Arial" w:hAnsi="Arial" w:cs="Arial"/>
          <w:sz w:val="24"/>
        </w:rPr>
        <w:t>Комиссия по соблюдению требований законодательства о противоде</w:t>
      </w:r>
      <w:r w:rsidR="000F056F" w:rsidRPr="00003DDC">
        <w:rPr>
          <w:rFonts w:ascii="Arial" w:hAnsi="Arial" w:cs="Arial"/>
          <w:sz w:val="24"/>
        </w:rPr>
        <w:t>й</w:t>
      </w:r>
      <w:r w:rsidR="000F056F" w:rsidRPr="00003DDC">
        <w:rPr>
          <w:rFonts w:ascii="Arial" w:hAnsi="Arial" w:cs="Arial"/>
          <w:sz w:val="24"/>
        </w:rPr>
        <w:t>ствии коррупции и урегулированию конфликта интересов.</w:t>
      </w:r>
    </w:p>
    <w:p w:rsidR="00863959" w:rsidRPr="00003DDC" w:rsidRDefault="00863959" w:rsidP="00003DDC">
      <w:pPr>
        <w:ind w:firstLine="720"/>
        <w:jc w:val="both"/>
        <w:rPr>
          <w:rFonts w:ascii="Arial" w:hAnsi="Arial" w:cs="Arial"/>
          <w:sz w:val="24"/>
        </w:rPr>
      </w:pPr>
      <w:r w:rsidRPr="00003DDC">
        <w:rPr>
          <w:rFonts w:ascii="Arial" w:hAnsi="Arial" w:cs="Arial"/>
          <w:sz w:val="24"/>
        </w:rPr>
        <w:t xml:space="preserve">8. </w:t>
      </w:r>
      <w:r w:rsidR="000F056F" w:rsidRPr="00003DDC">
        <w:rPr>
          <w:rFonts w:ascii="Arial" w:hAnsi="Arial" w:cs="Arial"/>
          <w:sz w:val="24"/>
        </w:rPr>
        <w:t>Аппарат Ермаковского окружного Совета депутатов</w:t>
      </w:r>
      <w:r w:rsidR="00B5085A" w:rsidRPr="00003DDC">
        <w:rPr>
          <w:rFonts w:ascii="Arial" w:hAnsi="Arial" w:cs="Arial"/>
          <w:sz w:val="24"/>
        </w:rPr>
        <w:t>.</w:t>
      </w:r>
    </w:p>
    <w:sectPr w:rsidR="00863959" w:rsidRPr="00003DDC" w:rsidSect="00003DDC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63C" w:rsidRDefault="00C9663C" w:rsidP="00BA1542">
      <w:r>
        <w:separator/>
      </w:r>
    </w:p>
  </w:endnote>
  <w:endnote w:type="continuationSeparator" w:id="0">
    <w:p w:rsidR="00C9663C" w:rsidRDefault="00C9663C" w:rsidP="00BA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63C" w:rsidRDefault="00C9663C" w:rsidP="00BA1542">
      <w:r>
        <w:separator/>
      </w:r>
    </w:p>
  </w:footnote>
  <w:footnote w:type="continuationSeparator" w:id="0">
    <w:p w:rsidR="00C9663C" w:rsidRDefault="00C9663C" w:rsidP="00BA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34B4"/>
    <w:multiLevelType w:val="hybridMultilevel"/>
    <w:tmpl w:val="BB44AA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92589"/>
    <w:multiLevelType w:val="hybridMultilevel"/>
    <w:tmpl w:val="A52A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3E"/>
    <w:rsid w:val="00003DDC"/>
    <w:rsid w:val="000F056F"/>
    <w:rsid w:val="00107CDE"/>
    <w:rsid w:val="00247010"/>
    <w:rsid w:val="002C3091"/>
    <w:rsid w:val="002C393E"/>
    <w:rsid w:val="002E4E16"/>
    <w:rsid w:val="003F3A24"/>
    <w:rsid w:val="004C2FE7"/>
    <w:rsid w:val="00522D2E"/>
    <w:rsid w:val="005D61E3"/>
    <w:rsid w:val="005E4A6C"/>
    <w:rsid w:val="00612B86"/>
    <w:rsid w:val="0064700A"/>
    <w:rsid w:val="006F108D"/>
    <w:rsid w:val="006F71A2"/>
    <w:rsid w:val="007A3464"/>
    <w:rsid w:val="007E7772"/>
    <w:rsid w:val="00814E6F"/>
    <w:rsid w:val="00863959"/>
    <w:rsid w:val="008725BB"/>
    <w:rsid w:val="008A3934"/>
    <w:rsid w:val="008D32DE"/>
    <w:rsid w:val="00900136"/>
    <w:rsid w:val="00924326"/>
    <w:rsid w:val="00926EBF"/>
    <w:rsid w:val="0097743E"/>
    <w:rsid w:val="00A97E89"/>
    <w:rsid w:val="00B5085A"/>
    <w:rsid w:val="00B76052"/>
    <w:rsid w:val="00BA1542"/>
    <w:rsid w:val="00C9663C"/>
    <w:rsid w:val="00CB59DD"/>
    <w:rsid w:val="00D83E09"/>
    <w:rsid w:val="00EE50D0"/>
    <w:rsid w:val="00F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A1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footnote reference"/>
    <w:semiHidden/>
    <w:unhideWhenUsed/>
    <w:rsid w:val="00BA1542"/>
    <w:rPr>
      <w:vertAlign w:val="superscript"/>
    </w:rPr>
  </w:style>
  <w:style w:type="paragraph" w:styleId="a4">
    <w:name w:val="footnote text"/>
    <w:basedOn w:val="a"/>
    <w:link w:val="a5"/>
    <w:semiHidden/>
    <w:unhideWhenUsed/>
    <w:rsid w:val="00814E6F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814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26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A1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footnote reference"/>
    <w:semiHidden/>
    <w:unhideWhenUsed/>
    <w:rsid w:val="00BA1542"/>
    <w:rPr>
      <w:vertAlign w:val="superscript"/>
    </w:rPr>
  </w:style>
  <w:style w:type="paragraph" w:styleId="a4">
    <w:name w:val="footnote text"/>
    <w:basedOn w:val="a"/>
    <w:link w:val="a5"/>
    <w:semiHidden/>
    <w:unhideWhenUsed/>
    <w:rsid w:val="00814E6F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814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26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2025-10-20T07:42:00Z</cp:lastPrinted>
  <dcterms:created xsi:type="dcterms:W3CDTF">2025-10-21T07:39:00Z</dcterms:created>
  <dcterms:modified xsi:type="dcterms:W3CDTF">2025-10-21T07:39:00Z</dcterms:modified>
</cp:coreProperties>
</file>