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ADA9B" w14:textId="77777777" w:rsidR="00EA6CB7" w:rsidRPr="0019624B" w:rsidRDefault="00EA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20A4D367" w14:textId="2FC7CF9B" w:rsidR="0058673F" w:rsidRPr="0019624B" w:rsidRDefault="00233E27" w:rsidP="000745E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2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</w:t>
      </w:r>
      <w:r w:rsidR="004B2F41" w:rsidRPr="001962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1962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09</w:t>
      </w:r>
      <w:r w:rsidR="004B2F41" w:rsidRPr="001962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3DAA0F39" w14:textId="6BA809CA" w:rsidR="002D0919" w:rsidRPr="0019624B" w:rsidRDefault="000745EF" w:rsidP="000745EF">
      <w:pPr>
        <w:pStyle w:val="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62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Красноярском крае выбрали лучшую маму-предпринимательницу</w:t>
      </w:r>
    </w:p>
    <w:p w14:paraId="6B5E52DE" w14:textId="4AC4A899" w:rsidR="0019624B" w:rsidRPr="0019624B" w:rsidRDefault="0019624B" w:rsidP="00866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24B">
        <w:rPr>
          <w:rFonts w:ascii="Times New Roman" w:hAnsi="Times New Roman" w:cs="Times New Roman"/>
          <w:sz w:val="24"/>
          <w:szCs w:val="24"/>
        </w:rPr>
        <w:t xml:space="preserve">В Красноярске завершился региональный этап программы «Мама-предприниматель». Победительницей стала Ольга Мусс со своим проектом трикотажной одежды. Предпринимательница получила сертификат на 150 тысяч рублей на развитие </w:t>
      </w:r>
      <w:r w:rsidR="00C2085D">
        <w:rPr>
          <w:rFonts w:ascii="Times New Roman" w:hAnsi="Times New Roman" w:cs="Times New Roman"/>
          <w:sz w:val="24"/>
          <w:szCs w:val="24"/>
        </w:rPr>
        <w:t>бизнеса</w:t>
      </w:r>
      <w:r w:rsidRPr="0019624B">
        <w:rPr>
          <w:rFonts w:ascii="Times New Roman" w:hAnsi="Times New Roman" w:cs="Times New Roman"/>
          <w:sz w:val="24"/>
          <w:szCs w:val="24"/>
        </w:rPr>
        <w:t xml:space="preserve"> и возможность выиграть до миллиона рублей в федеральном этапе конкурса. </w:t>
      </w:r>
    </w:p>
    <w:p w14:paraId="16A5B962" w14:textId="77777777" w:rsidR="006F2508" w:rsidRPr="001D02EB" w:rsidRDefault="006F2508" w:rsidP="006F25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73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8F69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Этот проект дает уверенность в том, что ты действительно чего-то стоишь. Ты не только мама, ты еще и предприниматель. Уверенность в своих силах. В этом проекте я участвую первый раз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8F69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это мой дебют. Он помог мне осознать, что я на правильном пути: идея моего бренда зрела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несколько лет</w:t>
      </w:r>
      <w:r w:rsidRPr="008F69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я вязала на заказ знакомым, а теперь это пинок для выхода на новый уровень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8F69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увеличить мощности и сотрудничать с магазинами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как я давно хотела</w:t>
      </w:r>
      <w:r w:rsidRPr="0058673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»,</w:t>
      </w:r>
      <w:r w:rsidRPr="008F69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0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D02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рассказывает</w:t>
      </w:r>
      <w:r w:rsidRPr="001D02E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1D02E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победительница проекта «Мама-предприниматель» Ольга Мусс.</w:t>
      </w:r>
      <w:r w:rsidRPr="001D0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279959C" w14:textId="67648741" w:rsidR="0019624B" w:rsidRPr="0019624B" w:rsidRDefault="0019624B" w:rsidP="00EF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24B">
        <w:rPr>
          <w:rFonts w:ascii="Times New Roman" w:hAnsi="Times New Roman" w:cs="Times New Roman"/>
          <w:sz w:val="24"/>
          <w:szCs w:val="24"/>
        </w:rPr>
        <w:t>На средства гранта предпринимательница планирует закупить оборудование, чтобы ускорить процесс производства трикотажных изделий.</w:t>
      </w:r>
    </w:p>
    <w:p w14:paraId="1AF6F483" w14:textId="77777777" w:rsidR="0019624B" w:rsidRPr="0019624B" w:rsidRDefault="0019624B" w:rsidP="00866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24B">
        <w:rPr>
          <w:rFonts w:ascii="Times New Roman" w:hAnsi="Times New Roman" w:cs="Times New Roman"/>
          <w:sz w:val="24"/>
          <w:szCs w:val="24"/>
        </w:rPr>
        <w:t xml:space="preserve">Победительницами в специальных номинациях также стали: «Самый креативный бизнес» – Ольга Мусс, «Деловая хватка» – Ольга Мягкова, «Бизнес из маленького города» – Юлия </w:t>
      </w:r>
      <w:proofErr w:type="spellStart"/>
      <w:r w:rsidRPr="0019624B">
        <w:rPr>
          <w:rFonts w:ascii="Times New Roman" w:hAnsi="Times New Roman" w:cs="Times New Roman"/>
          <w:sz w:val="24"/>
          <w:szCs w:val="24"/>
        </w:rPr>
        <w:t>Гогичашвили</w:t>
      </w:r>
      <w:proofErr w:type="spellEnd"/>
      <w:r w:rsidRPr="0019624B">
        <w:rPr>
          <w:rFonts w:ascii="Times New Roman" w:hAnsi="Times New Roman" w:cs="Times New Roman"/>
          <w:sz w:val="24"/>
          <w:szCs w:val="24"/>
        </w:rPr>
        <w:t xml:space="preserve">, «Социально ответственный проект» – Валерия </w:t>
      </w:r>
      <w:proofErr w:type="spellStart"/>
      <w:r w:rsidRPr="0019624B">
        <w:rPr>
          <w:rFonts w:ascii="Times New Roman" w:hAnsi="Times New Roman" w:cs="Times New Roman"/>
          <w:sz w:val="24"/>
          <w:szCs w:val="24"/>
        </w:rPr>
        <w:t>Костова</w:t>
      </w:r>
      <w:proofErr w:type="spellEnd"/>
      <w:r w:rsidRPr="0019624B">
        <w:rPr>
          <w:rFonts w:ascii="Times New Roman" w:hAnsi="Times New Roman" w:cs="Times New Roman"/>
          <w:sz w:val="24"/>
          <w:szCs w:val="24"/>
        </w:rPr>
        <w:t xml:space="preserve">, «Лучший </w:t>
      </w:r>
      <w:proofErr w:type="spellStart"/>
      <w:r w:rsidRPr="0019624B">
        <w:rPr>
          <w:rFonts w:ascii="Times New Roman" w:hAnsi="Times New Roman" w:cs="Times New Roman"/>
          <w:sz w:val="24"/>
          <w:szCs w:val="24"/>
        </w:rPr>
        <w:t>экобренд</w:t>
      </w:r>
      <w:proofErr w:type="spellEnd"/>
      <w:r w:rsidRPr="0019624B">
        <w:rPr>
          <w:rFonts w:ascii="Times New Roman" w:hAnsi="Times New Roman" w:cs="Times New Roman"/>
          <w:sz w:val="24"/>
          <w:szCs w:val="24"/>
        </w:rPr>
        <w:t xml:space="preserve">» – Елена </w:t>
      </w:r>
      <w:proofErr w:type="spellStart"/>
      <w:r w:rsidRPr="0019624B">
        <w:rPr>
          <w:rFonts w:ascii="Times New Roman" w:hAnsi="Times New Roman" w:cs="Times New Roman"/>
          <w:sz w:val="24"/>
          <w:szCs w:val="24"/>
        </w:rPr>
        <w:t>Ачкасова</w:t>
      </w:r>
      <w:proofErr w:type="spellEnd"/>
      <w:r w:rsidRPr="0019624B">
        <w:rPr>
          <w:rFonts w:ascii="Times New Roman" w:hAnsi="Times New Roman" w:cs="Times New Roman"/>
          <w:sz w:val="24"/>
          <w:szCs w:val="24"/>
        </w:rPr>
        <w:t xml:space="preserve">, «Выбор ИИ» – Татьяна Чернова. </w:t>
      </w:r>
    </w:p>
    <w:p w14:paraId="4615FA1E" w14:textId="284A25D7" w:rsidR="0019624B" w:rsidRDefault="0019624B" w:rsidP="00866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624B">
        <w:rPr>
          <w:rFonts w:ascii="Times New Roman" w:hAnsi="Times New Roman" w:cs="Times New Roman"/>
          <w:i/>
          <w:sz w:val="24"/>
          <w:szCs w:val="24"/>
        </w:rPr>
        <w:t>«Этот год стал рекордным для конкурса "Мама-предприниматель" в Красноярском крае: почти 200 заявок от талантливых женщин, которые вопреки экономическим вызовам продолжают развивать свой бизнес и вдохновлять других. Такие мероприятия не просто поддерживают предпринимательство – они укрепляют нашу экономику, способствуют социальной стабильности и демонстрируют, что даже в непростые времена инициатива и креативность женщин-предпринимателей остаются мощным двигателем роста»,</w:t>
      </w:r>
      <w:r w:rsidRPr="0019624B">
        <w:rPr>
          <w:rFonts w:ascii="Times New Roman" w:hAnsi="Times New Roman" w:cs="Times New Roman"/>
          <w:sz w:val="24"/>
          <w:szCs w:val="24"/>
        </w:rPr>
        <w:t xml:space="preserve"> – отметил руководитель центра «Мой бизнес» </w:t>
      </w:r>
      <w:bookmarkStart w:id="0" w:name="_GoBack"/>
      <w:r w:rsidRPr="0019624B">
        <w:rPr>
          <w:rFonts w:ascii="Times New Roman" w:hAnsi="Times New Roman" w:cs="Times New Roman"/>
          <w:sz w:val="24"/>
          <w:szCs w:val="24"/>
        </w:rPr>
        <w:t>Павел Кириллов</w:t>
      </w:r>
      <w:bookmarkEnd w:id="0"/>
      <w:r w:rsidRPr="0019624B">
        <w:rPr>
          <w:rFonts w:ascii="Times New Roman" w:hAnsi="Times New Roman" w:cs="Times New Roman"/>
          <w:sz w:val="24"/>
          <w:szCs w:val="24"/>
        </w:rPr>
        <w:t>.</w:t>
      </w:r>
    </w:p>
    <w:p w14:paraId="226B1472" w14:textId="77777777" w:rsidR="00EF4BD9" w:rsidRPr="0058673F" w:rsidRDefault="00EF4BD9" w:rsidP="00EF4B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73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 – Минэкономразвития России</w:t>
      </w:r>
    </w:p>
    <w:p w14:paraId="00FC240C" w14:textId="77777777" w:rsidR="00EF4BD9" w:rsidRPr="0058673F" w:rsidRDefault="00EF4BD9" w:rsidP="00EF4B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73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 – Национальное агентство «Мой бизнес»</w:t>
      </w:r>
    </w:p>
    <w:p w14:paraId="63FF9089" w14:textId="77777777" w:rsidR="00EF4BD9" w:rsidRPr="0058673F" w:rsidRDefault="00EF4BD9" w:rsidP="00EF4B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73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Генеральный партнер – бухгалтерия для бизнеса «Мо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586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дело»</w:t>
      </w:r>
    </w:p>
    <w:p w14:paraId="5E58D01B" w14:textId="77777777" w:rsidR="00EF4BD9" w:rsidRPr="0058673F" w:rsidRDefault="00EF4BD9" w:rsidP="00EF4B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Партнеры – </w:t>
      </w:r>
      <w:proofErr w:type="spellStart"/>
      <w:r w:rsidRPr="0058673F">
        <w:rPr>
          <w:rFonts w:ascii="Times New Roman" w:eastAsia="Times New Roman" w:hAnsi="Times New Roman" w:cs="Times New Roman"/>
          <w:sz w:val="24"/>
          <w:szCs w:val="24"/>
          <w:lang w:eastAsia="ru-RU"/>
        </w:rPr>
        <w:t>Wildberries</w:t>
      </w:r>
      <w:proofErr w:type="spellEnd"/>
      <w:r w:rsidRPr="0058673F">
        <w:rPr>
          <w:rFonts w:ascii="Times New Roman" w:eastAsia="Times New Roman" w:hAnsi="Times New Roman" w:cs="Times New Roman"/>
          <w:sz w:val="24"/>
          <w:szCs w:val="24"/>
          <w:lang w:eastAsia="ru-RU"/>
        </w:rPr>
        <w:t>, ESTILAB ICON SKIN</w:t>
      </w:r>
    </w:p>
    <w:p w14:paraId="1034762D" w14:textId="77777777" w:rsidR="00EF4BD9" w:rsidRPr="0058673F" w:rsidRDefault="00EF4BD9" w:rsidP="00EF4B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73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Банк-партнер – СБЕР</w:t>
      </w:r>
    </w:p>
    <w:p w14:paraId="47A65212" w14:textId="77777777" w:rsidR="00EF4BD9" w:rsidRPr="0058673F" w:rsidRDefault="00EF4BD9" w:rsidP="00EF4B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7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поддержке Фонда «Наше будущее», Союза женщин России</w:t>
      </w:r>
    </w:p>
    <w:p w14:paraId="52A75F72" w14:textId="77777777" w:rsidR="00EF4BD9" w:rsidRPr="0058673F" w:rsidRDefault="00EF4BD9" w:rsidP="00EF4B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7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Продуктовые партнеры – VK, МИФ</w:t>
      </w:r>
    </w:p>
    <w:p w14:paraId="3F9A6D97" w14:textId="7BF29C2D" w:rsidR="00EF4BD9" w:rsidRPr="00EF4BD9" w:rsidRDefault="00EF4BD9" w:rsidP="00EF4B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73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партнеры – 7Дней.ru и ежемесячный журнал «Караван историй».</w:t>
      </w:r>
    </w:p>
    <w:p w14:paraId="345DD580" w14:textId="444643C7" w:rsidR="002E5776" w:rsidRPr="0019624B" w:rsidRDefault="0019624B" w:rsidP="001962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24B">
        <w:rPr>
          <w:rFonts w:ascii="Times New Roman" w:hAnsi="Times New Roman" w:cs="Times New Roman"/>
          <w:sz w:val="24"/>
          <w:szCs w:val="24"/>
        </w:rPr>
        <w:t xml:space="preserve">Региональный организатор: центр «Мой бизнес» Красноярского края при содействии агентства развития малого и среднего предпринимательства края по нацпроекту </w:t>
      </w:r>
      <w:r w:rsidRPr="0019624B">
        <w:rPr>
          <w:rFonts w:ascii="Times New Roman" w:hAnsi="Times New Roman" w:cs="Times New Roman"/>
          <w:b/>
          <w:sz w:val="24"/>
          <w:szCs w:val="24"/>
        </w:rPr>
        <w:t>«Эффективная и конкурентная экономика»</w:t>
      </w:r>
      <w:r w:rsidRPr="0019624B">
        <w:rPr>
          <w:rFonts w:ascii="Times New Roman" w:hAnsi="Times New Roman" w:cs="Times New Roman"/>
          <w:sz w:val="24"/>
          <w:szCs w:val="24"/>
        </w:rPr>
        <w:t>.</w:t>
      </w:r>
    </w:p>
    <w:p w14:paraId="56A2F45F" w14:textId="4485BA80" w:rsidR="0019624B" w:rsidRPr="0019624B" w:rsidRDefault="0019624B" w:rsidP="001962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26CFC3" w14:textId="3EB102D4" w:rsidR="0019624B" w:rsidRPr="0019624B" w:rsidRDefault="0019624B" w:rsidP="001962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E5FCC6" w14:textId="77777777" w:rsidR="00A4303B" w:rsidRPr="0019624B" w:rsidRDefault="00A4303B" w:rsidP="00A4303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624B">
        <w:rPr>
          <w:rFonts w:ascii="Times New Roman" w:hAnsi="Times New Roman" w:cs="Times New Roman"/>
          <w:bCs/>
          <w:i/>
          <w:sz w:val="24"/>
          <w:szCs w:val="24"/>
        </w:rPr>
        <w:t>Дополнительная информация для СМИ: + 7 (391) 205-44-32 (доб. 043), пресс-служба центра «Мой бизнес»; + 7 (391) 222-55-03, пресс-служба агентства развития малого и среднего предпринимательства Красноярского края.</w:t>
      </w:r>
    </w:p>
    <w:p w14:paraId="7A72FBE0" w14:textId="77777777" w:rsidR="0086667F" w:rsidRPr="0019624B" w:rsidRDefault="0086667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86667F" w:rsidRPr="0019624B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A51382" w14:textId="77777777" w:rsidR="005A6E61" w:rsidRDefault="005A6E61">
      <w:pPr>
        <w:spacing w:after="0" w:line="240" w:lineRule="auto"/>
      </w:pPr>
      <w:r>
        <w:separator/>
      </w:r>
    </w:p>
  </w:endnote>
  <w:endnote w:type="continuationSeparator" w:id="0">
    <w:p w14:paraId="302E45F9" w14:textId="77777777" w:rsidR="005A6E61" w:rsidRDefault="005A6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92AA8B" w14:textId="77777777" w:rsidR="005A6E61" w:rsidRDefault="005A6E61">
      <w:pPr>
        <w:spacing w:after="0" w:line="240" w:lineRule="auto"/>
      </w:pPr>
      <w:r>
        <w:separator/>
      </w:r>
    </w:p>
  </w:footnote>
  <w:footnote w:type="continuationSeparator" w:id="0">
    <w:p w14:paraId="20833F8F" w14:textId="77777777" w:rsidR="005A6E61" w:rsidRDefault="005A6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322DC" w14:textId="77777777" w:rsidR="00EA6CB7" w:rsidRDefault="004B2F41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D89EFAD" wp14:editId="4FBC70DA">
              <wp:simplePos x="0" y="0"/>
              <wp:positionH relativeFrom="column">
                <wp:posOffset>4044315</wp:posOffset>
              </wp:positionH>
              <wp:positionV relativeFrom="paragraph">
                <wp:posOffset>-449580</wp:posOffset>
              </wp:positionV>
              <wp:extent cx="1676400" cy="1676400"/>
              <wp:effectExtent l="0" t="0" r="0" b="0"/>
              <wp:wrapTight wrapText="bothSides">
                <wp:wrapPolygon edited="1">
                  <wp:start x="18164" y="4909"/>
                  <wp:lineTo x="7364" y="6873"/>
                  <wp:lineTo x="1964" y="8100"/>
                  <wp:lineTo x="2209" y="13255"/>
                  <wp:lineTo x="10064" y="14727"/>
                  <wp:lineTo x="10800" y="15218"/>
                  <wp:lineTo x="12027" y="15218"/>
                  <wp:lineTo x="13991" y="14727"/>
                  <wp:lineTo x="14727" y="14236"/>
                  <wp:lineTo x="14236" y="13255"/>
                  <wp:lineTo x="16936" y="13255"/>
                  <wp:lineTo x="19391" y="11291"/>
                  <wp:lineTo x="19636" y="4909"/>
                  <wp:lineTo x="18164" y="4909"/>
                </wp:wrapPolygon>
              </wp:wrapTight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13979" name="Рисунок 6031397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76400" cy="16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2336;o:allowoverlap:true;o:allowincell:true;mso-position-horizontal-relative:text;margin-left:318.45pt;mso-position-horizontal:absolute;mso-position-vertical-relative:text;margin-top:-35.40pt;mso-position-vertical:absolute;width:132.00pt;height:132.00pt;mso-wrap-distance-left:9.00pt;mso-wrap-distance-top:0.00pt;mso-wrap-distance-right:9.00pt;mso-wrap-distance-bottom:0.00pt;" wrapcoords="84093 22727 34093 31819 9093 37500 10227 61366 46593 68181 50000 70454 55681 70454 64773 68181 68181 65907 65907 61366 78407 61366 89773 52273 90907 22727 84093 22727" stroked="false">
              <v:path textboxrect="0,0,0,0"/>
              <w10:wrap type="tight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422D18" wp14:editId="04C8B9A7">
              <wp:simplePos x="0" y="0"/>
              <wp:positionH relativeFrom="page">
                <wp:align>center</wp:align>
              </wp:positionH>
              <wp:positionV relativeFrom="paragraph">
                <wp:posOffset>41275</wp:posOffset>
              </wp:positionV>
              <wp:extent cx="1539240" cy="608330"/>
              <wp:effectExtent l="0" t="0" r="3810" b="1270"/>
              <wp:wrapSquare wrapText="bothSides"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center;mso-position-vertical-relative:text;margin-top:3.25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86FD88" wp14:editId="0CB91749">
              <wp:simplePos x="0" y="0"/>
              <wp:positionH relativeFrom="margin">
                <wp:posOffset>300990</wp:posOffset>
              </wp:positionH>
              <wp:positionV relativeFrom="paragraph">
                <wp:posOffset>7620</wp:posOffset>
              </wp:positionV>
              <wp:extent cx="971550" cy="725170"/>
              <wp:effectExtent l="0" t="0" r="0" b="0"/>
              <wp:wrapSquare wrapText="bothSides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71550" cy="725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margin;margin-left:23.70pt;mso-position-horizontal:absolute;mso-position-vertical-relative:text;margin-top:0.60pt;mso-position-vertical:absolute;width:76.50pt;height:57.10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</w:p>
  <w:p w14:paraId="535D253E" w14:textId="77777777" w:rsidR="00EA6CB7" w:rsidRDefault="00EA6CB7">
    <w:pPr>
      <w:pStyle w:val="af6"/>
    </w:pPr>
  </w:p>
  <w:p w14:paraId="376A94C4" w14:textId="77777777" w:rsidR="00EA6CB7" w:rsidRDefault="00EA6CB7">
    <w:pPr>
      <w:pStyle w:val="af6"/>
    </w:pPr>
  </w:p>
  <w:p w14:paraId="0ED9E37F" w14:textId="77777777" w:rsidR="00EA6CB7" w:rsidRDefault="00EA6CB7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D23"/>
    <w:multiLevelType w:val="hybridMultilevel"/>
    <w:tmpl w:val="01101078"/>
    <w:lvl w:ilvl="0" w:tplc="1DD265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8E0E0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A03B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E2ACC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18F4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62F4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4589A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49E2B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A272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17DA7"/>
    <w:multiLevelType w:val="multilevel"/>
    <w:tmpl w:val="A96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F0C74"/>
    <w:multiLevelType w:val="hybridMultilevel"/>
    <w:tmpl w:val="BCA0F9E0"/>
    <w:lvl w:ilvl="0" w:tplc="B00AEF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F1685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4C9D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6A11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26AD2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3EE3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0C46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686B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C677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91687"/>
    <w:multiLevelType w:val="multilevel"/>
    <w:tmpl w:val="D452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DB1190"/>
    <w:multiLevelType w:val="hybridMultilevel"/>
    <w:tmpl w:val="F1F87C48"/>
    <w:lvl w:ilvl="0" w:tplc="5AFE3A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DC00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0A8A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1211D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F5820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A285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38FD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C8328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18D6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A86CD6"/>
    <w:multiLevelType w:val="hybridMultilevel"/>
    <w:tmpl w:val="3200784C"/>
    <w:lvl w:ilvl="0" w:tplc="8312E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E44AE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1ED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5817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FCE92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ACE9A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242F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385A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D22CE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0F5088"/>
    <w:multiLevelType w:val="hybridMultilevel"/>
    <w:tmpl w:val="7A1E7782"/>
    <w:lvl w:ilvl="0" w:tplc="1C22C5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5E16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9CC1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860D5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F3E94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044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22EB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18607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5E04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F716B4"/>
    <w:multiLevelType w:val="multilevel"/>
    <w:tmpl w:val="6D44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542050"/>
    <w:multiLevelType w:val="hybridMultilevel"/>
    <w:tmpl w:val="C8CE32DA"/>
    <w:lvl w:ilvl="0" w:tplc="44DC3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A0BC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92C6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781E1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D038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C801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5A8DC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E2DD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7E4B1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50420A"/>
    <w:multiLevelType w:val="multilevel"/>
    <w:tmpl w:val="696A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E2641F"/>
    <w:multiLevelType w:val="multilevel"/>
    <w:tmpl w:val="A5B6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194B26"/>
    <w:multiLevelType w:val="hybridMultilevel"/>
    <w:tmpl w:val="4B94F8CC"/>
    <w:lvl w:ilvl="0" w:tplc="56E05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C3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5E1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0A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89C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026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47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A663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A1839"/>
    <w:multiLevelType w:val="hybridMultilevel"/>
    <w:tmpl w:val="E0E080B6"/>
    <w:lvl w:ilvl="0" w:tplc="2DC41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A8CA8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4C42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3A2F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4EE6C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F238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1C5B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4064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9F605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D92E74"/>
    <w:multiLevelType w:val="hybridMultilevel"/>
    <w:tmpl w:val="899CA25C"/>
    <w:lvl w:ilvl="0" w:tplc="4D845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68D1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B6C34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D4E8A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9CB1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2E62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C0E23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CE4D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B0F6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11"/>
  </w:num>
  <w:num w:numId="6">
    <w:abstractNumId w:val="5"/>
  </w:num>
  <w:num w:numId="7">
    <w:abstractNumId w:val="4"/>
  </w:num>
  <w:num w:numId="8">
    <w:abstractNumId w:val="12"/>
  </w:num>
  <w:num w:numId="9">
    <w:abstractNumId w:val="13"/>
  </w:num>
  <w:num w:numId="10">
    <w:abstractNumId w:val="9"/>
  </w:num>
  <w:num w:numId="11">
    <w:abstractNumId w:val="10"/>
  </w:num>
  <w:num w:numId="12">
    <w:abstractNumId w:val="7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B7"/>
    <w:rsid w:val="000745EF"/>
    <w:rsid w:val="000C0988"/>
    <w:rsid w:val="000E5A20"/>
    <w:rsid w:val="000E6B7F"/>
    <w:rsid w:val="001369A7"/>
    <w:rsid w:val="0016243D"/>
    <w:rsid w:val="0019624B"/>
    <w:rsid w:val="001D02EB"/>
    <w:rsid w:val="001E1592"/>
    <w:rsid w:val="00233E27"/>
    <w:rsid w:val="00276B48"/>
    <w:rsid w:val="00291506"/>
    <w:rsid w:val="002B691C"/>
    <w:rsid w:val="002D0919"/>
    <w:rsid w:val="002E4434"/>
    <w:rsid w:val="002E5776"/>
    <w:rsid w:val="00415634"/>
    <w:rsid w:val="004B2F41"/>
    <w:rsid w:val="0058673F"/>
    <w:rsid w:val="005A6E61"/>
    <w:rsid w:val="006F2508"/>
    <w:rsid w:val="0075173F"/>
    <w:rsid w:val="00845C2F"/>
    <w:rsid w:val="0086667F"/>
    <w:rsid w:val="00873F2B"/>
    <w:rsid w:val="008C19A2"/>
    <w:rsid w:val="008F69C8"/>
    <w:rsid w:val="00903283"/>
    <w:rsid w:val="00A4303B"/>
    <w:rsid w:val="00A8141F"/>
    <w:rsid w:val="00B87461"/>
    <w:rsid w:val="00B93004"/>
    <w:rsid w:val="00BA55B4"/>
    <w:rsid w:val="00BD2C1B"/>
    <w:rsid w:val="00BF1482"/>
    <w:rsid w:val="00C2085D"/>
    <w:rsid w:val="00C362DC"/>
    <w:rsid w:val="00C94113"/>
    <w:rsid w:val="00CC45BB"/>
    <w:rsid w:val="00CC6F85"/>
    <w:rsid w:val="00D52F4B"/>
    <w:rsid w:val="00D62E8E"/>
    <w:rsid w:val="00E06E25"/>
    <w:rsid w:val="00E10DCE"/>
    <w:rsid w:val="00E12EAA"/>
    <w:rsid w:val="00EA6CB7"/>
    <w:rsid w:val="00EE535F"/>
    <w:rsid w:val="00EF4BD9"/>
    <w:rsid w:val="00F444FF"/>
    <w:rsid w:val="00F8372E"/>
    <w:rsid w:val="00FC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F641"/>
  <w15:docId w15:val="{314F7351-590E-44E0-AFDF-B86C600B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0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25</cp:revision>
  <dcterms:created xsi:type="dcterms:W3CDTF">2025-09-26T02:35:00Z</dcterms:created>
  <dcterms:modified xsi:type="dcterms:W3CDTF">2025-09-30T02:17:00Z</dcterms:modified>
</cp:coreProperties>
</file>