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7271" w14:textId="77777777" w:rsidR="00CD5FA1" w:rsidRPr="00CD5FA1" w:rsidRDefault="00CD5FA1" w:rsidP="00CD5FA1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CD5FA1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14:paraId="44391CC9" w14:textId="77777777" w:rsidR="00CD5FA1" w:rsidRPr="00CD5FA1" w:rsidRDefault="00CD5FA1" w:rsidP="00CD5FA1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CD5FA1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14:paraId="5E122CA6" w14:textId="77777777" w:rsidR="00CD5FA1" w:rsidRPr="00CD5FA1" w:rsidRDefault="00CD5FA1" w:rsidP="00CD5FA1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14:paraId="7A47D024" w14:textId="6720C37C" w:rsidR="00CD5FA1" w:rsidRPr="00CD5FA1" w:rsidRDefault="00CD5FA1" w:rsidP="00CD5FA1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CD5FA1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12</w:t>
      </w:r>
      <w:r w:rsidRPr="00CD5FA1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» августа 2025 года                                                                                       № 5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48</w:t>
      </w:r>
      <w:r w:rsidRPr="00CD5FA1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14:paraId="3008EE3D" w14:textId="77777777" w:rsidR="00CD5FA1" w:rsidRPr="00CD5FA1" w:rsidRDefault="00CD5FA1" w:rsidP="00CD5FA1">
      <w:pPr>
        <w:ind w:right="-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14:paraId="580A7F82" w14:textId="77777777" w:rsidR="00DA3C96" w:rsidRDefault="0040300F" w:rsidP="00DA3C9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CD5FA1">
        <w:rPr>
          <w:rFonts w:ascii="Arial" w:hAnsi="Arial" w:cs="Arial"/>
          <w:color w:val="34343C"/>
          <w:sz w:val="24"/>
          <w:szCs w:val="24"/>
        </w:rPr>
        <w:t>Об утверждении Положения о комиссии</w:t>
      </w:r>
      <w:r w:rsidR="00122654" w:rsidRPr="00CD5FA1">
        <w:rPr>
          <w:rFonts w:ascii="Arial" w:hAnsi="Arial" w:cs="Arial"/>
          <w:color w:val="34343C"/>
          <w:sz w:val="24"/>
          <w:szCs w:val="24"/>
        </w:rPr>
        <w:t xml:space="preserve"> </w:t>
      </w:r>
      <w:r w:rsidR="005E0DC4" w:rsidRPr="00CD5FA1">
        <w:rPr>
          <w:rFonts w:ascii="Arial" w:hAnsi="Arial" w:cs="Arial"/>
          <w:sz w:val="24"/>
          <w:szCs w:val="24"/>
        </w:rPr>
        <w:t xml:space="preserve">по обследованию </w:t>
      </w:r>
      <w:proofErr w:type="gramStart"/>
      <w:r w:rsidR="005E0DC4" w:rsidRPr="00CD5FA1">
        <w:rPr>
          <w:rFonts w:ascii="Arial" w:hAnsi="Arial" w:cs="Arial"/>
          <w:sz w:val="24"/>
          <w:szCs w:val="24"/>
        </w:rPr>
        <w:t>школьных автобусных маршрутов</w:t>
      </w:r>
      <w:proofErr w:type="gramEnd"/>
      <w:r w:rsidR="005E0DC4" w:rsidRPr="00CD5FA1">
        <w:rPr>
          <w:rFonts w:ascii="Arial" w:hAnsi="Arial" w:cs="Arial"/>
          <w:sz w:val="24"/>
          <w:szCs w:val="24"/>
        </w:rPr>
        <w:t xml:space="preserve"> проходящих по территории Ермаковского района</w:t>
      </w:r>
    </w:p>
    <w:p w14:paraId="66CB4F0C" w14:textId="77777777" w:rsidR="00DA3C96" w:rsidRDefault="00DA3C96" w:rsidP="00DA3C9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14:paraId="58FCD25E" w14:textId="77777777" w:rsidR="00DA3C96" w:rsidRDefault="001613B9" w:rsidP="00DA3C9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CD5FA1">
        <w:rPr>
          <w:rStyle w:val="130"/>
          <w:rFonts w:ascii="Arial" w:hAnsi="Arial" w:cs="Arial"/>
          <w:sz w:val="24"/>
          <w:szCs w:val="24"/>
        </w:rPr>
        <w:t xml:space="preserve">В соответствии с </w:t>
      </w:r>
      <w:r w:rsidRPr="00CD5FA1">
        <w:rPr>
          <w:rFonts w:ascii="Arial" w:hAnsi="Arial" w:cs="Arial"/>
          <w:sz w:val="24"/>
          <w:szCs w:val="24"/>
          <w:shd w:val="clear" w:color="auto" w:fill="FFFFFF"/>
        </w:rPr>
        <w:t>Федеральным законом от 10.12.1995</w:t>
      </w:r>
      <w:r w:rsidR="00DA3C96">
        <w:rPr>
          <w:rFonts w:ascii="Arial" w:hAnsi="Arial" w:cs="Arial"/>
          <w:sz w:val="24"/>
          <w:szCs w:val="24"/>
          <w:shd w:val="clear" w:color="auto" w:fill="FFFFFF"/>
        </w:rPr>
        <w:t xml:space="preserve"> г.</w:t>
      </w:r>
      <w:r w:rsidRPr="00CD5FA1">
        <w:rPr>
          <w:rFonts w:ascii="Arial" w:hAnsi="Arial" w:cs="Arial"/>
          <w:sz w:val="24"/>
          <w:szCs w:val="24"/>
          <w:shd w:val="clear" w:color="auto" w:fill="FFFFFF"/>
        </w:rPr>
        <w:t xml:space="preserve"> № 196-ФЗ «О безопасности дорожного движения», </w:t>
      </w:r>
      <w:r w:rsidR="00697BEC" w:rsidRPr="00CD5FA1">
        <w:rPr>
          <w:rFonts w:ascii="Arial" w:hAnsi="Arial" w:cs="Arial"/>
          <w:sz w:val="24"/>
          <w:szCs w:val="24"/>
        </w:rPr>
        <w:t>Федерального закона от 08.11.2007</w:t>
      </w:r>
      <w:r w:rsidR="00DA3C96">
        <w:rPr>
          <w:rFonts w:ascii="Arial" w:hAnsi="Arial" w:cs="Arial"/>
          <w:sz w:val="24"/>
          <w:szCs w:val="24"/>
        </w:rPr>
        <w:t xml:space="preserve"> г.</w:t>
      </w:r>
      <w:r w:rsidR="00697BEC" w:rsidRPr="00CD5FA1">
        <w:rPr>
          <w:rFonts w:ascii="Arial" w:hAnsi="Arial" w:cs="Arial"/>
          <w:sz w:val="24"/>
          <w:szCs w:val="24"/>
        </w:rPr>
        <w:t xml:space="preserve"> № 259-ФЗ «Устав автомобильного транспорта и городского наземного электрического транспорта», постановления Правительства РФ от 23.10.1993</w:t>
      </w:r>
      <w:r w:rsidR="00DA3C96">
        <w:rPr>
          <w:rFonts w:ascii="Arial" w:hAnsi="Arial" w:cs="Arial"/>
          <w:sz w:val="24"/>
          <w:szCs w:val="24"/>
        </w:rPr>
        <w:t xml:space="preserve"> г.</w:t>
      </w:r>
      <w:r w:rsidR="00697BEC" w:rsidRPr="00CD5FA1">
        <w:rPr>
          <w:rFonts w:ascii="Arial" w:hAnsi="Arial" w:cs="Arial"/>
          <w:sz w:val="24"/>
          <w:szCs w:val="24"/>
        </w:rPr>
        <w:t xml:space="preserve"> № 1090 «О правилах дорожного движения», Правил организованной перевозки детей автобусами, утвержденных постановлением Правительства Российской Федерации от 23.09.2020</w:t>
      </w:r>
      <w:r w:rsidR="00DA3C96">
        <w:rPr>
          <w:rFonts w:ascii="Arial" w:hAnsi="Arial" w:cs="Arial"/>
          <w:sz w:val="24"/>
          <w:szCs w:val="24"/>
        </w:rPr>
        <w:t xml:space="preserve"> г.</w:t>
      </w:r>
      <w:r w:rsidR="00697BEC" w:rsidRPr="00CD5FA1">
        <w:rPr>
          <w:rFonts w:ascii="Arial" w:hAnsi="Arial" w:cs="Arial"/>
          <w:sz w:val="24"/>
          <w:szCs w:val="24"/>
        </w:rPr>
        <w:t xml:space="preserve"> № 1527, </w:t>
      </w:r>
      <w:r w:rsidRPr="00CD5FA1">
        <w:rPr>
          <w:rFonts w:ascii="Arial" w:hAnsi="Arial" w:cs="Arial"/>
          <w:sz w:val="24"/>
          <w:szCs w:val="24"/>
          <w:shd w:val="clear" w:color="auto" w:fill="FFFFFF"/>
        </w:rPr>
        <w:t>с</w:t>
      </w:r>
      <w:r w:rsidR="00B84773" w:rsidRPr="00CD5FA1">
        <w:rPr>
          <w:rFonts w:ascii="Arial" w:hAnsi="Arial" w:cs="Arial"/>
          <w:sz w:val="24"/>
          <w:szCs w:val="24"/>
        </w:rPr>
        <w:t xml:space="preserve"> целью обеспечения безопасности дорожного движения на маршрутах школьных автобусов при перевозке обучающихся общеобразовательных учреждений на территории </w:t>
      </w:r>
      <w:r w:rsidR="00CE0500" w:rsidRPr="00CD5FA1">
        <w:rPr>
          <w:rFonts w:ascii="Arial" w:hAnsi="Arial" w:cs="Arial"/>
          <w:sz w:val="24"/>
          <w:szCs w:val="24"/>
        </w:rPr>
        <w:t>Ермаковского</w:t>
      </w:r>
      <w:r w:rsidR="00B84773" w:rsidRPr="00CD5FA1">
        <w:rPr>
          <w:rFonts w:ascii="Arial" w:hAnsi="Arial" w:cs="Arial"/>
          <w:sz w:val="24"/>
          <w:szCs w:val="24"/>
        </w:rPr>
        <w:t xml:space="preserve"> района</w:t>
      </w:r>
      <w:r w:rsidRPr="00CD5FA1">
        <w:rPr>
          <w:rFonts w:ascii="Arial" w:hAnsi="Arial" w:cs="Arial"/>
          <w:sz w:val="24"/>
          <w:szCs w:val="24"/>
        </w:rPr>
        <w:t xml:space="preserve">, руководствуясь </w:t>
      </w:r>
      <w:r w:rsidRPr="00CD5FA1">
        <w:rPr>
          <w:rFonts w:ascii="Arial" w:hAnsi="Arial" w:cs="Arial"/>
          <w:sz w:val="24"/>
          <w:szCs w:val="24"/>
          <w:shd w:val="clear" w:color="auto" w:fill="FFFFFF"/>
        </w:rPr>
        <w:t>Уставом Ермаковского района, ПОСТАНОВЛЯЮ</w:t>
      </w:r>
      <w:r w:rsidR="00B84773" w:rsidRPr="00CD5FA1">
        <w:rPr>
          <w:rFonts w:ascii="Arial" w:hAnsi="Arial" w:cs="Arial"/>
          <w:sz w:val="24"/>
          <w:szCs w:val="24"/>
        </w:rPr>
        <w:t>:</w:t>
      </w:r>
    </w:p>
    <w:p w14:paraId="71866DB8" w14:textId="77777777" w:rsidR="00DA3C96" w:rsidRDefault="00DA3C96" w:rsidP="00DA3C9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4773" w:rsidRPr="00CD5FA1">
        <w:rPr>
          <w:rFonts w:ascii="Arial" w:hAnsi="Arial" w:cs="Arial"/>
          <w:sz w:val="24"/>
          <w:szCs w:val="24"/>
        </w:rPr>
        <w:t xml:space="preserve">Утвердить положение о комиссии по обследованию </w:t>
      </w:r>
      <w:proofErr w:type="gramStart"/>
      <w:r w:rsidR="00A51E53" w:rsidRPr="00CD5FA1">
        <w:rPr>
          <w:rFonts w:ascii="Arial" w:hAnsi="Arial" w:cs="Arial"/>
          <w:sz w:val="24"/>
          <w:szCs w:val="24"/>
        </w:rPr>
        <w:t>школьных автобусных маршрутов</w:t>
      </w:r>
      <w:proofErr w:type="gramEnd"/>
      <w:r w:rsidR="00A51E53" w:rsidRPr="00CD5FA1">
        <w:rPr>
          <w:rFonts w:ascii="Arial" w:hAnsi="Arial" w:cs="Arial"/>
          <w:sz w:val="24"/>
          <w:szCs w:val="24"/>
        </w:rPr>
        <w:t xml:space="preserve"> </w:t>
      </w:r>
      <w:r w:rsidR="00417C80" w:rsidRPr="00CD5FA1">
        <w:rPr>
          <w:rFonts w:ascii="Arial" w:hAnsi="Arial" w:cs="Arial"/>
          <w:sz w:val="24"/>
          <w:szCs w:val="24"/>
        </w:rPr>
        <w:t xml:space="preserve">проходящих по территории Ермаковского района </w:t>
      </w:r>
      <w:r w:rsidR="00F90E37" w:rsidRPr="00CD5FA1">
        <w:rPr>
          <w:rFonts w:ascii="Arial" w:hAnsi="Arial" w:cs="Arial"/>
          <w:sz w:val="24"/>
          <w:szCs w:val="24"/>
        </w:rPr>
        <w:t>согласно приложению</w:t>
      </w:r>
      <w:r w:rsidR="0040300F" w:rsidRPr="00CD5FA1">
        <w:rPr>
          <w:rFonts w:ascii="Arial" w:hAnsi="Arial" w:cs="Arial"/>
          <w:sz w:val="24"/>
          <w:szCs w:val="24"/>
        </w:rPr>
        <w:t xml:space="preserve"> №1</w:t>
      </w:r>
      <w:r w:rsidR="00F90E37" w:rsidRPr="00CD5FA1">
        <w:rPr>
          <w:rFonts w:ascii="Arial" w:hAnsi="Arial" w:cs="Arial"/>
          <w:sz w:val="24"/>
          <w:szCs w:val="24"/>
        </w:rPr>
        <w:t>.</w:t>
      </w:r>
    </w:p>
    <w:p w14:paraId="50A80FBF" w14:textId="77777777" w:rsidR="00DA3C96" w:rsidRDefault="00DA3C96" w:rsidP="00DA3C9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16EE3" w:rsidRPr="00CD5FA1">
        <w:rPr>
          <w:rFonts w:ascii="Arial" w:hAnsi="Arial" w:cs="Arial"/>
          <w:sz w:val="24"/>
          <w:szCs w:val="24"/>
        </w:rPr>
        <w:t>Контроль за исполнением постановления возложить на заместителя главы администрации района по социальным вопросам</w:t>
      </w:r>
      <w:r>
        <w:rPr>
          <w:rFonts w:ascii="Arial" w:hAnsi="Arial" w:cs="Arial"/>
          <w:sz w:val="24"/>
          <w:szCs w:val="24"/>
        </w:rPr>
        <w:t xml:space="preserve"> </w:t>
      </w:r>
      <w:r w:rsidR="00916EE3" w:rsidRPr="00CD5FA1">
        <w:rPr>
          <w:rFonts w:ascii="Arial" w:hAnsi="Arial" w:cs="Arial"/>
          <w:sz w:val="24"/>
          <w:szCs w:val="24"/>
        </w:rPr>
        <w:t xml:space="preserve">И.П. </w:t>
      </w:r>
      <w:proofErr w:type="spellStart"/>
      <w:r w:rsidR="00916EE3" w:rsidRPr="00CD5FA1">
        <w:rPr>
          <w:rFonts w:ascii="Arial" w:hAnsi="Arial" w:cs="Arial"/>
          <w:sz w:val="24"/>
          <w:szCs w:val="24"/>
        </w:rPr>
        <w:t>Добросоцкую.</w:t>
      </w:r>
      <w:proofErr w:type="spellEnd"/>
    </w:p>
    <w:p w14:paraId="0A88F674" w14:textId="16892E65" w:rsidR="00916EE3" w:rsidRPr="00CD5FA1" w:rsidRDefault="00DA3C96" w:rsidP="00DA3C9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16EE3" w:rsidRPr="00CD5FA1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опубликования.</w:t>
      </w:r>
    </w:p>
    <w:p w14:paraId="436376FD" w14:textId="77777777" w:rsidR="00CC4679" w:rsidRPr="00CD5FA1" w:rsidRDefault="00CC4679" w:rsidP="0012265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11606D0" w14:textId="33CF5402" w:rsidR="003C4012" w:rsidRPr="00CD5FA1" w:rsidRDefault="00B46794" w:rsidP="003C4012">
      <w:pPr>
        <w:jc w:val="both"/>
        <w:rPr>
          <w:rFonts w:ascii="Arial" w:hAnsi="Arial" w:cs="Arial"/>
          <w:sz w:val="24"/>
          <w:szCs w:val="24"/>
        </w:rPr>
      </w:pPr>
      <w:r w:rsidRPr="00CD5FA1">
        <w:rPr>
          <w:rFonts w:ascii="Arial" w:hAnsi="Arial" w:cs="Arial"/>
          <w:sz w:val="24"/>
          <w:szCs w:val="24"/>
        </w:rPr>
        <w:t>Глава</w:t>
      </w:r>
      <w:r w:rsidR="003C4012" w:rsidRPr="00CD5FA1">
        <w:rPr>
          <w:rFonts w:ascii="Arial" w:hAnsi="Arial" w:cs="Arial"/>
          <w:sz w:val="24"/>
          <w:szCs w:val="24"/>
        </w:rPr>
        <w:t xml:space="preserve"> района</w:t>
      </w:r>
      <w:r w:rsidR="00DA3C9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3C4012" w:rsidRPr="00CD5FA1">
        <w:rPr>
          <w:rFonts w:ascii="Arial" w:hAnsi="Arial" w:cs="Arial"/>
          <w:sz w:val="24"/>
          <w:szCs w:val="24"/>
        </w:rPr>
        <w:t>М.А. Виговский</w:t>
      </w:r>
    </w:p>
    <w:p w14:paraId="4B43A667" w14:textId="77777777" w:rsidR="00DA3C96" w:rsidRDefault="00DA3C96" w:rsidP="00B46794">
      <w:pPr>
        <w:jc w:val="both"/>
        <w:rPr>
          <w:rFonts w:ascii="Arial" w:hAnsi="Arial" w:cs="Arial"/>
          <w:sz w:val="24"/>
          <w:szCs w:val="24"/>
        </w:rPr>
        <w:sectPr w:rsidR="00DA3C96" w:rsidSect="00CD5FA1"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272"/>
        </w:sectPr>
      </w:pPr>
    </w:p>
    <w:p w14:paraId="1A01D899" w14:textId="5E0BECE7" w:rsidR="00DA3C96" w:rsidRPr="00DA3C96" w:rsidRDefault="00DA3C96" w:rsidP="00DA3C96">
      <w:pPr>
        <w:spacing w:line="252" w:lineRule="auto"/>
        <w:jc w:val="right"/>
        <w:rPr>
          <w:rFonts w:ascii="Arial" w:eastAsia="Calibri" w:hAnsi="Arial" w:cs="Arial"/>
          <w:sz w:val="24"/>
          <w:szCs w:val="24"/>
        </w:rPr>
      </w:pPr>
      <w:r w:rsidRPr="00DA3C96">
        <w:rPr>
          <w:rFonts w:ascii="Arial" w:eastAsia="Calibri" w:hAnsi="Arial" w:cs="Arial"/>
          <w:sz w:val="24"/>
          <w:szCs w:val="24"/>
        </w:rPr>
        <w:lastRenderedPageBreak/>
        <w:t>Приложение</w:t>
      </w:r>
      <w:r>
        <w:rPr>
          <w:rFonts w:ascii="Arial" w:eastAsia="Calibri" w:hAnsi="Arial" w:cs="Arial"/>
          <w:sz w:val="24"/>
          <w:szCs w:val="24"/>
        </w:rPr>
        <w:t xml:space="preserve"> № 1</w:t>
      </w:r>
    </w:p>
    <w:p w14:paraId="53DF2BCA" w14:textId="77777777" w:rsidR="00DA3C96" w:rsidRPr="00DA3C96" w:rsidRDefault="00DA3C96" w:rsidP="00DA3C96">
      <w:pPr>
        <w:jc w:val="right"/>
        <w:rPr>
          <w:rFonts w:ascii="Arial" w:eastAsia="Calibri" w:hAnsi="Arial" w:cs="Arial"/>
          <w:sz w:val="24"/>
          <w:szCs w:val="24"/>
        </w:rPr>
      </w:pPr>
      <w:r w:rsidRPr="00DA3C96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14:paraId="339FC5CA" w14:textId="77777777" w:rsidR="00DA3C96" w:rsidRPr="00DA3C96" w:rsidRDefault="00DA3C96" w:rsidP="00DA3C96">
      <w:pPr>
        <w:jc w:val="right"/>
        <w:rPr>
          <w:rFonts w:ascii="Arial" w:eastAsia="Calibri" w:hAnsi="Arial" w:cs="Arial"/>
          <w:sz w:val="24"/>
          <w:szCs w:val="24"/>
        </w:rPr>
      </w:pPr>
      <w:r w:rsidRPr="00DA3C96">
        <w:rPr>
          <w:rFonts w:ascii="Arial" w:eastAsia="Calibri" w:hAnsi="Arial" w:cs="Arial"/>
          <w:sz w:val="24"/>
          <w:szCs w:val="24"/>
        </w:rPr>
        <w:t>Ермаковского района</w:t>
      </w:r>
    </w:p>
    <w:p w14:paraId="1373B552" w14:textId="65B519CE" w:rsidR="00DA3C96" w:rsidRPr="00DA3C96" w:rsidRDefault="00DA3C96" w:rsidP="00DA3C96">
      <w:pPr>
        <w:jc w:val="right"/>
        <w:rPr>
          <w:rFonts w:ascii="Arial" w:eastAsia="Calibri" w:hAnsi="Arial" w:cs="Arial"/>
          <w:sz w:val="24"/>
          <w:szCs w:val="24"/>
        </w:rPr>
      </w:pPr>
      <w:r w:rsidRPr="00DA3C96">
        <w:rPr>
          <w:rFonts w:ascii="Arial" w:eastAsia="Calibri" w:hAnsi="Arial" w:cs="Arial"/>
          <w:sz w:val="24"/>
          <w:szCs w:val="24"/>
        </w:rPr>
        <w:t>от «</w:t>
      </w:r>
      <w:r>
        <w:rPr>
          <w:rFonts w:ascii="Arial" w:eastAsia="Calibri" w:hAnsi="Arial" w:cs="Arial"/>
          <w:sz w:val="24"/>
          <w:szCs w:val="24"/>
        </w:rPr>
        <w:t>12</w:t>
      </w:r>
      <w:r w:rsidRPr="00DA3C96">
        <w:rPr>
          <w:rFonts w:ascii="Arial" w:eastAsia="Calibri" w:hAnsi="Arial" w:cs="Arial"/>
          <w:sz w:val="24"/>
          <w:szCs w:val="24"/>
        </w:rPr>
        <w:t>» августа 2025 г. № 5</w:t>
      </w:r>
      <w:r>
        <w:rPr>
          <w:rFonts w:ascii="Arial" w:eastAsia="Calibri" w:hAnsi="Arial" w:cs="Arial"/>
          <w:sz w:val="24"/>
          <w:szCs w:val="24"/>
        </w:rPr>
        <w:t>48</w:t>
      </w:r>
      <w:r w:rsidRPr="00DA3C96">
        <w:rPr>
          <w:rFonts w:ascii="Arial" w:eastAsia="Calibri" w:hAnsi="Arial" w:cs="Arial"/>
          <w:sz w:val="24"/>
          <w:szCs w:val="24"/>
        </w:rPr>
        <w:t>-п</w:t>
      </w:r>
      <w:bookmarkStart w:id="0" w:name="P33"/>
      <w:bookmarkEnd w:id="0"/>
    </w:p>
    <w:p w14:paraId="58FFC395" w14:textId="77777777" w:rsidR="00DA3C96" w:rsidRPr="00DA3C96" w:rsidRDefault="00DA3C96" w:rsidP="00DA3C96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39BE3334" w14:textId="77777777" w:rsidR="00DA3C96" w:rsidRDefault="00DA3C96" w:rsidP="00DA3C96">
      <w:pPr>
        <w:jc w:val="center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bCs/>
          <w:sz w:val="24"/>
          <w:szCs w:val="24"/>
        </w:rPr>
        <w:t>Положение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A6BFD" w:rsidRPr="00CD5FA1">
        <w:rPr>
          <w:rFonts w:ascii="Arial" w:hAnsi="Arial" w:cs="Arial"/>
          <w:sz w:val="24"/>
          <w:szCs w:val="24"/>
        </w:rPr>
        <w:t>о комиссии</w:t>
      </w:r>
    </w:p>
    <w:p w14:paraId="61BA46FA" w14:textId="1EAEFA1F" w:rsidR="0061430A" w:rsidRPr="00DA3C96" w:rsidRDefault="005E0DC4" w:rsidP="00DA3C96">
      <w:pPr>
        <w:jc w:val="center"/>
        <w:rPr>
          <w:rFonts w:ascii="Arial" w:hAnsi="Arial" w:cs="Arial"/>
          <w:bCs/>
          <w:sz w:val="24"/>
          <w:szCs w:val="24"/>
        </w:rPr>
      </w:pPr>
      <w:r w:rsidRPr="00CD5FA1">
        <w:rPr>
          <w:rFonts w:ascii="Arial" w:hAnsi="Arial" w:cs="Arial"/>
          <w:sz w:val="24"/>
          <w:szCs w:val="24"/>
        </w:rPr>
        <w:t xml:space="preserve">по обследованию </w:t>
      </w:r>
      <w:proofErr w:type="gramStart"/>
      <w:r w:rsidRPr="00CD5FA1">
        <w:rPr>
          <w:rFonts w:ascii="Arial" w:hAnsi="Arial" w:cs="Arial"/>
          <w:sz w:val="24"/>
          <w:szCs w:val="24"/>
        </w:rPr>
        <w:t>школьных автобусных маршрутов</w:t>
      </w:r>
      <w:proofErr w:type="gramEnd"/>
      <w:r w:rsidRPr="00CD5FA1">
        <w:rPr>
          <w:rFonts w:ascii="Arial" w:hAnsi="Arial" w:cs="Arial"/>
          <w:sz w:val="24"/>
          <w:szCs w:val="24"/>
        </w:rPr>
        <w:t xml:space="preserve"> проходящих по территории Ермаковского района</w:t>
      </w:r>
    </w:p>
    <w:p w14:paraId="4241DAFB" w14:textId="77777777" w:rsidR="00A65C93" w:rsidRPr="00DA3C96" w:rsidRDefault="00A65C93" w:rsidP="00DA3C96">
      <w:pPr>
        <w:pStyle w:val="91"/>
        <w:spacing w:line="240" w:lineRule="auto"/>
        <w:ind w:firstLine="12"/>
        <w:rPr>
          <w:rFonts w:ascii="Arial" w:hAnsi="Arial" w:cs="Arial"/>
          <w:sz w:val="24"/>
          <w:szCs w:val="24"/>
        </w:rPr>
      </w:pPr>
    </w:p>
    <w:p w14:paraId="737ABA2E" w14:textId="77777777" w:rsidR="008A6294" w:rsidRPr="00DA3C96" w:rsidRDefault="008A6294" w:rsidP="00DA3C96">
      <w:pPr>
        <w:pStyle w:val="9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1. Общие положения</w:t>
      </w:r>
    </w:p>
    <w:p w14:paraId="46455F3C" w14:textId="77777777" w:rsidR="008A6294" w:rsidRPr="00DA3C96" w:rsidRDefault="008A6294" w:rsidP="00DA3C96">
      <w:pPr>
        <w:pStyle w:val="91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6E63699E" w14:textId="77777777" w:rsidR="0061430A" w:rsidRPr="00DA3C96" w:rsidRDefault="0061430A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1.</w:t>
      </w:r>
      <w:r w:rsidR="008A6294" w:rsidRPr="00DA3C96">
        <w:rPr>
          <w:rFonts w:ascii="Arial" w:hAnsi="Arial" w:cs="Arial"/>
          <w:sz w:val="24"/>
          <w:szCs w:val="24"/>
        </w:rPr>
        <w:t>1</w:t>
      </w:r>
      <w:r w:rsidRPr="00DA3C96">
        <w:rPr>
          <w:rFonts w:ascii="Arial" w:hAnsi="Arial" w:cs="Arial"/>
          <w:sz w:val="24"/>
          <w:szCs w:val="24"/>
        </w:rPr>
        <w:t xml:space="preserve"> Комиссия </w:t>
      </w:r>
      <w:r w:rsidR="005E0DC4" w:rsidRPr="00DA3C96">
        <w:rPr>
          <w:rFonts w:ascii="Arial" w:hAnsi="Arial" w:cs="Arial"/>
          <w:sz w:val="24"/>
          <w:szCs w:val="24"/>
        </w:rPr>
        <w:t xml:space="preserve">по обследованию </w:t>
      </w:r>
      <w:proofErr w:type="gramStart"/>
      <w:r w:rsidR="005E0DC4" w:rsidRPr="00DA3C96">
        <w:rPr>
          <w:rFonts w:ascii="Arial" w:hAnsi="Arial" w:cs="Arial"/>
          <w:sz w:val="24"/>
          <w:szCs w:val="24"/>
        </w:rPr>
        <w:t>школьных автобусных маршрутов</w:t>
      </w:r>
      <w:proofErr w:type="gramEnd"/>
      <w:r w:rsidR="005E0DC4" w:rsidRPr="00DA3C96">
        <w:rPr>
          <w:rFonts w:ascii="Arial" w:hAnsi="Arial" w:cs="Arial"/>
          <w:sz w:val="24"/>
          <w:szCs w:val="24"/>
        </w:rPr>
        <w:t xml:space="preserve"> проходящих по территории Ермаковского района </w:t>
      </w:r>
      <w:r w:rsidR="00A65C93" w:rsidRPr="00DA3C96">
        <w:rPr>
          <w:rFonts w:ascii="Arial" w:hAnsi="Arial" w:cs="Arial"/>
          <w:sz w:val="24"/>
          <w:szCs w:val="24"/>
        </w:rPr>
        <w:t>Красноярского края</w:t>
      </w:r>
      <w:r w:rsidRPr="00DA3C96">
        <w:rPr>
          <w:rFonts w:ascii="Arial" w:hAnsi="Arial" w:cs="Arial"/>
          <w:sz w:val="24"/>
          <w:szCs w:val="24"/>
        </w:rPr>
        <w:t xml:space="preserve"> (далее – Комиссия) является координационным органом администрации </w:t>
      </w:r>
      <w:r w:rsidR="00024180" w:rsidRPr="00DA3C96">
        <w:rPr>
          <w:rFonts w:ascii="Arial" w:hAnsi="Arial" w:cs="Arial"/>
          <w:sz w:val="24"/>
          <w:szCs w:val="24"/>
        </w:rPr>
        <w:t>Ермаковского района</w:t>
      </w:r>
      <w:r w:rsidRPr="00DA3C96">
        <w:rPr>
          <w:rFonts w:ascii="Arial" w:hAnsi="Arial" w:cs="Arial"/>
          <w:sz w:val="24"/>
          <w:szCs w:val="24"/>
        </w:rPr>
        <w:t xml:space="preserve"> и образована в целях оценки соответствия технического состояния и уровня содержания автомобильных дорог, искусственных дорожных сооружений требованиям безопасности дорожного движения при осуществлении перевозок на </w:t>
      </w:r>
      <w:proofErr w:type="gramStart"/>
      <w:r w:rsidRPr="00DA3C96">
        <w:rPr>
          <w:rFonts w:ascii="Arial" w:hAnsi="Arial" w:cs="Arial"/>
          <w:sz w:val="24"/>
          <w:szCs w:val="24"/>
        </w:rPr>
        <w:t>маршрут</w:t>
      </w:r>
      <w:r w:rsidR="009601FF" w:rsidRPr="00DA3C96">
        <w:rPr>
          <w:rFonts w:ascii="Arial" w:hAnsi="Arial" w:cs="Arial"/>
          <w:sz w:val="24"/>
          <w:szCs w:val="24"/>
        </w:rPr>
        <w:t>ах движения</w:t>
      </w:r>
      <w:proofErr w:type="gramEnd"/>
      <w:r w:rsidR="009601FF" w:rsidRPr="00DA3C96">
        <w:rPr>
          <w:rFonts w:ascii="Arial" w:hAnsi="Arial" w:cs="Arial"/>
          <w:sz w:val="24"/>
          <w:szCs w:val="24"/>
        </w:rPr>
        <w:t xml:space="preserve"> школьных автобусов.</w:t>
      </w:r>
    </w:p>
    <w:p w14:paraId="76D7D705" w14:textId="6FA4BA11" w:rsidR="0061430A" w:rsidRPr="00DA3C96" w:rsidRDefault="008A6294" w:rsidP="00DA3C96">
      <w:pPr>
        <w:pStyle w:val="12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1.2 </w:t>
      </w:r>
      <w:r w:rsidR="0061430A" w:rsidRPr="00DA3C96">
        <w:rPr>
          <w:rFonts w:ascii="Arial" w:hAnsi="Arial" w:cs="Arial"/>
          <w:sz w:val="24"/>
          <w:szCs w:val="24"/>
        </w:rPr>
        <w:t>Комиссия осуществляет свою деятельность на основании Федерального закона от 10 декабря 1995 года № 196-ФЗ «О безопасности дорожного движения»</w:t>
      </w:r>
      <w:r w:rsidR="00C07EC4" w:rsidRPr="00DA3C96">
        <w:rPr>
          <w:rFonts w:ascii="Arial" w:hAnsi="Arial" w:cs="Arial"/>
          <w:sz w:val="24"/>
          <w:szCs w:val="24"/>
        </w:rPr>
        <w:t>, Федерального закона от 08.11.2007</w:t>
      </w:r>
      <w:r w:rsidR="00DA3C96">
        <w:rPr>
          <w:rFonts w:ascii="Arial" w:hAnsi="Arial" w:cs="Arial"/>
          <w:sz w:val="24"/>
          <w:szCs w:val="24"/>
        </w:rPr>
        <w:t xml:space="preserve"> г.</w:t>
      </w:r>
      <w:r w:rsidR="00C07EC4" w:rsidRPr="00DA3C96">
        <w:rPr>
          <w:rFonts w:ascii="Arial" w:hAnsi="Arial" w:cs="Arial"/>
          <w:sz w:val="24"/>
          <w:szCs w:val="24"/>
        </w:rPr>
        <w:t xml:space="preserve"> № 259-ФЗ «Устав автомобильного транспорта и городского наземного электрического транспорта», постановления Правительства РФ от 23.10.1993</w:t>
      </w:r>
      <w:r w:rsidR="00DA3C96">
        <w:rPr>
          <w:rFonts w:ascii="Arial" w:hAnsi="Arial" w:cs="Arial"/>
          <w:sz w:val="24"/>
          <w:szCs w:val="24"/>
        </w:rPr>
        <w:t xml:space="preserve"> г.</w:t>
      </w:r>
      <w:r w:rsidR="00C07EC4" w:rsidRPr="00DA3C96">
        <w:rPr>
          <w:rFonts w:ascii="Arial" w:hAnsi="Arial" w:cs="Arial"/>
          <w:sz w:val="24"/>
          <w:szCs w:val="24"/>
        </w:rPr>
        <w:t xml:space="preserve"> № 1090 «О правилах дорожного движения», Правил организованной перевозки детей автобусами, утвержденных постановлением Правительства Российской Федерации от 23.09.2020</w:t>
      </w:r>
      <w:r w:rsidR="00DA3C96">
        <w:rPr>
          <w:rFonts w:ascii="Arial" w:hAnsi="Arial" w:cs="Arial"/>
          <w:sz w:val="24"/>
          <w:szCs w:val="24"/>
        </w:rPr>
        <w:t xml:space="preserve"> г.</w:t>
      </w:r>
      <w:r w:rsidR="00C07EC4" w:rsidRPr="00DA3C96">
        <w:rPr>
          <w:rFonts w:ascii="Arial" w:hAnsi="Arial" w:cs="Arial"/>
          <w:sz w:val="24"/>
          <w:szCs w:val="24"/>
        </w:rPr>
        <w:t xml:space="preserve"> № 1527</w:t>
      </w:r>
      <w:r w:rsidR="0061430A" w:rsidRPr="00DA3C96">
        <w:rPr>
          <w:rFonts w:ascii="Arial" w:hAnsi="Arial" w:cs="Arial"/>
          <w:sz w:val="24"/>
          <w:szCs w:val="24"/>
        </w:rPr>
        <w:t xml:space="preserve"> и других нормативных актов, действующих в сфере обеспечения безопасности дорожного движения, и настоящего Положения.</w:t>
      </w:r>
    </w:p>
    <w:p w14:paraId="4AB85AFB" w14:textId="77777777" w:rsidR="00DA3C96" w:rsidRDefault="00DA3C96" w:rsidP="00DA3C96">
      <w:pPr>
        <w:pStyle w:val="12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</w:p>
    <w:p w14:paraId="5160C823" w14:textId="1D8321E7" w:rsidR="00520F47" w:rsidRPr="00DA3C96" w:rsidRDefault="00520F47" w:rsidP="00DA3C96">
      <w:pPr>
        <w:pStyle w:val="12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2. Задачи комиссии</w:t>
      </w:r>
    </w:p>
    <w:p w14:paraId="08EAC128" w14:textId="77777777" w:rsidR="00994873" w:rsidRPr="00DA3C96" w:rsidRDefault="00994873" w:rsidP="00DA3C9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100D839" w14:textId="77777777" w:rsidR="0061430A" w:rsidRPr="00DA3C96" w:rsidRDefault="0061430A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Основной задачей Комиссии является обследование дорожных условий на маршрутах школьных автобусов (далее – маршрут) перед их открытием и в процессе эксплуатации в порядке, определяемом действующим законодательством.</w:t>
      </w:r>
    </w:p>
    <w:p w14:paraId="0873E17F" w14:textId="77777777" w:rsidR="00994873" w:rsidRPr="00DA3C96" w:rsidRDefault="00994873" w:rsidP="00DA3C9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09E6FFE" w14:textId="77777777" w:rsidR="00D34620" w:rsidRPr="00DA3C96" w:rsidRDefault="00D34620" w:rsidP="00DA3C96">
      <w:pPr>
        <w:pStyle w:val="12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3. Функции комиссии</w:t>
      </w:r>
    </w:p>
    <w:p w14:paraId="393B5F95" w14:textId="77777777" w:rsidR="00994873" w:rsidRPr="00DA3C96" w:rsidRDefault="00994873" w:rsidP="00DA3C9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5CE97B8" w14:textId="77777777" w:rsidR="00945997" w:rsidRPr="00DA3C96" w:rsidRDefault="00945997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Комиссия в соответствии с возложенными на неё задачами выполняет следующие функции:</w:t>
      </w:r>
    </w:p>
    <w:p w14:paraId="519F3759" w14:textId="77777777" w:rsidR="00945997" w:rsidRPr="00DA3C96" w:rsidRDefault="00994873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3</w:t>
      </w:r>
      <w:r w:rsidR="00945997" w:rsidRPr="00DA3C96">
        <w:rPr>
          <w:rFonts w:ascii="Arial" w:hAnsi="Arial" w:cs="Arial"/>
          <w:sz w:val="24"/>
          <w:szCs w:val="24"/>
        </w:rPr>
        <w:t>.1. Определяет соответствие маршрутов требованиям безопасности дорожного движения на основании:</w:t>
      </w:r>
    </w:p>
    <w:p w14:paraId="641B3270" w14:textId="77777777" w:rsidR="00945997" w:rsidRPr="00DA3C96" w:rsidRDefault="005D55E2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- </w:t>
      </w:r>
      <w:r w:rsidR="00945997" w:rsidRPr="00DA3C96">
        <w:rPr>
          <w:rFonts w:ascii="Arial" w:hAnsi="Arial" w:cs="Arial"/>
          <w:sz w:val="24"/>
          <w:szCs w:val="24"/>
        </w:rPr>
        <w:t>информации о маршруте, представляемой образовательными организациями, осуществляющими перевозку на обследуемом маршруте;</w:t>
      </w:r>
    </w:p>
    <w:p w14:paraId="026ADC1E" w14:textId="77777777" w:rsidR="00945997" w:rsidRPr="00DA3C96" w:rsidRDefault="005D55E2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- </w:t>
      </w:r>
      <w:r w:rsidR="00945997" w:rsidRPr="00DA3C96">
        <w:rPr>
          <w:rFonts w:ascii="Arial" w:hAnsi="Arial" w:cs="Arial"/>
          <w:sz w:val="24"/>
          <w:szCs w:val="24"/>
        </w:rPr>
        <w:t xml:space="preserve">данных о дорожных условиях на маршруте (параметрах и состоянии проезжей части, обочин, элементах плана и профиля дороги, интенсивности и составе движения, состоянии искусственных дорожных сооружений и </w:t>
      </w:r>
      <w:proofErr w:type="gramStart"/>
      <w:r w:rsidR="00945997" w:rsidRPr="00DA3C96">
        <w:rPr>
          <w:rFonts w:ascii="Arial" w:hAnsi="Arial" w:cs="Arial"/>
          <w:sz w:val="24"/>
          <w:szCs w:val="24"/>
        </w:rPr>
        <w:t>т.п.</w:t>
      </w:r>
      <w:proofErr w:type="gramEnd"/>
      <w:r w:rsidR="00945997" w:rsidRPr="00DA3C96">
        <w:rPr>
          <w:rFonts w:ascii="Arial" w:hAnsi="Arial" w:cs="Arial"/>
          <w:sz w:val="24"/>
          <w:szCs w:val="24"/>
        </w:rPr>
        <w:t xml:space="preserve">), представляемых дорожными организациями, в ведении которых находятся дороги, искусственные сооружения и </w:t>
      </w:r>
      <w:proofErr w:type="gramStart"/>
      <w:r w:rsidR="00945997" w:rsidRPr="00DA3C96">
        <w:rPr>
          <w:rFonts w:ascii="Arial" w:hAnsi="Arial" w:cs="Arial"/>
          <w:sz w:val="24"/>
          <w:szCs w:val="24"/>
        </w:rPr>
        <w:t>т.д.</w:t>
      </w:r>
      <w:proofErr w:type="gramEnd"/>
      <w:r w:rsidR="00945997" w:rsidRPr="00DA3C96">
        <w:rPr>
          <w:rFonts w:ascii="Arial" w:hAnsi="Arial" w:cs="Arial"/>
          <w:sz w:val="24"/>
          <w:szCs w:val="24"/>
        </w:rPr>
        <w:t>;</w:t>
      </w:r>
    </w:p>
    <w:p w14:paraId="588B0DD0" w14:textId="77777777" w:rsidR="00945997" w:rsidRPr="00DA3C96" w:rsidRDefault="00582F37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- </w:t>
      </w:r>
      <w:r w:rsidR="00945997" w:rsidRPr="00DA3C96">
        <w:rPr>
          <w:rFonts w:ascii="Arial" w:hAnsi="Arial" w:cs="Arial"/>
          <w:sz w:val="24"/>
          <w:szCs w:val="24"/>
        </w:rPr>
        <w:t>непосредственного обследования путём визуального осмотра и инструментальных измерений в процессе проведения контрольных проездов по маршруту.</w:t>
      </w:r>
    </w:p>
    <w:p w14:paraId="699DD721" w14:textId="77777777" w:rsidR="00945997" w:rsidRPr="00DA3C96" w:rsidRDefault="00994873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3</w:t>
      </w:r>
      <w:r w:rsidR="00945997" w:rsidRPr="00DA3C96">
        <w:rPr>
          <w:rFonts w:ascii="Arial" w:hAnsi="Arial" w:cs="Arial"/>
          <w:sz w:val="24"/>
          <w:szCs w:val="24"/>
        </w:rPr>
        <w:t>.2. По результатам обследования дорожных условий на маршрутах принимает одно из следующих решений:</w:t>
      </w:r>
    </w:p>
    <w:p w14:paraId="6752F36A" w14:textId="77777777" w:rsidR="00945997" w:rsidRPr="00DA3C96" w:rsidRDefault="00B7205D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lastRenderedPageBreak/>
        <w:t xml:space="preserve">- </w:t>
      </w:r>
      <w:r w:rsidR="00945997" w:rsidRPr="00DA3C96">
        <w:rPr>
          <w:rFonts w:ascii="Arial" w:hAnsi="Arial" w:cs="Arial"/>
          <w:sz w:val="24"/>
          <w:szCs w:val="24"/>
        </w:rPr>
        <w:t>о соответствии обследованного маршрута требованиям по обеспечению безопасности дорожного движения;</w:t>
      </w:r>
    </w:p>
    <w:p w14:paraId="74510EF5" w14:textId="77777777" w:rsidR="001B24ED" w:rsidRPr="00DA3C96" w:rsidRDefault="00B7205D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- </w:t>
      </w:r>
      <w:r w:rsidR="00945997" w:rsidRPr="00DA3C96">
        <w:rPr>
          <w:rFonts w:ascii="Arial" w:hAnsi="Arial" w:cs="Arial"/>
          <w:sz w:val="24"/>
          <w:szCs w:val="24"/>
        </w:rPr>
        <w:t>о возможности открытия нового маршрута (при рассмотрении вопросов открытия новых маршрутов)</w:t>
      </w:r>
      <w:r w:rsidR="001B24ED" w:rsidRPr="00DA3C96">
        <w:rPr>
          <w:rFonts w:ascii="Arial" w:hAnsi="Arial" w:cs="Arial"/>
          <w:sz w:val="24"/>
          <w:szCs w:val="24"/>
        </w:rPr>
        <w:t>;</w:t>
      </w:r>
    </w:p>
    <w:p w14:paraId="64B7CAF5" w14:textId="77777777" w:rsidR="001C09C5" w:rsidRPr="00DA3C96" w:rsidRDefault="00B7205D" w:rsidP="00DA3C96">
      <w:pPr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A3C9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</w:t>
      </w:r>
      <w:r w:rsidR="001B24ED" w:rsidRPr="00DA3C96">
        <w:rPr>
          <w:rFonts w:ascii="Arial" w:hAnsi="Arial" w:cs="Arial"/>
          <w:color w:val="333333"/>
          <w:sz w:val="24"/>
          <w:szCs w:val="24"/>
          <w:shd w:val="clear" w:color="auto" w:fill="FFFFFF"/>
        </w:rPr>
        <w:t>о временном прекращении движения на маршруте;</w:t>
      </w:r>
    </w:p>
    <w:p w14:paraId="79F1FFE1" w14:textId="77777777" w:rsidR="00945997" w:rsidRPr="00DA3C96" w:rsidRDefault="00B7205D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</w:t>
      </w:r>
      <w:r w:rsidR="001C09C5" w:rsidRPr="00DA3C96">
        <w:rPr>
          <w:rFonts w:ascii="Arial" w:hAnsi="Arial" w:cs="Arial"/>
          <w:color w:val="333333"/>
          <w:sz w:val="24"/>
          <w:szCs w:val="24"/>
          <w:shd w:val="clear" w:color="auto" w:fill="FFFFFF"/>
        </w:rPr>
        <w:t>об изменении маршрута или закрытии маршрута.</w:t>
      </w:r>
    </w:p>
    <w:p w14:paraId="53F243A3" w14:textId="77777777" w:rsidR="00945997" w:rsidRPr="00DA3C96" w:rsidRDefault="00852D26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3</w:t>
      </w:r>
      <w:r w:rsidR="00945997" w:rsidRPr="00DA3C96">
        <w:rPr>
          <w:rFonts w:ascii="Arial" w:hAnsi="Arial" w:cs="Arial"/>
          <w:sz w:val="24"/>
          <w:szCs w:val="24"/>
        </w:rPr>
        <w:t>.3. В случае выявления несоответствия маршрутов требованиям безопасности дорожного движения вырабатывает предложения о проведении неотложных и перспективных мероприятий, направленных на улучшение условий дорожного движения и предупреждение дорожно-транспортных происшествий на маршруте.</w:t>
      </w:r>
    </w:p>
    <w:p w14:paraId="1019A972" w14:textId="77777777" w:rsidR="00635D43" w:rsidRPr="00DA3C96" w:rsidRDefault="00635D43" w:rsidP="00DA3C9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3863D1A" w14:textId="77777777" w:rsidR="00635D43" w:rsidRPr="00DA3C96" w:rsidRDefault="00333423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4. </w:t>
      </w:r>
      <w:r w:rsidR="00635D43" w:rsidRPr="00DA3C96">
        <w:rPr>
          <w:rFonts w:ascii="Arial" w:hAnsi="Arial" w:cs="Arial"/>
          <w:sz w:val="24"/>
          <w:szCs w:val="24"/>
        </w:rPr>
        <w:t>Права комисси</w:t>
      </w:r>
      <w:r w:rsidRPr="00DA3C96">
        <w:rPr>
          <w:rFonts w:ascii="Arial" w:hAnsi="Arial" w:cs="Arial"/>
          <w:sz w:val="24"/>
          <w:szCs w:val="24"/>
        </w:rPr>
        <w:t>и</w:t>
      </w:r>
    </w:p>
    <w:p w14:paraId="0FE2DB40" w14:textId="77777777" w:rsidR="00333423" w:rsidRPr="00DA3C96" w:rsidRDefault="00333423" w:rsidP="00DA3C9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D01E0B3" w14:textId="77777777" w:rsidR="003A0647" w:rsidRPr="00DA3C96" w:rsidRDefault="00635D43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Комиссия для выполнения возложенных на нее функций имеет право: </w:t>
      </w:r>
    </w:p>
    <w:p w14:paraId="1C15DA38" w14:textId="0A192770" w:rsidR="00D714E9" w:rsidRPr="00DA3C96" w:rsidRDefault="00333423" w:rsidP="00DA3C96">
      <w:pPr>
        <w:pStyle w:val="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4</w:t>
      </w:r>
      <w:r w:rsidR="0057254E" w:rsidRPr="00DA3C96">
        <w:rPr>
          <w:rFonts w:ascii="Arial" w:hAnsi="Arial" w:cs="Arial"/>
          <w:sz w:val="24"/>
          <w:szCs w:val="24"/>
        </w:rPr>
        <w:t>.1</w:t>
      </w:r>
      <w:r w:rsidR="003419F6" w:rsidRPr="00DA3C96">
        <w:rPr>
          <w:rFonts w:ascii="Arial" w:hAnsi="Arial" w:cs="Arial"/>
          <w:sz w:val="24"/>
          <w:szCs w:val="24"/>
        </w:rPr>
        <w:t xml:space="preserve"> </w:t>
      </w:r>
      <w:r w:rsidR="00D714E9" w:rsidRPr="00DA3C96">
        <w:rPr>
          <w:rFonts w:ascii="Arial" w:hAnsi="Arial" w:cs="Arial"/>
          <w:sz w:val="24"/>
          <w:szCs w:val="24"/>
        </w:rPr>
        <w:t>Рассматривать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714E9" w:rsidRPr="00DA3C96">
        <w:rPr>
          <w:rFonts w:ascii="Arial" w:hAnsi="Arial" w:cs="Arial"/>
          <w:sz w:val="24"/>
          <w:szCs w:val="24"/>
        </w:rPr>
        <w:t>в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714E9" w:rsidRPr="00DA3C96">
        <w:rPr>
          <w:rFonts w:ascii="Arial" w:hAnsi="Arial" w:cs="Arial"/>
          <w:sz w:val="24"/>
          <w:szCs w:val="24"/>
        </w:rPr>
        <w:t>пределах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714E9" w:rsidRPr="00DA3C96">
        <w:rPr>
          <w:rFonts w:ascii="Arial" w:hAnsi="Arial" w:cs="Arial"/>
          <w:sz w:val="24"/>
          <w:szCs w:val="24"/>
        </w:rPr>
        <w:t>своих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714E9" w:rsidRPr="00DA3C96">
        <w:rPr>
          <w:rFonts w:ascii="Arial" w:hAnsi="Arial" w:cs="Arial"/>
          <w:sz w:val="24"/>
          <w:szCs w:val="24"/>
        </w:rPr>
        <w:t>полномочий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714E9" w:rsidRPr="00DA3C96">
        <w:rPr>
          <w:rFonts w:ascii="Arial" w:hAnsi="Arial" w:cs="Arial"/>
          <w:sz w:val="24"/>
          <w:szCs w:val="24"/>
        </w:rPr>
        <w:t>вопросы,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714E9" w:rsidRPr="00DA3C96">
        <w:rPr>
          <w:rFonts w:ascii="Arial" w:hAnsi="Arial" w:cs="Arial"/>
          <w:sz w:val="24"/>
          <w:szCs w:val="24"/>
        </w:rPr>
        <w:t>касающиеся безопасности школьных перевозок.</w:t>
      </w:r>
    </w:p>
    <w:p w14:paraId="0D6149BF" w14:textId="77777777" w:rsidR="003A0647" w:rsidRPr="00DA3C96" w:rsidRDefault="00333423" w:rsidP="00DA3C96">
      <w:pPr>
        <w:pStyle w:val="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4</w:t>
      </w:r>
      <w:r w:rsidR="0057254E" w:rsidRPr="00DA3C96">
        <w:rPr>
          <w:rFonts w:ascii="Arial" w:hAnsi="Arial" w:cs="Arial"/>
          <w:sz w:val="24"/>
          <w:szCs w:val="24"/>
        </w:rPr>
        <w:t>.2</w:t>
      </w:r>
      <w:r w:rsidR="00BE5BE5" w:rsidRPr="00DA3C96">
        <w:rPr>
          <w:rFonts w:ascii="Arial" w:hAnsi="Arial" w:cs="Arial"/>
          <w:sz w:val="24"/>
          <w:szCs w:val="24"/>
        </w:rPr>
        <w:t xml:space="preserve"> </w:t>
      </w:r>
      <w:r w:rsidR="003A0647" w:rsidRPr="00DA3C96">
        <w:rPr>
          <w:rFonts w:ascii="Arial" w:hAnsi="Arial" w:cs="Arial"/>
          <w:sz w:val="24"/>
          <w:szCs w:val="24"/>
        </w:rPr>
        <w:t>Запрашивать и получать от органов государственной инспекции безопасности дорожного движения, организаций независимо от форм собственности сведения, необходимые для осуществления возложенных на Комиссию задач</w:t>
      </w:r>
      <w:r w:rsidR="008D414D" w:rsidRPr="00DA3C96">
        <w:rPr>
          <w:rFonts w:ascii="Arial" w:hAnsi="Arial" w:cs="Arial"/>
          <w:sz w:val="24"/>
          <w:szCs w:val="24"/>
        </w:rPr>
        <w:t>.</w:t>
      </w:r>
    </w:p>
    <w:p w14:paraId="6856EF17" w14:textId="77777777" w:rsidR="003A0647" w:rsidRPr="00DA3C96" w:rsidRDefault="00333423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4</w:t>
      </w:r>
      <w:r w:rsidR="0057254E" w:rsidRPr="00DA3C96">
        <w:rPr>
          <w:rFonts w:ascii="Arial" w:hAnsi="Arial" w:cs="Arial"/>
          <w:sz w:val="24"/>
          <w:szCs w:val="24"/>
        </w:rPr>
        <w:t>.3</w:t>
      </w:r>
      <w:r w:rsidR="00BE5BE5" w:rsidRPr="00DA3C96">
        <w:rPr>
          <w:rFonts w:ascii="Arial" w:hAnsi="Arial" w:cs="Arial"/>
          <w:sz w:val="24"/>
          <w:szCs w:val="24"/>
        </w:rPr>
        <w:t xml:space="preserve"> </w:t>
      </w:r>
      <w:r w:rsidR="003A0647" w:rsidRPr="00DA3C96">
        <w:rPr>
          <w:rFonts w:ascii="Arial" w:hAnsi="Arial" w:cs="Arial"/>
          <w:sz w:val="24"/>
          <w:szCs w:val="24"/>
        </w:rPr>
        <w:t>Вносить предложения по вопросам безопасности дорожного движения соответствующим органам, в компетенцию которых вх</w:t>
      </w:r>
      <w:r w:rsidR="00BE5BE5" w:rsidRPr="00DA3C96">
        <w:rPr>
          <w:rFonts w:ascii="Arial" w:hAnsi="Arial" w:cs="Arial"/>
          <w:sz w:val="24"/>
          <w:szCs w:val="24"/>
        </w:rPr>
        <w:t>одит решение указанных вопросов</w:t>
      </w:r>
      <w:r w:rsidR="008D414D" w:rsidRPr="00DA3C96">
        <w:rPr>
          <w:rFonts w:ascii="Arial" w:hAnsi="Arial" w:cs="Arial"/>
          <w:sz w:val="24"/>
          <w:szCs w:val="24"/>
        </w:rPr>
        <w:t>.</w:t>
      </w:r>
    </w:p>
    <w:p w14:paraId="54509CCA" w14:textId="77777777" w:rsidR="00DA3C96" w:rsidRDefault="00BE5BE5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4.4 Давать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>заключение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>о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>возможности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>открытия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>новых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>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>эксплуатации действующих школьных маршрутов.</w:t>
      </w:r>
    </w:p>
    <w:p w14:paraId="7D0941C5" w14:textId="77777777" w:rsidR="00DA3C96" w:rsidRDefault="00DA3C96" w:rsidP="00DA3C9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7896C80" w14:textId="339BDA0F" w:rsidR="00333423" w:rsidRPr="00DA3C96" w:rsidRDefault="00A02155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5. Обязанности комиссии</w:t>
      </w:r>
    </w:p>
    <w:p w14:paraId="7E1439C5" w14:textId="77777777" w:rsidR="00D64559" w:rsidRPr="00DA3C96" w:rsidRDefault="00D64559" w:rsidP="00DA3C96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8F94183" w14:textId="77777777" w:rsidR="0015103B" w:rsidRPr="00DA3C96" w:rsidRDefault="00E33FB8" w:rsidP="00DA3C96">
      <w:pPr>
        <w:pStyle w:val="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Д</w:t>
      </w:r>
      <w:r w:rsidR="00FF13E9" w:rsidRPr="00DA3C96">
        <w:rPr>
          <w:rFonts w:ascii="Arial" w:hAnsi="Arial" w:cs="Arial"/>
          <w:sz w:val="24"/>
          <w:szCs w:val="24"/>
        </w:rPr>
        <w:t xml:space="preserve">ля выполнения возложенных на нее функций </w:t>
      </w:r>
      <w:r w:rsidR="0015103B" w:rsidRPr="00DA3C96">
        <w:rPr>
          <w:rFonts w:ascii="Arial" w:hAnsi="Arial" w:cs="Arial"/>
          <w:sz w:val="24"/>
          <w:szCs w:val="24"/>
        </w:rPr>
        <w:t>Комиссия обязана:</w:t>
      </w:r>
    </w:p>
    <w:p w14:paraId="3D531DAD" w14:textId="77777777" w:rsidR="00C734C0" w:rsidRPr="00DA3C96" w:rsidRDefault="00E33FB8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5.1 </w:t>
      </w:r>
      <w:r w:rsidR="0015103B" w:rsidRPr="00DA3C96">
        <w:rPr>
          <w:rFonts w:ascii="Arial" w:hAnsi="Arial" w:cs="Arial"/>
          <w:sz w:val="24"/>
          <w:szCs w:val="24"/>
        </w:rPr>
        <w:t>Составить Акт обследования дорожных условий на маршрутах установленной формы.</w:t>
      </w:r>
    </w:p>
    <w:p w14:paraId="38A63C95" w14:textId="77777777" w:rsidR="0015103B" w:rsidRPr="00DA3C96" w:rsidRDefault="00E33FB8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5</w:t>
      </w:r>
      <w:r w:rsidR="00377E96" w:rsidRPr="00DA3C96">
        <w:rPr>
          <w:rFonts w:ascii="Arial" w:hAnsi="Arial" w:cs="Arial"/>
          <w:sz w:val="24"/>
          <w:szCs w:val="24"/>
        </w:rPr>
        <w:t>.2</w:t>
      </w:r>
      <w:r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>В случае выявления несоответствия обследованного маршрута установленным требованиям выработать рекомендации по устранению выявленных недостатков.</w:t>
      </w:r>
    </w:p>
    <w:p w14:paraId="5C6EE596" w14:textId="451E89B7" w:rsidR="0015103B" w:rsidRPr="00DA3C96" w:rsidRDefault="00E33FB8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5</w:t>
      </w:r>
      <w:r w:rsidR="00F675BC" w:rsidRPr="00DA3C96">
        <w:rPr>
          <w:rFonts w:ascii="Arial" w:hAnsi="Arial" w:cs="Arial"/>
          <w:sz w:val="24"/>
          <w:szCs w:val="24"/>
        </w:rPr>
        <w:t xml:space="preserve">.3 </w:t>
      </w:r>
      <w:r w:rsidR="0015103B" w:rsidRPr="00DA3C96">
        <w:rPr>
          <w:rFonts w:ascii="Arial" w:hAnsi="Arial" w:cs="Arial"/>
          <w:sz w:val="24"/>
          <w:szCs w:val="24"/>
        </w:rPr>
        <w:t xml:space="preserve">Направить </w:t>
      </w:r>
      <w:r w:rsidR="006764DC" w:rsidRPr="00DA3C96">
        <w:rPr>
          <w:rFonts w:ascii="Arial" w:hAnsi="Arial" w:cs="Arial"/>
          <w:sz w:val="24"/>
          <w:szCs w:val="24"/>
        </w:rPr>
        <w:t xml:space="preserve">копии </w:t>
      </w:r>
      <w:r w:rsidR="0015103B" w:rsidRPr="00DA3C96">
        <w:rPr>
          <w:rFonts w:ascii="Arial" w:hAnsi="Arial" w:cs="Arial"/>
          <w:sz w:val="24"/>
          <w:szCs w:val="24"/>
        </w:rPr>
        <w:t>Акт</w:t>
      </w:r>
      <w:r w:rsidR="006764DC" w:rsidRPr="00DA3C96">
        <w:rPr>
          <w:rFonts w:ascii="Arial" w:hAnsi="Arial" w:cs="Arial"/>
          <w:sz w:val="24"/>
          <w:szCs w:val="24"/>
        </w:rPr>
        <w:t>ов</w:t>
      </w:r>
      <w:r w:rsidR="0015103B" w:rsidRPr="00DA3C96">
        <w:rPr>
          <w:rFonts w:ascii="Arial" w:hAnsi="Arial" w:cs="Arial"/>
          <w:sz w:val="24"/>
          <w:szCs w:val="24"/>
        </w:rPr>
        <w:t xml:space="preserve"> обследования дорожных условий на маршрутах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7473D4" w:rsidRPr="00DA3C96">
        <w:rPr>
          <w:rFonts w:ascii="Arial" w:hAnsi="Arial" w:cs="Arial"/>
          <w:sz w:val="24"/>
          <w:szCs w:val="24"/>
        </w:rPr>
        <w:t>в</w:t>
      </w:r>
      <w:r w:rsidR="00377E96" w:rsidRPr="00DA3C96">
        <w:rPr>
          <w:rFonts w:ascii="Arial" w:hAnsi="Arial" w:cs="Arial"/>
          <w:sz w:val="24"/>
          <w:szCs w:val="24"/>
        </w:rPr>
        <w:t xml:space="preserve"> </w:t>
      </w:r>
      <w:r w:rsidR="006764DC" w:rsidRPr="00DA3C96">
        <w:rPr>
          <w:rStyle w:val="aa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дорожно-эксплуатационные и другие организации</w:t>
      </w:r>
      <w:r w:rsidR="006764DC" w:rsidRPr="00DA3C96">
        <w:rPr>
          <w:rFonts w:ascii="Arial" w:hAnsi="Arial" w:cs="Arial"/>
          <w:sz w:val="24"/>
          <w:szCs w:val="24"/>
          <w:shd w:val="clear" w:color="auto" w:fill="FFFFFF"/>
        </w:rPr>
        <w:t>, в ведении которых находятся дороги и искусственные сооружения</w:t>
      </w:r>
      <w:r w:rsidR="00601F3D" w:rsidRPr="00DA3C9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5103B" w:rsidRPr="00DA3C96">
        <w:rPr>
          <w:rFonts w:ascii="Arial" w:hAnsi="Arial" w:cs="Arial"/>
          <w:sz w:val="24"/>
          <w:szCs w:val="24"/>
        </w:rPr>
        <w:t xml:space="preserve"> на устранение выявленных недостатков.</w:t>
      </w:r>
    </w:p>
    <w:p w14:paraId="256A93F2" w14:textId="77777777" w:rsidR="0015103B" w:rsidRPr="00DA3C96" w:rsidRDefault="00E33FB8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5.4 </w:t>
      </w:r>
      <w:r w:rsidR="0015103B" w:rsidRPr="00DA3C96">
        <w:rPr>
          <w:rFonts w:ascii="Arial" w:hAnsi="Arial" w:cs="Arial"/>
          <w:sz w:val="24"/>
          <w:szCs w:val="24"/>
        </w:rPr>
        <w:t>Проводить повторное обследование маршрутов на предмет устранения выявленных недостатков.</w:t>
      </w:r>
    </w:p>
    <w:p w14:paraId="04BA6656" w14:textId="7B23101D" w:rsidR="0015103B" w:rsidRPr="00DA3C96" w:rsidRDefault="00E33FB8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5</w:t>
      </w:r>
      <w:r w:rsidR="00F675BC" w:rsidRPr="00DA3C96">
        <w:rPr>
          <w:rFonts w:ascii="Arial" w:hAnsi="Arial" w:cs="Arial"/>
          <w:sz w:val="24"/>
          <w:szCs w:val="24"/>
        </w:rPr>
        <w:t xml:space="preserve">.5 </w:t>
      </w:r>
      <w:r w:rsidR="0015103B" w:rsidRPr="00DA3C96">
        <w:rPr>
          <w:rFonts w:ascii="Arial" w:hAnsi="Arial" w:cs="Arial"/>
          <w:sz w:val="24"/>
          <w:szCs w:val="24"/>
        </w:rPr>
        <w:t xml:space="preserve">Обеспечить хранение Актов обследования дорожных условий на маршрутах в течение трех лет с даты их составления </w:t>
      </w:r>
      <w:r w:rsidR="00377E96" w:rsidRPr="00DA3C96">
        <w:rPr>
          <w:rFonts w:ascii="Arial" w:hAnsi="Arial" w:cs="Arial"/>
          <w:sz w:val="24"/>
          <w:szCs w:val="24"/>
        </w:rPr>
        <w:t>в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 xml:space="preserve">администрации </w:t>
      </w:r>
      <w:r w:rsidR="00024180" w:rsidRPr="00DA3C96">
        <w:rPr>
          <w:rFonts w:ascii="Arial" w:hAnsi="Arial" w:cs="Arial"/>
          <w:sz w:val="24"/>
          <w:szCs w:val="24"/>
        </w:rPr>
        <w:t>Ермаковского района</w:t>
      </w:r>
      <w:r w:rsidR="0015103B" w:rsidRPr="00DA3C96">
        <w:rPr>
          <w:rFonts w:ascii="Arial" w:hAnsi="Arial" w:cs="Arial"/>
          <w:sz w:val="24"/>
          <w:szCs w:val="24"/>
        </w:rPr>
        <w:t>.</w:t>
      </w:r>
    </w:p>
    <w:p w14:paraId="7DF4A64A" w14:textId="77777777" w:rsidR="00A02155" w:rsidRPr="00DA3C96" w:rsidRDefault="00A02155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2D9C55CD" w14:textId="77777777" w:rsidR="00FF13E9" w:rsidRPr="00DA3C96" w:rsidRDefault="00FF13E9" w:rsidP="00DA3C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 Организация работы комиссии</w:t>
      </w:r>
      <w:r w:rsidR="00AB1056" w:rsidRPr="00DA3C96">
        <w:rPr>
          <w:rFonts w:ascii="Arial" w:hAnsi="Arial" w:cs="Arial"/>
          <w:sz w:val="24"/>
          <w:szCs w:val="24"/>
        </w:rPr>
        <w:t xml:space="preserve"> и порядок проведения обследования</w:t>
      </w:r>
    </w:p>
    <w:p w14:paraId="6194691F" w14:textId="77777777" w:rsidR="00AB1056" w:rsidRPr="00DA3C96" w:rsidRDefault="00AB1056" w:rsidP="00DA3C96">
      <w:pPr>
        <w:pStyle w:val="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1591A753" w14:textId="77777777" w:rsidR="0015103B" w:rsidRPr="00DA3C96" w:rsidRDefault="00B9678B" w:rsidP="00DA3C96">
      <w:pPr>
        <w:pStyle w:val="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6.1 </w:t>
      </w:r>
      <w:r w:rsidR="0015103B" w:rsidRPr="00DA3C96">
        <w:rPr>
          <w:rFonts w:ascii="Arial" w:hAnsi="Arial" w:cs="Arial"/>
          <w:sz w:val="24"/>
          <w:szCs w:val="24"/>
        </w:rPr>
        <w:t>Комиссия состоит из председателя, секр</w:t>
      </w:r>
      <w:r w:rsidR="00C734C0" w:rsidRPr="00DA3C96">
        <w:rPr>
          <w:rFonts w:ascii="Arial" w:hAnsi="Arial" w:cs="Arial"/>
          <w:sz w:val="24"/>
          <w:szCs w:val="24"/>
        </w:rPr>
        <w:t>етаря и других членов Комиссии.</w:t>
      </w:r>
    </w:p>
    <w:p w14:paraId="0FCCE58F" w14:textId="77777777" w:rsidR="0015103B" w:rsidRPr="00DA3C96" w:rsidRDefault="00B9678B" w:rsidP="00DA3C96">
      <w:pPr>
        <w:pStyle w:val="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</w:t>
      </w:r>
      <w:r w:rsidR="00026468" w:rsidRPr="00DA3C96">
        <w:rPr>
          <w:rFonts w:ascii="Arial" w:hAnsi="Arial" w:cs="Arial"/>
          <w:sz w:val="24"/>
          <w:szCs w:val="24"/>
        </w:rPr>
        <w:t>.1</w:t>
      </w:r>
      <w:r w:rsidR="00C734C0" w:rsidRPr="00DA3C96">
        <w:rPr>
          <w:rFonts w:ascii="Arial" w:hAnsi="Arial" w:cs="Arial"/>
          <w:sz w:val="24"/>
          <w:szCs w:val="24"/>
        </w:rPr>
        <w:t>.</w:t>
      </w:r>
      <w:r w:rsidRPr="00DA3C96">
        <w:rPr>
          <w:rFonts w:ascii="Arial" w:hAnsi="Arial" w:cs="Arial"/>
          <w:sz w:val="24"/>
          <w:szCs w:val="24"/>
        </w:rPr>
        <w:t xml:space="preserve">1 </w:t>
      </w:r>
      <w:r w:rsidR="0015103B" w:rsidRPr="00DA3C96">
        <w:rPr>
          <w:rFonts w:ascii="Arial" w:hAnsi="Arial" w:cs="Arial"/>
          <w:sz w:val="24"/>
          <w:szCs w:val="24"/>
        </w:rPr>
        <w:t xml:space="preserve">Персональный состав Комиссии утверждается постановлением администрации </w:t>
      </w:r>
      <w:r w:rsidR="00430478" w:rsidRPr="00DA3C96">
        <w:rPr>
          <w:rFonts w:ascii="Arial" w:hAnsi="Arial" w:cs="Arial"/>
          <w:sz w:val="24"/>
          <w:szCs w:val="24"/>
        </w:rPr>
        <w:t>Ермаковского района</w:t>
      </w:r>
      <w:r w:rsidR="0015103B" w:rsidRPr="00DA3C96">
        <w:rPr>
          <w:rFonts w:ascii="Arial" w:hAnsi="Arial" w:cs="Arial"/>
          <w:sz w:val="24"/>
          <w:szCs w:val="24"/>
        </w:rPr>
        <w:t xml:space="preserve"> и может быть изменен по представлению председателя Комиссии.</w:t>
      </w:r>
    </w:p>
    <w:p w14:paraId="428F6096" w14:textId="7D8BFA53" w:rsidR="00C734C0" w:rsidRPr="00DA3C96" w:rsidRDefault="00B9678B" w:rsidP="00DA3C96">
      <w:pPr>
        <w:pStyle w:val="12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</w:t>
      </w:r>
      <w:r w:rsidR="00C734C0" w:rsidRPr="00DA3C96">
        <w:rPr>
          <w:rFonts w:ascii="Arial" w:hAnsi="Arial" w:cs="Arial"/>
          <w:sz w:val="24"/>
          <w:szCs w:val="24"/>
        </w:rPr>
        <w:t>.</w:t>
      </w:r>
      <w:r w:rsidRPr="00DA3C96">
        <w:rPr>
          <w:rFonts w:ascii="Arial" w:hAnsi="Arial" w:cs="Arial"/>
          <w:sz w:val="24"/>
          <w:szCs w:val="24"/>
        </w:rPr>
        <w:t xml:space="preserve">2 </w:t>
      </w:r>
      <w:r w:rsidR="0015103B" w:rsidRPr="00DA3C96">
        <w:rPr>
          <w:rFonts w:ascii="Arial" w:hAnsi="Arial" w:cs="Arial"/>
          <w:sz w:val="24"/>
          <w:szCs w:val="24"/>
        </w:rPr>
        <w:t>Руководство деятельностью Комиссии осуществляет председатель</w:t>
      </w:r>
      <w:r w:rsidR="00AB1056" w:rsidRPr="00DA3C96">
        <w:rPr>
          <w:rFonts w:ascii="Arial" w:hAnsi="Arial" w:cs="Arial"/>
          <w:sz w:val="24"/>
          <w:szCs w:val="24"/>
        </w:rPr>
        <w:t xml:space="preserve"> </w:t>
      </w:r>
      <w:r w:rsidR="003B5AA8" w:rsidRPr="00DA3C96">
        <w:rPr>
          <w:rFonts w:ascii="Arial" w:hAnsi="Arial" w:cs="Arial"/>
          <w:sz w:val="24"/>
          <w:szCs w:val="24"/>
        </w:rPr>
        <w:t>комиссии</w:t>
      </w:r>
      <w:r w:rsidR="0015103B" w:rsidRPr="00DA3C96">
        <w:rPr>
          <w:rFonts w:ascii="Arial" w:hAnsi="Arial" w:cs="Arial"/>
          <w:sz w:val="24"/>
          <w:szCs w:val="24"/>
        </w:rPr>
        <w:t xml:space="preserve">, </w:t>
      </w:r>
      <w:r w:rsidR="003B5AA8" w:rsidRPr="00DA3C96">
        <w:rPr>
          <w:rFonts w:ascii="Arial" w:hAnsi="Arial" w:cs="Arial"/>
          <w:sz w:val="24"/>
          <w:szCs w:val="24"/>
        </w:rPr>
        <w:t>в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3B5AA8" w:rsidRPr="00DA3C96">
        <w:rPr>
          <w:rFonts w:ascii="Arial" w:hAnsi="Arial" w:cs="Arial"/>
          <w:sz w:val="24"/>
          <w:szCs w:val="24"/>
        </w:rPr>
        <w:t>случае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3B5AA8" w:rsidRPr="00DA3C96">
        <w:rPr>
          <w:rFonts w:ascii="Arial" w:hAnsi="Arial" w:cs="Arial"/>
          <w:sz w:val="24"/>
          <w:szCs w:val="24"/>
        </w:rPr>
        <w:t xml:space="preserve">его отсутствия – заместитель председателя комиссии, в </w:t>
      </w:r>
      <w:r w:rsidR="0015103B" w:rsidRPr="00DA3C96">
        <w:rPr>
          <w:rFonts w:ascii="Arial" w:hAnsi="Arial" w:cs="Arial"/>
          <w:sz w:val="24"/>
          <w:szCs w:val="24"/>
        </w:rPr>
        <w:t>компетенцию которого входит:</w:t>
      </w:r>
    </w:p>
    <w:p w14:paraId="117938D4" w14:textId="77777777" w:rsidR="0015103B" w:rsidRPr="00DA3C96" w:rsidRDefault="00372D73" w:rsidP="00DA3C96">
      <w:pPr>
        <w:pStyle w:val="110"/>
        <w:numPr>
          <w:ilvl w:val="0"/>
          <w:numId w:val="0"/>
        </w:numPr>
        <w:ind w:left="284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lastRenderedPageBreak/>
        <w:t>- ведение заседаний Комиссии;</w:t>
      </w:r>
    </w:p>
    <w:p w14:paraId="7285EACA" w14:textId="77777777" w:rsidR="00C734C0" w:rsidRPr="00DA3C96" w:rsidRDefault="00372D73" w:rsidP="00DA3C96">
      <w:pPr>
        <w:pStyle w:val="1110"/>
        <w:numPr>
          <w:ilvl w:val="0"/>
          <w:numId w:val="0"/>
        </w:numPr>
        <w:ind w:left="284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- у</w:t>
      </w:r>
      <w:r w:rsidR="0015103B" w:rsidRPr="00DA3C96">
        <w:rPr>
          <w:rFonts w:ascii="Arial" w:hAnsi="Arial" w:cs="Arial"/>
          <w:sz w:val="24"/>
          <w:szCs w:val="24"/>
        </w:rPr>
        <w:t>тверждение графика проведения обследования на маршрутах</w:t>
      </w:r>
      <w:r w:rsidRPr="00DA3C96">
        <w:rPr>
          <w:rFonts w:ascii="Arial" w:hAnsi="Arial" w:cs="Arial"/>
          <w:sz w:val="24"/>
          <w:szCs w:val="24"/>
        </w:rPr>
        <w:t>;</w:t>
      </w:r>
    </w:p>
    <w:p w14:paraId="168D360E" w14:textId="77777777" w:rsidR="00C734C0" w:rsidRPr="00DA3C96" w:rsidRDefault="00372D73" w:rsidP="00DA3C96">
      <w:pPr>
        <w:pStyle w:val="1110"/>
        <w:numPr>
          <w:ilvl w:val="0"/>
          <w:numId w:val="0"/>
        </w:numPr>
        <w:ind w:left="284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- п</w:t>
      </w:r>
      <w:r w:rsidR="0015103B" w:rsidRPr="00DA3C96">
        <w:rPr>
          <w:rFonts w:ascii="Arial" w:hAnsi="Arial" w:cs="Arial"/>
          <w:sz w:val="24"/>
          <w:szCs w:val="24"/>
        </w:rPr>
        <w:t>ринятие решения о проведении внеочередного заседания Комиссии при возникновении необходимости безотлагательного рассмотрения вопросо</w:t>
      </w:r>
      <w:r w:rsidR="00DB3704" w:rsidRPr="00DA3C96">
        <w:rPr>
          <w:rFonts w:ascii="Arial" w:hAnsi="Arial" w:cs="Arial"/>
          <w:sz w:val="24"/>
          <w:szCs w:val="24"/>
        </w:rPr>
        <w:t>в, относящихся к ее полномочиям;</w:t>
      </w:r>
    </w:p>
    <w:p w14:paraId="425F7580" w14:textId="77777777" w:rsidR="00C734C0" w:rsidRPr="00DA3C96" w:rsidRDefault="00DB3704" w:rsidP="00DA3C96">
      <w:pPr>
        <w:pStyle w:val="1110"/>
        <w:numPr>
          <w:ilvl w:val="0"/>
          <w:numId w:val="0"/>
        </w:numPr>
        <w:ind w:left="284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- у</w:t>
      </w:r>
      <w:r w:rsidR="0015103B" w:rsidRPr="00DA3C96">
        <w:rPr>
          <w:rFonts w:ascii="Arial" w:hAnsi="Arial" w:cs="Arial"/>
          <w:sz w:val="24"/>
          <w:szCs w:val="24"/>
        </w:rPr>
        <w:t>тверждение Актов обследовани</w:t>
      </w:r>
      <w:r w:rsidRPr="00DA3C96">
        <w:rPr>
          <w:rFonts w:ascii="Arial" w:hAnsi="Arial" w:cs="Arial"/>
          <w:sz w:val="24"/>
          <w:szCs w:val="24"/>
        </w:rPr>
        <w:t>я дорожных условий на маршрутах;</w:t>
      </w:r>
    </w:p>
    <w:p w14:paraId="632B951A" w14:textId="77777777" w:rsidR="0015103B" w:rsidRPr="00DA3C96" w:rsidRDefault="00DB3704" w:rsidP="00DA3C96">
      <w:pPr>
        <w:pStyle w:val="1110"/>
        <w:numPr>
          <w:ilvl w:val="0"/>
          <w:numId w:val="0"/>
        </w:numPr>
        <w:ind w:left="284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- п</w:t>
      </w:r>
      <w:r w:rsidR="0015103B" w:rsidRPr="00DA3C96">
        <w:rPr>
          <w:rFonts w:ascii="Arial" w:hAnsi="Arial" w:cs="Arial"/>
          <w:sz w:val="24"/>
          <w:szCs w:val="24"/>
        </w:rPr>
        <w:t>редставление интересов Комиссии в отношениях с органами и организациями по вопросам, относящимся к полномочиям Комиссии.</w:t>
      </w:r>
      <w:r w:rsidR="0015103B" w:rsidRPr="00DA3C96">
        <w:rPr>
          <w:rFonts w:ascii="Arial" w:hAnsi="Arial" w:cs="Arial"/>
          <w:sz w:val="24"/>
          <w:szCs w:val="24"/>
        </w:rPr>
        <w:tab/>
      </w:r>
    </w:p>
    <w:p w14:paraId="1A03EBFA" w14:textId="77777777" w:rsidR="00C734C0" w:rsidRPr="00DA3C96" w:rsidRDefault="003B060B" w:rsidP="00DA3C96">
      <w:pPr>
        <w:pStyle w:val="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6.3 </w:t>
      </w:r>
      <w:r w:rsidR="00C734C0" w:rsidRPr="00DA3C96">
        <w:rPr>
          <w:rFonts w:ascii="Arial" w:hAnsi="Arial" w:cs="Arial"/>
          <w:sz w:val="24"/>
          <w:szCs w:val="24"/>
        </w:rPr>
        <w:t>Секретарь Комиссии:</w:t>
      </w:r>
    </w:p>
    <w:p w14:paraId="23808E05" w14:textId="77777777" w:rsidR="0015103B" w:rsidRPr="00DA3C96" w:rsidRDefault="00CE009A" w:rsidP="00DA3C96">
      <w:pPr>
        <w:pStyle w:val="110"/>
        <w:numPr>
          <w:ilvl w:val="0"/>
          <w:numId w:val="0"/>
        </w:numPr>
        <w:ind w:left="284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- в</w:t>
      </w:r>
      <w:r w:rsidR="0015103B" w:rsidRPr="00DA3C96">
        <w:rPr>
          <w:rFonts w:ascii="Arial" w:hAnsi="Arial" w:cs="Arial"/>
          <w:sz w:val="24"/>
          <w:szCs w:val="24"/>
        </w:rPr>
        <w:t>еде</w:t>
      </w:r>
      <w:r w:rsidRPr="00DA3C96">
        <w:rPr>
          <w:rFonts w:ascii="Arial" w:hAnsi="Arial" w:cs="Arial"/>
          <w:sz w:val="24"/>
          <w:szCs w:val="24"/>
        </w:rPr>
        <w:t>т рабочую документацию Комиссии;</w:t>
      </w:r>
    </w:p>
    <w:p w14:paraId="15D51223" w14:textId="77777777" w:rsidR="0015103B" w:rsidRPr="00DA3C96" w:rsidRDefault="00CE009A" w:rsidP="00DA3C96">
      <w:pPr>
        <w:pStyle w:val="1110"/>
        <w:numPr>
          <w:ilvl w:val="0"/>
          <w:numId w:val="0"/>
        </w:numPr>
        <w:ind w:left="284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- о</w:t>
      </w:r>
      <w:r w:rsidR="0015103B" w:rsidRPr="00DA3C96">
        <w:rPr>
          <w:rFonts w:ascii="Arial" w:hAnsi="Arial" w:cs="Arial"/>
          <w:sz w:val="24"/>
          <w:szCs w:val="24"/>
        </w:rPr>
        <w:t>повещает членов Комиссии и приглашенных лиц о дате, времени и месте проведения заседаний К</w:t>
      </w:r>
      <w:r w:rsidRPr="00DA3C96">
        <w:rPr>
          <w:rFonts w:ascii="Arial" w:hAnsi="Arial" w:cs="Arial"/>
          <w:sz w:val="24"/>
          <w:szCs w:val="24"/>
        </w:rPr>
        <w:t>омиссии, обследований маршрутов;</w:t>
      </w:r>
    </w:p>
    <w:p w14:paraId="2A2584A9" w14:textId="77777777" w:rsidR="00C734C0" w:rsidRPr="00DA3C96" w:rsidRDefault="005D5D36" w:rsidP="00DA3C96">
      <w:pPr>
        <w:pStyle w:val="1110"/>
        <w:numPr>
          <w:ilvl w:val="0"/>
          <w:numId w:val="0"/>
        </w:numPr>
        <w:ind w:left="284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- о</w:t>
      </w:r>
      <w:r w:rsidR="0015103B" w:rsidRPr="00DA3C96">
        <w:rPr>
          <w:rFonts w:ascii="Arial" w:hAnsi="Arial" w:cs="Arial"/>
          <w:sz w:val="24"/>
          <w:szCs w:val="24"/>
        </w:rPr>
        <w:t>формляет Акты обследования дорожных условий на маршрутах, протоколы заседаний Комиссии, обеспечив</w:t>
      </w:r>
      <w:r w:rsidRPr="00DA3C96">
        <w:rPr>
          <w:rFonts w:ascii="Arial" w:hAnsi="Arial" w:cs="Arial"/>
          <w:sz w:val="24"/>
          <w:szCs w:val="24"/>
        </w:rPr>
        <w:t>ает их подписание и утверждение;</w:t>
      </w:r>
    </w:p>
    <w:p w14:paraId="7C5F06DB" w14:textId="77777777" w:rsidR="0015103B" w:rsidRPr="00DA3C96" w:rsidRDefault="005D5D36" w:rsidP="00DA3C96">
      <w:pPr>
        <w:pStyle w:val="1110"/>
        <w:numPr>
          <w:ilvl w:val="0"/>
          <w:numId w:val="0"/>
        </w:numPr>
        <w:ind w:left="284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- н</w:t>
      </w:r>
      <w:r w:rsidR="0015103B" w:rsidRPr="00DA3C96">
        <w:rPr>
          <w:rFonts w:ascii="Arial" w:hAnsi="Arial" w:cs="Arial"/>
          <w:sz w:val="24"/>
          <w:szCs w:val="24"/>
        </w:rPr>
        <w:t xml:space="preserve">аправляет </w:t>
      </w:r>
      <w:r w:rsidR="006F07C2" w:rsidRPr="00DA3C96">
        <w:rPr>
          <w:rFonts w:ascii="Arial" w:hAnsi="Arial" w:cs="Arial"/>
          <w:sz w:val="24"/>
          <w:szCs w:val="24"/>
        </w:rPr>
        <w:t xml:space="preserve">копии </w:t>
      </w:r>
      <w:r w:rsidR="0015103B" w:rsidRPr="00DA3C96">
        <w:rPr>
          <w:rFonts w:ascii="Arial" w:hAnsi="Arial" w:cs="Arial"/>
          <w:sz w:val="24"/>
          <w:szCs w:val="24"/>
        </w:rPr>
        <w:t>Акт</w:t>
      </w:r>
      <w:r w:rsidR="006F07C2" w:rsidRPr="00DA3C96">
        <w:rPr>
          <w:rFonts w:ascii="Arial" w:hAnsi="Arial" w:cs="Arial"/>
          <w:sz w:val="24"/>
          <w:szCs w:val="24"/>
        </w:rPr>
        <w:t>ов</w:t>
      </w:r>
      <w:r w:rsidR="0015103B" w:rsidRPr="00DA3C96">
        <w:rPr>
          <w:rFonts w:ascii="Arial" w:hAnsi="Arial" w:cs="Arial"/>
          <w:sz w:val="24"/>
          <w:szCs w:val="24"/>
        </w:rPr>
        <w:t xml:space="preserve"> обследования дорожных условий на маршрутах и иную необходимую документацию в </w:t>
      </w:r>
      <w:r w:rsidR="002E696E" w:rsidRPr="00DA3C96">
        <w:rPr>
          <w:rStyle w:val="aa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дорожно-эксплуатационные и другие организации</w:t>
      </w:r>
      <w:r w:rsidR="002E696E" w:rsidRPr="00DA3C96">
        <w:rPr>
          <w:rFonts w:ascii="Arial" w:hAnsi="Arial" w:cs="Arial"/>
          <w:sz w:val="24"/>
          <w:szCs w:val="24"/>
          <w:shd w:val="clear" w:color="auto" w:fill="FFFFFF"/>
        </w:rPr>
        <w:t>, в ведении которых находятся дороги и искусственные сооружения</w:t>
      </w:r>
      <w:r w:rsidR="0015103B" w:rsidRPr="00DA3C96">
        <w:rPr>
          <w:rFonts w:ascii="Arial" w:hAnsi="Arial" w:cs="Arial"/>
          <w:sz w:val="24"/>
          <w:szCs w:val="24"/>
        </w:rPr>
        <w:t>, на устранение выявленных недостатков.</w:t>
      </w:r>
    </w:p>
    <w:p w14:paraId="6D529A2A" w14:textId="77777777" w:rsidR="00DA3C96" w:rsidRDefault="00C827E5" w:rsidP="00DA3C96">
      <w:pPr>
        <w:pStyle w:val="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</w:t>
      </w:r>
      <w:r w:rsidR="00026468" w:rsidRPr="00DA3C96">
        <w:rPr>
          <w:rFonts w:ascii="Arial" w:hAnsi="Arial" w:cs="Arial"/>
          <w:sz w:val="24"/>
          <w:szCs w:val="24"/>
        </w:rPr>
        <w:t>.</w:t>
      </w:r>
      <w:r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>Формами работы Комиссии являются заседание и непосредственное обследование маршрута.</w:t>
      </w:r>
    </w:p>
    <w:p w14:paraId="0F01579F" w14:textId="47FDC3F0" w:rsidR="0015103B" w:rsidRPr="00DA3C96" w:rsidRDefault="00CF664F" w:rsidP="00DA3C96">
      <w:pPr>
        <w:pStyle w:val="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</w:t>
      </w:r>
      <w:r w:rsidR="00026468" w:rsidRPr="00DA3C96">
        <w:rPr>
          <w:rFonts w:ascii="Arial" w:hAnsi="Arial" w:cs="Arial"/>
          <w:sz w:val="24"/>
          <w:szCs w:val="24"/>
        </w:rPr>
        <w:t>1</w:t>
      </w:r>
      <w:r w:rsidR="00E13216"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>Работа Комиссии в форме заседаний.</w:t>
      </w:r>
    </w:p>
    <w:p w14:paraId="418B3A24" w14:textId="26FC16A4" w:rsidR="0015103B" w:rsidRPr="00DA3C96" w:rsidRDefault="00666584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6.4.1</w:t>
      </w:r>
      <w:r w:rsidR="00026468" w:rsidRPr="00DA3C96">
        <w:rPr>
          <w:rFonts w:ascii="Arial" w:hAnsi="Arial" w:cs="Arial"/>
          <w:sz w:val="24"/>
          <w:szCs w:val="24"/>
        </w:rPr>
        <w:t>.</w:t>
      </w:r>
      <w:r w:rsidR="009724EE" w:rsidRPr="00DA3C96">
        <w:rPr>
          <w:rFonts w:ascii="Arial" w:hAnsi="Arial" w:cs="Arial"/>
          <w:sz w:val="24"/>
          <w:szCs w:val="24"/>
        </w:rPr>
        <w:t>1</w:t>
      </w:r>
      <w:r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>Заседания Комиссии проводятся по мере необходимости.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</w:p>
    <w:p w14:paraId="15424694" w14:textId="77777777" w:rsidR="0015103B" w:rsidRPr="00DA3C96" w:rsidRDefault="00FF7058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6.4.1</w:t>
      </w:r>
      <w:r w:rsidR="00026468" w:rsidRPr="00DA3C96">
        <w:rPr>
          <w:rFonts w:ascii="Arial" w:hAnsi="Arial" w:cs="Arial"/>
          <w:sz w:val="24"/>
          <w:szCs w:val="24"/>
        </w:rPr>
        <w:t>.</w:t>
      </w:r>
      <w:proofErr w:type="gramStart"/>
      <w:r w:rsidR="009724EE" w:rsidRPr="00DA3C96">
        <w:rPr>
          <w:rFonts w:ascii="Arial" w:hAnsi="Arial" w:cs="Arial"/>
          <w:sz w:val="24"/>
          <w:szCs w:val="24"/>
        </w:rPr>
        <w:t>2</w:t>
      </w:r>
      <w:r w:rsidR="00C734C0" w:rsidRPr="00DA3C96">
        <w:rPr>
          <w:rFonts w:ascii="Arial" w:hAnsi="Arial" w:cs="Arial"/>
          <w:sz w:val="24"/>
          <w:szCs w:val="24"/>
        </w:rPr>
        <w:t>.</w:t>
      </w:r>
      <w:r w:rsidR="0015103B" w:rsidRPr="00DA3C96">
        <w:rPr>
          <w:rFonts w:ascii="Arial" w:hAnsi="Arial" w:cs="Arial"/>
          <w:sz w:val="24"/>
          <w:szCs w:val="24"/>
        </w:rPr>
        <w:t>На</w:t>
      </w:r>
      <w:proofErr w:type="gramEnd"/>
      <w:r w:rsidR="0015103B" w:rsidRPr="00DA3C96">
        <w:rPr>
          <w:rFonts w:ascii="Arial" w:hAnsi="Arial" w:cs="Arial"/>
          <w:sz w:val="24"/>
          <w:szCs w:val="24"/>
        </w:rPr>
        <w:t xml:space="preserve"> заседания Комиссии выносятся следующие вопросы:</w:t>
      </w:r>
    </w:p>
    <w:p w14:paraId="2A9A6AE4" w14:textId="77777777" w:rsidR="0015103B" w:rsidRPr="00DA3C96" w:rsidRDefault="005357E9" w:rsidP="00DA3C96">
      <w:pPr>
        <w:pStyle w:val="13"/>
        <w:numPr>
          <w:ilvl w:val="0"/>
          <w:numId w:val="0"/>
        </w:numPr>
        <w:ind w:left="142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- </w:t>
      </w:r>
      <w:r w:rsidR="0015103B" w:rsidRPr="00DA3C96">
        <w:rPr>
          <w:rFonts w:ascii="Arial" w:hAnsi="Arial" w:cs="Arial"/>
          <w:sz w:val="24"/>
          <w:szCs w:val="24"/>
        </w:rPr>
        <w:t>причины неудовлетворительного состояния дорог;</w:t>
      </w:r>
    </w:p>
    <w:p w14:paraId="01037F7A" w14:textId="77777777" w:rsidR="0015103B" w:rsidRPr="00DA3C96" w:rsidRDefault="005357E9" w:rsidP="00DA3C96">
      <w:pPr>
        <w:pStyle w:val="13"/>
        <w:numPr>
          <w:ilvl w:val="0"/>
          <w:numId w:val="0"/>
        </w:numPr>
        <w:ind w:left="142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- </w:t>
      </w:r>
      <w:r w:rsidR="0015103B" w:rsidRPr="00DA3C96">
        <w:rPr>
          <w:rFonts w:ascii="Arial" w:hAnsi="Arial" w:cs="Arial"/>
          <w:sz w:val="24"/>
          <w:szCs w:val="24"/>
        </w:rPr>
        <w:t>определение способа устранения выявленных нарушений;</w:t>
      </w:r>
    </w:p>
    <w:p w14:paraId="7E3E2C34" w14:textId="77777777" w:rsidR="0015103B" w:rsidRPr="00DA3C96" w:rsidRDefault="005357E9" w:rsidP="00DA3C96">
      <w:pPr>
        <w:pStyle w:val="13"/>
        <w:numPr>
          <w:ilvl w:val="0"/>
          <w:numId w:val="0"/>
        </w:numPr>
        <w:ind w:left="142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- </w:t>
      </w:r>
      <w:r w:rsidR="0015103B" w:rsidRPr="00DA3C96">
        <w:rPr>
          <w:rFonts w:ascii="Arial" w:hAnsi="Arial" w:cs="Arial"/>
          <w:sz w:val="24"/>
          <w:szCs w:val="24"/>
        </w:rPr>
        <w:t>иные вопросы, отнесенны</w:t>
      </w:r>
      <w:r w:rsidR="00E463C8" w:rsidRPr="00DA3C96">
        <w:rPr>
          <w:rFonts w:ascii="Arial" w:hAnsi="Arial" w:cs="Arial"/>
          <w:sz w:val="24"/>
          <w:szCs w:val="24"/>
        </w:rPr>
        <w:t>е</w:t>
      </w:r>
      <w:r w:rsidR="0015103B" w:rsidRPr="00DA3C96">
        <w:rPr>
          <w:rFonts w:ascii="Arial" w:hAnsi="Arial" w:cs="Arial"/>
          <w:sz w:val="24"/>
          <w:szCs w:val="24"/>
        </w:rPr>
        <w:t xml:space="preserve"> к компетенции Комиссии.</w:t>
      </w:r>
    </w:p>
    <w:p w14:paraId="3232D2A2" w14:textId="77777777" w:rsidR="0015103B" w:rsidRPr="00DA3C96" w:rsidRDefault="00FD3449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6.4.1.</w:t>
      </w:r>
      <w:r w:rsidR="009724EE" w:rsidRPr="00DA3C96">
        <w:rPr>
          <w:rFonts w:ascii="Arial" w:hAnsi="Arial" w:cs="Arial"/>
          <w:sz w:val="24"/>
          <w:szCs w:val="24"/>
        </w:rPr>
        <w:t>3</w:t>
      </w:r>
      <w:r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>Повестка заседания формируется председателем Комиссии, исходя из предложений членов Комиссии.</w:t>
      </w:r>
    </w:p>
    <w:p w14:paraId="62C76D16" w14:textId="77777777" w:rsidR="00C734C0" w:rsidRPr="00DA3C96" w:rsidRDefault="00FD3449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6.4.1.</w:t>
      </w:r>
      <w:r w:rsidR="009724EE" w:rsidRPr="00DA3C96">
        <w:rPr>
          <w:rFonts w:ascii="Arial" w:hAnsi="Arial" w:cs="Arial"/>
          <w:sz w:val="24"/>
          <w:szCs w:val="24"/>
        </w:rPr>
        <w:t>4</w:t>
      </w:r>
      <w:r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 xml:space="preserve">Не менее чем за три дня до заседания секретарь Комиссии доводит до членов Комиссии </w:t>
      </w:r>
      <w:r w:rsidR="00000F33" w:rsidRPr="00DA3C96">
        <w:rPr>
          <w:rFonts w:ascii="Arial" w:hAnsi="Arial" w:cs="Arial"/>
          <w:sz w:val="24"/>
          <w:szCs w:val="24"/>
        </w:rPr>
        <w:t>о дате проведения заседания</w:t>
      </w:r>
      <w:r w:rsidR="00055635" w:rsidRPr="00DA3C96">
        <w:rPr>
          <w:rFonts w:ascii="Arial" w:hAnsi="Arial" w:cs="Arial"/>
          <w:sz w:val="24"/>
          <w:szCs w:val="24"/>
        </w:rPr>
        <w:t xml:space="preserve"> и</w:t>
      </w:r>
      <w:r w:rsidR="0015103B" w:rsidRPr="00DA3C96">
        <w:rPr>
          <w:rFonts w:ascii="Arial" w:hAnsi="Arial" w:cs="Arial"/>
          <w:sz w:val="24"/>
          <w:szCs w:val="24"/>
        </w:rPr>
        <w:t xml:space="preserve"> повестку заседания.</w:t>
      </w:r>
    </w:p>
    <w:p w14:paraId="17B0D5D6" w14:textId="77777777" w:rsidR="0015103B" w:rsidRPr="00DA3C96" w:rsidRDefault="00FD3449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6.4.1.</w:t>
      </w:r>
      <w:r w:rsidR="009724EE" w:rsidRPr="00DA3C96">
        <w:rPr>
          <w:rFonts w:ascii="Arial" w:hAnsi="Arial" w:cs="Arial"/>
          <w:sz w:val="24"/>
          <w:szCs w:val="24"/>
        </w:rPr>
        <w:t>5</w:t>
      </w:r>
      <w:r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 xml:space="preserve">Члены Комиссии участвуют в работе Комиссии лично. </w:t>
      </w:r>
    </w:p>
    <w:p w14:paraId="76083B58" w14:textId="77777777" w:rsidR="0015103B" w:rsidRPr="00DA3C96" w:rsidRDefault="00FD3449" w:rsidP="00DA3C96">
      <w:pPr>
        <w:pStyle w:val="1110"/>
        <w:numPr>
          <w:ilvl w:val="0"/>
          <w:numId w:val="0"/>
        </w:numPr>
        <w:ind w:left="142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6.4.1.</w:t>
      </w:r>
      <w:r w:rsidR="009724EE" w:rsidRPr="00DA3C96">
        <w:rPr>
          <w:rFonts w:ascii="Arial" w:hAnsi="Arial" w:cs="Arial"/>
          <w:sz w:val="24"/>
          <w:szCs w:val="24"/>
        </w:rPr>
        <w:t>6</w:t>
      </w:r>
      <w:r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>Заседание Комиссии считается правомочным, если на нем присутствовали не менее 2/3 количества ее членов, включая председателя либо его заместителя.</w:t>
      </w:r>
    </w:p>
    <w:p w14:paraId="34D99F8C" w14:textId="77777777" w:rsidR="0015103B" w:rsidRPr="00DA3C96" w:rsidRDefault="00FD3449" w:rsidP="00DA3C96">
      <w:pPr>
        <w:pStyle w:val="1110"/>
        <w:numPr>
          <w:ilvl w:val="0"/>
          <w:numId w:val="0"/>
        </w:numPr>
        <w:ind w:left="142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6.4.1.</w:t>
      </w:r>
      <w:r w:rsidR="009724EE" w:rsidRPr="00DA3C96">
        <w:rPr>
          <w:rFonts w:ascii="Arial" w:hAnsi="Arial" w:cs="Arial"/>
          <w:sz w:val="24"/>
          <w:szCs w:val="24"/>
        </w:rPr>
        <w:t>7</w:t>
      </w:r>
      <w:r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>Исходя из поставленного вопроса, Комиссия принимает соответствующее решение.</w:t>
      </w:r>
    </w:p>
    <w:p w14:paraId="1BCA8C03" w14:textId="77777777" w:rsidR="0015103B" w:rsidRPr="00DA3C96" w:rsidRDefault="00FD3449" w:rsidP="00DA3C96">
      <w:pPr>
        <w:pStyle w:val="1110"/>
        <w:numPr>
          <w:ilvl w:val="0"/>
          <w:numId w:val="0"/>
        </w:numPr>
        <w:ind w:left="142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6.4.1.</w:t>
      </w:r>
      <w:r w:rsidR="009724EE" w:rsidRPr="00DA3C96">
        <w:rPr>
          <w:rFonts w:ascii="Arial" w:hAnsi="Arial" w:cs="Arial"/>
          <w:sz w:val="24"/>
          <w:szCs w:val="24"/>
        </w:rPr>
        <w:t>8</w:t>
      </w:r>
      <w:r w:rsidR="00AA5EB7"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 xml:space="preserve">Решение Комиссии считается принятым, если за него проголосовали большинство присутствующих на заседании членов Комиссии. </w:t>
      </w:r>
    </w:p>
    <w:p w14:paraId="446A13E0" w14:textId="23CA6AB0" w:rsidR="0015103B" w:rsidRPr="00DA3C96" w:rsidRDefault="00AA5EB7" w:rsidP="00DA3C96">
      <w:pPr>
        <w:pStyle w:val="1110"/>
        <w:numPr>
          <w:ilvl w:val="0"/>
          <w:numId w:val="0"/>
        </w:numPr>
        <w:ind w:left="142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6.4.1.</w:t>
      </w:r>
      <w:r w:rsidR="009724EE" w:rsidRPr="00DA3C96">
        <w:rPr>
          <w:rFonts w:ascii="Arial" w:hAnsi="Arial" w:cs="Arial"/>
          <w:sz w:val="24"/>
          <w:szCs w:val="24"/>
        </w:rPr>
        <w:t>9</w:t>
      </w:r>
      <w:r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>Решения, принимаемые Комиссией в пределах ее компетенции, оформляются протоколом.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</w:p>
    <w:p w14:paraId="34894879" w14:textId="77777777" w:rsidR="0015103B" w:rsidRPr="00DA3C96" w:rsidRDefault="00AA5EB7" w:rsidP="00DA3C96">
      <w:pPr>
        <w:pStyle w:val="1110"/>
        <w:numPr>
          <w:ilvl w:val="0"/>
          <w:numId w:val="0"/>
        </w:numPr>
        <w:ind w:left="142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6.4.1.</w:t>
      </w:r>
      <w:r w:rsidR="00026468" w:rsidRPr="00DA3C96">
        <w:rPr>
          <w:rFonts w:ascii="Arial" w:hAnsi="Arial" w:cs="Arial"/>
          <w:sz w:val="24"/>
          <w:szCs w:val="24"/>
        </w:rPr>
        <w:t>1</w:t>
      </w:r>
      <w:r w:rsidR="009724EE" w:rsidRPr="00DA3C96">
        <w:rPr>
          <w:rFonts w:ascii="Arial" w:hAnsi="Arial" w:cs="Arial"/>
          <w:sz w:val="24"/>
          <w:szCs w:val="24"/>
        </w:rPr>
        <w:t>0</w:t>
      </w:r>
      <w:r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 xml:space="preserve">Копии протокола заседания Комиссии доводятся до членов Комиссии и направляются заинтересованным органам и организациям в течение 10 (десяти) рабочих дней со дня проведения соответствующего заседания Комиссии. </w:t>
      </w:r>
    </w:p>
    <w:p w14:paraId="11AE2A78" w14:textId="77777777" w:rsidR="0015103B" w:rsidRPr="00DA3C96" w:rsidRDefault="00AA5EB7" w:rsidP="00DA3C96">
      <w:pPr>
        <w:pStyle w:val="110"/>
        <w:numPr>
          <w:ilvl w:val="0"/>
          <w:numId w:val="0"/>
        </w:numPr>
        <w:ind w:left="142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</w:t>
      </w:r>
      <w:r w:rsidR="00026468" w:rsidRPr="00DA3C96">
        <w:rPr>
          <w:rFonts w:ascii="Arial" w:hAnsi="Arial" w:cs="Arial"/>
          <w:sz w:val="24"/>
          <w:szCs w:val="24"/>
        </w:rPr>
        <w:t>.2</w:t>
      </w:r>
      <w:r w:rsidR="00C734C0" w:rsidRPr="00DA3C96">
        <w:rPr>
          <w:rFonts w:ascii="Arial" w:hAnsi="Arial" w:cs="Arial"/>
          <w:sz w:val="24"/>
          <w:szCs w:val="24"/>
        </w:rPr>
        <w:t>.</w:t>
      </w:r>
      <w:r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>Непосредственное обследование маршрута.</w:t>
      </w:r>
    </w:p>
    <w:p w14:paraId="619FEF45" w14:textId="3A4C13F2" w:rsidR="00A51C5F" w:rsidRPr="00DA3C96" w:rsidRDefault="000A128D" w:rsidP="00DA3C96">
      <w:pPr>
        <w:pStyle w:val="1110"/>
        <w:numPr>
          <w:ilvl w:val="0"/>
          <w:numId w:val="0"/>
        </w:numPr>
        <w:ind w:left="142" w:firstLine="709"/>
        <w:rPr>
          <w:rFonts w:ascii="Arial" w:hAnsi="Arial" w:cs="Arial"/>
          <w:color w:val="34343C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6.4.2.</w:t>
      </w:r>
      <w:r w:rsidR="00026468" w:rsidRPr="00DA3C96">
        <w:rPr>
          <w:rFonts w:ascii="Arial" w:hAnsi="Arial" w:cs="Arial"/>
          <w:sz w:val="24"/>
          <w:szCs w:val="24"/>
        </w:rPr>
        <w:t>1</w:t>
      </w:r>
      <w:r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>Обследование дорожных условий на маршрутах осуществляется путем визуального осмотра и инструментальных измерений в процессе проведения контрольных выездов по маршруту</w:t>
      </w:r>
      <w:r w:rsidR="00FE7386" w:rsidRPr="00DA3C96">
        <w:rPr>
          <w:rFonts w:ascii="Arial" w:hAnsi="Arial" w:cs="Arial"/>
          <w:sz w:val="24"/>
          <w:szCs w:val="24"/>
        </w:rPr>
        <w:t xml:space="preserve"> с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учетом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анализа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информации,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полученной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от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руководителей образовательных организаций Ермаковского района, осуществляющих перевозку учащихся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на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обследуемом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маршруте; дорожных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других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организаций,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в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ведении которых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находятся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автомобильные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дороги,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улицы,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автобусные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остановки, искусственные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FE7386" w:rsidRPr="00DA3C96">
        <w:rPr>
          <w:rFonts w:ascii="Arial" w:hAnsi="Arial" w:cs="Arial"/>
          <w:sz w:val="24"/>
          <w:szCs w:val="24"/>
        </w:rPr>
        <w:t>сооружения</w:t>
      </w:r>
      <w:r w:rsidR="0015103B" w:rsidRPr="00DA3C96">
        <w:rPr>
          <w:rFonts w:ascii="Arial" w:hAnsi="Arial" w:cs="Arial"/>
          <w:sz w:val="24"/>
          <w:szCs w:val="24"/>
        </w:rPr>
        <w:t xml:space="preserve">. </w:t>
      </w:r>
      <w:r w:rsidR="00A51C5F" w:rsidRPr="00DA3C96">
        <w:rPr>
          <w:rFonts w:ascii="Arial" w:hAnsi="Arial" w:cs="Arial"/>
          <w:color w:val="34343C"/>
          <w:sz w:val="24"/>
          <w:szCs w:val="24"/>
        </w:rPr>
        <w:t>В ходе обследования дорож</w:t>
      </w:r>
      <w:r w:rsidR="00A51C5F" w:rsidRPr="00DA3C96">
        <w:rPr>
          <w:rFonts w:ascii="Arial" w:hAnsi="Arial" w:cs="Arial"/>
          <w:color w:val="34343C"/>
          <w:sz w:val="24"/>
          <w:szCs w:val="24"/>
        </w:rPr>
        <w:lastRenderedPageBreak/>
        <w:t xml:space="preserve">ных условий также проверяется выполнение мероприятий, предусмотренных по результатам </w:t>
      </w:r>
      <w:r w:rsidR="000E53A4" w:rsidRPr="00DA3C96">
        <w:rPr>
          <w:rFonts w:ascii="Arial" w:hAnsi="Arial" w:cs="Arial"/>
          <w:color w:val="34343C"/>
          <w:sz w:val="24"/>
          <w:szCs w:val="24"/>
        </w:rPr>
        <w:t xml:space="preserve">предыдущего обследования </w:t>
      </w:r>
      <w:r w:rsidR="00A51C5F" w:rsidRPr="00DA3C96">
        <w:rPr>
          <w:rFonts w:ascii="Arial" w:hAnsi="Arial" w:cs="Arial"/>
          <w:color w:val="34343C"/>
          <w:sz w:val="24"/>
          <w:szCs w:val="24"/>
        </w:rPr>
        <w:t xml:space="preserve">дорожных условий на </w:t>
      </w:r>
      <w:proofErr w:type="gramStart"/>
      <w:r w:rsidR="00A51C5F" w:rsidRPr="00DA3C96">
        <w:rPr>
          <w:rFonts w:ascii="Arial" w:hAnsi="Arial" w:cs="Arial"/>
          <w:color w:val="34343C"/>
          <w:sz w:val="24"/>
          <w:szCs w:val="24"/>
        </w:rPr>
        <w:t>маршрутах движения</w:t>
      </w:r>
      <w:proofErr w:type="gramEnd"/>
      <w:r w:rsidR="00A51C5F" w:rsidRPr="00DA3C96">
        <w:rPr>
          <w:rFonts w:ascii="Arial" w:hAnsi="Arial" w:cs="Arial"/>
          <w:color w:val="34343C"/>
          <w:sz w:val="24"/>
          <w:szCs w:val="24"/>
        </w:rPr>
        <w:t xml:space="preserve"> школьных автобусов, устанавливаются причины невыполнения намеченных ранее работ.</w:t>
      </w:r>
    </w:p>
    <w:p w14:paraId="4FAB1450" w14:textId="33D755FA" w:rsidR="0015103B" w:rsidRPr="00DA3C96" w:rsidRDefault="000A128D" w:rsidP="00DA3C96">
      <w:pPr>
        <w:ind w:left="142"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6.4.2.</w:t>
      </w:r>
      <w:r w:rsidR="00026468" w:rsidRPr="00DA3C96">
        <w:rPr>
          <w:rFonts w:ascii="Arial" w:hAnsi="Arial" w:cs="Arial"/>
          <w:sz w:val="24"/>
          <w:szCs w:val="24"/>
        </w:rPr>
        <w:t>2</w:t>
      </w:r>
      <w:r w:rsidR="00562D99" w:rsidRPr="00DA3C96">
        <w:rPr>
          <w:rFonts w:ascii="Arial" w:hAnsi="Arial" w:cs="Arial"/>
          <w:sz w:val="24"/>
          <w:szCs w:val="24"/>
        </w:rPr>
        <w:t xml:space="preserve"> </w:t>
      </w:r>
      <w:r w:rsidR="003C3182" w:rsidRPr="00DA3C96">
        <w:rPr>
          <w:rFonts w:ascii="Arial" w:hAnsi="Arial" w:cs="Arial"/>
          <w:sz w:val="24"/>
          <w:szCs w:val="24"/>
        </w:rPr>
        <w:t>Обследование дорожных условий на маршрутах осуществляется не реже двух раз в год (к осенне-зимнему и весенне-летнему периоду)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3C3182" w:rsidRPr="00DA3C96">
        <w:rPr>
          <w:rFonts w:ascii="Arial" w:hAnsi="Arial" w:cs="Arial"/>
          <w:sz w:val="24"/>
          <w:szCs w:val="24"/>
        </w:rPr>
        <w:t>в соответствии с утвержденным графиком проведения обследования на действующих маршрутах в процессе эксплуатации маршрута</w:t>
      </w:r>
      <w:r w:rsidR="00BB2812" w:rsidRPr="00DA3C96">
        <w:rPr>
          <w:rFonts w:ascii="Arial" w:hAnsi="Arial" w:cs="Arial"/>
          <w:sz w:val="24"/>
          <w:szCs w:val="24"/>
        </w:rPr>
        <w:t xml:space="preserve"> </w:t>
      </w:r>
      <w:r w:rsidR="00B30923" w:rsidRPr="00DA3C96">
        <w:rPr>
          <w:rFonts w:ascii="Arial" w:hAnsi="Arial" w:cs="Arial"/>
          <w:sz w:val="24"/>
          <w:szCs w:val="24"/>
        </w:rPr>
        <w:t>или внепланово</w:t>
      </w:r>
      <w:r w:rsidR="00130BCB" w:rsidRPr="00DA3C96">
        <w:rPr>
          <w:rFonts w:ascii="Arial" w:hAnsi="Arial" w:cs="Arial"/>
          <w:sz w:val="24"/>
          <w:szCs w:val="24"/>
        </w:rPr>
        <w:t>,</w:t>
      </w:r>
      <w:r w:rsidR="00B30923" w:rsidRPr="00DA3C96">
        <w:rPr>
          <w:rFonts w:ascii="Arial" w:hAnsi="Arial" w:cs="Arial"/>
          <w:sz w:val="24"/>
          <w:szCs w:val="24"/>
        </w:rPr>
        <w:t xml:space="preserve"> </w:t>
      </w:r>
      <w:r w:rsidR="00130BCB" w:rsidRPr="00DA3C96">
        <w:rPr>
          <w:rFonts w:ascii="Arial" w:hAnsi="Arial" w:cs="Arial"/>
          <w:sz w:val="24"/>
          <w:szCs w:val="24"/>
        </w:rPr>
        <w:t>в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130BCB" w:rsidRPr="00DA3C96">
        <w:rPr>
          <w:rFonts w:ascii="Arial" w:hAnsi="Arial" w:cs="Arial"/>
          <w:sz w:val="24"/>
          <w:szCs w:val="24"/>
        </w:rPr>
        <w:t>том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130BCB" w:rsidRPr="00DA3C96">
        <w:rPr>
          <w:rFonts w:ascii="Arial" w:hAnsi="Arial" w:cs="Arial"/>
          <w:sz w:val="24"/>
          <w:szCs w:val="24"/>
        </w:rPr>
        <w:t>числе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130BCB" w:rsidRPr="00DA3C96">
        <w:rPr>
          <w:rFonts w:ascii="Arial" w:hAnsi="Arial" w:cs="Arial"/>
          <w:sz w:val="24"/>
          <w:szCs w:val="24"/>
        </w:rPr>
        <w:t xml:space="preserve">для открытия новых маршрутов, </w:t>
      </w:r>
      <w:r w:rsidR="00B30923" w:rsidRPr="00DA3C96">
        <w:rPr>
          <w:rFonts w:ascii="Arial" w:hAnsi="Arial" w:cs="Arial"/>
          <w:sz w:val="24"/>
          <w:szCs w:val="24"/>
        </w:rPr>
        <w:t>по решению председат</w:t>
      </w:r>
      <w:r w:rsidR="00130BCB" w:rsidRPr="00DA3C96">
        <w:rPr>
          <w:rFonts w:ascii="Arial" w:hAnsi="Arial" w:cs="Arial"/>
          <w:sz w:val="24"/>
          <w:szCs w:val="24"/>
        </w:rPr>
        <w:t>еля Комиссии.</w:t>
      </w:r>
    </w:p>
    <w:p w14:paraId="713730A1" w14:textId="77777777" w:rsidR="0015103B" w:rsidRPr="00DA3C96" w:rsidRDefault="000A128D" w:rsidP="00DA3C96">
      <w:pPr>
        <w:pStyle w:val="1110"/>
        <w:numPr>
          <w:ilvl w:val="0"/>
          <w:numId w:val="0"/>
        </w:numPr>
        <w:ind w:left="142"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6.4.2.</w:t>
      </w:r>
      <w:r w:rsidR="00026468" w:rsidRPr="00DA3C96">
        <w:rPr>
          <w:rFonts w:ascii="Arial" w:hAnsi="Arial" w:cs="Arial"/>
          <w:sz w:val="24"/>
          <w:szCs w:val="24"/>
        </w:rPr>
        <w:t>3</w:t>
      </w:r>
      <w:r w:rsidR="00562D99"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>О дате, времени и месте начала Комиссионного обследования маршрута секретарь комиссии уведомляет членов Комиссии и приглашенных лиц не позднее, чем за 2 календарных</w:t>
      </w:r>
      <w:r w:rsidR="0015103B" w:rsidRPr="00DA3C96">
        <w:rPr>
          <w:rFonts w:ascii="Arial" w:hAnsi="Arial" w:cs="Arial"/>
          <w:color w:val="FF0000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 xml:space="preserve">дня до даты обследования. Обследование дорожных условий на школьных автобусных маршрутах осуществляется председателем Комиссии и ее членами. </w:t>
      </w:r>
    </w:p>
    <w:p w14:paraId="6D517C15" w14:textId="77777777" w:rsidR="0015103B" w:rsidRPr="00DA3C96" w:rsidRDefault="00562D99" w:rsidP="00DA3C9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6.4.2.</w:t>
      </w:r>
      <w:r w:rsidR="00026468" w:rsidRPr="00DA3C96">
        <w:rPr>
          <w:rFonts w:ascii="Arial" w:hAnsi="Arial" w:cs="Arial"/>
          <w:sz w:val="24"/>
          <w:szCs w:val="24"/>
        </w:rPr>
        <w:t>4</w:t>
      </w:r>
      <w:r w:rsidR="00C81909" w:rsidRPr="00DA3C96">
        <w:rPr>
          <w:rFonts w:ascii="Arial" w:hAnsi="Arial" w:cs="Arial"/>
          <w:sz w:val="24"/>
          <w:szCs w:val="24"/>
        </w:rPr>
        <w:t xml:space="preserve"> </w:t>
      </w:r>
      <w:r w:rsidR="000A7C8B" w:rsidRPr="00DA3C96">
        <w:rPr>
          <w:rFonts w:ascii="Arial" w:hAnsi="Arial" w:cs="Arial"/>
          <w:sz w:val="24"/>
          <w:szCs w:val="24"/>
        </w:rPr>
        <w:t>Результаты обследования школьного маршрута оформляются Актом, в котором дается заключение комиссии о возможн</w:t>
      </w:r>
      <w:r w:rsidR="002159FF" w:rsidRPr="00DA3C96">
        <w:rPr>
          <w:rFonts w:ascii="Arial" w:hAnsi="Arial" w:cs="Arial"/>
          <w:sz w:val="24"/>
          <w:szCs w:val="24"/>
        </w:rPr>
        <w:t xml:space="preserve">ости эксплуатации действующих, </w:t>
      </w:r>
      <w:r w:rsidR="000A7C8B" w:rsidRPr="00DA3C96">
        <w:rPr>
          <w:rFonts w:ascii="Arial" w:hAnsi="Arial" w:cs="Arial"/>
          <w:sz w:val="24"/>
          <w:szCs w:val="24"/>
        </w:rPr>
        <w:t>вновь открываемых</w:t>
      </w:r>
      <w:r w:rsidR="002159FF" w:rsidRPr="00DA3C96">
        <w:rPr>
          <w:rFonts w:ascii="Arial" w:hAnsi="Arial" w:cs="Arial"/>
          <w:sz w:val="24"/>
          <w:szCs w:val="24"/>
        </w:rPr>
        <w:t>, новых</w:t>
      </w:r>
      <w:r w:rsidR="00AC3337" w:rsidRPr="00DA3C96">
        <w:rPr>
          <w:rFonts w:ascii="Arial" w:hAnsi="Arial" w:cs="Arial"/>
          <w:sz w:val="24"/>
          <w:szCs w:val="24"/>
        </w:rPr>
        <w:t xml:space="preserve"> </w:t>
      </w:r>
      <w:r w:rsidR="000A7C8B" w:rsidRPr="00DA3C96">
        <w:rPr>
          <w:rFonts w:ascii="Arial" w:hAnsi="Arial" w:cs="Arial"/>
          <w:sz w:val="24"/>
          <w:szCs w:val="24"/>
        </w:rPr>
        <w:t>школьных маршрутов. В случае выявления их несоответствия требованиям</w:t>
      </w:r>
      <w:r w:rsidR="00AC3337" w:rsidRPr="00DA3C96">
        <w:rPr>
          <w:rFonts w:ascii="Arial" w:hAnsi="Arial" w:cs="Arial"/>
          <w:sz w:val="24"/>
          <w:szCs w:val="24"/>
        </w:rPr>
        <w:t xml:space="preserve"> </w:t>
      </w:r>
      <w:r w:rsidR="000A7C8B" w:rsidRPr="00DA3C96">
        <w:rPr>
          <w:rFonts w:ascii="Arial" w:hAnsi="Arial" w:cs="Arial"/>
          <w:sz w:val="24"/>
          <w:szCs w:val="24"/>
        </w:rPr>
        <w:t>безопасности в акте отражаются предложения о проведении неотложных и</w:t>
      </w:r>
      <w:r w:rsidR="00AC3337" w:rsidRPr="00DA3C96">
        <w:rPr>
          <w:rFonts w:ascii="Arial" w:hAnsi="Arial" w:cs="Arial"/>
          <w:sz w:val="24"/>
          <w:szCs w:val="24"/>
        </w:rPr>
        <w:t xml:space="preserve"> </w:t>
      </w:r>
      <w:r w:rsidR="000A7C8B" w:rsidRPr="00DA3C96">
        <w:rPr>
          <w:rFonts w:ascii="Arial" w:hAnsi="Arial" w:cs="Arial"/>
          <w:sz w:val="24"/>
          <w:szCs w:val="24"/>
        </w:rPr>
        <w:t>перспективных мероприятий, направленных на улучшение условий дорожного движения и предупреждения дорожно-транспортных происшествий на маршруте, с указанием сроков устранения недостатков.</w:t>
      </w:r>
    </w:p>
    <w:p w14:paraId="6A122B89" w14:textId="77777777" w:rsidR="0015103B" w:rsidRPr="00DA3C96" w:rsidRDefault="00993CEA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6.5 </w:t>
      </w:r>
      <w:r w:rsidR="0015103B" w:rsidRPr="00DA3C96">
        <w:rPr>
          <w:rFonts w:ascii="Arial" w:hAnsi="Arial" w:cs="Arial"/>
          <w:sz w:val="24"/>
          <w:szCs w:val="24"/>
        </w:rPr>
        <w:t>Акт подписывается членами Комиссии, участвовавшими в обследовании, и утверждается председателем Комиссии.</w:t>
      </w:r>
    </w:p>
    <w:p w14:paraId="561D14FD" w14:textId="26B5EC75" w:rsidR="0015103B" w:rsidRPr="00DA3C96" w:rsidRDefault="00993CEA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</w:t>
      </w:r>
      <w:r w:rsidR="007B6B9A" w:rsidRPr="00DA3C96">
        <w:rPr>
          <w:rFonts w:ascii="Arial" w:hAnsi="Arial" w:cs="Arial"/>
          <w:sz w:val="24"/>
          <w:szCs w:val="24"/>
        </w:rPr>
        <w:t xml:space="preserve">6 </w:t>
      </w:r>
      <w:r w:rsidR="0015103B" w:rsidRPr="00DA3C96">
        <w:rPr>
          <w:rFonts w:ascii="Arial" w:hAnsi="Arial" w:cs="Arial"/>
          <w:sz w:val="24"/>
          <w:szCs w:val="24"/>
        </w:rPr>
        <w:t xml:space="preserve">В </w:t>
      </w:r>
      <w:r w:rsidR="0015103B" w:rsidRPr="00DA3C96">
        <w:rPr>
          <w:rFonts w:ascii="Arial" w:eastAsia="Tahoma" w:hAnsi="Arial" w:cs="Arial"/>
          <w:color w:val="000000"/>
          <w:sz w:val="24"/>
          <w:szCs w:val="24"/>
          <w:lang w:bidi="ru-RU"/>
        </w:rPr>
        <w:t xml:space="preserve">течение </w:t>
      </w:r>
      <w:r w:rsidR="00D67A84" w:rsidRPr="00DA3C96">
        <w:rPr>
          <w:rFonts w:ascii="Arial" w:eastAsia="Tahoma" w:hAnsi="Arial" w:cs="Arial"/>
          <w:color w:val="000000"/>
          <w:sz w:val="24"/>
          <w:szCs w:val="24"/>
          <w:lang w:bidi="ru-RU"/>
        </w:rPr>
        <w:t>3</w:t>
      </w:r>
      <w:r w:rsidR="0015103B" w:rsidRPr="00DA3C96">
        <w:rPr>
          <w:rFonts w:ascii="Arial" w:eastAsia="Tahoma" w:hAnsi="Arial" w:cs="Arial"/>
          <w:color w:val="000000"/>
          <w:sz w:val="24"/>
          <w:szCs w:val="24"/>
          <w:lang w:bidi="ru-RU"/>
        </w:rPr>
        <w:t xml:space="preserve"> рабочих дней со дня утверждения</w:t>
      </w:r>
      <w:r w:rsidR="0015103B" w:rsidRPr="00DA3C96">
        <w:rPr>
          <w:rFonts w:ascii="Arial" w:hAnsi="Arial" w:cs="Arial"/>
          <w:color w:val="000000"/>
          <w:sz w:val="24"/>
          <w:szCs w:val="24"/>
        </w:rPr>
        <w:t xml:space="preserve"> Акт, содержащий информацию о выявленных недостатках, направляется </w:t>
      </w:r>
      <w:r w:rsidR="00212E07" w:rsidRPr="00DA3C96">
        <w:rPr>
          <w:rFonts w:ascii="Arial" w:hAnsi="Arial" w:cs="Arial"/>
          <w:sz w:val="24"/>
          <w:szCs w:val="24"/>
        </w:rPr>
        <w:t xml:space="preserve">в </w:t>
      </w:r>
      <w:r w:rsidR="00212E07" w:rsidRPr="00DA3C96">
        <w:rPr>
          <w:rStyle w:val="aa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дорожно-эксплуатационные и другие организации</w:t>
      </w:r>
      <w:r w:rsidR="00212E07" w:rsidRPr="00DA3C9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5103B" w:rsidRPr="00DA3C96">
        <w:rPr>
          <w:rFonts w:ascii="Arial" w:hAnsi="Arial" w:cs="Arial"/>
          <w:color w:val="000000"/>
          <w:sz w:val="24"/>
          <w:szCs w:val="24"/>
        </w:rPr>
        <w:t>ответственн</w:t>
      </w:r>
      <w:r w:rsidR="00A36BEA" w:rsidRPr="00DA3C96">
        <w:rPr>
          <w:rFonts w:ascii="Arial" w:hAnsi="Arial" w:cs="Arial"/>
          <w:color w:val="000000"/>
          <w:sz w:val="24"/>
          <w:szCs w:val="24"/>
        </w:rPr>
        <w:t>ые</w:t>
      </w:r>
      <w:r w:rsidR="0015103B" w:rsidRPr="00DA3C96">
        <w:rPr>
          <w:rFonts w:ascii="Arial" w:hAnsi="Arial" w:cs="Arial"/>
          <w:color w:val="000000"/>
          <w:sz w:val="24"/>
          <w:szCs w:val="24"/>
        </w:rPr>
        <w:t xml:space="preserve"> за устранение выявленных недостатков, для принятия мер по организации неотложных мероприятий, направленных на устранение недостатков, </w:t>
      </w:r>
      <w:r w:rsidR="0015103B" w:rsidRPr="00DA3C96">
        <w:rPr>
          <w:rFonts w:ascii="Arial" w:eastAsia="Tahoma" w:hAnsi="Arial" w:cs="Arial"/>
          <w:color w:val="000000"/>
          <w:sz w:val="24"/>
          <w:szCs w:val="24"/>
          <w:lang w:bidi="ru-RU"/>
        </w:rPr>
        <w:t>угрожающих без</w:t>
      </w:r>
      <w:r w:rsidR="00D67A84" w:rsidRPr="00DA3C96">
        <w:rPr>
          <w:rFonts w:ascii="Arial" w:eastAsia="Tahoma" w:hAnsi="Arial" w:cs="Arial"/>
          <w:color w:val="000000"/>
          <w:sz w:val="24"/>
          <w:szCs w:val="24"/>
          <w:lang w:bidi="ru-RU"/>
        </w:rPr>
        <w:t>опасности движения на маршрутах,</w:t>
      </w:r>
      <w:r w:rsidR="00CD5FA1" w:rsidRPr="00DA3C96">
        <w:rPr>
          <w:rFonts w:ascii="Arial" w:eastAsia="Tahoma" w:hAnsi="Arial" w:cs="Arial"/>
          <w:color w:val="000000"/>
          <w:sz w:val="24"/>
          <w:szCs w:val="24"/>
          <w:lang w:bidi="ru-RU"/>
        </w:rPr>
        <w:t xml:space="preserve"> </w:t>
      </w:r>
      <w:r w:rsidR="00D67A84" w:rsidRPr="00DA3C96">
        <w:rPr>
          <w:rFonts w:ascii="Arial" w:eastAsia="Tahoma" w:hAnsi="Arial" w:cs="Arial"/>
          <w:color w:val="000000"/>
          <w:sz w:val="24"/>
          <w:szCs w:val="24"/>
          <w:lang w:bidi="ru-RU"/>
        </w:rPr>
        <w:t>а также образовательным организациям, осуществляемым перевозки на обследуемых маршрутах</w:t>
      </w:r>
      <w:r w:rsidR="00CD5FA1" w:rsidRPr="00DA3C96">
        <w:rPr>
          <w:rFonts w:ascii="Arial" w:eastAsia="Tahoma" w:hAnsi="Arial" w:cs="Arial"/>
          <w:color w:val="000000"/>
          <w:sz w:val="24"/>
          <w:szCs w:val="24"/>
          <w:lang w:bidi="ru-RU"/>
        </w:rPr>
        <w:t xml:space="preserve"> </w:t>
      </w:r>
      <w:r w:rsidR="00D67A84" w:rsidRPr="00DA3C96">
        <w:rPr>
          <w:rFonts w:ascii="Arial" w:eastAsia="Tahoma" w:hAnsi="Arial" w:cs="Arial"/>
          <w:color w:val="000000"/>
          <w:sz w:val="24"/>
          <w:szCs w:val="24"/>
          <w:lang w:bidi="ru-RU"/>
        </w:rPr>
        <w:t>для обеспечения соответствия подвижного состава дорожным условиям, проведения инструктажей водителей, уточнения схем опасных участков, нормирования (корректировки) скоростей движения.</w:t>
      </w:r>
    </w:p>
    <w:p w14:paraId="34BB0F2B" w14:textId="3C455743" w:rsidR="0015103B" w:rsidRPr="00DA3C96" w:rsidRDefault="007B6B9A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6.7</w:t>
      </w:r>
      <w:r w:rsidR="009601FF" w:rsidRPr="00DA3C96">
        <w:rPr>
          <w:rFonts w:ascii="Arial" w:hAnsi="Arial" w:cs="Arial"/>
          <w:sz w:val="24"/>
          <w:szCs w:val="24"/>
        </w:rPr>
        <w:t xml:space="preserve"> </w:t>
      </w:r>
      <w:r w:rsidR="006A5EEF" w:rsidRPr="00DA3C96">
        <w:rPr>
          <w:rStyle w:val="aa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Дорожно-эксплуатационные и другие организации</w:t>
      </w:r>
      <w:r w:rsidR="0015103B" w:rsidRPr="00DA3C96">
        <w:rPr>
          <w:rFonts w:ascii="Arial" w:hAnsi="Arial" w:cs="Arial"/>
          <w:sz w:val="24"/>
          <w:szCs w:val="24"/>
        </w:rPr>
        <w:t>, ответственн</w:t>
      </w:r>
      <w:r w:rsidR="006A5EEF" w:rsidRPr="00DA3C96">
        <w:rPr>
          <w:rFonts w:ascii="Arial" w:hAnsi="Arial" w:cs="Arial"/>
          <w:sz w:val="24"/>
          <w:szCs w:val="24"/>
        </w:rPr>
        <w:t>ые</w:t>
      </w:r>
      <w:r w:rsidR="0015103B" w:rsidRPr="00DA3C96">
        <w:rPr>
          <w:rFonts w:ascii="Arial" w:hAnsi="Arial" w:cs="Arial"/>
          <w:sz w:val="24"/>
          <w:szCs w:val="24"/>
        </w:rPr>
        <w:t xml:space="preserve"> за устранение выявленных недостатков, </w:t>
      </w:r>
      <w:r w:rsidR="0015103B" w:rsidRPr="00DA3C96">
        <w:rPr>
          <w:rFonts w:ascii="Arial" w:hAnsi="Arial" w:cs="Arial"/>
          <w:color w:val="000000"/>
          <w:sz w:val="24"/>
          <w:szCs w:val="24"/>
        </w:rPr>
        <w:t>совместно с организациями,</w:t>
      </w:r>
      <w:r w:rsidR="00CD5FA1" w:rsidRPr="00DA3C96">
        <w:rPr>
          <w:rFonts w:ascii="Arial" w:hAnsi="Arial" w:cs="Arial"/>
          <w:color w:val="000000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color w:val="000000"/>
          <w:sz w:val="24"/>
          <w:szCs w:val="24"/>
        </w:rPr>
        <w:t xml:space="preserve">осуществляющими дорожные работы на автомобильных дорогах общего пользования местного значения, разрабатывают и осуществляют перечень мероприятий, направленных на </w:t>
      </w:r>
      <w:r w:rsidR="0015103B" w:rsidRPr="00DA3C96">
        <w:rPr>
          <w:rFonts w:ascii="Arial" w:hAnsi="Arial" w:cs="Arial"/>
          <w:sz w:val="24"/>
          <w:szCs w:val="24"/>
        </w:rPr>
        <w:t>устранение выявленных Комиссией недостатков.</w:t>
      </w:r>
      <w:r w:rsidR="00CD5FA1" w:rsidRPr="00DA3C96">
        <w:rPr>
          <w:rFonts w:ascii="Arial" w:eastAsia="Tahoma" w:hAnsi="Arial" w:cs="Arial"/>
          <w:sz w:val="24"/>
          <w:szCs w:val="24"/>
          <w:lang w:bidi="ru-RU"/>
        </w:rPr>
        <w:t xml:space="preserve"> </w:t>
      </w:r>
    </w:p>
    <w:p w14:paraId="0741B59F" w14:textId="46B4C4B1" w:rsidR="0015103B" w:rsidRPr="00DA3C96" w:rsidRDefault="007B6B9A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eastAsia="Tahoma" w:hAnsi="Arial" w:cs="Arial"/>
          <w:sz w:val="24"/>
          <w:szCs w:val="24"/>
          <w:lang w:bidi="ru-RU"/>
        </w:rPr>
        <w:t xml:space="preserve">6.8 </w:t>
      </w:r>
      <w:r w:rsidR="0015103B" w:rsidRPr="00DA3C96">
        <w:rPr>
          <w:rFonts w:ascii="Arial" w:eastAsia="Tahoma" w:hAnsi="Arial" w:cs="Arial"/>
          <w:sz w:val="24"/>
          <w:szCs w:val="24"/>
          <w:lang w:bidi="ru-RU"/>
        </w:rPr>
        <w:t>Не позднее 3 рабочих дней</w:t>
      </w:r>
      <w:r w:rsidR="0015103B" w:rsidRPr="00DA3C96">
        <w:rPr>
          <w:rFonts w:ascii="Arial" w:hAnsi="Arial" w:cs="Arial"/>
          <w:sz w:val="24"/>
          <w:szCs w:val="24"/>
        </w:rPr>
        <w:t xml:space="preserve"> с даты окончания проведения мероприятий, направленных на устранение выявленных Комиссией недостатков, </w:t>
      </w:r>
      <w:r w:rsidR="00884046" w:rsidRPr="00DA3C96">
        <w:rPr>
          <w:rStyle w:val="aa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дорожно-эксплуатационные и другие организации</w:t>
      </w:r>
      <w:r w:rsidR="00884046" w:rsidRPr="00DA3C96">
        <w:rPr>
          <w:rFonts w:ascii="Arial" w:hAnsi="Arial" w:cs="Arial"/>
          <w:sz w:val="24"/>
          <w:szCs w:val="24"/>
        </w:rPr>
        <w:t>, ответственные за устранение выявленных недостатков,</w:t>
      </w:r>
      <w:r w:rsidR="0015103B" w:rsidRPr="00DA3C96">
        <w:rPr>
          <w:rFonts w:ascii="Arial" w:hAnsi="Arial" w:cs="Arial"/>
          <w:sz w:val="24"/>
          <w:szCs w:val="24"/>
        </w:rPr>
        <w:t xml:space="preserve"> уведомля</w:t>
      </w:r>
      <w:r w:rsidR="00884046" w:rsidRPr="00DA3C96">
        <w:rPr>
          <w:rFonts w:ascii="Arial" w:hAnsi="Arial" w:cs="Arial"/>
          <w:sz w:val="24"/>
          <w:szCs w:val="24"/>
        </w:rPr>
        <w:t>ю</w:t>
      </w:r>
      <w:r w:rsidR="0015103B" w:rsidRPr="00DA3C96">
        <w:rPr>
          <w:rFonts w:ascii="Arial" w:hAnsi="Arial" w:cs="Arial"/>
          <w:sz w:val="24"/>
          <w:szCs w:val="24"/>
        </w:rPr>
        <w:t>т Комиссию</w:t>
      </w:r>
      <w:r w:rsidR="00884046" w:rsidRPr="00DA3C96">
        <w:rPr>
          <w:rFonts w:ascii="Arial" w:hAnsi="Arial" w:cs="Arial"/>
          <w:sz w:val="24"/>
          <w:szCs w:val="24"/>
        </w:rPr>
        <w:t xml:space="preserve"> об их устранении и предоставляю</w:t>
      </w:r>
      <w:r w:rsidR="0015103B" w:rsidRPr="00DA3C96">
        <w:rPr>
          <w:rFonts w:ascii="Arial" w:hAnsi="Arial" w:cs="Arial"/>
          <w:sz w:val="24"/>
          <w:szCs w:val="24"/>
        </w:rPr>
        <w:t>т Комиссии копии подтверждающих документов.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</w:p>
    <w:p w14:paraId="7EE155CC" w14:textId="32C24B9F" w:rsidR="0015103B" w:rsidRPr="00DA3C96" w:rsidRDefault="007B6B9A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6.9 </w:t>
      </w:r>
      <w:r w:rsidR="0015103B" w:rsidRPr="00DA3C96">
        <w:rPr>
          <w:rFonts w:ascii="Arial" w:hAnsi="Arial" w:cs="Arial"/>
          <w:sz w:val="24"/>
          <w:szCs w:val="24"/>
        </w:rPr>
        <w:t xml:space="preserve">В </w:t>
      </w:r>
      <w:r w:rsidR="0015103B" w:rsidRPr="00DA3C96">
        <w:rPr>
          <w:rFonts w:ascii="Arial" w:eastAsia="Tahoma" w:hAnsi="Arial" w:cs="Arial"/>
          <w:sz w:val="24"/>
          <w:szCs w:val="24"/>
          <w:lang w:bidi="ru-RU"/>
        </w:rPr>
        <w:t>срок не позднее 5 рабочих дней со дня</w:t>
      </w:r>
      <w:r w:rsidR="00CD5FA1" w:rsidRPr="00DA3C96">
        <w:rPr>
          <w:rFonts w:ascii="Arial" w:eastAsia="Tahoma" w:hAnsi="Arial" w:cs="Arial"/>
          <w:sz w:val="24"/>
          <w:szCs w:val="24"/>
          <w:lang w:bidi="ru-RU"/>
        </w:rPr>
        <w:t xml:space="preserve"> </w:t>
      </w:r>
      <w:r w:rsidR="0015103B" w:rsidRPr="00DA3C96">
        <w:rPr>
          <w:rFonts w:ascii="Arial" w:eastAsia="Tahoma" w:hAnsi="Arial" w:cs="Arial"/>
          <w:sz w:val="24"/>
          <w:szCs w:val="24"/>
          <w:lang w:bidi="ru-RU"/>
        </w:rPr>
        <w:t xml:space="preserve">получения уведомления, указанного в подпункте </w:t>
      </w:r>
      <w:r w:rsidR="00A62F22" w:rsidRPr="00DA3C96">
        <w:rPr>
          <w:rFonts w:ascii="Arial" w:eastAsia="Tahoma" w:hAnsi="Arial" w:cs="Arial"/>
          <w:sz w:val="24"/>
          <w:szCs w:val="24"/>
          <w:lang w:bidi="ru-RU"/>
        </w:rPr>
        <w:t>6.8</w:t>
      </w:r>
      <w:r w:rsidR="0015103B" w:rsidRPr="00DA3C96">
        <w:rPr>
          <w:rFonts w:ascii="Arial" w:eastAsia="Tahoma" w:hAnsi="Arial" w:cs="Arial"/>
          <w:sz w:val="24"/>
          <w:szCs w:val="24"/>
          <w:lang w:bidi="ru-RU"/>
        </w:rPr>
        <w:t xml:space="preserve"> настоящего Положения, Комиссия осуществляет повторное</w:t>
      </w:r>
      <w:r w:rsidR="00CD5FA1" w:rsidRPr="00DA3C96">
        <w:rPr>
          <w:rFonts w:ascii="Arial" w:eastAsia="Tahoma" w:hAnsi="Arial" w:cs="Arial"/>
          <w:sz w:val="24"/>
          <w:szCs w:val="24"/>
          <w:lang w:bidi="ru-RU"/>
        </w:rPr>
        <w:t xml:space="preserve"> </w:t>
      </w:r>
      <w:r w:rsidR="0015103B" w:rsidRPr="00DA3C96">
        <w:rPr>
          <w:rFonts w:ascii="Arial" w:eastAsia="Tahoma" w:hAnsi="Arial" w:cs="Arial"/>
          <w:sz w:val="24"/>
          <w:szCs w:val="24"/>
          <w:lang w:bidi="ru-RU"/>
        </w:rPr>
        <w:t xml:space="preserve">обследование маршрута. </w:t>
      </w:r>
    </w:p>
    <w:p w14:paraId="25A5666D" w14:textId="49A68A34" w:rsidR="0015103B" w:rsidRPr="00DA3C96" w:rsidRDefault="007B6B9A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6.10 </w:t>
      </w:r>
      <w:r w:rsidR="0015103B" w:rsidRPr="00DA3C96">
        <w:rPr>
          <w:rFonts w:ascii="Arial" w:hAnsi="Arial" w:cs="Arial"/>
          <w:sz w:val="24"/>
          <w:szCs w:val="24"/>
        </w:rPr>
        <w:t>Результаты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 xml:space="preserve">повторного обследования оформляются Актом в порядке, установленном в подпунктах </w:t>
      </w:r>
      <w:r w:rsidR="00C81909" w:rsidRPr="00DA3C96">
        <w:rPr>
          <w:rFonts w:ascii="Arial" w:hAnsi="Arial" w:cs="Arial"/>
          <w:sz w:val="24"/>
          <w:szCs w:val="24"/>
        </w:rPr>
        <w:t>6.4.2.4, 6.5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15103B" w:rsidRPr="00DA3C96">
        <w:rPr>
          <w:rFonts w:ascii="Arial" w:hAnsi="Arial" w:cs="Arial"/>
          <w:sz w:val="24"/>
          <w:szCs w:val="24"/>
        </w:rPr>
        <w:t xml:space="preserve">настоящего Положения. </w:t>
      </w:r>
    </w:p>
    <w:p w14:paraId="55572C0D" w14:textId="3E9C5181" w:rsidR="0015103B" w:rsidRPr="00DA3C96" w:rsidRDefault="007B6B9A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6.11 </w:t>
      </w:r>
      <w:r w:rsidR="0015103B" w:rsidRPr="00DA3C96">
        <w:rPr>
          <w:rFonts w:ascii="Arial" w:hAnsi="Arial" w:cs="Arial"/>
          <w:sz w:val="24"/>
          <w:szCs w:val="24"/>
        </w:rPr>
        <w:t xml:space="preserve">Акт обследования, а также Акт повторного обследования маршрута оформляется в </w:t>
      </w:r>
      <w:r w:rsidR="007473D4" w:rsidRPr="00DA3C96">
        <w:rPr>
          <w:rFonts w:ascii="Arial" w:hAnsi="Arial" w:cs="Arial"/>
          <w:sz w:val="24"/>
          <w:szCs w:val="24"/>
        </w:rPr>
        <w:t>двух</w:t>
      </w:r>
      <w:r w:rsidR="0015103B" w:rsidRPr="00DA3C96">
        <w:rPr>
          <w:rFonts w:ascii="Arial" w:hAnsi="Arial" w:cs="Arial"/>
          <w:color w:val="FF0000"/>
          <w:sz w:val="24"/>
          <w:szCs w:val="24"/>
        </w:rPr>
        <w:t xml:space="preserve"> </w:t>
      </w:r>
      <w:r w:rsidR="007473D4" w:rsidRPr="00DA3C96">
        <w:rPr>
          <w:rFonts w:ascii="Arial" w:hAnsi="Arial" w:cs="Arial"/>
          <w:sz w:val="24"/>
          <w:szCs w:val="24"/>
        </w:rPr>
        <w:t>экземплярах</w:t>
      </w:r>
      <w:r w:rsidR="0015103B" w:rsidRPr="00DA3C96">
        <w:rPr>
          <w:rFonts w:ascii="Arial" w:hAnsi="Arial" w:cs="Arial"/>
          <w:sz w:val="24"/>
          <w:szCs w:val="24"/>
        </w:rPr>
        <w:t>, которы</w:t>
      </w:r>
      <w:r w:rsidR="007473D4" w:rsidRPr="00DA3C96">
        <w:rPr>
          <w:rFonts w:ascii="Arial" w:hAnsi="Arial" w:cs="Arial"/>
          <w:sz w:val="24"/>
          <w:szCs w:val="24"/>
        </w:rPr>
        <w:t>е</w:t>
      </w:r>
      <w:r w:rsidR="0015103B" w:rsidRPr="00DA3C96">
        <w:rPr>
          <w:rFonts w:ascii="Arial" w:hAnsi="Arial" w:cs="Arial"/>
          <w:sz w:val="24"/>
          <w:szCs w:val="24"/>
        </w:rPr>
        <w:t xml:space="preserve"> хранится в </w:t>
      </w:r>
      <w:r w:rsidR="0009570C" w:rsidRPr="00DA3C96">
        <w:rPr>
          <w:rFonts w:ascii="Arial" w:hAnsi="Arial" w:cs="Arial"/>
          <w:sz w:val="24"/>
          <w:szCs w:val="24"/>
        </w:rPr>
        <w:t>Управлении образования</w:t>
      </w:r>
      <w:r w:rsidR="0015103B" w:rsidRPr="00DA3C96">
        <w:rPr>
          <w:rFonts w:ascii="Arial" w:hAnsi="Arial" w:cs="Arial"/>
          <w:sz w:val="24"/>
          <w:szCs w:val="24"/>
        </w:rPr>
        <w:t xml:space="preserve"> администрации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09570C" w:rsidRPr="00DA3C96">
        <w:rPr>
          <w:rFonts w:ascii="Arial" w:hAnsi="Arial" w:cs="Arial"/>
          <w:sz w:val="24"/>
          <w:szCs w:val="24"/>
        </w:rPr>
        <w:t>Ермаков</w:t>
      </w:r>
      <w:r w:rsidR="007473D4" w:rsidRPr="00DA3C96">
        <w:rPr>
          <w:rFonts w:ascii="Arial" w:hAnsi="Arial" w:cs="Arial"/>
          <w:sz w:val="24"/>
          <w:szCs w:val="24"/>
        </w:rPr>
        <w:t xml:space="preserve">ского района и администрации </w:t>
      </w:r>
      <w:r w:rsidR="00024180" w:rsidRPr="00DA3C96">
        <w:rPr>
          <w:rFonts w:ascii="Arial" w:hAnsi="Arial" w:cs="Arial"/>
          <w:sz w:val="24"/>
          <w:szCs w:val="24"/>
        </w:rPr>
        <w:t>Ермаковского района</w:t>
      </w:r>
      <w:r w:rsidR="0015103B" w:rsidRPr="00DA3C96">
        <w:rPr>
          <w:rFonts w:ascii="Arial" w:hAnsi="Arial" w:cs="Arial"/>
          <w:sz w:val="24"/>
          <w:szCs w:val="24"/>
        </w:rPr>
        <w:t xml:space="preserve"> в течение трех лет </w:t>
      </w:r>
      <w:r w:rsidR="009601FF" w:rsidRPr="00DA3C96">
        <w:rPr>
          <w:rFonts w:ascii="Arial" w:hAnsi="Arial" w:cs="Arial"/>
          <w:sz w:val="24"/>
          <w:szCs w:val="24"/>
        </w:rPr>
        <w:t>с</w:t>
      </w:r>
      <w:r w:rsidR="0015103B" w:rsidRPr="00DA3C96">
        <w:rPr>
          <w:rFonts w:ascii="Arial" w:hAnsi="Arial" w:cs="Arial"/>
          <w:sz w:val="24"/>
          <w:szCs w:val="24"/>
        </w:rPr>
        <w:t xml:space="preserve"> даты его утверждения.</w:t>
      </w:r>
    </w:p>
    <w:p w14:paraId="0C41E15E" w14:textId="77777777" w:rsidR="0015103B" w:rsidRPr="00DA3C96" w:rsidRDefault="007B6B9A" w:rsidP="00DA3C96">
      <w:pPr>
        <w:pStyle w:val="11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color w:val="000000"/>
          <w:sz w:val="24"/>
          <w:szCs w:val="24"/>
        </w:rPr>
        <w:lastRenderedPageBreak/>
        <w:t xml:space="preserve">6.12 </w:t>
      </w:r>
      <w:r w:rsidR="0015103B" w:rsidRPr="00DA3C96">
        <w:rPr>
          <w:rFonts w:ascii="Arial" w:hAnsi="Arial" w:cs="Arial"/>
          <w:color w:val="000000"/>
          <w:sz w:val="24"/>
          <w:szCs w:val="24"/>
        </w:rPr>
        <w:t>Члены Комиссии несут ответственность за полное и объективное обследова</w:t>
      </w:r>
      <w:r w:rsidR="0015103B" w:rsidRPr="00DA3C96">
        <w:rPr>
          <w:rFonts w:ascii="Arial" w:hAnsi="Arial" w:cs="Arial"/>
          <w:sz w:val="24"/>
          <w:szCs w:val="24"/>
        </w:rPr>
        <w:t>ние дорожных условий на школьных автобусных маршрутах</w:t>
      </w:r>
      <w:r w:rsidR="0015103B" w:rsidRPr="00DA3C96">
        <w:rPr>
          <w:rFonts w:ascii="Arial" w:hAnsi="Arial" w:cs="Arial"/>
          <w:color w:val="000000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14:paraId="566F832D" w14:textId="77777777" w:rsidR="00876451" w:rsidRPr="00DA3C96" w:rsidRDefault="00876451" w:rsidP="00DA3C96">
      <w:pPr>
        <w:pStyle w:val="12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</w:p>
    <w:p w14:paraId="05B17367" w14:textId="011E1FAD" w:rsidR="00D60D6F" w:rsidRPr="00DA3C96" w:rsidRDefault="008D3D19" w:rsidP="00DA3C96">
      <w:pPr>
        <w:pStyle w:val="12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7</w:t>
      </w:r>
      <w:r w:rsidR="00D60D6F" w:rsidRPr="00DA3C96">
        <w:rPr>
          <w:rFonts w:ascii="Arial" w:hAnsi="Arial" w:cs="Arial"/>
          <w:sz w:val="24"/>
          <w:szCs w:val="24"/>
        </w:rPr>
        <w:t>.</w:t>
      </w:r>
      <w:r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Порядок временного прекращения или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закрытия</w:t>
      </w:r>
      <w:r w:rsid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школьных маршрутов</w:t>
      </w:r>
    </w:p>
    <w:p w14:paraId="03A4E45A" w14:textId="77777777" w:rsidR="00D60D6F" w:rsidRPr="00DA3C96" w:rsidRDefault="00D60D6F" w:rsidP="00DA3C96">
      <w:pPr>
        <w:pStyle w:val="12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 </w:t>
      </w:r>
    </w:p>
    <w:p w14:paraId="67D9116E" w14:textId="00D3DA03" w:rsidR="00D60D6F" w:rsidRPr="00DA3C96" w:rsidRDefault="008D3D19" w:rsidP="00DA3C96">
      <w:pPr>
        <w:pStyle w:val="12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 xml:space="preserve">7.1 </w:t>
      </w:r>
      <w:r w:rsidR="00D60D6F" w:rsidRPr="00DA3C96">
        <w:rPr>
          <w:rFonts w:ascii="Arial" w:hAnsi="Arial" w:cs="Arial"/>
          <w:sz w:val="24"/>
          <w:szCs w:val="24"/>
        </w:rPr>
        <w:t>В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случае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несоответствия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действующих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школьных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маршрутов требованиям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безопасности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дорожного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движения,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комиссия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может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 xml:space="preserve">давать </w:t>
      </w:r>
    </w:p>
    <w:p w14:paraId="0D7EA6C5" w14:textId="4AF2F091" w:rsidR="00D60D6F" w:rsidRPr="00DA3C96" w:rsidRDefault="00D60D6F" w:rsidP="00DA3C96">
      <w:pPr>
        <w:pStyle w:val="12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рекомендации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>для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>принятия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>решения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>о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>временном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>прекращении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>или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Pr="00DA3C96">
        <w:rPr>
          <w:rFonts w:ascii="Arial" w:hAnsi="Arial" w:cs="Arial"/>
          <w:sz w:val="24"/>
          <w:szCs w:val="24"/>
        </w:rPr>
        <w:t xml:space="preserve">закрытии маршрута на основании акта обследования. </w:t>
      </w:r>
    </w:p>
    <w:p w14:paraId="4ED08611" w14:textId="1506E9A1" w:rsidR="00D60D6F" w:rsidRPr="00DA3C96" w:rsidRDefault="008D3D19" w:rsidP="00DA3C96">
      <w:pPr>
        <w:pStyle w:val="12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7</w:t>
      </w:r>
      <w:r w:rsidR="00D60D6F" w:rsidRPr="00DA3C96">
        <w:rPr>
          <w:rFonts w:ascii="Arial" w:hAnsi="Arial" w:cs="Arial"/>
          <w:sz w:val="24"/>
          <w:szCs w:val="24"/>
        </w:rPr>
        <w:t xml:space="preserve">.2 </w:t>
      </w:r>
      <w:r w:rsidR="00E20053" w:rsidRPr="00DA3C96">
        <w:rPr>
          <w:rFonts w:ascii="Arial" w:hAnsi="Arial" w:cs="Arial"/>
          <w:sz w:val="24"/>
          <w:szCs w:val="24"/>
        </w:rPr>
        <w:t>Администрация</w:t>
      </w:r>
      <w:r w:rsidR="00E90F88" w:rsidRPr="00DA3C96">
        <w:rPr>
          <w:rFonts w:ascii="Arial" w:hAnsi="Arial" w:cs="Arial"/>
          <w:sz w:val="24"/>
          <w:szCs w:val="24"/>
        </w:rPr>
        <w:t xml:space="preserve"> Ермаковского района </w:t>
      </w:r>
      <w:r w:rsidR="00D60D6F" w:rsidRPr="00DA3C96">
        <w:rPr>
          <w:rFonts w:ascii="Arial" w:hAnsi="Arial" w:cs="Arial"/>
          <w:sz w:val="24"/>
          <w:szCs w:val="24"/>
        </w:rPr>
        <w:t>принимает решение о временном прекращении или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о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закрытии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школьного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маршрута,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которое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подлежит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немедленному исполнению,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о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чем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информируются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руководители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образовательных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организаций, осуществляющих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перевозки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учащихся,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родители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учащихся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 xml:space="preserve">образовательной организации на соответствующих маршрутах. </w:t>
      </w:r>
    </w:p>
    <w:p w14:paraId="30B4245A" w14:textId="70A3AFE6" w:rsidR="002A6BFD" w:rsidRPr="00DA3C96" w:rsidRDefault="00F25BB8" w:rsidP="00DA3C96">
      <w:pPr>
        <w:pStyle w:val="12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DA3C96">
        <w:rPr>
          <w:rFonts w:ascii="Arial" w:hAnsi="Arial" w:cs="Arial"/>
          <w:sz w:val="24"/>
          <w:szCs w:val="24"/>
        </w:rPr>
        <w:t>7</w:t>
      </w:r>
      <w:r w:rsidR="00D60D6F" w:rsidRPr="00DA3C96">
        <w:rPr>
          <w:rFonts w:ascii="Arial" w:hAnsi="Arial" w:cs="Arial"/>
          <w:sz w:val="24"/>
          <w:szCs w:val="24"/>
        </w:rPr>
        <w:t>.3 В случаях, когда дорожны</w:t>
      </w:r>
      <w:r w:rsidR="00D46E02" w:rsidRPr="00DA3C96">
        <w:rPr>
          <w:rFonts w:ascii="Arial" w:hAnsi="Arial" w:cs="Arial"/>
          <w:sz w:val="24"/>
          <w:szCs w:val="24"/>
        </w:rPr>
        <w:t xml:space="preserve">е или метеорологические условия </w:t>
      </w:r>
      <w:r w:rsidR="00D60D6F" w:rsidRPr="00DA3C96">
        <w:rPr>
          <w:rFonts w:ascii="Arial" w:hAnsi="Arial" w:cs="Arial"/>
          <w:sz w:val="24"/>
          <w:szCs w:val="24"/>
        </w:rPr>
        <w:t>представляют угрозу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безопасности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перевозок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школьников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(разрушение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дорог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дорожных сооружений,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вызванные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стихийными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явлениями,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аварии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на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тепловых,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60D6F" w:rsidRPr="00DA3C96">
        <w:rPr>
          <w:rFonts w:ascii="Arial" w:hAnsi="Arial" w:cs="Arial"/>
          <w:sz w:val="24"/>
          <w:szCs w:val="24"/>
        </w:rPr>
        <w:t>газовых,</w:t>
      </w:r>
      <w:r w:rsidR="00D46E02" w:rsidRPr="00DA3C96">
        <w:rPr>
          <w:rFonts w:ascii="Arial" w:hAnsi="Arial" w:cs="Arial"/>
          <w:sz w:val="24"/>
          <w:szCs w:val="24"/>
        </w:rPr>
        <w:t xml:space="preserve"> электрических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46E02" w:rsidRPr="00DA3C96">
        <w:rPr>
          <w:rFonts w:ascii="Arial" w:hAnsi="Arial" w:cs="Arial"/>
          <w:sz w:val="24"/>
          <w:szCs w:val="24"/>
        </w:rPr>
        <w:t>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46E02" w:rsidRPr="00DA3C96">
        <w:rPr>
          <w:rFonts w:ascii="Arial" w:hAnsi="Arial" w:cs="Arial"/>
          <w:sz w:val="24"/>
          <w:szCs w:val="24"/>
        </w:rPr>
        <w:t>других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46E02" w:rsidRPr="00DA3C96">
        <w:rPr>
          <w:rFonts w:ascii="Arial" w:hAnsi="Arial" w:cs="Arial"/>
          <w:sz w:val="24"/>
          <w:szCs w:val="24"/>
        </w:rPr>
        <w:t>коммуникациях),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46E02" w:rsidRPr="00DA3C96">
        <w:rPr>
          <w:rFonts w:ascii="Arial" w:hAnsi="Arial" w:cs="Arial"/>
          <w:sz w:val="24"/>
          <w:szCs w:val="24"/>
        </w:rPr>
        <w:t>руководитель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46E02" w:rsidRPr="00DA3C96">
        <w:rPr>
          <w:rFonts w:ascii="Arial" w:hAnsi="Arial" w:cs="Arial"/>
          <w:sz w:val="24"/>
          <w:szCs w:val="24"/>
        </w:rPr>
        <w:t>образовательной организации или организация, занимающаяся перевозками учащихся на школьных автобусах, обязаны в соответствии со своими полномочиями прекратить автобусное движение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46E02" w:rsidRPr="00DA3C96">
        <w:rPr>
          <w:rFonts w:ascii="Arial" w:hAnsi="Arial" w:cs="Arial"/>
          <w:sz w:val="24"/>
          <w:szCs w:val="24"/>
        </w:rPr>
        <w:t>и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46E02" w:rsidRPr="00DA3C96">
        <w:rPr>
          <w:rFonts w:ascii="Arial" w:hAnsi="Arial" w:cs="Arial"/>
          <w:sz w:val="24"/>
          <w:szCs w:val="24"/>
        </w:rPr>
        <w:t>незамедлительно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46E02" w:rsidRPr="00DA3C96">
        <w:rPr>
          <w:rFonts w:ascii="Arial" w:hAnsi="Arial" w:cs="Arial"/>
          <w:sz w:val="24"/>
          <w:szCs w:val="24"/>
        </w:rPr>
        <w:t>проинформировать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46E02" w:rsidRPr="00DA3C96">
        <w:rPr>
          <w:rFonts w:ascii="Arial" w:hAnsi="Arial" w:cs="Arial"/>
          <w:sz w:val="24"/>
          <w:szCs w:val="24"/>
        </w:rPr>
        <w:t>об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46E02" w:rsidRPr="00DA3C96">
        <w:rPr>
          <w:rFonts w:ascii="Arial" w:hAnsi="Arial" w:cs="Arial"/>
          <w:sz w:val="24"/>
          <w:szCs w:val="24"/>
        </w:rPr>
        <w:t>этом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46E02" w:rsidRPr="00DA3C96">
        <w:rPr>
          <w:rFonts w:ascii="Arial" w:hAnsi="Arial" w:cs="Arial"/>
          <w:sz w:val="24"/>
          <w:szCs w:val="24"/>
        </w:rPr>
        <w:t>комиссию</w:t>
      </w:r>
      <w:r w:rsidR="00CD5FA1" w:rsidRPr="00DA3C96">
        <w:rPr>
          <w:rFonts w:ascii="Arial" w:hAnsi="Arial" w:cs="Arial"/>
          <w:sz w:val="24"/>
          <w:szCs w:val="24"/>
        </w:rPr>
        <w:t xml:space="preserve"> </w:t>
      </w:r>
      <w:r w:rsidR="00D46E02" w:rsidRPr="00DA3C96">
        <w:rPr>
          <w:rFonts w:ascii="Arial" w:hAnsi="Arial" w:cs="Arial"/>
          <w:sz w:val="24"/>
          <w:szCs w:val="24"/>
        </w:rPr>
        <w:t>по обследованию школьных маршрутов и Управление образования</w:t>
      </w:r>
      <w:r w:rsidRPr="00DA3C96">
        <w:rPr>
          <w:rFonts w:ascii="Arial" w:hAnsi="Arial" w:cs="Arial"/>
          <w:sz w:val="24"/>
          <w:szCs w:val="24"/>
        </w:rPr>
        <w:t xml:space="preserve"> администрации Ермаковское </w:t>
      </w:r>
      <w:r w:rsidR="00E505F6" w:rsidRPr="00DA3C96">
        <w:rPr>
          <w:rFonts w:ascii="Arial" w:hAnsi="Arial" w:cs="Arial"/>
          <w:sz w:val="24"/>
          <w:szCs w:val="24"/>
        </w:rPr>
        <w:t>района</w:t>
      </w:r>
      <w:r w:rsidR="00D46E02" w:rsidRPr="00DA3C96">
        <w:rPr>
          <w:rFonts w:ascii="Arial" w:hAnsi="Arial" w:cs="Arial"/>
          <w:sz w:val="24"/>
          <w:szCs w:val="24"/>
        </w:rPr>
        <w:t>.</w:t>
      </w:r>
    </w:p>
    <w:p w14:paraId="09E352F0" w14:textId="77777777" w:rsidR="00F30E16" w:rsidRPr="00DA3C96" w:rsidRDefault="00F30E16" w:rsidP="00DA3C96">
      <w:pPr>
        <w:ind w:firstLine="709"/>
        <w:jc w:val="both"/>
        <w:rPr>
          <w:rStyle w:val="130"/>
          <w:rFonts w:ascii="Arial" w:hAnsi="Arial" w:cs="Arial"/>
          <w:sz w:val="24"/>
          <w:szCs w:val="24"/>
        </w:rPr>
      </w:pPr>
    </w:p>
    <w:p w14:paraId="779D0BE1" w14:textId="3AB700AC" w:rsidR="009B6832" w:rsidRPr="00DA3C96" w:rsidRDefault="00E505F6" w:rsidP="00DA3C96">
      <w:pPr>
        <w:ind w:firstLine="709"/>
        <w:jc w:val="both"/>
        <w:rPr>
          <w:rStyle w:val="130"/>
          <w:rFonts w:ascii="Arial" w:hAnsi="Arial" w:cs="Arial"/>
          <w:sz w:val="24"/>
          <w:szCs w:val="24"/>
        </w:rPr>
      </w:pPr>
      <w:r w:rsidRPr="00DA3C96">
        <w:rPr>
          <w:rStyle w:val="130"/>
          <w:rFonts w:ascii="Arial" w:hAnsi="Arial" w:cs="Arial"/>
          <w:sz w:val="24"/>
          <w:szCs w:val="24"/>
        </w:rPr>
        <w:t xml:space="preserve">8.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Порядок открытия новых и ранее закрытых</w:t>
      </w:r>
      <w:r w:rsid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школьных маршрутов</w:t>
      </w:r>
    </w:p>
    <w:p w14:paraId="5EDDA88E" w14:textId="19A18CB2" w:rsidR="009B6832" w:rsidRPr="00DA3C96" w:rsidRDefault="009B6832" w:rsidP="00DA3C96">
      <w:pPr>
        <w:ind w:firstLine="709"/>
        <w:jc w:val="both"/>
        <w:rPr>
          <w:rStyle w:val="130"/>
          <w:rFonts w:ascii="Arial" w:hAnsi="Arial" w:cs="Arial"/>
          <w:sz w:val="24"/>
          <w:szCs w:val="24"/>
        </w:rPr>
      </w:pPr>
    </w:p>
    <w:p w14:paraId="78982620" w14:textId="48A8E391" w:rsidR="009B6832" w:rsidRPr="00DA3C96" w:rsidRDefault="00840C03" w:rsidP="00DA3C96">
      <w:pPr>
        <w:ind w:firstLine="709"/>
        <w:jc w:val="both"/>
        <w:rPr>
          <w:rStyle w:val="130"/>
          <w:rFonts w:ascii="Arial" w:hAnsi="Arial" w:cs="Arial"/>
          <w:sz w:val="24"/>
          <w:szCs w:val="24"/>
        </w:rPr>
      </w:pPr>
      <w:r w:rsidRPr="00DA3C96">
        <w:rPr>
          <w:rStyle w:val="130"/>
          <w:rFonts w:ascii="Arial" w:hAnsi="Arial" w:cs="Arial"/>
          <w:sz w:val="24"/>
          <w:szCs w:val="24"/>
        </w:rPr>
        <w:t>8</w:t>
      </w:r>
      <w:r w:rsidR="009B6832" w:rsidRPr="00DA3C96">
        <w:rPr>
          <w:rStyle w:val="130"/>
          <w:rFonts w:ascii="Arial" w:hAnsi="Arial" w:cs="Arial"/>
          <w:sz w:val="24"/>
          <w:szCs w:val="24"/>
        </w:rPr>
        <w:t xml:space="preserve">.1 В случае необходимости открытия нового школьного маршрута </w:t>
      </w:r>
      <w:r w:rsidR="00A61A33" w:rsidRPr="00DA3C96">
        <w:rPr>
          <w:rStyle w:val="130"/>
          <w:rFonts w:ascii="Arial" w:hAnsi="Arial" w:cs="Arial"/>
          <w:sz w:val="24"/>
          <w:szCs w:val="24"/>
        </w:rPr>
        <w:t>к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омиссия проводит обследование дорожных усл</w:t>
      </w:r>
      <w:r w:rsidR="00FA31EA" w:rsidRPr="00DA3C96">
        <w:rPr>
          <w:rStyle w:val="130"/>
          <w:rFonts w:ascii="Arial" w:hAnsi="Arial" w:cs="Arial"/>
          <w:sz w:val="24"/>
          <w:szCs w:val="24"/>
        </w:rPr>
        <w:t>овий, указанных в пункте 3</w:t>
      </w:r>
      <w:r w:rsidR="009B6832" w:rsidRPr="00DA3C96">
        <w:rPr>
          <w:rStyle w:val="130"/>
          <w:rFonts w:ascii="Arial" w:hAnsi="Arial" w:cs="Arial"/>
          <w:sz w:val="24"/>
          <w:szCs w:val="24"/>
        </w:rPr>
        <w:t>.1 Положения, на предполагаемом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маршруте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следования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школьного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автобуса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и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дает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заключение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 xml:space="preserve">о возможности или невозможности открытия нового маршрута. </w:t>
      </w:r>
    </w:p>
    <w:p w14:paraId="7FFB91F5" w14:textId="2756EF18" w:rsidR="009B6832" w:rsidRPr="00DA3C96" w:rsidRDefault="00840C03" w:rsidP="00DA3C96">
      <w:pPr>
        <w:ind w:firstLine="709"/>
        <w:jc w:val="both"/>
        <w:rPr>
          <w:rStyle w:val="130"/>
          <w:rFonts w:ascii="Arial" w:hAnsi="Arial" w:cs="Arial"/>
          <w:sz w:val="24"/>
          <w:szCs w:val="24"/>
        </w:rPr>
      </w:pPr>
      <w:r w:rsidRPr="00DA3C96">
        <w:rPr>
          <w:rStyle w:val="130"/>
          <w:rFonts w:ascii="Arial" w:hAnsi="Arial" w:cs="Arial"/>
          <w:sz w:val="24"/>
          <w:szCs w:val="24"/>
        </w:rPr>
        <w:t>8.2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На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основании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заключения,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указ</w:t>
      </w:r>
      <w:r w:rsidR="00C17835" w:rsidRPr="00DA3C96">
        <w:rPr>
          <w:rStyle w:val="130"/>
          <w:rFonts w:ascii="Arial" w:hAnsi="Arial" w:cs="Arial"/>
          <w:sz w:val="24"/>
          <w:szCs w:val="24"/>
        </w:rPr>
        <w:t>анного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C17835" w:rsidRPr="00DA3C96">
        <w:rPr>
          <w:rStyle w:val="130"/>
          <w:rFonts w:ascii="Arial" w:hAnsi="Arial" w:cs="Arial"/>
          <w:sz w:val="24"/>
          <w:szCs w:val="24"/>
        </w:rPr>
        <w:t>в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C17835" w:rsidRPr="00DA3C96">
        <w:rPr>
          <w:rStyle w:val="130"/>
          <w:rFonts w:ascii="Arial" w:hAnsi="Arial" w:cs="Arial"/>
          <w:sz w:val="24"/>
          <w:szCs w:val="24"/>
        </w:rPr>
        <w:t>пункте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C17835" w:rsidRPr="00DA3C96">
        <w:rPr>
          <w:rStyle w:val="130"/>
          <w:rFonts w:ascii="Arial" w:hAnsi="Arial" w:cs="Arial"/>
          <w:sz w:val="24"/>
          <w:szCs w:val="24"/>
        </w:rPr>
        <w:t>8</w:t>
      </w:r>
      <w:r w:rsidR="009B6832" w:rsidRPr="00DA3C96">
        <w:rPr>
          <w:rStyle w:val="130"/>
          <w:rFonts w:ascii="Arial" w:hAnsi="Arial" w:cs="Arial"/>
          <w:sz w:val="24"/>
          <w:szCs w:val="24"/>
        </w:rPr>
        <w:t>.1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 xml:space="preserve">Положения, </w:t>
      </w:r>
    </w:p>
    <w:p w14:paraId="711B596A" w14:textId="2554FB3A" w:rsidR="009B6832" w:rsidRPr="00DA3C96" w:rsidRDefault="00BD105A" w:rsidP="00DA3C96">
      <w:pPr>
        <w:ind w:firstLine="709"/>
        <w:jc w:val="both"/>
        <w:rPr>
          <w:rStyle w:val="130"/>
          <w:rFonts w:ascii="Arial" w:hAnsi="Arial" w:cs="Arial"/>
          <w:sz w:val="24"/>
          <w:szCs w:val="24"/>
        </w:rPr>
      </w:pPr>
      <w:r w:rsidRPr="00DA3C96">
        <w:rPr>
          <w:rStyle w:val="130"/>
          <w:rFonts w:ascii="Arial" w:hAnsi="Arial" w:cs="Arial"/>
          <w:sz w:val="24"/>
          <w:szCs w:val="24"/>
        </w:rPr>
        <w:t>администрация Ермаковского района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принимает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решение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об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открытии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или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 xml:space="preserve">невозможности открытия школьного маршрута. </w:t>
      </w:r>
    </w:p>
    <w:p w14:paraId="414229A0" w14:textId="29F555B1" w:rsidR="00F30E16" w:rsidRPr="00DA3C96" w:rsidRDefault="00840C03" w:rsidP="00DA3C96">
      <w:pPr>
        <w:ind w:firstLine="709"/>
        <w:jc w:val="both"/>
        <w:rPr>
          <w:rStyle w:val="130"/>
          <w:rFonts w:ascii="Arial" w:hAnsi="Arial" w:cs="Arial"/>
          <w:sz w:val="24"/>
          <w:szCs w:val="24"/>
        </w:rPr>
      </w:pPr>
      <w:r w:rsidRPr="00DA3C96">
        <w:rPr>
          <w:rStyle w:val="130"/>
          <w:rFonts w:ascii="Arial" w:hAnsi="Arial" w:cs="Arial"/>
          <w:sz w:val="24"/>
          <w:szCs w:val="24"/>
        </w:rPr>
        <w:t>8.3</w:t>
      </w:r>
      <w:r w:rsidR="009B6832" w:rsidRPr="00DA3C96">
        <w:rPr>
          <w:rStyle w:val="130"/>
          <w:rFonts w:ascii="Arial" w:hAnsi="Arial" w:cs="Arial"/>
          <w:sz w:val="24"/>
          <w:szCs w:val="24"/>
        </w:rPr>
        <w:t xml:space="preserve"> Решение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об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открытии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ранее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закрытого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маршрута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или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возобновлении движения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по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маршруту,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движение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по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которому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было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временно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proofErr w:type="gramStart"/>
      <w:r w:rsidR="009B6832" w:rsidRPr="00DA3C96">
        <w:rPr>
          <w:rStyle w:val="130"/>
          <w:rFonts w:ascii="Arial" w:hAnsi="Arial" w:cs="Arial"/>
          <w:sz w:val="24"/>
          <w:szCs w:val="24"/>
        </w:rPr>
        <w:t>прекращению</w:t>
      </w:r>
      <w:proofErr w:type="gramEnd"/>
      <w:r w:rsidR="009B6832" w:rsidRPr="00DA3C96">
        <w:rPr>
          <w:rStyle w:val="130"/>
          <w:rFonts w:ascii="Arial" w:hAnsi="Arial" w:cs="Arial"/>
          <w:sz w:val="24"/>
          <w:szCs w:val="24"/>
        </w:rPr>
        <w:t xml:space="preserve"> принимается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в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порядк</w:t>
      </w:r>
      <w:r w:rsidR="00C17835" w:rsidRPr="00DA3C96">
        <w:rPr>
          <w:rStyle w:val="130"/>
          <w:rFonts w:ascii="Arial" w:hAnsi="Arial" w:cs="Arial"/>
          <w:sz w:val="24"/>
          <w:szCs w:val="24"/>
        </w:rPr>
        <w:t>е,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C17835" w:rsidRPr="00DA3C96">
        <w:rPr>
          <w:rStyle w:val="130"/>
          <w:rFonts w:ascii="Arial" w:hAnsi="Arial" w:cs="Arial"/>
          <w:sz w:val="24"/>
          <w:szCs w:val="24"/>
        </w:rPr>
        <w:t>предусмотренном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C17835" w:rsidRPr="00DA3C96">
        <w:rPr>
          <w:rStyle w:val="130"/>
          <w:rFonts w:ascii="Arial" w:hAnsi="Arial" w:cs="Arial"/>
          <w:sz w:val="24"/>
          <w:szCs w:val="24"/>
        </w:rPr>
        <w:t>пунктами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C17835" w:rsidRPr="00DA3C96">
        <w:rPr>
          <w:rStyle w:val="130"/>
          <w:rFonts w:ascii="Arial" w:hAnsi="Arial" w:cs="Arial"/>
          <w:sz w:val="24"/>
          <w:szCs w:val="24"/>
        </w:rPr>
        <w:t>8.1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C17835" w:rsidRPr="00DA3C96">
        <w:rPr>
          <w:rStyle w:val="130"/>
          <w:rFonts w:ascii="Arial" w:hAnsi="Arial" w:cs="Arial"/>
          <w:sz w:val="24"/>
          <w:szCs w:val="24"/>
        </w:rPr>
        <w:t>8</w:t>
      </w:r>
      <w:r w:rsidR="009B6832" w:rsidRPr="00DA3C96">
        <w:rPr>
          <w:rStyle w:val="130"/>
          <w:rFonts w:ascii="Arial" w:hAnsi="Arial" w:cs="Arial"/>
          <w:sz w:val="24"/>
          <w:szCs w:val="24"/>
        </w:rPr>
        <w:t>.2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Положения,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после устранения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обстоятельств,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послуживших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причиной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для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временного</w:t>
      </w:r>
      <w:r w:rsidR="00CD5FA1" w:rsidRPr="00DA3C96">
        <w:rPr>
          <w:rStyle w:val="130"/>
          <w:rFonts w:ascii="Arial" w:hAnsi="Arial" w:cs="Arial"/>
          <w:sz w:val="24"/>
          <w:szCs w:val="24"/>
        </w:rPr>
        <w:t xml:space="preserve"> </w:t>
      </w:r>
      <w:r w:rsidR="009B6832" w:rsidRPr="00DA3C96">
        <w:rPr>
          <w:rStyle w:val="130"/>
          <w:rFonts w:ascii="Arial" w:hAnsi="Arial" w:cs="Arial"/>
          <w:sz w:val="24"/>
          <w:szCs w:val="24"/>
        </w:rPr>
        <w:t>прекращения или закрытия маршрута.</w:t>
      </w:r>
    </w:p>
    <w:sectPr w:rsidR="00F30E16" w:rsidRPr="00DA3C96" w:rsidSect="00CD5FA1">
      <w:pgSz w:w="11906" w:h="16838"/>
      <w:pgMar w:top="1134" w:right="850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FB8A" w14:textId="77777777" w:rsidR="00C27905" w:rsidRDefault="00C27905" w:rsidP="000269F0">
      <w:r>
        <w:separator/>
      </w:r>
    </w:p>
  </w:endnote>
  <w:endnote w:type="continuationSeparator" w:id="0">
    <w:p w14:paraId="01F41FF2" w14:textId="77777777" w:rsidR="00C27905" w:rsidRDefault="00C27905" w:rsidP="0002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36FB" w14:textId="77777777" w:rsidR="00C27905" w:rsidRDefault="00C27905" w:rsidP="000269F0">
      <w:r>
        <w:separator/>
      </w:r>
    </w:p>
  </w:footnote>
  <w:footnote w:type="continuationSeparator" w:id="0">
    <w:p w14:paraId="35CEBD53" w14:textId="77777777" w:rsidR="00C27905" w:rsidRDefault="00C27905" w:rsidP="00026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6"/>
        <w:vertAlign w:val="baseline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3" w15:restartNumberingAfterBreak="0">
    <w:nsid w:val="26E963A1"/>
    <w:multiLevelType w:val="multilevel"/>
    <w:tmpl w:val="A54AB7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4" w15:restartNumberingAfterBreak="0">
    <w:nsid w:val="285E67EE"/>
    <w:multiLevelType w:val="multilevel"/>
    <w:tmpl w:val="D48CA2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5" w15:restartNumberingAfterBreak="0">
    <w:nsid w:val="28852872"/>
    <w:multiLevelType w:val="hybridMultilevel"/>
    <w:tmpl w:val="ED72E22E"/>
    <w:lvl w:ilvl="0" w:tplc="B7D280A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424443"/>
    <w:multiLevelType w:val="multilevel"/>
    <w:tmpl w:val="F0B619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4858134C"/>
    <w:multiLevelType w:val="multilevel"/>
    <w:tmpl w:val="3C865AD4"/>
    <w:lvl w:ilvl="0">
      <w:start w:val="1"/>
      <w:numFmt w:val="decimal"/>
      <w:pStyle w:val="1"/>
      <w:lvlText w:val="%1."/>
      <w:lvlJc w:val="left"/>
      <w:pPr>
        <w:tabs>
          <w:tab w:val="num" w:pos="993"/>
        </w:tabs>
        <w:ind w:left="-14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8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135"/>
        </w:tabs>
        <w:ind w:left="-14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277"/>
        </w:tabs>
        <w:ind w:left="-14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447"/>
        </w:tabs>
        <w:ind w:left="-14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568"/>
        </w:tabs>
        <w:ind w:left="568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568"/>
        </w:tabs>
        <w:ind w:left="568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710"/>
        </w:tabs>
        <w:ind w:left="-141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993"/>
        </w:tabs>
        <w:ind w:left="-141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277"/>
        </w:tabs>
        <w:ind w:left="-141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8" w15:restartNumberingAfterBreak="0">
    <w:nsid w:val="50325924"/>
    <w:multiLevelType w:val="multilevel"/>
    <w:tmpl w:val="048253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9" w15:restartNumberingAfterBreak="0">
    <w:nsid w:val="55916FF8"/>
    <w:multiLevelType w:val="multilevel"/>
    <w:tmpl w:val="1D6294D6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560"/>
        </w:tabs>
        <w:ind w:left="142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0" w15:restartNumberingAfterBreak="0">
    <w:nsid w:val="569A0A96"/>
    <w:multiLevelType w:val="hybridMultilevel"/>
    <w:tmpl w:val="B174615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698B43F8"/>
    <w:multiLevelType w:val="multilevel"/>
    <w:tmpl w:val="8DAC8AA8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AD24CF3"/>
    <w:multiLevelType w:val="hybridMultilevel"/>
    <w:tmpl w:val="AC9A22E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78226F75"/>
    <w:multiLevelType w:val="multilevel"/>
    <w:tmpl w:val="717408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 w16cid:durableId="593713254">
    <w:abstractNumId w:val="7"/>
  </w:num>
  <w:num w:numId="2" w16cid:durableId="186262467">
    <w:abstractNumId w:val="9"/>
  </w:num>
  <w:num w:numId="3" w16cid:durableId="363941942">
    <w:abstractNumId w:val="0"/>
  </w:num>
  <w:num w:numId="4" w16cid:durableId="1834250349">
    <w:abstractNumId w:val="1"/>
  </w:num>
  <w:num w:numId="5" w16cid:durableId="1554583994">
    <w:abstractNumId w:val="2"/>
  </w:num>
  <w:num w:numId="6" w16cid:durableId="10894229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6917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6316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27409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30728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6419803">
    <w:abstractNumId w:val="3"/>
  </w:num>
  <w:num w:numId="12" w16cid:durableId="1164979186">
    <w:abstractNumId w:val="6"/>
  </w:num>
  <w:num w:numId="13" w16cid:durableId="467668884">
    <w:abstractNumId w:val="13"/>
  </w:num>
  <w:num w:numId="14" w16cid:durableId="1090397110">
    <w:abstractNumId w:val="8"/>
  </w:num>
  <w:num w:numId="15" w16cid:durableId="1214463358">
    <w:abstractNumId w:val="4"/>
  </w:num>
  <w:num w:numId="16" w16cid:durableId="1381398745">
    <w:abstractNumId w:val="11"/>
  </w:num>
  <w:num w:numId="17" w16cid:durableId="1797748238">
    <w:abstractNumId w:val="5"/>
  </w:num>
  <w:num w:numId="18" w16cid:durableId="1389913815">
    <w:abstractNumId w:val="10"/>
  </w:num>
  <w:num w:numId="19" w16cid:durableId="69230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autoHyphenation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C66"/>
    <w:rsid w:val="00000F33"/>
    <w:rsid w:val="00002F27"/>
    <w:rsid w:val="00004A22"/>
    <w:rsid w:val="00014A44"/>
    <w:rsid w:val="000221A0"/>
    <w:rsid w:val="00024180"/>
    <w:rsid w:val="00026468"/>
    <w:rsid w:val="000269F0"/>
    <w:rsid w:val="0005269D"/>
    <w:rsid w:val="00055635"/>
    <w:rsid w:val="000560DC"/>
    <w:rsid w:val="000577FD"/>
    <w:rsid w:val="00060A5B"/>
    <w:rsid w:val="0007056A"/>
    <w:rsid w:val="0009570C"/>
    <w:rsid w:val="000A128D"/>
    <w:rsid w:val="000A463C"/>
    <w:rsid w:val="000A4E0B"/>
    <w:rsid w:val="000A7C8B"/>
    <w:rsid w:val="000B1898"/>
    <w:rsid w:val="000B42C1"/>
    <w:rsid w:val="000C6F2A"/>
    <w:rsid w:val="000D5C66"/>
    <w:rsid w:val="000E53A4"/>
    <w:rsid w:val="000F239C"/>
    <w:rsid w:val="0010029F"/>
    <w:rsid w:val="001029FC"/>
    <w:rsid w:val="00122654"/>
    <w:rsid w:val="00130BCB"/>
    <w:rsid w:val="0015103B"/>
    <w:rsid w:val="001611BF"/>
    <w:rsid w:val="001613B9"/>
    <w:rsid w:val="00175E80"/>
    <w:rsid w:val="001A3C88"/>
    <w:rsid w:val="001B24ED"/>
    <w:rsid w:val="001B7F1D"/>
    <w:rsid w:val="001C09C5"/>
    <w:rsid w:val="001C353D"/>
    <w:rsid w:val="001D754B"/>
    <w:rsid w:val="001E0647"/>
    <w:rsid w:val="001F4C7D"/>
    <w:rsid w:val="00212E07"/>
    <w:rsid w:val="002159FF"/>
    <w:rsid w:val="002201BB"/>
    <w:rsid w:val="00225FAB"/>
    <w:rsid w:val="00260863"/>
    <w:rsid w:val="002722DB"/>
    <w:rsid w:val="00296FAF"/>
    <w:rsid w:val="002A6BFD"/>
    <w:rsid w:val="002E696E"/>
    <w:rsid w:val="002F13E6"/>
    <w:rsid w:val="002F3A40"/>
    <w:rsid w:val="00301D42"/>
    <w:rsid w:val="00302206"/>
    <w:rsid w:val="00302A1D"/>
    <w:rsid w:val="00333423"/>
    <w:rsid w:val="003419F6"/>
    <w:rsid w:val="00372D73"/>
    <w:rsid w:val="00377E96"/>
    <w:rsid w:val="00396D41"/>
    <w:rsid w:val="003A0647"/>
    <w:rsid w:val="003A5941"/>
    <w:rsid w:val="003B060B"/>
    <w:rsid w:val="003B5AA8"/>
    <w:rsid w:val="003C3182"/>
    <w:rsid w:val="003C4012"/>
    <w:rsid w:val="003D68A1"/>
    <w:rsid w:val="003E3B2F"/>
    <w:rsid w:val="003E3E35"/>
    <w:rsid w:val="003E5C0D"/>
    <w:rsid w:val="003F0E9D"/>
    <w:rsid w:val="0040300F"/>
    <w:rsid w:val="00417C80"/>
    <w:rsid w:val="0042466A"/>
    <w:rsid w:val="00427F7C"/>
    <w:rsid w:val="00430478"/>
    <w:rsid w:val="00456313"/>
    <w:rsid w:val="004569B3"/>
    <w:rsid w:val="0048453D"/>
    <w:rsid w:val="00495CE7"/>
    <w:rsid w:val="004A1E14"/>
    <w:rsid w:val="00520F47"/>
    <w:rsid w:val="005357E9"/>
    <w:rsid w:val="005433C8"/>
    <w:rsid w:val="00547C15"/>
    <w:rsid w:val="00554679"/>
    <w:rsid w:val="00555ACB"/>
    <w:rsid w:val="00562836"/>
    <w:rsid w:val="00562D99"/>
    <w:rsid w:val="0057254E"/>
    <w:rsid w:val="00582F37"/>
    <w:rsid w:val="00595DB2"/>
    <w:rsid w:val="005A2DF7"/>
    <w:rsid w:val="005B5B81"/>
    <w:rsid w:val="005C6898"/>
    <w:rsid w:val="005D3F82"/>
    <w:rsid w:val="005D55E2"/>
    <w:rsid w:val="005D5D36"/>
    <w:rsid w:val="005E0DC4"/>
    <w:rsid w:val="00601F3D"/>
    <w:rsid w:val="00603EE1"/>
    <w:rsid w:val="0061430A"/>
    <w:rsid w:val="00635D43"/>
    <w:rsid w:val="00646634"/>
    <w:rsid w:val="0066377E"/>
    <w:rsid w:val="00663B38"/>
    <w:rsid w:val="00666584"/>
    <w:rsid w:val="00673541"/>
    <w:rsid w:val="006764DC"/>
    <w:rsid w:val="00696998"/>
    <w:rsid w:val="00696BFA"/>
    <w:rsid w:val="00697BEC"/>
    <w:rsid w:val="006A5EEF"/>
    <w:rsid w:val="006B0246"/>
    <w:rsid w:val="006C6FE1"/>
    <w:rsid w:val="006D0576"/>
    <w:rsid w:val="006D318D"/>
    <w:rsid w:val="006E3475"/>
    <w:rsid w:val="006F07C2"/>
    <w:rsid w:val="00707454"/>
    <w:rsid w:val="00710B31"/>
    <w:rsid w:val="00714C17"/>
    <w:rsid w:val="00717067"/>
    <w:rsid w:val="00732364"/>
    <w:rsid w:val="007325C5"/>
    <w:rsid w:val="00735905"/>
    <w:rsid w:val="007473D4"/>
    <w:rsid w:val="007505FE"/>
    <w:rsid w:val="007832A4"/>
    <w:rsid w:val="0079194D"/>
    <w:rsid w:val="00793B2C"/>
    <w:rsid w:val="007B6B9A"/>
    <w:rsid w:val="007C78FD"/>
    <w:rsid w:val="007E39D9"/>
    <w:rsid w:val="007F54C0"/>
    <w:rsid w:val="00834110"/>
    <w:rsid w:val="00840C03"/>
    <w:rsid w:val="008416C4"/>
    <w:rsid w:val="008525FF"/>
    <w:rsid w:val="00852D26"/>
    <w:rsid w:val="008558C0"/>
    <w:rsid w:val="00876451"/>
    <w:rsid w:val="008833EB"/>
    <w:rsid w:val="00883E8F"/>
    <w:rsid w:val="00884046"/>
    <w:rsid w:val="00892C59"/>
    <w:rsid w:val="008A6294"/>
    <w:rsid w:val="008C06D7"/>
    <w:rsid w:val="008D3D19"/>
    <w:rsid w:val="008D414D"/>
    <w:rsid w:val="008D5ED5"/>
    <w:rsid w:val="0091569F"/>
    <w:rsid w:val="00916EE3"/>
    <w:rsid w:val="00924657"/>
    <w:rsid w:val="0093290E"/>
    <w:rsid w:val="00945997"/>
    <w:rsid w:val="00956CD1"/>
    <w:rsid w:val="009601FF"/>
    <w:rsid w:val="00970DC4"/>
    <w:rsid w:val="009724EE"/>
    <w:rsid w:val="00992B6C"/>
    <w:rsid w:val="00993CEA"/>
    <w:rsid w:val="0099449C"/>
    <w:rsid w:val="00994873"/>
    <w:rsid w:val="00994F38"/>
    <w:rsid w:val="009B6832"/>
    <w:rsid w:val="009F60B2"/>
    <w:rsid w:val="00A02155"/>
    <w:rsid w:val="00A13615"/>
    <w:rsid w:val="00A36BEA"/>
    <w:rsid w:val="00A51C5F"/>
    <w:rsid w:val="00A51E53"/>
    <w:rsid w:val="00A567E4"/>
    <w:rsid w:val="00A56B6E"/>
    <w:rsid w:val="00A61A33"/>
    <w:rsid w:val="00A62F22"/>
    <w:rsid w:val="00A65C93"/>
    <w:rsid w:val="00A67576"/>
    <w:rsid w:val="00A747BC"/>
    <w:rsid w:val="00A81FDD"/>
    <w:rsid w:val="00AA16CE"/>
    <w:rsid w:val="00AA4B7D"/>
    <w:rsid w:val="00AA5EB7"/>
    <w:rsid w:val="00AA7D3E"/>
    <w:rsid w:val="00AB1056"/>
    <w:rsid w:val="00AB1912"/>
    <w:rsid w:val="00AC22BB"/>
    <w:rsid w:val="00AC3337"/>
    <w:rsid w:val="00AE3638"/>
    <w:rsid w:val="00B063C0"/>
    <w:rsid w:val="00B272AD"/>
    <w:rsid w:val="00B30923"/>
    <w:rsid w:val="00B36FED"/>
    <w:rsid w:val="00B46794"/>
    <w:rsid w:val="00B66F0B"/>
    <w:rsid w:val="00B7040A"/>
    <w:rsid w:val="00B7205D"/>
    <w:rsid w:val="00B76012"/>
    <w:rsid w:val="00B84773"/>
    <w:rsid w:val="00B9678B"/>
    <w:rsid w:val="00BA4604"/>
    <w:rsid w:val="00BB1573"/>
    <w:rsid w:val="00BB2812"/>
    <w:rsid w:val="00BB6712"/>
    <w:rsid w:val="00BC5F6F"/>
    <w:rsid w:val="00BD105A"/>
    <w:rsid w:val="00BD6FFC"/>
    <w:rsid w:val="00BD74BF"/>
    <w:rsid w:val="00BE5BE5"/>
    <w:rsid w:val="00C00C0C"/>
    <w:rsid w:val="00C02992"/>
    <w:rsid w:val="00C04D4F"/>
    <w:rsid w:val="00C0722D"/>
    <w:rsid w:val="00C07EC4"/>
    <w:rsid w:val="00C15773"/>
    <w:rsid w:val="00C17835"/>
    <w:rsid w:val="00C27905"/>
    <w:rsid w:val="00C445F7"/>
    <w:rsid w:val="00C66C34"/>
    <w:rsid w:val="00C734C0"/>
    <w:rsid w:val="00C81909"/>
    <w:rsid w:val="00C827E5"/>
    <w:rsid w:val="00C905C8"/>
    <w:rsid w:val="00CB4F09"/>
    <w:rsid w:val="00CC4679"/>
    <w:rsid w:val="00CD5FA1"/>
    <w:rsid w:val="00CE009A"/>
    <w:rsid w:val="00CE0500"/>
    <w:rsid w:val="00CE501C"/>
    <w:rsid w:val="00CF0389"/>
    <w:rsid w:val="00CF664F"/>
    <w:rsid w:val="00D0113E"/>
    <w:rsid w:val="00D11BB6"/>
    <w:rsid w:val="00D34620"/>
    <w:rsid w:val="00D368B3"/>
    <w:rsid w:val="00D42793"/>
    <w:rsid w:val="00D46E02"/>
    <w:rsid w:val="00D5742D"/>
    <w:rsid w:val="00D60D6F"/>
    <w:rsid w:val="00D64559"/>
    <w:rsid w:val="00D67A84"/>
    <w:rsid w:val="00D714E9"/>
    <w:rsid w:val="00D74067"/>
    <w:rsid w:val="00D87A65"/>
    <w:rsid w:val="00DA3C96"/>
    <w:rsid w:val="00DB3704"/>
    <w:rsid w:val="00DC05B3"/>
    <w:rsid w:val="00DD0022"/>
    <w:rsid w:val="00DF634A"/>
    <w:rsid w:val="00DF7357"/>
    <w:rsid w:val="00E13216"/>
    <w:rsid w:val="00E20053"/>
    <w:rsid w:val="00E201E1"/>
    <w:rsid w:val="00E33FB8"/>
    <w:rsid w:val="00E45112"/>
    <w:rsid w:val="00E463C8"/>
    <w:rsid w:val="00E505F6"/>
    <w:rsid w:val="00E55C18"/>
    <w:rsid w:val="00E90F88"/>
    <w:rsid w:val="00EA5897"/>
    <w:rsid w:val="00EC6B94"/>
    <w:rsid w:val="00EF42F7"/>
    <w:rsid w:val="00F23F07"/>
    <w:rsid w:val="00F25BB8"/>
    <w:rsid w:val="00F30E16"/>
    <w:rsid w:val="00F61E4D"/>
    <w:rsid w:val="00F675BC"/>
    <w:rsid w:val="00F90E37"/>
    <w:rsid w:val="00F914A3"/>
    <w:rsid w:val="00FA31EA"/>
    <w:rsid w:val="00FB7F44"/>
    <w:rsid w:val="00FD3449"/>
    <w:rsid w:val="00FD6298"/>
    <w:rsid w:val="00FD7FB9"/>
    <w:rsid w:val="00FE0E2E"/>
    <w:rsid w:val="00FE7386"/>
    <w:rsid w:val="00FF10F4"/>
    <w:rsid w:val="00FF13E9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C6CAE"/>
  <w15:chartTrackingRefBased/>
  <w15:docId w15:val="{AFB6C29C-5D0E-45E0-BDEA-80CF55A3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D5C66"/>
    <w:rPr>
      <w:rFonts w:eastAsia="Times New Roman"/>
    </w:rPr>
  </w:style>
  <w:style w:type="paragraph" w:styleId="14">
    <w:name w:val="heading 1"/>
    <w:basedOn w:val="a1"/>
    <w:next w:val="a1"/>
    <w:link w:val="15"/>
    <w:uiPriority w:val="9"/>
    <w:qFormat/>
    <w:rsid w:val="008833EB"/>
    <w:pPr>
      <w:keepNext/>
      <w:keepLines/>
      <w:spacing w:before="48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8833EB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8833EB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833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833EB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833EB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833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833EB"/>
    <w:pPr>
      <w:keepNext/>
      <w:keepLines/>
      <w:spacing w:before="200"/>
      <w:outlineLvl w:val="7"/>
    </w:pPr>
    <w:rPr>
      <w:rFonts w:ascii="Cambria" w:hAnsi="Cambria"/>
      <w:color w:val="2DA2BF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833EB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5">
    <w:name w:val="Заголовок 1 Знак"/>
    <w:link w:val="14"/>
    <w:uiPriority w:val="9"/>
    <w:rsid w:val="008833E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8833E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8833E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8833E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8833E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8833E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8833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833E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833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5">
    <w:name w:val="caption"/>
    <w:basedOn w:val="a1"/>
    <w:next w:val="a1"/>
    <w:uiPriority w:val="35"/>
    <w:semiHidden/>
    <w:unhideWhenUsed/>
    <w:qFormat/>
    <w:rsid w:val="008833EB"/>
    <w:rPr>
      <w:b/>
      <w:bCs/>
      <w:color w:val="2DA2BF"/>
      <w:sz w:val="18"/>
      <w:szCs w:val="18"/>
    </w:rPr>
  </w:style>
  <w:style w:type="paragraph" w:styleId="a6">
    <w:name w:val="Название"/>
    <w:basedOn w:val="a1"/>
    <w:next w:val="a1"/>
    <w:link w:val="a7"/>
    <w:uiPriority w:val="10"/>
    <w:qFormat/>
    <w:rsid w:val="008833EB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7">
    <w:name w:val="Название Знак"/>
    <w:link w:val="a6"/>
    <w:uiPriority w:val="10"/>
    <w:rsid w:val="008833E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8">
    <w:name w:val="Subtitle"/>
    <w:basedOn w:val="a1"/>
    <w:next w:val="a1"/>
    <w:link w:val="a9"/>
    <w:uiPriority w:val="11"/>
    <w:qFormat/>
    <w:rsid w:val="008833EB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9">
    <w:name w:val="Подзаголовок Знак"/>
    <w:link w:val="a8"/>
    <w:uiPriority w:val="11"/>
    <w:rsid w:val="008833E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a">
    <w:name w:val="Strong"/>
    <w:uiPriority w:val="22"/>
    <w:qFormat/>
    <w:rsid w:val="008833EB"/>
    <w:rPr>
      <w:b/>
      <w:bCs/>
    </w:rPr>
  </w:style>
  <w:style w:type="character" w:styleId="ab">
    <w:name w:val="Emphasis"/>
    <w:uiPriority w:val="20"/>
    <w:qFormat/>
    <w:rsid w:val="008833EB"/>
    <w:rPr>
      <w:i/>
      <w:iCs/>
    </w:rPr>
  </w:style>
  <w:style w:type="paragraph" w:styleId="ac">
    <w:name w:val="No Spacing"/>
    <w:uiPriority w:val="1"/>
    <w:qFormat/>
    <w:rsid w:val="008833EB"/>
    <w:pPr>
      <w:jc w:val="both"/>
    </w:pPr>
    <w:rPr>
      <w:sz w:val="26"/>
      <w:lang w:eastAsia="en-US"/>
    </w:rPr>
  </w:style>
  <w:style w:type="paragraph" w:styleId="ad">
    <w:name w:val="List Paragraph"/>
    <w:basedOn w:val="a1"/>
    <w:uiPriority w:val="1"/>
    <w:qFormat/>
    <w:rsid w:val="008833EB"/>
    <w:pPr>
      <w:ind w:left="720"/>
      <w:contextualSpacing/>
    </w:pPr>
  </w:style>
  <w:style w:type="paragraph" w:styleId="21">
    <w:name w:val="Quote"/>
    <w:basedOn w:val="a1"/>
    <w:next w:val="a1"/>
    <w:link w:val="22"/>
    <w:uiPriority w:val="29"/>
    <w:qFormat/>
    <w:rsid w:val="008833EB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8833EB"/>
    <w:rPr>
      <w:i/>
      <w:iCs/>
      <w:color w:val="000000"/>
    </w:rPr>
  </w:style>
  <w:style w:type="paragraph" w:styleId="ae">
    <w:name w:val="Intense Quote"/>
    <w:basedOn w:val="a1"/>
    <w:next w:val="a1"/>
    <w:link w:val="af"/>
    <w:uiPriority w:val="30"/>
    <w:qFormat/>
    <w:rsid w:val="008833E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">
    <w:name w:val="Выделенная цитата Знак"/>
    <w:link w:val="ae"/>
    <w:uiPriority w:val="30"/>
    <w:rsid w:val="008833EB"/>
    <w:rPr>
      <w:b/>
      <w:bCs/>
      <w:i/>
      <w:iCs/>
      <w:color w:val="2DA2BF"/>
    </w:rPr>
  </w:style>
  <w:style w:type="character" w:styleId="af0">
    <w:name w:val="Subtle Emphasis"/>
    <w:uiPriority w:val="19"/>
    <w:qFormat/>
    <w:rsid w:val="008833EB"/>
    <w:rPr>
      <w:i/>
      <w:iCs/>
      <w:color w:val="808080"/>
    </w:rPr>
  </w:style>
  <w:style w:type="character" w:styleId="af1">
    <w:name w:val="Intense Emphasis"/>
    <w:uiPriority w:val="21"/>
    <w:qFormat/>
    <w:rsid w:val="008833EB"/>
    <w:rPr>
      <w:b/>
      <w:bCs/>
      <w:i/>
      <w:iCs/>
      <w:color w:val="2DA2BF"/>
    </w:rPr>
  </w:style>
  <w:style w:type="character" w:styleId="af2">
    <w:name w:val="Subtle Reference"/>
    <w:uiPriority w:val="31"/>
    <w:qFormat/>
    <w:rsid w:val="008833EB"/>
    <w:rPr>
      <w:smallCaps/>
      <w:color w:val="DA1F28"/>
      <w:u w:val="single"/>
    </w:rPr>
  </w:style>
  <w:style w:type="character" w:styleId="af3">
    <w:name w:val="Intense Reference"/>
    <w:uiPriority w:val="32"/>
    <w:qFormat/>
    <w:rsid w:val="008833EB"/>
    <w:rPr>
      <w:b/>
      <w:bCs/>
      <w:smallCaps/>
      <w:color w:val="DA1F28"/>
      <w:spacing w:val="5"/>
      <w:u w:val="single"/>
    </w:rPr>
  </w:style>
  <w:style w:type="character" w:styleId="af4">
    <w:name w:val="Book Title"/>
    <w:uiPriority w:val="33"/>
    <w:qFormat/>
    <w:rsid w:val="008833EB"/>
    <w:rPr>
      <w:b/>
      <w:bCs/>
      <w:smallCaps/>
      <w:spacing w:val="5"/>
    </w:rPr>
  </w:style>
  <w:style w:type="paragraph" w:styleId="af5">
    <w:name w:val="TOC Heading"/>
    <w:basedOn w:val="14"/>
    <w:next w:val="a1"/>
    <w:uiPriority w:val="39"/>
    <w:semiHidden/>
    <w:unhideWhenUsed/>
    <w:qFormat/>
    <w:rsid w:val="008833EB"/>
    <w:pPr>
      <w:outlineLvl w:val="9"/>
    </w:pPr>
  </w:style>
  <w:style w:type="paragraph" w:customStyle="1" w:styleId="1">
    <w:name w:val="Стиль 1."/>
    <w:basedOn w:val="a1"/>
    <w:rsid w:val="000D5C66"/>
    <w:pPr>
      <w:numPr>
        <w:numId w:val="1"/>
      </w:numPr>
      <w:jc w:val="both"/>
    </w:pPr>
    <w:rPr>
      <w:sz w:val="26"/>
    </w:rPr>
  </w:style>
  <w:style w:type="character" w:customStyle="1" w:styleId="130">
    <w:name w:val="Стиль 13 пт"/>
    <w:rsid w:val="000D5C66"/>
    <w:rPr>
      <w:rFonts w:ascii="Times New Roman" w:hAnsi="Times New Roman"/>
      <w:sz w:val="26"/>
    </w:rPr>
  </w:style>
  <w:style w:type="paragraph" w:customStyle="1" w:styleId="12">
    <w:name w:val="Стиль приложения 1."/>
    <w:basedOn w:val="1"/>
    <w:rsid w:val="000D5C66"/>
    <w:pPr>
      <w:numPr>
        <w:numId w:val="2"/>
      </w:numPr>
      <w:jc w:val="center"/>
    </w:pPr>
  </w:style>
  <w:style w:type="paragraph" w:customStyle="1" w:styleId="11">
    <w:name w:val="Стиль 1.1."/>
    <w:basedOn w:val="a1"/>
    <w:rsid w:val="000D5C66"/>
    <w:pPr>
      <w:numPr>
        <w:ilvl w:val="1"/>
        <w:numId w:val="1"/>
      </w:numPr>
      <w:jc w:val="both"/>
    </w:pPr>
    <w:rPr>
      <w:sz w:val="26"/>
    </w:rPr>
  </w:style>
  <w:style w:type="paragraph" w:customStyle="1" w:styleId="110">
    <w:name w:val="Стиль приложения 1.1."/>
    <w:basedOn w:val="a1"/>
    <w:rsid w:val="000D5C66"/>
    <w:pPr>
      <w:numPr>
        <w:ilvl w:val="1"/>
        <w:numId w:val="2"/>
      </w:numPr>
      <w:jc w:val="both"/>
    </w:pPr>
    <w:rPr>
      <w:sz w:val="26"/>
    </w:rPr>
  </w:style>
  <w:style w:type="paragraph" w:customStyle="1" w:styleId="1110">
    <w:name w:val="Стиль приложения 1.1.1."/>
    <w:basedOn w:val="a1"/>
    <w:rsid w:val="000D5C66"/>
    <w:pPr>
      <w:numPr>
        <w:ilvl w:val="2"/>
        <w:numId w:val="2"/>
      </w:numPr>
      <w:jc w:val="both"/>
    </w:pPr>
    <w:rPr>
      <w:sz w:val="26"/>
    </w:rPr>
  </w:style>
  <w:style w:type="paragraph" w:customStyle="1" w:styleId="111">
    <w:name w:val="Стиль 1.1.1."/>
    <w:basedOn w:val="a1"/>
    <w:rsid w:val="000D5C66"/>
    <w:pPr>
      <w:numPr>
        <w:ilvl w:val="2"/>
        <w:numId w:val="1"/>
      </w:numPr>
      <w:jc w:val="both"/>
    </w:pPr>
    <w:rPr>
      <w:sz w:val="26"/>
    </w:rPr>
  </w:style>
  <w:style w:type="paragraph" w:customStyle="1" w:styleId="11110">
    <w:name w:val="Стиль приложения 1.1.1.1."/>
    <w:basedOn w:val="a1"/>
    <w:rsid w:val="000D5C66"/>
    <w:pPr>
      <w:numPr>
        <w:ilvl w:val="3"/>
        <w:numId w:val="2"/>
      </w:numPr>
      <w:jc w:val="both"/>
    </w:pPr>
    <w:rPr>
      <w:sz w:val="26"/>
    </w:rPr>
  </w:style>
  <w:style w:type="paragraph" w:customStyle="1" w:styleId="1111">
    <w:name w:val="Стиль 1.1.1.1."/>
    <w:basedOn w:val="a1"/>
    <w:rsid w:val="000D5C66"/>
    <w:pPr>
      <w:numPr>
        <w:ilvl w:val="3"/>
        <w:numId w:val="1"/>
      </w:numPr>
      <w:jc w:val="both"/>
    </w:pPr>
    <w:rPr>
      <w:sz w:val="26"/>
    </w:rPr>
  </w:style>
  <w:style w:type="paragraph" w:customStyle="1" w:styleId="10">
    <w:name w:val="Стиль ппп_1)"/>
    <w:basedOn w:val="a1"/>
    <w:rsid w:val="000D5C66"/>
    <w:pPr>
      <w:numPr>
        <w:ilvl w:val="4"/>
        <w:numId w:val="1"/>
      </w:numPr>
      <w:jc w:val="both"/>
    </w:pPr>
    <w:rPr>
      <w:sz w:val="26"/>
    </w:rPr>
  </w:style>
  <w:style w:type="paragraph" w:customStyle="1" w:styleId="a">
    <w:name w:val="Стиль ппп_а)"/>
    <w:basedOn w:val="a1"/>
    <w:rsid w:val="000D5C66"/>
    <w:pPr>
      <w:numPr>
        <w:ilvl w:val="5"/>
        <w:numId w:val="1"/>
      </w:numPr>
      <w:jc w:val="both"/>
    </w:pPr>
    <w:rPr>
      <w:sz w:val="26"/>
    </w:rPr>
  </w:style>
  <w:style w:type="paragraph" w:customStyle="1" w:styleId="13">
    <w:name w:val="Стиль приложения_1)"/>
    <w:basedOn w:val="a1"/>
    <w:rsid w:val="000D5C66"/>
    <w:pPr>
      <w:numPr>
        <w:ilvl w:val="4"/>
        <w:numId w:val="2"/>
      </w:numPr>
      <w:jc w:val="both"/>
    </w:pPr>
    <w:rPr>
      <w:sz w:val="26"/>
    </w:rPr>
  </w:style>
  <w:style w:type="paragraph" w:customStyle="1" w:styleId="a0">
    <w:name w:val="Стиль приложения_а)"/>
    <w:basedOn w:val="a1"/>
    <w:rsid w:val="000D5C66"/>
    <w:pPr>
      <w:numPr>
        <w:ilvl w:val="5"/>
        <w:numId w:val="2"/>
      </w:numPr>
      <w:jc w:val="both"/>
    </w:pPr>
    <w:rPr>
      <w:sz w:val="26"/>
    </w:rPr>
  </w:style>
  <w:style w:type="character" w:styleId="af6">
    <w:name w:val="Hyperlink"/>
    <w:rsid w:val="002A6BFD"/>
    <w:rPr>
      <w:color w:val="000080"/>
      <w:u w:val="single"/>
    </w:rPr>
  </w:style>
  <w:style w:type="paragraph" w:customStyle="1" w:styleId="91">
    <w:name w:val="Стиль9"/>
    <w:basedOn w:val="a1"/>
    <w:rsid w:val="002A6BFD"/>
    <w:pPr>
      <w:suppressAutoHyphens/>
      <w:spacing w:line="360" w:lineRule="auto"/>
      <w:jc w:val="both"/>
    </w:pPr>
    <w:rPr>
      <w:sz w:val="28"/>
      <w:lang w:eastAsia="ar-SA"/>
    </w:rPr>
  </w:style>
  <w:style w:type="paragraph" w:styleId="af7">
    <w:name w:val="header"/>
    <w:basedOn w:val="a1"/>
    <w:link w:val="af8"/>
    <w:uiPriority w:val="99"/>
    <w:unhideWhenUsed/>
    <w:rsid w:val="000269F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0269F0"/>
    <w:rPr>
      <w:rFonts w:eastAsia="Times New Roman"/>
    </w:rPr>
  </w:style>
  <w:style w:type="paragraph" w:styleId="af9">
    <w:name w:val="footer"/>
    <w:basedOn w:val="a1"/>
    <w:link w:val="afa"/>
    <w:uiPriority w:val="99"/>
    <w:unhideWhenUsed/>
    <w:rsid w:val="000269F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0269F0"/>
    <w:rPr>
      <w:rFonts w:eastAsia="Times New Roman"/>
    </w:rPr>
  </w:style>
  <w:style w:type="paragraph" w:styleId="afb">
    <w:name w:val="Balloon Text"/>
    <w:basedOn w:val="a1"/>
    <w:link w:val="afc"/>
    <w:uiPriority w:val="99"/>
    <w:semiHidden/>
    <w:unhideWhenUsed/>
    <w:rsid w:val="0015103B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sid w:val="0015103B"/>
    <w:rPr>
      <w:rFonts w:ascii="Segoe UI" w:eastAsia="Times New Roman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F10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d">
    <w:name w:val="Table Grid"/>
    <w:basedOn w:val="a3"/>
    <w:uiPriority w:val="39"/>
    <w:rsid w:val="00C905C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5C8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9F69-511E-49A6-8D7C-4465C776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Вера Николаевна</dc:creator>
  <cp:keywords/>
  <cp:lastModifiedBy>Александр</cp:lastModifiedBy>
  <cp:revision>3</cp:revision>
  <cp:lastPrinted>2025-08-11T11:58:00Z</cp:lastPrinted>
  <dcterms:created xsi:type="dcterms:W3CDTF">2025-08-21T03:56:00Z</dcterms:created>
  <dcterms:modified xsi:type="dcterms:W3CDTF">2025-08-21T04:02:00Z</dcterms:modified>
</cp:coreProperties>
</file>