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4ABE" w14:textId="77777777" w:rsidR="00106238" w:rsidRPr="00106238" w:rsidRDefault="00106238" w:rsidP="00106238">
      <w:pPr>
        <w:autoSpaceDN w:val="0"/>
        <w:jc w:val="center"/>
        <w:rPr>
          <w:rFonts w:ascii="Arial" w:hAnsi="Arial" w:cs="Arial"/>
          <w:b/>
          <w:bCs/>
          <w:lang w:val="ru-RU"/>
        </w:rPr>
      </w:pPr>
      <w:r w:rsidRPr="00106238">
        <w:rPr>
          <w:rFonts w:ascii="Arial" w:hAnsi="Arial" w:cs="Arial"/>
          <w:b/>
          <w:bCs/>
          <w:lang w:val="ru-RU"/>
        </w:rPr>
        <w:t>МУНИЦИПАЛЬНОЕ ОБРАЗОВАНИЕ</w:t>
      </w:r>
    </w:p>
    <w:p w14:paraId="29903F0E" w14:textId="77777777" w:rsidR="00106238" w:rsidRPr="00106238" w:rsidRDefault="00106238" w:rsidP="00106238">
      <w:pPr>
        <w:autoSpaceDN w:val="0"/>
        <w:jc w:val="center"/>
        <w:rPr>
          <w:rFonts w:ascii="Arial" w:hAnsi="Arial" w:cs="Arial"/>
          <w:b/>
          <w:bCs/>
          <w:lang w:val="ru-RU"/>
        </w:rPr>
      </w:pPr>
      <w:r w:rsidRPr="00106238">
        <w:rPr>
          <w:rFonts w:ascii="Arial" w:hAnsi="Arial" w:cs="Arial"/>
          <w:b/>
          <w:bCs/>
          <w:lang w:val="ru-RU"/>
        </w:rPr>
        <w:t>Ермаковский район</w:t>
      </w:r>
    </w:p>
    <w:p w14:paraId="1DCFC25F" w14:textId="77777777" w:rsidR="00106238" w:rsidRPr="00106238" w:rsidRDefault="00106238" w:rsidP="00106238">
      <w:pPr>
        <w:autoSpaceDN w:val="0"/>
        <w:jc w:val="center"/>
        <w:rPr>
          <w:rFonts w:ascii="Arial" w:hAnsi="Arial" w:cs="Arial"/>
          <w:b/>
          <w:bCs/>
          <w:lang w:val="ru-RU"/>
        </w:rPr>
      </w:pPr>
      <w:r w:rsidRPr="00106238">
        <w:rPr>
          <w:rFonts w:ascii="Arial" w:hAnsi="Arial" w:cs="Arial"/>
          <w:b/>
          <w:bCs/>
          <w:lang w:val="ru-RU"/>
        </w:rPr>
        <w:t>ЕРМАКОВСКИЙ РАЙОННЫЙ СОВЕТ ДЕПУТАТОВ</w:t>
      </w:r>
    </w:p>
    <w:p w14:paraId="46607886" w14:textId="77777777" w:rsidR="00106238" w:rsidRPr="00106238" w:rsidRDefault="00106238" w:rsidP="00106238">
      <w:pPr>
        <w:autoSpaceDN w:val="0"/>
        <w:jc w:val="center"/>
        <w:rPr>
          <w:rFonts w:ascii="Arial" w:hAnsi="Arial" w:cs="Arial"/>
          <w:b/>
          <w:bCs/>
          <w:lang w:val="ru-RU"/>
        </w:rPr>
      </w:pPr>
    </w:p>
    <w:p w14:paraId="7DFC877D" w14:textId="77777777" w:rsidR="00106238" w:rsidRPr="00106238" w:rsidRDefault="00106238" w:rsidP="00106238">
      <w:pPr>
        <w:autoSpaceDN w:val="0"/>
        <w:jc w:val="center"/>
        <w:rPr>
          <w:rFonts w:ascii="Arial" w:hAnsi="Arial" w:cs="Arial"/>
          <w:b/>
          <w:bCs/>
          <w:lang w:val="ru-RU"/>
        </w:rPr>
      </w:pPr>
      <w:r w:rsidRPr="00106238">
        <w:rPr>
          <w:rFonts w:ascii="Arial" w:hAnsi="Arial" w:cs="Arial"/>
          <w:b/>
          <w:bCs/>
          <w:lang w:val="ru-RU"/>
        </w:rPr>
        <w:t>РЕШЕНИЕ</w:t>
      </w:r>
    </w:p>
    <w:p w14:paraId="5BE6CC4E" w14:textId="387F961C" w:rsidR="00106238" w:rsidRPr="00106238" w:rsidRDefault="00106238" w:rsidP="00106238">
      <w:pPr>
        <w:autoSpaceDN w:val="0"/>
        <w:jc w:val="both"/>
        <w:rPr>
          <w:rFonts w:ascii="Arial" w:hAnsi="Arial" w:cs="Arial"/>
          <w:bCs/>
          <w:lang w:val="ru-RU"/>
        </w:rPr>
      </w:pPr>
      <w:r w:rsidRPr="00106238">
        <w:rPr>
          <w:rFonts w:ascii="Arial" w:hAnsi="Arial" w:cs="Arial"/>
          <w:bCs/>
          <w:lang w:val="ru-RU"/>
        </w:rPr>
        <w:t>«0</w:t>
      </w:r>
      <w:r>
        <w:rPr>
          <w:rFonts w:ascii="Arial" w:hAnsi="Arial" w:cs="Arial"/>
          <w:bCs/>
          <w:lang w:val="ru-RU"/>
        </w:rPr>
        <w:t>8</w:t>
      </w:r>
      <w:r w:rsidRPr="00106238">
        <w:rPr>
          <w:rFonts w:ascii="Arial" w:hAnsi="Arial" w:cs="Arial"/>
          <w:bCs/>
          <w:lang w:val="ru-RU"/>
        </w:rPr>
        <w:t>» августа 2025 года                                                                                   № 5</w:t>
      </w:r>
      <w:r>
        <w:rPr>
          <w:rFonts w:ascii="Arial" w:hAnsi="Arial" w:cs="Arial"/>
          <w:bCs/>
          <w:lang w:val="ru-RU"/>
        </w:rPr>
        <w:t>6</w:t>
      </w:r>
      <w:r w:rsidRPr="00106238">
        <w:rPr>
          <w:rFonts w:ascii="Arial" w:hAnsi="Arial" w:cs="Arial"/>
          <w:bCs/>
          <w:lang w:val="ru-RU"/>
        </w:rPr>
        <w:t>-33</w:t>
      </w:r>
      <w:r>
        <w:rPr>
          <w:rFonts w:ascii="Arial" w:hAnsi="Arial" w:cs="Arial"/>
          <w:bCs/>
          <w:lang w:val="ru-RU"/>
        </w:rPr>
        <w:t>5</w:t>
      </w:r>
      <w:r w:rsidRPr="00106238">
        <w:rPr>
          <w:rFonts w:ascii="Arial" w:hAnsi="Arial" w:cs="Arial"/>
          <w:bCs/>
          <w:lang w:val="ru-RU"/>
        </w:rPr>
        <w:t>в</w:t>
      </w:r>
    </w:p>
    <w:p w14:paraId="4038BCF4" w14:textId="77777777" w:rsidR="00106238" w:rsidRPr="00106238" w:rsidRDefault="00106238" w:rsidP="00106238">
      <w:pPr>
        <w:jc w:val="both"/>
        <w:rPr>
          <w:rFonts w:ascii="Arial" w:hAnsi="Arial" w:cs="Arial"/>
          <w:bCs/>
          <w:lang w:val="ru-RU"/>
        </w:rPr>
      </w:pPr>
    </w:p>
    <w:p w14:paraId="4CE4191A" w14:textId="2F8137AF" w:rsidR="00106238" w:rsidRDefault="006C0BDB" w:rsidP="00106238">
      <w:pPr>
        <w:ind w:firstLine="709"/>
        <w:jc w:val="both"/>
        <w:outlineLvl w:val="0"/>
        <w:rPr>
          <w:rFonts w:ascii="Arial" w:hAnsi="Arial" w:cs="Arial"/>
          <w:bCs/>
          <w:lang w:val="ru-RU"/>
        </w:rPr>
      </w:pPr>
      <w:r w:rsidRPr="00106238">
        <w:rPr>
          <w:rFonts w:ascii="Arial" w:hAnsi="Arial" w:cs="Arial"/>
          <w:bCs/>
          <w:lang w:val="ru-RU"/>
        </w:rPr>
        <w:t xml:space="preserve">О внесении изменений и дополнений в решение районного Совета депутатов от </w:t>
      </w:r>
      <w:r w:rsidR="00AB42E6" w:rsidRPr="00106238">
        <w:rPr>
          <w:rFonts w:ascii="Arial" w:hAnsi="Arial" w:cs="Arial"/>
          <w:bCs/>
          <w:lang w:val="ru-RU"/>
        </w:rPr>
        <w:t>1</w:t>
      </w:r>
      <w:r w:rsidR="0050133C" w:rsidRPr="00106238">
        <w:rPr>
          <w:rFonts w:ascii="Arial" w:hAnsi="Arial" w:cs="Arial"/>
          <w:bCs/>
          <w:lang w:val="ru-RU"/>
        </w:rPr>
        <w:t>9</w:t>
      </w:r>
      <w:r w:rsidRPr="00106238">
        <w:rPr>
          <w:rFonts w:ascii="Arial" w:hAnsi="Arial" w:cs="Arial"/>
          <w:bCs/>
          <w:lang w:val="ru-RU"/>
        </w:rPr>
        <w:t>.1</w:t>
      </w:r>
      <w:r w:rsidR="003636FA" w:rsidRPr="00106238">
        <w:rPr>
          <w:rFonts w:ascii="Arial" w:hAnsi="Arial" w:cs="Arial"/>
          <w:bCs/>
          <w:lang w:val="ru-RU"/>
        </w:rPr>
        <w:t>2</w:t>
      </w:r>
      <w:r w:rsidRPr="00106238">
        <w:rPr>
          <w:rFonts w:ascii="Arial" w:hAnsi="Arial" w:cs="Arial"/>
          <w:bCs/>
          <w:lang w:val="ru-RU"/>
        </w:rPr>
        <w:t>.</w:t>
      </w:r>
      <w:r w:rsidR="00114A3F" w:rsidRPr="00106238">
        <w:rPr>
          <w:rFonts w:ascii="Arial" w:hAnsi="Arial" w:cs="Arial"/>
          <w:bCs/>
          <w:lang w:val="ru-RU"/>
        </w:rPr>
        <w:t>202</w:t>
      </w:r>
      <w:r w:rsidR="0050133C" w:rsidRPr="00106238">
        <w:rPr>
          <w:rFonts w:ascii="Arial" w:hAnsi="Arial" w:cs="Arial"/>
          <w:bCs/>
          <w:lang w:val="ru-RU"/>
        </w:rPr>
        <w:t>4</w:t>
      </w:r>
      <w:r w:rsidR="00106238">
        <w:rPr>
          <w:rFonts w:ascii="Arial" w:hAnsi="Arial" w:cs="Arial"/>
          <w:bCs/>
          <w:lang w:val="ru-RU"/>
        </w:rPr>
        <w:t xml:space="preserve"> г. </w:t>
      </w:r>
      <w:r w:rsidRPr="00106238">
        <w:rPr>
          <w:rFonts w:ascii="Arial" w:hAnsi="Arial" w:cs="Arial"/>
          <w:bCs/>
          <w:lang w:val="ru-RU"/>
        </w:rPr>
        <w:t>№</w:t>
      </w:r>
      <w:r w:rsidR="00207F34" w:rsidRPr="00106238">
        <w:rPr>
          <w:rFonts w:ascii="Arial" w:hAnsi="Arial" w:cs="Arial"/>
          <w:bCs/>
          <w:lang w:val="ru-RU"/>
        </w:rPr>
        <w:t xml:space="preserve"> </w:t>
      </w:r>
      <w:r w:rsidR="0050133C" w:rsidRPr="00106238">
        <w:rPr>
          <w:rFonts w:ascii="Arial" w:hAnsi="Arial" w:cs="Arial"/>
          <w:bCs/>
          <w:lang w:val="ru-RU"/>
        </w:rPr>
        <w:t>47</w:t>
      </w:r>
      <w:r w:rsidR="003060AD" w:rsidRPr="00106238">
        <w:rPr>
          <w:rFonts w:ascii="Arial" w:hAnsi="Arial" w:cs="Arial"/>
          <w:bCs/>
          <w:lang w:val="ru-RU"/>
        </w:rPr>
        <w:t>-</w:t>
      </w:r>
      <w:r w:rsidR="0050133C" w:rsidRPr="00106238">
        <w:rPr>
          <w:rFonts w:ascii="Arial" w:hAnsi="Arial" w:cs="Arial"/>
          <w:bCs/>
          <w:lang w:val="ru-RU"/>
        </w:rPr>
        <w:t>301</w:t>
      </w:r>
      <w:r w:rsidRPr="00106238">
        <w:rPr>
          <w:rFonts w:ascii="Arial" w:hAnsi="Arial" w:cs="Arial"/>
          <w:bCs/>
          <w:lang w:val="ru-RU"/>
        </w:rPr>
        <w:t>р «О районном бюджете</w:t>
      </w:r>
      <w:r w:rsidR="009014A7" w:rsidRPr="00106238">
        <w:rPr>
          <w:rFonts w:ascii="Arial" w:hAnsi="Arial" w:cs="Arial"/>
          <w:bCs/>
          <w:lang w:val="ru-RU"/>
        </w:rPr>
        <w:t xml:space="preserve"> на </w:t>
      </w:r>
      <w:r w:rsidR="0050133C" w:rsidRPr="00106238">
        <w:rPr>
          <w:rFonts w:ascii="Arial" w:hAnsi="Arial" w:cs="Arial"/>
          <w:bCs/>
          <w:lang w:val="ru-RU"/>
        </w:rPr>
        <w:t>2025</w:t>
      </w:r>
      <w:r w:rsidR="002035A1" w:rsidRPr="00106238">
        <w:rPr>
          <w:rFonts w:ascii="Arial" w:hAnsi="Arial" w:cs="Arial"/>
          <w:bCs/>
          <w:lang w:val="ru-RU"/>
        </w:rPr>
        <w:t xml:space="preserve"> год плановый период </w:t>
      </w:r>
      <w:r w:rsidR="0050133C" w:rsidRPr="00106238">
        <w:rPr>
          <w:rFonts w:ascii="Arial" w:hAnsi="Arial" w:cs="Arial"/>
          <w:bCs/>
          <w:lang w:val="ru-RU"/>
        </w:rPr>
        <w:t>2026</w:t>
      </w:r>
      <w:r w:rsidR="009014A7" w:rsidRPr="00106238">
        <w:rPr>
          <w:rFonts w:ascii="Arial" w:hAnsi="Arial" w:cs="Arial"/>
          <w:bCs/>
          <w:lang w:val="ru-RU"/>
        </w:rPr>
        <w:t>-</w:t>
      </w:r>
      <w:r w:rsidR="0050133C" w:rsidRPr="00106238">
        <w:rPr>
          <w:rFonts w:ascii="Arial" w:hAnsi="Arial" w:cs="Arial"/>
          <w:bCs/>
          <w:lang w:val="ru-RU"/>
        </w:rPr>
        <w:t>2027</w:t>
      </w:r>
      <w:r w:rsidR="009014A7" w:rsidRPr="00106238">
        <w:rPr>
          <w:rFonts w:ascii="Arial" w:hAnsi="Arial" w:cs="Arial"/>
          <w:bCs/>
          <w:lang w:val="ru-RU"/>
        </w:rPr>
        <w:t xml:space="preserve"> годов»</w:t>
      </w:r>
      <w:r w:rsidR="00A31C1E" w:rsidRPr="00106238">
        <w:rPr>
          <w:rFonts w:ascii="Arial" w:hAnsi="Arial" w:cs="Arial"/>
          <w:bCs/>
          <w:lang w:val="ru-RU"/>
        </w:rPr>
        <w:t xml:space="preserve"> </w:t>
      </w:r>
    </w:p>
    <w:p w14:paraId="5C8BFE3A" w14:textId="77777777" w:rsidR="00106238" w:rsidRDefault="00106238" w:rsidP="00106238">
      <w:pPr>
        <w:ind w:firstLine="709"/>
        <w:jc w:val="both"/>
        <w:outlineLvl w:val="0"/>
        <w:rPr>
          <w:rFonts w:ascii="Arial" w:hAnsi="Arial" w:cs="Arial"/>
          <w:bCs/>
          <w:lang w:val="ru-RU"/>
        </w:rPr>
      </w:pPr>
    </w:p>
    <w:p w14:paraId="3DD117D8" w14:textId="77777777" w:rsidR="00106238" w:rsidRDefault="006C0BDB" w:rsidP="00106238">
      <w:pPr>
        <w:ind w:firstLine="709"/>
        <w:jc w:val="both"/>
        <w:outlineLvl w:val="0"/>
        <w:rPr>
          <w:rFonts w:ascii="Arial" w:hAnsi="Arial" w:cs="Arial"/>
          <w:bCs/>
          <w:lang w:val="ru-RU"/>
        </w:rPr>
      </w:pPr>
      <w:r w:rsidRPr="00106238">
        <w:rPr>
          <w:rFonts w:ascii="Arial" w:hAnsi="Arial" w:cs="Arial"/>
          <w:lang w:val="ru-RU"/>
        </w:rPr>
        <w:t xml:space="preserve">1. Внести изменения и дополнения в решение районного Совета депутатов </w:t>
      </w:r>
      <w:r w:rsidR="008C6161" w:rsidRPr="00106238">
        <w:rPr>
          <w:rFonts w:ascii="Arial" w:hAnsi="Arial" w:cs="Arial"/>
          <w:lang w:val="ru-RU"/>
        </w:rPr>
        <w:t xml:space="preserve">от </w:t>
      </w:r>
      <w:r w:rsidR="00AB42E6" w:rsidRPr="00106238">
        <w:rPr>
          <w:rFonts w:ascii="Arial" w:hAnsi="Arial" w:cs="Arial"/>
          <w:lang w:val="ru-RU"/>
        </w:rPr>
        <w:t>1</w:t>
      </w:r>
      <w:r w:rsidR="0050133C" w:rsidRPr="00106238">
        <w:rPr>
          <w:rFonts w:ascii="Arial" w:hAnsi="Arial" w:cs="Arial"/>
          <w:lang w:val="ru-RU"/>
        </w:rPr>
        <w:t>9</w:t>
      </w:r>
      <w:r w:rsidR="00AB42E6" w:rsidRPr="00106238">
        <w:rPr>
          <w:rFonts w:ascii="Arial" w:hAnsi="Arial" w:cs="Arial"/>
          <w:lang w:val="ru-RU"/>
        </w:rPr>
        <w:t>.12.202</w:t>
      </w:r>
      <w:r w:rsidR="0050133C" w:rsidRPr="00106238">
        <w:rPr>
          <w:rFonts w:ascii="Arial" w:hAnsi="Arial" w:cs="Arial"/>
          <w:lang w:val="ru-RU"/>
        </w:rPr>
        <w:t>4</w:t>
      </w:r>
      <w:r w:rsidR="00106238">
        <w:rPr>
          <w:rFonts w:ascii="Arial" w:hAnsi="Arial" w:cs="Arial"/>
          <w:lang w:val="ru-RU"/>
        </w:rPr>
        <w:t xml:space="preserve"> г. </w:t>
      </w:r>
      <w:r w:rsidR="00AB42E6" w:rsidRPr="00106238">
        <w:rPr>
          <w:rFonts w:ascii="Arial" w:hAnsi="Arial" w:cs="Arial"/>
          <w:lang w:val="ru-RU"/>
        </w:rPr>
        <w:t xml:space="preserve">№ </w:t>
      </w:r>
      <w:r w:rsidR="0050133C" w:rsidRPr="00106238">
        <w:rPr>
          <w:rFonts w:ascii="Arial" w:hAnsi="Arial" w:cs="Arial"/>
          <w:lang w:val="ru-RU"/>
        </w:rPr>
        <w:t>47</w:t>
      </w:r>
      <w:r w:rsidR="00AB42E6" w:rsidRPr="00106238">
        <w:rPr>
          <w:rFonts w:ascii="Arial" w:hAnsi="Arial" w:cs="Arial"/>
          <w:lang w:val="ru-RU"/>
        </w:rPr>
        <w:t>-</w:t>
      </w:r>
      <w:r w:rsidR="0050133C" w:rsidRPr="00106238">
        <w:rPr>
          <w:rFonts w:ascii="Arial" w:hAnsi="Arial" w:cs="Arial"/>
          <w:lang w:val="ru-RU"/>
        </w:rPr>
        <w:t>301</w:t>
      </w:r>
      <w:r w:rsidR="00AB42E6" w:rsidRPr="00106238">
        <w:rPr>
          <w:rFonts w:ascii="Arial" w:hAnsi="Arial" w:cs="Arial"/>
          <w:lang w:val="ru-RU"/>
        </w:rPr>
        <w:t xml:space="preserve">р «О районном бюджете на </w:t>
      </w:r>
      <w:r w:rsidR="0050133C" w:rsidRPr="00106238">
        <w:rPr>
          <w:rFonts w:ascii="Arial" w:hAnsi="Arial" w:cs="Arial"/>
          <w:lang w:val="ru-RU"/>
        </w:rPr>
        <w:t>2025</w:t>
      </w:r>
      <w:r w:rsidR="00AB42E6" w:rsidRPr="00106238">
        <w:rPr>
          <w:rFonts w:ascii="Arial" w:hAnsi="Arial" w:cs="Arial"/>
          <w:lang w:val="ru-RU"/>
        </w:rPr>
        <w:t xml:space="preserve"> год плановый период </w:t>
      </w:r>
      <w:r w:rsidR="0050133C" w:rsidRPr="00106238">
        <w:rPr>
          <w:rFonts w:ascii="Arial" w:hAnsi="Arial" w:cs="Arial"/>
          <w:lang w:val="ru-RU"/>
        </w:rPr>
        <w:t>2026</w:t>
      </w:r>
      <w:r w:rsidR="00AB42E6" w:rsidRPr="00106238">
        <w:rPr>
          <w:rFonts w:ascii="Arial" w:hAnsi="Arial" w:cs="Arial"/>
          <w:lang w:val="ru-RU"/>
        </w:rPr>
        <w:t>-</w:t>
      </w:r>
      <w:r w:rsidR="0050133C" w:rsidRPr="00106238">
        <w:rPr>
          <w:rFonts w:ascii="Arial" w:hAnsi="Arial" w:cs="Arial"/>
          <w:lang w:val="ru-RU"/>
        </w:rPr>
        <w:t>2027</w:t>
      </w:r>
      <w:r w:rsidR="00AB42E6" w:rsidRPr="00106238">
        <w:rPr>
          <w:rFonts w:ascii="Arial" w:hAnsi="Arial" w:cs="Arial"/>
          <w:lang w:val="ru-RU"/>
        </w:rPr>
        <w:t xml:space="preserve"> годов»</w:t>
      </w:r>
      <w:r w:rsidR="00AE1454" w:rsidRPr="00106238">
        <w:rPr>
          <w:rFonts w:ascii="Arial" w:hAnsi="Arial" w:cs="Arial"/>
          <w:lang w:val="ru-RU"/>
        </w:rPr>
        <w:t xml:space="preserve"> </w:t>
      </w:r>
      <w:r w:rsidR="00A2116D" w:rsidRPr="00106238">
        <w:rPr>
          <w:rFonts w:ascii="Arial" w:hAnsi="Arial" w:cs="Arial"/>
          <w:lang w:val="ru-RU"/>
        </w:rPr>
        <w:t xml:space="preserve">в редакции </w:t>
      </w:r>
      <w:r w:rsidR="00BF7DA9" w:rsidRPr="00106238">
        <w:rPr>
          <w:rFonts w:ascii="Arial" w:hAnsi="Arial" w:cs="Arial"/>
          <w:lang w:val="ru-RU"/>
        </w:rPr>
        <w:t>от 06.03.2025</w:t>
      </w:r>
      <w:r w:rsidR="00106238">
        <w:rPr>
          <w:rFonts w:ascii="Arial" w:hAnsi="Arial" w:cs="Arial"/>
          <w:lang w:val="ru-RU"/>
        </w:rPr>
        <w:t xml:space="preserve"> г.</w:t>
      </w:r>
      <w:r w:rsidR="00BF7DA9" w:rsidRPr="00106238">
        <w:rPr>
          <w:rFonts w:ascii="Arial" w:hAnsi="Arial" w:cs="Arial"/>
          <w:lang w:val="ru-RU"/>
        </w:rPr>
        <w:t xml:space="preserve"> № 49-313в,</w:t>
      </w:r>
      <w:r w:rsidR="00106238">
        <w:rPr>
          <w:rFonts w:ascii="Arial" w:hAnsi="Arial" w:cs="Arial"/>
          <w:lang w:val="ru-RU"/>
        </w:rPr>
        <w:t xml:space="preserve">от </w:t>
      </w:r>
      <w:r w:rsidR="00BF7DA9" w:rsidRPr="00106238">
        <w:rPr>
          <w:rFonts w:ascii="Arial" w:hAnsi="Arial" w:cs="Arial"/>
          <w:lang w:val="ru-RU"/>
        </w:rPr>
        <w:t xml:space="preserve"> 04.04.2025</w:t>
      </w:r>
      <w:r w:rsidR="00106238">
        <w:rPr>
          <w:rFonts w:ascii="Arial" w:hAnsi="Arial" w:cs="Arial"/>
          <w:lang w:val="ru-RU"/>
        </w:rPr>
        <w:t xml:space="preserve"> г.</w:t>
      </w:r>
      <w:r w:rsidR="00BF7DA9" w:rsidRPr="00106238">
        <w:rPr>
          <w:rFonts w:ascii="Arial" w:hAnsi="Arial" w:cs="Arial"/>
          <w:lang w:val="ru-RU"/>
        </w:rPr>
        <w:t xml:space="preserve"> № 50-317в, </w:t>
      </w:r>
      <w:r w:rsidR="00106238">
        <w:rPr>
          <w:rFonts w:ascii="Arial" w:hAnsi="Arial" w:cs="Arial"/>
          <w:lang w:val="ru-RU"/>
        </w:rPr>
        <w:t xml:space="preserve">от </w:t>
      </w:r>
      <w:r w:rsidR="00BF7DA9" w:rsidRPr="00106238">
        <w:rPr>
          <w:rFonts w:ascii="Arial" w:hAnsi="Arial" w:cs="Arial"/>
          <w:lang w:val="ru-RU"/>
        </w:rPr>
        <w:t>23.04.2025</w:t>
      </w:r>
      <w:r w:rsidR="00106238">
        <w:rPr>
          <w:rFonts w:ascii="Arial" w:hAnsi="Arial" w:cs="Arial"/>
          <w:lang w:val="ru-RU"/>
        </w:rPr>
        <w:t xml:space="preserve"> г.</w:t>
      </w:r>
      <w:r w:rsidR="00BF7DA9" w:rsidRPr="00106238">
        <w:rPr>
          <w:rFonts w:ascii="Arial" w:hAnsi="Arial" w:cs="Arial"/>
          <w:lang w:val="ru-RU"/>
        </w:rPr>
        <w:t xml:space="preserve"> №</w:t>
      </w:r>
      <w:r w:rsidR="00106238">
        <w:rPr>
          <w:rFonts w:ascii="Arial" w:hAnsi="Arial" w:cs="Arial"/>
          <w:lang w:val="ru-RU"/>
        </w:rPr>
        <w:t xml:space="preserve"> </w:t>
      </w:r>
      <w:r w:rsidR="00BF7DA9" w:rsidRPr="00106238">
        <w:rPr>
          <w:rFonts w:ascii="Arial" w:hAnsi="Arial" w:cs="Arial"/>
          <w:lang w:val="ru-RU"/>
        </w:rPr>
        <w:t xml:space="preserve">51-322в, </w:t>
      </w:r>
      <w:r w:rsidR="00106238">
        <w:rPr>
          <w:rFonts w:ascii="Arial" w:hAnsi="Arial" w:cs="Arial"/>
          <w:lang w:val="ru-RU"/>
        </w:rPr>
        <w:t xml:space="preserve">от </w:t>
      </w:r>
      <w:r w:rsidR="00BF7DA9" w:rsidRPr="00106238">
        <w:rPr>
          <w:rFonts w:ascii="Arial" w:hAnsi="Arial" w:cs="Arial"/>
          <w:lang w:val="ru-RU"/>
        </w:rPr>
        <w:t>16.05.2025</w:t>
      </w:r>
      <w:r w:rsidR="00106238">
        <w:rPr>
          <w:rFonts w:ascii="Arial" w:hAnsi="Arial" w:cs="Arial"/>
          <w:lang w:val="ru-RU"/>
        </w:rPr>
        <w:t xml:space="preserve"> г.</w:t>
      </w:r>
      <w:r w:rsidR="00BF7DA9" w:rsidRPr="00106238">
        <w:rPr>
          <w:rFonts w:ascii="Arial" w:hAnsi="Arial" w:cs="Arial"/>
          <w:lang w:val="ru-RU"/>
        </w:rPr>
        <w:t xml:space="preserve"> №</w:t>
      </w:r>
      <w:r w:rsidR="00106238">
        <w:rPr>
          <w:rFonts w:ascii="Arial" w:hAnsi="Arial" w:cs="Arial"/>
          <w:lang w:val="ru-RU"/>
        </w:rPr>
        <w:t xml:space="preserve"> </w:t>
      </w:r>
      <w:r w:rsidR="00BF7DA9" w:rsidRPr="00106238">
        <w:rPr>
          <w:rFonts w:ascii="Arial" w:hAnsi="Arial" w:cs="Arial"/>
          <w:lang w:val="ru-RU"/>
        </w:rPr>
        <w:t xml:space="preserve">52-324в, </w:t>
      </w:r>
      <w:r w:rsidR="00106238">
        <w:rPr>
          <w:rFonts w:ascii="Arial" w:hAnsi="Arial" w:cs="Arial"/>
          <w:lang w:val="ru-RU"/>
        </w:rPr>
        <w:t xml:space="preserve">от </w:t>
      </w:r>
      <w:r w:rsidR="00BF7DA9" w:rsidRPr="00106238">
        <w:rPr>
          <w:rFonts w:ascii="Arial" w:hAnsi="Arial" w:cs="Arial"/>
          <w:lang w:val="ru-RU"/>
        </w:rPr>
        <w:t>06.06.2025</w:t>
      </w:r>
      <w:r w:rsidR="00106238">
        <w:rPr>
          <w:rFonts w:ascii="Arial" w:hAnsi="Arial" w:cs="Arial"/>
          <w:lang w:val="ru-RU"/>
        </w:rPr>
        <w:t xml:space="preserve"> г.</w:t>
      </w:r>
      <w:r w:rsidR="00BF7DA9" w:rsidRPr="00106238">
        <w:rPr>
          <w:rFonts w:ascii="Arial" w:hAnsi="Arial" w:cs="Arial"/>
          <w:lang w:val="ru-RU"/>
        </w:rPr>
        <w:t xml:space="preserve"> №</w:t>
      </w:r>
      <w:r w:rsidR="00106238">
        <w:rPr>
          <w:rFonts w:ascii="Arial" w:hAnsi="Arial" w:cs="Arial"/>
          <w:lang w:val="ru-RU"/>
        </w:rPr>
        <w:t xml:space="preserve"> </w:t>
      </w:r>
      <w:r w:rsidR="00BF7DA9" w:rsidRPr="00106238">
        <w:rPr>
          <w:rFonts w:ascii="Arial" w:hAnsi="Arial" w:cs="Arial"/>
          <w:lang w:val="ru-RU"/>
        </w:rPr>
        <w:t xml:space="preserve">53-331р, </w:t>
      </w:r>
      <w:r w:rsidR="00106238">
        <w:rPr>
          <w:rFonts w:ascii="Arial" w:hAnsi="Arial" w:cs="Arial"/>
          <w:lang w:val="ru-RU"/>
        </w:rPr>
        <w:t xml:space="preserve">от </w:t>
      </w:r>
      <w:r w:rsidR="00BF7DA9" w:rsidRPr="00106238">
        <w:rPr>
          <w:rFonts w:ascii="Arial" w:hAnsi="Arial" w:cs="Arial"/>
          <w:lang w:val="ru-RU"/>
        </w:rPr>
        <w:t>10.06.2025</w:t>
      </w:r>
      <w:r w:rsidR="00106238">
        <w:rPr>
          <w:rFonts w:ascii="Arial" w:hAnsi="Arial" w:cs="Arial"/>
          <w:lang w:val="ru-RU"/>
        </w:rPr>
        <w:t xml:space="preserve"> г.</w:t>
      </w:r>
      <w:r w:rsidR="00BF7DA9" w:rsidRPr="00106238">
        <w:rPr>
          <w:rFonts w:ascii="Arial" w:hAnsi="Arial" w:cs="Arial"/>
          <w:lang w:val="ru-RU"/>
        </w:rPr>
        <w:t xml:space="preserve"> № 54-333в</w:t>
      </w:r>
    </w:p>
    <w:p w14:paraId="1932ED12" w14:textId="06BA8D73" w:rsidR="00FF72D7" w:rsidRPr="00106238" w:rsidRDefault="00FF72D7" w:rsidP="00106238">
      <w:pPr>
        <w:ind w:firstLine="709"/>
        <w:jc w:val="both"/>
        <w:outlineLvl w:val="0"/>
        <w:rPr>
          <w:rFonts w:ascii="Arial" w:hAnsi="Arial" w:cs="Arial"/>
          <w:bCs/>
          <w:lang w:val="ru-RU"/>
        </w:rPr>
      </w:pPr>
      <w:r w:rsidRPr="00106238">
        <w:rPr>
          <w:rFonts w:ascii="Arial" w:hAnsi="Arial" w:cs="Arial"/>
          <w:lang w:val="ru-RU"/>
        </w:rPr>
        <w:t>1.1. В пункте</w:t>
      </w:r>
      <w:r w:rsidR="00106238">
        <w:rPr>
          <w:rFonts w:ascii="Arial" w:hAnsi="Arial" w:cs="Arial"/>
          <w:lang w:val="ru-RU"/>
        </w:rPr>
        <w:t xml:space="preserve"> </w:t>
      </w:r>
      <w:r w:rsidRPr="00106238">
        <w:rPr>
          <w:rFonts w:ascii="Arial" w:hAnsi="Arial" w:cs="Arial"/>
          <w:lang w:val="ru-RU"/>
        </w:rPr>
        <w:t xml:space="preserve">1. Основные характеристики районного бюджета на </w:t>
      </w:r>
      <w:r w:rsidR="0050133C" w:rsidRPr="00106238">
        <w:rPr>
          <w:rFonts w:ascii="Arial" w:hAnsi="Arial" w:cs="Arial"/>
          <w:lang w:val="ru-RU"/>
        </w:rPr>
        <w:t>2025</w:t>
      </w:r>
      <w:r w:rsidRPr="00106238">
        <w:rPr>
          <w:rFonts w:ascii="Arial" w:hAnsi="Arial" w:cs="Arial"/>
          <w:lang w:val="ru-RU"/>
        </w:rPr>
        <w:t xml:space="preserve"> год и плановый период </w:t>
      </w:r>
      <w:r w:rsidR="0050133C" w:rsidRPr="00106238">
        <w:rPr>
          <w:rFonts w:ascii="Arial" w:hAnsi="Arial" w:cs="Arial"/>
          <w:lang w:val="ru-RU"/>
        </w:rPr>
        <w:t>2026</w:t>
      </w:r>
      <w:r w:rsidRPr="00106238">
        <w:rPr>
          <w:rFonts w:ascii="Arial" w:hAnsi="Arial" w:cs="Arial"/>
          <w:lang w:val="ru-RU"/>
        </w:rPr>
        <w:t>-</w:t>
      </w:r>
      <w:r w:rsidR="0050133C" w:rsidRPr="00106238">
        <w:rPr>
          <w:rFonts w:ascii="Arial" w:hAnsi="Arial" w:cs="Arial"/>
          <w:lang w:val="ru-RU"/>
        </w:rPr>
        <w:t>2027</w:t>
      </w:r>
      <w:r w:rsidRPr="00106238">
        <w:rPr>
          <w:rFonts w:ascii="Arial" w:hAnsi="Arial" w:cs="Arial"/>
          <w:lang w:val="ru-RU"/>
        </w:rPr>
        <w:t xml:space="preserve"> годов:</w:t>
      </w:r>
    </w:p>
    <w:p w14:paraId="51BD8502" w14:textId="2062C93C" w:rsidR="00FF72D7" w:rsidRPr="00106238" w:rsidRDefault="00106238" w:rsidP="00106238">
      <w:pPr>
        <w:ind w:firstLine="708"/>
        <w:jc w:val="both"/>
        <w:rPr>
          <w:rFonts w:ascii="Arial" w:hAnsi="Arial" w:cs="Arial"/>
          <w:lang w:val="ru-RU"/>
        </w:rPr>
      </w:pPr>
      <w:r>
        <w:rPr>
          <w:rFonts w:ascii="Arial" w:hAnsi="Arial" w:cs="Arial"/>
          <w:lang w:val="ru-RU"/>
        </w:rPr>
        <w:t xml:space="preserve">- </w:t>
      </w:r>
      <w:r w:rsidR="00FF72D7" w:rsidRPr="00106238">
        <w:rPr>
          <w:rFonts w:ascii="Arial" w:hAnsi="Arial" w:cs="Arial"/>
          <w:lang w:val="ru-RU"/>
        </w:rPr>
        <w:t>в подпункте 1.1</w:t>
      </w:r>
      <w:r>
        <w:rPr>
          <w:rFonts w:ascii="Arial" w:hAnsi="Arial" w:cs="Arial"/>
          <w:lang w:val="ru-RU"/>
        </w:rPr>
        <w:t xml:space="preserve"> </w:t>
      </w:r>
      <w:r w:rsidR="00FF72D7" w:rsidRPr="00106238">
        <w:rPr>
          <w:rFonts w:ascii="Arial" w:hAnsi="Arial" w:cs="Arial"/>
          <w:lang w:val="ru-RU"/>
        </w:rPr>
        <w:t>цифры «</w:t>
      </w:r>
      <w:r w:rsidR="00BF7DA9" w:rsidRPr="00106238">
        <w:rPr>
          <w:rFonts w:ascii="Arial" w:hAnsi="Arial" w:cs="Arial"/>
          <w:lang w:val="ru-RU"/>
        </w:rPr>
        <w:t>1</w:t>
      </w:r>
      <w:r>
        <w:rPr>
          <w:rFonts w:ascii="Arial" w:hAnsi="Arial" w:cs="Arial"/>
          <w:lang w:val="ru-RU"/>
        </w:rPr>
        <w:t xml:space="preserve"> </w:t>
      </w:r>
      <w:r w:rsidR="00BF7DA9" w:rsidRPr="00106238">
        <w:rPr>
          <w:rFonts w:ascii="Arial" w:hAnsi="Arial" w:cs="Arial"/>
          <w:lang w:val="ru-RU"/>
        </w:rPr>
        <w:t>821</w:t>
      </w:r>
      <w:r>
        <w:rPr>
          <w:rFonts w:ascii="Arial" w:hAnsi="Arial" w:cs="Arial"/>
          <w:lang w:val="ru-RU"/>
        </w:rPr>
        <w:t xml:space="preserve"> </w:t>
      </w:r>
      <w:r w:rsidR="00BF7DA9" w:rsidRPr="00106238">
        <w:rPr>
          <w:rFonts w:ascii="Arial" w:hAnsi="Arial" w:cs="Arial"/>
          <w:lang w:val="ru-RU"/>
        </w:rPr>
        <w:t>300,5</w:t>
      </w:r>
      <w:r w:rsidR="00FF72D7" w:rsidRPr="00106238">
        <w:rPr>
          <w:rFonts w:ascii="Arial" w:hAnsi="Arial" w:cs="Arial"/>
          <w:lang w:val="ru-RU"/>
        </w:rPr>
        <w:t>»</w:t>
      </w:r>
      <w:r>
        <w:rPr>
          <w:rFonts w:ascii="Arial" w:hAnsi="Arial" w:cs="Arial"/>
          <w:lang w:val="ru-RU"/>
        </w:rPr>
        <w:t xml:space="preserve"> </w:t>
      </w:r>
      <w:r w:rsidR="00FF72D7" w:rsidRPr="00106238">
        <w:rPr>
          <w:rFonts w:ascii="Arial" w:hAnsi="Arial" w:cs="Arial"/>
          <w:lang w:val="ru-RU"/>
        </w:rPr>
        <w:t>заменить цифрами «</w:t>
      </w:r>
      <w:r w:rsidR="00BF7DA9" w:rsidRPr="00106238">
        <w:rPr>
          <w:rFonts w:ascii="Arial" w:hAnsi="Arial" w:cs="Arial"/>
          <w:lang w:val="ru-RU"/>
        </w:rPr>
        <w:t>1</w:t>
      </w:r>
      <w:r>
        <w:rPr>
          <w:rFonts w:ascii="Arial" w:hAnsi="Arial" w:cs="Arial"/>
          <w:lang w:val="ru-RU"/>
        </w:rPr>
        <w:t xml:space="preserve"> </w:t>
      </w:r>
      <w:r w:rsidR="001543BC" w:rsidRPr="00106238">
        <w:rPr>
          <w:rFonts w:ascii="Arial" w:hAnsi="Arial" w:cs="Arial"/>
          <w:lang w:val="ru-RU"/>
        </w:rPr>
        <w:t>835</w:t>
      </w:r>
      <w:r>
        <w:rPr>
          <w:rFonts w:ascii="Arial" w:hAnsi="Arial" w:cs="Arial"/>
          <w:lang w:val="ru-RU"/>
        </w:rPr>
        <w:t xml:space="preserve"> </w:t>
      </w:r>
      <w:r w:rsidR="001543BC" w:rsidRPr="00106238">
        <w:rPr>
          <w:rFonts w:ascii="Arial" w:hAnsi="Arial" w:cs="Arial"/>
          <w:lang w:val="ru-RU"/>
        </w:rPr>
        <w:t>104,3</w:t>
      </w:r>
      <w:r w:rsidR="00FF72D7" w:rsidRPr="00106238">
        <w:rPr>
          <w:rFonts w:ascii="Arial" w:hAnsi="Arial" w:cs="Arial"/>
          <w:lang w:val="ru-RU"/>
        </w:rPr>
        <w:t>»</w:t>
      </w:r>
      <w:r>
        <w:rPr>
          <w:rFonts w:ascii="Arial" w:hAnsi="Arial" w:cs="Arial"/>
          <w:lang w:val="ru-RU"/>
        </w:rPr>
        <w:t>;</w:t>
      </w:r>
    </w:p>
    <w:p w14:paraId="6EA483C7" w14:textId="7DBD66E4" w:rsidR="00FF72D7" w:rsidRPr="00106238" w:rsidRDefault="00106238" w:rsidP="00106238">
      <w:pPr>
        <w:ind w:firstLine="708"/>
        <w:jc w:val="both"/>
        <w:rPr>
          <w:rFonts w:ascii="Arial" w:hAnsi="Arial" w:cs="Arial"/>
          <w:lang w:val="ru-RU"/>
        </w:rPr>
      </w:pPr>
      <w:r>
        <w:rPr>
          <w:rFonts w:ascii="Arial" w:hAnsi="Arial" w:cs="Arial"/>
          <w:lang w:val="ru-RU"/>
        </w:rPr>
        <w:t xml:space="preserve">- </w:t>
      </w:r>
      <w:r w:rsidR="00FF72D7" w:rsidRPr="00106238">
        <w:rPr>
          <w:rFonts w:ascii="Arial" w:hAnsi="Arial" w:cs="Arial"/>
          <w:lang w:val="ru-RU"/>
        </w:rPr>
        <w:t>в подпункте 1.2</w:t>
      </w:r>
      <w:r>
        <w:rPr>
          <w:rFonts w:ascii="Arial" w:hAnsi="Arial" w:cs="Arial"/>
          <w:lang w:val="ru-RU"/>
        </w:rPr>
        <w:t xml:space="preserve"> </w:t>
      </w:r>
      <w:r w:rsidR="00FF72D7" w:rsidRPr="00106238">
        <w:rPr>
          <w:rFonts w:ascii="Arial" w:hAnsi="Arial" w:cs="Arial"/>
          <w:lang w:val="ru-RU"/>
        </w:rPr>
        <w:t>цифры «</w:t>
      </w:r>
      <w:r w:rsidR="00BF7DA9" w:rsidRPr="00106238">
        <w:rPr>
          <w:rFonts w:ascii="Arial" w:hAnsi="Arial" w:cs="Arial"/>
          <w:lang w:val="ru-RU"/>
        </w:rPr>
        <w:t>1</w:t>
      </w:r>
      <w:r>
        <w:rPr>
          <w:rFonts w:ascii="Arial" w:hAnsi="Arial" w:cs="Arial"/>
          <w:lang w:val="ru-RU"/>
        </w:rPr>
        <w:t xml:space="preserve"> </w:t>
      </w:r>
      <w:r w:rsidR="00BF7DA9" w:rsidRPr="00106238">
        <w:rPr>
          <w:rFonts w:ascii="Arial" w:hAnsi="Arial" w:cs="Arial"/>
          <w:lang w:val="ru-RU"/>
        </w:rPr>
        <w:t>881</w:t>
      </w:r>
      <w:r>
        <w:rPr>
          <w:rFonts w:ascii="Arial" w:hAnsi="Arial" w:cs="Arial"/>
          <w:lang w:val="ru-RU"/>
        </w:rPr>
        <w:t xml:space="preserve"> </w:t>
      </w:r>
      <w:r w:rsidR="00BF7DA9" w:rsidRPr="00106238">
        <w:rPr>
          <w:rFonts w:ascii="Arial" w:hAnsi="Arial" w:cs="Arial"/>
          <w:lang w:val="ru-RU"/>
        </w:rPr>
        <w:t>357,6</w:t>
      </w:r>
      <w:r w:rsidR="00FF72D7" w:rsidRPr="00106238">
        <w:rPr>
          <w:rFonts w:ascii="Arial" w:hAnsi="Arial" w:cs="Arial"/>
          <w:lang w:val="ru-RU"/>
        </w:rPr>
        <w:t>» заменить цифрами</w:t>
      </w:r>
      <w:r>
        <w:rPr>
          <w:rFonts w:ascii="Arial" w:hAnsi="Arial" w:cs="Arial"/>
          <w:lang w:val="ru-RU"/>
        </w:rPr>
        <w:t xml:space="preserve"> </w:t>
      </w:r>
      <w:r w:rsidR="00FF72D7" w:rsidRPr="00106238">
        <w:rPr>
          <w:rFonts w:ascii="Arial" w:hAnsi="Arial" w:cs="Arial"/>
          <w:lang w:val="ru-RU"/>
        </w:rPr>
        <w:t>«</w:t>
      </w:r>
      <w:r w:rsidR="00BF7DA9" w:rsidRPr="00106238">
        <w:rPr>
          <w:rFonts w:ascii="Arial" w:hAnsi="Arial" w:cs="Arial"/>
          <w:lang w:val="ru-RU"/>
        </w:rPr>
        <w:t>1</w:t>
      </w:r>
      <w:r>
        <w:rPr>
          <w:rFonts w:ascii="Arial" w:hAnsi="Arial" w:cs="Arial"/>
          <w:lang w:val="ru-RU"/>
        </w:rPr>
        <w:t xml:space="preserve"> </w:t>
      </w:r>
      <w:r w:rsidR="0005354C" w:rsidRPr="00106238">
        <w:rPr>
          <w:rFonts w:ascii="Arial" w:hAnsi="Arial" w:cs="Arial"/>
          <w:lang w:val="ru-RU"/>
        </w:rPr>
        <w:t>923 244,6</w:t>
      </w:r>
      <w:r w:rsidR="00FF72D7" w:rsidRPr="00106238">
        <w:rPr>
          <w:rFonts w:ascii="Arial" w:hAnsi="Arial" w:cs="Arial"/>
          <w:lang w:val="ru-RU"/>
        </w:rPr>
        <w:t>»</w:t>
      </w:r>
      <w:r>
        <w:rPr>
          <w:rFonts w:ascii="Arial" w:hAnsi="Arial" w:cs="Arial"/>
          <w:lang w:val="ru-RU"/>
        </w:rPr>
        <w:t>;</w:t>
      </w:r>
    </w:p>
    <w:p w14:paraId="38605245" w14:textId="229E84C7" w:rsidR="002E1DF5" w:rsidRPr="00106238" w:rsidRDefault="00106238" w:rsidP="00106238">
      <w:pPr>
        <w:ind w:firstLine="708"/>
        <w:jc w:val="both"/>
        <w:rPr>
          <w:rFonts w:ascii="Arial" w:hAnsi="Arial" w:cs="Arial"/>
          <w:lang w:val="ru-RU"/>
        </w:rPr>
      </w:pPr>
      <w:r>
        <w:rPr>
          <w:rFonts w:ascii="Arial" w:hAnsi="Arial" w:cs="Arial"/>
          <w:lang w:val="ru-RU"/>
        </w:rPr>
        <w:t xml:space="preserve">- </w:t>
      </w:r>
      <w:r w:rsidR="002E1DF5" w:rsidRPr="00106238">
        <w:rPr>
          <w:rFonts w:ascii="Arial" w:hAnsi="Arial" w:cs="Arial"/>
          <w:lang w:val="ru-RU"/>
        </w:rPr>
        <w:t>в подпункте 1.3</w:t>
      </w:r>
      <w:r>
        <w:rPr>
          <w:rFonts w:ascii="Arial" w:hAnsi="Arial" w:cs="Arial"/>
          <w:lang w:val="ru-RU"/>
        </w:rPr>
        <w:t xml:space="preserve"> </w:t>
      </w:r>
      <w:r w:rsidR="002E1DF5" w:rsidRPr="00106238">
        <w:rPr>
          <w:rFonts w:ascii="Arial" w:hAnsi="Arial" w:cs="Arial"/>
          <w:lang w:val="ru-RU"/>
        </w:rPr>
        <w:t>цифры «</w:t>
      </w:r>
      <w:r w:rsidR="00BF7DA9" w:rsidRPr="00106238">
        <w:rPr>
          <w:rFonts w:ascii="Arial" w:hAnsi="Arial" w:cs="Arial"/>
          <w:lang w:val="ru-RU"/>
        </w:rPr>
        <w:t>60 057,1</w:t>
      </w:r>
      <w:r w:rsidR="002E1DF5" w:rsidRPr="00106238">
        <w:rPr>
          <w:rFonts w:ascii="Arial" w:hAnsi="Arial" w:cs="Arial"/>
          <w:lang w:val="ru-RU"/>
        </w:rPr>
        <w:t>» заменить цифрами</w:t>
      </w:r>
      <w:r>
        <w:rPr>
          <w:rFonts w:ascii="Arial" w:hAnsi="Arial" w:cs="Arial"/>
          <w:lang w:val="ru-RU"/>
        </w:rPr>
        <w:t xml:space="preserve"> </w:t>
      </w:r>
      <w:r w:rsidR="002E1DF5" w:rsidRPr="00106238">
        <w:rPr>
          <w:rFonts w:ascii="Arial" w:hAnsi="Arial" w:cs="Arial"/>
          <w:lang w:val="ru-RU"/>
        </w:rPr>
        <w:t>«</w:t>
      </w:r>
      <w:r w:rsidR="0005354C" w:rsidRPr="00106238">
        <w:rPr>
          <w:rFonts w:ascii="Arial" w:hAnsi="Arial" w:cs="Arial"/>
          <w:lang w:val="ru-RU"/>
        </w:rPr>
        <w:t>88 140,3</w:t>
      </w:r>
      <w:r w:rsidR="002E1DF5" w:rsidRPr="00106238">
        <w:rPr>
          <w:rFonts w:ascii="Arial" w:hAnsi="Arial" w:cs="Arial"/>
          <w:lang w:val="ru-RU"/>
        </w:rPr>
        <w:t>»</w:t>
      </w:r>
      <w:r>
        <w:rPr>
          <w:rFonts w:ascii="Arial" w:hAnsi="Arial" w:cs="Arial"/>
          <w:lang w:val="ru-RU"/>
        </w:rPr>
        <w:t>;</w:t>
      </w:r>
    </w:p>
    <w:p w14:paraId="1F69AFBD" w14:textId="7D9D1135" w:rsidR="00106238" w:rsidRDefault="00106238" w:rsidP="00106238">
      <w:pPr>
        <w:ind w:firstLine="708"/>
        <w:jc w:val="both"/>
        <w:rPr>
          <w:rFonts w:ascii="Arial" w:hAnsi="Arial" w:cs="Arial"/>
          <w:lang w:val="ru-RU"/>
        </w:rPr>
      </w:pPr>
      <w:r>
        <w:rPr>
          <w:rFonts w:ascii="Arial" w:hAnsi="Arial" w:cs="Arial"/>
          <w:lang w:val="ru-RU"/>
        </w:rPr>
        <w:t xml:space="preserve">- </w:t>
      </w:r>
      <w:r w:rsidR="002E1DF5" w:rsidRPr="00106238">
        <w:rPr>
          <w:rFonts w:ascii="Arial" w:hAnsi="Arial" w:cs="Arial"/>
          <w:lang w:val="ru-RU"/>
        </w:rPr>
        <w:t>в подпункте 1.4</w:t>
      </w:r>
      <w:r>
        <w:rPr>
          <w:rFonts w:ascii="Arial" w:hAnsi="Arial" w:cs="Arial"/>
          <w:lang w:val="ru-RU"/>
        </w:rPr>
        <w:t xml:space="preserve"> </w:t>
      </w:r>
      <w:r w:rsidR="002E1DF5" w:rsidRPr="00106238">
        <w:rPr>
          <w:rFonts w:ascii="Arial" w:hAnsi="Arial" w:cs="Arial"/>
          <w:lang w:val="ru-RU"/>
        </w:rPr>
        <w:t xml:space="preserve">цифры </w:t>
      </w:r>
      <w:r w:rsidR="00BF7DA9" w:rsidRPr="00106238">
        <w:rPr>
          <w:rFonts w:ascii="Arial" w:hAnsi="Arial" w:cs="Arial"/>
          <w:lang w:val="ru-RU"/>
        </w:rPr>
        <w:t>«-60</w:t>
      </w:r>
      <w:r>
        <w:rPr>
          <w:rFonts w:ascii="Arial" w:hAnsi="Arial" w:cs="Arial"/>
          <w:lang w:val="ru-RU"/>
        </w:rPr>
        <w:t xml:space="preserve"> </w:t>
      </w:r>
      <w:r w:rsidR="00BF7DA9" w:rsidRPr="00106238">
        <w:rPr>
          <w:rFonts w:ascii="Arial" w:hAnsi="Arial" w:cs="Arial"/>
          <w:lang w:val="ru-RU"/>
        </w:rPr>
        <w:t>057,1</w:t>
      </w:r>
      <w:r w:rsidR="002E1DF5" w:rsidRPr="00106238">
        <w:rPr>
          <w:rFonts w:ascii="Arial" w:hAnsi="Arial" w:cs="Arial"/>
          <w:lang w:val="ru-RU"/>
        </w:rPr>
        <w:t>»</w:t>
      </w:r>
      <w:r w:rsidR="00BF7DA9" w:rsidRPr="00106238">
        <w:rPr>
          <w:rFonts w:ascii="Arial" w:hAnsi="Arial" w:cs="Arial"/>
          <w:lang w:val="ru-RU"/>
        </w:rPr>
        <w:t xml:space="preserve"> заменить цифрами</w:t>
      </w:r>
      <w:r>
        <w:rPr>
          <w:rFonts w:ascii="Arial" w:hAnsi="Arial" w:cs="Arial"/>
          <w:lang w:val="ru-RU"/>
        </w:rPr>
        <w:t xml:space="preserve"> </w:t>
      </w:r>
      <w:r w:rsidR="00BF7DA9" w:rsidRPr="00106238">
        <w:rPr>
          <w:rFonts w:ascii="Arial" w:hAnsi="Arial" w:cs="Arial"/>
          <w:lang w:val="ru-RU"/>
        </w:rPr>
        <w:t>«-</w:t>
      </w:r>
      <w:r w:rsidR="0005354C" w:rsidRPr="00106238">
        <w:rPr>
          <w:rFonts w:ascii="Arial" w:hAnsi="Arial" w:cs="Arial"/>
          <w:lang w:val="ru-RU"/>
        </w:rPr>
        <w:t>88 140,3</w:t>
      </w:r>
      <w:r w:rsidR="002E1DF5" w:rsidRPr="00106238">
        <w:rPr>
          <w:rFonts w:ascii="Arial" w:hAnsi="Arial" w:cs="Arial"/>
          <w:lang w:val="ru-RU"/>
        </w:rPr>
        <w:t>»</w:t>
      </w:r>
      <w:r>
        <w:rPr>
          <w:rFonts w:ascii="Arial" w:hAnsi="Arial" w:cs="Arial"/>
          <w:lang w:val="ru-RU"/>
        </w:rPr>
        <w:t>.</w:t>
      </w:r>
    </w:p>
    <w:p w14:paraId="3B948DAD" w14:textId="77777777" w:rsidR="00106238" w:rsidRDefault="00ED431E" w:rsidP="00106238">
      <w:pPr>
        <w:ind w:firstLine="708"/>
        <w:jc w:val="both"/>
        <w:rPr>
          <w:rFonts w:ascii="Arial" w:hAnsi="Arial" w:cs="Arial"/>
          <w:lang w:val="ru-RU"/>
        </w:rPr>
      </w:pPr>
      <w:r w:rsidRPr="00106238">
        <w:rPr>
          <w:rFonts w:ascii="Arial" w:hAnsi="Arial" w:cs="Arial"/>
          <w:lang w:val="ru-RU"/>
        </w:rPr>
        <w:t>1</w:t>
      </w:r>
      <w:r w:rsidR="00CC7F8A" w:rsidRPr="00106238">
        <w:rPr>
          <w:rFonts w:ascii="Arial" w:hAnsi="Arial" w:cs="Arial"/>
          <w:lang w:val="ru-RU"/>
        </w:rPr>
        <w:t xml:space="preserve">.2. Внести изменения в приложение 1 «Источники внутреннего финансирования дефицита районного бюджета на </w:t>
      </w:r>
      <w:r w:rsidR="0050133C" w:rsidRPr="00106238">
        <w:rPr>
          <w:rFonts w:ascii="Arial" w:hAnsi="Arial" w:cs="Arial"/>
          <w:lang w:val="ru-RU"/>
        </w:rPr>
        <w:t>2025</w:t>
      </w:r>
      <w:r w:rsidR="00CC7F8A" w:rsidRPr="00106238">
        <w:rPr>
          <w:rFonts w:ascii="Arial" w:hAnsi="Arial" w:cs="Arial"/>
          <w:lang w:val="ru-RU"/>
        </w:rPr>
        <w:t xml:space="preserve"> год и плановый период </w:t>
      </w:r>
      <w:r w:rsidR="0050133C" w:rsidRPr="00106238">
        <w:rPr>
          <w:rFonts w:ascii="Arial" w:hAnsi="Arial" w:cs="Arial"/>
          <w:lang w:val="ru-RU"/>
        </w:rPr>
        <w:t>2026</w:t>
      </w:r>
      <w:r w:rsidR="00CC7F8A" w:rsidRPr="00106238">
        <w:rPr>
          <w:rFonts w:ascii="Arial" w:hAnsi="Arial" w:cs="Arial"/>
          <w:lang w:val="ru-RU"/>
        </w:rPr>
        <w:t>-</w:t>
      </w:r>
      <w:r w:rsidR="0050133C" w:rsidRPr="00106238">
        <w:rPr>
          <w:rFonts w:ascii="Arial" w:hAnsi="Arial" w:cs="Arial"/>
          <w:lang w:val="ru-RU"/>
        </w:rPr>
        <w:t>2027</w:t>
      </w:r>
      <w:r w:rsidR="00CC7F8A" w:rsidRPr="00106238">
        <w:rPr>
          <w:rFonts w:ascii="Arial" w:hAnsi="Arial" w:cs="Arial"/>
          <w:lang w:val="ru-RU"/>
        </w:rPr>
        <w:t xml:space="preserve"> годов» к решению, изложив его в редакции согласно приложению 1 настоящего решения.</w:t>
      </w:r>
    </w:p>
    <w:p w14:paraId="0D9C3395" w14:textId="77777777" w:rsidR="00106238" w:rsidRDefault="00CC7F8A" w:rsidP="00106238">
      <w:pPr>
        <w:ind w:firstLine="708"/>
        <w:jc w:val="both"/>
        <w:rPr>
          <w:rFonts w:ascii="Arial" w:hAnsi="Arial" w:cs="Arial"/>
          <w:lang w:val="ru-RU"/>
        </w:rPr>
      </w:pPr>
      <w:r w:rsidRPr="00106238">
        <w:rPr>
          <w:rFonts w:ascii="Arial" w:hAnsi="Arial" w:cs="Arial"/>
          <w:lang w:val="ru-RU"/>
        </w:rPr>
        <w:t>1.3. Внести изменения в приложение 2 «Доходы районного</w:t>
      </w:r>
      <w:r w:rsidR="00106238">
        <w:rPr>
          <w:rFonts w:ascii="Arial" w:hAnsi="Arial" w:cs="Arial"/>
          <w:lang w:val="ru-RU"/>
        </w:rPr>
        <w:t xml:space="preserve"> </w:t>
      </w:r>
      <w:r w:rsidRPr="00106238">
        <w:rPr>
          <w:rFonts w:ascii="Arial" w:hAnsi="Arial" w:cs="Arial"/>
          <w:lang w:val="ru-RU"/>
        </w:rPr>
        <w:t>бюджета на</w:t>
      </w:r>
      <w:r w:rsidR="00106238">
        <w:rPr>
          <w:rFonts w:ascii="Arial" w:hAnsi="Arial" w:cs="Arial"/>
          <w:lang w:val="ru-RU"/>
        </w:rPr>
        <w:t xml:space="preserve"> </w:t>
      </w:r>
      <w:r w:rsidR="0050133C" w:rsidRPr="00106238">
        <w:rPr>
          <w:rFonts w:ascii="Arial" w:hAnsi="Arial" w:cs="Arial"/>
          <w:lang w:val="ru-RU"/>
        </w:rPr>
        <w:t>2025</w:t>
      </w:r>
      <w:r w:rsidRPr="00106238">
        <w:rPr>
          <w:rFonts w:ascii="Arial" w:hAnsi="Arial" w:cs="Arial"/>
          <w:lang w:val="ru-RU"/>
        </w:rPr>
        <w:t xml:space="preserve"> год и плановый период </w:t>
      </w:r>
      <w:r w:rsidR="0050133C" w:rsidRPr="00106238">
        <w:rPr>
          <w:rFonts w:ascii="Arial" w:hAnsi="Arial" w:cs="Arial"/>
          <w:lang w:val="ru-RU"/>
        </w:rPr>
        <w:t>2026</w:t>
      </w:r>
      <w:r w:rsidRPr="00106238">
        <w:rPr>
          <w:rFonts w:ascii="Arial" w:hAnsi="Arial" w:cs="Arial"/>
          <w:lang w:val="ru-RU"/>
        </w:rPr>
        <w:t>-</w:t>
      </w:r>
      <w:r w:rsidR="0050133C" w:rsidRPr="00106238">
        <w:rPr>
          <w:rFonts w:ascii="Arial" w:hAnsi="Arial" w:cs="Arial"/>
          <w:lang w:val="ru-RU"/>
        </w:rPr>
        <w:t>2027</w:t>
      </w:r>
      <w:r w:rsidRPr="00106238">
        <w:rPr>
          <w:rFonts w:ascii="Arial" w:hAnsi="Arial" w:cs="Arial"/>
          <w:lang w:val="ru-RU"/>
        </w:rPr>
        <w:t xml:space="preserve"> годов» к решению, изложив его в редакции согласно приложению 2 настоящего решения.</w:t>
      </w:r>
    </w:p>
    <w:p w14:paraId="133DA21C" w14:textId="77777777" w:rsidR="00106238" w:rsidRDefault="00CC7F8A" w:rsidP="00106238">
      <w:pPr>
        <w:ind w:firstLine="708"/>
        <w:jc w:val="both"/>
        <w:rPr>
          <w:rFonts w:ascii="Arial" w:hAnsi="Arial" w:cs="Arial"/>
          <w:lang w:val="ru-RU"/>
        </w:rPr>
      </w:pPr>
      <w:r w:rsidRPr="00106238">
        <w:rPr>
          <w:rFonts w:ascii="Arial" w:hAnsi="Arial" w:cs="Arial"/>
          <w:lang w:val="ru-RU"/>
        </w:rPr>
        <w:t>1.4. Внести изменения в приложение 3 «Распределение бюджетных ассигнований</w:t>
      </w:r>
      <w:r w:rsidR="00106238">
        <w:rPr>
          <w:rFonts w:ascii="Arial" w:hAnsi="Arial" w:cs="Arial"/>
          <w:lang w:val="ru-RU"/>
        </w:rPr>
        <w:t xml:space="preserve"> </w:t>
      </w:r>
      <w:r w:rsidRPr="00106238">
        <w:rPr>
          <w:rFonts w:ascii="Arial" w:hAnsi="Arial" w:cs="Arial"/>
          <w:lang w:val="ru-RU"/>
        </w:rPr>
        <w:t>по разделам и подразделам классификации расходов бюджетов Российской Федерации на</w:t>
      </w:r>
      <w:r w:rsidR="00106238">
        <w:rPr>
          <w:rFonts w:ascii="Arial" w:hAnsi="Arial" w:cs="Arial"/>
          <w:lang w:val="ru-RU"/>
        </w:rPr>
        <w:t xml:space="preserve"> </w:t>
      </w:r>
      <w:r w:rsidR="0050133C" w:rsidRPr="00106238">
        <w:rPr>
          <w:rFonts w:ascii="Arial" w:hAnsi="Arial" w:cs="Arial"/>
          <w:lang w:val="ru-RU"/>
        </w:rPr>
        <w:t>2025</w:t>
      </w:r>
      <w:r w:rsidRPr="00106238">
        <w:rPr>
          <w:rFonts w:ascii="Arial" w:hAnsi="Arial" w:cs="Arial"/>
          <w:lang w:val="ru-RU"/>
        </w:rPr>
        <w:t xml:space="preserve"> год и плановый период </w:t>
      </w:r>
      <w:r w:rsidR="0050133C" w:rsidRPr="00106238">
        <w:rPr>
          <w:rFonts w:ascii="Arial" w:hAnsi="Arial" w:cs="Arial"/>
          <w:lang w:val="ru-RU"/>
        </w:rPr>
        <w:t>2026</w:t>
      </w:r>
      <w:r w:rsidRPr="00106238">
        <w:rPr>
          <w:rFonts w:ascii="Arial" w:hAnsi="Arial" w:cs="Arial"/>
          <w:lang w:val="ru-RU"/>
        </w:rPr>
        <w:t>-</w:t>
      </w:r>
      <w:r w:rsidR="0050133C" w:rsidRPr="00106238">
        <w:rPr>
          <w:rFonts w:ascii="Arial" w:hAnsi="Arial" w:cs="Arial"/>
          <w:lang w:val="ru-RU"/>
        </w:rPr>
        <w:t>2027</w:t>
      </w:r>
      <w:r w:rsidRPr="00106238">
        <w:rPr>
          <w:rFonts w:ascii="Arial" w:hAnsi="Arial" w:cs="Arial"/>
          <w:lang w:val="ru-RU"/>
        </w:rPr>
        <w:t xml:space="preserve"> годов» к решению, изложив его в редакции согласно приложению 3 настоящего решения.</w:t>
      </w:r>
    </w:p>
    <w:p w14:paraId="1D63DFD3" w14:textId="77777777" w:rsidR="00106238" w:rsidRDefault="00CC7F8A" w:rsidP="00106238">
      <w:pPr>
        <w:ind w:firstLine="708"/>
        <w:jc w:val="both"/>
        <w:rPr>
          <w:rFonts w:ascii="Arial" w:hAnsi="Arial" w:cs="Arial"/>
          <w:lang w:val="ru-RU"/>
        </w:rPr>
      </w:pPr>
      <w:r w:rsidRPr="00106238">
        <w:rPr>
          <w:rFonts w:ascii="Arial" w:hAnsi="Arial" w:cs="Arial"/>
          <w:lang w:val="ru-RU"/>
        </w:rPr>
        <w:t xml:space="preserve">1.5. Внести изменения в приложение 4 «Ведомственная структура расходов районного бюджета на </w:t>
      </w:r>
      <w:r w:rsidR="0050133C" w:rsidRPr="00106238">
        <w:rPr>
          <w:rFonts w:ascii="Arial" w:hAnsi="Arial" w:cs="Arial"/>
          <w:lang w:val="ru-RU"/>
        </w:rPr>
        <w:t>2025</w:t>
      </w:r>
      <w:r w:rsidRPr="00106238">
        <w:rPr>
          <w:rFonts w:ascii="Arial" w:hAnsi="Arial" w:cs="Arial"/>
          <w:lang w:val="ru-RU"/>
        </w:rPr>
        <w:t xml:space="preserve"> год и плановый период </w:t>
      </w:r>
      <w:r w:rsidR="0050133C" w:rsidRPr="00106238">
        <w:rPr>
          <w:rFonts w:ascii="Arial" w:hAnsi="Arial" w:cs="Arial"/>
          <w:lang w:val="ru-RU"/>
        </w:rPr>
        <w:t>2026</w:t>
      </w:r>
      <w:r w:rsidRPr="00106238">
        <w:rPr>
          <w:rFonts w:ascii="Arial" w:hAnsi="Arial" w:cs="Arial"/>
          <w:lang w:val="ru-RU"/>
        </w:rPr>
        <w:t>-</w:t>
      </w:r>
      <w:r w:rsidR="0050133C" w:rsidRPr="00106238">
        <w:rPr>
          <w:rFonts w:ascii="Arial" w:hAnsi="Arial" w:cs="Arial"/>
          <w:lang w:val="ru-RU"/>
        </w:rPr>
        <w:t>2027</w:t>
      </w:r>
      <w:r w:rsidRPr="00106238">
        <w:rPr>
          <w:rFonts w:ascii="Arial" w:hAnsi="Arial" w:cs="Arial"/>
          <w:lang w:val="ru-RU"/>
        </w:rPr>
        <w:t xml:space="preserve"> годов» к решению, изложив его в редакции согласно приложению 4 настоящего решения.</w:t>
      </w:r>
    </w:p>
    <w:p w14:paraId="0E121DCD" w14:textId="77777777" w:rsidR="00106238" w:rsidRDefault="00CC7F8A" w:rsidP="00106238">
      <w:pPr>
        <w:ind w:firstLine="708"/>
        <w:jc w:val="both"/>
        <w:rPr>
          <w:rFonts w:ascii="Arial" w:hAnsi="Arial" w:cs="Arial"/>
          <w:lang w:val="ru-RU"/>
        </w:rPr>
      </w:pPr>
      <w:r w:rsidRPr="00106238">
        <w:rPr>
          <w:rFonts w:ascii="Arial" w:hAnsi="Arial" w:cs="Arial"/>
          <w:lang w:val="ru-RU"/>
        </w:rPr>
        <w:t>1.6. Внести изменения в приложение 5 «Распределение бюджетных ассигнований по разделам, подразделам, целевым статьям (муниципальным программам Ермаковского района и не программным направлениям деятельности), группам и подгруппам видов расходов классификации</w:t>
      </w:r>
      <w:r w:rsidR="002E1DF5" w:rsidRPr="00106238">
        <w:rPr>
          <w:rFonts w:ascii="Arial" w:hAnsi="Arial" w:cs="Arial"/>
          <w:lang w:val="ru-RU"/>
        </w:rPr>
        <w:t>,</w:t>
      </w:r>
      <w:r w:rsidRPr="00106238">
        <w:rPr>
          <w:rFonts w:ascii="Arial" w:hAnsi="Arial" w:cs="Arial"/>
          <w:lang w:val="ru-RU"/>
        </w:rPr>
        <w:t xml:space="preserve"> расходов районного бюджета на </w:t>
      </w:r>
      <w:r w:rsidR="0050133C" w:rsidRPr="00106238">
        <w:rPr>
          <w:rFonts w:ascii="Arial" w:hAnsi="Arial" w:cs="Arial"/>
          <w:lang w:val="ru-RU"/>
        </w:rPr>
        <w:t>2025</w:t>
      </w:r>
      <w:r w:rsidRPr="00106238">
        <w:rPr>
          <w:rFonts w:ascii="Arial" w:hAnsi="Arial" w:cs="Arial"/>
          <w:lang w:val="ru-RU"/>
        </w:rPr>
        <w:t xml:space="preserve"> год и плановый период </w:t>
      </w:r>
      <w:r w:rsidR="0050133C" w:rsidRPr="00106238">
        <w:rPr>
          <w:rFonts w:ascii="Arial" w:hAnsi="Arial" w:cs="Arial"/>
          <w:lang w:val="ru-RU"/>
        </w:rPr>
        <w:t>2026</w:t>
      </w:r>
      <w:r w:rsidRPr="00106238">
        <w:rPr>
          <w:rFonts w:ascii="Arial" w:hAnsi="Arial" w:cs="Arial"/>
          <w:lang w:val="ru-RU"/>
        </w:rPr>
        <w:t>-</w:t>
      </w:r>
      <w:r w:rsidR="0050133C" w:rsidRPr="00106238">
        <w:rPr>
          <w:rFonts w:ascii="Arial" w:hAnsi="Arial" w:cs="Arial"/>
          <w:lang w:val="ru-RU"/>
        </w:rPr>
        <w:t>2027</w:t>
      </w:r>
      <w:r w:rsidRPr="00106238">
        <w:rPr>
          <w:rFonts w:ascii="Arial" w:hAnsi="Arial" w:cs="Arial"/>
          <w:lang w:val="ru-RU"/>
        </w:rPr>
        <w:t xml:space="preserve"> годов» к решению, изложив его в редакции согласно приложению 5 настоящего решения.</w:t>
      </w:r>
    </w:p>
    <w:p w14:paraId="23E6A29E" w14:textId="77777777" w:rsidR="00106238" w:rsidRDefault="00F0248A" w:rsidP="00106238">
      <w:pPr>
        <w:ind w:firstLine="708"/>
        <w:jc w:val="both"/>
        <w:rPr>
          <w:rFonts w:ascii="Arial" w:hAnsi="Arial" w:cs="Arial"/>
          <w:lang w:val="ru-RU"/>
        </w:rPr>
      </w:pPr>
      <w:r w:rsidRPr="00106238">
        <w:rPr>
          <w:rFonts w:ascii="Arial" w:hAnsi="Arial" w:cs="Arial"/>
          <w:lang w:val="ru-RU"/>
        </w:rPr>
        <w:t>1.7. Внести изменения в приложение 8 «Распределение иных межбюджетных трансфертов на обеспечение сбалансированности бюджетов поселений, входящим в состав МО Ермаковский район на 2025 год и плановый период 2026-2027 годов» к решению, изложив его в редакции согласно приложению 6 настоящего решения.</w:t>
      </w:r>
    </w:p>
    <w:p w14:paraId="6DD4FB4F" w14:textId="77777777" w:rsidR="00106238" w:rsidRDefault="00EE0DBD" w:rsidP="00106238">
      <w:pPr>
        <w:ind w:firstLine="708"/>
        <w:jc w:val="both"/>
        <w:rPr>
          <w:rFonts w:ascii="Arial" w:hAnsi="Arial" w:cs="Arial"/>
          <w:lang w:val="ru-RU"/>
        </w:rPr>
      </w:pPr>
      <w:r w:rsidRPr="00106238">
        <w:rPr>
          <w:rFonts w:ascii="Arial" w:hAnsi="Arial" w:cs="Arial"/>
          <w:lang w:val="ru-RU"/>
        </w:rPr>
        <w:t>1.8. Внести изменения в приложение 1</w:t>
      </w:r>
      <w:r w:rsidR="00C12031" w:rsidRPr="00106238">
        <w:rPr>
          <w:rFonts w:ascii="Arial" w:hAnsi="Arial" w:cs="Arial"/>
          <w:lang w:val="ru-RU"/>
        </w:rPr>
        <w:t>1</w:t>
      </w:r>
      <w:r w:rsidRPr="00106238">
        <w:rPr>
          <w:rFonts w:ascii="Arial" w:hAnsi="Arial" w:cs="Arial"/>
          <w:lang w:val="ru-RU"/>
        </w:rPr>
        <w:t xml:space="preserve"> «</w:t>
      </w:r>
      <w:r w:rsidR="00C12031" w:rsidRPr="00106238">
        <w:rPr>
          <w:rFonts w:ascii="Arial" w:hAnsi="Arial" w:cs="Arial"/>
          <w:lang w:val="ru-RU"/>
        </w:rPr>
        <w:t>Программа муниципальных внутренних заимствований Ермаковского района на 2025 год и плановый период 2026-2027 годов</w:t>
      </w:r>
      <w:r w:rsidRPr="00106238">
        <w:rPr>
          <w:rFonts w:ascii="Arial" w:hAnsi="Arial" w:cs="Arial"/>
          <w:lang w:val="ru-RU"/>
        </w:rPr>
        <w:t>» к решению, изложив его в редакции согласно приложению 7 настоящего решения.</w:t>
      </w:r>
    </w:p>
    <w:p w14:paraId="1771AA74" w14:textId="77777777" w:rsidR="00106238" w:rsidRDefault="00094E5B" w:rsidP="00106238">
      <w:pPr>
        <w:ind w:firstLine="708"/>
        <w:jc w:val="both"/>
        <w:rPr>
          <w:rFonts w:ascii="Arial" w:hAnsi="Arial" w:cs="Arial"/>
          <w:lang w:val="ru-RU"/>
        </w:rPr>
      </w:pPr>
      <w:r w:rsidRPr="00106238">
        <w:rPr>
          <w:rFonts w:ascii="Arial" w:hAnsi="Arial" w:cs="Arial"/>
          <w:lang w:val="ru-RU"/>
        </w:rPr>
        <w:lastRenderedPageBreak/>
        <w:t>1.9. Внести изменения в приложение 12 «О</w:t>
      </w:r>
      <w:r w:rsidRPr="00106238">
        <w:rPr>
          <w:rFonts w:ascii="Arial" w:hAnsi="Arial" w:cs="Arial"/>
          <w:bCs/>
          <w:color w:val="000000"/>
          <w:lang w:val="ru-RU"/>
        </w:rPr>
        <w:t>бъем капитальных вложений в объекты муниципальной собственности в соответствии с перечнем строек и объектов</w:t>
      </w:r>
      <w:r w:rsidRPr="00106238">
        <w:rPr>
          <w:rFonts w:ascii="Arial" w:hAnsi="Arial" w:cs="Arial"/>
          <w:lang w:val="ru-RU"/>
        </w:rPr>
        <w:t>» к решению, изложив его в редакции согласно приложению 8 настоящего решения.</w:t>
      </w:r>
    </w:p>
    <w:p w14:paraId="137CE1A8" w14:textId="5F6A98B8" w:rsidR="00C12031" w:rsidRPr="00106238" w:rsidRDefault="00C12031" w:rsidP="00106238">
      <w:pPr>
        <w:ind w:firstLine="708"/>
        <w:jc w:val="both"/>
        <w:rPr>
          <w:rFonts w:ascii="Arial" w:hAnsi="Arial" w:cs="Arial"/>
          <w:lang w:val="ru-RU"/>
        </w:rPr>
      </w:pPr>
      <w:r w:rsidRPr="00106238">
        <w:rPr>
          <w:rFonts w:ascii="Arial" w:hAnsi="Arial" w:cs="Arial"/>
          <w:lang w:val="ru-RU"/>
        </w:rPr>
        <w:t>1.</w:t>
      </w:r>
      <w:r w:rsidR="00094E5B" w:rsidRPr="00106238">
        <w:rPr>
          <w:rFonts w:ascii="Arial" w:hAnsi="Arial" w:cs="Arial"/>
          <w:lang w:val="ru-RU"/>
        </w:rPr>
        <w:t>10</w:t>
      </w:r>
      <w:r w:rsidRPr="00106238">
        <w:rPr>
          <w:rFonts w:ascii="Arial" w:hAnsi="Arial" w:cs="Arial"/>
          <w:lang w:val="ru-RU"/>
        </w:rPr>
        <w:t>. В подпункте 1 пункта 17 «Муниципальный внутренний долг муниципального образования Ермаковский район»:</w:t>
      </w:r>
    </w:p>
    <w:p w14:paraId="7D6996A1" w14:textId="742A975D" w:rsidR="00106238" w:rsidRDefault="00106238" w:rsidP="00106238">
      <w:pPr>
        <w:ind w:firstLine="708"/>
        <w:jc w:val="both"/>
        <w:rPr>
          <w:rFonts w:ascii="Arial" w:hAnsi="Arial" w:cs="Arial"/>
          <w:lang w:val="ru-RU"/>
        </w:rPr>
      </w:pPr>
      <w:r>
        <w:rPr>
          <w:rFonts w:ascii="Arial" w:hAnsi="Arial" w:cs="Arial"/>
          <w:lang w:val="ru-RU"/>
        </w:rPr>
        <w:t>-</w:t>
      </w:r>
      <w:r w:rsidR="00C12031" w:rsidRPr="00106238">
        <w:rPr>
          <w:rFonts w:ascii="Arial" w:hAnsi="Arial" w:cs="Arial"/>
          <w:lang w:val="ru-RU"/>
        </w:rPr>
        <w:t xml:space="preserve"> слова «на 1 января 202</w:t>
      </w:r>
      <w:r>
        <w:rPr>
          <w:rFonts w:ascii="Arial" w:hAnsi="Arial" w:cs="Arial"/>
          <w:lang w:val="ru-RU"/>
        </w:rPr>
        <w:t xml:space="preserve">6 </w:t>
      </w:r>
      <w:r w:rsidR="00C12031" w:rsidRPr="00106238">
        <w:rPr>
          <w:rFonts w:ascii="Arial" w:hAnsi="Arial" w:cs="Arial"/>
          <w:lang w:val="ru-RU"/>
        </w:rPr>
        <w:t>года в сумме 43</w:t>
      </w:r>
      <w:r>
        <w:rPr>
          <w:rFonts w:ascii="Arial" w:hAnsi="Arial" w:cs="Arial"/>
          <w:lang w:val="ru-RU"/>
        </w:rPr>
        <w:t xml:space="preserve"> </w:t>
      </w:r>
      <w:r w:rsidR="00C12031" w:rsidRPr="00106238">
        <w:rPr>
          <w:rFonts w:ascii="Arial" w:hAnsi="Arial" w:cs="Arial"/>
          <w:lang w:val="ru-RU"/>
        </w:rPr>
        <w:t>306,8 тыс.</w:t>
      </w:r>
      <w:r>
        <w:rPr>
          <w:rFonts w:ascii="Arial" w:hAnsi="Arial" w:cs="Arial"/>
          <w:lang w:val="ru-RU"/>
        </w:rPr>
        <w:t xml:space="preserve"> </w:t>
      </w:r>
      <w:r w:rsidR="00C12031" w:rsidRPr="00106238">
        <w:rPr>
          <w:rFonts w:ascii="Arial" w:hAnsi="Arial" w:cs="Arial"/>
          <w:lang w:val="ru-RU"/>
        </w:rPr>
        <w:t>рублей, в том числе по муниципальным гарантиям 0,0 тыс.</w:t>
      </w:r>
      <w:r>
        <w:rPr>
          <w:rFonts w:ascii="Arial" w:hAnsi="Arial" w:cs="Arial"/>
          <w:lang w:val="ru-RU"/>
        </w:rPr>
        <w:t xml:space="preserve"> </w:t>
      </w:r>
      <w:r w:rsidR="00C12031" w:rsidRPr="00106238">
        <w:rPr>
          <w:rFonts w:ascii="Arial" w:hAnsi="Arial" w:cs="Arial"/>
          <w:lang w:val="ru-RU"/>
        </w:rPr>
        <w:t>рублей» заменить словами «на 1 января 2026</w:t>
      </w:r>
      <w:r>
        <w:rPr>
          <w:rFonts w:ascii="Arial" w:hAnsi="Arial" w:cs="Arial"/>
          <w:lang w:val="ru-RU"/>
        </w:rPr>
        <w:t xml:space="preserve"> </w:t>
      </w:r>
      <w:r w:rsidR="00C12031" w:rsidRPr="00106238">
        <w:rPr>
          <w:rFonts w:ascii="Arial" w:hAnsi="Arial" w:cs="Arial"/>
          <w:lang w:val="ru-RU"/>
        </w:rPr>
        <w:t xml:space="preserve">года в сумме </w:t>
      </w:r>
      <w:r w:rsidR="0005354C" w:rsidRPr="00106238">
        <w:rPr>
          <w:rFonts w:ascii="Arial" w:hAnsi="Arial" w:cs="Arial"/>
          <w:lang w:val="ru-RU"/>
        </w:rPr>
        <w:t>71</w:t>
      </w:r>
      <w:r>
        <w:rPr>
          <w:rFonts w:ascii="Arial" w:hAnsi="Arial" w:cs="Arial"/>
          <w:lang w:val="ru-RU"/>
        </w:rPr>
        <w:t xml:space="preserve"> </w:t>
      </w:r>
      <w:r w:rsidR="0005354C" w:rsidRPr="00106238">
        <w:rPr>
          <w:rFonts w:ascii="Arial" w:hAnsi="Arial" w:cs="Arial"/>
          <w:lang w:val="ru-RU"/>
        </w:rPr>
        <w:t>390,0</w:t>
      </w:r>
      <w:r w:rsidR="00C12031" w:rsidRPr="00106238">
        <w:rPr>
          <w:rFonts w:ascii="Arial" w:hAnsi="Arial" w:cs="Arial"/>
          <w:lang w:val="ru-RU"/>
        </w:rPr>
        <w:t xml:space="preserve"> тыс.</w:t>
      </w:r>
      <w:r w:rsidR="00F56753">
        <w:rPr>
          <w:rFonts w:ascii="Arial" w:hAnsi="Arial" w:cs="Arial"/>
          <w:lang w:val="ru-RU"/>
        </w:rPr>
        <w:t xml:space="preserve"> </w:t>
      </w:r>
      <w:r w:rsidR="00C12031" w:rsidRPr="00106238">
        <w:rPr>
          <w:rFonts w:ascii="Arial" w:hAnsi="Arial" w:cs="Arial"/>
          <w:lang w:val="ru-RU"/>
        </w:rPr>
        <w:t>рублей, в том числе по муниципальным гарантиям 0,0 тыс.</w:t>
      </w:r>
      <w:r>
        <w:rPr>
          <w:rFonts w:ascii="Arial" w:hAnsi="Arial" w:cs="Arial"/>
          <w:lang w:val="ru-RU"/>
        </w:rPr>
        <w:t xml:space="preserve"> </w:t>
      </w:r>
      <w:r w:rsidR="00C12031" w:rsidRPr="00106238">
        <w:rPr>
          <w:rFonts w:ascii="Arial" w:hAnsi="Arial" w:cs="Arial"/>
          <w:lang w:val="ru-RU"/>
        </w:rPr>
        <w:t>рублей»</w:t>
      </w:r>
      <w:r w:rsidR="00F35887" w:rsidRPr="00106238">
        <w:rPr>
          <w:rFonts w:ascii="Arial" w:hAnsi="Arial" w:cs="Arial"/>
          <w:lang w:val="ru-RU"/>
        </w:rPr>
        <w:t>.</w:t>
      </w:r>
    </w:p>
    <w:p w14:paraId="2AB817A1" w14:textId="77777777" w:rsidR="00106238" w:rsidRDefault="00266D63" w:rsidP="00106238">
      <w:pPr>
        <w:ind w:firstLine="708"/>
        <w:jc w:val="both"/>
        <w:rPr>
          <w:rFonts w:ascii="Arial" w:hAnsi="Arial" w:cs="Arial"/>
          <w:lang w:val="ru-RU"/>
        </w:rPr>
      </w:pPr>
      <w:r w:rsidRPr="00106238">
        <w:rPr>
          <w:rFonts w:ascii="Arial" w:hAnsi="Arial" w:cs="Arial"/>
          <w:lang w:val="ru-RU"/>
        </w:rPr>
        <w:t>1.1</w:t>
      </w:r>
      <w:r w:rsidR="00094E5B" w:rsidRPr="00106238">
        <w:rPr>
          <w:rFonts w:ascii="Arial" w:hAnsi="Arial" w:cs="Arial"/>
          <w:lang w:val="ru-RU"/>
        </w:rPr>
        <w:t>1</w:t>
      </w:r>
      <w:r w:rsidRPr="00106238">
        <w:rPr>
          <w:rFonts w:ascii="Arial" w:hAnsi="Arial" w:cs="Arial"/>
          <w:lang w:val="ru-RU"/>
        </w:rPr>
        <w:t>. Внести изменения в приложение 23 «Распределение иных</w:t>
      </w:r>
      <w:r w:rsidR="00106238">
        <w:rPr>
          <w:rFonts w:ascii="Arial" w:hAnsi="Arial" w:cs="Arial"/>
          <w:lang w:val="ru-RU"/>
        </w:rPr>
        <w:t xml:space="preserve"> </w:t>
      </w:r>
      <w:r w:rsidRPr="00106238">
        <w:rPr>
          <w:rFonts w:ascii="Arial" w:hAnsi="Arial" w:cs="Arial"/>
          <w:lang w:val="ru-RU"/>
        </w:rPr>
        <w:t xml:space="preserve">межбюджетных трансфертов, направляемые бюджетам сельских поселений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к решению, изложив его в редакции согласно приложению </w:t>
      </w:r>
      <w:r w:rsidR="00094E5B" w:rsidRPr="00106238">
        <w:rPr>
          <w:rFonts w:ascii="Arial" w:hAnsi="Arial" w:cs="Arial"/>
          <w:lang w:val="ru-RU"/>
        </w:rPr>
        <w:t>9</w:t>
      </w:r>
      <w:r w:rsidRPr="00106238">
        <w:rPr>
          <w:rFonts w:ascii="Arial" w:hAnsi="Arial" w:cs="Arial"/>
          <w:lang w:val="ru-RU"/>
        </w:rPr>
        <w:t xml:space="preserve"> настоящего решения.</w:t>
      </w:r>
    </w:p>
    <w:p w14:paraId="6835FB09" w14:textId="77777777" w:rsidR="00106238" w:rsidRDefault="009F55FB" w:rsidP="00106238">
      <w:pPr>
        <w:ind w:firstLine="708"/>
        <w:jc w:val="both"/>
        <w:rPr>
          <w:rFonts w:ascii="Arial" w:hAnsi="Arial" w:cs="Arial"/>
          <w:lang w:val="ru-RU"/>
        </w:rPr>
      </w:pPr>
      <w:r w:rsidRPr="00106238">
        <w:rPr>
          <w:rFonts w:ascii="Arial" w:hAnsi="Arial" w:cs="Arial"/>
          <w:lang w:val="ru-RU"/>
        </w:rPr>
        <w:t>1.</w:t>
      </w:r>
      <w:r w:rsidR="00266D63" w:rsidRPr="00106238">
        <w:rPr>
          <w:rFonts w:ascii="Arial" w:hAnsi="Arial" w:cs="Arial"/>
          <w:lang w:val="ru-RU"/>
        </w:rPr>
        <w:t>1</w:t>
      </w:r>
      <w:r w:rsidR="00094E5B" w:rsidRPr="00106238">
        <w:rPr>
          <w:rFonts w:ascii="Arial" w:hAnsi="Arial" w:cs="Arial"/>
          <w:lang w:val="ru-RU"/>
        </w:rPr>
        <w:t>2</w:t>
      </w:r>
      <w:r w:rsidRPr="00106238">
        <w:rPr>
          <w:rFonts w:ascii="Arial" w:hAnsi="Arial" w:cs="Arial"/>
          <w:lang w:val="ru-RU"/>
        </w:rPr>
        <w:t>. Дополнить пункт 11 решения «Межбюджетные трансферты бюджетам муниципальных образований района» подпункт</w:t>
      </w:r>
      <w:r w:rsidR="00C84B9D" w:rsidRPr="00106238">
        <w:rPr>
          <w:rFonts w:ascii="Arial" w:hAnsi="Arial" w:cs="Arial"/>
          <w:lang w:val="ru-RU"/>
        </w:rPr>
        <w:t>ом</w:t>
      </w:r>
      <w:r w:rsidRPr="00106238">
        <w:rPr>
          <w:rFonts w:ascii="Arial" w:hAnsi="Arial" w:cs="Arial"/>
          <w:lang w:val="ru-RU"/>
        </w:rPr>
        <w:t xml:space="preserve"> </w:t>
      </w:r>
      <w:r w:rsidR="001C01AB" w:rsidRPr="00106238">
        <w:rPr>
          <w:rFonts w:ascii="Arial" w:hAnsi="Arial" w:cs="Arial"/>
          <w:lang w:val="ru-RU"/>
        </w:rPr>
        <w:t>20</w:t>
      </w:r>
      <w:r w:rsidRPr="00106238">
        <w:rPr>
          <w:rFonts w:ascii="Arial" w:hAnsi="Arial" w:cs="Arial"/>
          <w:lang w:val="ru-RU"/>
        </w:rPr>
        <w:t xml:space="preserve"> следующего содержания:</w:t>
      </w:r>
    </w:p>
    <w:p w14:paraId="6C98F2DE" w14:textId="678EB2E0" w:rsidR="00106238" w:rsidRDefault="00106238" w:rsidP="00106238">
      <w:pPr>
        <w:ind w:firstLine="708"/>
        <w:jc w:val="both"/>
        <w:rPr>
          <w:rFonts w:ascii="Arial" w:hAnsi="Arial" w:cs="Arial"/>
          <w:lang w:val="ru-RU"/>
        </w:rPr>
      </w:pPr>
      <w:r>
        <w:rPr>
          <w:rFonts w:ascii="Arial" w:hAnsi="Arial" w:cs="Arial"/>
          <w:lang w:val="ru-RU"/>
        </w:rPr>
        <w:t xml:space="preserve">- </w:t>
      </w:r>
      <w:r w:rsidR="009F55FB" w:rsidRPr="00106238">
        <w:rPr>
          <w:rFonts w:ascii="Arial" w:hAnsi="Arial" w:cs="Arial"/>
          <w:lang w:val="ru-RU"/>
        </w:rPr>
        <w:t>18. Утвердить распределение иных</w:t>
      </w:r>
      <w:r>
        <w:rPr>
          <w:rFonts w:ascii="Arial" w:hAnsi="Arial" w:cs="Arial"/>
          <w:lang w:val="ru-RU"/>
        </w:rPr>
        <w:t xml:space="preserve"> </w:t>
      </w:r>
      <w:r w:rsidR="009F55FB" w:rsidRPr="00106238">
        <w:rPr>
          <w:rFonts w:ascii="Arial" w:hAnsi="Arial" w:cs="Arial"/>
          <w:lang w:val="ru-RU"/>
        </w:rPr>
        <w:t xml:space="preserve">межбюджетных трансфертов, направляемые бюджетам сельских советов </w:t>
      </w:r>
      <w:r w:rsidR="00882E80" w:rsidRPr="00106238">
        <w:rPr>
          <w:rFonts w:ascii="Arial" w:hAnsi="Arial" w:cs="Arial"/>
          <w:lang w:val="ru-RU"/>
        </w:rPr>
        <w:t>за счет средств резервного фонда администрации Ермаковского района</w:t>
      </w:r>
      <w:r w:rsidR="009F55FB" w:rsidRPr="00106238">
        <w:rPr>
          <w:rFonts w:ascii="Arial" w:hAnsi="Arial" w:cs="Arial"/>
          <w:lang w:val="ru-RU"/>
        </w:rPr>
        <w:t>, согласно</w:t>
      </w:r>
      <w:r>
        <w:rPr>
          <w:rFonts w:ascii="Arial" w:hAnsi="Arial" w:cs="Arial"/>
          <w:lang w:val="ru-RU"/>
        </w:rPr>
        <w:t xml:space="preserve"> </w:t>
      </w:r>
      <w:r w:rsidR="009F55FB" w:rsidRPr="00106238">
        <w:rPr>
          <w:rFonts w:ascii="Arial" w:hAnsi="Arial" w:cs="Arial"/>
          <w:lang w:val="ru-RU"/>
        </w:rPr>
        <w:t>приложению 2</w:t>
      </w:r>
      <w:r w:rsidR="009B6E84" w:rsidRPr="00106238">
        <w:rPr>
          <w:rFonts w:ascii="Arial" w:hAnsi="Arial" w:cs="Arial"/>
          <w:lang w:val="ru-RU"/>
        </w:rPr>
        <w:t>5</w:t>
      </w:r>
      <w:r w:rsidR="009F55FB" w:rsidRPr="00106238">
        <w:rPr>
          <w:rFonts w:ascii="Arial" w:hAnsi="Arial" w:cs="Arial"/>
          <w:lang w:val="ru-RU"/>
        </w:rPr>
        <w:t xml:space="preserve"> к решению, согласно</w:t>
      </w:r>
      <w:r>
        <w:rPr>
          <w:rFonts w:ascii="Arial" w:hAnsi="Arial" w:cs="Arial"/>
          <w:lang w:val="ru-RU"/>
        </w:rPr>
        <w:t xml:space="preserve"> </w:t>
      </w:r>
      <w:r w:rsidR="009F55FB" w:rsidRPr="00106238">
        <w:rPr>
          <w:rFonts w:ascii="Arial" w:hAnsi="Arial" w:cs="Arial"/>
          <w:lang w:val="ru-RU"/>
        </w:rPr>
        <w:t xml:space="preserve">приложению </w:t>
      </w:r>
      <w:r w:rsidR="00094E5B" w:rsidRPr="00106238">
        <w:rPr>
          <w:rFonts w:ascii="Arial" w:hAnsi="Arial" w:cs="Arial"/>
          <w:lang w:val="ru-RU"/>
        </w:rPr>
        <w:t>10</w:t>
      </w:r>
      <w:r w:rsidR="009F55FB" w:rsidRPr="00106238">
        <w:rPr>
          <w:rFonts w:ascii="Arial" w:hAnsi="Arial" w:cs="Arial"/>
          <w:lang w:val="ru-RU"/>
        </w:rPr>
        <w:t xml:space="preserve"> настоящего решения.</w:t>
      </w:r>
    </w:p>
    <w:p w14:paraId="1E49A883" w14:textId="77777777" w:rsidR="00106238" w:rsidRDefault="006C0BDB" w:rsidP="00106238">
      <w:pPr>
        <w:ind w:firstLine="708"/>
        <w:jc w:val="both"/>
        <w:rPr>
          <w:rFonts w:ascii="Arial" w:hAnsi="Arial" w:cs="Arial"/>
          <w:lang w:val="ru-RU"/>
        </w:rPr>
      </w:pPr>
      <w:r w:rsidRPr="00106238">
        <w:rPr>
          <w:rFonts w:ascii="Arial" w:hAnsi="Arial" w:cs="Arial"/>
          <w:lang w:val="ru-RU"/>
        </w:rPr>
        <w:t xml:space="preserve">2. Контроль за </w:t>
      </w:r>
      <w:r w:rsidR="00292C01" w:rsidRPr="00106238">
        <w:rPr>
          <w:rFonts w:ascii="Arial" w:hAnsi="Arial" w:cs="Arial"/>
          <w:lang w:val="ru-RU"/>
        </w:rPr>
        <w:t>исполне</w:t>
      </w:r>
      <w:r w:rsidRPr="00106238">
        <w:rPr>
          <w:rFonts w:ascii="Arial" w:hAnsi="Arial" w:cs="Arial"/>
          <w:lang w:val="ru-RU"/>
        </w:rPr>
        <w:t>нием решения возложить на</w:t>
      </w:r>
      <w:r w:rsidR="00106238">
        <w:rPr>
          <w:rFonts w:ascii="Arial" w:hAnsi="Arial" w:cs="Arial"/>
          <w:lang w:val="ru-RU"/>
        </w:rPr>
        <w:t xml:space="preserve"> </w:t>
      </w:r>
      <w:r w:rsidRPr="00106238">
        <w:rPr>
          <w:rFonts w:ascii="Arial" w:hAnsi="Arial" w:cs="Arial"/>
          <w:lang w:val="ru-RU"/>
        </w:rPr>
        <w:t>комисси</w:t>
      </w:r>
      <w:r w:rsidR="006507F5" w:rsidRPr="00106238">
        <w:rPr>
          <w:rFonts w:ascii="Arial" w:hAnsi="Arial" w:cs="Arial"/>
          <w:lang w:val="ru-RU"/>
        </w:rPr>
        <w:t>ю</w:t>
      </w:r>
      <w:r w:rsidRPr="00106238">
        <w:rPr>
          <w:rFonts w:ascii="Arial" w:hAnsi="Arial" w:cs="Arial"/>
          <w:lang w:val="ru-RU"/>
        </w:rPr>
        <w:t xml:space="preserve"> по</w:t>
      </w:r>
      <w:r w:rsidR="00106238">
        <w:rPr>
          <w:rFonts w:ascii="Arial" w:hAnsi="Arial" w:cs="Arial"/>
          <w:lang w:val="ru-RU"/>
        </w:rPr>
        <w:t xml:space="preserve"> </w:t>
      </w:r>
      <w:r w:rsidRPr="00106238">
        <w:rPr>
          <w:rFonts w:ascii="Arial" w:hAnsi="Arial" w:cs="Arial"/>
          <w:lang w:val="ru-RU"/>
        </w:rPr>
        <w:t>бюджету</w:t>
      </w:r>
      <w:r w:rsidR="00057BF3" w:rsidRPr="00106238">
        <w:rPr>
          <w:rFonts w:ascii="Arial" w:hAnsi="Arial" w:cs="Arial"/>
          <w:lang w:val="ru-RU"/>
        </w:rPr>
        <w:t>, налоговой и экономической политике</w:t>
      </w:r>
      <w:r w:rsidRPr="00106238">
        <w:rPr>
          <w:rFonts w:ascii="Arial" w:hAnsi="Arial" w:cs="Arial"/>
          <w:lang w:val="ru-RU"/>
        </w:rPr>
        <w:t>.</w:t>
      </w:r>
    </w:p>
    <w:p w14:paraId="3104496B" w14:textId="14C32AB2" w:rsidR="00765975" w:rsidRPr="00106238" w:rsidRDefault="00057BF3" w:rsidP="00106238">
      <w:pPr>
        <w:ind w:firstLine="708"/>
        <w:jc w:val="both"/>
        <w:rPr>
          <w:rFonts w:ascii="Arial" w:hAnsi="Arial" w:cs="Arial"/>
          <w:lang w:val="ru-RU"/>
        </w:rPr>
      </w:pPr>
      <w:r w:rsidRPr="00106238">
        <w:rPr>
          <w:rFonts w:ascii="Arial" w:hAnsi="Arial" w:cs="Arial"/>
          <w:lang w:val="ru-RU"/>
        </w:rPr>
        <w:t>3</w:t>
      </w:r>
      <w:r w:rsidR="00765975" w:rsidRPr="00106238">
        <w:rPr>
          <w:rFonts w:ascii="Arial" w:hAnsi="Arial" w:cs="Arial"/>
          <w:lang w:val="ru-RU"/>
        </w:rPr>
        <w:t>. Решение вступает в силу после официального опубликования</w:t>
      </w:r>
      <w:r w:rsidR="00106238">
        <w:rPr>
          <w:rFonts w:ascii="Arial" w:hAnsi="Arial" w:cs="Arial"/>
          <w:lang w:val="ru-RU"/>
        </w:rPr>
        <w:t xml:space="preserve"> </w:t>
      </w:r>
      <w:r w:rsidR="00765975" w:rsidRPr="00106238">
        <w:rPr>
          <w:rFonts w:ascii="Arial" w:hAnsi="Arial" w:cs="Arial"/>
          <w:lang w:val="ru-RU"/>
        </w:rPr>
        <w:t>(обнародования).</w:t>
      </w:r>
    </w:p>
    <w:p w14:paraId="0C8169E3" w14:textId="0AD265C3" w:rsidR="006C0BDB" w:rsidRPr="00106238" w:rsidRDefault="006C0BDB" w:rsidP="00106238">
      <w:pPr>
        <w:ind w:firstLine="708"/>
        <w:jc w:val="both"/>
        <w:rPr>
          <w:rFonts w:ascii="Arial" w:hAnsi="Arial" w:cs="Arial"/>
          <w:lang w:val="ru-RU"/>
        </w:rPr>
      </w:pPr>
    </w:p>
    <w:p w14:paraId="4584209C" w14:textId="77777777" w:rsidR="00106238" w:rsidRPr="00106238" w:rsidRDefault="00106238" w:rsidP="00106238">
      <w:pPr>
        <w:jc w:val="both"/>
        <w:rPr>
          <w:rFonts w:ascii="Arial" w:hAnsi="Arial" w:cs="Arial"/>
          <w:lang w:val="ru-RU" w:eastAsia="ru-RU"/>
        </w:rPr>
      </w:pPr>
      <w:r w:rsidRPr="00106238">
        <w:rPr>
          <w:rFonts w:ascii="Arial" w:hAnsi="Arial" w:cs="Arial"/>
          <w:lang w:val="ru-RU" w:eastAsia="ru-RU"/>
        </w:rPr>
        <w:t>Председатель Ермаковского районного Совета депутатов                   В.И. Форсель</w:t>
      </w:r>
    </w:p>
    <w:p w14:paraId="78E3DC75" w14:textId="77777777" w:rsidR="00106238" w:rsidRPr="00106238" w:rsidRDefault="00106238" w:rsidP="00106238">
      <w:pPr>
        <w:jc w:val="both"/>
        <w:rPr>
          <w:rFonts w:ascii="Arial" w:hAnsi="Arial" w:cs="Arial"/>
          <w:lang w:val="ru-RU" w:eastAsia="ru-RU"/>
        </w:rPr>
      </w:pPr>
    </w:p>
    <w:p w14:paraId="5BC7DF0A" w14:textId="588D61E6" w:rsidR="00D113B5" w:rsidRPr="00106238" w:rsidRDefault="00106238" w:rsidP="00106238">
      <w:pPr>
        <w:jc w:val="both"/>
        <w:rPr>
          <w:rFonts w:ascii="Arial" w:hAnsi="Arial" w:cs="Arial"/>
          <w:lang w:val="ru-RU"/>
        </w:rPr>
      </w:pPr>
      <w:r w:rsidRPr="00106238">
        <w:rPr>
          <w:rFonts w:ascii="Arial" w:hAnsi="Arial" w:cs="Arial"/>
          <w:lang w:val="ru-RU" w:eastAsia="ru-RU"/>
        </w:rPr>
        <w:t>Глава района                                                                                           М.А. Виговский</w:t>
      </w:r>
    </w:p>
    <w:p w14:paraId="20FDB15D" w14:textId="77777777" w:rsidR="00F56753" w:rsidRDefault="00F56753" w:rsidP="00106238">
      <w:pPr>
        <w:jc w:val="both"/>
        <w:rPr>
          <w:rFonts w:ascii="Arial" w:hAnsi="Arial" w:cs="Arial"/>
          <w:lang w:val="ru-RU"/>
        </w:rPr>
        <w:sectPr w:rsidR="00F56753">
          <w:pgSz w:w="11906" w:h="16838"/>
          <w:pgMar w:top="1134" w:right="850" w:bottom="1134" w:left="1701" w:header="708" w:footer="708" w:gutter="0"/>
          <w:cols w:space="708"/>
          <w:docGrid w:linePitch="360"/>
        </w:sectPr>
      </w:pPr>
    </w:p>
    <w:p w14:paraId="4793A1C6"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lastRenderedPageBreak/>
        <w:t>Приложение № 1</w:t>
      </w:r>
    </w:p>
    <w:p w14:paraId="05B20F6F"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t>к решению Ермаковского районного</w:t>
      </w:r>
    </w:p>
    <w:p w14:paraId="1B06DB62"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t>Совета депутатов</w:t>
      </w:r>
    </w:p>
    <w:p w14:paraId="3518C687" w14:textId="77777777" w:rsidR="00F56753" w:rsidRDefault="00F56753" w:rsidP="00F56753">
      <w:pPr>
        <w:ind w:firstLine="567"/>
        <w:jc w:val="right"/>
        <w:rPr>
          <w:rFonts w:ascii="Arial" w:hAnsi="Arial" w:cs="Arial"/>
          <w:lang w:val="ru-RU"/>
        </w:rPr>
      </w:pPr>
      <w:r w:rsidRPr="00F56753">
        <w:rPr>
          <w:rFonts w:ascii="Arial" w:hAnsi="Arial" w:cs="Arial"/>
          <w:lang w:val="ru-RU"/>
        </w:rPr>
        <w:t>от «0</w:t>
      </w:r>
      <w:r>
        <w:rPr>
          <w:rFonts w:ascii="Arial" w:hAnsi="Arial" w:cs="Arial"/>
          <w:lang w:val="ru-RU"/>
        </w:rPr>
        <w:t>8</w:t>
      </w:r>
      <w:r w:rsidRPr="00F56753">
        <w:rPr>
          <w:rFonts w:ascii="Arial" w:hAnsi="Arial" w:cs="Arial"/>
          <w:lang w:val="ru-RU"/>
        </w:rPr>
        <w:t>» августа 2025 г. № 5</w:t>
      </w:r>
      <w:r>
        <w:rPr>
          <w:rFonts w:ascii="Arial" w:hAnsi="Arial" w:cs="Arial"/>
          <w:lang w:val="ru-RU"/>
        </w:rPr>
        <w:t>6</w:t>
      </w:r>
      <w:r w:rsidRPr="00F56753">
        <w:rPr>
          <w:rFonts w:ascii="Arial" w:hAnsi="Arial" w:cs="Arial"/>
          <w:lang w:val="ru-RU"/>
        </w:rPr>
        <w:t>-33</w:t>
      </w:r>
      <w:r>
        <w:rPr>
          <w:rFonts w:ascii="Arial" w:hAnsi="Arial" w:cs="Arial"/>
          <w:lang w:val="ru-RU"/>
        </w:rPr>
        <w:t>5</w:t>
      </w:r>
      <w:r w:rsidRPr="00F56753">
        <w:rPr>
          <w:rFonts w:ascii="Arial" w:hAnsi="Arial" w:cs="Arial"/>
          <w:lang w:val="ru-RU"/>
        </w:rPr>
        <w:t>в</w:t>
      </w:r>
    </w:p>
    <w:p w14:paraId="4AC19F3C" w14:textId="5D2F772D" w:rsidR="00F56753" w:rsidRPr="00F56753" w:rsidRDefault="00F56753" w:rsidP="00F56753">
      <w:pPr>
        <w:ind w:firstLine="567"/>
        <w:jc w:val="right"/>
        <w:rPr>
          <w:rFonts w:ascii="Arial" w:hAnsi="Arial" w:cs="Arial"/>
          <w:lang w:val="ru-RU"/>
        </w:rPr>
      </w:pPr>
      <w:r w:rsidRPr="00F56753">
        <w:rPr>
          <w:rFonts w:ascii="Arial" w:hAnsi="Arial" w:cs="Arial"/>
          <w:lang w:val="ru-RU"/>
        </w:rPr>
        <w:t xml:space="preserve">Приложение </w:t>
      </w:r>
      <w:r>
        <w:rPr>
          <w:rFonts w:ascii="Arial" w:hAnsi="Arial" w:cs="Arial"/>
          <w:lang w:val="ru-RU"/>
        </w:rPr>
        <w:t>№ 1</w:t>
      </w:r>
    </w:p>
    <w:p w14:paraId="5442F099" w14:textId="3DBF04BB" w:rsidR="00F56753" w:rsidRDefault="00F56753" w:rsidP="00F56753">
      <w:pPr>
        <w:ind w:firstLine="567"/>
        <w:jc w:val="right"/>
        <w:rPr>
          <w:rFonts w:ascii="Arial" w:hAnsi="Arial" w:cs="Arial"/>
          <w:lang w:val="ru-RU"/>
        </w:rPr>
      </w:pPr>
      <w:r w:rsidRPr="00F56753">
        <w:rPr>
          <w:rFonts w:ascii="Arial" w:hAnsi="Arial" w:cs="Arial"/>
          <w:lang w:val="ru-RU"/>
        </w:rPr>
        <w:t xml:space="preserve">к решению </w:t>
      </w:r>
      <w:r>
        <w:rPr>
          <w:rFonts w:ascii="Arial" w:hAnsi="Arial" w:cs="Arial"/>
          <w:lang w:val="ru-RU"/>
        </w:rPr>
        <w:t xml:space="preserve">Ермаковского </w:t>
      </w:r>
      <w:r w:rsidRPr="00F56753">
        <w:rPr>
          <w:rFonts w:ascii="Arial" w:hAnsi="Arial" w:cs="Arial"/>
          <w:lang w:val="ru-RU"/>
        </w:rPr>
        <w:t>районного</w:t>
      </w:r>
    </w:p>
    <w:p w14:paraId="01068C2E" w14:textId="4E9C10F2" w:rsidR="00F56753" w:rsidRPr="00F56753" w:rsidRDefault="00F56753" w:rsidP="00F56753">
      <w:pPr>
        <w:ind w:firstLine="567"/>
        <w:jc w:val="right"/>
        <w:rPr>
          <w:rFonts w:ascii="Arial" w:hAnsi="Arial" w:cs="Arial"/>
          <w:lang w:val="ru-RU"/>
        </w:rPr>
      </w:pPr>
      <w:r w:rsidRPr="00F56753">
        <w:rPr>
          <w:rFonts w:ascii="Arial" w:hAnsi="Arial" w:cs="Arial"/>
          <w:lang w:val="ru-RU"/>
        </w:rPr>
        <w:t>Совета депутатов</w:t>
      </w:r>
    </w:p>
    <w:p w14:paraId="110669B8" w14:textId="352D99F5" w:rsidR="00F56753" w:rsidRDefault="00F56753" w:rsidP="00F56753">
      <w:pPr>
        <w:ind w:firstLine="567"/>
        <w:jc w:val="right"/>
        <w:rPr>
          <w:rFonts w:ascii="Arial" w:hAnsi="Arial" w:cs="Arial"/>
          <w:lang w:val="ru-RU"/>
        </w:rPr>
      </w:pPr>
      <w:r w:rsidRPr="00F56753">
        <w:rPr>
          <w:rFonts w:ascii="Arial" w:hAnsi="Arial" w:cs="Arial"/>
          <w:lang w:val="ru-RU"/>
        </w:rPr>
        <w:t xml:space="preserve">от </w:t>
      </w:r>
      <w:r>
        <w:rPr>
          <w:rFonts w:ascii="Arial" w:hAnsi="Arial" w:cs="Arial"/>
          <w:lang w:val="ru-RU"/>
        </w:rPr>
        <w:t>«</w:t>
      </w:r>
      <w:r w:rsidRPr="00F56753">
        <w:rPr>
          <w:rFonts w:ascii="Arial" w:hAnsi="Arial" w:cs="Arial"/>
          <w:lang w:val="ru-RU"/>
        </w:rPr>
        <w:t>19</w:t>
      </w:r>
      <w:r>
        <w:rPr>
          <w:rFonts w:ascii="Arial" w:hAnsi="Arial" w:cs="Arial"/>
          <w:lang w:val="ru-RU"/>
        </w:rPr>
        <w:t>»</w:t>
      </w:r>
      <w:r w:rsidRPr="00F56753">
        <w:rPr>
          <w:rFonts w:ascii="Arial" w:hAnsi="Arial" w:cs="Arial"/>
          <w:lang w:val="ru-RU"/>
        </w:rPr>
        <w:t xml:space="preserve"> декабря 2024 № 47-301р</w:t>
      </w:r>
    </w:p>
    <w:p w14:paraId="79CF2CF9" w14:textId="77777777" w:rsidR="00F56753" w:rsidRDefault="00F56753" w:rsidP="00F56753">
      <w:pPr>
        <w:ind w:firstLine="567"/>
        <w:jc w:val="right"/>
        <w:rPr>
          <w:rFonts w:ascii="Arial" w:hAnsi="Arial" w:cs="Arial"/>
          <w:lang w:val="ru-RU"/>
        </w:rPr>
      </w:pPr>
    </w:p>
    <w:p w14:paraId="609C34C8" w14:textId="1284F061" w:rsidR="00C67936" w:rsidRDefault="00F56753" w:rsidP="00F56753">
      <w:pPr>
        <w:ind w:firstLine="709"/>
        <w:jc w:val="both"/>
        <w:rPr>
          <w:rFonts w:ascii="Arial" w:hAnsi="Arial" w:cs="Arial"/>
          <w:lang w:val="ru-RU"/>
        </w:rPr>
      </w:pPr>
      <w:r w:rsidRPr="00F56753">
        <w:rPr>
          <w:rFonts w:ascii="Arial" w:hAnsi="Arial" w:cs="Arial"/>
          <w:lang w:val="ru-RU"/>
        </w:rPr>
        <w:t>Источники внутреннего финансирования дефицита районного бюджета в 2025 году и плановом периоде 2026-2027 годов</w:t>
      </w:r>
    </w:p>
    <w:p w14:paraId="11AEBC4A" w14:textId="77777777" w:rsidR="00F56753" w:rsidRDefault="00F56753" w:rsidP="00F56753">
      <w:pPr>
        <w:ind w:firstLine="709"/>
        <w:jc w:val="both"/>
        <w:rPr>
          <w:rFonts w:ascii="Arial" w:hAnsi="Arial" w:cs="Arial"/>
          <w:lang w:val="ru-RU"/>
        </w:rPr>
      </w:pPr>
    </w:p>
    <w:p w14:paraId="24399C42" w14:textId="07CC979E" w:rsidR="00F56753" w:rsidRDefault="00F56753" w:rsidP="00F56753">
      <w:pPr>
        <w:jc w:val="right"/>
        <w:rPr>
          <w:rFonts w:ascii="Arial" w:hAnsi="Arial" w:cs="Arial"/>
          <w:lang w:val="ru-RU"/>
        </w:rPr>
      </w:pPr>
      <w:r w:rsidRPr="00F56753">
        <w:rPr>
          <w:rFonts w:ascii="Arial" w:hAnsi="Arial" w:cs="Arial"/>
          <w:lang w:val="ru-RU"/>
        </w:rPr>
        <w:t>(тыс.</w:t>
      </w:r>
      <w:r>
        <w:rPr>
          <w:rFonts w:ascii="Arial" w:hAnsi="Arial" w:cs="Arial"/>
          <w:lang w:val="ru-RU"/>
        </w:rPr>
        <w:t xml:space="preserve"> </w:t>
      </w:r>
      <w:r w:rsidRPr="00F56753">
        <w:rPr>
          <w:rFonts w:ascii="Arial" w:hAnsi="Arial" w:cs="Arial"/>
          <w:lang w:val="ru-RU"/>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623"/>
        <w:gridCol w:w="4696"/>
        <w:gridCol w:w="1694"/>
        <w:gridCol w:w="1607"/>
        <w:gridCol w:w="1784"/>
      </w:tblGrid>
      <w:tr w:rsidR="00F56753" w:rsidRPr="00F56753" w14:paraId="6C5B2B62" w14:textId="77777777" w:rsidTr="00F56753">
        <w:tc>
          <w:tcPr>
            <w:tcW w:w="379" w:type="pct"/>
            <w:vMerge w:val="restart"/>
            <w:hideMark/>
          </w:tcPr>
          <w:p w14:paraId="27A15BA3" w14:textId="77777777" w:rsidR="00F56753" w:rsidRPr="00F56753" w:rsidRDefault="00F56753" w:rsidP="00F56753">
            <w:pPr>
              <w:rPr>
                <w:rFonts w:ascii="Arial" w:hAnsi="Arial" w:cs="Arial"/>
                <w:lang w:val="ru-RU" w:eastAsia="ru-RU"/>
              </w:rPr>
            </w:pPr>
            <w:r w:rsidRPr="00F56753">
              <w:rPr>
                <w:rFonts w:ascii="Arial" w:hAnsi="Arial" w:cs="Arial"/>
              </w:rPr>
              <w:t>№ строки</w:t>
            </w:r>
          </w:p>
        </w:tc>
        <w:tc>
          <w:tcPr>
            <w:tcW w:w="1249" w:type="pct"/>
            <w:vMerge w:val="restart"/>
            <w:hideMark/>
          </w:tcPr>
          <w:p w14:paraId="744544F8" w14:textId="77777777" w:rsidR="00F56753" w:rsidRPr="00F56753" w:rsidRDefault="00F56753" w:rsidP="00F56753">
            <w:pPr>
              <w:rPr>
                <w:rFonts w:ascii="Arial" w:hAnsi="Arial" w:cs="Arial"/>
              </w:rPr>
            </w:pPr>
            <w:r w:rsidRPr="00F56753">
              <w:rPr>
                <w:rFonts w:ascii="Arial" w:hAnsi="Arial" w:cs="Arial"/>
              </w:rPr>
              <w:t>Код</w:t>
            </w:r>
          </w:p>
        </w:tc>
        <w:tc>
          <w:tcPr>
            <w:tcW w:w="1619" w:type="pct"/>
            <w:vMerge w:val="restart"/>
            <w:hideMark/>
          </w:tcPr>
          <w:p w14:paraId="2073C63F" w14:textId="77777777" w:rsidR="00F56753" w:rsidRPr="00F56753" w:rsidRDefault="00F56753" w:rsidP="00F56753">
            <w:pPr>
              <w:rPr>
                <w:rFonts w:ascii="Arial" w:hAnsi="Arial" w:cs="Arial"/>
                <w:lang w:val="ru-RU"/>
              </w:rPr>
            </w:pPr>
            <w:r w:rsidRPr="00F56753">
              <w:rPr>
                <w:rFonts w:ascii="Arial" w:hAnsi="Arial" w:cs="Arial"/>
                <w:lang w:val="ru-RU"/>
              </w:rPr>
              <w:t>Наименование кода поступлений в бюджет, группы, подгруппы, статьи, подстатьи, элемента, подвида, аналитической группы вида источников финансирования дефицитов бюджетов</w:t>
            </w:r>
          </w:p>
        </w:tc>
        <w:tc>
          <w:tcPr>
            <w:tcW w:w="1753" w:type="pct"/>
            <w:gridSpan w:val="3"/>
            <w:hideMark/>
          </w:tcPr>
          <w:p w14:paraId="148924F3" w14:textId="77777777" w:rsidR="00F56753" w:rsidRPr="00F56753" w:rsidRDefault="00F56753" w:rsidP="00F56753">
            <w:pPr>
              <w:rPr>
                <w:rFonts w:ascii="Arial" w:hAnsi="Arial" w:cs="Arial"/>
              </w:rPr>
            </w:pPr>
            <w:r w:rsidRPr="00F56753">
              <w:rPr>
                <w:rFonts w:ascii="Arial" w:hAnsi="Arial" w:cs="Arial"/>
              </w:rPr>
              <w:t>Сумма</w:t>
            </w:r>
          </w:p>
        </w:tc>
      </w:tr>
      <w:tr w:rsidR="00F56753" w:rsidRPr="00F56753" w14:paraId="44D7C80D" w14:textId="77777777" w:rsidTr="00F56753">
        <w:tc>
          <w:tcPr>
            <w:tcW w:w="379" w:type="pct"/>
            <w:vMerge/>
            <w:hideMark/>
          </w:tcPr>
          <w:p w14:paraId="009C35C8" w14:textId="77777777" w:rsidR="00F56753" w:rsidRPr="00F56753" w:rsidRDefault="00F56753" w:rsidP="00F56753">
            <w:pPr>
              <w:rPr>
                <w:rFonts w:ascii="Arial" w:hAnsi="Arial" w:cs="Arial"/>
              </w:rPr>
            </w:pPr>
          </w:p>
        </w:tc>
        <w:tc>
          <w:tcPr>
            <w:tcW w:w="1249" w:type="pct"/>
            <w:vMerge/>
            <w:hideMark/>
          </w:tcPr>
          <w:p w14:paraId="03C7F1C8" w14:textId="77777777" w:rsidR="00F56753" w:rsidRPr="00F56753" w:rsidRDefault="00F56753" w:rsidP="00F56753">
            <w:pPr>
              <w:rPr>
                <w:rFonts w:ascii="Arial" w:hAnsi="Arial" w:cs="Arial"/>
              </w:rPr>
            </w:pPr>
          </w:p>
        </w:tc>
        <w:tc>
          <w:tcPr>
            <w:tcW w:w="1619" w:type="pct"/>
            <w:vMerge/>
            <w:hideMark/>
          </w:tcPr>
          <w:p w14:paraId="28933B02" w14:textId="77777777" w:rsidR="00F56753" w:rsidRPr="00F56753" w:rsidRDefault="00F56753" w:rsidP="00F56753">
            <w:pPr>
              <w:rPr>
                <w:rFonts w:ascii="Arial" w:hAnsi="Arial" w:cs="Arial"/>
              </w:rPr>
            </w:pPr>
          </w:p>
        </w:tc>
        <w:tc>
          <w:tcPr>
            <w:tcW w:w="584" w:type="pct"/>
            <w:hideMark/>
          </w:tcPr>
          <w:p w14:paraId="334B874A" w14:textId="77777777" w:rsidR="00F56753" w:rsidRPr="00F56753" w:rsidRDefault="00F56753" w:rsidP="00F56753">
            <w:pPr>
              <w:rPr>
                <w:rFonts w:ascii="Arial" w:hAnsi="Arial" w:cs="Arial"/>
              </w:rPr>
            </w:pPr>
            <w:r w:rsidRPr="00F56753">
              <w:rPr>
                <w:rFonts w:ascii="Arial" w:hAnsi="Arial" w:cs="Arial"/>
              </w:rPr>
              <w:t>2025 год</w:t>
            </w:r>
          </w:p>
        </w:tc>
        <w:tc>
          <w:tcPr>
            <w:tcW w:w="554" w:type="pct"/>
            <w:hideMark/>
          </w:tcPr>
          <w:p w14:paraId="7391E7FA" w14:textId="77777777" w:rsidR="00F56753" w:rsidRPr="00F56753" w:rsidRDefault="00F56753" w:rsidP="00F56753">
            <w:pPr>
              <w:rPr>
                <w:rFonts w:ascii="Arial" w:hAnsi="Arial" w:cs="Arial"/>
              </w:rPr>
            </w:pPr>
            <w:r w:rsidRPr="00F56753">
              <w:rPr>
                <w:rFonts w:ascii="Arial" w:hAnsi="Arial" w:cs="Arial"/>
              </w:rPr>
              <w:t>2026 год</w:t>
            </w:r>
          </w:p>
        </w:tc>
        <w:tc>
          <w:tcPr>
            <w:tcW w:w="615" w:type="pct"/>
            <w:hideMark/>
          </w:tcPr>
          <w:p w14:paraId="3F7D4BF5" w14:textId="77777777" w:rsidR="00F56753" w:rsidRPr="00F56753" w:rsidRDefault="00F56753" w:rsidP="00F56753">
            <w:pPr>
              <w:rPr>
                <w:rFonts w:ascii="Arial" w:hAnsi="Arial" w:cs="Arial"/>
              </w:rPr>
            </w:pPr>
            <w:r w:rsidRPr="00F56753">
              <w:rPr>
                <w:rFonts w:ascii="Arial" w:hAnsi="Arial" w:cs="Arial"/>
              </w:rPr>
              <w:t>2027 год</w:t>
            </w:r>
          </w:p>
        </w:tc>
      </w:tr>
      <w:tr w:rsidR="00F56753" w:rsidRPr="00F56753" w14:paraId="1E69A220" w14:textId="77777777" w:rsidTr="00F56753">
        <w:tc>
          <w:tcPr>
            <w:tcW w:w="379" w:type="pct"/>
            <w:noWrap/>
            <w:hideMark/>
          </w:tcPr>
          <w:p w14:paraId="25227098" w14:textId="77777777" w:rsidR="00F56753" w:rsidRPr="00F56753" w:rsidRDefault="00F56753" w:rsidP="00F56753">
            <w:pPr>
              <w:rPr>
                <w:rFonts w:ascii="Arial" w:hAnsi="Arial" w:cs="Arial"/>
                <w:color w:val="000000"/>
              </w:rPr>
            </w:pPr>
            <w:r w:rsidRPr="00F56753">
              <w:rPr>
                <w:rFonts w:ascii="Arial" w:hAnsi="Arial" w:cs="Arial"/>
                <w:color w:val="000000"/>
              </w:rPr>
              <w:t>1</w:t>
            </w:r>
          </w:p>
        </w:tc>
        <w:tc>
          <w:tcPr>
            <w:tcW w:w="1249" w:type="pct"/>
            <w:noWrap/>
            <w:hideMark/>
          </w:tcPr>
          <w:p w14:paraId="354630D7" w14:textId="77777777" w:rsidR="00F56753" w:rsidRPr="00F56753" w:rsidRDefault="00F56753" w:rsidP="00F56753">
            <w:pPr>
              <w:rPr>
                <w:rFonts w:ascii="Arial" w:hAnsi="Arial" w:cs="Arial"/>
              </w:rPr>
            </w:pPr>
            <w:r w:rsidRPr="00F56753">
              <w:rPr>
                <w:rFonts w:ascii="Arial" w:hAnsi="Arial" w:cs="Arial"/>
              </w:rPr>
              <w:t>094 01 03 00 00 00 0000 000</w:t>
            </w:r>
          </w:p>
        </w:tc>
        <w:tc>
          <w:tcPr>
            <w:tcW w:w="1619" w:type="pct"/>
            <w:shd w:val="clear" w:color="000000" w:fill="FFFFFF"/>
            <w:hideMark/>
          </w:tcPr>
          <w:p w14:paraId="60CC75BB" w14:textId="77777777" w:rsidR="00F56753" w:rsidRPr="00F56753" w:rsidRDefault="00F56753" w:rsidP="00F56753">
            <w:pPr>
              <w:rPr>
                <w:rFonts w:ascii="Arial" w:hAnsi="Arial" w:cs="Arial"/>
                <w:lang w:val="ru-RU"/>
              </w:rPr>
            </w:pPr>
            <w:r w:rsidRPr="00F56753">
              <w:rPr>
                <w:rFonts w:ascii="Arial" w:hAnsi="Arial" w:cs="Arial"/>
                <w:lang w:val="ru-RU"/>
              </w:rPr>
              <w:t>Бюджетные кредиты из других бюджетов бюджетной системы Российской Федерации</w:t>
            </w:r>
          </w:p>
        </w:tc>
        <w:tc>
          <w:tcPr>
            <w:tcW w:w="584" w:type="pct"/>
            <w:noWrap/>
            <w:hideMark/>
          </w:tcPr>
          <w:p w14:paraId="1ECD67AB" w14:textId="77777777" w:rsidR="00F56753" w:rsidRPr="00F56753" w:rsidRDefault="00F56753" w:rsidP="00F56753">
            <w:pPr>
              <w:rPr>
                <w:rFonts w:ascii="Arial" w:hAnsi="Arial" w:cs="Arial"/>
              </w:rPr>
            </w:pPr>
            <w:r w:rsidRPr="00F56753">
              <w:rPr>
                <w:rFonts w:ascii="Arial" w:hAnsi="Arial" w:cs="Arial"/>
              </w:rPr>
              <w:t>71 390,0</w:t>
            </w:r>
          </w:p>
        </w:tc>
        <w:tc>
          <w:tcPr>
            <w:tcW w:w="554" w:type="pct"/>
            <w:noWrap/>
            <w:hideMark/>
          </w:tcPr>
          <w:p w14:paraId="490ED1B4" w14:textId="77777777" w:rsidR="00F56753" w:rsidRPr="00F56753" w:rsidRDefault="00F56753" w:rsidP="00F56753">
            <w:pPr>
              <w:rPr>
                <w:rFonts w:ascii="Arial" w:hAnsi="Arial" w:cs="Arial"/>
              </w:rPr>
            </w:pPr>
            <w:r w:rsidRPr="00F56753">
              <w:rPr>
                <w:rFonts w:ascii="Arial" w:hAnsi="Arial" w:cs="Arial"/>
              </w:rPr>
              <w:t>22 207,1</w:t>
            </w:r>
          </w:p>
        </w:tc>
        <w:tc>
          <w:tcPr>
            <w:tcW w:w="615" w:type="pct"/>
            <w:noWrap/>
            <w:hideMark/>
          </w:tcPr>
          <w:p w14:paraId="588FC446" w14:textId="77777777" w:rsidR="00F56753" w:rsidRPr="00F56753" w:rsidRDefault="00F56753" w:rsidP="00F56753">
            <w:pPr>
              <w:rPr>
                <w:rFonts w:ascii="Arial" w:hAnsi="Arial" w:cs="Arial"/>
              </w:rPr>
            </w:pPr>
            <w:r w:rsidRPr="00F56753">
              <w:rPr>
                <w:rFonts w:ascii="Arial" w:hAnsi="Arial" w:cs="Arial"/>
              </w:rPr>
              <w:t>0,0</w:t>
            </w:r>
          </w:p>
        </w:tc>
      </w:tr>
      <w:tr w:rsidR="00F56753" w:rsidRPr="00F56753" w14:paraId="07BFEAC4" w14:textId="77777777" w:rsidTr="00F56753">
        <w:tc>
          <w:tcPr>
            <w:tcW w:w="379" w:type="pct"/>
            <w:noWrap/>
            <w:hideMark/>
          </w:tcPr>
          <w:p w14:paraId="557D604B" w14:textId="77777777" w:rsidR="00F56753" w:rsidRPr="00F56753" w:rsidRDefault="00F56753" w:rsidP="00F56753">
            <w:pPr>
              <w:rPr>
                <w:rFonts w:ascii="Arial" w:hAnsi="Arial" w:cs="Arial"/>
                <w:color w:val="000000"/>
              </w:rPr>
            </w:pPr>
            <w:r w:rsidRPr="00F56753">
              <w:rPr>
                <w:rFonts w:ascii="Arial" w:hAnsi="Arial" w:cs="Arial"/>
                <w:color w:val="000000"/>
              </w:rPr>
              <w:t>2</w:t>
            </w:r>
          </w:p>
        </w:tc>
        <w:tc>
          <w:tcPr>
            <w:tcW w:w="1249" w:type="pct"/>
            <w:hideMark/>
          </w:tcPr>
          <w:p w14:paraId="45E3FFB4" w14:textId="77777777" w:rsidR="00F56753" w:rsidRPr="00F56753" w:rsidRDefault="00F56753" w:rsidP="00F56753">
            <w:pPr>
              <w:rPr>
                <w:rFonts w:ascii="Arial" w:hAnsi="Arial" w:cs="Arial"/>
              </w:rPr>
            </w:pPr>
            <w:r w:rsidRPr="00F56753">
              <w:rPr>
                <w:rFonts w:ascii="Arial" w:hAnsi="Arial" w:cs="Arial"/>
              </w:rPr>
              <w:t xml:space="preserve"> 094 01 03 01 00 00 0000 000</w:t>
            </w:r>
          </w:p>
        </w:tc>
        <w:tc>
          <w:tcPr>
            <w:tcW w:w="1619" w:type="pct"/>
            <w:shd w:val="clear" w:color="000000" w:fill="FFFFFF"/>
            <w:hideMark/>
          </w:tcPr>
          <w:p w14:paraId="56D569CA" w14:textId="77777777" w:rsidR="00F56753" w:rsidRPr="00F56753" w:rsidRDefault="00F56753" w:rsidP="00F56753">
            <w:pPr>
              <w:rPr>
                <w:rFonts w:ascii="Arial" w:hAnsi="Arial" w:cs="Arial"/>
                <w:lang w:val="ru-RU"/>
              </w:rPr>
            </w:pPr>
            <w:r w:rsidRPr="00F56753">
              <w:rPr>
                <w:rFonts w:ascii="Arial" w:hAnsi="Arial" w:cs="Arial"/>
                <w:lang w:val="ru-RU"/>
              </w:rPr>
              <w:t>Бюджетные кредиты из других бюджетов бюджетной системы Российской Федерации в валюте Российской Федерации</w:t>
            </w:r>
          </w:p>
        </w:tc>
        <w:tc>
          <w:tcPr>
            <w:tcW w:w="584" w:type="pct"/>
            <w:noWrap/>
            <w:hideMark/>
          </w:tcPr>
          <w:p w14:paraId="54485C93" w14:textId="77777777" w:rsidR="00F56753" w:rsidRPr="00F56753" w:rsidRDefault="00F56753" w:rsidP="00F56753">
            <w:pPr>
              <w:rPr>
                <w:rFonts w:ascii="Arial" w:hAnsi="Arial" w:cs="Arial"/>
              </w:rPr>
            </w:pPr>
            <w:r w:rsidRPr="00F56753">
              <w:rPr>
                <w:rFonts w:ascii="Arial" w:hAnsi="Arial" w:cs="Arial"/>
              </w:rPr>
              <w:t>71 390,0</w:t>
            </w:r>
          </w:p>
        </w:tc>
        <w:tc>
          <w:tcPr>
            <w:tcW w:w="554" w:type="pct"/>
            <w:noWrap/>
            <w:hideMark/>
          </w:tcPr>
          <w:p w14:paraId="77144658" w14:textId="77777777" w:rsidR="00F56753" w:rsidRPr="00F56753" w:rsidRDefault="00F56753" w:rsidP="00F56753">
            <w:pPr>
              <w:rPr>
                <w:rFonts w:ascii="Arial" w:hAnsi="Arial" w:cs="Arial"/>
              </w:rPr>
            </w:pPr>
            <w:r w:rsidRPr="00F56753">
              <w:rPr>
                <w:rFonts w:ascii="Arial" w:hAnsi="Arial" w:cs="Arial"/>
              </w:rPr>
              <w:t>22 207,1</w:t>
            </w:r>
          </w:p>
        </w:tc>
        <w:tc>
          <w:tcPr>
            <w:tcW w:w="615" w:type="pct"/>
            <w:noWrap/>
            <w:hideMark/>
          </w:tcPr>
          <w:p w14:paraId="5FDBA117" w14:textId="77777777" w:rsidR="00F56753" w:rsidRPr="00F56753" w:rsidRDefault="00F56753" w:rsidP="00F56753">
            <w:pPr>
              <w:rPr>
                <w:rFonts w:ascii="Arial" w:hAnsi="Arial" w:cs="Arial"/>
              </w:rPr>
            </w:pPr>
            <w:r w:rsidRPr="00F56753">
              <w:rPr>
                <w:rFonts w:ascii="Arial" w:hAnsi="Arial" w:cs="Arial"/>
              </w:rPr>
              <w:t>0,0</w:t>
            </w:r>
          </w:p>
        </w:tc>
      </w:tr>
      <w:tr w:rsidR="00F56753" w:rsidRPr="00F56753" w14:paraId="2230BA0F" w14:textId="77777777" w:rsidTr="00F56753">
        <w:tc>
          <w:tcPr>
            <w:tcW w:w="379" w:type="pct"/>
            <w:noWrap/>
            <w:hideMark/>
          </w:tcPr>
          <w:p w14:paraId="689E1AE5" w14:textId="77777777" w:rsidR="00F56753" w:rsidRPr="00F56753" w:rsidRDefault="00F56753" w:rsidP="00F56753">
            <w:pPr>
              <w:rPr>
                <w:rFonts w:ascii="Arial" w:hAnsi="Arial" w:cs="Arial"/>
                <w:color w:val="000000"/>
              </w:rPr>
            </w:pPr>
            <w:r w:rsidRPr="00F56753">
              <w:rPr>
                <w:rFonts w:ascii="Arial" w:hAnsi="Arial" w:cs="Arial"/>
                <w:color w:val="000000"/>
              </w:rPr>
              <w:t>3</w:t>
            </w:r>
          </w:p>
        </w:tc>
        <w:tc>
          <w:tcPr>
            <w:tcW w:w="1249" w:type="pct"/>
            <w:hideMark/>
          </w:tcPr>
          <w:p w14:paraId="147ABE27" w14:textId="77777777" w:rsidR="00F56753" w:rsidRPr="00F56753" w:rsidRDefault="00F56753" w:rsidP="00F56753">
            <w:pPr>
              <w:rPr>
                <w:rFonts w:ascii="Arial" w:hAnsi="Arial" w:cs="Arial"/>
              </w:rPr>
            </w:pPr>
            <w:r w:rsidRPr="00F56753">
              <w:rPr>
                <w:rFonts w:ascii="Arial" w:hAnsi="Arial" w:cs="Arial"/>
              </w:rPr>
              <w:t>094 01 03 01 00 00 0000 700</w:t>
            </w:r>
          </w:p>
        </w:tc>
        <w:tc>
          <w:tcPr>
            <w:tcW w:w="1619" w:type="pct"/>
            <w:shd w:val="clear" w:color="000000" w:fill="FFFFFF"/>
            <w:hideMark/>
          </w:tcPr>
          <w:p w14:paraId="43DD946B" w14:textId="77777777" w:rsidR="00F56753" w:rsidRPr="00F56753" w:rsidRDefault="00F56753" w:rsidP="00F56753">
            <w:pPr>
              <w:rPr>
                <w:rFonts w:ascii="Arial" w:hAnsi="Arial" w:cs="Arial"/>
                <w:lang w:val="ru-RU"/>
              </w:rPr>
            </w:pPr>
            <w:r w:rsidRPr="00F56753">
              <w:rPr>
                <w:rFonts w:ascii="Arial" w:hAnsi="Arial" w:cs="Arial"/>
                <w:lang w:val="ru-RU"/>
              </w:rPr>
              <w:t>Привлечение бюджетных кредитов из других бюджетов бюджетной системы Российской Федерации в валюте Российской Федерации</w:t>
            </w:r>
          </w:p>
        </w:tc>
        <w:tc>
          <w:tcPr>
            <w:tcW w:w="584" w:type="pct"/>
            <w:noWrap/>
            <w:hideMark/>
          </w:tcPr>
          <w:p w14:paraId="269393D4" w14:textId="77777777" w:rsidR="00F56753" w:rsidRPr="00F56753" w:rsidRDefault="00F56753" w:rsidP="00F56753">
            <w:pPr>
              <w:rPr>
                <w:rFonts w:ascii="Arial" w:hAnsi="Arial" w:cs="Arial"/>
              </w:rPr>
            </w:pPr>
            <w:r w:rsidRPr="00F56753">
              <w:rPr>
                <w:rFonts w:ascii="Arial" w:hAnsi="Arial" w:cs="Arial"/>
              </w:rPr>
              <w:t>93 723,0</w:t>
            </w:r>
          </w:p>
        </w:tc>
        <w:tc>
          <w:tcPr>
            <w:tcW w:w="554" w:type="pct"/>
            <w:noWrap/>
            <w:hideMark/>
          </w:tcPr>
          <w:p w14:paraId="069B0662" w14:textId="77777777" w:rsidR="00F56753" w:rsidRPr="00F56753" w:rsidRDefault="00F56753" w:rsidP="00F56753">
            <w:pPr>
              <w:rPr>
                <w:rFonts w:ascii="Arial" w:hAnsi="Arial" w:cs="Arial"/>
              </w:rPr>
            </w:pPr>
            <w:r w:rsidRPr="00F56753">
              <w:rPr>
                <w:rFonts w:ascii="Arial" w:hAnsi="Arial" w:cs="Arial"/>
              </w:rPr>
              <w:t>22 207,1</w:t>
            </w:r>
          </w:p>
        </w:tc>
        <w:tc>
          <w:tcPr>
            <w:tcW w:w="615" w:type="pct"/>
            <w:noWrap/>
            <w:hideMark/>
          </w:tcPr>
          <w:p w14:paraId="04509354" w14:textId="77777777" w:rsidR="00F56753" w:rsidRPr="00F56753" w:rsidRDefault="00F56753" w:rsidP="00F56753">
            <w:pPr>
              <w:rPr>
                <w:rFonts w:ascii="Arial" w:hAnsi="Arial" w:cs="Arial"/>
              </w:rPr>
            </w:pPr>
            <w:r w:rsidRPr="00F56753">
              <w:rPr>
                <w:rFonts w:ascii="Arial" w:hAnsi="Arial" w:cs="Arial"/>
              </w:rPr>
              <w:t>0,0</w:t>
            </w:r>
          </w:p>
        </w:tc>
      </w:tr>
      <w:tr w:rsidR="00F56753" w:rsidRPr="00F56753" w14:paraId="55F5CFF0" w14:textId="77777777" w:rsidTr="00F56753">
        <w:tc>
          <w:tcPr>
            <w:tcW w:w="379" w:type="pct"/>
            <w:noWrap/>
            <w:hideMark/>
          </w:tcPr>
          <w:p w14:paraId="425EA24C" w14:textId="77777777" w:rsidR="00F56753" w:rsidRPr="00F56753" w:rsidRDefault="00F56753" w:rsidP="00F56753">
            <w:pPr>
              <w:rPr>
                <w:rFonts w:ascii="Arial" w:hAnsi="Arial" w:cs="Arial"/>
                <w:color w:val="000000"/>
              </w:rPr>
            </w:pPr>
            <w:r w:rsidRPr="00F56753">
              <w:rPr>
                <w:rFonts w:ascii="Arial" w:hAnsi="Arial" w:cs="Arial"/>
                <w:color w:val="000000"/>
              </w:rPr>
              <w:t>4</w:t>
            </w:r>
          </w:p>
        </w:tc>
        <w:tc>
          <w:tcPr>
            <w:tcW w:w="1249" w:type="pct"/>
            <w:hideMark/>
          </w:tcPr>
          <w:p w14:paraId="43851713" w14:textId="77777777" w:rsidR="00F56753" w:rsidRPr="00F56753" w:rsidRDefault="00F56753" w:rsidP="00F56753">
            <w:pPr>
              <w:rPr>
                <w:rFonts w:ascii="Arial" w:hAnsi="Arial" w:cs="Arial"/>
              </w:rPr>
            </w:pPr>
            <w:r w:rsidRPr="00F56753">
              <w:rPr>
                <w:rFonts w:ascii="Arial" w:hAnsi="Arial" w:cs="Arial"/>
              </w:rPr>
              <w:t>094 01 03 01 00 05 0000 710</w:t>
            </w:r>
          </w:p>
        </w:tc>
        <w:tc>
          <w:tcPr>
            <w:tcW w:w="1619" w:type="pct"/>
            <w:shd w:val="clear" w:color="000000" w:fill="FFFFFF"/>
            <w:hideMark/>
          </w:tcPr>
          <w:p w14:paraId="63D30918" w14:textId="77777777" w:rsidR="00F56753" w:rsidRPr="00F56753" w:rsidRDefault="00F56753" w:rsidP="00F56753">
            <w:pPr>
              <w:rPr>
                <w:rFonts w:ascii="Arial" w:hAnsi="Arial" w:cs="Arial"/>
                <w:lang w:val="ru-RU"/>
              </w:rPr>
            </w:pPr>
            <w:r w:rsidRPr="00F56753">
              <w:rPr>
                <w:rFonts w:ascii="Arial" w:hAnsi="Arial" w:cs="Arial"/>
                <w:lang w:val="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584" w:type="pct"/>
            <w:noWrap/>
            <w:hideMark/>
          </w:tcPr>
          <w:p w14:paraId="3210CBB7" w14:textId="77777777" w:rsidR="00F56753" w:rsidRPr="00F56753" w:rsidRDefault="00F56753" w:rsidP="00F56753">
            <w:pPr>
              <w:rPr>
                <w:rFonts w:ascii="Arial" w:hAnsi="Arial" w:cs="Arial"/>
              </w:rPr>
            </w:pPr>
            <w:r w:rsidRPr="00F56753">
              <w:rPr>
                <w:rFonts w:ascii="Arial" w:hAnsi="Arial" w:cs="Arial"/>
              </w:rPr>
              <w:t>93 723,0</w:t>
            </w:r>
          </w:p>
        </w:tc>
        <w:tc>
          <w:tcPr>
            <w:tcW w:w="554" w:type="pct"/>
            <w:noWrap/>
            <w:hideMark/>
          </w:tcPr>
          <w:p w14:paraId="4963F7D5" w14:textId="77777777" w:rsidR="00F56753" w:rsidRPr="00F56753" w:rsidRDefault="00F56753" w:rsidP="00F56753">
            <w:pPr>
              <w:rPr>
                <w:rFonts w:ascii="Arial" w:hAnsi="Arial" w:cs="Arial"/>
              </w:rPr>
            </w:pPr>
            <w:r w:rsidRPr="00F56753">
              <w:rPr>
                <w:rFonts w:ascii="Arial" w:hAnsi="Arial" w:cs="Arial"/>
              </w:rPr>
              <w:t>22 207,1</w:t>
            </w:r>
          </w:p>
        </w:tc>
        <w:tc>
          <w:tcPr>
            <w:tcW w:w="615" w:type="pct"/>
            <w:noWrap/>
            <w:hideMark/>
          </w:tcPr>
          <w:p w14:paraId="1B2783BE" w14:textId="77777777" w:rsidR="00F56753" w:rsidRPr="00F56753" w:rsidRDefault="00F56753" w:rsidP="00F56753">
            <w:pPr>
              <w:rPr>
                <w:rFonts w:ascii="Arial" w:hAnsi="Arial" w:cs="Arial"/>
              </w:rPr>
            </w:pPr>
            <w:r w:rsidRPr="00F56753">
              <w:rPr>
                <w:rFonts w:ascii="Arial" w:hAnsi="Arial" w:cs="Arial"/>
              </w:rPr>
              <w:t>0,0</w:t>
            </w:r>
          </w:p>
        </w:tc>
      </w:tr>
      <w:tr w:rsidR="00F56753" w:rsidRPr="00F56753" w14:paraId="2A97D825" w14:textId="77777777" w:rsidTr="00F56753">
        <w:tc>
          <w:tcPr>
            <w:tcW w:w="379" w:type="pct"/>
            <w:noWrap/>
            <w:hideMark/>
          </w:tcPr>
          <w:p w14:paraId="523701B4" w14:textId="77777777" w:rsidR="00F56753" w:rsidRPr="00F56753" w:rsidRDefault="00F56753" w:rsidP="00F56753">
            <w:pPr>
              <w:rPr>
                <w:rFonts w:ascii="Arial" w:hAnsi="Arial" w:cs="Arial"/>
                <w:color w:val="000000"/>
              </w:rPr>
            </w:pPr>
            <w:r w:rsidRPr="00F56753">
              <w:rPr>
                <w:rFonts w:ascii="Arial" w:hAnsi="Arial" w:cs="Arial"/>
                <w:color w:val="000000"/>
              </w:rPr>
              <w:lastRenderedPageBreak/>
              <w:t>5</w:t>
            </w:r>
          </w:p>
        </w:tc>
        <w:tc>
          <w:tcPr>
            <w:tcW w:w="1249" w:type="pct"/>
            <w:noWrap/>
            <w:hideMark/>
          </w:tcPr>
          <w:p w14:paraId="2349363A" w14:textId="77777777" w:rsidR="00F56753" w:rsidRPr="00F56753" w:rsidRDefault="00F56753" w:rsidP="00F56753">
            <w:pPr>
              <w:rPr>
                <w:rFonts w:ascii="Arial" w:hAnsi="Arial" w:cs="Arial"/>
              </w:rPr>
            </w:pPr>
            <w:r w:rsidRPr="00F56753">
              <w:rPr>
                <w:rFonts w:ascii="Arial" w:hAnsi="Arial" w:cs="Arial"/>
              </w:rPr>
              <w:t>094 01 03 01 00 00 0000 800</w:t>
            </w:r>
          </w:p>
        </w:tc>
        <w:tc>
          <w:tcPr>
            <w:tcW w:w="1619" w:type="pct"/>
            <w:shd w:val="clear" w:color="000000" w:fill="FFFFFF"/>
            <w:hideMark/>
          </w:tcPr>
          <w:p w14:paraId="4AB20EC2" w14:textId="77777777" w:rsidR="00F56753" w:rsidRPr="00F56753" w:rsidRDefault="00F56753" w:rsidP="00F56753">
            <w:pPr>
              <w:rPr>
                <w:rFonts w:ascii="Arial" w:hAnsi="Arial" w:cs="Arial"/>
                <w:lang w:val="ru-RU"/>
              </w:rPr>
            </w:pPr>
            <w:r w:rsidRPr="00F56753">
              <w:rPr>
                <w:rFonts w:ascii="Arial" w:hAnsi="Arial" w:cs="Arial"/>
                <w:lang w:val="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584" w:type="pct"/>
            <w:noWrap/>
            <w:hideMark/>
          </w:tcPr>
          <w:p w14:paraId="2BED1174" w14:textId="77777777" w:rsidR="00F56753" w:rsidRPr="00F56753" w:rsidRDefault="00F56753" w:rsidP="00F56753">
            <w:pPr>
              <w:rPr>
                <w:rFonts w:ascii="Arial" w:hAnsi="Arial" w:cs="Arial"/>
              </w:rPr>
            </w:pPr>
            <w:r w:rsidRPr="00F56753">
              <w:rPr>
                <w:rFonts w:ascii="Arial" w:hAnsi="Arial" w:cs="Arial"/>
              </w:rPr>
              <w:t>22 333,0</w:t>
            </w:r>
          </w:p>
        </w:tc>
        <w:tc>
          <w:tcPr>
            <w:tcW w:w="554" w:type="pct"/>
            <w:noWrap/>
            <w:hideMark/>
          </w:tcPr>
          <w:p w14:paraId="40C354F9" w14:textId="77777777" w:rsidR="00F56753" w:rsidRPr="00F56753" w:rsidRDefault="00F56753" w:rsidP="00F56753">
            <w:pPr>
              <w:rPr>
                <w:rFonts w:ascii="Arial" w:hAnsi="Arial" w:cs="Arial"/>
              </w:rPr>
            </w:pPr>
            <w:r w:rsidRPr="00F56753">
              <w:rPr>
                <w:rFonts w:ascii="Arial" w:hAnsi="Arial" w:cs="Arial"/>
              </w:rPr>
              <w:t>0,0</w:t>
            </w:r>
          </w:p>
        </w:tc>
        <w:tc>
          <w:tcPr>
            <w:tcW w:w="615" w:type="pct"/>
            <w:noWrap/>
            <w:hideMark/>
          </w:tcPr>
          <w:p w14:paraId="209FB963" w14:textId="77777777" w:rsidR="00F56753" w:rsidRPr="00F56753" w:rsidRDefault="00F56753" w:rsidP="00F56753">
            <w:pPr>
              <w:rPr>
                <w:rFonts w:ascii="Arial" w:hAnsi="Arial" w:cs="Arial"/>
              </w:rPr>
            </w:pPr>
            <w:r w:rsidRPr="00F56753">
              <w:rPr>
                <w:rFonts w:ascii="Arial" w:hAnsi="Arial" w:cs="Arial"/>
              </w:rPr>
              <w:t>0,0</w:t>
            </w:r>
          </w:p>
        </w:tc>
      </w:tr>
      <w:tr w:rsidR="00F56753" w:rsidRPr="00F56753" w14:paraId="0FAB3C2C" w14:textId="77777777" w:rsidTr="00F56753">
        <w:tc>
          <w:tcPr>
            <w:tcW w:w="379" w:type="pct"/>
            <w:noWrap/>
            <w:hideMark/>
          </w:tcPr>
          <w:p w14:paraId="1E4BBA5E" w14:textId="77777777" w:rsidR="00F56753" w:rsidRPr="00F56753" w:rsidRDefault="00F56753" w:rsidP="00F56753">
            <w:pPr>
              <w:rPr>
                <w:rFonts w:ascii="Arial" w:hAnsi="Arial" w:cs="Arial"/>
                <w:color w:val="000000"/>
              </w:rPr>
            </w:pPr>
            <w:r w:rsidRPr="00F56753">
              <w:rPr>
                <w:rFonts w:ascii="Arial" w:hAnsi="Arial" w:cs="Arial"/>
                <w:color w:val="000000"/>
              </w:rPr>
              <w:t>6</w:t>
            </w:r>
          </w:p>
        </w:tc>
        <w:tc>
          <w:tcPr>
            <w:tcW w:w="1249" w:type="pct"/>
            <w:noWrap/>
            <w:hideMark/>
          </w:tcPr>
          <w:p w14:paraId="5A396118" w14:textId="77777777" w:rsidR="00F56753" w:rsidRPr="00F56753" w:rsidRDefault="00F56753" w:rsidP="00F56753">
            <w:pPr>
              <w:rPr>
                <w:rFonts w:ascii="Arial" w:hAnsi="Arial" w:cs="Arial"/>
              </w:rPr>
            </w:pPr>
            <w:r w:rsidRPr="00F56753">
              <w:rPr>
                <w:rFonts w:ascii="Arial" w:hAnsi="Arial" w:cs="Arial"/>
              </w:rPr>
              <w:t>094 01 03 01 00 05 0000 810</w:t>
            </w:r>
          </w:p>
        </w:tc>
        <w:tc>
          <w:tcPr>
            <w:tcW w:w="1619" w:type="pct"/>
            <w:shd w:val="clear" w:color="000000" w:fill="FFFFFF"/>
            <w:hideMark/>
          </w:tcPr>
          <w:p w14:paraId="664EB15B" w14:textId="77777777" w:rsidR="00F56753" w:rsidRPr="00F56753" w:rsidRDefault="00F56753" w:rsidP="00F56753">
            <w:pPr>
              <w:rPr>
                <w:rFonts w:ascii="Arial" w:hAnsi="Arial" w:cs="Arial"/>
                <w:lang w:val="ru-RU"/>
              </w:rPr>
            </w:pPr>
            <w:r w:rsidRPr="00F56753">
              <w:rPr>
                <w:rFonts w:ascii="Arial" w:hAnsi="Arial" w:cs="Arial"/>
                <w:lang w:val="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584" w:type="pct"/>
            <w:noWrap/>
            <w:hideMark/>
          </w:tcPr>
          <w:p w14:paraId="73F6CF84" w14:textId="77777777" w:rsidR="00F56753" w:rsidRPr="00F56753" w:rsidRDefault="00F56753" w:rsidP="00F56753">
            <w:pPr>
              <w:rPr>
                <w:rFonts w:ascii="Arial" w:hAnsi="Arial" w:cs="Arial"/>
              </w:rPr>
            </w:pPr>
            <w:r w:rsidRPr="00F56753">
              <w:rPr>
                <w:rFonts w:ascii="Arial" w:hAnsi="Arial" w:cs="Arial"/>
              </w:rPr>
              <w:t>22 333,0</w:t>
            </w:r>
          </w:p>
        </w:tc>
        <w:tc>
          <w:tcPr>
            <w:tcW w:w="554" w:type="pct"/>
            <w:noWrap/>
            <w:hideMark/>
          </w:tcPr>
          <w:p w14:paraId="5E83E487" w14:textId="77777777" w:rsidR="00F56753" w:rsidRPr="00F56753" w:rsidRDefault="00F56753" w:rsidP="00F56753">
            <w:pPr>
              <w:rPr>
                <w:rFonts w:ascii="Arial" w:hAnsi="Arial" w:cs="Arial"/>
              </w:rPr>
            </w:pPr>
            <w:r w:rsidRPr="00F56753">
              <w:rPr>
                <w:rFonts w:ascii="Arial" w:hAnsi="Arial" w:cs="Arial"/>
              </w:rPr>
              <w:t>0,0</w:t>
            </w:r>
          </w:p>
        </w:tc>
        <w:tc>
          <w:tcPr>
            <w:tcW w:w="615" w:type="pct"/>
            <w:noWrap/>
            <w:hideMark/>
          </w:tcPr>
          <w:p w14:paraId="04E2E657" w14:textId="77777777" w:rsidR="00F56753" w:rsidRPr="00F56753" w:rsidRDefault="00F56753" w:rsidP="00F56753">
            <w:pPr>
              <w:rPr>
                <w:rFonts w:ascii="Arial" w:hAnsi="Arial" w:cs="Arial"/>
              </w:rPr>
            </w:pPr>
            <w:r w:rsidRPr="00F56753">
              <w:rPr>
                <w:rFonts w:ascii="Arial" w:hAnsi="Arial" w:cs="Arial"/>
              </w:rPr>
              <w:t>0,0</w:t>
            </w:r>
          </w:p>
        </w:tc>
      </w:tr>
      <w:tr w:rsidR="00F56753" w:rsidRPr="00F56753" w14:paraId="0D79656F" w14:textId="77777777" w:rsidTr="00F56753">
        <w:tc>
          <w:tcPr>
            <w:tcW w:w="379" w:type="pct"/>
            <w:noWrap/>
            <w:hideMark/>
          </w:tcPr>
          <w:p w14:paraId="3730300A" w14:textId="77777777" w:rsidR="00F56753" w:rsidRPr="00F56753" w:rsidRDefault="00F56753" w:rsidP="00F56753">
            <w:pPr>
              <w:rPr>
                <w:rFonts w:ascii="Arial" w:hAnsi="Arial" w:cs="Arial"/>
                <w:color w:val="000000"/>
              </w:rPr>
            </w:pPr>
            <w:r w:rsidRPr="00F56753">
              <w:rPr>
                <w:rFonts w:ascii="Arial" w:hAnsi="Arial" w:cs="Arial"/>
                <w:color w:val="000000"/>
              </w:rPr>
              <w:t>7</w:t>
            </w:r>
          </w:p>
        </w:tc>
        <w:tc>
          <w:tcPr>
            <w:tcW w:w="1249" w:type="pct"/>
            <w:hideMark/>
          </w:tcPr>
          <w:p w14:paraId="4EAFB11F" w14:textId="77777777" w:rsidR="00F56753" w:rsidRPr="00F56753" w:rsidRDefault="00F56753" w:rsidP="00F56753">
            <w:pPr>
              <w:rPr>
                <w:rFonts w:ascii="Arial" w:hAnsi="Arial" w:cs="Arial"/>
              </w:rPr>
            </w:pPr>
            <w:r w:rsidRPr="00F56753">
              <w:rPr>
                <w:rFonts w:ascii="Arial" w:hAnsi="Arial" w:cs="Arial"/>
              </w:rPr>
              <w:t>094 01 05 00 00 00 0000 000</w:t>
            </w:r>
          </w:p>
        </w:tc>
        <w:tc>
          <w:tcPr>
            <w:tcW w:w="1619" w:type="pct"/>
            <w:hideMark/>
          </w:tcPr>
          <w:p w14:paraId="452AC2A9" w14:textId="77777777" w:rsidR="00F56753" w:rsidRPr="00F56753" w:rsidRDefault="00F56753" w:rsidP="00F56753">
            <w:pPr>
              <w:rPr>
                <w:rFonts w:ascii="Arial" w:hAnsi="Arial" w:cs="Arial"/>
                <w:lang w:val="ru-RU"/>
              </w:rPr>
            </w:pPr>
            <w:r w:rsidRPr="00F56753">
              <w:rPr>
                <w:rFonts w:ascii="Arial" w:hAnsi="Arial" w:cs="Arial"/>
                <w:lang w:val="ru-RU"/>
              </w:rPr>
              <w:t>Изменение остатков средств на счетах по учету средств бюджета</w:t>
            </w:r>
          </w:p>
        </w:tc>
        <w:tc>
          <w:tcPr>
            <w:tcW w:w="584" w:type="pct"/>
            <w:hideMark/>
          </w:tcPr>
          <w:p w14:paraId="147AA36A" w14:textId="77777777" w:rsidR="00F56753" w:rsidRPr="00F56753" w:rsidRDefault="00F56753" w:rsidP="00F56753">
            <w:pPr>
              <w:rPr>
                <w:rFonts w:ascii="Arial" w:hAnsi="Arial" w:cs="Arial"/>
              </w:rPr>
            </w:pPr>
            <w:r w:rsidRPr="00F56753">
              <w:rPr>
                <w:rFonts w:ascii="Arial" w:hAnsi="Arial" w:cs="Arial"/>
              </w:rPr>
              <w:t>16 750,3</w:t>
            </w:r>
          </w:p>
        </w:tc>
        <w:tc>
          <w:tcPr>
            <w:tcW w:w="554" w:type="pct"/>
            <w:hideMark/>
          </w:tcPr>
          <w:p w14:paraId="3FDBE111" w14:textId="77777777" w:rsidR="00F56753" w:rsidRPr="00F56753" w:rsidRDefault="00F56753" w:rsidP="00F56753">
            <w:pPr>
              <w:rPr>
                <w:rFonts w:ascii="Arial" w:hAnsi="Arial" w:cs="Arial"/>
              </w:rPr>
            </w:pPr>
            <w:r w:rsidRPr="00F56753">
              <w:rPr>
                <w:rFonts w:ascii="Arial" w:hAnsi="Arial" w:cs="Arial"/>
              </w:rPr>
              <w:t>0,0</w:t>
            </w:r>
          </w:p>
        </w:tc>
        <w:tc>
          <w:tcPr>
            <w:tcW w:w="615" w:type="pct"/>
            <w:hideMark/>
          </w:tcPr>
          <w:p w14:paraId="71560E8F" w14:textId="77777777" w:rsidR="00F56753" w:rsidRPr="00F56753" w:rsidRDefault="00F56753" w:rsidP="00F56753">
            <w:pPr>
              <w:rPr>
                <w:rFonts w:ascii="Arial" w:hAnsi="Arial" w:cs="Arial"/>
              </w:rPr>
            </w:pPr>
            <w:r w:rsidRPr="00F56753">
              <w:rPr>
                <w:rFonts w:ascii="Arial" w:hAnsi="Arial" w:cs="Arial"/>
              </w:rPr>
              <w:t>0,0</w:t>
            </w:r>
          </w:p>
        </w:tc>
      </w:tr>
      <w:tr w:rsidR="00F56753" w:rsidRPr="00F56753" w14:paraId="67B6AF11" w14:textId="77777777" w:rsidTr="00F56753">
        <w:tc>
          <w:tcPr>
            <w:tcW w:w="379" w:type="pct"/>
            <w:noWrap/>
            <w:hideMark/>
          </w:tcPr>
          <w:p w14:paraId="053512F1" w14:textId="77777777" w:rsidR="00F56753" w:rsidRPr="00F56753" w:rsidRDefault="00F56753" w:rsidP="00F56753">
            <w:pPr>
              <w:rPr>
                <w:rFonts w:ascii="Arial" w:hAnsi="Arial" w:cs="Arial"/>
                <w:color w:val="000000"/>
              </w:rPr>
            </w:pPr>
            <w:r w:rsidRPr="00F56753">
              <w:rPr>
                <w:rFonts w:ascii="Arial" w:hAnsi="Arial" w:cs="Arial"/>
                <w:color w:val="000000"/>
              </w:rPr>
              <w:t>8</w:t>
            </w:r>
          </w:p>
        </w:tc>
        <w:tc>
          <w:tcPr>
            <w:tcW w:w="1249" w:type="pct"/>
            <w:noWrap/>
            <w:hideMark/>
          </w:tcPr>
          <w:p w14:paraId="60246331" w14:textId="77777777" w:rsidR="00F56753" w:rsidRPr="00F56753" w:rsidRDefault="00F56753" w:rsidP="00F56753">
            <w:pPr>
              <w:rPr>
                <w:rFonts w:ascii="Arial" w:hAnsi="Arial" w:cs="Arial"/>
              </w:rPr>
            </w:pPr>
            <w:r w:rsidRPr="00F56753">
              <w:rPr>
                <w:rFonts w:ascii="Arial" w:hAnsi="Arial" w:cs="Arial"/>
              </w:rPr>
              <w:t>094 01 05 00 00 00 0000 500</w:t>
            </w:r>
          </w:p>
        </w:tc>
        <w:tc>
          <w:tcPr>
            <w:tcW w:w="1619" w:type="pct"/>
            <w:hideMark/>
          </w:tcPr>
          <w:p w14:paraId="6EFE3F1E" w14:textId="77777777" w:rsidR="00F56753" w:rsidRPr="00F56753" w:rsidRDefault="00F56753" w:rsidP="00F56753">
            <w:pPr>
              <w:rPr>
                <w:rFonts w:ascii="Arial" w:hAnsi="Arial" w:cs="Arial"/>
              </w:rPr>
            </w:pPr>
            <w:r w:rsidRPr="00F56753">
              <w:rPr>
                <w:rFonts w:ascii="Arial" w:hAnsi="Arial" w:cs="Arial"/>
              </w:rPr>
              <w:t>Увеличение остатков средств бюджетов</w:t>
            </w:r>
          </w:p>
        </w:tc>
        <w:tc>
          <w:tcPr>
            <w:tcW w:w="584" w:type="pct"/>
            <w:noWrap/>
            <w:hideMark/>
          </w:tcPr>
          <w:p w14:paraId="2AC84674" w14:textId="77777777" w:rsidR="00F56753" w:rsidRPr="00F56753" w:rsidRDefault="00F56753" w:rsidP="00F56753">
            <w:pPr>
              <w:rPr>
                <w:rFonts w:ascii="Arial" w:hAnsi="Arial" w:cs="Arial"/>
              </w:rPr>
            </w:pPr>
            <w:r w:rsidRPr="00F56753">
              <w:rPr>
                <w:rFonts w:ascii="Arial" w:hAnsi="Arial" w:cs="Arial"/>
              </w:rPr>
              <w:t>-1 835 104,3</w:t>
            </w:r>
          </w:p>
        </w:tc>
        <w:tc>
          <w:tcPr>
            <w:tcW w:w="554" w:type="pct"/>
            <w:noWrap/>
            <w:hideMark/>
          </w:tcPr>
          <w:p w14:paraId="6043A0FD" w14:textId="77777777" w:rsidR="00F56753" w:rsidRPr="00F56753" w:rsidRDefault="00F56753" w:rsidP="00F56753">
            <w:pPr>
              <w:rPr>
                <w:rFonts w:ascii="Arial" w:hAnsi="Arial" w:cs="Arial"/>
              </w:rPr>
            </w:pPr>
            <w:r w:rsidRPr="00F56753">
              <w:rPr>
                <w:rFonts w:ascii="Arial" w:hAnsi="Arial" w:cs="Arial"/>
              </w:rPr>
              <w:t>-1 431 397,0</w:t>
            </w:r>
          </w:p>
        </w:tc>
        <w:tc>
          <w:tcPr>
            <w:tcW w:w="615" w:type="pct"/>
            <w:noWrap/>
            <w:hideMark/>
          </w:tcPr>
          <w:p w14:paraId="1D83E361" w14:textId="77777777" w:rsidR="00F56753" w:rsidRPr="00F56753" w:rsidRDefault="00F56753" w:rsidP="00F56753">
            <w:pPr>
              <w:rPr>
                <w:rFonts w:ascii="Arial" w:hAnsi="Arial" w:cs="Arial"/>
              </w:rPr>
            </w:pPr>
            <w:r w:rsidRPr="00F56753">
              <w:rPr>
                <w:rFonts w:ascii="Arial" w:hAnsi="Arial" w:cs="Arial"/>
              </w:rPr>
              <w:t>-1 436 139,6</w:t>
            </w:r>
          </w:p>
        </w:tc>
      </w:tr>
      <w:tr w:rsidR="00F56753" w:rsidRPr="00F56753" w14:paraId="3BCFBF56" w14:textId="77777777" w:rsidTr="00F56753">
        <w:tc>
          <w:tcPr>
            <w:tcW w:w="379" w:type="pct"/>
            <w:noWrap/>
            <w:hideMark/>
          </w:tcPr>
          <w:p w14:paraId="66670D2B" w14:textId="77777777" w:rsidR="00F56753" w:rsidRPr="00F56753" w:rsidRDefault="00F56753" w:rsidP="00F56753">
            <w:pPr>
              <w:rPr>
                <w:rFonts w:ascii="Arial" w:hAnsi="Arial" w:cs="Arial"/>
                <w:color w:val="000000"/>
              </w:rPr>
            </w:pPr>
            <w:r w:rsidRPr="00F56753">
              <w:rPr>
                <w:rFonts w:ascii="Arial" w:hAnsi="Arial" w:cs="Arial"/>
                <w:color w:val="000000"/>
              </w:rPr>
              <w:t>9</w:t>
            </w:r>
          </w:p>
        </w:tc>
        <w:tc>
          <w:tcPr>
            <w:tcW w:w="1249" w:type="pct"/>
            <w:noWrap/>
            <w:hideMark/>
          </w:tcPr>
          <w:p w14:paraId="1A711D57" w14:textId="77777777" w:rsidR="00F56753" w:rsidRPr="00F56753" w:rsidRDefault="00F56753" w:rsidP="00F56753">
            <w:pPr>
              <w:rPr>
                <w:rFonts w:ascii="Arial" w:hAnsi="Arial" w:cs="Arial"/>
              </w:rPr>
            </w:pPr>
            <w:r w:rsidRPr="00F56753">
              <w:rPr>
                <w:rFonts w:ascii="Arial" w:hAnsi="Arial" w:cs="Arial"/>
              </w:rPr>
              <w:t>094 01 05 02 00 00 0000 500</w:t>
            </w:r>
          </w:p>
        </w:tc>
        <w:tc>
          <w:tcPr>
            <w:tcW w:w="1619" w:type="pct"/>
            <w:hideMark/>
          </w:tcPr>
          <w:p w14:paraId="007F499B" w14:textId="77777777" w:rsidR="00F56753" w:rsidRPr="00F56753" w:rsidRDefault="00F56753" w:rsidP="00F56753">
            <w:pPr>
              <w:rPr>
                <w:rFonts w:ascii="Arial" w:hAnsi="Arial" w:cs="Arial"/>
                <w:lang w:val="ru-RU"/>
              </w:rPr>
            </w:pPr>
            <w:r w:rsidRPr="00F56753">
              <w:rPr>
                <w:rFonts w:ascii="Arial" w:hAnsi="Arial" w:cs="Arial"/>
                <w:lang w:val="ru-RU"/>
              </w:rPr>
              <w:t>Увеличение прочих остатков средств бюджетов</w:t>
            </w:r>
          </w:p>
        </w:tc>
        <w:tc>
          <w:tcPr>
            <w:tcW w:w="584" w:type="pct"/>
            <w:noWrap/>
            <w:hideMark/>
          </w:tcPr>
          <w:p w14:paraId="2E377F39" w14:textId="77777777" w:rsidR="00F56753" w:rsidRPr="00F56753" w:rsidRDefault="00F56753" w:rsidP="00F56753">
            <w:pPr>
              <w:rPr>
                <w:rFonts w:ascii="Arial" w:hAnsi="Arial" w:cs="Arial"/>
              </w:rPr>
            </w:pPr>
            <w:r w:rsidRPr="00F56753">
              <w:rPr>
                <w:rFonts w:ascii="Arial" w:hAnsi="Arial" w:cs="Arial"/>
              </w:rPr>
              <w:t>-1 835 104,3</w:t>
            </w:r>
          </w:p>
        </w:tc>
        <w:tc>
          <w:tcPr>
            <w:tcW w:w="554" w:type="pct"/>
            <w:noWrap/>
            <w:hideMark/>
          </w:tcPr>
          <w:p w14:paraId="2218853A" w14:textId="77777777" w:rsidR="00F56753" w:rsidRPr="00F56753" w:rsidRDefault="00F56753" w:rsidP="00F56753">
            <w:pPr>
              <w:rPr>
                <w:rFonts w:ascii="Arial" w:hAnsi="Arial" w:cs="Arial"/>
              </w:rPr>
            </w:pPr>
            <w:r w:rsidRPr="00F56753">
              <w:rPr>
                <w:rFonts w:ascii="Arial" w:hAnsi="Arial" w:cs="Arial"/>
              </w:rPr>
              <w:t>-1 431 397,0</w:t>
            </w:r>
          </w:p>
        </w:tc>
        <w:tc>
          <w:tcPr>
            <w:tcW w:w="615" w:type="pct"/>
            <w:noWrap/>
            <w:hideMark/>
          </w:tcPr>
          <w:p w14:paraId="21BBC70B" w14:textId="77777777" w:rsidR="00F56753" w:rsidRPr="00F56753" w:rsidRDefault="00F56753" w:rsidP="00F56753">
            <w:pPr>
              <w:rPr>
                <w:rFonts w:ascii="Arial" w:hAnsi="Arial" w:cs="Arial"/>
              </w:rPr>
            </w:pPr>
            <w:r w:rsidRPr="00F56753">
              <w:rPr>
                <w:rFonts w:ascii="Arial" w:hAnsi="Arial" w:cs="Arial"/>
              </w:rPr>
              <w:t>-1 436 139,6</w:t>
            </w:r>
          </w:p>
        </w:tc>
      </w:tr>
      <w:tr w:rsidR="00F56753" w:rsidRPr="00F56753" w14:paraId="74E0CCB7" w14:textId="77777777" w:rsidTr="00F56753">
        <w:tc>
          <w:tcPr>
            <w:tcW w:w="379" w:type="pct"/>
            <w:noWrap/>
            <w:hideMark/>
          </w:tcPr>
          <w:p w14:paraId="2BEC0944" w14:textId="77777777" w:rsidR="00F56753" w:rsidRPr="00F56753" w:rsidRDefault="00F56753" w:rsidP="00F56753">
            <w:pPr>
              <w:rPr>
                <w:rFonts w:ascii="Arial" w:hAnsi="Arial" w:cs="Arial"/>
                <w:color w:val="000000"/>
              </w:rPr>
            </w:pPr>
            <w:r w:rsidRPr="00F56753">
              <w:rPr>
                <w:rFonts w:ascii="Arial" w:hAnsi="Arial" w:cs="Arial"/>
                <w:color w:val="000000"/>
              </w:rPr>
              <w:t>10</w:t>
            </w:r>
          </w:p>
        </w:tc>
        <w:tc>
          <w:tcPr>
            <w:tcW w:w="1249" w:type="pct"/>
            <w:noWrap/>
            <w:hideMark/>
          </w:tcPr>
          <w:p w14:paraId="192C4EB8" w14:textId="77777777" w:rsidR="00F56753" w:rsidRPr="00F56753" w:rsidRDefault="00F56753" w:rsidP="00F56753">
            <w:pPr>
              <w:rPr>
                <w:rFonts w:ascii="Arial" w:hAnsi="Arial" w:cs="Arial"/>
              </w:rPr>
            </w:pPr>
            <w:r w:rsidRPr="00F56753">
              <w:rPr>
                <w:rFonts w:ascii="Arial" w:hAnsi="Arial" w:cs="Arial"/>
              </w:rPr>
              <w:t>094 01 05 02 01 00 0000 510</w:t>
            </w:r>
          </w:p>
        </w:tc>
        <w:tc>
          <w:tcPr>
            <w:tcW w:w="1619" w:type="pct"/>
            <w:hideMark/>
          </w:tcPr>
          <w:p w14:paraId="53D4BA97" w14:textId="77777777" w:rsidR="00F56753" w:rsidRPr="00F56753" w:rsidRDefault="00F56753" w:rsidP="00F56753">
            <w:pPr>
              <w:rPr>
                <w:rFonts w:ascii="Arial" w:hAnsi="Arial" w:cs="Arial"/>
                <w:lang w:val="ru-RU"/>
              </w:rPr>
            </w:pPr>
            <w:r w:rsidRPr="00F56753">
              <w:rPr>
                <w:rFonts w:ascii="Arial" w:hAnsi="Arial" w:cs="Arial"/>
                <w:lang w:val="ru-RU"/>
              </w:rPr>
              <w:t>Увеличение прочих остатков денежных средств бюджетов</w:t>
            </w:r>
          </w:p>
        </w:tc>
        <w:tc>
          <w:tcPr>
            <w:tcW w:w="584" w:type="pct"/>
            <w:noWrap/>
            <w:hideMark/>
          </w:tcPr>
          <w:p w14:paraId="23071337" w14:textId="77777777" w:rsidR="00F56753" w:rsidRPr="00F56753" w:rsidRDefault="00F56753" w:rsidP="00F56753">
            <w:pPr>
              <w:rPr>
                <w:rFonts w:ascii="Arial" w:hAnsi="Arial" w:cs="Arial"/>
              </w:rPr>
            </w:pPr>
            <w:r w:rsidRPr="00F56753">
              <w:rPr>
                <w:rFonts w:ascii="Arial" w:hAnsi="Arial" w:cs="Arial"/>
              </w:rPr>
              <w:t>-1 835 104,3</w:t>
            </w:r>
          </w:p>
        </w:tc>
        <w:tc>
          <w:tcPr>
            <w:tcW w:w="554" w:type="pct"/>
            <w:noWrap/>
            <w:hideMark/>
          </w:tcPr>
          <w:p w14:paraId="6178EF15" w14:textId="77777777" w:rsidR="00F56753" w:rsidRPr="00F56753" w:rsidRDefault="00F56753" w:rsidP="00F56753">
            <w:pPr>
              <w:rPr>
                <w:rFonts w:ascii="Arial" w:hAnsi="Arial" w:cs="Arial"/>
              </w:rPr>
            </w:pPr>
            <w:r w:rsidRPr="00F56753">
              <w:rPr>
                <w:rFonts w:ascii="Arial" w:hAnsi="Arial" w:cs="Arial"/>
              </w:rPr>
              <w:t>-1 431 397,0</w:t>
            </w:r>
          </w:p>
        </w:tc>
        <w:tc>
          <w:tcPr>
            <w:tcW w:w="615" w:type="pct"/>
            <w:noWrap/>
            <w:hideMark/>
          </w:tcPr>
          <w:p w14:paraId="7778EB1E" w14:textId="77777777" w:rsidR="00F56753" w:rsidRPr="00F56753" w:rsidRDefault="00F56753" w:rsidP="00F56753">
            <w:pPr>
              <w:rPr>
                <w:rFonts w:ascii="Arial" w:hAnsi="Arial" w:cs="Arial"/>
              </w:rPr>
            </w:pPr>
            <w:r w:rsidRPr="00F56753">
              <w:rPr>
                <w:rFonts w:ascii="Arial" w:hAnsi="Arial" w:cs="Arial"/>
              </w:rPr>
              <w:t>-1 436 139,6</w:t>
            </w:r>
          </w:p>
        </w:tc>
      </w:tr>
      <w:tr w:rsidR="00F56753" w:rsidRPr="00F56753" w14:paraId="4FD38FCF" w14:textId="77777777" w:rsidTr="00F56753">
        <w:tc>
          <w:tcPr>
            <w:tcW w:w="379" w:type="pct"/>
            <w:noWrap/>
            <w:hideMark/>
          </w:tcPr>
          <w:p w14:paraId="6F1A7B31" w14:textId="77777777" w:rsidR="00F56753" w:rsidRPr="00F56753" w:rsidRDefault="00F56753" w:rsidP="00F56753">
            <w:pPr>
              <w:rPr>
                <w:rFonts w:ascii="Arial" w:hAnsi="Arial" w:cs="Arial"/>
                <w:color w:val="000000"/>
              </w:rPr>
            </w:pPr>
            <w:r w:rsidRPr="00F56753">
              <w:rPr>
                <w:rFonts w:ascii="Arial" w:hAnsi="Arial" w:cs="Arial"/>
                <w:color w:val="000000"/>
              </w:rPr>
              <w:t>11</w:t>
            </w:r>
          </w:p>
        </w:tc>
        <w:tc>
          <w:tcPr>
            <w:tcW w:w="1249" w:type="pct"/>
            <w:noWrap/>
            <w:hideMark/>
          </w:tcPr>
          <w:p w14:paraId="65F50A99" w14:textId="77777777" w:rsidR="00F56753" w:rsidRPr="00F56753" w:rsidRDefault="00F56753" w:rsidP="00F56753">
            <w:pPr>
              <w:rPr>
                <w:rFonts w:ascii="Arial" w:hAnsi="Arial" w:cs="Arial"/>
              </w:rPr>
            </w:pPr>
            <w:r w:rsidRPr="00F56753">
              <w:rPr>
                <w:rFonts w:ascii="Arial" w:hAnsi="Arial" w:cs="Arial"/>
              </w:rPr>
              <w:t>094 01 05 02 01 05 0000 510</w:t>
            </w:r>
          </w:p>
        </w:tc>
        <w:tc>
          <w:tcPr>
            <w:tcW w:w="1619" w:type="pct"/>
            <w:hideMark/>
          </w:tcPr>
          <w:p w14:paraId="04A47CE8" w14:textId="77777777" w:rsidR="00F56753" w:rsidRPr="00F56753" w:rsidRDefault="00F56753" w:rsidP="00F56753">
            <w:pPr>
              <w:rPr>
                <w:rFonts w:ascii="Arial" w:hAnsi="Arial" w:cs="Arial"/>
                <w:lang w:val="ru-RU"/>
              </w:rPr>
            </w:pPr>
            <w:r w:rsidRPr="00F56753">
              <w:rPr>
                <w:rFonts w:ascii="Arial" w:hAnsi="Arial" w:cs="Arial"/>
                <w:lang w:val="ru-RU"/>
              </w:rPr>
              <w:t>Увеличение прочих остатков денежных средств бюджетов муниципальных районов</w:t>
            </w:r>
          </w:p>
        </w:tc>
        <w:tc>
          <w:tcPr>
            <w:tcW w:w="584" w:type="pct"/>
            <w:noWrap/>
            <w:hideMark/>
          </w:tcPr>
          <w:p w14:paraId="35588448" w14:textId="77777777" w:rsidR="00F56753" w:rsidRPr="00F56753" w:rsidRDefault="00F56753" w:rsidP="00F56753">
            <w:pPr>
              <w:rPr>
                <w:rFonts w:ascii="Arial" w:hAnsi="Arial" w:cs="Arial"/>
              </w:rPr>
            </w:pPr>
            <w:r w:rsidRPr="00F56753">
              <w:rPr>
                <w:rFonts w:ascii="Arial" w:hAnsi="Arial" w:cs="Arial"/>
              </w:rPr>
              <w:t>-1 835 104,3</w:t>
            </w:r>
          </w:p>
        </w:tc>
        <w:tc>
          <w:tcPr>
            <w:tcW w:w="554" w:type="pct"/>
            <w:noWrap/>
            <w:hideMark/>
          </w:tcPr>
          <w:p w14:paraId="1FD79A3F" w14:textId="77777777" w:rsidR="00F56753" w:rsidRPr="00F56753" w:rsidRDefault="00F56753" w:rsidP="00F56753">
            <w:pPr>
              <w:rPr>
                <w:rFonts w:ascii="Arial" w:hAnsi="Arial" w:cs="Arial"/>
              </w:rPr>
            </w:pPr>
            <w:r w:rsidRPr="00F56753">
              <w:rPr>
                <w:rFonts w:ascii="Arial" w:hAnsi="Arial" w:cs="Arial"/>
              </w:rPr>
              <w:t>-1 431 397,0</w:t>
            </w:r>
          </w:p>
        </w:tc>
        <w:tc>
          <w:tcPr>
            <w:tcW w:w="615" w:type="pct"/>
            <w:noWrap/>
            <w:hideMark/>
          </w:tcPr>
          <w:p w14:paraId="2D451F6E" w14:textId="77777777" w:rsidR="00F56753" w:rsidRPr="00F56753" w:rsidRDefault="00F56753" w:rsidP="00F56753">
            <w:pPr>
              <w:rPr>
                <w:rFonts w:ascii="Arial" w:hAnsi="Arial" w:cs="Arial"/>
              </w:rPr>
            </w:pPr>
            <w:r w:rsidRPr="00F56753">
              <w:rPr>
                <w:rFonts w:ascii="Arial" w:hAnsi="Arial" w:cs="Arial"/>
              </w:rPr>
              <w:t>-1 436 139,6</w:t>
            </w:r>
          </w:p>
        </w:tc>
      </w:tr>
      <w:tr w:rsidR="00F56753" w:rsidRPr="00F56753" w14:paraId="395A26F7" w14:textId="77777777" w:rsidTr="00F56753">
        <w:tc>
          <w:tcPr>
            <w:tcW w:w="379" w:type="pct"/>
            <w:noWrap/>
            <w:hideMark/>
          </w:tcPr>
          <w:p w14:paraId="0240D1AB" w14:textId="77777777" w:rsidR="00F56753" w:rsidRPr="00F56753" w:rsidRDefault="00F56753" w:rsidP="00F56753">
            <w:pPr>
              <w:rPr>
                <w:rFonts w:ascii="Arial" w:hAnsi="Arial" w:cs="Arial"/>
                <w:color w:val="000000"/>
              </w:rPr>
            </w:pPr>
            <w:r w:rsidRPr="00F56753">
              <w:rPr>
                <w:rFonts w:ascii="Arial" w:hAnsi="Arial" w:cs="Arial"/>
                <w:color w:val="000000"/>
              </w:rPr>
              <w:t>12</w:t>
            </w:r>
          </w:p>
        </w:tc>
        <w:tc>
          <w:tcPr>
            <w:tcW w:w="1249" w:type="pct"/>
            <w:noWrap/>
            <w:hideMark/>
          </w:tcPr>
          <w:p w14:paraId="0BB83BF4" w14:textId="77777777" w:rsidR="00F56753" w:rsidRPr="00F56753" w:rsidRDefault="00F56753" w:rsidP="00F56753">
            <w:pPr>
              <w:rPr>
                <w:rFonts w:ascii="Arial" w:hAnsi="Arial" w:cs="Arial"/>
              </w:rPr>
            </w:pPr>
            <w:r w:rsidRPr="00F56753">
              <w:rPr>
                <w:rFonts w:ascii="Arial" w:hAnsi="Arial" w:cs="Arial"/>
              </w:rPr>
              <w:t>094 01 05 00 00 00 0000 600</w:t>
            </w:r>
          </w:p>
        </w:tc>
        <w:tc>
          <w:tcPr>
            <w:tcW w:w="1619" w:type="pct"/>
            <w:hideMark/>
          </w:tcPr>
          <w:p w14:paraId="35E0C746" w14:textId="77777777" w:rsidR="00F56753" w:rsidRPr="00F56753" w:rsidRDefault="00F56753" w:rsidP="00F56753">
            <w:pPr>
              <w:rPr>
                <w:rFonts w:ascii="Arial" w:hAnsi="Arial" w:cs="Arial"/>
              </w:rPr>
            </w:pPr>
            <w:r w:rsidRPr="00F56753">
              <w:rPr>
                <w:rFonts w:ascii="Arial" w:hAnsi="Arial" w:cs="Arial"/>
              </w:rPr>
              <w:t>Уменьшение остатков средств бюджетов</w:t>
            </w:r>
          </w:p>
        </w:tc>
        <w:tc>
          <w:tcPr>
            <w:tcW w:w="584" w:type="pct"/>
            <w:noWrap/>
            <w:hideMark/>
          </w:tcPr>
          <w:p w14:paraId="0B49ABC7" w14:textId="77777777" w:rsidR="00F56753" w:rsidRPr="00F56753" w:rsidRDefault="00F56753" w:rsidP="00F56753">
            <w:pPr>
              <w:rPr>
                <w:rFonts w:ascii="Arial" w:hAnsi="Arial" w:cs="Arial"/>
              </w:rPr>
            </w:pPr>
            <w:r w:rsidRPr="00F56753">
              <w:rPr>
                <w:rFonts w:ascii="Arial" w:hAnsi="Arial" w:cs="Arial"/>
              </w:rPr>
              <w:t>1 851 854,6</w:t>
            </w:r>
          </w:p>
        </w:tc>
        <w:tc>
          <w:tcPr>
            <w:tcW w:w="554" w:type="pct"/>
            <w:noWrap/>
            <w:hideMark/>
          </w:tcPr>
          <w:p w14:paraId="244FB64E" w14:textId="77777777" w:rsidR="00F56753" w:rsidRPr="00F56753" w:rsidRDefault="00F56753" w:rsidP="00F56753">
            <w:pPr>
              <w:rPr>
                <w:rFonts w:ascii="Arial" w:hAnsi="Arial" w:cs="Arial"/>
              </w:rPr>
            </w:pPr>
            <w:r w:rsidRPr="00F56753">
              <w:rPr>
                <w:rFonts w:ascii="Arial" w:hAnsi="Arial" w:cs="Arial"/>
              </w:rPr>
              <w:t>1 431 397,0</w:t>
            </w:r>
          </w:p>
        </w:tc>
        <w:tc>
          <w:tcPr>
            <w:tcW w:w="615" w:type="pct"/>
            <w:noWrap/>
            <w:hideMark/>
          </w:tcPr>
          <w:p w14:paraId="21118CFA" w14:textId="77777777" w:rsidR="00F56753" w:rsidRPr="00F56753" w:rsidRDefault="00F56753" w:rsidP="00F56753">
            <w:pPr>
              <w:rPr>
                <w:rFonts w:ascii="Arial" w:hAnsi="Arial" w:cs="Arial"/>
              </w:rPr>
            </w:pPr>
            <w:r w:rsidRPr="00F56753">
              <w:rPr>
                <w:rFonts w:ascii="Arial" w:hAnsi="Arial" w:cs="Arial"/>
              </w:rPr>
              <w:t>1 436 139,6</w:t>
            </w:r>
          </w:p>
        </w:tc>
      </w:tr>
      <w:tr w:rsidR="00F56753" w:rsidRPr="00F56753" w14:paraId="7EF6A82F" w14:textId="77777777" w:rsidTr="00F56753">
        <w:tc>
          <w:tcPr>
            <w:tcW w:w="379" w:type="pct"/>
            <w:noWrap/>
            <w:hideMark/>
          </w:tcPr>
          <w:p w14:paraId="5295AAE5" w14:textId="77777777" w:rsidR="00F56753" w:rsidRPr="00F56753" w:rsidRDefault="00F56753" w:rsidP="00F56753">
            <w:pPr>
              <w:rPr>
                <w:rFonts w:ascii="Arial" w:hAnsi="Arial" w:cs="Arial"/>
                <w:color w:val="000000"/>
              </w:rPr>
            </w:pPr>
            <w:r w:rsidRPr="00F56753">
              <w:rPr>
                <w:rFonts w:ascii="Arial" w:hAnsi="Arial" w:cs="Arial"/>
                <w:color w:val="000000"/>
              </w:rPr>
              <w:t>13</w:t>
            </w:r>
          </w:p>
        </w:tc>
        <w:tc>
          <w:tcPr>
            <w:tcW w:w="1249" w:type="pct"/>
            <w:noWrap/>
            <w:hideMark/>
          </w:tcPr>
          <w:p w14:paraId="52C9F2E0" w14:textId="77777777" w:rsidR="00F56753" w:rsidRPr="00F56753" w:rsidRDefault="00F56753" w:rsidP="00F56753">
            <w:pPr>
              <w:rPr>
                <w:rFonts w:ascii="Arial" w:hAnsi="Arial" w:cs="Arial"/>
              </w:rPr>
            </w:pPr>
            <w:r w:rsidRPr="00F56753">
              <w:rPr>
                <w:rFonts w:ascii="Arial" w:hAnsi="Arial" w:cs="Arial"/>
              </w:rPr>
              <w:t>094 01 05 02 00 00 0000 600</w:t>
            </w:r>
          </w:p>
        </w:tc>
        <w:tc>
          <w:tcPr>
            <w:tcW w:w="1619" w:type="pct"/>
            <w:hideMark/>
          </w:tcPr>
          <w:p w14:paraId="2877537E" w14:textId="77777777" w:rsidR="00F56753" w:rsidRPr="00F56753" w:rsidRDefault="00F56753" w:rsidP="00F56753">
            <w:pPr>
              <w:rPr>
                <w:rFonts w:ascii="Arial" w:hAnsi="Arial" w:cs="Arial"/>
                <w:lang w:val="ru-RU"/>
              </w:rPr>
            </w:pPr>
            <w:r w:rsidRPr="00F56753">
              <w:rPr>
                <w:rFonts w:ascii="Arial" w:hAnsi="Arial" w:cs="Arial"/>
                <w:lang w:val="ru-RU"/>
              </w:rPr>
              <w:t>Уменьшение прочих остатков средств бюджетов</w:t>
            </w:r>
          </w:p>
        </w:tc>
        <w:tc>
          <w:tcPr>
            <w:tcW w:w="584" w:type="pct"/>
            <w:noWrap/>
            <w:hideMark/>
          </w:tcPr>
          <w:p w14:paraId="04CAD3A1" w14:textId="77777777" w:rsidR="00F56753" w:rsidRPr="00F56753" w:rsidRDefault="00F56753" w:rsidP="00F56753">
            <w:pPr>
              <w:rPr>
                <w:rFonts w:ascii="Arial" w:hAnsi="Arial" w:cs="Arial"/>
              </w:rPr>
            </w:pPr>
            <w:r w:rsidRPr="00F56753">
              <w:rPr>
                <w:rFonts w:ascii="Arial" w:hAnsi="Arial" w:cs="Arial"/>
              </w:rPr>
              <w:t>1 851 854,6</w:t>
            </w:r>
          </w:p>
        </w:tc>
        <w:tc>
          <w:tcPr>
            <w:tcW w:w="554" w:type="pct"/>
            <w:noWrap/>
            <w:hideMark/>
          </w:tcPr>
          <w:p w14:paraId="74258C92" w14:textId="77777777" w:rsidR="00F56753" w:rsidRPr="00F56753" w:rsidRDefault="00F56753" w:rsidP="00F56753">
            <w:pPr>
              <w:rPr>
                <w:rFonts w:ascii="Arial" w:hAnsi="Arial" w:cs="Arial"/>
              </w:rPr>
            </w:pPr>
            <w:r w:rsidRPr="00F56753">
              <w:rPr>
                <w:rFonts w:ascii="Arial" w:hAnsi="Arial" w:cs="Arial"/>
              </w:rPr>
              <w:t>1 431 397,0</w:t>
            </w:r>
          </w:p>
        </w:tc>
        <w:tc>
          <w:tcPr>
            <w:tcW w:w="615" w:type="pct"/>
            <w:noWrap/>
            <w:hideMark/>
          </w:tcPr>
          <w:p w14:paraId="5F8EA902" w14:textId="77777777" w:rsidR="00F56753" w:rsidRPr="00F56753" w:rsidRDefault="00F56753" w:rsidP="00F56753">
            <w:pPr>
              <w:rPr>
                <w:rFonts w:ascii="Arial" w:hAnsi="Arial" w:cs="Arial"/>
              </w:rPr>
            </w:pPr>
            <w:r w:rsidRPr="00F56753">
              <w:rPr>
                <w:rFonts w:ascii="Arial" w:hAnsi="Arial" w:cs="Arial"/>
              </w:rPr>
              <w:t>1 436 139,6</w:t>
            </w:r>
          </w:p>
        </w:tc>
      </w:tr>
      <w:tr w:rsidR="00F56753" w:rsidRPr="00F56753" w14:paraId="5C1F67ED" w14:textId="77777777" w:rsidTr="00F56753">
        <w:tc>
          <w:tcPr>
            <w:tcW w:w="379" w:type="pct"/>
            <w:noWrap/>
            <w:hideMark/>
          </w:tcPr>
          <w:p w14:paraId="579F19F2" w14:textId="77777777" w:rsidR="00F56753" w:rsidRPr="00F56753" w:rsidRDefault="00F56753" w:rsidP="00F56753">
            <w:pPr>
              <w:rPr>
                <w:rFonts w:ascii="Arial" w:hAnsi="Arial" w:cs="Arial"/>
                <w:color w:val="000000"/>
              </w:rPr>
            </w:pPr>
            <w:r w:rsidRPr="00F56753">
              <w:rPr>
                <w:rFonts w:ascii="Arial" w:hAnsi="Arial" w:cs="Arial"/>
                <w:color w:val="000000"/>
              </w:rPr>
              <w:t>14</w:t>
            </w:r>
          </w:p>
        </w:tc>
        <w:tc>
          <w:tcPr>
            <w:tcW w:w="1249" w:type="pct"/>
            <w:noWrap/>
            <w:hideMark/>
          </w:tcPr>
          <w:p w14:paraId="0DB330F5" w14:textId="77777777" w:rsidR="00F56753" w:rsidRPr="00F56753" w:rsidRDefault="00F56753" w:rsidP="00F56753">
            <w:pPr>
              <w:rPr>
                <w:rFonts w:ascii="Arial" w:hAnsi="Arial" w:cs="Arial"/>
              </w:rPr>
            </w:pPr>
            <w:r w:rsidRPr="00F56753">
              <w:rPr>
                <w:rFonts w:ascii="Arial" w:hAnsi="Arial" w:cs="Arial"/>
              </w:rPr>
              <w:t>094 01 05 02 01 00 0000 610</w:t>
            </w:r>
          </w:p>
        </w:tc>
        <w:tc>
          <w:tcPr>
            <w:tcW w:w="1619" w:type="pct"/>
            <w:hideMark/>
          </w:tcPr>
          <w:p w14:paraId="2E69EAE4" w14:textId="77777777" w:rsidR="00F56753" w:rsidRPr="00F56753" w:rsidRDefault="00F56753" w:rsidP="00F56753">
            <w:pPr>
              <w:rPr>
                <w:rFonts w:ascii="Arial" w:hAnsi="Arial" w:cs="Arial"/>
                <w:lang w:val="ru-RU"/>
              </w:rPr>
            </w:pPr>
            <w:r w:rsidRPr="00F56753">
              <w:rPr>
                <w:rFonts w:ascii="Arial" w:hAnsi="Arial" w:cs="Arial"/>
                <w:lang w:val="ru-RU"/>
              </w:rPr>
              <w:t>Уменьшение прочих остатков денежных средств бюджетов</w:t>
            </w:r>
          </w:p>
        </w:tc>
        <w:tc>
          <w:tcPr>
            <w:tcW w:w="584" w:type="pct"/>
            <w:noWrap/>
            <w:hideMark/>
          </w:tcPr>
          <w:p w14:paraId="3064F609" w14:textId="77777777" w:rsidR="00F56753" w:rsidRPr="00F56753" w:rsidRDefault="00F56753" w:rsidP="00F56753">
            <w:pPr>
              <w:rPr>
                <w:rFonts w:ascii="Arial" w:hAnsi="Arial" w:cs="Arial"/>
              </w:rPr>
            </w:pPr>
            <w:r w:rsidRPr="00F56753">
              <w:rPr>
                <w:rFonts w:ascii="Arial" w:hAnsi="Arial" w:cs="Arial"/>
              </w:rPr>
              <w:t>1 851 854,6</w:t>
            </w:r>
          </w:p>
        </w:tc>
        <w:tc>
          <w:tcPr>
            <w:tcW w:w="554" w:type="pct"/>
            <w:noWrap/>
            <w:hideMark/>
          </w:tcPr>
          <w:p w14:paraId="2C3F7C81" w14:textId="77777777" w:rsidR="00F56753" w:rsidRPr="00F56753" w:rsidRDefault="00F56753" w:rsidP="00F56753">
            <w:pPr>
              <w:rPr>
                <w:rFonts w:ascii="Arial" w:hAnsi="Arial" w:cs="Arial"/>
              </w:rPr>
            </w:pPr>
            <w:r w:rsidRPr="00F56753">
              <w:rPr>
                <w:rFonts w:ascii="Arial" w:hAnsi="Arial" w:cs="Arial"/>
              </w:rPr>
              <w:t>1 431 397,0</w:t>
            </w:r>
          </w:p>
        </w:tc>
        <w:tc>
          <w:tcPr>
            <w:tcW w:w="615" w:type="pct"/>
            <w:noWrap/>
            <w:hideMark/>
          </w:tcPr>
          <w:p w14:paraId="1A983469" w14:textId="77777777" w:rsidR="00F56753" w:rsidRPr="00F56753" w:rsidRDefault="00F56753" w:rsidP="00F56753">
            <w:pPr>
              <w:rPr>
                <w:rFonts w:ascii="Arial" w:hAnsi="Arial" w:cs="Arial"/>
              </w:rPr>
            </w:pPr>
            <w:r w:rsidRPr="00F56753">
              <w:rPr>
                <w:rFonts w:ascii="Arial" w:hAnsi="Arial" w:cs="Arial"/>
              </w:rPr>
              <w:t>1 436 139,6</w:t>
            </w:r>
          </w:p>
        </w:tc>
      </w:tr>
      <w:tr w:rsidR="00F56753" w:rsidRPr="00F56753" w14:paraId="2BF4FC65" w14:textId="77777777" w:rsidTr="00F56753">
        <w:tc>
          <w:tcPr>
            <w:tcW w:w="379" w:type="pct"/>
            <w:noWrap/>
            <w:hideMark/>
          </w:tcPr>
          <w:p w14:paraId="3BE2C963" w14:textId="77777777" w:rsidR="00F56753" w:rsidRPr="00F56753" w:rsidRDefault="00F56753" w:rsidP="00F56753">
            <w:pPr>
              <w:rPr>
                <w:rFonts w:ascii="Arial" w:hAnsi="Arial" w:cs="Arial"/>
                <w:color w:val="000000"/>
              </w:rPr>
            </w:pPr>
            <w:r w:rsidRPr="00F56753">
              <w:rPr>
                <w:rFonts w:ascii="Arial" w:hAnsi="Arial" w:cs="Arial"/>
                <w:color w:val="000000"/>
              </w:rPr>
              <w:t>15</w:t>
            </w:r>
          </w:p>
        </w:tc>
        <w:tc>
          <w:tcPr>
            <w:tcW w:w="1249" w:type="pct"/>
            <w:noWrap/>
            <w:hideMark/>
          </w:tcPr>
          <w:p w14:paraId="0654B016" w14:textId="77777777" w:rsidR="00F56753" w:rsidRPr="00F56753" w:rsidRDefault="00F56753" w:rsidP="00F56753">
            <w:pPr>
              <w:rPr>
                <w:rFonts w:ascii="Arial" w:hAnsi="Arial" w:cs="Arial"/>
              </w:rPr>
            </w:pPr>
            <w:r w:rsidRPr="00F56753">
              <w:rPr>
                <w:rFonts w:ascii="Arial" w:hAnsi="Arial" w:cs="Arial"/>
              </w:rPr>
              <w:t>094 01 05 02 01 05 0000 610</w:t>
            </w:r>
          </w:p>
        </w:tc>
        <w:tc>
          <w:tcPr>
            <w:tcW w:w="1619" w:type="pct"/>
            <w:hideMark/>
          </w:tcPr>
          <w:p w14:paraId="79F3FCA7" w14:textId="77777777" w:rsidR="00F56753" w:rsidRPr="00F56753" w:rsidRDefault="00F56753" w:rsidP="00F56753">
            <w:pPr>
              <w:rPr>
                <w:rFonts w:ascii="Arial" w:hAnsi="Arial" w:cs="Arial"/>
                <w:lang w:val="ru-RU"/>
              </w:rPr>
            </w:pPr>
            <w:r w:rsidRPr="00F56753">
              <w:rPr>
                <w:rFonts w:ascii="Arial" w:hAnsi="Arial" w:cs="Arial"/>
                <w:lang w:val="ru-RU"/>
              </w:rPr>
              <w:t>Уменьшение прочих остатков денежных средств бюджетов муниципальных районов</w:t>
            </w:r>
          </w:p>
        </w:tc>
        <w:tc>
          <w:tcPr>
            <w:tcW w:w="584" w:type="pct"/>
            <w:noWrap/>
            <w:hideMark/>
          </w:tcPr>
          <w:p w14:paraId="20308982" w14:textId="77777777" w:rsidR="00F56753" w:rsidRPr="00F56753" w:rsidRDefault="00F56753" w:rsidP="00F56753">
            <w:pPr>
              <w:rPr>
                <w:rFonts w:ascii="Arial" w:hAnsi="Arial" w:cs="Arial"/>
              </w:rPr>
            </w:pPr>
            <w:r w:rsidRPr="00F56753">
              <w:rPr>
                <w:rFonts w:ascii="Arial" w:hAnsi="Arial" w:cs="Arial"/>
              </w:rPr>
              <w:t>1 851 854,6</w:t>
            </w:r>
          </w:p>
        </w:tc>
        <w:tc>
          <w:tcPr>
            <w:tcW w:w="554" w:type="pct"/>
            <w:noWrap/>
            <w:hideMark/>
          </w:tcPr>
          <w:p w14:paraId="0117F701" w14:textId="77777777" w:rsidR="00F56753" w:rsidRPr="00F56753" w:rsidRDefault="00F56753" w:rsidP="00F56753">
            <w:pPr>
              <w:rPr>
                <w:rFonts w:ascii="Arial" w:hAnsi="Arial" w:cs="Arial"/>
              </w:rPr>
            </w:pPr>
            <w:r w:rsidRPr="00F56753">
              <w:rPr>
                <w:rFonts w:ascii="Arial" w:hAnsi="Arial" w:cs="Arial"/>
              </w:rPr>
              <w:t>1 431 397,0</w:t>
            </w:r>
          </w:p>
        </w:tc>
        <w:tc>
          <w:tcPr>
            <w:tcW w:w="615" w:type="pct"/>
            <w:noWrap/>
            <w:hideMark/>
          </w:tcPr>
          <w:p w14:paraId="0F6B8C60" w14:textId="77777777" w:rsidR="00F56753" w:rsidRPr="00F56753" w:rsidRDefault="00F56753" w:rsidP="00F56753">
            <w:pPr>
              <w:rPr>
                <w:rFonts w:ascii="Arial" w:hAnsi="Arial" w:cs="Arial"/>
              </w:rPr>
            </w:pPr>
            <w:r w:rsidRPr="00F56753">
              <w:rPr>
                <w:rFonts w:ascii="Arial" w:hAnsi="Arial" w:cs="Arial"/>
              </w:rPr>
              <w:t>1 436 139,6</w:t>
            </w:r>
          </w:p>
        </w:tc>
      </w:tr>
      <w:tr w:rsidR="00F56753" w:rsidRPr="00F56753" w14:paraId="08AB11A4" w14:textId="77777777" w:rsidTr="00F56753">
        <w:tc>
          <w:tcPr>
            <w:tcW w:w="3247" w:type="pct"/>
            <w:gridSpan w:val="3"/>
            <w:noWrap/>
            <w:hideMark/>
          </w:tcPr>
          <w:p w14:paraId="70837289" w14:textId="77777777" w:rsidR="00F56753" w:rsidRPr="00F56753" w:rsidRDefault="00F56753" w:rsidP="00F56753">
            <w:pPr>
              <w:rPr>
                <w:rFonts w:ascii="Arial" w:hAnsi="Arial" w:cs="Arial"/>
              </w:rPr>
            </w:pPr>
            <w:r w:rsidRPr="00F56753">
              <w:rPr>
                <w:rFonts w:ascii="Arial" w:hAnsi="Arial" w:cs="Arial"/>
              </w:rPr>
              <w:t>Всего</w:t>
            </w:r>
          </w:p>
        </w:tc>
        <w:tc>
          <w:tcPr>
            <w:tcW w:w="584" w:type="pct"/>
            <w:noWrap/>
            <w:hideMark/>
          </w:tcPr>
          <w:p w14:paraId="7DCDF108" w14:textId="77777777" w:rsidR="00F56753" w:rsidRPr="00F56753" w:rsidRDefault="00F56753" w:rsidP="00F56753">
            <w:pPr>
              <w:rPr>
                <w:rFonts w:ascii="Arial" w:hAnsi="Arial" w:cs="Arial"/>
              </w:rPr>
            </w:pPr>
            <w:r w:rsidRPr="00F56753">
              <w:rPr>
                <w:rFonts w:ascii="Arial" w:hAnsi="Arial" w:cs="Arial"/>
              </w:rPr>
              <w:t>88 140,3</w:t>
            </w:r>
          </w:p>
        </w:tc>
        <w:tc>
          <w:tcPr>
            <w:tcW w:w="554" w:type="pct"/>
            <w:noWrap/>
            <w:hideMark/>
          </w:tcPr>
          <w:p w14:paraId="60A4C0DB" w14:textId="77777777" w:rsidR="00F56753" w:rsidRPr="00F56753" w:rsidRDefault="00F56753" w:rsidP="00F56753">
            <w:pPr>
              <w:rPr>
                <w:rFonts w:ascii="Arial" w:hAnsi="Arial" w:cs="Arial"/>
              </w:rPr>
            </w:pPr>
            <w:r w:rsidRPr="00F56753">
              <w:rPr>
                <w:rFonts w:ascii="Arial" w:hAnsi="Arial" w:cs="Arial"/>
              </w:rPr>
              <w:t>22 207,1</w:t>
            </w:r>
          </w:p>
        </w:tc>
        <w:tc>
          <w:tcPr>
            <w:tcW w:w="615" w:type="pct"/>
            <w:noWrap/>
            <w:hideMark/>
          </w:tcPr>
          <w:p w14:paraId="2B8782A1" w14:textId="77777777" w:rsidR="00F56753" w:rsidRPr="00F56753" w:rsidRDefault="00F56753" w:rsidP="00F56753">
            <w:pPr>
              <w:rPr>
                <w:rFonts w:ascii="Arial" w:hAnsi="Arial" w:cs="Arial"/>
              </w:rPr>
            </w:pPr>
            <w:r w:rsidRPr="00F56753">
              <w:rPr>
                <w:rFonts w:ascii="Arial" w:hAnsi="Arial" w:cs="Arial"/>
              </w:rPr>
              <w:t>0,0</w:t>
            </w:r>
          </w:p>
        </w:tc>
      </w:tr>
    </w:tbl>
    <w:p w14:paraId="3ABEF40E" w14:textId="77777777" w:rsidR="00F56753" w:rsidRDefault="00F56753" w:rsidP="00F56753">
      <w:pPr>
        <w:jc w:val="both"/>
        <w:rPr>
          <w:rFonts w:ascii="Arial" w:hAnsi="Arial" w:cs="Arial"/>
          <w:lang w:val="ru-RU"/>
        </w:rPr>
        <w:sectPr w:rsidR="00F56753" w:rsidSect="00F56753">
          <w:pgSz w:w="16838" w:h="11906" w:orient="landscape"/>
          <w:pgMar w:top="1134" w:right="850" w:bottom="1134" w:left="1701" w:header="708" w:footer="708" w:gutter="0"/>
          <w:cols w:space="708"/>
          <w:docGrid w:linePitch="360"/>
        </w:sectPr>
      </w:pPr>
    </w:p>
    <w:p w14:paraId="7C177975" w14:textId="567118E3" w:rsidR="00F56753" w:rsidRPr="00F56753" w:rsidRDefault="00F56753" w:rsidP="00F56753">
      <w:pPr>
        <w:ind w:firstLine="567"/>
        <w:jc w:val="right"/>
        <w:rPr>
          <w:rFonts w:ascii="Arial" w:hAnsi="Arial" w:cs="Arial"/>
          <w:lang w:val="ru-RU"/>
        </w:rPr>
      </w:pPr>
      <w:r w:rsidRPr="00F56753">
        <w:rPr>
          <w:rFonts w:ascii="Arial" w:hAnsi="Arial" w:cs="Arial"/>
          <w:lang w:val="ru-RU"/>
        </w:rPr>
        <w:lastRenderedPageBreak/>
        <w:t xml:space="preserve">Приложение № </w:t>
      </w:r>
      <w:r>
        <w:rPr>
          <w:rFonts w:ascii="Arial" w:hAnsi="Arial" w:cs="Arial"/>
          <w:lang w:val="ru-RU"/>
        </w:rPr>
        <w:t>2</w:t>
      </w:r>
    </w:p>
    <w:p w14:paraId="2B9B783D"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t>к решению Ермаковского районного</w:t>
      </w:r>
    </w:p>
    <w:p w14:paraId="06608405"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t>Совета депутатов</w:t>
      </w:r>
    </w:p>
    <w:p w14:paraId="3FB56EB6"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t>от «08» августа 2025 г. № 56-335в</w:t>
      </w:r>
    </w:p>
    <w:p w14:paraId="2E650D1E" w14:textId="34F8E71F" w:rsidR="00F56753" w:rsidRPr="00F56753" w:rsidRDefault="00F56753" w:rsidP="00F56753">
      <w:pPr>
        <w:ind w:firstLine="567"/>
        <w:jc w:val="right"/>
        <w:rPr>
          <w:rFonts w:ascii="Arial" w:hAnsi="Arial" w:cs="Arial"/>
          <w:lang w:val="ru-RU"/>
        </w:rPr>
      </w:pPr>
      <w:r w:rsidRPr="00F56753">
        <w:rPr>
          <w:rFonts w:ascii="Arial" w:hAnsi="Arial" w:cs="Arial"/>
          <w:lang w:val="ru-RU"/>
        </w:rPr>
        <w:t xml:space="preserve">Приложение № </w:t>
      </w:r>
      <w:r>
        <w:rPr>
          <w:rFonts w:ascii="Arial" w:hAnsi="Arial" w:cs="Arial"/>
          <w:lang w:val="ru-RU"/>
        </w:rPr>
        <w:t>2</w:t>
      </w:r>
    </w:p>
    <w:p w14:paraId="75B4F8EF"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t>к решению Ермаковского районного</w:t>
      </w:r>
    </w:p>
    <w:p w14:paraId="3ABEDC24"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t>Совета депутатов</w:t>
      </w:r>
    </w:p>
    <w:p w14:paraId="47101989" w14:textId="77777777" w:rsidR="00F56753" w:rsidRPr="00F56753" w:rsidRDefault="00F56753" w:rsidP="00F56753">
      <w:pPr>
        <w:ind w:firstLine="567"/>
        <w:jc w:val="right"/>
        <w:rPr>
          <w:rFonts w:ascii="Arial" w:hAnsi="Arial" w:cs="Arial"/>
          <w:lang w:val="ru-RU"/>
        </w:rPr>
      </w:pPr>
      <w:r w:rsidRPr="00F56753">
        <w:rPr>
          <w:rFonts w:ascii="Arial" w:hAnsi="Arial" w:cs="Arial"/>
          <w:lang w:val="ru-RU"/>
        </w:rPr>
        <w:t>от «19» декабря 2024 № 47-301р</w:t>
      </w:r>
    </w:p>
    <w:p w14:paraId="4FB0690C" w14:textId="77777777" w:rsidR="00F56753" w:rsidRPr="00F56753" w:rsidRDefault="00F56753" w:rsidP="00F56753">
      <w:pPr>
        <w:ind w:firstLine="567"/>
        <w:jc w:val="right"/>
        <w:rPr>
          <w:rFonts w:ascii="Arial" w:hAnsi="Arial" w:cs="Arial"/>
          <w:lang w:val="ru-RU"/>
        </w:rPr>
      </w:pPr>
    </w:p>
    <w:p w14:paraId="0841FCF7" w14:textId="215F89F8" w:rsidR="00F56753" w:rsidRDefault="00F56753" w:rsidP="00F56753">
      <w:pPr>
        <w:ind w:firstLine="709"/>
        <w:jc w:val="both"/>
        <w:rPr>
          <w:rFonts w:ascii="Arial" w:hAnsi="Arial" w:cs="Arial"/>
          <w:lang w:val="ru-RU" w:eastAsia="ru-RU"/>
        </w:rPr>
      </w:pPr>
      <w:r w:rsidRPr="00F56753">
        <w:rPr>
          <w:rFonts w:ascii="Arial" w:hAnsi="Arial" w:cs="Arial"/>
          <w:lang w:val="ru-RU" w:eastAsia="ru-RU"/>
        </w:rPr>
        <w:t>Доходы районного бюджета на 2025 год и плановый период 2026-2027 годов</w:t>
      </w:r>
    </w:p>
    <w:p w14:paraId="2F96F4DD" w14:textId="77777777" w:rsidR="00F56753" w:rsidRPr="00F56753" w:rsidRDefault="00F56753" w:rsidP="00F56753">
      <w:pPr>
        <w:jc w:val="both"/>
        <w:rPr>
          <w:rFonts w:ascii="Arial" w:hAnsi="Arial" w:cs="Arial"/>
          <w:lang w:val="ru-RU" w:eastAsia="ru-RU"/>
        </w:rPr>
      </w:pPr>
    </w:p>
    <w:p w14:paraId="392C0505" w14:textId="77777777" w:rsidR="00F56753" w:rsidRPr="00F56753" w:rsidRDefault="00F56753" w:rsidP="00F56753">
      <w:pPr>
        <w:jc w:val="right"/>
        <w:rPr>
          <w:rFonts w:ascii="Arial" w:hAnsi="Arial" w:cs="Arial"/>
          <w:lang w:val="ru-RU"/>
        </w:rPr>
      </w:pPr>
      <w:r w:rsidRPr="00F56753">
        <w:rPr>
          <w:rFonts w:ascii="Arial" w:hAnsi="Arial" w:cs="Arial"/>
          <w:lang w:val="ru-RU"/>
        </w:rPr>
        <w:t>(тыс. рублей)</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
        <w:gridCol w:w="752"/>
        <w:gridCol w:w="373"/>
        <w:gridCol w:w="516"/>
        <w:gridCol w:w="361"/>
        <w:gridCol w:w="501"/>
        <w:gridCol w:w="478"/>
        <w:gridCol w:w="431"/>
        <w:gridCol w:w="731"/>
        <w:gridCol w:w="7088"/>
        <w:gridCol w:w="993"/>
        <w:gridCol w:w="991"/>
        <w:gridCol w:w="993"/>
      </w:tblGrid>
      <w:tr w:rsidR="00000000" w14:paraId="654DF0D0" w14:textId="77777777">
        <w:tc>
          <w:tcPr>
            <w:tcW w:w="123" w:type="pct"/>
            <w:vMerge w:val="restart"/>
            <w:hideMark/>
          </w:tcPr>
          <w:p w14:paraId="2F3B12D0" w14:textId="77777777" w:rsidR="00ED7264" w:rsidRDefault="00ED7264">
            <w:pPr>
              <w:jc w:val="both"/>
              <w:rPr>
                <w:rFonts w:ascii="Arial" w:hAnsi="Arial" w:cs="Arial"/>
                <w:lang w:val="ru-RU"/>
              </w:rPr>
            </w:pPr>
            <w:r>
              <w:rPr>
                <w:rFonts w:ascii="Arial" w:hAnsi="Arial" w:cs="Arial"/>
              </w:rPr>
              <w:t>№ строки</w:t>
            </w:r>
          </w:p>
        </w:tc>
        <w:tc>
          <w:tcPr>
            <w:tcW w:w="1422" w:type="pct"/>
            <w:gridSpan w:val="8"/>
            <w:hideMark/>
          </w:tcPr>
          <w:p w14:paraId="084D709C" w14:textId="77777777" w:rsidR="00ED7264" w:rsidRDefault="00ED7264">
            <w:pPr>
              <w:jc w:val="both"/>
              <w:rPr>
                <w:rFonts w:ascii="Arial" w:hAnsi="Arial" w:cs="Arial"/>
              </w:rPr>
            </w:pPr>
            <w:r>
              <w:rPr>
                <w:rFonts w:ascii="Arial" w:hAnsi="Arial" w:cs="Arial"/>
              </w:rPr>
              <w:t>Код классификации доходов бюджета</w:t>
            </w:r>
          </w:p>
        </w:tc>
        <w:tc>
          <w:tcPr>
            <w:tcW w:w="2433" w:type="pct"/>
            <w:hideMark/>
          </w:tcPr>
          <w:p w14:paraId="1DE5C93F" w14:textId="77777777" w:rsidR="00ED7264" w:rsidRDefault="00ED7264">
            <w:pPr>
              <w:jc w:val="both"/>
              <w:rPr>
                <w:rFonts w:ascii="Arial" w:hAnsi="Arial" w:cs="Arial"/>
                <w:lang w:val="ru-RU"/>
              </w:rPr>
            </w:pPr>
            <w:r>
              <w:rPr>
                <w:rFonts w:ascii="Arial" w:hAnsi="Arial" w:cs="Arial"/>
                <w:lang w:val="ru-RU"/>
              </w:rPr>
              <w:t>Наименование кода классификации доходов бюджета</w:t>
            </w:r>
          </w:p>
        </w:tc>
        <w:tc>
          <w:tcPr>
            <w:tcW w:w="341" w:type="pct"/>
            <w:hideMark/>
          </w:tcPr>
          <w:p w14:paraId="13662EAF" w14:textId="37B4C5C5" w:rsidR="00ED7264" w:rsidRDefault="00ED7264">
            <w:pPr>
              <w:jc w:val="both"/>
              <w:rPr>
                <w:rFonts w:ascii="Arial" w:hAnsi="Arial" w:cs="Arial"/>
              </w:rPr>
            </w:pPr>
            <w:r>
              <w:rPr>
                <w:rFonts w:ascii="Arial" w:hAnsi="Arial" w:cs="Arial"/>
              </w:rPr>
              <w:t>Доходы районного бюджета 2025 года</w:t>
            </w:r>
          </w:p>
        </w:tc>
        <w:tc>
          <w:tcPr>
            <w:tcW w:w="340" w:type="pct"/>
            <w:hideMark/>
          </w:tcPr>
          <w:p w14:paraId="5219BD46" w14:textId="378142CE" w:rsidR="00ED7264" w:rsidRDefault="00ED7264">
            <w:pPr>
              <w:jc w:val="both"/>
              <w:rPr>
                <w:rFonts w:ascii="Arial" w:hAnsi="Arial" w:cs="Arial"/>
              </w:rPr>
            </w:pPr>
            <w:r>
              <w:rPr>
                <w:rFonts w:ascii="Arial" w:hAnsi="Arial" w:cs="Arial"/>
              </w:rPr>
              <w:t>Доходы районногобюджета 2026 года</w:t>
            </w:r>
          </w:p>
        </w:tc>
        <w:tc>
          <w:tcPr>
            <w:tcW w:w="341" w:type="pct"/>
            <w:hideMark/>
          </w:tcPr>
          <w:p w14:paraId="407F0E21" w14:textId="31A64A19" w:rsidR="00ED7264" w:rsidRDefault="00ED7264">
            <w:pPr>
              <w:jc w:val="both"/>
              <w:rPr>
                <w:rFonts w:ascii="Arial" w:hAnsi="Arial" w:cs="Arial"/>
              </w:rPr>
            </w:pPr>
            <w:r>
              <w:rPr>
                <w:rFonts w:ascii="Arial" w:hAnsi="Arial" w:cs="Arial"/>
              </w:rPr>
              <w:t>Доходы районного бюджета 2027 года</w:t>
            </w:r>
          </w:p>
        </w:tc>
      </w:tr>
      <w:tr w:rsidR="00000000" w14:paraId="25FC240A" w14:textId="77777777">
        <w:tc>
          <w:tcPr>
            <w:tcW w:w="123" w:type="pct"/>
            <w:vMerge/>
            <w:hideMark/>
          </w:tcPr>
          <w:p w14:paraId="7A1C39D2" w14:textId="77777777" w:rsidR="00ED7264" w:rsidRDefault="00ED7264">
            <w:pPr>
              <w:jc w:val="both"/>
              <w:rPr>
                <w:rFonts w:ascii="Arial" w:hAnsi="Arial" w:cs="Arial"/>
              </w:rPr>
            </w:pPr>
          </w:p>
        </w:tc>
        <w:tc>
          <w:tcPr>
            <w:tcW w:w="258" w:type="pct"/>
            <w:hideMark/>
          </w:tcPr>
          <w:p w14:paraId="16A01B39" w14:textId="361C5051" w:rsidR="00ED7264" w:rsidRDefault="00ED7264">
            <w:pPr>
              <w:jc w:val="both"/>
              <w:rPr>
                <w:rFonts w:ascii="Arial" w:hAnsi="Arial" w:cs="Arial"/>
                <w:lang w:val="ru-RU"/>
              </w:rPr>
            </w:pPr>
            <w:r>
              <w:rPr>
                <w:rFonts w:ascii="Arial" w:hAnsi="Arial" w:cs="Arial"/>
              </w:rPr>
              <w:t>К</w:t>
            </w:r>
            <w:r>
              <w:rPr>
                <w:rFonts w:ascii="Arial" w:hAnsi="Arial" w:cs="Arial"/>
              </w:rPr>
              <w:t>од</w:t>
            </w:r>
          </w:p>
          <w:p w14:paraId="27E31A76" w14:textId="0A5C6BCC" w:rsidR="00ED7264" w:rsidRDefault="00ED7264">
            <w:pPr>
              <w:jc w:val="both"/>
              <w:rPr>
                <w:rFonts w:ascii="Arial" w:hAnsi="Arial" w:cs="Arial"/>
              </w:rPr>
            </w:pPr>
            <w:r>
              <w:rPr>
                <w:rFonts w:ascii="Arial" w:hAnsi="Arial" w:cs="Arial"/>
              </w:rPr>
              <w:t>главного администратора</w:t>
            </w:r>
          </w:p>
        </w:tc>
        <w:tc>
          <w:tcPr>
            <w:tcW w:w="128" w:type="pct"/>
            <w:hideMark/>
          </w:tcPr>
          <w:p w14:paraId="4E7AED5E" w14:textId="77777777" w:rsidR="00ED7264" w:rsidRDefault="00ED7264">
            <w:pPr>
              <w:jc w:val="both"/>
              <w:rPr>
                <w:rFonts w:ascii="Arial" w:hAnsi="Arial" w:cs="Arial"/>
              </w:rPr>
            </w:pPr>
            <w:r>
              <w:rPr>
                <w:rFonts w:ascii="Arial" w:hAnsi="Arial" w:cs="Arial"/>
              </w:rPr>
              <w:t>код группы</w:t>
            </w:r>
          </w:p>
        </w:tc>
        <w:tc>
          <w:tcPr>
            <w:tcW w:w="177" w:type="pct"/>
            <w:hideMark/>
          </w:tcPr>
          <w:p w14:paraId="5CF11A72" w14:textId="77777777" w:rsidR="00ED7264" w:rsidRDefault="00ED7264">
            <w:pPr>
              <w:jc w:val="both"/>
              <w:rPr>
                <w:rFonts w:ascii="Arial" w:hAnsi="Arial" w:cs="Arial"/>
              </w:rPr>
            </w:pPr>
            <w:r>
              <w:rPr>
                <w:rFonts w:ascii="Arial" w:hAnsi="Arial" w:cs="Arial"/>
              </w:rPr>
              <w:t>код подгруппы</w:t>
            </w:r>
          </w:p>
        </w:tc>
        <w:tc>
          <w:tcPr>
            <w:tcW w:w="124" w:type="pct"/>
            <w:hideMark/>
          </w:tcPr>
          <w:p w14:paraId="28906573" w14:textId="77777777" w:rsidR="00ED7264" w:rsidRDefault="00ED7264">
            <w:pPr>
              <w:jc w:val="both"/>
              <w:rPr>
                <w:rFonts w:ascii="Arial" w:hAnsi="Arial" w:cs="Arial"/>
              </w:rPr>
            </w:pPr>
            <w:r>
              <w:rPr>
                <w:rFonts w:ascii="Arial" w:hAnsi="Arial" w:cs="Arial"/>
              </w:rPr>
              <w:t>код статьи</w:t>
            </w:r>
          </w:p>
        </w:tc>
        <w:tc>
          <w:tcPr>
            <w:tcW w:w="172" w:type="pct"/>
            <w:hideMark/>
          </w:tcPr>
          <w:p w14:paraId="4690C50B" w14:textId="77777777" w:rsidR="00ED7264" w:rsidRDefault="00ED7264">
            <w:pPr>
              <w:jc w:val="both"/>
              <w:rPr>
                <w:rFonts w:ascii="Arial" w:hAnsi="Arial" w:cs="Arial"/>
              </w:rPr>
            </w:pPr>
            <w:r>
              <w:rPr>
                <w:rFonts w:ascii="Arial" w:hAnsi="Arial" w:cs="Arial"/>
              </w:rPr>
              <w:t>код подстатьи</w:t>
            </w:r>
          </w:p>
        </w:tc>
        <w:tc>
          <w:tcPr>
            <w:tcW w:w="164" w:type="pct"/>
            <w:hideMark/>
          </w:tcPr>
          <w:p w14:paraId="3AE40FC9" w14:textId="77777777" w:rsidR="00ED7264" w:rsidRDefault="00ED7264">
            <w:pPr>
              <w:jc w:val="both"/>
              <w:rPr>
                <w:rFonts w:ascii="Arial" w:hAnsi="Arial" w:cs="Arial"/>
              </w:rPr>
            </w:pPr>
            <w:r>
              <w:rPr>
                <w:rFonts w:ascii="Arial" w:hAnsi="Arial" w:cs="Arial"/>
              </w:rPr>
              <w:t>код элемента</w:t>
            </w:r>
          </w:p>
        </w:tc>
        <w:tc>
          <w:tcPr>
            <w:tcW w:w="148" w:type="pct"/>
            <w:hideMark/>
          </w:tcPr>
          <w:p w14:paraId="5A3E7539" w14:textId="77777777" w:rsidR="00ED7264" w:rsidRDefault="00ED7264">
            <w:pPr>
              <w:jc w:val="both"/>
              <w:rPr>
                <w:rFonts w:ascii="Arial" w:hAnsi="Arial" w:cs="Arial"/>
              </w:rPr>
            </w:pPr>
            <w:r>
              <w:rPr>
                <w:rFonts w:ascii="Arial" w:hAnsi="Arial" w:cs="Arial"/>
              </w:rPr>
              <w:t>код группы подви</w:t>
            </w:r>
            <w:r>
              <w:rPr>
                <w:rFonts w:ascii="Arial" w:hAnsi="Arial" w:cs="Arial"/>
              </w:rPr>
              <w:lastRenderedPageBreak/>
              <w:t>да</w:t>
            </w:r>
          </w:p>
        </w:tc>
        <w:tc>
          <w:tcPr>
            <w:tcW w:w="251" w:type="pct"/>
            <w:hideMark/>
          </w:tcPr>
          <w:p w14:paraId="2923F86E" w14:textId="77777777" w:rsidR="00ED7264" w:rsidRDefault="00ED7264">
            <w:pPr>
              <w:jc w:val="both"/>
              <w:rPr>
                <w:rFonts w:ascii="Arial" w:hAnsi="Arial" w:cs="Arial"/>
              </w:rPr>
            </w:pPr>
            <w:r>
              <w:rPr>
                <w:rFonts w:ascii="Arial" w:hAnsi="Arial" w:cs="Arial"/>
              </w:rPr>
              <w:lastRenderedPageBreak/>
              <w:t>код аналитической группы подвида</w:t>
            </w:r>
          </w:p>
        </w:tc>
        <w:tc>
          <w:tcPr>
            <w:tcW w:w="2433" w:type="pct"/>
            <w:hideMark/>
          </w:tcPr>
          <w:p w14:paraId="63FE5CF0" w14:textId="77777777" w:rsidR="00ED7264" w:rsidRDefault="00ED7264">
            <w:pPr>
              <w:jc w:val="both"/>
              <w:rPr>
                <w:rFonts w:ascii="Arial" w:hAnsi="Arial" w:cs="Arial"/>
              </w:rPr>
            </w:pPr>
          </w:p>
        </w:tc>
        <w:tc>
          <w:tcPr>
            <w:tcW w:w="341" w:type="pct"/>
            <w:hideMark/>
          </w:tcPr>
          <w:p w14:paraId="3040603E" w14:textId="77777777" w:rsidR="00ED7264" w:rsidRDefault="00ED7264">
            <w:pPr>
              <w:jc w:val="both"/>
              <w:rPr>
                <w:rFonts w:ascii="Arial" w:hAnsi="Arial" w:cs="Arial"/>
              </w:rPr>
            </w:pPr>
          </w:p>
        </w:tc>
        <w:tc>
          <w:tcPr>
            <w:tcW w:w="340" w:type="pct"/>
            <w:hideMark/>
          </w:tcPr>
          <w:p w14:paraId="30B90A6F" w14:textId="77777777" w:rsidR="00ED7264" w:rsidRDefault="00ED7264">
            <w:pPr>
              <w:jc w:val="both"/>
              <w:rPr>
                <w:rFonts w:ascii="Arial" w:hAnsi="Arial" w:cs="Arial"/>
              </w:rPr>
            </w:pPr>
          </w:p>
        </w:tc>
        <w:tc>
          <w:tcPr>
            <w:tcW w:w="341" w:type="pct"/>
            <w:hideMark/>
          </w:tcPr>
          <w:p w14:paraId="45D20AFB" w14:textId="77777777" w:rsidR="00ED7264" w:rsidRDefault="00ED7264">
            <w:pPr>
              <w:jc w:val="both"/>
              <w:rPr>
                <w:rFonts w:ascii="Arial" w:hAnsi="Arial" w:cs="Arial"/>
              </w:rPr>
            </w:pPr>
          </w:p>
        </w:tc>
      </w:tr>
      <w:tr w:rsidR="00000000" w14:paraId="5628F357" w14:textId="77777777">
        <w:tc>
          <w:tcPr>
            <w:tcW w:w="123" w:type="pct"/>
            <w:hideMark/>
          </w:tcPr>
          <w:p w14:paraId="54FF59D7" w14:textId="72C08F23" w:rsidR="00ED7264" w:rsidRDefault="00ED7264">
            <w:pPr>
              <w:jc w:val="center"/>
              <w:rPr>
                <w:rFonts w:ascii="Arial" w:hAnsi="Arial" w:cs="Arial"/>
              </w:rPr>
            </w:pPr>
          </w:p>
        </w:tc>
        <w:tc>
          <w:tcPr>
            <w:tcW w:w="258" w:type="pct"/>
            <w:hideMark/>
          </w:tcPr>
          <w:p w14:paraId="63266E83" w14:textId="77777777" w:rsidR="00ED7264" w:rsidRDefault="00ED7264">
            <w:pPr>
              <w:jc w:val="center"/>
              <w:rPr>
                <w:rFonts w:ascii="Arial" w:hAnsi="Arial" w:cs="Arial"/>
              </w:rPr>
            </w:pPr>
            <w:r>
              <w:rPr>
                <w:rFonts w:ascii="Arial" w:hAnsi="Arial" w:cs="Arial"/>
              </w:rPr>
              <w:t>1</w:t>
            </w:r>
          </w:p>
        </w:tc>
        <w:tc>
          <w:tcPr>
            <w:tcW w:w="128" w:type="pct"/>
            <w:hideMark/>
          </w:tcPr>
          <w:p w14:paraId="546A7686" w14:textId="77777777" w:rsidR="00ED7264" w:rsidRDefault="00ED7264">
            <w:pPr>
              <w:jc w:val="center"/>
              <w:rPr>
                <w:rFonts w:ascii="Arial" w:hAnsi="Arial" w:cs="Arial"/>
              </w:rPr>
            </w:pPr>
            <w:r>
              <w:rPr>
                <w:rFonts w:ascii="Arial" w:hAnsi="Arial" w:cs="Arial"/>
              </w:rPr>
              <w:t>2</w:t>
            </w:r>
          </w:p>
        </w:tc>
        <w:tc>
          <w:tcPr>
            <w:tcW w:w="177" w:type="pct"/>
            <w:hideMark/>
          </w:tcPr>
          <w:p w14:paraId="1351D1D7" w14:textId="77777777" w:rsidR="00ED7264" w:rsidRDefault="00ED7264">
            <w:pPr>
              <w:jc w:val="center"/>
              <w:rPr>
                <w:rFonts w:ascii="Arial" w:hAnsi="Arial" w:cs="Arial"/>
              </w:rPr>
            </w:pPr>
            <w:r>
              <w:rPr>
                <w:rFonts w:ascii="Arial" w:hAnsi="Arial" w:cs="Arial"/>
              </w:rPr>
              <w:t>3</w:t>
            </w:r>
          </w:p>
        </w:tc>
        <w:tc>
          <w:tcPr>
            <w:tcW w:w="124" w:type="pct"/>
            <w:hideMark/>
          </w:tcPr>
          <w:p w14:paraId="44EBF2CE" w14:textId="77777777" w:rsidR="00ED7264" w:rsidRDefault="00ED7264">
            <w:pPr>
              <w:jc w:val="center"/>
              <w:rPr>
                <w:rFonts w:ascii="Arial" w:hAnsi="Arial" w:cs="Arial"/>
              </w:rPr>
            </w:pPr>
            <w:r>
              <w:rPr>
                <w:rFonts w:ascii="Arial" w:hAnsi="Arial" w:cs="Arial"/>
              </w:rPr>
              <w:t>4</w:t>
            </w:r>
          </w:p>
        </w:tc>
        <w:tc>
          <w:tcPr>
            <w:tcW w:w="172" w:type="pct"/>
            <w:hideMark/>
          </w:tcPr>
          <w:p w14:paraId="2ACEB08A" w14:textId="77777777" w:rsidR="00ED7264" w:rsidRDefault="00ED7264">
            <w:pPr>
              <w:jc w:val="center"/>
              <w:rPr>
                <w:rFonts w:ascii="Arial" w:hAnsi="Arial" w:cs="Arial"/>
              </w:rPr>
            </w:pPr>
            <w:r>
              <w:rPr>
                <w:rFonts w:ascii="Arial" w:hAnsi="Arial" w:cs="Arial"/>
              </w:rPr>
              <w:t>5</w:t>
            </w:r>
          </w:p>
        </w:tc>
        <w:tc>
          <w:tcPr>
            <w:tcW w:w="164" w:type="pct"/>
            <w:hideMark/>
          </w:tcPr>
          <w:p w14:paraId="56576098" w14:textId="77777777" w:rsidR="00ED7264" w:rsidRDefault="00ED7264">
            <w:pPr>
              <w:jc w:val="center"/>
              <w:rPr>
                <w:rFonts w:ascii="Arial" w:hAnsi="Arial" w:cs="Arial"/>
              </w:rPr>
            </w:pPr>
            <w:r>
              <w:rPr>
                <w:rFonts w:ascii="Arial" w:hAnsi="Arial" w:cs="Arial"/>
              </w:rPr>
              <w:t>6</w:t>
            </w:r>
          </w:p>
        </w:tc>
        <w:tc>
          <w:tcPr>
            <w:tcW w:w="148" w:type="pct"/>
            <w:hideMark/>
          </w:tcPr>
          <w:p w14:paraId="7121857A" w14:textId="77777777" w:rsidR="00ED7264" w:rsidRDefault="00ED7264">
            <w:pPr>
              <w:jc w:val="center"/>
              <w:rPr>
                <w:rFonts w:ascii="Arial" w:hAnsi="Arial" w:cs="Arial"/>
              </w:rPr>
            </w:pPr>
            <w:r>
              <w:rPr>
                <w:rFonts w:ascii="Arial" w:hAnsi="Arial" w:cs="Arial"/>
              </w:rPr>
              <w:t>7</w:t>
            </w:r>
          </w:p>
        </w:tc>
        <w:tc>
          <w:tcPr>
            <w:tcW w:w="251" w:type="pct"/>
            <w:hideMark/>
          </w:tcPr>
          <w:p w14:paraId="2E0A867E" w14:textId="77777777" w:rsidR="00ED7264" w:rsidRDefault="00ED7264">
            <w:pPr>
              <w:jc w:val="center"/>
              <w:rPr>
                <w:rFonts w:ascii="Arial" w:hAnsi="Arial" w:cs="Arial"/>
              </w:rPr>
            </w:pPr>
            <w:r>
              <w:rPr>
                <w:rFonts w:ascii="Arial" w:hAnsi="Arial" w:cs="Arial"/>
              </w:rPr>
              <w:t>8</w:t>
            </w:r>
          </w:p>
        </w:tc>
        <w:tc>
          <w:tcPr>
            <w:tcW w:w="2433" w:type="pct"/>
            <w:hideMark/>
          </w:tcPr>
          <w:p w14:paraId="64D65C46" w14:textId="77777777" w:rsidR="00ED7264" w:rsidRDefault="00ED7264">
            <w:pPr>
              <w:jc w:val="center"/>
              <w:rPr>
                <w:rFonts w:ascii="Arial" w:hAnsi="Arial" w:cs="Arial"/>
              </w:rPr>
            </w:pPr>
            <w:r>
              <w:rPr>
                <w:rFonts w:ascii="Arial" w:hAnsi="Arial" w:cs="Arial"/>
              </w:rPr>
              <w:t>9</w:t>
            </w:r>
          </w:p>
        </w:tc>
        <w:tc>
          <w:tcPr>
            <w:tcW w:w="341" w:type="pct"/>
            <w:hideMark/>
          </w:tcPr>
          <w:p w14:paraId="0E9ED4BB" w14:textId="77777777" w:rsidR="00ED7264" w:rsidRDefault="00ED7264">
            <w:pPr>
              <w:jc w:val="center"/>
              <w:rPr>
                <w:rFonts w:ascii="Arial" w:hAnsi="Arial" w:cs="Arial"/>
              </w:rPr>
            </w:pPr>
            <w:r>
              <w:rPr>
                <w:rFonts w:ascii="Arial" w:hAnsi="Arial" w:cs="Arial"/>
              </w:rPr>
              <w:t>10</w:t>
            </w:r>
          </w:p>
        </w:tc>
        <w:tc>
          <w:tcPr>
            <w:tcW w:w="340" w:type="pct"/>
            <w:hideMark/>
          </w:tcPr>
          <w:p w14:paraId="7E53C19A" w14:textId="77777777" w:rsidR="00ED7264" w:rsidRDefault="00ED7264">
            <w:pPr>
              <w:jc w:val="center"/>
              <w:rPr>
                <w:rFonts w:ascii="Arial" w:hAnsi="Arial" w:cs="Arial"/>
              </w:rPr>
            </w:pPr>
            <w:r>
              <w:rPr>
                <w:rFonts w:ascii="Arial" w:hAnsi="Arial" w:cs="Arial"/>
              </w:rPr>
              <w:t>11</w:t>
            </w:r>
          </w:p>
        </w:tc>
        <w:tc>
          <w:tcPr>
            <w:tcW w:w="341" w:type="pct"/>
            <w:hideMark/>
          </w:tcPr>
          <w:p w14:paraId="6E372F92" w14:textId="77777777" w:rsidR="00ED7264" w:rsidRDefault="00ED7264">
            <w:pPr>
              <w:jc w:val="center"/>
              <w:rPr>
                <w:rFonts w:ascii="Arial" w:hAnsi="Arial" w:cs="Arial"/>
              </w:rPr>
            </w:pPr>
            <w:r>
              <w:rPr>
                <w:rFonts w:ascii="Arial" w:hAnsi="Arial" w:cs="Arial"/>
              </w:rPr>
              <w:t>12</w:t>
            </w:r>
          </w:p>
        </w:tc>
      </w:tr>
      <w:tr w:rsidR="00000000" w14:paraId="33051E8D" w14:textId="77777777">
        <w:tc>
          <w:tcPr>
            <w:tcW w:w="123" w:type="pct"/>
            <w:hideMark/>
          </w:tcPr>
          <w:p w14:paraId="7C0C41D2" w14:textId="77777777" w:rsidR="00ED7264" w:rsidRDefault="00ED7264">
            <w:pPr>
              <w:jc w:val="both"/>
              <w:rPr>
                <w:rFonts w:ascii="Arial" w:hAnsi="Arial" w:cs="Arial"/>
              </w:rPr>
            </w:pPr>
            <w:r>
              <w:rPr>
                <w:rFonts w:ascii="Arial" w:hAnsi="Arial" w:cs="Arial"/>
              </w:rPr>
              <w:t>1</w:t>
            </w:r>
          </w:p>
        </w:tc>
        <w:tc>
          <w:tcPr>
            <w:tcW w:w="258" w:type="pct"/>
            <w:noWrap/>
            <w:hideMark/>
          </w:tcPr>
          <w:p w14:paraId="7D4600BC" w14:textId="77777777" w:rsidR="00ED7264" w:rsidRDefault="00ED7264">
            <w:pPr>
              <w:jc w:val="both"/>
              <w:rPr>
                <w:rFonts w:ascii="Arial" w:hAnsi="Arial" w:cs="Arial"/>
              </w:rPr>
            </w:pPr>
            <w:r>
              <w:rPr>
                <w:rFonts w:ascii="Arial" w:hAnsi="Arial" w:cs="Arial"/>
              </w:rPr>
              <w:t>000</w:t>
            </w:r>
          </w:p>
        </w:tc>
        <w:tc>
          <w:tcPr>
            <w:tcW w:w="128" w:type="pct"/>
            <w:noWrap/>
            <w:hideMark/>
          </w:tcPr>
          <w:p w14:paraId="0197186C" w14:textId="77777777" w:rsidR="00ED7264" w:rsidRDefault="00ED7264">
            <w:pPr>
              <w:jc w:val="both"/>
              <w:rPr>
                <w:rFonts w:ascii="Arial" w:hAnsi="Arial" w:cs="Arial"/>
              </w:rPr>
            </w:pPr>
            <w:r>
              <w:rPr>
                <w:rFonts w:ascii="Arial" w:hAnsi="Arial" w:cs="Arial"/>
              </w:rPr>
              <w:t>1</w:t>
            </w:r>
          </w:p>
        </w:tc>
        <w:tc>
          <w:tcPr>
            <w:tcW w:w="177" w:type="pct"/>
            <w:noWrap/>
            <w:hideMark/>
          </w:tcPr>
          <w:p w14:paraId="1C909EE9" w14:textId="77777777" w:rsidR="00ED7264" w:rsidRDefault="00ED7264">
            <w:pPr>
              <w:jc w:val="both"/>
              <w:rPr>
                <w:rFonts w:ascii="Arial" w:hAnsi="Arial" w:cs="Arial"/>
              </w:rPr>
            </w:pPr>
            <w:r>
              <w:rPr>
                <w:rFonts w:ascii="Arial" w:hAnsi="Arial" w:cs="Arial"/>
              </w:rPr>
              <w:t>00</w:t>
            </w:r>
          </w:p>
        </w:tc>
        <w:tc>
          <w:tcPr>
            <w:tcW w:w="124" w:type="pct"/>
            <w:noWrap/>
            <w:hideMark/>
          </w:tcPr>
          <w:p w14:paraId="732D028C" w14:textId="77777777" w:rsidR="00ED7264" w:rsidRDefault="00ED7264">
            <w:pPr>
              <w:jc w:val="both"/>
              <w:rPr>
                <w:rFonts w:ascii="Arial" w:hAnsi="Arial" w:cs="Arial"/>
              </w:rPr>
            </w:pPr>
            <w:r>
              <w:rPr>
                <w:rFonts w:ascii="Arial" w:hAnsi="Arial" w:cs="Arial"/>
              </w:rPr>
              <w:t>00</w:t>
            </w:r>
          </w:p>
        </w:tc>
        <w:tc>
          <w:tcPr>
            <w:tcW w:w="172" w:type="pct"/>
            <w:noWrap/>
            <w:hideMark/>
          </w:tcPr>
          <w:p w14:paraId="20C79927" w14:textId="77777777" w:rsidR="00ED7264" w:rsidRDefault="00ED7264">
            <w:pPr>
              <w:jc w:val="both"/>
              <w:rPr>
                <w:rFonts w:ascii="Arial" w:hAnsi="Arial" w:cs="Arial"/>
              </w:rPr>
            </w:pPr>
            <w:r>
              <w:rPr>
                <w:rFonts w:ascii="Arial" w:hAnsi="Arial" w:cs="Arial"/>
              </w:rPr>
              <w:t>000</w:t>
            </w:r>
          </w:p>
        </w:tc>
        <w:tc>
          <w:tcPr>
            <w:tcW w:w="164" w:type="pct"/>
            <w:noWrap/>
            <w:hideMark/>
          </w:tcPr>
          <w:p w14:paraId="244B38C6" w14:textId="77777777" w:rsidR="00ED7264" w:rsidRDefault="00ED7264">
            <w:pPr>
              <w:jc w:val="both"/>
              <w:rPr>
                <w:rFonts w:ascii="Arial" w:hAnsi="Arial" w:cs="Arial"/>
              </w:rPr>
            </w:pPr>
            <w:r>
              <w:rPr>
                <w:rFonts w:ascii="Arial" w:hAnsi="Arial" w:cs="Arial"/>
              </w:rPr>
              <w:t>00</w:t>
            </w:r>
          </w:p>
        </w:tc>
        <w:tc>
          <w:tcPr>
            <w:tcW w:w="148" w:type="pct"/>
            <w:noWrap/>
            <w:hideMark/>
          </w:tcPr>
          <w:p w14:paraId="74CDC1F8" w14:textId="77777777" w:rsidR="00ED7264" w:rsidRDefault="00ED7264">
            <w:pPr>
              <w:jc w:val="both"/>
              <w:rPr>
                <w:rFonts w:ascii="Arial" w:hAnsi="Arial" w:cs="Arial"/>
              </w:rPr>
            </w:pPr>
            <w:r>
              <w:rPr>
                <w:rFonts w:ascii="Arial" w:hAnsi="Arial" w:cs="Arial"/>
              </w:rPr>
              <w:t>0000</w:t>
            </w:r>
          </w:p>
        </w:tc>
        <w:tc>
          <w:tcPr>
            <w:tcW w:w="251" w:type="pct"/>
            <w:noWrap/>
            <w:hideMark/>
          </w:tcPr>
          <w:p w14:paraId="14973039" w14:textId="77777777" w:rsidR="00ED7264" w:rsidRDefault="00ED7264">
            <w:pPr>
              <w:jc w:val="both"/>
              <w:rPr>
                <w:rFonts w:ascii="Arial" w:hAnsi="Arial" w:cs="Arial"/>
              </w:rPr>
            </w:pPr>
            <w:r>
              <w:rPr>
                <w:rFonts w:ascii="Arial" w:hAnsi="Arial" w:cs="Arial"/>
              </w:rPr>
              <w:t>000</w:t>
            </w:r>
          </w:p>
        </w:tc>
        <w:tc>
          <w:tcPr>
            <w:tcW w:w="2433" w:type="pct"/>
            <w:hideMark/>
          </w:tcPr>
          <w:p w14:paraId="0721A831" w14:textId="77777777" w:rsidR="00ED7264" w:rsidRDefault="00ED7264">
            <w:pPr>
              <w:jc w:val="both"/>
              <w:rPr>
                <w:rFonts w:ascii="Arial" w:hAnsi="Arial" w:cs="Arial"/>
              </w:rPr>
            </w:pPr>
            <w:r>
              <w:rPr>
                <w:rFonts w:ascii="Arial" w:hAnsi="Arial" w:cs="Arial"/>
              </w:rPr>
              <w:t>НАЛОГОВЫЕ И НЕНАЛОГОВЫЕ ДОХОДЫ</w:t>
            </w:r>
          </w:p>
        </w:tc>
        <w:tc>
          <w:tcPr>
            <w:tcW w:w="341" w:type="pct"/>
            <w:noWrap/>
            <w:hideMark/>
          </w:tcPr>
          <w:p w14:paraId="313E1D18" w14:textId="77777777" w:rsidR="00ED7264" w:rsidRDefault="00ED7264">
            <w:pPr>
              <w:jc w:val="both"/>
              <w:rPr>
                <w:rFonts w:ascii="Arial" w:hAnsi="Arial" w:cs="Arial"/>
              </w:rPr>
            </w:pPr>
            <w:r>
              <w:rPr>
                <w:rFonts w:ascii="Arial" w:hAnsi="Arial" w:cs="Arial"/>
              </w:rPr>
              <w:t>140 096,9</w:t>
            </w:r>
          </w:p>
        </w:tc>
        <w:tc>
          <w:tcPr>
            <w:tcW w:w="340" w:type="pct"/>
            <w:noWrap/>
            <w:hideMark/>
          </w:tcPr>
          <w:p w14:paraId="36EEEB86" w14:textId="77777777" w:rsidR="00ED7264" w:rsidRDefault="00ED7264">
            <w:pPr>
              <w:jc w:val="both"/>
              <w:rPr>
                <w:rFonts w:ascii="Arial" w:hAnsi="Arial" w:cs="Arial"/>
              </w:rPr>
            </w:pPr>
            <w:r>
              <w:rPr>
                <w:rFonts w:ascii="Arial" w:hAnsi="Arial" w:cs="Arial"/>
              </w:rPr>
              <w:t>145 743,8</w:t>
            </w:r>
          </w:p>
        </w:tc>
        <w:tc>
          <w:tcPr>
            <w:tcW w:w="341" w:type="pct"/>
            <w:noWrap/>
            <w:hideMark/>
          </w:tcPr>
          <w:p w14:paraId="06CE4A4D" w14:textId="77777777" w:rsidR="00ED7264" w:rsidRDefault="00ED7264">
            <w:pPr>
              <w:jc w:val="both"/>
              <w:rPr>
                <w:rFonts w:ascii="Arial" w:hAnsi="Arial" w:cs="Arial"/>
              </w:rPr>
            </w:pPr>
            <w:r>
              <w:rPr>
                <w:rFonts w:ascii="Arial" w:hAnsi="Arial" w:cs="Arial"/>
              </w:rPr>
              <w:t>152 626,2</w:t>
            </w:r>
          </w:p>
        </w:tc>
      </w:tr>
      <w:tr w:rsidR="00000000" w14:paraId="7E8511E3" w14:textId="77777777">
        <w:tc>
          <w:tcPr>
            <w:tcW w:w="123" w:type="pct"/>
            <w:hideMark/>
          </w:tcPr>
          <w:p w14:paraId="6671D200" w14:textId="77777777" w:rsidR="00ED7264" w:rsidRDefault="00ED7264">
            <w:pPr>
              <w:jc w:val="both"/>
              <w:rPr>
                <w:rFonts w:ascii="Arial" w:hAnsi="Arial" w:cs="Arial"/>
              </w:rPr>
            </w:pPr>
            <w:r>
              <w:rPr>
                <w:rFonts w:ascii="Arial" w:hAnsi="Arial" w:cs="Arial"/>
              </w:rPr>
              <w:t>2</w:t>
            </w:r>
          </w:p>
        </w:tc>
        <w:tc>
          <w:tcPr>
            <w:tcW w:w="258" w:type="pct"/>
            <w:noWrap/>
            <w:hideMark/>
          </w:tcPr>
          <w:p w14:paraId="37922E7B" w14:textId="77777777" w:rsidR="00ED7264" w:rsidRDefault="00ED7264">
            <w:pPr>
              <w:jc w:val="both"/>
              <w:rPr>
                <w:rFonts w:ascii="Arial" w:hAnsi="Arial" w:cs="Arial"/>
              </w:rPr>
            </w:pPr>
            <w:r>
              <w:rPr>
                <w:rFonts w:ascii="Arial" w:hAnsi="Arial" w:cs="Arial"/>
              </w:rPr>
              <w:t>182</w:t>
            </w:r>
          </w:p>
        </w:tc>
        <w:tc>
          <w:tcPr>
            <w:tcW w:w="128" w:type="pct"/>
            <w:noWrap/>
            <w:hideMark/>
          </w:tcPr>
          <w:p w14:paraId="7E0DEE69" w14:textId="77777777" w:rsidR="00ED7264" w:rsidRDefault="00ED7264">
            <w:pPr>
              <w:jc w:val="both"/>
              <w:rPr>
                <w:rFonts w:ascii="Arial" w:hAnsi="Arial" w:cs="Arial"/>
              </w:rPr>
            </w:pPr>
            <w:r>
              <w:rPr>
                <w:rFonts w:ascii="Arial" w:hAnsi="Arial" w:cs="Arial"/>
              </w:rPr>
              <w:t>1</w:t>
            </w:r>
          </w:p>
        </w:tc>
        <w:tc>
          <w:tcPr>
            <w:tcW w:w="177" w:type="pct"/>
            <w:noWrap/>
            <w:hideMark/>
          </w:tcPr>
          <w:p w14:paraId="77802827" w14:textId="77777777" w:rsidR="00ED7264" w:rsidRDefault="00ED7264">
            <w:pPr>
              <w:jc w:val="both"/>
              <w:rPr>
                <w:rFonts w:ascii="Arial" w:hAnsi="Arial" w:cs="Arial"/>
              </w:rPr>
            </w:pPr>
            <w:r>
              <w:rPr>
                <w:rFonts w:ascii="Arial" w:hAnsi="Arial" w:cs="Arial"/>
              </w:rPr>
              <w:t>01</w:t>
            </w:r>
          </w:p>
        </w:tc>
        <w:tc>
          <w:tcPr>
            <w:tcW w:w="124" w:type="pct"/>
            <w:noWrap/>
            <w:hideMark/>
          </w:tcPr>
          <w:p w14:paraId="0A9163AC" w14:textId="77777777" w:rsidR="00ED7264" w:rsidRDefault="00ED7264">
            <w:pPr>
              <w:jc w:val="both"/>
              <w:rPr>
                <w:rFonts w:ascii="Arial" w:hAnsi="Arial" w:cs="Arial"/>
              </w:rPr>
            </w:pPr>
            <w:r>
              <w:rPr>
                <w:rFonts w:ascii="Arial" w:hAnsi="Arial" w:cs="Arial"/>
              </w:rPr>
              <w:t>00</w:t>
            </w:r>
          </w:p>
        </w:tc>
        <w:tc>
          <w:tcPr>
            <w:tcW w:w="172" w:type="pct"/>
            <w:noWrap/>
            <w:hideMark/>
          </w:tcPr>
          <w:p w14:paraId="06A96892" w14:textId="77777777" w:rsidR="00ED7264" w:rsidRDefault="00ED7264">
            <w:pPr>
              <w:jc w:val="both"/>
              <w:rPr>
                <w:rFonts w:ascii="Arial" w:hAnsi="Arial" w:cs="Arial"/>
              </w:rPr>
            </w:pPr>
            <w:r>
              <w:rPr>
                <w:rFonts w:ascii="Arial" w:hAnsi="Arial" w:cs="Arial"/>
              </w:rPr>
              <w:t>000</w:t>
            </w:r>
          </w:p>
        </w:tc>
        <w:tc>
          <w:tcPr>
            <w:tcW w:w="164" w:type="pct"/>
            <w:noWrap/>
            <w:hideMark/>
          </w:tcPr>
          <w:p w14:paraId="2C1D6D86" w14:textId="77777777" w:rsidR="00ED7264" w:rsidRDefault="00ED7264">
            <w:pPr>
              <w:jc w:val="both"/>
              <w:rPr>
                <w:rFonts w:ascii="Arial" w:hAnsi="Arial" w:cs="Arial"/>
              </w:rPr>
            </w:pPr>
            <w:r>
              <w:rPr>
                <w:rFonts w:ascii="Arial" w:hAnsi="Arial" w:cs="Arial"/>
              </w:rPr>
              <w:t>00</w:t>
            </w:r>
          </w:p>
        </w:tc>
        <w:tc>
          <w:tcPr>
            <w:tcW w:w="148" w:type="pct"/>
            <w:noWrap/>
            <w:hideMark/>
          </w:tcPr>
          <w:p w14:paraId="7FFF8844" w14:textId="77777777" w:rsidR="00ED7264" w:rsidRDefault="00ED7264">
            <w:pPr>
              <w:jc w:val="both"/>
              <w:rPr>
                <w:rFonts w:ascii="Arial" w:hAnsi="Arial" w:cs="Arial"/>
              </w:rPr>
            </w:pPr>
            <w:r>
              <w:rPr>
                <w:rFonts w:ascii="Arial" w:hAnsi="Arial" w:cs="Arial"/>
              </w:rPr>
              <w:t>0000</w:t>
            </w:r>
          </w:p>
        </w:tc>
        <w:tc>
          <w:tcPr>
            <w:tcW w:w="251" w:type="pct"/>
            <w:noWrap/>
            <w:hideMark/>
          </w:tcPr>
          <w:p w14:paraId="091B89B3" w14:textId="77777777" w:rsidR="00ED7264" w:rsidRDefault="00ED7264">
            <w:pPr>
              <w:jc w:val="both"/>
              <w:rPr>
                <w:rFonts w:ascii="Arial" w:hAnsi="Arial" w:cs="Arial"/>
              </w:rPr>
            </w:pPr>
            <w:r>
              <w:rPr>
                <w:rFonts w:ascii="Arial" w:hAnsi="Arial" w:cs="Arial"/>
              </w:rPr>
              <w:t>000</w:t>
            </w:r>
          </w:p>
        </w:tc>
        <w:tc>
          <w:tcPr>
            <w:tcW w:w="2433" w:type="pct"/>
            <w:hideMark/>
          </w:tcPr>
          <w:p w14:paraId="007E4836" w14:textId="77777777" w:rsidR="00ED7264" w:rsidRDefault="00ED7264">
            <w:pPr>
              <w:jc w:val="both"/>
              <w:rPr>
                <w:rFonts w:ascii="Arial" w:hAnsi="Arial" w:cs="Arial"/>
              </w:rPr>
            </w:pPr>
            <w:r>
              <w:rPr>
                <w:rFonts w:ascii="Arial" w:hAnsi="Arial" w:cs="Arial"/>
              </w:rPr>
              <w:t>НАЛОГИ НА ПРИБЫЛЬ, ДОХОДЫ</w:t>
            </w:r>
          </w:p>
        </w:tc>
        <w:tc>
          <w:tcPr>
            <w:tcW w:w="341" w:type="pct"/>
            <w:noWrap/>
            <w:hideMark/>
          </w:tcPr>
          <w:p w14:paraId="07A4EB3B" w14:textId="77777777" w:rsidR="00ED7264" w:rsidRDefault="00ED7264">
            <w:pPr>
              <w:jc w:val="both"/>
              <w:rPr>
                <w:rFonts w:ascii="Arial" w:hAnsi="Arial" w:cs="Arial"/>
              </w:rPr>
            </w:pPr>
            <w:r>
              <w:rPr>
                <w:rFonts w:ascii="Arial" w:hAnsi="Arial" w:cs="Arial"/>
              </w:rPr>
              <w:t>92 312,0</w:t>
            </w:r>
          </w:p>
        </w:tc>
        <w:tc>
          <w:tcPr>
            <w:tcW w:w="340" w:type="pct"/>
            <w:noWrap/>
            <w:hideMark/>
          </w:tcPr>
          <w:p w14:paraId="5CE0DEF8" w14:textId="77777777" w:rsidR="00ED7264" w:rsidRDefault="00ED7264">
            <w:pPr>
              <w:jc w:val="both"/>
              <w:rPr>
                <w:rFonts w:ascii="Arial" w:hAnsi="Arial" w:cs="Arial"/>
              </w:rPr>
            </w:pPr>
            <w:r>
              <w:rPr>
                <w:rFonts w:ascii="Arial" w:hAnsi="Arial" w:cs="Arial"/>
              </w:rPr>
              <w:t>96 098,1</w:t>
            </w:r>
          </w:p>
        </w:tc>
        <w:tc>
          <w:tcPr>
            <w:tcW w:w="341" w:type="pct"/>
            <w:noWrap/>
            <w:hideMark/>
          </w:tcPr>
          <w:p w14:paraId="39D6BFB3" w14:textId="77777777" w:rsidR="00ED7264" w:rsidRDefault="00ED7264">
            <w:pPr>
              <w:jc w:val="both"/>
              <w:rPr>
                <w:rFonts w:ascii="Arial" w:hAnsi="Arial" w:cs="Arial"/>
              </w:rPr>
            </w:pPr>
            <w:r>
              <w:rPr>
                <w:rFonts w:ascii="Arial" w:hAnsi="Arial" w:cs="Arial"/>
              </w:rPr>
              <w:t>99 942,5</w:t>
            </w:r>
          </w:p>
        </w:tc>
      </w:tr>
      <w:tr w:rsidR="00000000" w14:paraId="298C78E2" w14:textId="77777777">
        <w:tc>
          <w:tcPr>
            <w:tcW w:w="123" w:type="pct"/>
            <w:hideMark/>
          </w:tcPr>
          <w:p w14:paraId="520C25D4" w14:textId="77777777" w:rsidR="00ED7264" w:rsidRDefault="00ED7264">
            <w:pPr>
              <w:jc w:val="both"/>
              <w:rPr>
                <w:rFonts w:ascii="Arial" w:hAnsi="Arial" w:cs="Arial"/>
              </w:rPr>
            </w:pPr>
            <w:r>
              <w:rPr>
                <w:rFonts w:ascii="Arial" w:hAnsi="Arial" w:cs="Arial"/>
              </w:rPr>
              <w:t>3</w:t>
            </w:r>
          </w:p>
        </w:tc>
        <w:tc>
          <w:tcPr>
            <w:tcW w:w="258" w:type="pct"/>
            <w:noWrap/>
            <w:hideMark/>
          </w:tcPr>
          <w:p w14:paraId="3714134D" w14:textId="77777777" w:rsidR="00ED7264" w:rsidRDefault="00ED7264">
            <w:pPr>
              <w:jc w:val="both"/>
              <w:rPr>
                <w:rFonts w:ascii="Arial" w:hAnsi="Arial" w:cs="Arial"/>
              </w:rPr>
            </w:pPr>
            <w:r>
              <w:rPr>
                <w:rFonts w:ascii="Arial" w:hAnsi="Arial" w:cs="Arial"/>
              </w:rPr>
              <w:t>182</w:t>
            </w:r>
          </w:p>
        </w:tc>
        <w:tc>
          <w:tcPr>
            <w:tcW w:w="128" w:type="pct"/>
            <w:noWrap/>
            <w:hideMark/>
          </w:tcPr>
          <w:p w14:paraId="18355049" w14:textId="77777777" w:rsidR="00ED7264" w:rsidRDefault="00ED7264">
            <w:pPr>
              <w:jc w:val="both"/>
              <w:rPr>
                <w:rFonts w:ascii="Arial" w:hAnsi="Arial" w:cs="Arial"/>
              </w:rPr>
            </w:pPr>
            <w:r>
              <w:rPr>
                <w:rFonts w:ascii="Arial" w:hAnsi="Arial" w:cs="Arial"/>
              </w:rPr>
              <w:t>1</w:t>
            </w:r>
          </w:p>
        </w:tc>
        <w:tc>
          <w:tcPr>
            <w:tcW w:w="177" w:type="pct"/>
            <w:noWrap/>
            <w:hideMark/>
          </w:tcPr>
          <w:p w14:paraId="5055B5CB" w14:textId="77777777" w:rsidR="00ED7264" w:rsidRDefault="00ED7264">
            <w:pPr>
              <w:jc w:val="both"/>
              <w:rPr>
                <w:rFonts w:ascii="Arial" w:hAnsi="Arial" w:cs="Arial"/>
              </w:rPr>
            </w:pPr>
            <w:r>
              <w:rPr>
                <w:rFonts w:ascii="Arial" w:hAnsi="Arial" w:cs="Arial"/>
              </w:rPr>
              <w:t>01</w:t>
            </w:r>
          </w:p>
        </w:tc>
        <w:tc>
          <w:tcPr>
            <w:tcW w:w="124" w:type="pct"/>
            <w:noWrap/>
            <w:hideMark/>
          </w:tcPr>
          <w:p w14:paraId="032C0C35" w14:textId="77777777" w:rsidR="00ED7264" w:rsidRDefault="00ED7264">
            <w:pPr>
              <w:jc w:val="both"/>
              <w:rPr>
                <w:rFonts w:ascii="Arial" w:hAnsi="Arial" w:cs="Arial"/>
              </w:rPr>
            </w:pPr>
            <w:r>
              <w:rPr>
                <w:rFonts w:ascii="Arial" w:hAnsi="Arial" w:cs="Arial"/>
              </w:rPr>
              <w:t>01</w:t>
            </w:r>
          </w:p>
        </w:tc>
        <w:tc>
          <w:tcPr>
            <w:tcW w:w="172" w:type="pct"/>
            <w:noWrap/>
            <w:hideMark/>
          </w:tcPr>
          <w:p w14:paraId="4BDD1077" w14:textId="77777777" w:rsidR="00ED7264" w:rsidRDefault="00ED7264">
            <w:pPr>
              <w:jc w:val="both"/>
              <w:rPr>
                <w:rFonts w:ascii="Arial" w:hAnsi="Arial" w:cs="Arial"/>
              </w:rPr>
            </w:pPr>
            <w:r>
              <w:rPr>
                <w:rFonts w:ascii="Arial" w:hAnsi="Arial" w:cs="Arial"/>
              </w:rPr>
              <w:t>000</w:t>
            </w:r>
          </w:p>
        </w:tc>
        <w:tc>
          <w:tcPr>
            <w:tcW w:w="164" w:type="pct"/>
            <w:noWrap/>
            <w:hideMark/>
          </w:tcPr>
          <w:p w14:paraId="7ACD7C72" w14:textId="77777777" w:rsidR="00ED7264" w:rsidRDefault="00ED7264">
            <w:pPr>
              <w:jc w:val="both"/>
              <w:rPr>
                <w:rFonts w:ascii="Arial" w:hAnsi="Arial" w:cs="Arial"/>
              </w:rPr>
            </w:pPr>
            <w:r>
              <w:rPr>
                <w:rFonts w:ascii="Arial" w:hAnsi="Arial" w:cs="Arial"/>
              </w:rPr>
              <w:t>00</w:t>
            </w:r>
          </w:p>
        </w:tc>
        <w:tc>
          <w:tcPr>
            <w:tcW w:w="148" w:type="pct"/>
            <w:noWrap/>
            <w:hideMark/>
          </w:tcPr>
          <w:p w14:paraId="382C22BE" w14:textId="77777777" w:rsidR="00ED7264" w:rsidRDefault="00ED7264">
            <w:pPr>
              <w:jc w:val="both"/>
              <w:rPr>
                <w:rFonts w:ascii="Arial" w:hAnsi="Arial" w:cs="Arial"/>
              </w:rPr>
            </w:pPr>
            <w:r>
              <w:rPr>
                <w:rFonts w:ascii="Arial" w:hAnsi="Arial" w:cs="Arial"/>
              </w:rPr>
              <w:t>0000</w:t>
            </w:r>
          </w:p>
        </w:tc>
        <w:tc>
          <w:tcPr>
            <w:tcW w:w="251" w:type="pct"/>
            <w:noWrap/>
            <w:hideMark/>
          </w:tcPr>
          <w:p w14:paraId="103D9A49" w14:textId="77777777" w:rsidR="00ED7264" w:rsidRDefault="00ED7264">
            <w:pPr>
              <w:jc w:val="both"/>
              <w:rPr>
                <w:rFonts w:ascii="Arial" w:hAnsi="Arial" w:cs="Arial"/>
              </w:rPr>
            </w:pPr>
            <w:r>
              <w:rPr>
                <w:rFonts w:ascii="Arial" w:hAnsi="Arial" w:cs="Arial"/>
              </w:rPr>
              <w:t>110</w:t>
            </w:r>
          </w:p>
        </w:tc>
        <w:tc>
          <w:tcPr>
            <w:tcW w:w="2433" w:type="pct"/>
            <w:hideMark/>
          </w:tcPr>
          <w:p w14:paraId="26548C08" w14:textId="77777777" w:rsidR="00ED7264" w:rsidRDefault="00ED7264">
            <w:pPr>
              <w:jc w:val="both"/>
              <w:rPr>
                <w:rFonts w:ascii="Arial" w:hAnsi="Arial" w:cs="Arial"/>
              </w:rPr>
            </w:pPr>
            <w:r>
              <w:rPr>
                <w:rFonts w:ascii="Arial" w:hAnsi="Arial" w:cs="Arial"/>
              </w:rPr>
              <w:t>Налог на прибыль организаций</w:t>
            </w:r>
          </w:p>
        </w:tc>
        <w:tc>
          <w:tcPr>
            <w:tcW w:w="341" w:type="pct"/>
            <w:noWrap/>
            <w:hideMark/>
          </w:tcPr>
          <w:p w14:paraId="148CDA83" w14:textId="77777777" w:rsidR="00ED7264" w:rsidRDefault="00ED7264">
            <w:pPr>
              <w:jc w:val="both"/>
              <w:rPr>
                <w:rFonts w:ascii="Arial" w:hAnsi="Arial" w:cs="Arial"/>
              </w:rPr>
            </w:pPr>
            <w:r>
              <w:rPr>
                <w:rFonts w:ascii="Arial" w:hAnsi="Arial" w:cs="Arial"/>
              </w:rPr>
              <w:t>41,9</w:t>
            </w:r>
          </w:p>
        </w:tc>
        <w:tc>
          <w:tcPr>
            <w:tcW w:w="340" w:type="pct"/>
            <w:noWrap/>
            <w:hideMark/>
          </w:tcPr>
          <w:p w14:paraId="7AA791A1" w14:textId="77777777" w:rsidR="00ED7264" w:rsidRDefault="00ED7264">
            <w:pPr>
              <w:jc w:val="both"/>
              <w:rPr>
                <w:rFonts w:ascii="Arial" w:hAnsi="Arial" w:cs="Arial"/>
              </w:rPr>
            </w:pPr>
            <w:r>
              <w:rPr>
                <w:rFonts w:ascii="Arial" w:hAnsi="Arial" w:cs="Arial"/>
              </w:rPr>
              <w:t>44,4</w:t>
            </w:r>
          </w:p>
        </w:tc>
        <w:tc>
          <w:tcPr>
            <w:tcW w:w="341" w:type="pct"/>
            <w:noWrap/>
            <w:hideMark/>
          </w:tcPr>
          <w:p w14:paraId="098AB69E" w14:textId="77777777" w:rsidR="00ED7264" w:rsidRDefault="00ED7264">
            <w:pPr>
              <w:jc w:val="both"/>
              <w:rPr>
                <w:rFonts w:ascii="Arial" w:hAnsi="Arial" w:cs="Arial"/>
              </w:rPr>
            </w:pPr>
            <w:r>
              <w:rPr>
                <w:rFonts w:ascii="Arial" w:hAnsi="Arial" w:cs="Arial"/>
              </w:rPr>
              <w:t>46,7</w:t>
            </w:r>
          </w:p>
        </w:tc>
      </w:tr>
      <w:tr w:rsidR="00000000" w14:paraId="6C5AEB29" w14:textId="77777777">
        <w:tc>
          <w:tcPr>
            <w:tcW w:w="123" w:type="pct"/>
            <w:hideMark/>
          </w:tcPr>
          <w:p w14:paraId="0D063365" w14:textId="77777777" w:rsidR="00ED7264" w:rsidRDefault="00ED7264">
            <w:pPr>
              <w:jc w:val="both"/>
              <w:rPr>
                <w:rFonts w:ascii="Arial" w:hAnsi="Arial" w:cs="Arial"/>
              </w:rPr>
            </w:pPr>
            <w:r>
              <w:rPr>
                <w:rFonts w:ascii="Arial" w:hAnsi="Arial" w:cs="Arial"/>
              </w:rPr>
              <w:t>4</w:t>
            </w:r>
          </w:p>
        </w:tc>
        <w:tc>
          <w:tcPr>
            <w:tcW w:w="258" w:type="pct"/>
            <w:noWrap/>
            <w:hideMark/>
          </w:tcPr>
          <w:p w14:paraId="41EE737F" w14:textId="77777777" w:rsidR="00ED7264" w:rsidRDefault="00ED7264">
            <w:pPr>
              <w:jc w:val="both"/>
              <w:rPr>
                <w:rFonts w:ascii="Arial" w:hAnsi="Arial" w:cs="Arial"/>
              </w:rPr>
            </w:pPr>
            <w:r>
              <w:rPr>
                <w:rFonts w:ascii="Arial" w:hAnsi="Arial" w:cs="Arial"/>
              </w:rPr>
              <w:t>182</w:t>
            </w:r>
          </w:p>
        </w:tc>
        <w:tc>
          <w:tcPr>
            <w:tcW w:w="128" w:type="pct"/>
            <w:noWrap/>
            <w:hideMark/>
          </w:tcPr>
          <w:p w14:paraId="73D1A5C0" w14:textId="77777777" w:rsidR="00ED7264" w:rsidRDefault="00ED7264">
            <w:pPr>
              <w:jc w:val="both"/>
              <w:rPr>
                <w:rFonts w:ascii="Arial" w:hAnsi="Arial" w:cs="Arial"/>
              </w:rPr>
            </w:pPr>
            <w:r>
              <w:rPr>
                <w:rFonts w:ascii="Arial" w:hAnsi="Arial" w:cs="Arial"/>
              </w:rPr>
              <w:t>1</w:t>
            </w:r>
          </w:p>
        </w:tc>
        <w:tc>
          <w:tcPr>
            <w:tcW w:w="177" w:type="pct"/>
            <w:noWrap/>
            <w:hideMark/>
          </w:tcPr>
          <w:p w14:paraId="4CD0B60D" w14:textId="77777777" w:rsidR="00ED7264" w:rsidRDefault="00ED7264">
            <w:pPr>
              <w:jc w:val="both"/>
              <w:rPr>
                <w:rFonts w:ascii="Arial" w:hAnsi="Arial" w:cs="Arial"/>
              </w:rPr>
            </w:pPr>
            <w:r>
              <w:rPr>
                <w:rFonts w:ascii="Arial" w:hAnsi="Arial" w:cs="Arial"/>
              </w:rPr>
              <w:t>01</w:t>
            </w:r>
          </w:p>
        </w:tc>
        <w:tc>
          <w:tcPr>
            <w:tcW w:w="124" w:type="pct"/>
            <w:noWrap/>
            <w:hideMark/>
          </w:tcPr>
          <w:p w14:paraId="7DE501F0" w14:textId="77777777" w:rsidR="00ED7264" w:rsidRDefault="00ED7264">
            <w:pPr>
              <w:jc w:val="both"/>
              <w:rPr>
                <w:rFonts w:ascii="Arial" w:hAnsi="Arial" w:cs="Arial"/>
              </w:rPr>
            </w:pPr>
            <w:r>
              <w:rPr>
                <w:rFonts w:ascii="Arial" w:hAnsi="Arial" w:cs="Arial"/>
              </w:rPr>
              <w:t>01</w:t>
            </w:r>
          </w:p>
        </w:tc>
        <w:tc>
          <w:tcPr>
            <w:tcW w:w="172" w:type="pct"/>
            <w:noWrap/>
            <w:hideMark/>
          </w:tcPr>
          <w:p w14:paraId="55883FA2" w14:textId="77777777" w:rsidR="00ED7264" w:rsidRDefault="00ED7264">
            <w:pPr>
              <w:jc w:val="both"/>
              <w:rPr>
                <w:rFonts w:ascii="Arial" w:hAnsi="Arial" w:cs="Arial"/>
              </w:rPr>
            </w:pPr>
            <w:r>
              <w:rPr>
                <w:rFonts w:ascii="Arial" w:hAnsi="Arial" w:cs="Arial"/>
              </w:rPr>
              <w:t>010</w:t>
            </w:r>
          </w:p>
        </w:tc>
        <w:tc>
          <w:tcPr>
            <w:tcW w:w="164" w:type="pct"/>
            <w:noWrap/>
            <w:hideMark/>
          </w:tcPr>
          <w:p w14:paraId="66FE15F9" w14:textId="77777777" w:rsidR="00ED7264" w:rsidRDefault="00ED7264">
            <w:pPr>
              <w:jc w:val="both"/>
              <w:rPr>
                <w:rFonts w:ascii="Arial" w:hAnsi="Arial" w:cs="Arial"/>
              </w:rPr>
            </w:pPr>
            <w:r>
              <w:rPr>
                <w:rFonts w:ascii="Arial" w:hAnsi="Arial" w:cs="Arial"/>
              </w:rPr>
              <w:t>00</w:t>
            </w:r>
          </w:p>
        </w:tc>
        <w:tc>
          <w:tcPr>
            <w:tcW w:w="148" w:type="pct"/>
            <w:noWrap/>
            <w:hideMark/>
          </w:tcPr>
          <w:p w14:paraId="3C9DCF6B" w14:textId="77777777" w:rsidR="00ED7264" w:rsidRDefault="00ED7264">
            <w:pPr>
              <w:jc w:val="both"/>
              <w:rPr>
                <w:rFonts w:ascii="Arial" w:hAnsi="Arial" w:cs="Arial"/>
              </w:rPr>
            </w:pPr>
            <w:r>
              <w:rPr>
                <w:rFonts w:ascii="Arial" w:hAnsi="Arial" w:cs="Arial"/>
              </w:rPr>
              <w:t>0000</w:t>
            </w:r>
          </w:p>
        </w:tc>
        <w:tc>
          <w:tcPr>
            <w:tcW w:w="251" w:type="pct"/>
            <w:noWrap/>
            <w:hideMark/>
          </w:tcPr>
          <w:p w14:paraId="0D2B0D2C" w14:textId="77777777" w:rsidR="00ED7264" w:rsidRDefault="00ED7264">
            <w:pPr>
              <w:jc w:val="both"/>
              <w:rPr>
                <w:rFonts w:ascii="Arial" w:hAnsi="Arial" w:cs="Arial"/>
              </w:rPr>
            </w:pPr>
            <w:r>
              <w:rPr>
                <w:rFonts w:ascii="Arial" w:hAnsi="Arial" w:cs="Arial"/>
              </w:rPr>
              <w:t>110</w:t>
            </w:r>
          </w:p>
        </w:tc>
        <w:tc>
          <w:tcPr>
            <w:tcW w:w="2433" w:type="pct"/>
            <w:hideMark/>
          </w:tcPr>
          <w:p w14:paraId="47A50788" w14:textId="77777777" w:rsidR="00ED7264" w:rsidRDefault="00ED7264">
            <w:pPr>
              <w:jc w:val="both"/>
              <w:rPr>
                <w:rFonts w:ascii="Arial" w:hAnsi="Arial" w:cs="Arial"/>
                <w:lang w:val="ru-RU"/>
              </w:rPr>
            </w:pPr>
            <w:r>
              <w:rPr>
                <w:rFonts w:ascii="Arial" w:hAnsi="Arial" w:cs="Arial"/>
                <w:lang w:val="ru-RU"/>
              </w:rPr>
              <w:t>Налог на прибыль организаций, зачисляемый в бюджеты бюджетной системы Российской Федерации по соответствующим ставкам</w:t>
            </w:r>
          </w:p>
        </w:tc>
        <w:tc>
          <w:tcPr>
            <w:tcW w:w="341" w:type="pct"/>
            <w:noWrap/>
            <w:hideMark/>
          </w:tcPr>
          <w:p w14:paraId="211ECF3D" w14:textId="77777777" w:rsidR="00ED7264" w:rsidRDefault="00ED7264">
            <w:pPr>
              <w:jc w:val="both"/>
              <w:rPr>
                <w:rFonts w:ascii="Arial" w:hAnsi="Arial" w:cs="Arial"/>
              </w:rPr>
            </w:pPr>
            <w:r>
              <w:rPr>
                <w:rFonts w:ascii="Arial" w:hAnsi="Arial" w:cs="Arial"/>
              </w:rPr>
              <w:t>41,9</w:t>
            </w:r>
          </w:p>
        </w:tc>
        <w:tc>
          <w:tcPr>
            <w:tcW w:w="340" w:type="pct"/>
            <w:noWrap/>
            <w:hideMark/>
          </w:tcPr>
          <w:p w14:paraId="3601210A" w14:textId="77777777" w:rsidR="00ED7264" w:rsidRDefault="00ED7264">
            <w:pPr>
              <w:jc w:val="both"/>
              <w:rPr>
                <w:rFonts w:ascii="Arial" w:hAnsi="Arial" w:cs="Arial"/>
              </w:rPr>
            </w:pPr>
            <w:r>
              <w:rPr>
                <w:rFonts w:ascii="Arial" w:hAnsi="Arial" w:cs="Arial"/>
              </w:rPr>
              <w:t>44,4</w:t>
            </w:r>
          </w:p>
        </w:tc>
        <w:tc>
          <w:tcPr>
            <w:tcW w:w="341" w:type="pct"/>
            <w:noWrap/>
            <w:hideMark/>
          </w:tcPr>
          <w:p w14:paraId="645D5A37" w14:textId="77777777" w:rsidR="00ED7264" w:rsidRDefault="00ED7264">
            <w:pPr>
              <w:jc w:val="both"/>
              <w:rPr>
                <w:rFonts w:ascii="Arial" w:hAnsi="Arial" w:cs="Arial"/>
              </w:rPr>
            </w:pPr>
            <w:r>
              <w:rPr>
                <w:rFonts w:ascii="Arial" w:hAnsi="Arial" w:cs="Arial"/>
              </w:rPr>
              <w:t>46,7</w:t>
            </w:r>
          </w:p>
        </w:tc>
      </w:tr>
      <w:tr w:rsidR="00000000" w14:paraId="2CCEE2FC" w14:textId="77777777">
        <w:tc>
          <w:tcPr>
            <w:tcW w:w="123" w:type="pct"/>
            <w:hideMark/>
          </w:tcPr>
          <w:p w14:paraId="76FC7568" w14:textId="77777777" w:rsidR="00ED7264" w:rsidRDefault="00ED7264">
            <w:pPr>
              <w:jc w:val="both"/>
              <w:rPr>
                <w:rFonts w:ascii="Arial" w:hAnsi="Arial" w:cs="Arial"/>
              </w:rPr>
            </w:pPr>
            <w:r>
              <w:rPr>
                <w:rFonts w:ascii="Arial" w:hAnsi="Arial" w:cs="Arial"/>
              </w:rPr>
              <w:t>5</w:t>
            </w:r>
          </w:p>
        </w:tc>
        <w:tc>
          <w:tcPr>
            <w:tcW w:w="258" w:type="pct"/>
            <w:noWrap/>
            <w:hideMark/>
          </w:tcPr>
          <w:p w14:paraId="4E311E2D" w14:textId="77777777" w:rsidR="00ED7264" w:rsidRDefault="00ED7264">
            <w:pPr>
              <w:jc w:val="both"/>
              <w:rPr>
                <w:rFonts w:ascii="Arial" w:hAnsi="Arial" w:cs="Arial"/>
              </w:rPr>
            </w:pPr>
            <w:r>
              <w:rPr>
                <w:rFonts w:ascii="Arial" w:hAnsi="Arial" w:cs="Arial"/>
              </w:rPr>
              <w:t>182</w:t>
            </w:r>
          </w:p>
        </w:tc>
        <w:tc>
          <w:tcPr>
            <w:tcW w:w="128" w:type="pct"/>
            <w:noWrap/>
            <w:hideMark/>
          </w:tcPr>
          <w:p w14:paraId="4D5F86E1" w14:textId="77777777" w:rsidR="00ED7264" w:rsidRDefault="00ED7264">
            <w:pPr>
              <w:jc w:val="both"/>
              <w:rPr>
                <w:rFonts w:ascii="Arial" w:hAnsi="Arial" w:cs="Arial"/>
              </w:rPr>
            </w:pPr>
            <w:r>
              <w:rPr>
                <w:rFonts w:ascii="Arial" w:hAnsi="Arial" w:cs="Arial"/>
              </w:rPr>
              <w:t>1</w:t>
            </w:r>
          </w:p>
        </w:tc>
        <w:tc>
          <w:tcPr>
            <w:tcW w:w="177" w:type="pct"/>
            <w:noWrap/>
            <w:hideMark/>
          </w:tcPr>
          <w:p w14:paraId="64C63A1B" w14:textId="77777777" w:rsidR="00ED7264" w:rsidRDefault="00ED7264">
            <w:pPr>
              <w:jc w:val="both"/>
              <w:rPr>
                <w:rFonts w:ascii="Arial" w:hAnsi="Arial" w:cs="Arial"/>
              </w:rPr>
            </w:pPr>
            <w:r>
              <w:rPr>
                <w:rFonts w:ascii="Arial" w:hAnsi="Arial" w:cs="Arial"/>
              </w:rPr>
              <w:t>01</w:t>
            </w:r>
          </w:p>
        </w:tc>
        <w:tc>
          <w:tcPr>
            <w:tcW w:w="124" w:type="pct"/>
            <w:noWrap/>
            <w:hideMark/>
          </w:tcPr>
          <w:p w14:paraId="23B00BE1" w14:textId="77777777" w:rsidR="00ED7264" w:rsidRDefault="00ED7264">
            <w:pPr>
              <w:jc w:val="both"/>
              <w:rPr>
                <w:rFonts w:ascii="Arial" w:hAnsi="Arial" w:cs="Arial"/>
              </w:rPr>
            </w:pPr>
            <w:r>
              <w:rPr>
                <w:rFonts w:ascii="Arial" w:hAnsi="Arial" w:cs="Arial"/>
              </w:rPr>
              <w:t>01</w:t>
            </w:r>
          </w:p>
        </w:tc>
        <w:tc>
          <w:tcPr>
            <w:tcW w:w="172" w:type="pct"/>
            <w:noWrap/>
            <w:hideMark/>
          </w:tcPr>
          <w:p w14:paraId="33C48A0F" w14:textId="77777777" w:rsidR="00ED7264" w:rsidRDefault="00ED7264">
            <w:pPr>
              <w:jc w:val="both"/>
              <w:rPr>
                <w:rFonts w:ascii="Arial" w:hAnsi="Arial" w:cs="Arial"/>
              </w:rPr>
            </w:pPr>
            <w:r>
              <w:rPr>
                <w:rFonts w:ascii="Arial" w:hAnsi="Arial" w:cs="Arial"/>
              </w:rPr>
              <w:t>012</w:t>
            </w:r>
          </w:p>
        </w:tc>
        <w:tc>
          <w:tcPr>
            <w:tcW w:w="164" w:type="pct"/>
            <w:noWrap/>
            <w:hideMark/>
          </w:tcPr>
          <w:p w14:paraId="15F13AB1" w14:textId="77777777" w:rsidR="00ED7264" w:rsidRDefault="00ED7264">
            <w:pPr>
              <w:jc w:val="both"/>
              <w:rPr>
                <w:rFonts w:ascii="Arial" w:hAnsi="Arial" w:cs="Arial"/>
              </w:rPr>
            </w:pPr>
            <w:r>
              <w:rPr>
                <w:rFonts w:ascii="Arial" w:hAnsi="Arial" w:cs="Arial"/>
              </w:rPr>
              <w:t>02</w:t>
            </w:r>
          </w:p>
        </w:tc>
        <w:tc>
          <w:tcPr>
            <w:tcW w:w="148" w:type="pct"/>
            <w:noWrap/>
            <w:hideMark/>
          </w:tcPr>
          <w:p w14:paraId="62655896" w14:textId="77777777" w:rsidR="00ED7264" w:rsidRDefault="00ED7264">
            <w:pPr>
              <w:jc w:val="both"/>
              <w:rPr>
                <w:rFonts w:ascii="Arial" w:hAnsi="Arial" w:cs="Arial"/>
              </w:rPr>
            </w:pPr>
            <w:r>
              <w:rPr>
                <w:rFonts w:ascii="Arial" w:hAnsi="Arial" w:cs="Arial"/>
              </w:rPr>
              <w:t>0000</w:t>
            </w:r>
          </w:p>
        </w:tc>
        <w:tc>
          <w:tcPr>
            <w:tcW w:w="251" w:type="pct"/>
            <w:noWrap/>
            <w:hideMark/>
          </w:tcPr>
          <w:p w14:paraId="65046CD9" w14:textId="77777777" w:rsidR="00ED7264" w:rsidRDefault="00ED7264">
            <w:pPr>
              <w:jc w:val="both"/>
              <w:rPr>
                <w:rFonts w:ascii="Arial" w:hAnsi="Arial" w:cs="Arial"/>
              </w:rPr>
            </w:pPr>
            <w:r>
              <w:rPr>
                <w:rFonts w:ascii="Arial" w:hAnsi="Arial" w:cs="Arial"/>
              </w:rPr>
              <w:t>110</w:t>
            </w:r>
          </w:p>
        </w:tc>
        <w:tc>
          <w:tcPr>
            <w:tcW w:w="2433" w:type="pct"/>
            <w:hideMark/>
          </w:tcPr>
          <w:p w14:paraId="75D0B26C" w14:textId="77777777" w:rsidR="00ED7264" w:rsidRDefault="00ED7264">
            <w:pPr>
              <w:jc w:val="both"/>
              <w:rPr>
                <w:rFonts w:ascii="Arial" w:hAnsi="Arial" w:cs="Arial"/>
                <w:lang w:val="ru-RU"/>
              </w:rPr>
            </w:pPr>
            <w:r>
              <w:rPr>
                <w:rFonts w:ascii="Arial" w:hAnsi="Arial" w:cs="Arial"/>
                <w:lang w:val="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341" w:type="pct"/>
            <w:noWrap/>
            <w:hideMark/>
          </w:tcPr>
          <w:p w14:paraId="6259C128" w14:textId="77777777" w:rsidR="00ED7264" w:rsidRDefault="00ED7264">
            <w:pPr>
              <w:jc w:val="both"/>
              <w:rPr>
                <w:rFonts w:ascii="Arial" w:hAnsi="Arial" w:cs="Arial"/>
              </w:rPr>
            </w:pPr>
            <w:r>
              <w:rPr>
                <w:rFonts w:ascii="Arial" w:hAnsi="Arial" w:cs="Arial"/>
              </w:rPr>
              <w:t>41,9</w:t>
            </w:r>
          </w:p>
        </w:tc>
        <w:tc>
          <w:tcPr>
            <w:tcW w:w="340" w:type="pct"/>
            <w:noWrap/>
            <w:hideMark/>
          </w:tcPr>
          <w:p w14:paraId="28541956" w14:textId="77777777" w:rsidR="00ED7264" w:rsidRDefault="00ED7264">
            <w:pPr>
              <w:jc w:val="both"/>
              <w:rPr>
                <w:rFonts w:ascii="Arial" w:hAnsi="Arial" w:cs="Arial"/>
              </w:rPr>
            </w:pPr>
            <w:r>
              <w:rPr>
                <w:rFonts w:ascii="Arial" w:hAnsi="Arial" w:cs="Arial"/>
              </w:rPr>
              <w:t>44,4</w:t>
            </w:r>
          </w:p>
        </w:tc>
        <w:tc>
          <w:tcPr>
            <w:tcW w:w="341" w:type="pct"/>
            <w:noWrap/>
            <w:hideMark/>
          </w:tcPr>
          <w:p w14:paraId="3D5CD11C" w14:textId="77777777" w:rsidR="00ED7264" w:rsidRDefault="00ED7264">
            <w:pPr>
              <w:jc w:val="both"/>
              <w:rPr>
                <w:rFonts w:ascii="Arial" w:hAnsi="Arial" w:cs="Arial"/>
              </w:rPr>
            </w:pPr>
            <w:r>
              <w:rPr>
                <w:rFonts w:ascii="Arial" w:hAnsi="Arial" w:cs="Arial"/>
              </w:rPr>
              <w:t>46,7</w:t>
            </w:r>
          </w:p>
        </w:tc>
      </w:tr>
      <w:tr w:rsidR="00000000" w14:paraId="512A0BA1" w14:textId="77777777">
        <w:tc>
          <w:tcPr>
            <w:tcW w:w="123" w:type="pct"/>
            <w:hideMark/>
          </w:tcPr>
          <w:p w14:paraId="17E69FC9" w14:textId="77777777" w:rsidR="00ED7264" w:rsidRDefault="00ED7264">
            <w:pPr>
              <w:jc w:val="both"/>
              <w:rPr>
                <w:rFonts w:ascii="Arial" w:hAnsi="Arial" w:cs="Arial"/>
              </w:rPr>
            </w:pPr>
            <w:r>
              <w:rPr>
                <w:rFonts w:ascii="Arial" w:hAnsi="Arial" w:cs="Arial"/>
              </w:rPr>
              <w:t>6</w:t>
            </w:r>
          </w:p>
        </w:tc>
        <w:tc>
          <w:tcPr>
            <w:tcW w:w="258" w:type="pct"/>
            <w:noWrap/>
            <w:hideMark/>
          </w:tcPr>
          <w:p w14:paraId="058CAB61" w14:textId="77777777" w:rsidR="00ED7264" w:rsidRDefault="00ED7264">
            <w:pPr>
              <w:jc w:val="both"/>
              <w:rPr>
                <w:rFonts w:ascii="Arial" w:hAnsi="Arial" w:cs="Arial"/>
              </w:rPr>
            </w:pPr>
            <w:r>
              <w:rPr>
                <w:rFonts w:ascii="Arial" w:hAnsi="Arial" w:cs="Arial"/>
              </w:rPr>
              <w:t>182</w:t>
            </w:r>
          </w:p>
        </w:tc>
        <w:tc>
          <w:tcPr>
            <w:tcW w:w="128" w:type="pct"/>
            <w:noWrap/>
            <w:hideMark/>
          </w:tcPr>
          <w:p w14:paraId="0097550D" w14:textId="77777777" w:rsidR="00ED7264" w:rsidRDefault="00ED7264">
            <w:pPr>
              <w:jc w:val="both"/>
              <w:rPr>
                <w:rFonts w:ascii="Arial" w:hAnsi="Arial" w:cs="Arial"/>
              </w:rPr>
            </w:pPr>
            <w:r>
              <w:rPr>
                <w:rFonts w:ascii="Arial" w:hAnsi="Arial" w:cs="Arial"/>
              </w:rPr>
              <w:t>1</w:t>
            </w:r>
          </w:p>
        </w:tc>
        <w:tc>
          <w:tcPr>
            <w:tcW w:w="177" w:type="pct"/>
            <w:noWrap/>
            <w:hideMark/>
          </w:tcPr>
          <w:p w14:paraId="48A678A9" w14:textId="77777777" w:rsidR="00ED7264" w:rsidRDefault="00ED7264">
            <w:pPr>
              <w:jc w:val="both"/>
              <w:rPr>
                <w:rFonts w:ascii="Arial" w:hAnsi="Arial" w:cs="Arial"/>
              </w:rPr>
            </w:pPr>
            <w:r>
              <w:rPr>
                <w:rFonts w:ascii="Arial" w:hAnsi="Arial" w:cs="Arial"/>
              </w:rPr>
              <w:t>01</w:t>
            </w:r>
          </w:p>
        </w:tc>
        <w:tc>
          <w:tcPr>
            <w:tcW w:w="124" w:type="pct"/>
            <w:noWrap/>
            <w:hideMark/>
          </w:tcPr>
          <w:p w14:paraId="356FDA4A" w14:textId="77777777" w:rsidR="00ED7264" w:rsidRDefault="00ED7264">
            <w:pPr>
              <w:jc w:val="both"/>
              <w:rPr>
                <w:rFonts w:ascii="Arial" w:hAnsi="Arial" w:cs="Arial"/>
              </w:rPr>
            </w:pPr>
            <w:r>
              <w:rPr>
                <w:rFonts w:ascii="Arial" w:hAnsi="Arial" w:cs="Arial"/>
              </w:rPr>
              <w:t>02</w:t>
            </w:r>
          </w:p>
        </w:tc>
        <w:tc>
          <w:tcPr>
            <w:tcW w:w="172" w:type="pct"/>
            <w:noWrap/>
            <w:hideMark/>
          </w:tcPr>
          <w:p w14:paraId="1F162798" w14:textId="77777777" w:rsidR="00ED7264" w:rsidRDefault="00ED7264">
            <w:pPr>
              <w:jc w:val="both"/>
              <w:rPr>
                <w:rFonts w:ascii="Arial" w:hAnsi="Arial" w:cs="Arial"/>
              </w:rPr>
            </w:pPr>
            <w:r>
              <w:rPr>
                <w:rFonts w:ascii="Arial" w:hAnsi="Arial" w:cs="Arial"/>
              </w:rPr>
              <w:t>000</w:t>
            </w:r>
          </w:p>
        </w:tc>
        <w:tc>
          <w:tcPr>
            <w:tcW w:w="164" w:type="pct"/>
            <w:noWrap/>
            <w:hideMark/>
          </w:tcPr>
          <w:p w14:paraId="2FF9BC79" w14:textId="77777777" w:rsidR="00ED7264" w:rsidRDefault="00ED7264">
            <w:pPr>
              <w:jc w:val="both"/>
              <w:rPr>
                <w:rFonts w:ascii="Arial" w:hAnsi="Arial" w:cs="Arial"/>
              </w:rPr>
            </w:pPr>
            <w:r>
              <w:rPr>
                <w:rFonts w:ascii="Arial" w:hAnsi="Arial" w:cs="Arial"/>
              </w:rPr>
              <w:t>01</w:t>
            </w:r>
          </w:p>
        </w:tc>
        <w:tc>
          <w:tcPr>
            <w:tcW w:w="148" w:type="pct"/>
            <w:noWrap/>
            <w:hideMark/>
          </w:tcPr>
          <w:p w14:paraId="1AC04806" w14:textId="77777777" w:rsidR="00ED7264" w:rsidRDefault="00ED7264">
            <w:pPr>
              <w:jc w:val="both"/>
              <w:rPr>
                <w:rFonts w:ascii="Arial" w:hAnsi="Arial" w:cs="Arial"/>
              </w:rPr>
            </w:pPr>
            <w:r>
              <w:rPr>
                <w:rFonts w:ascii="Arial" w:hAnsi="Arial" w:cs="Arial"/>
              </w:rPr>
              <w:t>0000</w:t>
            </w:r>
          </w:p>
        </w:tc>
        <w:tc>
          <w:tcPr>
            <w:tcW w:w="251" w:type="pct"/>
            <w:noWrap/>
            <w:hideMark/>
          </w:tcPr>
          <w:p w14:paraId="5D97CE64" w14:textId="77777777" w:rsidR="00ED7264" w:rsidRDefault="00ED7264">
            <w:pPr>
              <w:jc w:val="both"/>
              <w:rPr>
                <w:rFonts w:ascii="Arial" w:hAnsi="Arial" w:cs="Arial"/>
              </w:rPr>
            </w:pPr>
            <w:r>
              <w:rPr>
                <w:rFonts w:ascii="Arial" w:hAnsi="Arial" w:cs="Arial"/>
              </w:rPr>
              <w:t>110</w:t>
            </w:r>
          </w:p>
        </w:tc>
        <w:tc>
          <w:tcPr>
            <w:tcW w:w="2433" w:type="pct"/>
            <w:hideMark/>
          </w:tcPr>
          <w:p w14:paraId="23D5C5B8" w14:textId="77777777" w:rsidR="00ED7264" w:rsidRDefault="00ED7264">
            <w:pPr>
              <w:jc w:val="both"/>
              <w:rPr>
                <w:rFonts w:ascii="Arial" w:hAnsi="Arial" w:cs="Arial"/>
                <w:lang w:val="ru-RU"/>
              </w:rPr>
            </w:pPr>
            <w:r>
              <w:rPr>
                <w:rFonts w:ascii="Arial" w:hAnsi="Arial" w:cs="Arial"/>
                <w:lang w:val="ru-RU"/>
              </w:rPr>
              <w:t>Налог на доходы физических лиц</w:t>
            </w:r>
          </w:p>
        </w:tc>
        <w:tc>
          <w:tcPr>
            <w:tcW w:w="341" w:type="pct"/>
            <w:noWrap/>
            <w:hideMark/>
          </w:tcPr>
          <w:p w14:paraId="5B0EF331" w14:textId="77777777" w:rsidR="00ED7264" w:rsidRDefault="00ED7264">
            <w:pPr>
              <w:jc w:val="both"/>
              <w:rPr>
                <w:rFonts w:ascii="Arial" w:hAnsi="Arial" w:cs="Arial"/>
              </w:rPr>
            </w:pPr>
            <w:r>
              <w:rPr>
                <w:rFonts w:ascii="Arial" w:hAnsi="Arial" w:cs="Arial"/>
              </w:rPr>
              <w:t>92 270,1</w:t>
            </w:r>
          </w:p>
        </w:tc>
        <w:tc>
          <w:tcPr>
            <w:tcW w:w="340" w:type="pct"/>
            <w:noWrap/>
            <w:hideMark/>
          </w:tcPr>
          <w:p w14:paraId="67948659" w14:textId="77777777" w:rsidR="00ED7264" w:rsidRDefault="00ED7264">
            <w:pPr>
              <w:jc w:val="both"/>
              <w:rPr>
                <w:rFonts w:ascii="Arial" w:hAnsi="Arial" w:cs="Arial"/>
              </w:rPr>
            </w:pPr>
            <w:r>
              <w:rPr>
                <w:rFonts w:ascii="Arial" w:hAnsi="Arial" w:cs="Arial"/>
              </w:rPr>
              <w:t>96 053,7</w:t>
            </w:r>
          </w:p>
        </w:tc>
        <w:tc>
          <w:tcPr>
            <w:tcW w:w="341" w:type="pct"/>
            <w:noWrap/>
            <w:hideMark/>
          </w:tcPr>
          <w:p w14:paraId="47F30595" w14:textId="77777777" w:rsidR="00ED7264" w:rsidRDefault="00ED7264">
            <w:pPr>
              <w:jc w:val="both"/>
              <w:rPr>
                <w:rFonts w:ascii="Arial" w:hAnsi="Arial" w:cs="Arial"/>
              </w:rPr>
            </w:pPr>
            <w:r>
              <w:rPr>
                <w:rFonts w:ascii="Arial" w:hAnsi="Arial" w:cs="Arial"/>
              </w:rPr>
              <w:t>99 895,8</w:t>
            </w:r>
          </w:p>
        </w:tc>
      </w:tr>
      <w:tr w:rsidR="00000000" w14:paraId="2F586BE3" w14:textId="77777777">
        <w:tc>
          <w:tcPr>
            <w:tcW w:w="123" w:type="pct"/>
            <w:hideMark/>
          </w:tcPr>
          <w:p w14:paraId="550D0BE9" w14:textId="77777777" w:rsidR="00ED7264" w:rsidRDefault="00ED7264">
            <w:pPr>
              <w:jc w:val="both"/>
              <w:rPr>
                <w:rFonts w:ascii="Arial" w:hAnsi="Arial" w:cs="Arial"/>
              </w:rPr>
            </w:pPr>
            <w:r>
              <w:rPr>
                <w:rFonts w:ascii="Arial" w:hAnsi="Arial" w:cs="Arial"/>
              </w:rPr>
              <w:t>7</w:t>
            </w:r>
          </w:p>
        </w:tc>
        <w:tc>
          <w:tcPr>
            <w:tcW w:w="258" w:type="pct"/>
            <w:noWrap/>
            <w:hideMark/>
          </w:tcPr>
          <w:p w14:paraId="708EBD1D" w14:textId="77777777" w:rsidR="00ED7264" w:rsidRDefault="00ED7264">
            <w:pPr>
              <w:jc w:val="both"/>
              <w:rPr>
                <w:rFonts w:ascii="Arial" w:hAnsi="Arial" w:cs="Arial"/>
              </w:rPr>
            </w:pPr>
            <w:r>
              <w:rPr>
                <w:rFonts w:ascii="Arial" w:hAnsi="Arial" w:cs="Arial"/>
              </w:rPr>
              <w:t>182</w:t>
            </w:r>
          </w:p>
        </w:tc>
        <w:tc>
          <w:tcPr>
            <w:tcW w:w="128" w:type="pct"/>
            <w:noWrap/>
            <w:hideMark/>
          </w:tcPr>
          <w:p w14:paraId="2EF9E8B6" w14:textId="77777777" w:rsidR="00ED7264" w:rsidRDefault="00ED7264">
            <w:pPr>
              <w:jc w:val="both"/>
              <w:rPr>
                <w:rFonts w:ascii="Arial" w:hAnsi="Arial" w:cs="Arial"/>
              </w:rPr>
            </w:pPr>
            <w:r>
              <w:rPr>
                <w:rFonts w:ascii="Arial" w:hAnsi="Arial" w:cs="Arial"/>
              </w:rPr>
              <w:t>1</w:t>
            </w:r>
          </w:p>
        </w:tc>
        <w:tc>
          <w:tcPr>
            <w:tcW w:w="177" w:type="pct"/>
            <w:noWrap/>
            <w:hideMark/>
          </w:tcPr>
          <w:p w14:paraId="44616C9A" w14:textId="77777777" w:rsidR="00ED7264" w:rsidRDefault="00ED7264">
            <w:pPr>
              <w:jc w:val="both"/>
              <w:rPr>
                <w:rFonts w:ascii="Arial" w:hAnsi="Arial" w:cs="Arial"/>
              </w:rPr>
            </w:pPr>
            <w:r>
              <w:rPr>
                <w:rFonts w:ascii="Arial" w:hAnsi="Arial" w:cs="Arial"/>
              </w:rPr>
              <w:t>01</w:t>
            </w:r>
          </w:p>
        </w:tc>
        <w:tc>
          <w:tcPr>
            <w:tcW w:w="124" w:type="pct"/>
            <w:noWrap/>
            <w:hideMark/>
          </w:tcPr>
          <w:p w14:paraId="68902BA8" w14:textId="77777777" w:rsidR="00ED7264" w:rsidRDefault="00ED7264">
            <w:pPr>
              <w:jc w:val="both"/>
              <w:rPr>
                <w:rFonts w:ascii="Arial" w:hAnsi="Arial" w:cs="Arial"/>
              </w:rPr>
            </w:pPr>
            <w:r>
              <w:rPr>
                <w:rFonts w:ascii="Arial" w:hAnsi="Arial" w:cs="Arial"/>
              </w:rPr>
              <w:t>02</w:t>
            </w:r>
          </w:p>
        </w:tc>
        <w:tc>
          <w:tcPr>
            <w:tcW w:w="172" w:type="pct"/>
            <w:noWrap/>
            <w:hideMark/>
          </w:tcPr>
          <w:p w14:paraId="7DE7B274" w14:textId="77777777" w:rsidR="00ED7264" w:rsidRDefault="00ED7264">
            <w:pPr>
              <w:jc w:val="both"/>
              <w:rPr>
                <w:rFonts w:ascii="Arial" w:hAnsi="Arial" w:cs="Arial"/>
              </w:rPr>
            </w:pPr>
            <w:r>
              <w:rPr>
                <w:rFonts w:ascii="Arial" w:hAnsi="Arial" w:cs="Arial"/>
              </w:rPr>
              <w:t>010</w:t>
            </w:r>
          </w:p>
        </w:tc>
        <w:tc>
          <w:tcPr>
            <w:tcW w:w="164" w:type="pct"/>
            <w:noWrap/>
            <w:hideMark/>
          </w:tcPr>
          <w:p w14:paraId="3CB617F5" w14:textId="77777777" w:rsidR="00ED7264" w:rsidRDefault="00ED7264">
            <w:pPr>
              <w:jc w:val="both"/>
              <w:rPr>
                <w:rFonts w:ascii="Arial" w:hAnsi="Arial" w:cs="Arial"/>
              </w:rPr>
            </w:pPr>
            <w:r>
              <w:rPr>
                <w:rFonts w:ascii="Arial" w:hAnsi="Arial" w:cs="Arial"/>
              </w:rPr>
              <w:t>01</w:t>
            </w:r>
          </w:p>
        </w:tc>
        <w:tc>
          <w:tcPr>
            <w:tcW w:w="148" w:type="pct"/>
            <w:noWrap/>
            <w:hideMark/>
          </w:tcPr>
          <w:p w14:paraId="30C1E9BF" w14:textId="77777777" w:rsidR="00ED7264" w:rsidRDefault="00ED7264">
            <w:pPr>
              <w:jc w:val="both"/>
              <w:rPr>
                <w:rFonts w:ascii="Arial" w:hAnsi="Arial" w:cs="Arial"/>
              </w:rPr>
            </w:pPr>
            <w:r>
              <w:rPr>
                <w:rFonts w:ascii="Arial" w:hAnsi="Arial" w:cs="Arial"/>
              </w:rPr>
              <w:t>0000</w:t>
            </w:r>
          </w:p>
        </w:tc>
        <w:tc>
          <w:tcPr>
            <w:tcW w:w="251" w:type="pct"/>
            <w:noWrap/>
            <w:hideMark/>
          </w:tcPr>
          <w:p w14:paraId="1A3112C4" w14:textId="77777777" w:rsidR="00ED7264" w:rsidRDefault="00ED7264">
            <w:pPr>
              <w:jc w:val="both"/>
              <w:rPr>
                <w:rFonts w:ascii="Arial" w:hAnsi="Arial" w:cs="Arial"/>
              </w:rPr>
            </w:pPr>
            <w:r>
              <w:rPr>
                <w:rFonts w:ascii="Arial" w:hAnsi="Arial" w:cs="Arial"/>
              </w:rPr>
              <w:t>110</w:t>
            </w:r>
          </w:p>
        </w:tc>
        <w:tc>
          <w:tcPr>
            <w:tcW w:w="2433" w:type="pct"/>
            <w:hideMark/>
          </w:tcPr>
          <w:p w14:paraId="67A99C87" w14:textId="77777777" w:rsidR="00ED7264" w:rsidRDefault="00ED7264">
            <w:pPr>
              <w:jc w:val="both"/>
              <w:rPr>
                <w:rFonts w:ascii="Arial" w:hAnsi="Arial" w:cs="Arial"/>
                <w:lang w:val="ru-RU"/>
              </w:rPr>
            </w:pPr>
            <w:r>
              <w:rPr>
                <w:rFonts w:ascii="Arial" w:hAnsi="Arial" w:cs="Arial"/>
                <w:lang w:val="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341" w:type="pct"/>
            <w:noWrap/>
            <w:hideMark/>
          </w:tcPr>
          <w:p w14:paraId="70E6D124" w14:textId="77777777" w:rsidR="00ED7264" w:rsidRDefault="00ED7264">
            <w:pPr>
              <w:jc w:val="both"/>
              <w:rPr>
                <w:rFonts w:ascii="Arial" w:hAnsi="Arial" w:cs="Arial"/>
              </w:rPr>
            </w:pPr>
            <w:r>
              <w:rPr>
                <w:rFonts w:ascii="Arial" w:hAnsi="Arial" w:cs="Arial"/>
              </w:rPr>
              <w:t>77 557,3</w:t>
            </w:r>
          </w:p>
        </w:tc>
        <w:tc>
          <w:tcPr>
            <w:tcW w:w="340" w:type="pct"/>
            <w:noWrap/>
            <w:hideMark/>
          </w:tcPr>
          <w:p w14:paraId="61F233B5" w14:textId="77777777" w:rsidR="00ED7264" w:rsidRDefault="00ED7264">
            <w:pPr>
              <w:jc w:val="both"/>
              <w:rPr>
                <w:rFonts w:ascii="Arial" w:hAnsi="Arial" w:cs="Arial"/>
              </w:rPr>
            </w:pPr>
            <w:r>
              <w:rPr>
                <w:rFonts w:ascii="Arial" w:hAnsi="Arial" w:cs="Arial"/>
              </w:rPr>
              <w:t>93 229,8</w:t>
            </w:r>
          </w:p>
        </w:tc>
        <w:tc>
          <w:tcPr>
            <w:tcW w:w="341" w:type="pct"/>
            <w:noWrap/>
            <w:hideMark/>
          </w:tcPr>
          <w:p w14:paraId="23B69AAC" w14:textId="77777777" w:rsidR="00ED7264" w:rsidRDefault="00ED7264">
            <w:pPr>
              <w:jc w:val="both"/>
              <w:rPr>
                <w:rFonts w:ascii="Arial" w:hAnsi="Arial" w:cs="Arial"/>
              </w:rPr>
            </w:pPr>
            <w:r>
              <w:rPr>
                <w:rFonts w:ascii="Arial" w:hAnsi="Arial" w:cs="Arial"/>
              </w:rPr>
              <w:t>96 959,1</w:t>
            </w:r>
          </w:p>
        </w:tc>
      </w:tr>
      <w:tr w:rsidR="00000000" w14:paraId="0380C1F9" w14:textId="77777777">
        <w:tc>
          <w:tcPr>
            <w:tcW w:w="123" w:type="pct"/>
            <w:hideMark/>
          </w:tcPr>
          <w:p w14:paraId="6E2FAE2A" w14:textId="77777777" w:rsidR="00ED7264" w:rsidRDefault="00ED7264">
            <w:pPr>
              <w:jc w:val="both"/>
              <w:rPr>
                <w:rFonts w:ascii="Arial" w:hAnsi="Arial" w:cs="Arial"/>
              </w:rPr>
            </w:pPr>
            <w:r>
              <w:rPr>
                <w:rFonts w:ascii="Arial" w:hAnsi="Arial" w:cs="Arial"/>
              </w:rPr>
              <w:t>8</w:t>
            </w:r>
          </w:p>
        </w:tc>
        <w:tc>
          <w:tcPr>
            <w:tcW w:w="258" w:type="pct"/>
            <w:noWrap/>
            <w:hideMark/>
          </w:tcPr>
          <w:p w14:paraId="36398522" w14:textId="77777777" w:rsidR="00ED7264" w:rsidRDefault="00ED7264">
            <w:pPr>
              <w:jc w:val="both"/>
              <w:rPr>
                <w:rFonts w:ascii="Arial" w:hAnsi="Arial" w:cs="Arial"/>
              </w:rPr>
            </w:pPr>
            <w:r>
              <w:rPr>
                <w:rFonts w:ascii="Arial" w:hAnsi="Arial" w:cs="Arial"/>
              </w:rPr>
              <w:t>182</w:t>
            </w:r>
          </w:p>
        </w:tc>
        <w:tc>
          <w:tcPr>
            <w:tcW w:w="128" w:type="pct"/>
            <w:noWrap/>
            <w:hideMark/>
          </w:tcPr>
          <w:p w14:paraId="57B53733" w14:textId="77777777" w:rsidR="00ED7264" w:rsidRDefault="00ED7264">
            <w:pPr>
              <w:jc w:val="both"/>
              <w:rPr>
                <w:rFonts w:ascii="Arial" w:hAnsi="Arial" w:cs="Arial"/>
              </w:rPr>
            </w:pPr>
            <w:r>
              <w:rPr>
                <w:rFonts w:ascii="Arial" w:hAnsi="Arial" w:cs="Arial"/>
              </w:rPr>
              <w:t>1</w:t>
            </w:r>
          </w:p>
        </w:tc>
        <w:tc>
          <w:tcPr>
            <w:tcW w:w="177" w:type="pct"/>
            <w:noWrap/>
            <w:hideMark/>
          </w:tcPr>
          <w:p w14:paraId="5E13952A" w14:textId="77777777" w:rsidR="00ED7264" w:rsidRDefault="00ED7264">
            <w:pPr>
              <w:jc w:val="both"/>
              <w:rPr>
                <w:rFonts w:ascii="Arial" w:hAnsi="Arial" w:cs="Arial"/>
              </w:rPr>
            </w:pPr>
            <w:r>
              <w:rPr>
                <w:rFonts w:ascii="Arial" w:hAnsi="Arial" w:cs="Arial"/>
              </w:rPr>
              <w:t>01</w:t>
            </w:r>
          </w:p>
        </w:tc>
        <w:tc>
          <w:tcPr>
            <w:tcW w:w="124" w:type="pct"/>
            <w:noWrap/>
            <w:hideMark/>
          </w:tcPr>
          <w:p w14:paraId="304E4CD7" w14:textId="77777777" w:rsidR="00ED7264" w:rsidRDefault="00ED7264">
            <w:pPr>
              <w:jc w:val="both"/>
              <w:rPr>
                <w:rFonts w:ascii="Arial" w:hAnsi="Arial" w:cs="Arial"/>
              </w:rPr>
            </w:pPr>
            <w:r>
              <w:rPr>
                <w:rFonts w:ascii="Arial" w:hAnsi="Arial" w:cs="Arial"/>
              </w:rPr>
              <w:t>02</w:t>
            </w:r>
          </w:p>
        </w:tc>
        <w:tc>
          <w:tcPr>
            <w:tcW w:w="172" w:type="pct"/>
            <w:noWrap/>
            <w:hideMark/>
          </w:tcPr>
          <w:p w14:paraId="46E6B31D" w14:textId="77777777" w:rsidR="00ED7264" w:rsidRDefault="00ED7264">
            <w:pPr>
              <w:jc w:val="both"/>
              <w:rPr>
                <w:rFonts w:ascii="Arial" w:hAnsi="Arial" w:cs="Arial"/>
              </w:rPr>
            </w:pPr>
            <w:r>
              <w:rPr>
                <w:rFonts w:ascii="Arial" w:hAnsi="Arial" w:cs="Arial"/>
              </w:rPr>
              <w:t>020</w:t>
            </w:r>
          </w:p>
        </w:tc>
        <w:tc>
          <w:tcPr>
            <w:tcW w:w="164" w:type="pct"/>
            <w:noWrap/>
            <w:hideMark/>
          </w:tcPr>
          <w:p w14:paraId="1B7245AA" w14:textId="77777777" w:rsidR="00ED7264" w:rsidRDefault="00ED7264">
            <w:pPr>
              <w:jc w:val="both"/>
              <w:rPr>
                <w:rFonts w:ascii="Arial" w:hAnsi="Arial" w:cs="Arial"/>
              </w:rPr>
            </w:pPr>
            <w:r>
              <w:rPr>
                <w:rFonts w:ascii="Arial" w:hAnsi="Arial" w:cs="Arial"/>
              </w:rPr>
              <w:t>01</w:t>
            </w:r>
          </w:p>
        </w:tc>
        <w:tc>
          <w:tcPr>
            <w:tcW w:w="148" w:type="pct"/>
            <w:noWrap/>
            <w:hideMark/>
          </w:tcPr>
          <w:p w14:paraId="09E75457" w14:textId="77777777" w:rsidR="00ED7264" w:rsidRDefault="00ED7264">
            <w:pPr>
              <w:jc w:val="both"/>
              <w:rPr>
                <w:rFonts w:ascii="Arial" w:hAnsi="Arial" w:cs="Arial"/>
              </w:rPr>
            </w:pPr>
            <w:r>
              <w:rPr>
                <w:rFonts w:ascii="Arial" w:hAnsi="Arial" w:cs="Arial"/>
              </w:rPr>
              <w:t>0000</w:t>
            </w:r>
          </w:p>
        </w:tc>
        <w:tc>
          <w:tcPr>
            <w:tcW w:w="251" w:type="pct"/>
            <w:noWrap/>
            <w:hideMark/>
          </w:tcPr>
          <w:p w14:paraId="0A9B4F52" w14:textId="77777777" w:rsidR="00ED7264" w:rsidRDefault="00ED7264">
            <w:pPr>
              <w:jc w:val="both"/>
              <w:rPr>
                <w:rFonts w:ascii="Arial" w:hAnsi="Arial" w:cs="Arial"/>
              </w:rPr>
            </w:pPr>
            <w:r>
              <w:rPr>
                <w:rFonts w:ascii="Arial" w:hAnsi="Arial" w:cs="Arial"/>
              </w:rPr>
              <w:t>110</w:t>
            </w:r>
          </w:p>
        </w:tc>
        <w:tc>
          <w:tcPr>
            <w:tcW w:w="2433" w:type="pct"/>
            <w:hideMark/>
          </w:tcPr>
          <w:p w14:paraId="033EBBBC" w14:textId="77777777" w:rsidR="00ED7264" w:rsidRDefault="00ED7264">
            <w:pPr>
              <w:jc w:val="both"/>
              <w:rPr>
                <w:rFonts w:ascii="Arial" w:hAnsi="Arial" w:cs="Arial"/>
                <w:lang w:val="ru-RU"/>
              </w:rPr>
            </w:pPr>
            <w:r>
              <w:rPr>
                <w:rFonts w:ascii="Arial" w:hAnsi="Arial" w:cs="Arial"/>
                <w:lang w:val="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41" w:type="pct"/>
            <w:noWrap/>
            <w:hideMark/>
          </w:tcPr>
          <w:p w14:paraId="18B4BE97" w14:textId="77777777" w:rsidR="00ED7264" w:rsidRDefault="00ED7264">
            <w:pPr>
              <w:jc w:val="both"/>
              <w:rPr>
                <w:rFonts w:ascii="Arial" w:hAnsi="Arial" w:cs="Arial"/>
              </w:rPr>
            </w:pPr>
            <w:r>
              <w:rPr>
                <w:rFonts w:ascii="Arial" w:hAnsi="Arial" w:cs="Arial"/>
              </w:rPr>
              <w:t>276,8</w:t>
            </w:r>
          </w:p>
        </w:tc>
        <w:tc>
          <w:tcPr>
            <w:tcW w:w="340" w:type="pct"/>
            <w:noWrap/>
            <w:hideMark/>
          </w:tcPr>
          <w:p w14:paraId="69006F89" w14:textId="77777777" w:rsidR="00ED7264" w:rsidRDefault="00ED7264">
            <w:pPr>
              <w:jc w:val="both"/>
              <w:rPr>
                <w:rFonts w:ascii="Arial" w:hAnsi="Arial" w:cs="Arial"/>
              </w:rPr>
            </w:pPr>
            <w:r>
              <w:rPr>
                <w:rFonts w:ascii="Arial" w:hAnsi="Arial" w:cs="Arial"/>
              </w:rPr>
              <w:t>288,1</w:t>
            </w:r>
          </w:p>
        </w:tc>
        <w:tc>
          <w:tcPr>
            <w:tcW w:w="341" w:type="pct"/>
            <w:noWrap/>
            <w:hideMark/>
          </w:tcPr>
          <w:p w14:paraId="50C3D2F4" w14:textId="77777777" w:rsidR="00ED7264" w:rsidRDefault="00ED7264">
            <w:pPr>
              <w:jc w:val="both"/>
              <w:rPr>
                <w:rFonts w:ascii="Arial" w:hAnsi="Arial" w:cs="Arial"/>
              </w:rPr>
            </w:pPr>
            <w:r>
              <w:rPr>
                <w:rFonts w:ascii="Arial" w:hAnsi="Arial" w:cs="Arial"/>
              </w:rPr>
              <w:t>299,6</w:t>
            </w:r>
          </w:p>
        </w:tc>
      </w:tr>
      <w:tr w:rsidR="00000000" w14:paraId="1941549C" w14:textId="77777777">
        <w:tc>
          <w:tcPr>
            <w:tcW w:w="123" w:type="pct"/>
            <w:hideMark/>
          </w:tcPr>
          <w:p w14:paraId="7D9E0D13" w14:textId="77777777" w:rsidR="00ED7264" w:rsidRDefault="00ED7264">
            <w:pPr>
              <w:jc w:val="both"/>
              <w:rPr>
                <w:rFonts w:ascii="Arial" w:hAnsi="Arial" w:cs="Arial"/>
              </w:rPr>
            </w:pPr>
            <w:r>
              <w:rPr>
                <w:rFonts w:ascii="Arial" w:hAnsi="Arial" w:cs="Arial"/>
              </w:rPr>
              <w:t>9</w:t>
            </w:r>
          </w:p>
        </w:tc>
        <w:tc>
          <w:tcPr>
            <w:tcW w:w="258" w:type="pct"/>
            <w:noWrap/>
            <w:hideMark/>
          </w:tcPr>
          <w:p w14:paraId="336884C5" w14:textId="77777777" w:rsidR="00ED7264" w:rsidRDefault="00ED7264">
            <w:pPr>
              <w:jc w:val="both"/>
              <w:rPr>
                <w:rFonts w:ascii="Arial" w:hAnsi="Arial" w:cs="Arial"/>
              </w:rPr>
            </w:pPr>
            <w:r>
              <w:rPr>
                <w:rFonts w:ascii="Arial" w:hAnsi="Arial" w:cs="Arial"/>
              </w:rPr>
              <w:t>182</w:t>
            </w:r>
          </w:p>
        </w:tc>
        <w:tc>
          <w:tcPr>
            <w:tcW w:w="128" w:type="pct"/>
            <w:noWrap/>
            <w:hideMark/>
          </w:tcPr>
          <w:p w14:paraId="4BBA3E93" w14:textId="77777777" w:rsidR="00ED7264" w:rsidRDefault="00ED7264">
            <w:pPr>
              <w:jc w:val="both"/>
              <w:rPr>
                <w:rFonts w:ascii="Arial" w:hAnsi="Arial" w:cs="Arial"/>
              </w:rPr>
            </w:pPr>
            <w:r>
              <w:rPr>
                <w:rFonts w:ascii="Arial" w:hAnsi="Arial" w:cs="Arial"/>
              </w:rPr>
              <w:t>1</w:t>
            </w:r>
          </w:p>
        </w:tc>
        <w:tc>
          <w:tcPr>
            <w:tcW w:w="177" w:type="pct"/>
            <w:noWrap/>
            <w:hideMark/>
          </w:tcPr>
          <w:p w14:paraId="42FF7268" w14:textId="77777777" w:rsidR="00ED7264" w:rsidRDefault="00ED7264">
            <w:pPr>
              <w:jc w:val="both"/>
              <w:rPr>
                <w:rFonts w:ascii="Arial" w:hAnsi="Arial" w:cs="Arial"/>
              </w:rPr>
            </w:pPr>
            <w:r>
              <w:rPr>
                <w:rFonts w:ascii="Arial" w:hAnsi="Arial" w:cs="Arial"/>
              </w:rPr>
              <w:t>01</w:t>
            </w:r>
          </w:p>
        </w:tc>
        <w:tc>
          <w:tcPr>
            <w:tcW w:w="124" w:type="pct"/>
            <w:noWrap/>
            <w:hideMark/>
          </w:tcPr>
          <w:p w14:paraId="5CD4D3ED" w14:textId="77777777" w:rsidR="00ED7264" w:rsidRDefault="00ED7264">
            <w:pPr>
              <w:jc w:val="both"/>
              <w:rPr>
                <w:rFonts w:ascii="Arial" w:hAnsi="Arial" w:cs="Arial"/>
              </w:rPr>
            </w:pPr>
            <w:r>
              <w:rPr>
                <w:rFonts w:ascii="Arial" w:hAnsi="Arial" w:cs="Arial"/>
              </w:rPr>
              <w:t>02</w:t>
            </w:r>
          </w:p>
        </w:tc>
        <w:tc>
          <w:tcPr>
            <w:tcW w:w="172" w:type="pct"/>
            <w:noWrap/>
            <w:hideMark/>
          </w:tcPr>
          <w:p w14:paraId="6BD30443" w14:textId="77777777" w:rsidR="00ED7264" w:rsidRDefault="00ED7264">
            <w:pPr>
              <w:jc w:val="both"/>
              <w:rPr>
                <w:rFonts w:ascii="Arial" w:hAnsi="Arial" w:cs="Arial"/>
              </w:rPr>
            </w:pPr>
            <w:r>
              <w:rPr>
                <w:rFonts w:ascii="Arial" w:hAnsi="Arial" w:cs="Arial"/>
              </w:rPr>
              <w:t>030</w:t>
            </w:r>
          </w:p>
        </w:tc>
        <w:tc>
          <w:tcPr>
            <w:tcW w:w="164" w:type="pct"/>
            <w:noWrap/>
            <w:hideMark/>
          </w:tcPr>
          <w:p w14:paraId="19575E07" w14:textId="77777777" w:rsidR="00ED7264" w:rsidRDefault="00ED7264">
            <w:pPr>
              <w:jc w:val="both"/>
              <w:rPr>
                <w:rFonts w:ascii="Arial" w:hAnsi="Arial" w:cs="Arial"/>
              </w:rPr>
            </w:pPr>
            <w:r>
              <w:rPr>
                <w:rFonts w:ascii="Arial" w:hAnsi="Arial" w:cs="Arial"/>
              </w:rPr>
              <w:t>01</w:t>
            </w:r>
          </w:p>
        </w:tc>
        <w:tc>
          <w:tcPr>
            <w:tcW w:w="148" w:type="pct"/>
            <w:noWrap/>
            <w:hideMark/>
          </w:tcPr>
          <w:p w14:paraId="47BEE45F" w14:textId="77777777" w:rsidR="00ED7264" w:rsidRDefault="00ED7264">
            <w:pPr>
              <w:jc w:val="both"/>
              <w:rPr>
                <w:rFonts w:ascii="Arial" w:hAnsi="Arial" w:cs="Arial"/>
              </w:rPr>
            </w:pPr>
            <w:r>
              <w:rPr>
                <w:rFonts w:ascii="Arial" w:hAnsi="Arial" w:cs="Arial"/>
              </w:rPr>
              <w:t>0000</w:t>
            </w:r>
          </w:p>
        </w:tc>
        <w:tc>
          <w:tcPr>
            <w:tcW w:w="251" w:type="pct"/>
            <w:noWrap/>
            <w:hideMark/>
          </w:tcPr>
          <w:p w14:paraId="014BE256" w14:textId="77777777" w:rsidR="00ED7264" w:rsidRDefault="00ED7264">
            <w:pPr>
              <w:jc w:val="both"/>
              <w:rPr>
                <w:rFonts w:ascii="Arial" w:hAnsi="Arial" w:cs="Arial"/>
              </w:rPr>
            </w:pPr>
            <w:r>
              <w:rPr>
                <w:rFonts w:ascii="Arial" w:hAnsi="Arial" w:cs="Arial"/>
              </w:rPr>
              <w:t>110</w:t>
            </w:r>
          </w:p>
        </w:tc>
        <w:tc>
          <w:tcPr>
            <w:tcW w:w="2433" w:type="pct"/>
            <w:hideMark/>
          </w:tcPr>
          <w:p w14:paraId="5736BE34" w14:textId="77777777" w:rsidR="00ED7264" w:rsidRDefault="00ED7264">
            <w:pPr>
              <w:jc w:val="both"/>
              <w:rPr>
                <w:rFonts w:ascii="Arial" w:hAnsi="Arial" w:cs="Arial"/>
                <w:lang w:val="ru-RU"/>
              </w:rPr>
            </w:pPr>
            <w:r>
              <w:rPr>
                <w:rFonts w:ascii="Arial" w:hAnsi="Arial" w:cs="Arial"/>
                <w:lang w:val="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w:t>
            </w:r>
          </w:p>
        </w:tc>
        <w:tc>
          <w:tcPr>
            <w:tcW w:w="341" w:type="pct"/>
            <w:noWrap/>
            <w:hideMark/>
          </w:tcPr>
          <w:p w14:paraId="6A2BBD3C" w14:textId="77777777" w:rsidR="00ED7264" w:rsidRDefault="00ED7264">
            <w:pPr>
              <w:jc w:val="both"/>
              <w:rPr>
                <w:rFonts w:ascii="Arial" w:hAnsi="Arial" w:cs="Arial"/>
              </w:rPr>
            </w:pPr>
            <w:r>
              <w:rPr>
                <w:rFonts w:ascii="Arial" w:hAnsi="Arial" w:cs="Arial"/>
              </w:rPr>
              <w:t>1 753,1</w:t>
            </w:r>
          </w:p>
        </w:tc>
        <w:tc>
          <w:tcPr>
            <w:tcW w:w="340" w:type="pct"/>
            <w:noWrap/>
            <w:hideMark/>
          </w:tcPr>
          <w:p w14:paraId="2B07A521" w14:textId="77777777" w:rsidR="00ED7264" w:rsidRDefault="00ED7264">
            <w:pPr>
              <w:jc w:val="both"/>
              <w:rPr>
                <w:rFonts w:ascii="Arial" w:hAnsi="Arial" w:cs="Arial"/>
              </w:rPr>
            </w:pPr>
            <w:r>
              <w:rPr>
                <w:rFonts w:ascii="Arial" w:hAnsi="Arial" w:cs="Arial"/>
              </w:rPr>
              <w:t>1 825,0</w:t>
            </w:r>
          </w:p>
        </w:tc>
        <w:tc>
          <w:tcPr>
            <w:tcW w:w="341" w:type="pct"/>
            <w:noWrap/>
            <w:hideMark/>
          </w:tcPr>
          <w:p w14:paraId="5F569FE7" w14:textId="77777777" w:rsidR="00ED7264" w:rsidRDefault="00ED7264">
            <w:pPr>
              <w:jc w:val="both"/>
              <w:rPr>
                <w:rFonts w:ascii="Arial" w:hAnsi="Arial" w:cs="Arial"/>
              </w:rPr>
            </w:pPr>
            <w:r>
              <w:rPr>
                <w:rFonts w:ascii="Arial" w:hAnsi="Arial" w:cs="Arial"/>
              </w:rPr>
              <w:t>1 897,9</w:t>
            </w:r>
          </w:p>
        </w:tc>
      </w:tr>
      <w:tr w:rsidR="00000000" w14:paraId="05275843" w14:textId="77777777">
        <w:tc>
          <w:tcPr>
            <w:tcW w:w="123" w:type="pct"/>
            <w:hideMark/>
          </w:tcPr>
          <w:p w14:paraId="7A57A987" w14:textId="77777777" w:rsidR="00ED7264" w:rsidRDefault="00ED7264">
            <w:pPr>
              <w:jc w:val="both"/>
              <w:rPr>
                <w:rFonts w:ascii="Arial" w:hAnsi="Arial" w:cs="Arial"/>
              </w:rPr>
            </w:pPr>
            <w:r>
              <w:rPr>
                <w:rFonts w:ascii="Arial" w:hAnsi="Arial" w:cs="Arial"/>
              </w:rPr>
              <w:t>10</w:t>
            </w:r>
          </w:p>
        </w:tc>
        <w:tc>
          <w:tcPr>
            <w:tcW w:w="258" w:type="pct"/>
            <w:noWrap/>
            <w:hideMark/>
          </w:tcPr>
          <w:p w14:paraId="100F9D7A" w14:textId="77777777" w:rsidR="00ED7264" w:rsidRDefault="00ED7264">
            <w:pPr>
              <w:jc w:val="both"/>
              <w:rPr>
                <w:rFonts w:ascii="Arial" w:hAnsi="Arial" w:cs="Arial"/>
              </w:rPr>
            </w:pPr>
            <w:r>
              <w:rPr>
                <w:rFonts w:ascii="Arial" w:hAnsi="Arial" w:cs="Arial"/>
              </w:rPr>
              <w:t>182</w:t>
            </w:r>
          </w:p>
        </w:tc>
        <w:tc>
          <w:tcPr>
            <w:tcW w:w="128" w:type="pct"/>
            <w:noWrap/>
            <w:hideMark/>
          </w:tcPr>
          <w:p w14:paraId="4219077E" w14:textId="77777777" w:rsidR="00ED7264" w:rsidRDefault="00ED7264">
            <w:pPr>
              <w:jc w:val="both"/>
              <w:rPr>
                <w:rFonts w:ascii="Arial" w:hAnsi="Arial" w:cs="Arial"/>
              </w:rPr>
            </w:pPr>
            <w:r>
              <w:rPr>
                <w:rFonts w:ascii="Arial" w:hAnsi="Arial" w:cs="Arial"/>
              </w:rPr>
              <w:t>1</w:t>
            </w:r>
          </w:p>
        </w:tc>
        <w:tc>
          <w:tcPr>
            <w:tcW w:w="177" w:type="pct"/>
            <w:noWrap/>
            <w:hideMark/>
          </w:tcPr>
          <w:p w14:paraId="55415320" w14:textId="77777777" w:rsidR="00ED7264" w:rsidRDefault="00ED7264">
            <w:pPr>
              <w:jc w:val="both"/>
              <w:rPr>
                <w:rFonts w:ascii="Arial" w:hAnsi="Arial" w:cs="Arial"/>
              </w:rPr>
            </w:pPr>
            <w:r>
              <w:rPr>
                <w:rFonts w:ascii="Arial" w:hAnsi="Arial" w:cs="Arial"/>
              </w:rPr>
              <w:t>01</w:t>
            </w:r>
          </w:p>
        </w:tc>
        <w:tc>
          <w:tcPr>
            <w:tcW w:w="124" w:type="pct"/>
            <w:noWrap/>
            <w:hideMark/>
          </w:tcPr>
          <w:p w14:paraId="461ED11C" w14:textId="77777777" w:rsidR="00ED7264" w:rsidRDefault="00ED7264">
            <w:pPr>
              <w:jc w:val="both"/>
              <w:rPr>
                <w:rFonts w:ascii="Arial" w:hAnsi="Arial" w:cs="Arial"/>
              </w:rPr>
            </w:pPr>
            <w:r>
              <w:rPr>
                <w:rFonts w:ascii="Arial" w:hAnsi="Arial" w:cs="Arial"/>
              </w:rPr>
              <w:t>02</w:t>
            </w:r>
          </w:p>
        </w:tc>
        <w:tc>
          <w:tcPr>
            <w:tcW w:w="172" w:type="pct"/>
            <w:noWrap/>
            <w:hideMark/>
          </w:tcPr>
          <w:p w14:paraId="2748FAE3" w14:textId="77777777" w:rsidR="00ED7264" w:rsidRDefault="00ED7264">
            <w:pPr>
              <w:jc w:val="both"/>
              <w:rPr>
                <w:rFonts w:ascii="Arial" w:hAnsi="Arial" w:cs="Arial"/>
              </w:rPr>
            </w:pPr>
            <w:r>
              <w:rPr>
                <w:rFonts w:ascii="Arial" w:hAnsi="Arial" w:cs="Arial"/>
              </w:rPr>
              <w:t>040</w:t>
            </w:r>
          </w:p>
        </w:tc>
        <w:tc>
          <w:tcPr>
            <w:tcW w:w="164" w:type="pct"/>
            <w:noWrap/>
            <w:hideMark/>
          </w:tcPr>
          <w:p w14:paraId="35CD9688" w14:textId="77777777" w:rsidR="00ED7264" w:rsidRDefault="00ED7264">
            <w:pPr>
              <w:jc w:val="both"/>
              <w:rPr>
                <w:rFonts w:ascii="Arial" w:hAnsi="Arial" w:cs="Arial"/>
              </w:rPr>
            </w:pPr>
            <w:r>
              <w:rPr>
                <w:rFonts w:ascii="Arial" w:hAnsi="Arial" w:cs="Arial"/>
              </w:rPr>
              <w:t>01</w:t>
            </w:r>
          </w:p>
        </w:tc>
        <w:tc>
          <w:tcPr>
            <w:tcW w:w="148" w:type="pct"/>
            <w:noWrap/>
            <w:hideMark/>
          </w:tcPr>
          <w:p w14:paraId="2B149E7F" w14:textId="77777777" w:rsidR="00ED7264" w:rsidRDefault="00ED7264">
            <w:pPr>
              <w:jc w:val="both"/>
              <w:rPr>
                <w:rFonts w:ascii="Arial" w:hAnsi="Arial" w:cs="Arial"/>
              </w:rPr>
            </w:pPr>
            <w:r>
              <w:rPr>
                <w:rFonts w:ascii="Arial" w:hAnsi="Arial" w:cs="Arial"/>
              </w:rPr>
              <w:t>0000</w:t>
            </w:r>
          </w:p>
        </w:tc>
        <w:tc>
          <w:tcPr>
            <w:tcW w:w="251" w:type="pct"/>
            <w:noWrap/>
            <w:hideMark/>
          </w:tcPr>
          <w:p w14:paraId="511145BA" w14:textId="77777777" w:rsidR="00ED7264" w:rsidRDefault="00ED7264">
            <w:pPr>
              <w:jc w:val="both"/>
              <w:rPr>
                <w:rFonts w:ascii="Arial" w:hAnsi="Arial" w:cs="Arial"/>
              </w:rPr>
            </w:pPr>
            <w:r>
              <w:rPr>
                <w:rFonts w:ascii="Arial" w:hAnsi="Arial" w:cs="Arial"/>
              </w:rPr>
              <w:t>110</w:t>
            </w:r>
          </w:p>
        </w:tc>
        <w:tc>
          <w:tcPr>
            <w:tcW w:w="2433" w:type="pct"/>
            <w:hideMark/>
          </w:tcPr>
          <w:p w14:paraId="1EACD760" w14:textId="77777777" w:rsidR="00ED7264" w:rsidRDefault="00ED7264">
            <w:pPr>
              <w:jc w:val="both"/>
              <w:rPr>
                <w:rFonts w:ascii="Arial" w:hAnsi="Arial" w:cs="Arial"/>
                <w:lang w:val="ru-RU"/>
              </w:rPr>
            </w:pPr>
            <w:r>
              <w:rPr>
                <w:rFonts w:ascii="Arial" w:hAnsi="Arial" w:cs="Arial"/>
                <w:lang w:val="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341" w:type="pct"/>
            <w:noWrap/>
            <w:hideMark/>
          </w:tcPr>
          <w:p w14:paraId="67CF3971" w14:textId="77777777" w:rsidR="00ED7264" w:rsidRDefault="00ED7264">
            <w:pPr>
              <w:jc w:val="both"/>
              <w:rPr>
                <w:rFonts w:ascii="Arial" w:hAnsi="Arial" w:cs="Arial"/>
              </w:rPr>
            </w:pPr>
            <w:r>
              <w:rPr>
                <w:rFonts w:ascii="Arial" w:hAnsi="Arial" w:cs="Arial"/>
              </w:rPr>
              <w:t>576,8</w:t>
            </w:r>
          </w:p>
        </w:tc>
        <w:tc>
          <w:tcPr>
            <w:tcW w:w="340" w:type="pct"/>
            <w:noWrap/>
            <w:hideMark/>
          </w:tcPr>
          <w:p w14:paraId="13DB8D67" w14:textId="77777777" w:rsidR="00ED7264" w:rsidRDefault="00ED7264">
            <w:pPr>
              <w:jc w:val="both"/>
              <w:rPr>
                <w:rFonts w:ascii="Arial" w:hAnsi="Arial" w:cs="Arial"/>
              </w:rPr>
            </w:pPr>
            <w:r>
              <w:rPr>
                <w:rFonts w:ascii="Arial" w:hAnsi="Arial" w:cs="Arial"/>
              </w:rPr>
              <w:t>600,4</w:t>
            </w:r>
          </w:p>
        </w:tc>
        <w:tc>
          <w:tcPr>
            <w:tcW w:w="341" w:type="pct"/>
            <w:noWrap/>
            <w:hideMark/>
          </w:tcPr>
          <w:p w14:paraId="68CC6ABA" w14:textId="77777777" w:rsidR="00ED7264" w:rsidRDefault="00ED7264">
            <w:pPr>
              <w:jc w:val="both"/>
              <w:rPr>
                <w:rFonts w:ascii="Arial" w:hAnsi="Arial" w:cs="Arial"/>
              </w:rPr>
            </w:pPr>
            <w:r>
              <w:rPr>
                <w:rFonts w:ascii="Arial" w:hAnsi="Arial" w:cs="Arial"/>
              </w:rPr>
              <w:t>624,4</w:t>
            </w:r>
          </w:p>
        </w:tc>
      </w:tr>
      <w:tr w:rsidR="00000000" w14:paraId="050A5D89" w14:textId="77777777">
        <w:tc>
          <w:tcPr>
            <w:tcW w:w="123" w:type="pct"/>
            <w:hideMark/>
          </w:tcPr>
          <w:p w14:paraId="5171AB06" w14:textId="77777777" w:rsidR="00ED7264" w:rsidRDefault="00ED7264">
            <w:pPr>
              <w:jc w:val="both"/>
              <w:rPr>
                <w:rFonts w:ascii="Arial" w:hAnsi="Arial" w:cs="Arial"/>
              </w:rPr>
            </w:pPr>
            <w:r>
              <w:rPr>
                <w:rFonts w:ascii="Arial" w:hAnsi="Arial" w:cs="Arial"/>
              </w:rPr>
              <w:t>11</w:t>
            </w:r>
          </w:p>
        </w:tc>
        <w:tc>
          <w:tcPr>
            <w:tcW w:w="258" w:type="pct"/>
            <w:noWrap/>
            <w:hideMark/>
          </w:tcPr>
          <w:p w14:paraId="10BAF739" w14:textId="77777777" w:rsidR="00ED7264" w:rsidRDefault="00ED7264">
            <w:pPr>
              <w:jc w:val="both"/>
              <w:rPr>
                <w:rFonts w:ascii="Arial" w:hAnsi="Arial" w:cs="Arial"/>
              </w:rPr>
            </w:pPr>
            <w:r>
              <w:rPr>
                <w:rFonts w:ascii="Arial" w:hAnsi="Arial" w:cs="Arial"/>
              </w:rPr>
              <w:t>182</w:t>
            </w:r>
          </w:p>
        </w:tc>
        <w:tc>
          <w:tcPr>
            <w:tcW w:w="128" w:type="pct"/>
            <w:noWrap/>
            <w:hideMark/>
          </w:tcPr>
          <w:p w14:paraId="6FAB0AB7" w14:textId="77777777" w:rsidR="00ED7264" w:rsidRDefault="00ED7264">
            <w:pPr>
              <w:jc w:val="both"/>
              <w:rPr>
                <w:rFonts w:ascii="Arial" w:hAnsi="Arial" w:cs="Arial"/>
              </w:rPr>
            </w:pPr>
            <w:r>
              <w:rPr>
                <w:rFonts w:ascii="Arial" w:hAnsi="Arial" w:cs="Arial"/>
              </w:rPr>
              <w:t>1</w:t>
            </w:r>
          </w:p>
        </w:tc>
        <w:tc>
          <w:tcPr>
            <w:tcW w:w="177" w:type="pct"/>
            <w:noWrap/>
            <w:hideMark/>
          </w:tcPr>
          <w:p w14:paraId="0FC6F37D" w14:textId="77777777" w:rsidR="00ED7264" w:rsidRDefault="00ED7264">
            <w:pPr>
              <w:jc w:val="both"/>
              <w:rPr>
                <w:rFonts w:ascii="Arial" w:hAnsi="Arial" w:cs="Arial"/>
              </w:rPr>
            </w:pPr>
            <w:r>
              <w:rPr>
                <w:rFonts w:ascii="Arial" w:hAnsi="Arial" w:cs="Arial"/>
              </w:rPr>
              <w:t>01</w:t>
            </w:r>
          </w:p>
        </w:tc>
        <w:tc>
          <w:tcPr>
            <w:tcW w:w="124" w:type="pct"/>
            <w:noWrap/>
            <w:hideMark/>
          </w:tcPr>
          <w:p w14:paraId="5E77B031" w14:textId="77777777" w:rsidR="00ED7264" w:rsidRDefault="00ED7264">
            <w:pPr>
              <w:jc w:val="both"/>
              <w:rPr>
                <w:rFonts w:ascii="Arial" w:hAnsi="Arial" w:cs="Arial"/>
              </w:rPr>
            </w:pPr>
            <w:r>
              <w:rPr>
                <w:rFonts w:ascii="Arial" w:hAnsi="Arial" w:cs="Arial"/>
              </w:rPr>
              <w:t>02</w:t>
            </w:r>
          </w:p>
        </w:tc>
        <w:tc>
          <w:tcPr>
            <w:tcW w:w="172" w:type="pct"/>
            <w:noWrap/>
            <w:hideMark/>
          </w:tcPr>
          <w:p w14:paraId="30AF20F7" w14:textId="77777777" w:rsidR="00ED7264" w:rsidRDefault="00ED7264">
            <w:pPr>
              <w:jc w:val="both"/>
              <w:rPr>
                <w:rFonts w:ascii="Arial" w:hAnsi="Arial" w:cs="Arial"/>
              </w:rPr>
            </w:pPr>
            <w:r>
              <w:rPr>
                <w:rFonts w:ascii="Arial" w:hAnsi="Arial" w:cs="Arial"/>
              </w:rPr>
              <w:t>130</w:t>
            </w:r>
          </w:p>
        </w:tc>
        <w:tc>
          <w:tcPr>
            <w:tcW w:w="164" w:type="pct"/>
            <w:noWrap/>
            <w:hideMark/>
          </w:tcPr>
          <w:p w14:paraId="4990836A" w14:textId="77777777" w:rsidR="00ED7264" w:rsidRDefault="00ED7264">
            <w:pPr>
              <w:jc w:val="both"/>
              <w:rPr>
                <w:rFonts w:ascii="Arial" w:hAnsi="Arial" w:cs="Arial"/>
              </w:rPr>
            </w:pPr>
            <w:r>
              <w:rPr>
                <w:rFonts w:ascii="Arial" w:hAnsi="Arial" w:cs="Arial"/>
              </w:rPr>
              <w:t>01</w:t>
            </w:r>
          </w:p>
        </w:tc>
        <w:tc>
          <w:tcPr>
            <w:tcW w:w="148" w:type="pct"/>
            <w:noWrap/>
            <w:hideMark/>
          </w:tcPr>
          <w:p w14:paraId="480E51A0" w14:textId="77777777" w:rsidR="00ED7264" w:rsidRDefault="00ED7264">
            <w:pPr>
              <w:jc w:val="both"/>
              <w:rPr>
                <w:rFonts w:ascii="Arial" w:hAnsi="Arial" w:cs="Arial"/>
              </w:rPr>
            </w:pPr>
            <w:r>
              <w:rPr>
                <w:rFonts w:ascii="Arial" w:hAnsi="Arial" w:cs="Arial"/>
              </w:rPr>
              <w:t>0000</w:t>
            </w:r>
          </w:p>
        </w:tc>
        <w:tc>
          <w:tcPr>
            <w:tcW w:w="251" w:type="pct"/>
            <w:noWrap/>
            <w:hideMark/>
          </w:tcPr>
          <w:p w14:paraId="685E31FA" w14:textId="77777777" w:rsidR="00ED7264" w:rsidRDefault="00ED7264">
            <w:pPr>
              <w:jc w:val="both"/>
              <w:rPr>
                <w:rFonts w:ascii="Arial" w:hAnsi="Arial" w:cs="Arial"/>
              </w:rPr>
            </w:pPr>
            <w:r>
              <w:rPr>
                <w:rFonts w:ascii="Arial" w:hAnsi="Arial" w:cs="Arial"/>
              </w:rPr>
              <w:t>110</w:t>
            </w:r>
          </w:p>
        </w:tc>
        <w:tc>
          <w:tcPr>
            <w:tcW w:w="2433" w:type="pct"/>
            <w:hideMark/>
          </w:tcPr>
          <w:p w14:paraId="00B02F46" w14:textId="77777777" w:rsidR="00ED7264" w:rsidRDefault="00ED7264">
            <w:pPr>
              <w:jc w:val="both"/>
              <w:rPr>
                <w:rFonts w:ascii="Arial" w:hAnsi="Arial" w:cs="Arial"/>
                <w:lang w:val="ru-RU"/>
              </w:rPr>
            </w:pPr>
            <w:r>
              <w:rPr>
                <w:rFonts w:ascii="Arial" w:hAnsi="Arial" w:cs="Arial"/>
                <w:lang w:val="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341" w:type="pct"/>
            <w:noWrap/>
            <w:hideMark/>
          </w:tcPr>
          <w:p w14:paraId="02122FAE" w14:textId="77777777" w:rsidR="00ED7264" w:rsidRDefault="00ED7264">
            <w:pPr>
              <w:jc w:val="both"/>
              <w:rPr>
                <w:rFonts w:ascii="Arial" w:hAnsi="Arial" w:cs="Arial"/>
              </w:rPr>
            </w:pPr>
            <w:r>
              <w:rPr>
                <w:rFonts w:ascii="Arial" w:hAnsi="Arial" w:cs="Arial"/>
              </w:rPr>
              <w:t>106,1</w:t>
            </w:r>
          </w:p>
        </w:tc>
        <w:tc>
          <w:tcPr>
            <w:tcW w:w="340" w:type="pct"/>
            <w:noWrap/>
            <w:hideMark/>
          </w:tcPr>
          <w:p w14:paraId="0EBBCFE0" w14:textId="77777777" w:rsidR="00ED7264" w:rsidRDefault="00ED7264">
            <w:pPr>
              <w:jc w:val="both"/>
              <w:rPr>
                <w:rFonts w:ascii="Arial" w:hAnsi="Arial" w:cs="Arial"/>
              </w:rPr>
            </w:pPr>
            <w:r>
              <w:rPr>
                <w:rFonts w:ascii="Arial" w:hAnsi="Arial" w:cs="Arial"/>
              </w:rPr>
              <w:t>110,4</w:t>
            </w:r>
          </w:p>
        </w:tc>
        <w:tc>
          <w:tcPr>
            <w:tcW w:w="341" w:type="pct"/>
            <w:noWrap/>
            <w:hideMark/>
          </w:tcPr>
          <w:p w14:paraId="5622830D" w14:textId="77777777" w:rsidR="00ED7264" w:rsidRDefault="00ED7264">
            <w:pPr>
              <w:jc w:val="both"/>
              <w:rPr>
                <w:rFonts w:ascii="Arial" w:hAnsi="Arial" w:cs="Arial"/>
              </w:rPr>
            </w:pPr>
            <w:r>
              <w:rPr>
                <w:rFonts w:ascii="Arial" w:hAnsi="Arial" w:cs="Arial"/>
              </w:rPr>
              <w:t>114,8</w:t>
            </w:r>
          </w:p>
        </w:tc>
      </w:tr>
      <w:tr w:rsidR="00000000" w14:paraId="460EAE18" w14:textId="77777777">
        <w:tc>
          <w:tcPr>
            <w:tcW w:w="123" w:type="pct"/>
            <w:hideMark/>
          </w:tcPr>
          <w:p w14:paraId="79B2F76E" w14:textId="77777777" w:rsidR="00ED7264" w:rsidRDefault="00ED7264">
            <w:pPr>
              <w:jc w:val="both"/>
              <w:rPr>
                <w:rFonts w:ascii="Arial" w:hAnsi="Arial" w:cs="Arial"/>
              </w:rPr>
            </w:pPr>
            <w:r>
              <w:rPr>
                <w:rFonts w:ascii="Arial" w:hAnsi="Arial" w:cs="Arial"/>
              </w:rPr>
              <w:t>12</w:t>
            </w:r>
          </w:p>
        </w:tc>
        <w:tc>
          <w:tcPr>
            <w:tcW w:w="258" w:type="pct"/>
            <w:noWrap/>
            <w:hideMark/>
          </w:tcPr>
          <w:p w14:paraId="61CB2CAC" w14:textId="77777777" w:rsidR="00ED7264" w:rsidRDefault="00ED7264">
            <w:pPr>
              <w:jc w:val="both"/>
              <w:rPr>
                <w:rFonts w:ascii="Arial" w:hAnsi="Arial" w:cs="Arial"/>
              </w:rPr>
            </w:pPr>
            <w:r>
              <w:rPr>
                <w:rFonts w:ascii="Arial" w:hAnsi="Arial" w:cs="Arial"/>
              </w:rPr>
              <w:t>182</w:t>
            </w:r>
          </w:p>
        </w:tc>
        <w:tc>
          <w:tcPr>
            <w:tcW w:w="128" w:type="pct"/>
            <w:noWrap/>
            <w:hideMark/>
          </w:tcPr>
          <w:p w14:paraId="4A7DAA1C" w14:textId="77777777" w:rsidR="00ED7264" w:rsidRDefault="00ED7264">
            <w:pPr>
              <w:jc w:val="both"/>
              <w:rPr>
                <w:rFonts w:ascii="Arial" w:hAnsi="Arial" w:cs="Arial"/>
              </w:rPr>
            </w:pPr>
            <w:r>
              <w:rPr>
                <w:rFonts w:ascii="Arial" w:hAnsi="Arial" w:cs="Arial"/>
              </w:rPr>
              <w:t>1</w:t>
            </w:r>
          </w:p>
        </w:tc>
        <w:tc>
          <w:tcPr>
            <w:tcW w:w="177" w:type="pct"/>
            <w:noWrap/>
            <w:hideMark/>
          </w:tcPr>
          <w:p w14:paraId="51F3D607" w14:textId="77777777" w:rsidR="00ED7264" w:rsidRDefault="00ED7264">
            <w:pPr>
              <w:jc w:val="both"/>
              <w:rPr>
                <w:rFonts w:ascii="Arial" w:hAnsi="Arial" w:cs="Arial"/>
              </w:rPr>
            </w:pPr>
            <w:r>
              <w:rPr>
                <w:rFonts w:ascii="Arial" w:hAnsi="Arial" w:cs="Arial"/>
              </w:rPr>
              <w:t>01</w:t>
            </w:r>
          </w:p>
        </w:tc>
        <w:tc>
          <w:tcPr>
            <w:tcW w:w="124" w:type="pct"/>
            <w:noWrap/>
            <w:hideMark/>
          </w:tcPr>
          <w:p w14:paraId="1266ACED" w14:textId="77777777" w:rsidR="00ED7264" w:rsidRDefault="00ED7264">
            <w:pPr>
              <w:jc w:val="both"/>
              <w:rPr>
                <w:rFonts w:ascii="Arial" w:hAnsi="Arial" w:cs="Arial"/>
              </w:rPr>
            </w:pPr>
            <w:r>
              <w:rPr>
                <w:rFonts w:ascii="Arial" w:hAnsi="Arial" w:cs="Arial"/>
              </w:rPr>
              <w:t>02</w:t>
            </w:r>
          </w:p>
        </w:tc>
        <w:tc>
          <w:tcPr>
            <w:tcW w:w="172" w:type="pct"/>
            <w:noWrap/>
            <w:hideMark/>
          </w:tcPr>
          <w:p w14:paraId="0804C689" w14:textId="77777777" w:rsidR="00ED7264" w:rsidRDefault="00ED7264">
            <w:pPr>
              <w:jc w:val="both"/>
              <w:rPr>
                <w:rFonts w:ascii="Arial" w:hAnsi="Arial" w:cs="Arial"/>
              </w:rPr>
            </w:pPr>
            <w:r>
              <w:rPr>
                <w:rFonts w:ascii="Arial" w:hAnsi="Arial" w:cs="Arial"/>
              </w:rPr>
              <w:t>210</w:t>
            </w:r>
          </w:p>
        </w:tc>
        <w:tc>
          <w:tcPr>
            <w:tcW w:w="164" w:type="pct"/>
            <w:noWrap/>
            <w:hideMark/>
          </w:tcPr>
          <w:p w14:paraId="3A411F5B" w14:textId="77777777" w:rsidR="00ED7264" w:rsidRDefault="00ED7264">
            <w:pPr>
              <w:jc w:val="both"/>
              <w:rPr>
                <w:rFonts w:ascii="Arial" w:hAnsi="Arial" w:cs="Arial"/>
              </w:rPr>
            </w:pPr>
            <w:r>
              <w:rPr>
                <w:rFonts w:ascii="Arial" w:hAnsi="Arial" w:cs="Arial"/>
              </w:rPr>
              <w:t>01</w:t>
            </w:r>
          </w:p>
        </w:tc>
        <w:tc>
          <w:tcPr>
            <w:tcW w:w="148" w:type="pct"/>
            <w:noWrap/>
            <w:hideMark/>
          </w:tcPr>
          <w:p w14:paraId="6F5CB8A1" w14:textId="77777777" w:rsidR="00ED7264" w:rsidRDefault="00ED7264">
            <w:pPr>
              <w:jc w:val="both"/>
              <w:rPr>
                <w:rFonts w:ascii="Arial" w:hAnsi="Arial" w:cs="Arial"/>
              </w:rPr>
            </w:pPr>
            <w:r>
              <w:rPr>
                <w:rFonts w:ascii="Arial" w:hAnsi="Arial" w:cs="Arial"/>
              </w:rPr>
              <w:t>00</w:t>
            </w:r>
            <w:r>
              <w:rPr>
                <w:rFonts w:ascii="Arial" w:hAnsi="Arial" w:cs="Arial"/>
              </w:rPr>
              <w:lastRenderedPageBreak/>
              <w:t>00</w:t>
            </w:r>
          </w:p>
        </w:tc>
        <w:tc>
          <w:tcPr>
            <w:tcW w:w="251" w:type="pct"/>
            <w:noWrap/>
            <w:hideMark/>
          </w:tcPr>
          <w:p w14:paraId="5323D8C5" w14:textId="77777777" w:rsidR="00ED7264" w:rsidRDefault="00ED7264">
            <w:pPr>
              <w:jc w:val="both"/>
              <w:rPr>
                <w:rFonts w:ascii="Arial" w:hAnsi="Arial" w:cs="Arial"/>
              </w:rPr>
            </w:pPr>
            <w:r>
              <w:rPr>
                <w:rFonts w:ascii="Arial" w:hAnsi="Arial" w:cs="Arial"/>
              </w:rPr>
              <w:lastRenderedPageBreak/>
              <w:t>110</w:t>
            </w:r>
          </w:p>
        </w:tc>
        <w:tc>
          <w:tcPr>
            <w:tcW w:w="2433" w:type="pct"/>
            <w:hideMark/>
          </w:tcPr>
          <w:p w14:paraId="213FE724" w14:textId="77777777" w:rsidR="00ED7264" w:rsidRDefault="00ED7264">
            <w:pPr>
              <w:jc w:val="both"/>
              <w:rPr>
                <w:rFonts w:ascii="Arial" w:hAnsi="Arial" w:cs="Arial"/>
                <w:lang w:val="ru-RU"/>
              </w:rPr>
            </w:pPr>
            <w:r>
              <w:rPr>
                <w:rFonts w:ascii="Arial" w:hAnsi="Arial" w:cs="Arial"/>
                <w:lang w:val="ru-RU"/>
              </w:rPr>
              <w:t xml:space="preserve">Налог на доходы физических лиц в части суммы налога, относящейся к налоговой базе, указанной в пункте 62 статьи </w:t>
            </w:r>
            <w:r>
              <w:rPr>
                <w:rFonts w:ascii="Arial" w:hAnsi="Arial" w:cs="Arial"/>
                <w:lang w:val="ru-RU"/>
              </w:rPr>
              <w:lastRenderedPageBreak/>
              <w:t>210 Налогового кодекса Российской Федерации, не превышающей 5 миллионов рублей</w:t>
            </w:r>
          </w:p>
        </w:tc>
        <w:tc>
          <w:tcPr>
            <w:tcW w:w="341" w:type="pct"/>
            <w:noWrap/>
            <w:hideMark/>
          </w:tcPr>
          <w:p w14:paraId="2B93274C" w14:textId="77777777" w:rsidR="00ED7264" w:rsidRDefault="00ED7264">
            <w:pPr>
              <w:jc w:val="both"/>
              <w:rPr>
                <w:rFonts w:ascii="Arial" w:hAnsi="Arial" w:cs="Arial"/>
              </w:rPr>
            </w:pPr>
            <w:r>
              <w:rPr>
                <w:rFonts w:ascii="Arial" w:hAnsi="Arial" w:cs="Arial"/>
              </w:rPr>
              <w:lastRenderedPageBreak/>
              <w:t>12 000,0</w:t>
            </w:r>
          </w:p>
        </w:tc>
        <w:tc>
          <w:tcPr>
            <w:tcW w:w="340" w:type="pct"/>
            <w:noWrap/>
            <w:hideMark/>
          </w:tcPr>
          <w:p w14:paraId="47575292" w14:textId="77777777" w:rsidR="00ED7264" w:rsidRDefault="00ED7264">
            <w:pPr>
              <w:jc w:val="both"/>
              <w:rPr>
                <w:rFonts w:ascii="Arial" w:hAnsi="Arial" w:cs="Arial"/>
              </w:rPr>
            </w:pPr>
            <w:r>
              <w:rPr>
                <w:rFonts w:ascii="Arial" w:hAnsi="Arial" w:cs="Arial"/>
              </w:rPr>
              <w:t>0,0</w:t>
            </w:r>
          </w:p>
        </w:tc>
        <w:tc>
          <w:tcPr>
            <w:tcW w:w="341" w:type="pct"/>
            <w:noWrap/>
            <w:hideMark/>
          </w:tcPr>
          <w:p w14:paraId="7C077B36" w14:textId="77777777" w:rsidR="00ED7264" w:rsidRDefault="00ED7264">
            <w:pPr>
              <w:jc w:val="both"/>
              <w:rPr>
                <w:rFonts w:ascii="Arial" w:hAnsi="Arial" w:cs="Arial"/>
              </w:rPr>
            </w:pPr>
            <w:r>
              <w:rPr>
                <w:rFonts w:ascii="Arial" w:hAnsi="Arial" w:cs="Arial"/>
              </w:rPr>
              <w:t>0,0</w:t>
            </w:r>
          </w:p>
        </w:tc>
      </w:tr>
      <w:tr w:rsidR="00000000" w14:paraId="58A80D2F" w14:textId="77777777">
        <w:tc>
          <w:tcPr>
            <w:tcW w:w="123" w:type="pct"/>
            <w:hideMark/>
          </w:tcPr>
          <w:p w14:paraId="3C39A2B7" w14:textId="77777777" w:rsidR="00ED7264" w:rsidRDefault="00ED7264">
            <w:pPr>
              <w:jc w:val="both"/>
              <w:rPr>
                <w:rFonts w:ascii="Arial" w:hAnsi="Arial" w:cs="Arial"/>
              </w:rPr>
            </w:pPr>
            <w:r>
              <w:rPr>
                <w:rFonts w:ascii="Arial" w:hAnsi="Arial" w:cs="Arial"/>
              </w:rPr>
              <w:t>13</w:t>
            </w:r>
          </w:p>
        </w:tc>
        <w:tc>
          <w:tcPr>
            <w:tcW w:w="258" w:type="pct"/>
            <w:noWrap/>
            <w:hideMark/>
          </w:tcPr>
          <w:p w14:paraId="0A2411B6" w14:textId="77777777" w:rsidR="00ED7264" w:rsidRDefault="00ED7264">
            <w:pPr>
              <w:jc w:val="both"/>
              <w:rPr>
                <w:rFonts w:ascii="Arial" w:hAnsi="Arial" w:cs="Arial"/>
              </w:rPr>
            </w:pPr>
            <w:r>
              <w:rPr>
                <w:rFonts w:ascii="Arial" w:hAnsi="Arial" w:cs="Arial"/>
              </w:rPr>
              <w:t>182</w:t>
            </w:r>
          </w:p>
        </w:tc>
        <w:tc>
          <w:tcPr>
            <w:tcW w:w="128" w:type="pct"/>
            <w:noWrap/>
            <w:hideMark/>
          </w:tcPr>
          <w:p w14:paraId="24C834AE" w14:textId="77777777" w:rsidR="00ED7264" w:rsidRDefault="00ED7264">
            <w:pPr>
              <w:jc w:val="both"/>
              <w:rPr>
                <w:rFonts w:ascii="Arial" w:hAnsi="Arial" w:cs="Arial"/>
              </w:rPr>
            </w:pPr>
            <w:r>
              <w:rPr>
                <w:rFonts w:ascii="Arial" w:hAnsi="Arial" w:cs="Arial"/>
              </w:rPr>
              <w:t>1</w:t>
            </w:r>
          </w:p>
        </w:tc>
        <w:tc>
          <w:tcPr>
            <w:tcW w:w="177" w:type="pct"/>
            <w:noWrap/>
            <w:hideMark/>
          </w:tcPr>
          <w:p w14:paraId="2F99CE94" w14:textId="77777777" w:rsidR="00ED7264" w:rsidRDefault="00ED7264">
            <w:pPr>
              <w:jc w:val="both"/>
              <w:rPr>
                <w:rFonts w:ascii="Arial" w:hAnsi="Arial" w:cs="Arial"/>
              </w:rPr>
            </w:pPr>
            <w:r>
              <w:rPr>
                <w:rFonts w:ascii="Arial" w:hAnsi="Arial" w:cs="Arial"/>
              </w:rPr>
              <w:t>03</w:t>
            </w:r>
          </w:p>
        </w:tc>
        <w:tc>
          <w:tcPr>
            <w:tcW w:w="124" w:type="pct"/>
            <w:noWrap/>
            <w:hideMark/>
          </w:tcPr>
          <w:p w14:paraId="3A96D5AA" w14:textId="77777777" w:rsidR="00ED7264" w:rsidRDefault="00ED7264">
            <w:pPr>
              <w:jc w:val="both"/>
              <w:rPr>
                <w:rFonts w:ascii="Arial" w:hAnsi="Arial" w:cs="Arial"/>
              </w:rPr>
            </w:pPr>
            <w:r>
              <w:rPr>
                <w:rFonts w:ascii="Arial" w:hAnsi="Arial" w:cs="Arial"/>
              </w:rPr>
              <w:t>00</w:t>
            </w:r>
          </w:p>
        </w:tc>
        <w:tc>
          <w:tcPr>
            <w:tcW w:w="172" w:type="pct"/>
            <w:noWrap/>
            <w:hideMark/>
          </w:tcPr>
          <w:p w14:paraId="478FA2B0" w14:textId="77777777" w:rsidR="00ED7264" w:rsidRDefault="00ED7264">
            <w:pPr>
              <w:jc w:val="both"/>
              <w:rPr>
                <w:rFonts w:ascii="Arial" w:hAnsi="Arial" w:cs="Arial"/>
              </w:rPr>
            </w:pPr>
            <w:r>
              <w:rPr>
                <w:rFonts w:ascii="Arial" w:hAnsi="Arial" w:cs="Arial"/>
              </w:rPr>
              <w:t>000</w:t>
            </w:r>
          </w:p>
        </w:tc>
        <w:tc>
          <w:tcPr>
            <w:tcW w:w="164" w:type="pct"/>
            <w:noWrap/>
            <w:hideMark/>
          </w:tcPr>
          <w:p w14:paraId="6C612229" w14:textId="77777777" w:rsidR="00ED7264" w:rsidRDefault="00ED7264">
            <w:pPr>
              <w:jc w:val="both"/>
              <w:rPr>
                <w:rFonts w:ascii="Arial" w:hAnsi="Arial" w:cs="Arial"/>
              </w:rPr>
            </w:pPr>
            <w:r>
              <w:rPr>
                <w:rFonts w:ascii="Arial" w:hAnsi="Arial" w:cs="Arial"/>
              </w:rPr>
              <w:t>00</w:t>
            </w:r>
          </w:p>
        </w:tc>
        <w:tc>
          <w:tcPr>
            <w:tcW w:w="148" w:type="pct"/>
            <w:noWrap/>
            <w:hideMark/>
          </w:tcPr>
          <w:p w14:paraId="65687222" w14:textId="77777777" w:rsidR="00ED7264" w:rsidRDefault="00ED7264">
            <w:pPr>
              <w:jc w:val="both"/>
              <w:rPr>
                <w:rFonts w:ascii="Arial" w:hAnsi="Arial" w:cs="Arial"/>
              </w:rPr>
            </w:pPr>
            <w:r>
              <w:rPr>
                <w:rFonts w:ascii="Arial" w:hAnsi="Arial" w:cs="Arial"/>
              </w:rPr>
              <w:t>0000</w:t>
            </w:r>
          </w:p>
        </w:tc>
        <w:tc>
          <w:tcPr>
            <w:tcW w:w="251" w:type="pct"/>
            <w:noWrap/>
            <w:hideMark/>
          </w:tcPr>
          <w:p w14:paraId="72EF6A46" w14:textId="77777777" w:rsidR="00ED7264" w:rsidRDefault="00ED7264">
            <w:pPr>
              <w:jc w:val="both"/>
              <w:rPr>
                <w:rFonts w:ascii="Arial" w:hAnsi="Arial" w:cs="Arial"/>
              </w:rPr>
            </w:pPr>
            <w:r>
              <w:rPr>
                <w:rFonts w:ascii="Arial" w:hAnsi="Arial" w:cs="Arial"/>
              </w:rPr>
              <w:t>000</w:t>
            </w:r>
          </w:p>
        </w:tc>
        <w:tc>
          <w:tcPr>
            <w:tcW w:w="2433" w:type="pct"/>
            <w:hideMark/>
          </w:tcPr>
          <w:p w14:paraId="65CCFD28" w14:textId="77777777" w:rsidR="00ED7264" w:rsidRDefault="00ED7264">
            <w:pPr>
              <w:jc w:val="both"/>
              <w:rPr>
                <w:rFonts w:ascii="Arial" w:hAnsi="Arial" w:cs="Arial"/>
                <w:lang w:val="ru-RU"/>
              </w:rPr>
            </w:pPr>
            <w:r>
              <w:rPr>
                <w:rFonts w:ascii="Arial" w:hAnsi="Arial" w:cs="Arial"/>
                <w:lang w:val="ru-RU"/>
              </w:rPr>
              <w:t>НАЛОГИ НА ТОВАРЫ (РАБОТЫ, УСЛУГИ), РЕАЛИЗУЕМЫЕ НА ТЕРРИТОРИИ РОССИЙСКОЙ ФЕДЕРАЦИИ</w:t>
            </w:r>
          </w:p>
        </w:tc>
        <w:tc>
          <w:tcPr>
            <w:tcW w:w="341" w:type="pct"/>
            <w:noWrap/>
            <w:hideMark/>
          </w:tcPr>
          <w:p w14:paraId="0418DFF2" w14:textId="77777777" w:rsidR="00ED7264" w:rsidRDefault="00ED7264">
            <w:pPr>
              <w:jc w:val="both"/>
              <w:rPr>
                <w:rFonts w:ascii="Arial" w:hAnsi="Arial" w:cs="Arial"/>
              </w:rPr>
            </w:pPr>
            <w:r>
              <w:rPr>
                <w:rFonts w:ascii="Arial" w:hAnsi="Arial" w:cs="Arial"/>
              </w:rPr>
              <w:t>253,9</w:t>
            </w:r>
          </w:p>
        </w:tc>
        <w:tc>
          <w:tcPr>
            <w:tcW w:w="340" w:type="pct"/>
            <w:noWrap/>
            <w:hideMark/>
          </w:tcPr>
          <w:p w14:paraId="4953F66B" w14:textId="77777777" w:rsidR="00ED7264" w:rsidRDefault="00ED7264">
            <w:pPr>
              <w:jc w:val="both"/>
              <w:rPr>
                <w:rFonts w:ascii="Arial" w:hAnsi="Arial" w:cs="Arial"/>
              </w:rPr>
            </w:pPr>
            <w:r>
              <w:rPr>
                <w:rFonts w:ascii="Arial" w:hAnsi="Arial" w:cs="Arial"/>
              </w:rPr>
              <w:t>264,1</w:t>
            </w:r>
          </w:p>
        </w:tc>
        <w:tc>
          <w:tcPr>
            <w:tcW w:w="341" w:type="pct"/>
            <w:noWrap/>
            <w:hideMark/>
          </w:tcPr>
          <w:p w14:paraId="352146DB" w14:textId="77777777" w:rsidR="00ED7264" w:rsidRDefault="00ED7264">
            <w:pPr>
              <w:jc w:val="both"/>
              <w:rPr>
                <w:rFonts w:ascii="Arial" w:hAnsi="Arial" w:cs="Arial"/>
              </w:rPr>
            </w:pPr>
            <w:r>
              <w:rPr>
                <w:rFonts w:ascii="Arial" w:hAnsi="Arial" w:cs="Arial"/>
              </w:rPr>
              <w:t>274,6</w:t>
            </w:r>
          </w:p>
        </w:tc>
      </w:tr>
      <w:tr w:rsidR="00000000" w14:paraId="6B926B10" w14:textId="77777777">
        <w:tc>
          <w:tcPr>
            <w:tcW w:w="123" w:type="pct"/>
            <w:hideMark/>
          </w:tcPr>
          <w:p w14:paraId="420EA4CF" w14:textId="77777777" w:rsidR="00ED7264" w:rsidRDefault="00ED7264">
            <w:pPr>
              <w:jc w:val="both"/>
              <w:rPr>
                <w:rFonts w:ascii="Arial" w:hAnsi="Arial" w:cs="Arial"/>
              </w:rPr>
            </w:pPr>
            <w:r>
              <w:rPr>
                <w:rFonts w:ascii="Arial" w:hAnsi="Arial" w:cs="Arial"/>
              </w:rPr>
              <w:t>14</w:t>
            </w:r>
          </w:p>
        </w:tc>
        <w:tc>
          <w:tcPr>
            <w:tcW w:w="258" w:type="pct"/>
            <w:noWrap/>
            <w:hideMark/>
          </w:tcPr>
          <w:p w14:paraId="46D55FC8" w14:textId="77777777" w:rsidR="00ED7264" w:rsidRDefault="00ED7264">
            <w:pPr>
              <w:jc w:val="both"/>
              <w:rPr>
                <w:rFonts w:ascii="Arial" w:hAnsi="Arial" w:cs="Arial"/>
              </w:rPr>
            </w:pPr>
            <w:r>
              <w:rPr>
                <w:rFonts w:ascii="Arial" w:hAnsi="Arial" w:cs="Arial"/>
              </w:rPr>
              <w:t>182</w:t>
            </w:r>
          </w:p>
        </w:tc>
        <w:tc>
          <w:tcPr>
            <w:tcW w:w="128" w:type="pct"/>
            <w:noWrap/>
            <w:hideMark/>
          </w:tcPr>
          <w:p w14:paraId="02C8598C" w14:textId="77777777" w:rsidR="00ED7264" w:rsidRDefault="00ED7264">
            <w:pPr>
              <w:jc w:val="both"/>
              <w:rPr>
                <w:rFonts w:ascii="Arial" w:hAnsi="Arial" w:cs="Arial"/>
              </w:rPr>
            </w:pPr>
            <w:r>
              <w:rPr>
                <w:rFonts w:ascii="Arial" w:hAnsi="Arial" w:cs="Arial"/>
              </w:rPr>
              <w:t>1</w:t>
            </w:r>
          </w:p>
        </w:tc>
        <w:tc>
          <w:tcPr>
            <w:tcW w:w="177" w:type="pct"/>
            <w:noWrap/>
            <w:hideMark/>
          </w:tcPr>
          <w:p w14:paraId="5B1FF3D3" w14:textId="77777777" w:rsidR="00ED7264" w:rsidRDefault="00ED7264">
            <w:pPr>
              <w:jc w:val="both"/>
              <w:rPr>
                <w:rFonts w:ascii="Arial" w:hAnsi="Arial" w:cs="Arial"/>
              </w:rPr>
            </w:pPr>
            <w:r>
              <w:rPr>
                <w:rFonts w:ascii="Arial" w:hAnsi="Arial" w:cs="Arial"/>
              </w:rPr>
              <w:t>03</w:t>
            </w:r>
          </w:p>
        </w:tc>
        <w:tc>
          <w:tcPr>
            <w:tcW w:w="124" w:type="pct"/>
            <w:noWrap/>
            <w:hideMark/>
          </w:tcPr>
          <w:p w14:paraId="73D9C6AF" w14:textId="77777777" w:rsidR="00ED7264" w:rsidRDefault="00ED7264">
            <w:pPr>
              <w:jc w:val="both"/>
              <w:rPr>
                <w:rFonts w:ascii="Arial" w:hAnsi="Arial" w:cs="Arial"/>
              </w:rPr>
            </w:pPr>
            <w:r>
              <w:rPr>
                <w:rFonts w:ascii="Arial" w:hAnsi="Arial" w:cs="Arial"/>
              </w:rPr>
              <w:t>02</w:t>
            </w:r>
          </w:p>
        </w:tc>
        <w:tc>
          <w:tcPr>
            <w:tcW w:w="172" w:type="pct"/>
            <w:noWrap/>
            <w:hideMark/>
          </w:tcPr>
          <w:p w14:paraId="04A82109" w14:textId="77777777" w:rsidR="00ED7264" w:rsidRDefault="00ED7264">
            <w:pPr>
              <w:jc w:val="both"/>
              <w:rPr>
                <w:rFonts w:ascii="Arial" w:hAnsi="Arial" w:cs="Arial"/>
              </w:rPr>
            </w:pPr>
            <w:r>
              <w:rPr>
                <w:rFonts w:ascii="Arial" w:hAnsi="Arial" w:cs="Arial"/>
              </w:rPr>
              <w:t>000</w:t>
            </w:r>
          </w:p>
        </w:tc>
        <w:tc>
          <w:tcPr>
            <w:tcW w:w="164" w:type="pct"/>
            <w:noWrap/>
            <w:hideMark/>
          </w:tcPr>
          <w:p w14:paraId="41081AAE" w14:textId="77777777" w:rsidR="00ED7264" w:rsidRDefault="00ED7264">
            <w:pPr>
              <w:jc w:val="both"/>
              <w:rPr>
                <w:rFonts w:ascii="Arial" w:hAnsi="Arial" w:cs="Arial"/>
              </w:rPr>
            </w:pPr>
            <w:r>
              <w:rPr>
                <w:rFonts w:ascii="Arial" w:hAnsi="Arial" w:cs="Arial"/>
              </w:rPr>
              <w:t>01</w:t>
            </w:r>
          </w:p>
        </w:tc>
        <w:tc>
          <w:tcPr>
            <w:tcW w:w="148" w:type="pct"/>
            <w:noWrap/>
            <w:hideMark/>
          </w:tcPr>
          <w:p w14:paraId="6EF458D4" w14:textId="77777777" w:rsidR="00ED7264" w:rsidRDefault="00ED7264">
            <w:pPr>
              <w:jc w:val="both"/>
              <w:rPr>
                <w:rFonts w:ascii="Arial" w:hAnsi="Arial" w:cs="Arial"/>
              </w:rPr>
            </w:pPr>
            <w:r>
              <w:rPr>
                <w:rFonts w:ascii="Arial" w:hAnsi="Arial" w:cs="Arial"/>
              </w:rPr>
              <w:t>0000</w:t>
            </w:r>
          </w:p>
        </w:tc>
        <w:tc>
          <w:tcPr>
            <w:tcW w:w="251" w:type="pct"/>
            <w:noWrap/>
            <w:hideMark/>
          </w:tcPr>
          <w:p w14:paraId="2F00B221" w14:textId="77777777" w:rsidR="00ED7264" w:rsidRDefault="00ED7264">
            <w:pPr>
              <w:jc w:val="both"/>
              <w:rPr>
                <w:rFonts w:ascii="Arial" w:hAnsi="Arial" w:cs="Arial"/>
              </w:rPr>
            </w:pPr>
            <w:r>
              <w:rPr>
                <w:rFonts w:ascii="Arial" w:hAnsi="Arial" w:cs="Arial"/>
              </w:rPr>
              <w:t>110</w:t>
            </w:r>
          </w:p>
        </w:tc>
        <w:tc>
          <w:tcPr>
            <w:tcW w:w="2433" w:type="pct"/>
            <w:hideMark/>
          </w:tcPr>
          <w:p w14:paraId="48BE723B" w14:textId="77777777" w:rsidR="00ED7264" w:rsidRDefault="00ED7264">
            <w:pPr>
              <w:jc w:val="both"/>
              <w:rPr>
                <w:rFonts w:ascii="Arial" w:hAnsi="Arial" w:cs="Arial"/>
                <w:lang w:val="ru-RU"/>
              </w:rPr>
            </w:pPr>
            <w:r>
              <w:rPr>
                <w:rFonts w:ascii="Arial" w:hAnsi="Arial" w:cs="Arial"/>
                <w:lang w:val="ru-RU"/>
              </w:rPr>
              <w:t>Акцизы по подакцизным товарам (продукции), производимым на территории Российской Федерации</w:t>
            </w:r>
          </w:p>
        </w:tc>
        <w:tc>
          <w:tcPr>
            <w:tcW w:w="341" w:type="pct"/>
            <w:noWrap/>
            <w:hideMark/>
          </w:tcPr>
          <w:p w14:paraId="4D311DE5" w14:textId="77777777" w:rsidR="00ED7264" w:rsidRDefault="00ED7264">
            <w:pPr>
              <w:jc w:val="both"/>
              <w:rPr>
                <w:rFonts w:ascii="Arial" w:hAnsi="Arial" w:cs="Arial"/>
              </w:rPr>
            </w:pPr>
            <w:r>
              <w:rPr>
                <w:rFonts w:ascii="Arial" w:hAnsi="Arial" w:cs="Arial"/>
              </w:rPr>
              <w:t>253,9</w:t>
            </w:r>
          </w:p>
        </w:tc>
        <w:tc>
          <w:tcPr>
            <w:tcW w:w="340" w:type="pct"/>
            <w:noWrap/>
            <w:hideMark/>
          </w:tcPr>
          <w:p w14:paraId="7054B993" w14:textId="77777777" w:rsidR="00ED7264" w:rsidRDefault="00ED7264">
            <w:pPr>
              <w:jc w:val="both"/>
              <w:rPr>
                <w:rFonts w:ascii="Arial" w:hAnsi="Arial" w:cs="Arial"/>
              </w:rPr>
            </w:pPr>
            <w:r>
              <w:rPr>
                <w:rFonts w:ascii="Arial" w:hAnsi="Arial" w:cs="Arial"/>
              </w:rPr>
              <w:t>264,1</w:t>
            </w:r>
          </w:p>
        </w:tc>
        <w:tc>
          <w:tcPr>
            <w:tcW w:w="341" w:type="pct"/>
            <w:noWrap/>
            <w:hideMark/>
          </w:tcPr>
          <w:p w14:paraId="7D601F01" w14:textId="77777777" w:rsidR="00ED7264" w:rsidRDefault="00ED7264">
            <w:pPr>
              <w:jc w:val="both"/>
              <w:rPr>
                <w:rFonts w:ascii="Arial" w:hAnsi="Arial" w:cs="Arial"/>
              </w:rPr>
            </w:pPr>
            <w:r>
              <w:rPr>
                <w:rFonts w:ascii="Arial" w:hAnsi="Arial" w:cs="Arial"/>
              </w:rPr>
              <w:t>274,6</w:t>
            </w:r>
          </w:p>
        </w:tc>
      </w:tr>
      <w:tr w:rsidR="00000000" w14:paraId="20480DCC" w14:textId="77777777">
        <w:tc>
          <w:tcPr>
            <w:tcW w:w="123" w:type="pct"/>
            <w:hideMark/>
          </w:tcPr>
          <w:p w14:paraId="6B222ED5" w14:textId="77777777" w:rsidR="00ED7264" w:rsidRDefault="00ED7264">
            <w:pPr>
              <w:jc w:val="both"/>
              <w:rPr>
                <w:rFonts w:ascii="Arial" w:hAnsi="Arial" w:cs="Arial"/>
              </w:rPr>
            </w:pPr>
            <w:r>
              <w:rPr>
                <w:rFonts w:ascii="Arial" w:hAnsi="Arial" w:cs="Arial"/>
              </w:rPr>
              <w:t>15</w:t>
            </w:r>
          </w:p>
        </w:tc>
        <w:tc>
          <w:tcPr>
            <w:tcW w:w="258" w:type="pct"/>
            <w:noWrap/>
            <w:hideMark/>
          </w:tcPr>
          <w:p w14:paraId="196BA27C" w14:textId="77777777" w:rsidR="00ED7264" w:rsidRDefault="00ED7264">
            <w:pPr>
              <w:jc w:val="both"/>
              <w:rPr>
                <w:rFonts w:ascii="Arial" w:hAnsi="Arial" w:cs="Arial"/>
              </w:rPr>
            </w:pPr>
            <w:r>
              <w:rPr>
                <w:rFonts w:ascii="Arial" w:hAnsi="Arial" w:cs="Arial"/>
              </w:rPr>
              <w:t>182</w:t>
            </w:r>
          </w:p>
        </w:tc>
        <w:tc>
          <w:tcPr>
            <w:tcW w:w="128" w:type="pct"/>
            <w:noWrap/>
            <w:hideMark/>
          </w:tcPr>
          <w:p w14:paraId="51452153" w14:textId="77777777" w:rsidR="00ED7264" w:rsidRDefault="00ED7264">
            <w:pPr>
              <w:jc w:val="both"/>
              <w:rPr>
                <w:rFonts w:ascii="Arial" w:hAnsi="Arial" w:cs="Arial"/>
              </w:rPr>
            </w:pPr>
            <w:r>
              <w:rPr>
                <w:rFonts w:ascii="Arial" w:hAnsi="Arial" w:cs="Arial"/>
              </w:rPr>
              <w:t>1</w:t>
            </w:r>
          </w:p>
        </w:tc>
        <w:tc>
          <w:tcPr>
            <w:tcW w:w="177" w:type="pct"/>
            <w:noWrap/>
            <w:hideMark/>
          </w:tcPr>
          <w:p w14:paraId="641C426B" w14:textId="77777777" w:rsidR="00ED7264" w:rsidRDefault="00ED7264">
            <w:pPr>
              <w:jc w:val="both"/>
              <w:rPr>
                <w:rFonts w:ascii="Arial" w:hAnsi="Arial" w:cs="Arial"/>
              </w:rPr>
            </w:pPr>
            <w:r>
              <w:rPr>
                <w:rFonts w:ascii="Arial" w:hAnsi="Arial" w:cs="Arial"/>
              </w:rPr>
              <w:t>03</w:t>
            </w:r>
          </w:p>
        </w:tc>
        <w:tc>
          <w:tcPr>
            <w:tcW w:w="124" w:type="pct"/>
            <w:noWrap/>
            <w:hideMark/>
          </w:tcPr>
          <w:p w14:paraId="2B2CF7D6" w14:textId="77777777" w:rsidR="00ED7264" w:rsidRDefault="00ED7264">
            <w:pPr>
              <w:jc w:val="both"/>
              <w:rPr>
                <w:rFonts w:ascii="Arial" w:hAnsi="Arial" w:cs="Arial"/>
              </w:rPr>
            </w:pPr>
            <w:r>
              <w:rPr>
                <w:rFonts w:ascii="Arial" w:hAnsi="Arial" w:cs="Arial"/>
              </w:rPr>
              <w:t>02</w:t>
            </w:r>
          </w:p>
        </w:tc>
        <w:tc>
          <w:tcPr>
            <w:tcW w:w="172" w:type="pct"/>
            <w:noWrap/>
            <w:hideMark/>
          </w:tcPr>
          <w:p w14:paraId="772C94F8" w14:textId="77777777" w:rsidR="00ED7264" w:rsidRDefault="00ED7264">
            <w:pPr>
              <w:jc w:val="both"/>
              <w:rPr>
                <w:rFonts w:ascii="Arial" w:hAnsi="Arial" w:cs="Arial"/>
              </w:rPr>
            </w:pPr>
            <w:r>
              <w:rPr>
                <w:rFonts w:ascii="Arial" w:hAnsi="Arial" w:cs="Arial"/>
              </w:rPr>
              <w:t>230</w:t>
            </w:r>
          </w:p>
        </w:tc>
        <w:tc>
          <w:tcPr>
            <w:tcW w:w="164" w:type="pct"/>
            <w:noWrap/>
            <w:hideMark/>
          </w:tcPr>
          <w:p w14:paraId="045BF232" w14:textId="77777777" w:rsidR="00ED7264" w:rsidRDefault="00ED7264">
            <w:pPr>
              <w:jc w:val="both"/>
              <w:rPr>
                <w:rFonts w:ascii="Arial" w:hAnsi="Arial" w:cs="Arial"/>
              </w:rPr>
            </w:pPr>
            <w:r>
              <w:rPr>
                <w:rFonts w:ascii="Arial" w:hAnsi="Arial" w:cs="Arial"/>
              </w:rPr>
              <w:t>01</w:t>
            </w:r>
          </w:p>
        </w:tc>
        <w:tc>
          <w:tcPr>
            <w:tcW w:w="148" w:type="pct"/>
            <w:noWrap/>
            <w:hideMark/>
          </w:tcPr>
          <w:p w14:paraId="566724A1" w14:textId="77777777" w:rsidR="00ED7264" w:rsidRDefault="00ED7264">
            <w:pPr>
              <w:jc w:val="both"/>
              <w:rPr>
                <w:rFonts w:ascii="Arial" w:hAnsi="Arial" w:cs="Arial"/>
              </w:rPr>
            </w:pPr>
            <w:r>
              <w:rPr>
                <w:rFonts w:ascii="Arial" w:hAnsi="Arial" w:cs="Arial"/>
              </w:rPr>
              <w:t>0000</w:t>
            </w:r>
          </w:p>
        </w:tc>
        <w:tc>
          <w:tcPr>
            <w:tcW w:w="251" w:type="pct"/>
            <w:noWrap/>
            <w:hideMark/>
          </w:tcPr>
          <w:p w14:paraId="4DF524BB" w14:textId="77777777" w:rsidR="00ED7264" w:rsidRDefault="00ED7264">
            <w:pPr>
              <w:jc w:val="both"/>
              <w:rPr>
                <w:rFonts w:ascii="Arial" w:hAnsi="Arial" w:cs="Arial"/>
              </w:rPr>
            </w:pPr>
            <w:r>
              <w:rPr>
                <w:rFonts w:ascii="Arial" w:hAnsi="Arial" w:cs="Arial"/>
              </w:rPr>
              <w:t>110</w:t>
            </w:r>
          </w:p>
        </w:tc>
        <w:tc>
          <w:tcPr>
            <w:tcW w:w="2433" w:type="pct"/>
            <w:hideMark/>
          </w:tcPr>
          <w:p w14:paraId="508EF785" w14:textId="77777777" w:rsidR="00ED7264" w:rsidRDefault="00ED7264">
            <w:pPr>
              <w:jc w:val="both"/>
              <w:rPr>
                <w:rFonts w:ascii="Arial" w:hAnsi="Arial" w:cs="Arial"/>
                <w:lang w:val="ru-RU"/>
              </w:rPr>
            </w:pPr>
            <w:r>
              <w:rPr>
                <w:rFonts w:ascii="Arial" w:hAnsi="Arial" w:cs="Arial"/>
                <w:lang w:val="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1" w:type="pct"/>
            <w:noWrap/>
            <w:hideMark/>
          </w:tcPr>
          <w:p w14:paraId="17BA7E23" w14:textId="77777777" w:rsidR="00ED7264" w:rsidRDefault="00ED7264">
            <w:pPr>
              <w:jc w:val="both"/>
              <w:rPr>
                <w:rFonts w:ascii="Arial" w:hAnsi="Arial" w:cs="Arial"/>
              </w:rPr>
            </w:pPr>
            <w:r>
              <w:rPr>
                <w:rFonts w:ascii="Arial" w:hAnsi="Arial" w:cs="Arial"/>
              </w:rPr>
              <w:t>135,3</w:t>
            </w:r>
          </w:p>
        </w:tc>
        <w:tc>
          <w:tcPr>
            <w:tcW w:w="340" w:type="pct"/>
            <w:noWrap/>
            <w:hideMark/>
          </w:tcPr>
          <w:p w14:paraId="6885CFDE" w14:textId="77777777" w:rsidR="00ED7264" w:rsidRDefault="00ED7264">
            <w:pPr>
              <w:jc w:val="both"/>
              <w:rPr>
                <w:rFonts w:ascii="Arial" w:hAnsi="Arial" w:cs="Arial"/>
              </w:rPr>
            </w:pPr>
            <w:r>
              <w:rPr>
                <w:rFonts w:ascii="Arial" w:hAnsi="Arial" w:cs="Arial"/>
              </w:rPr>
              <w:t>140,7</w:t>
            </w:r>
          </w:p>
        </w:tc>
        <w:tc>
          <w:tcPr>
            <w:tcW w:w="341" w:type="pct"/>
            <w:noWrap/>
            <w:hideMark/>
          </w:tcPr>
          <w:p w14:paraId="7084589A" w14:textId="77777777" w:rsidR="00ED7264" w:rsidRDefault="00ED7264">
            <w:pPr>
              <w:jc w:val="both"/>
              <w:rPr>
                <w:rFonts w:ascii="Arial" w:hAnsi="Arial" w:cs="Arial"/>
              </w:rPr>
            </w:pPr>
            <w:r>
              <w:rPr>
                <w:rFonts w:ascii="Arial" w:hAnsi="Arial" w:cs="Arial"/>
              </w:rPr>
              <w:t>146,3</w:t>
            </w:r>
          </w:p>
        </w:tc>
      </w:tr>
      <w:tr w:rsidR="00000000" w14:paraId="7D3CDCA2" w14:textId="77777777">
        <w:tc>
          <w:tcPr>
            <w:tcW w:w="123" w:type="pct"/>
            <w:hideMark/>
          </w:tcPr>
          <w:p w14:paraId="07461CB6" w14:textId="77777777" w:rsidR="00ED7264" w:rsidRDefault="00ED7264">
            <w:pPr>
              <w:jc w:val="both"/>
              <w:rPr>
                <w:rFonts w:ascii="Arial" w:hAnsi="Arial" w:cs="Arial"/>
              </w:rPr>
            </w:pPr>
            <w:r>
              <w:rPr>
                <w:rFonts w:ascii="Arial" w:hAnsi="Arial" w:cs="Arial"/>
              </w:rPr>
              <w:t>16</w:t>
            </w:r>
          </w:p>
        </w:tc>
        <w:tc>
          <w:tcPr>
            <w:tcW w:w="258" w:type="pct"/>
            <w:noWrap/>
            <w:hideMark/>
          </w:tcPr>
          <w:p w14:paraId="27C81E2D" w14:textId="77777777" w:rsidR="00ED7264" w:rsidRDefault="00ED7264">
            <w:pPr>
              <w:jc w:val="both"/>
              <w:rPr>
                <w:rFonts w:ascii="Arial" w:hAnsi="Arial" w:cs="Arial"/>
              </w:rPr>
            </w:pPr>
            <w:r>
              <w:rPr>
                <w:rFonts w:ascii="Arial" w:hAnsi="Arial" w:cs="Arial"/>
              </w:rPr>
              <w:t>182</w:t>
            </w:r>
          </w:p>
        </w:tc>
        <w:tc>
          <w:tcPr>
            <w:tcW w:w="128" w:type="pct"/>
            <w:noWrap/>
            <w:hideMark/>
          </w:tcPr>
          <w:p w14:paraId="433A76B2" w14:textId="77777777" w:rsidR="00ED7264" w:rsidRDefault="00ED7264">
            <w:pPr>
              <w:jc w:val="both"/>
              <w:rPr>
                <w:rFonts w:ascii="Arial" w:hAnsi="Arial" w:cs="Arial"/>
              </w:rPr>
            </w:pPr>
            <w:r>
              <w:rPr>
                <w:rFonts w:ascii="Arial" w:hAnsi="Arial" w:cs="Arial"/>
              </w:rPr>
              <w:t>1</w:t>
            </w:r>
          </w:p>
        </w:tc>
        <w:tc>
          <w:tcPr>
            <w:tcW w:w="177" w:type="pct"/>
            <w:noWrap/>
            <w:hideMark/>
          </w:tcPr>
          <w:p w14:paraId="34E8560B" w14:textId="77777777" w:rsidR="00ED7264" w:rsidRDefault="00ED7264">
            <w:pPr>
              <w:jc w:val="both"/>
              <w:rPr>
                <w:rFonts w:ascii="Arial" w:hAnsi="Arial" w:cs="Arial"/>
              </w:rPr>
            </w:pPr>
            <w:r>
              <w:rPr>
                <w:rFonts w:ascii="Arial" w:hAnsi="Arial" w:cs="Arial"/>
              </w:rPr>
              <w:t>03</w:t>
            </w:r>
          </w:p>
        </w:tc>
        <w:tc>
          <w:tcPr>
            <w:tcW w:w="124" w:type="pct"/>
            <w:noWrap/>
            <w:hideMark/>
          </w:tcPr>
          <w:p w14:paraId="5039B37F" w14:textId="77777777" w:rsidR="00ED7264" w:rsidRDefault="00ED7264">
            <w:pPr>
              <w:jc w:val="both"/>
              <w:rPr>
                <w:rFonts w:ascii="Arial" w:hAnsi="Arial" w:cs="Arial"/>
              </w:rPr>
            </w:pPr>
            <w:r>
              <w:rPr>
                <w:rFonts w:ascii="Arial" w:hAnsi="Arial" w:cs="Arial"/>
              </w:rPr>
              <w:t>02</w:t>
            </w:r>
          </w:p>
        </w:tc>
        <w:tc>
          <w:tcPr>
            <w:tcW w:w="172" w:type="pct"/>
            <w:noWrap/>
            <w:hideMark/>
          </w:tcPr>
          <w:p w14:paraId="50A7DE43" w14:textId="77777777" w:rsidR="00ED7264" w:rsidRDefault="00ED7264">
            <w:pPr>
              <w:jc w:val="both"/>
              <w:rPr>
                <w:rFonts w:ascii="Arial" w:hAnsi="Arial" w:cs="Arial"/>
              </w:rPr>
            </w:pPr>
            <w:r>
              <w:rPr>
                <w:rFonts w:ascii="Arial" w:hAnsi="Arial" w:cs="Arial"/>
              </w:rPr>
              <w:t>231</w:t>
            </w:r>
          </w:p>
        </w:tc>
        <w:tc>
          <w:tcPr>
            <w:tcW w:w="164" w:type="pct"/>
            <w:noWrap/>
            <w:hideMark/>
          </w:tcPr>
          <w:p w14:paraId="530682FC" w14:textId="77777777" w:rsidR="00ED7264" w:rsidRDefault="00ED7264">
            <w:pPr>
              <w:jc w:val="both"/>
              <w:rPr>
                <w:rFonts w:ascii="Arial" w:hAnsi="Arial" w:cs="Arial"/>
              </w:rPr>
            </w:pPr>
            <w:r>
              <w:rPr>
                <w:rFonts w:ascii="Arial" w:hAnsi="Arial" w:cs="Arial"/>
              </w:rPr>
              <w:t>01</w:t>
            </w:r>
          </w:p>
        </w:tc>
        <w:tc>
          <w:tcPr>
            <w:tcW w:w="148" w:type="pct"/>
            <w:noWrap/>
            <w:hideMark/>
          </w:tcPr>
          <w:p w14:paraId="3BDBE4CC" w14:textId="77777777" w:rsidR="00ED7264" w:rsidRDefault="00ED7264">
            <w:pPr>
              <w:jc w:val="both"/>
              <w:rPr>
                <w:rFonts w:ascii="Arial" w:hAnsi="Arial" w:cs="Arial"/>
              </w:rPr>
            </w:pPr>
            <w:r>
              <w:rPr>
                <w:rFonts w:ascii="Arial" w:hAnsi="Arial" w:cs="Arial"/>
              </w:rPr>
              <w:t>0000</w:t>
            </w:r>
          </w:p>
        </w:tc>
        <w:tc>
          <w:tcPr>
            <w:tcW w:w="251" w:type="pct"/>
            <w:noWrap/>
            <w:hideMark/>
          </w:tcPr>
          <w:p w14:paraId="7DE54B7C" w14:textId="77777777" w:rsidR="00ED7264" w:rsidRDefault="00ED7264">
            <w:pPr>
              <w:jc w:val="both"/>
              <w:rPr>
                <w:rFonts w:ascii="Arial" w:hAnsi="Arial" w:cs="Arial"/>
              </w:rPr>
            </w:pPr>
            <w:r>
              <w:rPr>
                <w:rFonts w:ascii="Arial" w:hAnsi="Arial" w:cs="Arial"/>
              </w:rPr>
              <w:t>110</w:t>
            </w:r>
          </w:p>
        </w:tc>
        <w:tc>
          <w:tcPr>
            <w:tcW w:w="2433" w:type="pct"/>
            <w:hideMark/>
          </w:tcPr>
          <w:p w14:paraId="608DCB08" w14:textId="77777777" w:rsidR="00ED7264" w:rsidRDefault="00ED7264">
            <w:pPr>
              <w:jc w:val="both"/>
              <w:rPr>
                <w:rFonts w:ascii="Arial" w:hAnsi="Arial" w:cs="Arial"/>
                <w:lang w:val="ru-RU"/>
              </w:rPr>
            </w:pPr>
            <w:r>
              <w:rPr>
                <w:rFonts w:ascii="Arial" w:hAnsi="Arial" w:cs="Arial"/>
                <w:lang w:val="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1" w:type="pct"/>
            <w:noWrap/>
            <w:hideMark/>
          </w:tcPr>
          <w:p w14:paraId="3AB2DCD4" w14:textId="77777777" w:rsidR="00ED7264" w:rsidRDefault="00ED7264">
            <w:pPr>
              <w:jc w:val="both"/>
              <w:rPr>
                <w:rFonts w:ascii="Arial" w:hAnsi="Arial" w:cs="Arial"/>
              </w:rPr>
            </w:pPr>
            <w:r>
              <w:rPr>
                <w:rFonts w:ascii="Arial" w:hAnsi="Arial" w:cs="Arial"/>
              </w:rPr>
              <w:t>135,3</w:t>
            </w:r>
          </w:p>
        </w:tc>
        <w:tc>
          <w:tcPr>
            <w:tcW w:w="340" w:type="pct"/>
            <w:noWrap/>
            <w:hideMark/>
          </w:tcPr>
          <w:p w14:paraId="7ACE9292" w14:textId="77777777" w:rsidR="00ED7264" w:rsidRDefault="00ED7264">
            <w:pPr>
              <w:jc w:val="both"/>
              <w:rPr>
                <w:rFonts w:ascii="Arial" w:hAnsi="Arial" w:cs="Arial"/>
              </w:rPr>
            </w:pPr>
            <w:r>
              <w:rPr>
                <w:rFonts w:ascii="Arial" w:hAnsi="Arial" w:cs="Arial"/>
              </w:rPr>
              <w:t>140,7</w:t>
            </w:r>
          </w:p>
        </w:tc>
        <w:tc>
          <w:tcPr>
            <w:tcW w:w="341" w:type="pct"/>
            <w:noWrap/>
            <w:hideMark/>
          </w:tcPr>
          <w:p w14:paraId="61D9D7E8" w14:textId="77777777" w:rsidR="00ED7264" w:rsidRDefault="00ED7264">
            <w:pPr>
              <w:jc w:val="both"/>
              <w:rPr>
                <w:rFonts w:ascii="Arial" w:hAnsi="Arial" w:cs="Arial"/>
              </w:rPr>
            </w:pPr>
            <w:r>
              <w:rPr>
                <w:rFonts w:ascii="Arial" w:hAnsi="Arial" w:cs="Arial"/>
              </w:rPr>
              <w:t>146,3</w:t>
            </w:r>
          </w:p>
        </w:tc>
      </w:tr>
      <w:tr w:rsidR="00000000" w14:paraId="470B17CA" w14:textId="77777777">
        <w:tc>
          <w:tcPr>
            <w:tcW w:w="123" w:type="pct"/>
            <w:hideMark/>
          </w:tcPr>
          <w:p w14:paraId="22E92EA3" w14:textId="77777777" w:rsidR="00ED7264" w:rsidRDefault="00ED7264">
            <w:pPr>
              <w:jc w:val="both"/>
              <w:rPr>
                <w:rFonts w:ascii="Arial" w:hAnsi="Arial" w:cs="Arial"/>
              </w:rPr>
            </w:pPr>
            <w:r>
              <w:rPr>
                <w:rFonts w:ascii="Arial" w:hAnsi="Arial" w:cs="Arial"/>
              </w:rPr>
              <w:t>17</w:t>
            </w:r>
          </w:p>
        </w:tc>
        <w:tc>
          <w:tcPr>
            <w:tcW w:w="258" w:type="pct"/>
            <w:noWrap/>
            <w:hideMark/>
          </w:tcPr>
          <w:p w14:paraId="66AED963" w14:textId="77777777" w:rsidR="00ED7264" w:rsidRDefault="00ED7264">
            <w:pPr>
              <w:jc w:val="both"/>
              <w:rPr>
                <w:rFonts w:ascii="Arial" w:hAnsi="Arial" w:cs="Arial"/>
              </w:rPr>
            </w:pPr>
            <w:r>
              <w:rPr>
                <w:rFonts w:ascii="Arial" w:hAnsi="Arial" w:cs="Arial"/>
              </w:rPr>
              <w:t>182</w:t>
            </w:r>
          </w:p>
        </w:tc>
        <w:tc>
          <w:tcPr>
            <w:tcW w:w="128" w:type="pct"/>
            <w:noWrap/>
            <w:hideMark/>
          </w:tcPr>
          <w:p w14:paraId="5CD69151" w14:textId="77777777" w:rsidR="00ED7264" w:rsidRDefault="00ED7264">
            <w:pPr>
              <w:jc w:val="both"/>
              <w:rPr>
                <w:rFonts w:ascii="Arial" w:hAnsi="Arial" w:cs="Arial"/>
              </w:rPr>
            </w:pPr>
            <w:r>
              <w:rPr>
                <w:rFonts w:ascii="Arial" w:hAnsi="Arial" w:cs="Arial"/>
              </w:rPr>
              <w:t>1</w:t>
            </w:r>
          </w:p>
        </w:tc>
        <w:tc>
          <w:tcPr>
            <w:tcW w:w="177" w:type="pct"/>
            <w:noWrap/>
            <w:hideMark/>
          </w:tcPr>
          <w:p w14:paraId="2E91AEE9" w14:textId="77777777" w:rsidR="00ED7264" w:rsidRDefault="00ED7264">
            <w:pPr>
              <w:jc w:val="both"/>
              <w:rPr>
                <w:rFonts w:ascii="Arial" w:hAnsi="Arial" w:cs="Arial"/>
              </w:rPr>
            </w:pPr>
            <w:r>
              <w:rPr>
                <w:rFonts w:ascii="Arial" w:hAnsi="Arial" w:cs="Arial"/>
              </w:rPr>
              <w:t>03</w:t>
            </w:r>
          </w:p>
        </w:tc>
        <w:tc>
          <w:tcPr>
            <w:tcW w:w="124" w:type="pct"/>
            <w:noWrap/>
            <w:hideMark/>
          </w:tcPr>
          <w:p w14:paraId="25EFFC5C" w14:textId="77777777" w:rsidR="00ED7264" w:rsidRDefault="00ED7264">
            <w:pPr>
              <w:jc w:val="both"/>
              <w:rPr>
                <w:rFonts w:ascii="Arial" w:hAnsi="Arial" w:cs="Arial"/>
              </w:rPr>
            </w:pPr>
            <w:r>
              <w:rPr>
                <w:rFonts w:ascii="Arial" w:hAnsi="Arial" w:cs="Arial"/>
              </w:rPr>
              <w:t>02</w:t>
            </w:r>
          </w:p>
        </w:tc>
        <w:tc>
          <w:tcPr>
            <w:tcW w:w="172" w:type="pct"/>
            <w:noWrap/>
            <w:hideMark/>
          </w:tcPr>
          <w:p w14:paraId="02B1157D" w14:textId="77777777" w:rsidR="00ED7264" w:rsidRDefault="00ED7264">
            <w:pPr>
              <w:jc w:val="both"/>
              <w:rPr>
                <w:rFonts w:ascii="Arial" w:hAnsi="Arial" w:cs="Arial"/>
              </w:rPr>
            </w:pPr>
            <w:r>
              <w:rPr>
                <w:rFonts w:ascii="Arial" w:hAnsi="Arial" w:cs="Arial"/>
              </w:rPr>
              <w:t>240</w:t>
            </w:r>
          </w:p>
        </w:tc>
        <w:tc>
          <w:tcPr>
            <w:tcW w:w="164" w:type="pct"/>
            <w:noWrap/>
            <w:hideMark/>
          </w:tcPr>
          <w:p w14:paraId="5E921B80" w14:textId="77777777" w:rsidR="00ED7264" w:rsidRDefault="00ED7264">
            <w:pPr>
              <w:jc w:val="both"/>
              <w:rPr>
                <w:rFonts w:ascii="Arial" w:hAnsi="Arial" w:cs="Arial"/>
              </w:rPr>
            </w:pPr>
            <w:r>
              <w:rPr>
                <w:rFonts w:ascii="Arial" w:hAnsi="Arial" w:cs="Arial"/>
              </w:rPr>
              <w:t>01</w:t>
            </w:r>
          </w:p>
        </w:tc>
        <w:tc>
          <w:tcPr>
            <w:tcW w:w="148" w:type="pct"/>
            <w:noWrap/>
            <w:hideMark/>
          </w:tcPr>
          <w:p w14:paraId="2635D518" w14:textId="77777777" w:rsidR="00ED7264" w:rsidRDefault="00ED7264">
            <w:pPr>
              <w:jc w:val="both"/>
              <w:rPr>
                <w:rFonts w:ascii="Arial" w:hAnsi="Arial" w:cs="Arial"/>
              </w:rPr>
            </w:pPr>
            <w:r>
              <w:rPr>
                <w:rFonts w:ascii="Arial" w:hAnsi="Arial" w:cs="Arial"/>
              </w:rPr>
              <w:t>0000</w:t>
            </w:r>
          </w:p>
        </w:tc>
        <w:tc>
          <w:tcPr>
            <w:tcW w:w="251" w:type="pct"/>
            <w:noWrap/>
            <w:hideMark/>
          </w:tcPr>
          <w:p w14:paraId="7A3CD128" w14:textId="77777777" w:rsidR="00ED7264" w:rsidRDefault="00ED7264">
            <w:pPr>
              <w:jc w:val="both"/>
              <w:rPr>
                <w:rFonts w:ascii="Arial" w:hAnsi="Arial" w:cs="Arial"/>
              </w:rPr>
            </w:pPr>
            <w:r>
              <w:rPr>
                <w:rFonts w:ascii="Arial" w:hAnsi="Arial" w:cs="Arial"/>
              </w:rPr>
              <w:t>110</w:t>
            </w:r>
          </w:p>
        </w:tc>
        <w:tc>
          <w:tcPr>
            <w:tcW w:w="2433" w:type="pct"/>
            <w:hideMark/>
          </w:tcPr>
          <w:p w14:paraId="0A30EAC3" w14:textId="77777777" w:rsidR="00ED7264" w:rsidRDefault="00ED7264">
            <w:pPr>
              <w:jc w:val="both"/>
              <w:rPr>
                <w:rFonts w:ascii="Arial" w:hAnsi="Arial" w:cs="Arial"/>
                <w:lang w:val="ru-RU"/>
              </w:rPr>
            </w:pPr>
            <w:r>
              <w:rPr>
                <w:rFonts w:ascii="Arial" w:hAnsi="Arial" w:cs="Arial"/>
                <w:lang w:val="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1" w:type="pct"/>
            <w:noWrap/>
            <w:hideMark/>
          </w:tcPr>
          <w:p w14:paraId="11AAFECE" w14:textId="77777777" w:rsidR="00ED7264" w:rsidRDefault="00ED7264">
            <w:pPr>
              <w:jc w:val="both"/>
              <w:rPr>
                <w:rFonts w:ascii="Arial" w:hAnsi="Arial" w:cs="Arial"/>
              </w:rPr>
            </w:pPr>
            <w:r>
              <w:rPr>
                <w:rFonts w:ascii="Arial" w:hAnsi="Arial" w:cs="Arial"/>
              </w:rPr>
              <w:t>0,7</w:t>
            </w:r>
          </w:p>
        </w:tc>
        <w:tc>
          <w:tcPr>
            <w:tcW w:w="340" w:type="pct"/>
            <w:noWrap/>
            <w:hideMark/>
          </w:tcPr>
          <w:p w14:paraId="67FDCEA5" w14:textId="77777777" w:rsidR="00ED7264" w:rsidRDefault="00ED7264">
            <w:pPr>
              <w:jc w:val="both"/>
              <w:rPr>
                <w:rFonts w:ascii="Arial" w:hAnsi="Arial" w:cs="Arial"/>
              </w:rPr>
            </w:pPr>
            <w:r>
              <w:rPr>
                <w:rFonts w:ascii="Arial" w:hAnsi="Arial" w:cs="Arial"/>
              </w:rPr>
              <w:t>0,7</w:t>
            </w:r>
          </w:p>
        </w:tc>
        <w:tc>
          <w:tcPr>
            <w:tcW w:w="341" w:type="pct"/>
            <w:noWrap/>
            <w:hideMark/>
          </w:tcPr>
          <w:p w14:paraId="0EED776C" w14:textId="77777777" w:rsidR="00ED7264" w:rsidRDefault="00ED7264">
            <w:pPr>
              <w:jc w:val="both"/>
              <w:rPr>
                <w:rFonts w:ascii="Arial" w:hAnsi="Arial" w:cs="Arial"/>
              </w:rPr>
            </w:pPr>
            <w:r>
              <w:rPr>
                <w:rFonts w:ascii="Arial" w:hAnsi="Arial" w:cs="Arial"/>
              </w:rPr>
              <w:t>0,8</w:t>
            </w:r>
          </w:p>
        </w:tc>
      </w:tr>
      <w:tr w:rsidR="00000000" w14:paraId="188A8420" w14:textId="77777777">
        <w:tc>
          <w:tcPr>
            <w:tcW w:w="123" w:type="pct"/>
            <w:hideMark/>
          </w:tcPr>
          <w:p w14:paraId="0F9C8B02" w14:textId="77777777" w:rsidR="00ED7264" w:rsidRDefault="00ED7264">
            <w:pPr>
              <w:jc w:val="both"/>
              <w:rPr>
                <w:rFonts w:ascii="Arial" w:hAnsi="Arial" w:cs="Arial"/>
              </w:rPr>
            </w:pPr>
            <w:r>
              <w:rPr>
                <w:rFonts w:ascii="Arial" w:hAnsi="Arial" w:cs="Arial"/>
              </w:rPr>
              <w:t>18</w:t>
            </w:r>
          </w:p>
        </w:tc>
        <w:tc>
          <w:tcPr>
            <w:tcW w:w="258" w:type="pct"/>
            <w:noWrap/>
            <w:hideMark/>
          </w:tcPr>
          <w:p w14:paraId="038D916A" w14:textId="77777777" w:rsidR="00ED7264" w:rsidRDefault="00ED7264">
            <w:pPr>
              <w:jc w:val="both"/>
              <w:rPr>
                <w:rFonts w:ascii="Arial" w:hAnsi="Arial" w:cs="Arial"/>
              </w:rPr>
            </w:pPr>
            <w:r>
              <w:rPr>
                <w:rFonts w:ascii="Arial" w:hAnsi="Arial" w:cs="Arial"/>
              </w:rPr>
              <w:t>182</w:t>
            </w:r>
          </w:p>
        </w:tc>
        <w:tc>
          <w:tcPr>
            <w:tcW w:w="128" w:type="pct"/>
            <w:noWrap/>
            <w:hideMark/>
          </w:tcPr>
          <w:p w14:paraId="69104022" w14:textId="77777777" w:rsidR="00ED7264" w:rsidRDefault="00ED7264">
            <w:pPr>
              <w:jc w:val="both"/>
              <w:rPr>
                <w:rFonts w:ascii="Arial" w:hAnsi="Arial" w:cs="Arial"/>
              </w:rPr>
            </w:pPr>
            <w:r>
              <w:rPr>
                <w:rFonts w:ascii="Arial" w:hAnsi="Arial" w:cs="Arial"/>
              </w:rPr>
              <w:t>1</w:t>
            </w:r>
          </w:p>
        </w:tc>
        <w:tc>
          <w:tcPr>
            <w:tcW w:w="177" w:type="pct"/>
            <w:noWrap/>
            <w:hideMark/>
          </w:tcPr>
          <w:p w14:paraId="2F795422" w14:textId="77777777" w:rsidR="00ED7264" w:rsidRDefault="00ED7264">
            <w:pPr>
              <w:jc w:val="both"/>
              <w:rPr>
                <w:rFonts w:ascii="Arial" w:hAnsi="Arial" w:cs="Arial"/>
              </w:rPr>
            </w:pPr>
            <w:r>
              <w:rPr>
                <w:rFonts w:ascii="Arial" w:hAnsi="Arial" w:cs="Arial"/>
              </w:rPr>
              <w:t>03</w:t>
            </w:r>
          </w:p>
        </w:tc>
        <w:tc>
          <w:tcPr>
            <w:tcW w:w="124" w:type="pct"/>
            <w:noWrap/>
            <w:hideMark/>
          </w:tcPr>
          <w:p w14:paraId="5C9D78E3" w14:textId="77777777" w:rsidR="00ED7264" w:rsidRDefault="00ED7264">
            <w:pPr>
              <w:jc w:val="both"/>
              <w:rPr>
                <w:rFonts w:ascii="Arial" w:hAnsi="Arial" w:cs="Arial"/>
              </w:rPr>
            </w:pPr>
            <w:r>
              <w:rPr>
                <w:rFonts w:ascii="Arial" w:hAnsi="Arial" w:cs="Arial"/>
              </w:rPr>
              <w:t>02</w:t>
            </w:r>
          </w:p>
        </w:tc>
        <w:tc>
          <w:tcPr>
            <w:tcW w:w="172" w:type="pct"/>
            <w:noWrap/>
            <w:hideMark/>
          </w:tcPr>
          <w:p w14:paraId="203382D2" w14:textId="77777777" w:rsidR="00ED7264" w:rsidRDefault="00ED7264">
            <w:pPr>
              <w:jc w:val="both"/>
              <w:rPr>
                <w:rFonts w:ascii="Arial" w:hAnsi="Arial" w:cs="Arial"/>
              </w:rPr>
            </w:pPr>
            <w:r>
              <w:rPr>
                <w:rFonts w:ascii="Arial" w:hAnsi="Arial" w:cs="Arial"/>
              </w:rPr>
              <w:t>241</w:t>
            </w:r>
          </w:p>
        </w:tc>
        <w:tc>
          <w:tcPr>
            <w:tcW w:w="164" w:type="pct"/>
            <w:noWrap/>
            <w:hideMark/>
          </w:tcPr>
          <w:p w14:paraId="732E6A68" w14:textId="77777777" w:rsidR="00ED7264" w:rsidRDefault="00ED7264">
            <w:pPr>
              <w:jc w:val="both"/>
              <w:rPr>
                <w:rFonts w:ascii="Arial" w:hAnsi="Arial" w:cs="Arial"/>
              </w:rPr>
            </w:pPr>
            <w:r>
              <w:rPr>
                <w:rFonts w:ascii="Arial" w:hAnsi="Arial" w:cs="Arial"/>
              </w:rPr>
              <w:t>01</w:t>
            </w:r>
          </w:p>
        </w:tc>
        <w:tc>
          <w:tcPr>
            <w:tcW w:w="148" w:type="pct"/>
            <w:noWrap/>
            <w:hideMark/>
          </w:tcPr>
          <w:p w14:paraId="56B519DB" w14:textId="77777777" w:rsidR="00ED7264" w:rsidRDefault="00ED7264">
            <w:pPr>
              <w:jc w:val="both"/>
              <w:rPr>
                <w:rFonts w:ascii="Arial" w:hAnsi="Arial" w:cs="Arial"/>
              </w:rPr>
            </w:pPr>
            <w:r>
              <w:rPr>
                <w:rFonts w:ascii="Arial" w:hAnsi="Arial" w:cs="Arial"/>
              </w:rPr>
              <w:t>0000</w:t>
            </w:r>
          </w:p>
        </w:tc>
        <w:tc>
          <w:tcPr>
            <w:tcW w:w="251" w:type="pct"/>
            <w:noWrap/>
            <w:hideMark/>
          </w:tcPr>
          <w:p w14:paraId="7CADCCFB" w14:textId="77777777" w:rsidR="00ED7264" w:rsidRDefault="00ED7264">
            <w:pPr>
              <w:jc w:val="both"/>
              <w:rPr>
                <w:rFonts w:ascii="Arial" w:hAnsi="Arial" w:cs="Arial"/>
              </w:rPr>
            </w:pPr>
            <w:r>
              <w:rPr>
                <w:rFonts w:ascii="Arial" w:hAnsi="Arial" w:cs="Arial"/>
              </w:rPr>
              <w:t>110</w:t>
            </w:r>
          </w:p>
        </w:tc>
        <w:tc>
          <w:tcPr>
            <w:tcW w:w="2433" w:type="pct"/>
            <w:hideMark/>
          </w:tcPr>
          <w:p w14:paraId="329DC500" w14:textId="77777777" w:rsidR="00ED7264" w:rsidRDefault="00ED7264">
            <w:pPr>
              <w:jc w:val="both"/>
              <w:rPr>
                <w:rFonts w:ascii="Arial" w:hAnsi="Arial" w:cs="Arial"/>
                <w:lang w:val="ru-RU"/>
              </w:rPr>
            </w:pPr>
            <w:r>
              <w:rPr>
                <w:rFonts w:ascii="Arial" w:hAnsi="Arial" w:cs="Arial"/>
                <w:lang w:val="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Pr>
                <w:rFonts w:ascii="Arial" w:hAnsi="Arial" w:cs="Arial"/>
                <w:lang w:val="ru-RU"/>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1" w:type="pct"/>
            <w:noWrap/>
            <w:hideMark/>
          </w:tcPr>
          <w:p w14:paraId="699B68BD" w14:textId="77777777" w:rsidR="00ED7264" w:rsidRDefault="00ED7264">
            <w:pPr>
              <w:jc w:val="both"/>
              <w:rPr>
                <w:rFonts w:ascii="Arial" w:hAnsi="Arial" w:cs="Arial"/>
              </w:rPr>
            </w:pPr>
            <w:r>
              <w:rPr>
                <w:rFonts w:ascii="Arial" w:hAnsi="Arial" w:cs="Arial"/>
              </w:rPr>
              <w:lastRenderedPageBreak/>
              <w:t>0,7</w:t>
            </w:r>
          </w:p>
        </w:tc>
        <w:tc>
          <w:tcPr>
            <w:tcW w:w="340" w:type="pct"/>
            <w:noWrap/>
            <w:hideMark/>
          </w:tcPr>
          <w:p w14:paraId="0A0E0F67" w14:textId="77777777" w:rsidR="00ED7264" w:rsidRDefault="00ED7264">
            <w:pPr>
              <w:jc w:val="both"/>
              <w:rPr>
                <w:rFonts w:ascii="Arial" w:hAnsi="Arial" w:cs="Arial"/>
              </w:rPr>
            </w:pPr>
            <w:r>
              <w:rPr>
                <w:rFonts w:ascii="Arial" w:hAnsi="Arial" w:cs="Arial"/>
              </w:rPr>
              <w:t>0,7</w:t>
            </w:r>
          </w:p>
        </w:tc>
        <w:tc>
          <w:tcPr>
            <w:tcW w:w="341" w:type="pct"/>
            <w:noWrap/>
            <w:hideMark/>
          </w:tcPr>
          <w:p w14:paraId="587195BE" w14:textId="77777777" w:rsidR="00ED7264" w:rsidRDefault="00ED7264">
            <w:pPr>
              <w:jc w:val="both"/>
              <w:rPr>
                <w:rFonts w:ascii="Arial" w:hAnsi="Arial" w:cs="Arial"/>
              </w:rPr>
            </w:pPr>
            <w:r>
              <w:rPr>
                <w:rFonts w:ascii="Arial" w:hAnsi="Arial" w:cs="Arial"/>
              </w:rPr>
              <w:t>0,8</w:t>
            </w:r>
          </w:p>
        </w:tc>
      </w:tr>
      <w:tr w:rsidR="00000000" w14:paraId="579FC3ED" w14:textId="77777777">
        <w:tc>
          <w:tcPr>
            <w:tcW w:w="123" w:type="pct"/>
            <w:hideMark/>
          </w:tcPr>
          <w:p w14:paraId="14FB7AE5" w14:textId="77777777" w:rsidR="00ED7264" w:rsidRDefault="00ED7264">
            <w:pPr>
              <w:jc w:val="both"/>
              <w:rPr>
                <w:rFonts w:ascii="Arial" w:hAnsi="Arial" w:cs="Arial"/>
              </w:rPr>
            </w:pPr>
            <w:r>
              <w:rPr>
                <w:rFonts w:ascii="Arial" w:hAnsi="Arial" w:cs="Arial"/>
              </w:rPr>
              <w:t>19</w:t>
            </w:r>
          </w:p>
        </w:tc>
        <w:tc>
          <w:tcPr>
            <w:tcW w:w="258" w:type="pct"/>
            <w:noWrap/>
            <w:hideMark/>
          </w:tcPr>
          <w:p w14:paraId="0EA670AC" w14:textId="77777777" w:rsidR="00ED7264" w:rsidRDefault="00ED7264">
            <w:pPr>
              <w:jc w:val="both"/>
              <w:rPr>
                <w:rFonts w:ascii="Arial" w:hAnsi="Arial" w:cs="Arial"/>
              </w:rPr>
            </w:pPr>
            <w:r>
              <w:rPr>
                <w:rFonts w:ascii="Arial" w:hAnsi="Arial" w:cs="Arial"/>
              </w:rPr>
              <w:t>182</w:t>
            </w:r>
          </w:p>
        </w:tc>
        <w:tc>
          <w:tcPr>
            <w:tcW w:w="128" w:type="pct"/>
            <w:noWrap/>
            <w:hideMark/>
          </w:tcPr>
          <w:p w14:paraId="223D22EB" w14:textId="77777777" w:rsidR="00ED7264" w:rsidRDefault="00ED7264">
            <w:pPr>
              <w:jc w:val="both"/>
              <w:rPr>
                <w:rFonts w:ascii="Arial" w:hAnsi="Arial" w:cs="Arial"/>
              </w:rPr>
            </w:pPr>
            <w:r>
              <w:rPr>
                <w:rFonts w:ascii="Arial" w:hAnsi="Arial" w:cs="Arial"/>
              </w:rPr>
              <w:t>1</w:t>
            </w:r>
          </w:p>
        </w:tc>
        <w:tc>
          <w:tcPr>
            <w:tcW w:w="177" w:type="pct"/>
            <w:noWrap/>
            <w:hideMark/>
          </w:tcPr>
          <w:p w14:paraId="1E716033" w14:textId="77777777" w:rsidR="00ED7264" w:rsidRDefault="00ED7264">
            <w:pPr>
              <w:jc w:val="both"/>
              <w:rPr>
                <w:rFonts w:ascii="Arial" w:hAnsi="Arial" w:cs="Arial"/>
              </w:rPr>
            </w:pPr>
            <w:r>
              <w:rPr>
                <w:rFonts w:ascii="Arial" w:hAnsi="Arial" w:cs="Arial"/>
              </w:rPr>
              <w:t>03</w:t>
            </w:r>
          </w:p>
        </w:tc>
        <w:tc>
          <w:tcPr>
            <w:tcW w:w="124" w:type="pct"/>
            <w:noWrap/>
            <w:hideMark/>
          </w:tcPr>
          <w:p w14:paraId="7E843B4C" w14:textId="77777777" w:rsidR="00ED7264" w:rsidRDefault="00ED7264">
            <w:pPr>
              <w:jc w:val="both"/>
              <w:rPr>
                <w:rFonts w:ascii="Arial" w:hAnsi="Arial" w:cs="Arial"/>
              </w:rPr>
            </w:pPr>
            <w:r>
              <w:rPr>
                <w:rFonts w:ascii="Arial" w:hAnsi="Arial" w:cs="Arial"/>
              </w:rPr>
              <w:t>02</w:t>
            </w:r>
          </w:p>
        </w:tc>
        <w:tc>
          <w:tcPr>
            <w:tcW w:w="172" w:type="pct"/>
            <w:noWrap/>
            <w:hideMark/>
          </w:tcPr>
          <w:p w14:paraId="31E3CA59" w14:textId="77777777" w:rsidR="00ED7264" w:rsidRDefault="00ED7264">
            <w:pPr>
              <w:jc w:val="both"/>
              <w:rPr>
                <w:rFonts w:ascii="Arial" w:hAnsi="Arial" w:cs="Arial"/>
              </w:rPr>
            </w:pPr>
            <w:r>
              <w:rPr>
                <w:rFonts w:ascii="Arial" w:hAnsi="Arial" w:cs="Arial"/>
              </w:rPr>
              <w:t>250</w:t>
            </w:r>
          </w:p>
        </w:tc>
        <w:tc>
          <w:tcPr>
            <w:tcW w:w="164" w:type="pct"/>
            <w:noWrap/>
            <w:hideMark/>
          </w:tcPr>
          <w:p w14:paraId="0AD67600" w14:textId="77777777" w:rsidR="00ED7264" w:rsidRDefault="00ED7264">
            <w:pPr>
              <w:jc w:val="both"/>
              <w:rPr>
                <w:rFonts w:ascii="Arial" w:hAnsi="Arial" w:cs="Arial"/>
              </w:rPr>
            </w:pPr>
            <w:r>
              <w:rPr>
                <w:rFonts w:ascii="Arial" w:hAnsi="Arial" w:cs="Arial"/>
              </w:rPr>
              <w:t>01</w:t>
            </w:r>
          </w:p>
        </w:tc>
        <w:tc>
          <w:tcPr>
            <w:tcW w:w="148" w:type="pct"/>
            <w:noWrap/>
            <w:hideMark/>
          </w:tcPr>
          <w:p w14:paraId="6079A448" w14:textId="77777777" w:rsidR="00ED7264" w:rsidRDefault="00ED7264">
            <w:pPr>
              <w:jc w:val="both"/>
              <w:rPr>
                <w:rFonts w:ascii="Arial" w:hAnsi="Arial" w:cs="Arial"/>
              </w:rPr>
            </w:pPr>
            <w:r>
              <w:rPr>
                <w:rFonts w:ascii="Arial" w:hAnsi="Arial" w:cs="Arial"/>
              </w:rPr>
              <w:t>0000</w:t>
            </w:r>
          </w:p>
        </w:tc>
        <w:tc>
          <w:tcPr>
            <w:tcW w:w="251" w:type="pct"/>
            <w:noWrap/>
            <w:hideMark/>
          </w:tcPr>
          <w:p w14:paraId="35A04688" w14:textId="77777777" w:rsidR="00ED7264" w:rsidRDefault="00ED7264">
            <w:pPr>
              <w:jc w:val="both"/>
              <w:rPr>
                <w:rFonts w:ascii="Arial" w:hAnsi="Arial" w:cs="Arial"/>
              </w:rPr>
            </w:pPr>
            <w:r>
              <w:rPr>
                <w:rFonts w:ascii="Arial" w:hAnsi="Arial" w:cs="Arial"/>
              </w:rPr>
              <w:t>110</w:t>
            </w:r>
          </w:p>
        </w:tc>
        <w:tc>
          <w:tcPr>
            <w:tcW w:w="2433" w:type="pct"/>
            <w:hideMark/>
          </w:tcPr>
          <w:p w14:paraId="60BEAA38" w14:textId="77777777" w:rsidR="00ED7264" w:rsidRDefault="00ED7264">
            <w:pPr>
              <w:jc w:val="both"/>
              <w:rPr>
                <w:rFonts w:ascii="Arial" w:hAnsi="Arial" w:cs="Arial"/>
                <w:lang w:val="ru-RU"/>
              </w:rPr>
            </w:pPr>
            <w:r>
              <w:rPr>
                <w:rFonts w:ascii="Arial" w:hAnsi="Arial" w:cs="Arial"/>
                <w:lang w:val="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1" w:type="pct"/>
            <w:noWrap/>
            <w:hideMark/>
          </w:tcPr>
          <w:p w14:paraId="0D9505E1" w14:textId="77777777" w:rsidR="00ED7264" w:rsidRDefault="00ED7264">
            <w:pPr>
              <w:jc w:val="both"/>
              <w:rPr>
                <w:rFonts w:ascii="Arial" w:hAnsi="Arial" w:cs="Arial"/>
              </w:rPr>
            </w:pPr>
            <w:r>
              <w:rPr>
                <w:rFonts w:ascii="Arial" w:hAnsi="Arial" w:cs="Arial"/>
              </w:rPr>
              <w:t>139,0</w:t>
            </w:r>
          </w:p>
        </w:tc>
        <w:tc>
          <w:tcPr>
            <w:tcW w:w="340" w:type="pct"/>
            <w:noWrap/>
            <w:hideMark/>
          </w:tcPr>
          <w:p w14:paraId="290F52EB" w14:textId="77777777" w:rsidR="00ED7264" w:rsidRDefault="00ED7264">
            <w:pPr>
              <w:jc w:val="both"/>
              <w:rPr>
                <w:rFonts w:ascii="Arial" w:hAnsi="Arial" w:cs="Arial"/>
              </w:rPr>
            </w:pPr>
            <w:r>
              <w:rPr>
                <w:rFonts w:ascii="Arial" w:hAnsi="Arial" w:cs="Arial"/>
              </w:rPr>
              <w:t>144,6</w:t>
            </w:r>
          </w:p>
        </w:tc>
        <w:tc>
          <w:tcPr>
            <w:tcW w:w="341" w:type="pct"/>
            <w:noWrap/>
            <w:hideMark/>
          </w:tcPr>
          <w:p w14:paraId="4BECD477" w14:textId="77777777" w:rsidR="00ED7264" w:rsidRDefault="00ED7264">
            <w:pPr>
              <w:jc w:val="both"/>
              <w:rPr>
                <w:rFonts w:ascii="Arial" w:hAnsi="Arial" w:cs="Arial"/>
              </w:rPr>
            </w:pPr>
            <w:r>
              <w:rPr>
                <w:rFonts w:ascii="Arial" w:hAnsi="Arial" w:cs="Arial"/>
              </w:rPr>
              <w:t>150,3</w:t>
            </w:r>
          </w:p>
        </w:tc>
      </w:tr>
      <w:tr w:rsidR="00000000" w14:paraId="59FF1C46" w14:textId="77777777">
        <w:tc>
          <w:tcPr>
            <w:tcW w:w="123" w:type="pct"/>
            <w:hideMark/>
          </w:tcPr>
          <w:p w14:paraId="272C4E1D" w14:textId="77777777" w:rsidR="00ED7264" w:rsidRDefault="00ED7264">
            <w:pPr>
              <w:jc w:val="both"/>
              <w:rPr>
                <w:rFonts w:ascii="Arial" w:hAnsi="Arial" w:cs="Arial"/>
              </w:rPr>
            </w:pPr>
            <w:r>
              <w:rPr>
                <w:rFonts w:ascii="Arial" w:hAnsi="Arial" w:cs="Arial"/>
              </w:rPr>
              <w:t>20</w:t>
            </w:r>
          </w:p>
        </w:tc>
        <w:tc>
          <w:tcPr>
            <w:tcW w:w="258" w:type="pct"/>
            <w:noWrap/>
            <w:hideMark/>
          </w:tcPr>
          <w:p w14:paraId="69BD8167" w14:textId="77777777" w:rsidR="00ED7264" w:rsidRDefault="00ED7264">
            <w:pPr>
              <w:jc w:val="both"/>
              <w:rPr>
                <w:rFonts w:ascii="Arial" w:hAnsi="Arial" w:cs="Arial"/>
              </w:rPr>
            </w:pPr>
            <w:r>
              <w:rPr>
                <w:rFonts w:ascii="Arial" w:hAnsi="Arial" w:cs="Arial"/>
              </w:rPr>
              <w:t>182</w:t>
            </w:r>
          </w:p>
        </w:tc>
        <w:tc>
          <w:tcPr>
            <w:tcW w:w="128" w:type="pct"/>
            <w:noWrap/>
            <w:hideMark/>
          </w:tcPr>
          <w:p w14:paraId="261A4893" w14:textId="77777777" w:rsidR="00ED7264" w:rsidRDefault="00ED7264">
            <w:pPr>
              <w:jc w:val="both"/>
              <w:rPr>
                <w:rFonts w:ascii="Arial" w:hAnsi="Arial" w:cs="Arial"/>
              </w:rPr>
            </w:pPr>
            <w:r>
              <w:rPr>
                <w:rFonts w:ascii="Arial" w:hAnsi="Arial" w:cs="Arial"/>
              </w:rPr>
              <w:t>1</w:t>
            </w:r>
          </w:p>
        </w:tc>
        <w:tc>
          <w:tcPr>
            <w:tcW w:w="177" w:type="pct"/>
            <w:noWrap/>
            <w:hideMark/>
          </w:tcPr>
          <w:p w14:paraId="595F086A" w14:textId="77777777" w:rsidR="00ED7264" w:rsidRDefault="00ED7264">
            <w:pPr>
              <w:jc w:val="both"/>
              <w:rPr>
                <w:rFonts w:ascii="Arial" w:hAnsi="Arial" w:cs="Arial"/>
              </w:rPr>
            </w:pPr>
            <w:r>
              <w:rPr>
                <w:rFonts w:ascii="Arial" w:hAnsi="Arial" w:cs="Arial"/>
              </w:rPr>
              <w:t>03</w:t>
            </w:r>
          </w:p>
        </w:tc>
        <w:tc>
          <w:tcPr>
            <w:tcW w:w="124" w:type="pct"/>
            <w:noWrap/>
            <w:hideMark/>
          </w:tcPr>
          <w:p w14:paraId="2DD2C29F" w14:textId="77777777" w:rsidR="00ED7264" w:rsidRDefault="00ED7264">
            <w:pPr>
              <w:jc w:val="both"/>
              <w:rPr>
                <w:rFonts w:ascii="Arial" w:hAnsi="Arial" w:cs="Arial"/>
              </w:rPr>
            </w:pPr>
            <w:r>
              <w:rPr>
                <w:rFonts w:ascii="Arial" w:hAnsi="Arial" w:cs="Arial"/>
              </w:rPr>
              <w:t>02</w:t>
            </w:r>
          </w:p>
        </w:tc>
        <w:tc>
          <w:tcPr>
            <w:tcW w:w="172" w:type="pct"/>
            <w:noWrap/>
            <w:hideMark/>
          </w:tcPr>
          <w:p w14:paraId="098107C3" w14:textId="77777777" w:rsidR="00ED7264" w:rsidRDefault="00ED7264">
            <w:pPr>
              <w:jc w:val="both"/>
              <w:rPr>
                <w:rFonts w:ascii="Arial" w:hAnsi="Arial" w:cs="Arial"/>
              </w:rPr>
            </w:pPr>
            <w:r>
              <w:rPr>
                <w:rFonts w:ascii="Arial" w:hAnsi="Arial" w:cs="Arial"/>
              </w:rPr>
              <w:t>251</w:t>
            </w:r>
          </w:p>
        </w:tc>
        <w:tc>
          <w:tcPr>
            <w:tcW w:w="164" w:type="pct"/>
            <w:noWrap/>
            <w:hideMark/>
          </w:tcPr>
          <w:p w14:paraId="36136795" w14:textId="77777777" w:rsidR="00ED7264" w:rsidRDefault="00ED7264">
            <w:pPr>
              <w:jc w:val="both"/>
              <w:rPr>
                <w:rFonts w:ascii="Arial" w:hAnsi="Arial" w:cs="Arial"/>
              </w:rPr>
            </w:pPr>
            <w:r>
              <w:rPr>
                <w:rFonts w:ascii="Arial" w:hAnsi="Arial" w:cs="Arial"/>
              </w:rPr>
              <w:t>01</w:t>
            </w:r>
          </w:p>
        </w:tc>
        <w:tc>
          <w:tcPr>
            <w:tcW w:w="148" w:type="pct"/>
            <w:noWrap/>
            <w:hideMark/>
          </w:tcPr>
          <w:p w14:paraId="21798B42" w14:textId="77777777" w:rsidR="00ED7264" w:rsidRDefault="00ED7264">
            <w:pPr>
              <w:jc w:val="both"/>
              <w:rPr>
                <w:rFonts w:ascii="Arial" w:hAnsi="Arial" w:cs="Arial"/>
              </w:rPr>
            </w:pPr>
            <w:r>
              <w:rPr>
                <w:rFonts w:ascii="Arial" w:hAnsi="Arial" w:cs="Arial"/>
              </w:rPr>
              <w:t>0000</w:t>
            </w:r>
          </w:p>
        </w:tc>
        <w:tc>
          <w:tcPr>
            <w:tcW w:w="251" w:type="pct"/>
            <w:noWrap/>
            <w:hideMark/>
          </w:tcPr>
          <w:p w14:paraId="4EE02B6E" w14:textId="77777777" w:rsidR="00ED7264" w:rsidRDefault="00ED7264">
            <w:pPr>
              <w:jc w:val="both"/>
              <w:rPr>
                <w:rFonts w:ascii="Arial" w:hAnsi="Arial" w:cs="Arial"/>
              </w:rPr>
            </w:pPr>
            <w:r>
              <w:rPr>
                <w:rFonts w:ascii="Arial" w:hAnsi="Arial" w:cs="Arial"/>
              </w:rPr>
              <w:t>110</w:t>
            </w:r>
          </w:p>
        </w:tc>
        <w:tc>
          <w:tcPr>
            <w:tcW w:w="2433" w:type="pct"/>
            <w:hideMark/>
          </w:tcPr>
          <w:p w14:paraId="08EF0D9B" w14:textId="77777777" w:rsidR="00ED7264" w:rsidRDefault="00ED7264">
            <w:pPr>
              <w:jc w:val="both"/>
              <w:rPr>
                <w:rFonts w:ascii="Arial" w:hAnsi="Arial" w:cs="Arial"/>
                <w:lang w:val="ru-RU"/>
              </w:rPr>
            </w:pPr>
            <w:r>
              <w:rPr>
                <w:rFonts w:ascii="Arial" w:hAnsi="Arial" w:cs="Arial"/>
                <w:lang w:val="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341" w:type="pct"/>
            <w:noWrap/>
            <w:hideMark/>
          </w:tcPr>
          <w:p w14:paraId="55E9A356" w14:textId="77777777" w:rsidR="00ED7264" w:rsidRDefault="00ED7264">
            <w:pPr>
              <w:jc w:val="both"/>
              <w:rPr>
                <w:rFonts w:ascii="Arial" w:hAnsi="Arial" w:cs="Arial"/>
              </w:rPr>
            </w:pPr>
            <w:r>
              <w:rPr>
                <w:rFonts w:ascii="Arial" w:hAnsi="Arial" w:cs="Arial"/>
              </w:rPr>
              <w:t>139,0</w:t>
            </w:r>
          </w:p>
        </w:tc>
        <w:tc>
          <w:tcPr>
            <w:tcW w:w="340" w:type="pct"/>
            <w:noWrap/>
            <w:hideMark/>
          </w:tcPr>
          <w:p w14:paraId="7F2C04A3" w14:textId="77777777" w:rsidR="00ED7264" w:rsidRDefault="00ED7264">
            <w:pPr>
              <w:jc w:val="both"/>
              <w:rPr>
                <w:rFonts w:ascii="Arial" w:hAnsi="Arial" w:cs="Arial"/>
              </w:rPr>
            </w:pPr>
            <w:r>
              <w:rPr>
                <w:rFonts w:ascii="Arial" w:hAnsi="Arial" w:cs="Arial"/>
              </w:rPr>
              <w:t>144,6</w:t>
            </w:r>
          </w:p>
        </w:tc>
        <w:tc>
          <w:tcPr>
            <w:tcW w:w="341" w:type="pct"/>
            <w:noWrap/>
            <w:hideMark/>
          </w:tcPr>
          <w:p w14:paraId="56BADEB8" w14:textId="77777777" w:rsidR="00ED7264" w:rsidRDefault="00ED7264">
            <w:pPr>
              <w:jc w:val="both"/>
              <w:rPr>
                <w:rFonts w:ascii="Arial" w:hAnsi="Arial" w:cs="Arial"/>
              </w:rPr>
            </w:pPr>
            <w:r>
              <w:rPr>
                <w:rFonts w:ascii="Arial" w:hAnsi="Arial" w:cs="Arial"/>
              </w:rPr>
              <w:t>150,3</w:t>
            </w:r>
          </w:p>
        </w:tc>
      </w:tr>
      <w:tr w:rsidR="00000000" w14:paraId="0B3F3DA5" w14:textId="77777777">
        <w:tc>
          <w:tcPr>
            <w:tcW w:w="123" w:type="pct"/>
            <w:hideMark/>
          </w:tcPr>
          <w:p w14:paraId="2AEC84B2" w14:textId="77777777" w:rsidR="00ED7264" w:rsidRDefault="00ED7264">
            <w:pPr>
              <w:jc w:val="both"/>
              <w:rPr>
                <w:rFonts w:ascii="Arial" w:hAnsi="Arial" w:cs="Arial"/>
              </w:rPr>
            </w:pPr>
            <w:r>
              <w:rPr>
                <w:rFonts w:ascii="Arial" w:hAnsi="Arial" w:cs="Arial"/>
              </w:rPr>
              <w:t>21</w:t>
            </w:r>
          </w:p>
        </w:tc>
        <w:tc>
          <w:tcPr>
            <w:tcW w:w="258" w:type="pct"/>
            <w:noWrap/>
            <w:hideMark/>
          </w:tcPr>
          <w:p w14:paraId="4EAB5D48" w14:textId="77777777" w:rsidR="00ED7264" w:rsidRDefault="00ED7264">
            <w:pPr>
              <w:jc w:val="both"/>
              <w:rPr>
                <w:rFonts w:ascii="Arial" w:hAnsi="Arial" w:cs="Arial"/>
              </w:rPr>
            </w:pPr>
            <w:r>
              <w:rPr>
                <w:rFonts w:ascii="Arial" w:hAnsi="Arial" w:cs="Arial"/>
              </w:rPr>
              <w:t>182</w:t>
            </w:r>
          </w:p>
        </w:tc>
        <w:tc>
          <w:tcPr>
            <w:tcW w:w="128" w:type="pct"/>
            <w:noWrap/>
            <w:hideMark/>
          </w:tcPr>
          <w:p w14:paraId="1F266AF9" w14:textId="77777777" w:rsidR="00ED7264" w:rsidRDefault="00ED7264">
            <w:pPr>
              <w:jc w:val="both"/>
              <w:rPr>
                <w:rFonts w:ascii="Arial" w:hAnsi="Arial" w:cs="Arial"/>
              </w:rPr>
            </w:pPr>
            <w:r>
              <w:rPr>
                <w:rFonts w:ascii="Arial" w:hAnsi="Arial" w:cs="Arial"/>
              </w:rPr>
              <w:t>1</w:t>
            </w:r>
          </w:p>
        </w:tc>
        <w:tc>
          <w:tcPr>
            <w:tcW w:w="177" w:type="pct"/>
            <w:noWrap/>
            <w:hideMark/>
          </w:tcPr>
          <w:p w14:paraId="1FE2A7CD" w14:textId="77777777" w:rsidR="00ED7264" w:rsidRDefault="00ED7264">
            <w:pPr>
              <w:jc w:val="both"/>
              <w:rPr>
                <w:rFonts w:ascii="Arial" w:hAnsi="Arial" w:cs="Arial"/>
              </w:rPr>
            </w:pPr>
            <w:r>
              <w:rPr>
                <w:rFonts w:ascii="Arial" w:hAnsi="Arial" w:cs="Arial"/>
              </w:rPr>
              <w:t>03</w:t>
            </w:r>
          </w:p>
        </w:tc>
        <w:tc>
          <w:tcPr>
            <w:tcW w:w="124" w:type="pct"/>
            <w:noWrap/>
            <w:hideMark/>
          </w:tcPr>
          <w:p w14:paraId="554C390A" w14:textId="77777777" w:rsidR="00ED7264" w:rsidRDefault="00ED7264">
            <w:pPr>
              <w:jc w:val="both"/>
              <w:rPr>
                <w:rFonts w:ascii="Arial" w:hAnsi="Arial" w:cs="Arial"/>
              </w:rPr>
            </w:pPr>
            <w:r>
              <w:rPr>
                <w:rFonts w:ascii="Arial" w:hAnsi="Arial" w:cs="Arial"/>
              </w:rPr>
              <w:t>02</w:t>
            </w:r>
          </w:p>
        </w:tc>
        <w:tc>
          <w:tcPr>
            <w:tcW w:w="172" w:type="pct"/>
            <w:noWrap/>
            <w:hideMark/>
          </w:tcPr>
          <w:p w14:paraId="68351F1B" w14:textId="77777777" w:rsidR="00ED7264" w:rsidRDefault="00ED7264">
            <w:pPr>
              <w:jc w:val="both"/>
              <w:rPr>
                <w:rFonts w:ascii="Arial" w:hAnsi="Arial" w:cs="Arial"/>
              </w:rPr>
            </w:pPr>
            <w:r>
              <w:rPr>
                <w:rFonts w:ascii="Arial" w:hAnsi="Arial" w:cs="Arial"/>
              </w:rPr>
              <w:t>260</w:t>
            </w:r>
          </w:p>
        </w:tc>
        <w:tc>
          <w:tcPr>
            <w:tcW w:w="164" w:type="pct"/>
            <w:noWrap/>
            <w:hideMark/>
          </w:tcPr>
          <w:p w14:paraId="58F72CEB" w14:textId="77777777" w:rsidR="00ED7264" w:rsidRDefault="00ED7264">
            <w:pPr>
              <w:jc w:val="both"/>
              <w:rPr>
                <w:rFonts w:ascii="Arial" w:hAnsi="Arial" w:cs="Arial"/>
              </w:rPr>
            </w:pPr>
            <w:r>
              <w:rPr>
                <w:rFonts w:ascii="Arial" w:hAnsi="Arial" w:cs="Arial"/>
              </w:rPr>
              <w:t>01</w:t>
            </w:r>
          </w:p>
        </w:tc>
        <w:tc>
          <w:tcPr>
            <w:tcW w:w="148" w:type="pct"/>
            <w:noWrap/>
            <w:hideMark/>
          </w:tcPr>
          <w:p w14:paraId="1D83129B" w14:textId="77777777" w:rsidR="00ED7264" w:rsidRDefault="00ED7264">
            <w:pPr>
              <w:jc w:val="both"/>
              <w:rPr>
                <w:rFonts w:ascii="Arial" w:hAnsi="Arial" w:cs="Arial"/>
              </w:rPr>
            </w:pPr>
            <w:r>
              <w:rPr>
                <w:rFonts w:ascii="Arial" w:hAnsi="Arial" w:cs="Arial"/>
              </w:rPr>
              <w:t>0000</w:t>
            </w:r>
          </w:p>
        </w:tc>
        <w:tc>
          <w:tcPr>
            <w:tcW w:w="251" w:type="pct"/>
            <w:noWrap/>
            <w:hideMark/>
          </w:tcPr>
          <w:p w14:paraId="486D98FA" w14:textId="77777777" w:rsidR="00ED7264" w:rsidRDefault="00ED7264">
            <w:pPr>
              <w:jc w:val="both"/>
              <w:rPr>
                <w:rFonts w:ascii="Arial" w:hAnsi="Arial" w:cs="Arial"/>
              </w:rPr>
            </w:pPr>
            <w:r>
              <w:rPr>
                <w:rFonts w:ascii="Arial" w:hAnsi="Arial" w:cs="Arial"/>
              </w:rPr>
              <w:t>110</w:t>
            </w:r>
          </w:p>
        </w:tc>
        <w:tc>
          <w:tcPr>
            <w:tcW w:w="2433" w:type="pct"/>
            <w:hideMark/>
          </w:tcPr>
          <w:p w14:paraId="2F929267" w14:textId="77777777" w:rsidR="00ED7264" w:rsidRDefault="00ED7264">
            <w:pPr>
              <w:jc w:val="both"/>
              <w:rPr>
                <w:rFonts w:ascii="Arial" w:hAnsi="Arial" w:cs="Arial"/>
                <w:lang w:val="ru-RU"/>
              </w:rPr>
            </w:pPr>
            <w:r>
              <w:rPr>
                <w:rFonts w:ascii="Arial" w:hAnsi="Arial" w:cs="Arial"/>
                <w:lang w:val="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1" w:type="pct"/>
            <w:noWrap/>
            <w:hideMark/>
          </w:tcPr>
          <w:p w14:paraId="25073C42" w14:textId="77777777" w:rsidR="00ED7264" w:rsidRDefault="00ED7264">
            <w:pPr>
              <w:jc w:val="both"/>
              <w:rPr>
                <w:rFonts w:ascii="Arial" w:hAnsi="Arial" w:cs="Arial"/>
              </w:rPr>
            </w:pPr>
            <w:r>
              <w:rPr>
                <w:rFonts w:ascii="Arial" w:hAnsi="Arial" w:cs="Arial"/>
              </w:rPr>
              <w:t>-21,1</w:t>
            </w:r>
          </w:p>
        </w:tc>
        <w:tc>
          <w:tcPr>
            <w:tcW w:w="340" w:type="pct"/>
            <w:noWrap/>
            <w:hideMark/>
          </w:tcPr>
          <w:p w14:paraId="219F645B" w14:textId="77777777" w:rsidR="00ED7264" w:rsidRDefault="00ED7264">
            <w:pPr>
              <w:jc w:val="both"/>
              <w:rPr>
                <w:rFonts w:ascii="Arial" w:hAnsi="Arial" w:cs="Arial"/>
              </w:rPr>
            </w:pPr>
            <w:r>
              <w:rPr>
                <w:rFonts w:ascii="Arial" w:hAnsi="Arial" w:cs="Arial"/>
              </w:rPr>
              <w:t>-21,9</w:t>
            </w:r>
          </w:p>
        </w:tc>
        <w:tc>
          <w:tcPr>
            <w:tcW w:w="341" w:type="pct"/>
            <w:noWrap/>
            <w:hideMark/>
          </w:tcPr>
          <w:p w14:paraId="7AD9A942" w14:textId="77777777" w:rsidR="00ED7264" w:rsidRDefault="00ED7264">
            <w:pPr>
              <w:jc w:val="both"/>
              <w:rPr>
                <w:rFonts w:ascii="Arial" w:hAnsi="Arial" w:cs="Arial"/>
              </w:rPr>
            </w:pPr>
            <w:r>
              <w:rPr>
                <w:rFonts w:ascii="Arial" w:hAnsi="Arial" w:cs="Arial"/>
              </w:rPr>
              <w:t>-22,8</w:t>
            </w:r>
          </w:p>
        </w:tc>
      </w:tr>
      <w:tr w:rsidR="00000000" w14:paraId="58AAAC8F" w14:textId="77777777">
        <w:tc>
          <w:tcPr>
            <w:tcW w:w="123" w:type="pct"/>
            <w:hideMark/>
          </w:tcPr>
          <w:p w14:paraId="142C8F60" w14:textId="77777777" w:rsidR="00ED7264" w:rsidRDefault="00ED7264">
            <w:pPr>
              <w:jc w:val="both"/>
              <w:rPr>
                <w:rFonts w:ascii="Arial" w:hAnsi="Arial" w:cs="Arial"/>
              </w:rPr>
            </w:pPr>
            <w:r>
              <w:rPr>
                <w:rFonts w:ascii="Arial" w:hAnsi="Arial" w:cs="Arial"/>
              </w:rPr>
              <w:t>22</w:t>
            </w:r>
          </w:p>
        </w:tc>
        <w:tc>
          <w:tcPr>
            <w:tcW w:w="258" w:type="pct"/>
            <w:noWrap/>
            <w:hideMark/>
          </w:tcPr>
          <w:p w14:paraId="0C8524B4" w14:textId="77777777" w:rsidR="00ED7264" w:rsidRDefault="00ED7264">
            <w:pPr>
              <w:jc w:val="both"/>
              <w:rPr>
                <w:rFonts w:ascii="Arial" w:hAnsi="Arial" w:cs="Arial"/>
              </w:rPr>
            </w:pPr>
            <w:r>
              <w:rPr>
                <w:rFonts w:ascii="Arial" w:hAnsi="Arial" w:cs="Arial"/>
              </w:rPr>
              <w:t>182</w:t>
            </w:r>
          </w:p>
        </w:tc>
        <w:tc>
          <w:tcPr>
            <w:tcW w:w="128" w:type="pct"/>
            <w:noWrap/>
            <w:hideMark/>
          </w:tcPr>
          <w:p w14:paraId="6ADDC429" w14:textId="77777777" w:rsidR="00ED7264" w:rsidRDefault="00ED7264">
            <w:pPr>
              <w:jc w:val="both"/>
              <w:rPr>
                <w:rFonts w:ascii="Arial" w:hAnsi="Arial" w:cs="Arial"/>
              </w:rPr>
            </w:pPr>
            <w:r>
              <w:rPr>
                <w:rFonts w:ascii="Arial" w:hAnsi="Arial" w:cs="Arial"/>
              </w:rPr>
              <w:t>1</w:t>
            </w:r>
          </w:p>
        </w:tc>
        <w:tc>
          <w:tcPr>
            <w:tcW w:w="177" w:type="pct"/>
            <w:noWrap/>
            <w:hideMark/>
          </w:tcPr>
          <w:p w14:paraId="58BB50A1" w14:textId="77777777" w:rsidR="00ED7264" w:rsidRDefault="00ED7264">
            <w:pPr>
              <w:jc w:val="both"/>
              <w:rPr>
                <w:rFonts w:ascii="Arial" w:hAnsi="Arial" w:cs="Arial"/>
              </w:rPr>
            </w:pPr>
            <w:r>
              <w:rPr>
                <w:rFonts w:ascii="Arial" w:hAnsi="Arial" w:cs="Arial"/>
              </w:rPr>
              <w:t>03</w:t>
            </w:r>
          </w:p>
        </w:tc>
        <w:tc>
          <w:tcPr>
            <w:tcW w:w="124" w:type="pct"/>
            <w:noWrap/>
            <w:hideMark/>
          </w:tcPr>
          <w:p w14:paraId="25111485" w14:textId="77777777" w:rsidR="00ED7264" w:rsidRDefault="00ED7264">
            <w:pPr>
              <w:jc w:val="both"/>
              <w:rPr>
                <w:rFonts w:ascii="Arial" w:hAnsi="Arial" w:cs="Arial"/>
              </w:rPr>
            </w:pPr>
            <w:r>
              <w:rPr>
                <w:rFonts w:ascii="Arial" w:hAnsi="Arial" w:cs="Arial"/>
              </w:rPr>
              <w:t>02</w:t>
            </w:r>
          </w:p>
        </w:tc>
        <w:tc>
          <w:tcPr>
            <w:tcW w:w="172" w:type="pct"/>
            <w:noWrap/>
            <w:hideMark/>
          </w:tcPr>
          <w:p w14:paraId="1B4CF89A" w14:textId="77777777" w:rsidR="00ED7264" w:rsidRDefault="00ED7264">
            <w:pPr>
              <w:jc w:val="both"/>
              <w:rPr>
                <w:rFonts w:ascii="Arial" w:hAnsi="Arial" w:cs="Arial"/>
              </w:rPr>
            </w:pPr>
            <w:r>
              <w:rPr>
                <w:rFonts w:ascii="Arial" w:hAnsi="Arial" w:cs="Arial"/>
              </w:rPr>
              <w:t>261</w:t>
            </w:r>
          </w:p>
        </w:tc>
        <w:tc>
          <w:tcPr>
            <w:tcW w:w="164" w:type="pct"/>
            <w:noWrap/>
            <w:hideMark/>
          </w:tcPr>
          <w:p w14:paraId="72E9EDF4" w14:textId="77777777" w:rsidR="00ED7264" w:rsidRDefault="00ED7264">
            <w:pPr>
              <w:jc w:val="both"/>
              <w:rPr>
                <w:rFonts w:ascii="Arial" w:hAnsi="Arial" w:cs="Arial"/>
              </w:rPr>
            </w:pPr>
            <w:r>
              <w:rPr>
                <w:rFonts w:ascii="Arial" w:hAnsi="Arial" w:cs="Arial"/>
              </w:rPr>
              <w:t>01</w:t>
            </w:r>
          </w:p>
        </w:tc>
        <w:tc>
          <w:tcPr>
            <w:tcW w:w="148" w:type="pct"/>
            <w:noWrap/>
            <w:hideMark/>
          </w:tcPr>
          <w:p w14:paraId="135AAAD2" w14:textId="77777777" w:rsidR="00ED7264" w:rsidRDefault="00ED7264">
            <w:pPr>
              <w:jc w:val="both"/>
              <w:rPr>
                <w:rFonts w:ascii="Arial" w:hAnsi="Arial" w:cs="Arial"/>
              </w:rPr>
            </w:pPr>
            <w:r>
              <w:rPr>
                <w:rFonts w:ascii="Arial" w:hAnsi="Arial" w:cs="Arial"/>
              </w:rPr>
              <w:t>0000</w:t>
            </w:r>
          </w:p>
        </w:tc>
        <w:tc>
          <w:tcPr>
            <w:tcW w:w="251" w:type="pct"/>
            <w:noWrap/>
            <w:hideMark/>
          </w:tcPr>
          <w:p w14:paraId="1857F376" w14:textId="77777777" w:rsidR="00ED7264" w:rsidRDefault="00ED7264">
            <w:pPr>
              <w:jc w:val="both"/>
              <w:rPr>
                <w:rFonts w:ascii="Arial" w:hAnsi="Arial" w:cs="Arial"/>
              </w:rPr>
            </w:pPr>
            <w:r>
              <w:rPr>
                <w:rFonts w:ascii="Arial" w:hAnsi="Arial" w:cs="Arial"/>
              </w:rPr>
              <w:t>110</w:t>
            </w:r>
          </w:p>
        </w:tc>
        <w:tc>
          <w:tcPr>
            <w:tcW w:w="2433" w:type="pct"/>
            <w:hideMark/>
          </w:tcPr>
          <w:p w14:paraId="0123C00D" w14:textId="77777777" w:rsidR="00ED7264" w:rsidRDefault="00ED7264">
            <w:pPr>
              <w:jc w:val="both"/>
              <w:rPr>
                <w:rFonts w:ascii="Arial" w:hAnsi="Arial" w:cs="Arial"/>
                <w:lang w:val="ru-RU"/>
              </w:rPr>
            </w:pPr>
            <w:r>
              <w:rPr>
                <w:rFonts w:ascii="Arial" w:hAnsi="Arial" w:cs="Arial"/>
                <w:lang w:val="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1" w:type="pct"/>
            <w:noWrap/>
            <w:hideMark/>
          </w:tcPr>
          <w:p w14:paraId="538B5F74" w14:textId="77777777" w:rsidR="00ED7264" w:rsidRDefault="00ED7264">
            <w:pPr>
              <w:jc w:val="both"/>
              <w:rPr>
                <w:rFonts w:ascii="Arial" w:hAnsi="Arial" w:cs="Arial"/>
              </w:rPr>
            </w:pPr>
            <w:r>
              <w:rPr>
                <w:rFonts w:ascii="Arial" w:hAnsi="Arial" w:cs="Arial"/>
              </w:rPr>
              <w:t>-21,1</w:t>
            </w:r>
          </w:p>
        </w:tc>
        <w:tc>
          <w:tcPr>
            <w:tcW w:w="340" w:type="pct"/>
            <w:noWrap/>
            <w:hideMark/>
          </w:tcPr>
          <w:p w14:paraId="24D9CFD7" w14:textId="77777777" w:rsidR="00ED7264" w:rsidRDefault="00ED7264">
            <w:pPr>
              <w:jc w:val="both"/>
              <w:rPr>
                <w:rFonts w:ascii="Arial" w:hAnsi="Arial" w:cs="Arial"/>
              </w:rPr>
            </w:pPr>
            <w:r>
              <w:rPr>
                <w:rFonts w:ascii="Arial" w:hAnsi="Arial" w:cs="Arial"/>
              </w:rPr>
              <w:t>-21,9</w:t>
            </w:r>
          </w:p>
        </w:tc>
        <w:tc>
          <w:tcPr>
            <w:tcW w:w="341" w:type="pct"/>
            <w:noWrap/>
            <w:hideMark/>
          </w:tcPr>
          <w:p w14:paraId="53074338" w14:textId="77777777" w:rsidR="00ED7264" w:rsidRDefault="00ED7264">
            <w:pPr>
              <w:jc w:val="both"/>
              <w:rPr>
                <w:rFonts w:ascii="Arial" w:hAnsi="Arial" w:cs="Arial"/>
              </w:rPr>
            </w:pPr>
            <w:r>
              <w:rPr>
                <w:rFonts w:ascii="Arial" w:hAnsi="Arial" w:cs="Arial"/>
              </w:rPr>
              <w:t>-22,8</w:t>
            </w:r>
          </w:p>
        </w:tc>
      </w:tr>
      <w:tr w:rsidR="00000000" w14:paraId="04203C20" w14:textId="77777777">
        <w:tc>
          <w:tcPr>
            <w:tcW w:w="123" w:type="pct"/>
            <w:hideMark/>
          </w:tcPr>
          <w:p w14:paraId="26AAD566" w14:textId="77777777" w:rsidR="00ED7264" w:rsidRDefault="00ED7264">
            <w:pPr>
              <w:jc w:val="both"/>
              <w:rPr>
                <w:rFonts w:ascii="Arial" w:hAnsi="Arial" w:cs="Arial"/>
              </w:rPr>
            </w:pPr>
            <w:r>
              <w:rPr>
                <w:rFonts w:ascii="Arial" w:hAnsi="Arial" w:cs="Arial"/>
              </w:rPr>
              <w:t>23</w:t>
            </w:r>
          </w:p>
        </w:tc>
        <w:tc>
          <w:tcPr>
            <w:tcW w:w="258" w:type="pct"/>
            <w:noWrap/>
            <w:hideMark/>
          </w:tcPr>
          <w:p w14:paraId="02C96FAB" w14:textId="77777777" w:rsidR="00ED7264" w:rsidRDefault="00ED7264">
            <w:pPr>
              <w:jc w:val="both"/>
              <w:rPr>
                <w:rFonts w:ascii="Arial" w:hAnsi="Arial" w:cs="Arial"/>
              </w:rPr>
            </w:pPr>
            <w:r>
              <w:rPr>
                <w:rFonts w:ascii="Arial" w:hAnsi="Arial" w:cs="Arial"/>
              </w:rPr>
              <w:t>182</w:t>
            </w:r>
          </w:p>
        </w:tc>
        <w:tc>
          <w:tcPr>
            <w:tcW w:w="128" w:type="pct"/>
            <w:noWrap/>
            <w:hideMark/>
          </w:tcPr>
          <w:p w14:paraId="04CD9CC9" w14:textId="77777777" w:rsidR="00ED7264" w:rsidRDefault="00ED7264">
            <w:pPr>
              <w:jc w:val="both"/>
              <w:rPr>
                <w:rFonts w:ascii="Arial" w:hAnsi="Arial" w:cs="Arial"/>
              </w:rPr>
            </w:pPr>
            <w:r>
              <w:rPr>
                <w:rFonts w:ascii="Arial" w:hAnsi="Arial" w:cs="Arial"/>
              </w:rPr>
              <w:t>1</w:t>
            </w:r>
          </w:p>
        </w:tc>
        <w:tc>
          <w:tcPr>
            <w:tcW w:w="177" w:type="pct"/>
            <w:noWrap/>
            <w:hideMark/>
          </w:tcPr>
          <w:p w14:paraId="5F047E32" w14:textId="77777777" w:rsidR="00ED7264" w:rsidRDefault="00ED7264">
            <w:pPr>
              <w:jc w:val="both"/>
              <w:rPr>
                <w:rFonts w:ascii="Arial" w:hAnsi="Arial" w:cs="Arial"/>
              </w:rPr>
            </w:pPr>
            <w:r>
              <w:rPr>
                <w:rFonts w:ascii="Arial" w:hAnsi="Arial" w:cs="Arial"/>
              </w:rPr>
              <w:t>05</w:t>
            </w:r>
          </w:p>
        </w:tc>
        <w:tc>
          <w:tcPr>
            <w:tcW w:w="124" w:type="pct"/>
            <w:noWrap/>
            <w:hideMark/>
          </w:tcPr>
          <w:p w14:paraId="4A6A3752" w14:textId="77777777" w:rsidR="00ED7264" w:rsidRDefault="00ED7264">
            <w:pPr>
              <w:jc w:val="both"/>
              <w:rPr>
                <w:rFonts w:ascii="Arial" w:hAnsi="Arial" w:cs="Arial"/>
              </w:rPr>
            </w:pPr>
            <w:r>
              <w:rPr>
                <w:rFonts w:ascii="Arial" w:hAnsi="Arial" w:cs="Arial"/>
              </w:rPr>
              <w:t>00</w:t>
            </w:r>
          </w:p>
        </w:tc>
        <w:tc>
          <w:tcPr>
            <w:tcW w:w="172" w:type="pct"/>
            <w:noWrap/>
            <w:hideMark/>
          </w:tcPr>
          <w:p w14:paraId="67D9164F" w14:textId="77777777" w:rsidR="00ED7264" w:rsidRDefault="00ED7264">
            <w:pPr>
              <w:jc w:val="both"/>
              <w:rPr>
                <w:rFonts w:ascii="Arial" w:hAnsi="Arial" w:cs="Arial"/>
              </w:rPr>
            </w:pPr>
            <w:r>
              <w:rPr>
                <w:rFonts w:ascii="Arial" w:hAnsi="Arial" w:cs="Arial"/>
              </w:rPr>
              <w:t>000</w:t>
            </w:r>
          </w:p>
        </w:tc>
        <w:tc>
          <w:tcPr>
            <w:tcW w:w="164" w:type="pct"/>
            <w:noWrap/>
            <w:hideMark/>
          </w:tcPr>
          <w:p w14:paraId="0E39C685" w14:textId="77777777" w:rsidR="00ED7264" w:rsidRDefault="00ED7264">
            <w:pPr>
              <w:jc w:val="both"/>
              <w:rPr>
                <w:rFonts w:ascii="Arial" w:hAnsi="Arial" w:cs="Arial"/>
              </w:rPr>
            </w:pPr>
            <w:r>
              <w:rPr>
                <w:rFonts w:ascii="Arial" w:hAnsi="Arial" w:cs="Arial"/>
              </w:rPr>
              <w:t>00</w:t>
            </w:r>
          </w:p>
        </w:tc>
        <w:tc>
          <w:tcPr>
            <w:tcW w:w="148" w:type="pct"/>
            <w:noWrap/>
            <w:hideMark/>
          </w:tcPr>
          <w:p w14:paraId="59818C6B" w14:textId="77777777" w:rsidR="00ED7264" w:rsidRDefault="00ED7264">
            <w:pPr>
              <w:jc w:val="both"/>
              <w:rPr>
                <w:rFonts w:ascii="Arial" w:hAnsi="Arial" w:cs="Arial"/>
              </w:rPr>
            </w:pPr>
            <w:r>
              <w:rPr>
                <w:rFonts w:ascii="Arial" w:hAnsi="Arial" w:cs="Arial"/>
              </w:rPr>
              <w:t>0000</w:t>
            </w:r>
          </w:p>
        </w:tc>
        <w:tc>
          <w:tcPr>
            <w:tcW w:w="251" w:type="pct"/>
            <w:noWrap/>
            <w:hideMark/>
          </w:tcPr>
          <w:p w14:paraId="59F4D63D" w14:textId="77777777" w:rsidR="00ED7264" w:rsidRDefault="00ED7264">
            <w:pPr>
              <w:jc w:val="both"/>
              <w:rPr>
                <w:rFonts w:ascii="Arial" w:hAnsi="Arial" w:cs="Arial"/>
              </w:rPr>
            </w:pPr>
            <w:r>
              <w:rPr>
                <w:rFonts w:ascii="Arial" w:hAnsi="Arial" w:cs="Arial"/>
              </w:rPr>
              <w:t>000</w:t>
            </w:r>
          </w:p>
        </w:tc>
        <w:tc>
          <w:tcPr>
            <w:tcW w:w="2433" w:type="pct"/>
            <w:hideMark/>
          </w:tcPr>
          <w:p w14:paraId="20CBB52F" w14:textId="77777777" w:rsidR="00ED7264" w:rsidRDefault="00ED7264">
            <w:pPr>
              <w:jc w:val="both"/>
              <w:rPr>
                <w:rFonts w:ascii="Arial" w:hAnsi="Arial" w:cs="Arial"/>
              </w:rPr>
            </w:pPr>
            <w:r>
              <w:rPr>
                <w:rFonts w:ascii="Arial" w:hAnsi="Arial" w:cs="Arial"/>
              </w:rPr>
              <w:t>НАЛОГИ НА СОВОКУПНЫЙ ДОХОД</w:t>
            </w:r>
          </w:p>
        </w:tc>
        <w:tc>
          <w:tcPr>
            <w:tcW w:w="341" w:type="pct"/>
            <w:noWrap/>
            <w:hideMark/>
          </w:tcPr>
          <w:p w14:paraId="41F28971" w14:textId="77777777" w:rsidR="00ED7264" w:rsidRDefault="00ED7264">
            <w:pPr>
              <w:jc w:val="both"/>
              <w:rPr>
                <w:rFonts w:ascii="Arial" w:hAnsi="Arial" w:cs="Arial"/>
              </w:rPr>
            </w:pPr>
            <w:r>
              <w:rPr>
                <w:rFonts w:ascii="Arial" w:hAnsi="Arial" w:cs="Arial"/>
              </w:rPr>
              <w:t>28 374,0</w:t>
            </w:r>
          </w:p>
        </w:tc>
        <w:tc>
          <w:tcPr>
            <w:tcW w:w="340" w:type="pct"/>
            <w:noWrap/>
            <w:hideMark/>
          </w:tcPr>
          <w:p w14:paraId="108F84D4" w14:textId="77777777" w:rsidR="00ED7264" w:rsidRDefault="00ED7264">
            <w:pPr>
              <w:jc w:val="both"/>
              <w:rPr>
                <w:rFonts w:ascii="Arial" w:hAnsi="Arial" w:cs="Arial"/>
              </w:rPr>
            </w:pPr>
            <w:r>
              <w:rPr>
                <w:rFonts w:ascii="Arial" w:hAnsi="Arial" w:cs="Arial"/>
              </w:rPr>
              <w:t>29 400,7</w:t>
            </w:r>
          </w:p>
        </w:tc>
        <w:tc>
          <w:tcPr>
            <w:tcW w:w="341" w:type="pct"/>
            <w:noWrap/>
            <w:hideMark/>
          </w:tcPr>
          <w:p w14:paraId="6CE76525" w14:textId="77777777" w:rsidR="00ED7264" w:rsidRDefault="00ED7264">
            <w:pPr>
              <w:jc w:val="both"/>
              <w:rPr>
                <w:rFonts w:ascii="Arial" w:hAnsi="Arial" w:cs="Arial"/>
              </w:rPr>
            </w:pPr>
            <w:r>
              <w:rPr>
                <w:rFonts w:ascii="Arial" w:hAnsi="Arial" w:cs="Arial"/>
              </w:rPr>
              <w:t>30 602,4</w:t>
            </w:r>
          </w:p>
        </w:tc>
      </w:tr>
      <w:tr w:rsidR="00000000" w14:paraId="743E219E" w14:textId="77777777">
        <w:tc>
          <w:tcPr>
            <w:tcW w:w="123" w:type="pct"/>
            <w:hideMark/>
          </w:tcPr>
          <w:p w14:paraId="63AF3884" w14:textId="77777777" w:rsidR="00ED7264" w:rsidRDefault="00ED7264">
            <w:pPr>
              <w:jc w:val="both"/>
              <w:rPr>
                <w:rFonts w:ascii="Arial" w:hAnsi="Arial" w:cs="Arial"/>
              </w:rPr>
            </w:pPr>
            <w:r>
              <w:rPr>
                <w:rFonts w:ascii="Arial" w:hAnsi="Arial" w:cs="Arial"/>
              </w:rPr>
              <w:t>24</w:t>
            </w:r>
          </w:p>
        </w:tc>
        <w:tc>
          <w:tcPr>
            <w:tcW w:w="258" w:type="pct"/>
            <w:noWrap/>
            <w:hideMark/>
          </w:tcPr>
          <w:p w14:paraId="54181630" w14:textId="77777777" w:rsidR="00ED7264" w:rsidRDefault="00ED7264">
            <w:pPr>
              <w:jc w:val="both"/>
              <w:rPr>
                <w:rFonts w:ascii="Arial" w:hAnsi="Arial" w:cs="Arial"/>
              </w:rPr>
            </w:pPr>
            <w:r>
              <w:rPr>
                <w:rFonts w:ascii="Arial" w:hAnsi="Arial" w:cs="Arial"/>
              </w:rPr>
              <w:t>182</w:t>
            </w:r>
          </w:p>
        </w:tc>
        <w:tc>
          <w:tcPr>
            <w:tcW w:w="128" w:type="pct"/>
            <w:noWrap/>
            <w:hideMark/>
          </w:tcPr>
          <w:p w14:paraId="3B182167" w14:textId="77777777" w:rsidR="00ED7264" w:rsidRDefault="00ED7264">
            <w:pPr>
              <w:jc w:val="both"/>
              <w:rPr>
                <w:rFonts w:ascii="Arial" w:hAnsi="Arial" w:cs="Arial"/>
              </w:rPr>
            </w:pPr>
            <w:r>
              <w:rPr>
                <w:rFonts w:ascii="Arial" w:hAnsi="Arial" w:cs="Arial"/>
              </w:rPr>
              <w:t>1</w:t>
            </w:r>
          </w:p>
        </w:tc>
        <w:tc>
          <w:tcPr>
            <w:tcW w:w="177" w:type="pct"/>
            <w:noWrap/>
            <w:hideMark/>
          </w:tcPr>
          <w:p w14:paraId="27C650D3" w14:textId="77777777" w:rsidR="00ED7264" w:rsidRDefault="00ED7264">
            <w:pPr>
              <w:jc w:val="both"/>
              <w:rPr>
                <w:rFonts w:ascii="Arial" w:hAnsi="Arial" w:cs="Arial"/>
              </w:rPr>
            </w:pPr>
            <w:r>
              <w:rPr>
                <w:rFonts w:ascii="Arial" w:hAnsi="Arial" w:cs="Arial"/>
              </w:rPr>
              <w:t>05</w:t>
            </w:r>
          </w:p>
        </w:tc>
        <w:tc>
          <w:tcPr>
            <w:tcW w:w="124" w:type="pct"/>
            <w:noWrap/>
            <w:hideMark/>
          </w:tcPr>
          <w:p w14:paraId="7E177169" w14:textId="77777777" w:rsidR="00ED7264" w:rsidRDefault="00ED7264">
            <w:pPr>
              <w:jc w:val="both"/>
              <w:rPr>
                <w:rFonts w:ascii="Arial" w:hAnsi="Arial" w:cs="Arial"/>
              </w:rPr>
            </w:pPr>
            <w:r>
              <w:rPr>
                <w:rFonts w:ascii="Arial" w:hAnsi="Arial" w:cs="Arial"/>
              </w:rPr>
              <w:t>01</w:t>
            </w:r>
          </w:p>
        </w:tc>
        <w:tc>
          <w:tcPr>
            <w:tcW w:w="172" w:type="pct"/>
            <w:noWrap/>
            <w:hideMark/>
          </w:tcPr>
          <w:p w14:paraId="6466C347" w14:textId="77777777" w:rsidR="00ED7264" w:rsidRDefault="00ED7264">
            <w:pPr>
              <w:jc w:val="both"/>
              <w:rPr>
                <w:rFonts w:ascii="Arial" w:hAnsi="Arial" w:cs="Arial"/>
              </w:rPr>
            </w:pPr>
            <w:r>
              <w:rPr>
                <w:rFonts w:ascii="Arial" w:hAnsi="Arial" w:cs="Arial"/>
              </w:rPr>
              <w:t>000</w:t>
            </w:r>
          </w:p>
        </w:tc>
        <w:tc>
          <w:tcPr>
            <w:tcW w:w="164" w:type="pct"/>
            <w:noWrap/>
            <w:hideMark/>
          </w:tcPr>
          <w:p w14:paraId="555E57A1" w14:textId="77777777" w:rsidR="00ED7264" w:rsidRDefault="00ED7264">
            <w:pPr>
              <w:jc w:val="both"/>
              <w:rPr>
                <w:rFonts w:ascii="Arial" w:hAnsi="Arial" w:cs="Arial"/>
              </w:rPr>
            </w:pPr>
            <w:r>
              <w:rPr>
                <w:rFonts w:ascii="Arial" w:hAnsi="Arial" w:cs="Arial"/>
              </w:rPr>
              <w:t>00</w:t>
            </w:r>
          </w:p>
        </w:tc>
        <w:tc>
          <w:tcPr>
            <w:tcW w:w="148" w:type="pct"/>
            <w:noWrap/>
            <w:hideMark/>
          </w:tcPr>
          <w:p w14:paraId="1F54975A" w14:textId="77777777" w:rsidR="00ED7264" w:rsidRDefault="00ED7264">
            <w:pPr>
              <w:jc w:val="both"/>
              <w:rPr>
                <w:rFonts w:ascii="Arial" w:hAnsi="Arial" w:cs="Arial"/>
              </w:rPr>
            </w:pPr>
            <w:r>
              <w:rPr>
                <w:rFonts w:ascii="Arial" w:hAnsi="Arial" w:cs="Arial"/>
              </w:rPr>
              <w:t>0000</w:t>
            </w:r>
          </w:p>
        </w:tc>
        <w:tc>
          <w:tcPr>
            <w:tcW w:w="251" w:type="pct"/>
            <w:noWrap/>
            <w:hideMark/>
          </w:tcPr>
          <w:p w14:paraId="0B3F25B3" w14:textId="77777777" w:rsidR="00ED7264" w:rsidRDefault="00ED7264">
            <w:pPr>
              <w:jc w:val="both"/>
              <w:rPr>
                <w:rFonts w:ascii="Arial" w:hAnsi="Arial" w:cs="Arial"/>
              </w:rPr>
            </w:pPr>
            <w:r>
              <w:rPr>
                <w:rFonts w:ascii="Arial" w:hAnsi="Arial" w:cs="Arial"/>
              </w:rPr>
              <w:t>110</w:t>
            </w:r>
          </w:p>
        </w:tc>
        <w:tc>
          <w:tcPr>
            <w:tcW w:w="2433" w:type="pct"/>
            <w:hideMark/>
          </w:tcPr>
          <w:p w14:paraId="1095FAE1" w14:textId="77777777" w:rsidR="00ED7264" w:rsidRDefault="00ED7264">
            <w:pPr>
              <w:jc w:val="both"/>
              <w:rPr>
                <w:rFonts w:ascii="Arial" w:hAnsi="Arial" w:cs="Arial"/>
                <w:lang w:val="ru-RU"/>
              </w:rPr>
            </w:pPr>
            <w:r>
              <w:rPr>
                <w:rFonts w:ascii="Arial" w:hAnsi="Arial" w:cs="Arial"/>
                <w:lang w:val="ru-RU"/>
              </w:rPr>
              <w:t>Налог, взимаемый в связи с применением упрощенной системы налогообложения</w:t>
            </w:r>
          </w:p>
        </w:tc>
        <w:tc>
          <w:tcPr>
            <w:tcW w:w="341" w:type="pct"/>
            <w:noWrap/>
            <w:hideMark/>
          </w:tcPr>
          <w:p w14:paraId="64C63BB7" w14:textId="77777777" w:rsidR="00ED7264" w:rsidRDefault="00ED7264">
            <w:pPr>
              <w:jc w:val="both"/>
              <w:rPr>
                <w:rFonts w:ascii="Arial" w:hAnsi="Arial" w:cs="Arial"/>
              </w:rPr>
            </w:pPr>
            <w:r>
              <w:rPr>
                <w:rFonts w:ascii="Arial" w:hAnsi="Arial" w:cs="Arial"/>
              </w:rPr>
              <w:t>24 070,6</w:t>
            </w:r>
          </w:p>
        </w:tc>
        <w:tc>
          <w:tcPr>
            <w:tcW w:w="340" w:type="pct"/>
            <w:noWrap/>
            <w:hideMark/>
          </w:tcPr>
          <w:p w14:paraId="23EDBB3E" w14:textId="77777777" w:rsidR="00ED7264" w:rsidRDefault="00ED7264">
            <w:pPr>
              <w:jc w:val="both"/>
              <w:rPr>
                <w:rFonts w:ascii="Arial" w:hAnsi="Arial" w:cs="Arial"/>
              </w:rPr>
            </w:pPr>
            <w:r>
              <w:rPr>
                <w:rFonts w:ascii="Arial" w:hAnsi="Arial" w:cs="Arial"/>
              </w:rPr>
              <w:t>24 889,0</w:t>
            </w:r>
          </w:p>
        </w:tc>
        <w:tc>
          <w:tcPr>
            <w:tcW w:w="341" w:type="pct"/>
            <w:noWrap/>
            <w:hideMark/>
          </w:tcPr>
          <w:p w14:paraId="7234F23E" w14:textId="77777777" w:rsidR="00ED7264" w:rsidRDefault="00ED7264">
            <w:pPr>
              <w:jc w:val="both"/>
              <w:rPr>
                <w:rFonts w:ascii="Arial" w:hAnsi="Arial" w:cs="Arial"/>
              </w:rPr>
            </w:pPr>
            <w:r>
              <w:rPr>
                <w:rFonts w:ascii="Arial" w:hAnsi="Arial" w:cs="Arial"/>
              </w:rPr>
              <w:t>25 872,5</w:t>
            </w:r>
          </w:p>
        </w:tc>
      </w:tr>
      <w:tr w:rsidR="00000000" w14:paraId="14E1B26D" w14:textId="77777777">
        <w:tc>
          <w:tcPr>
            <w:tcW w:w="123" w:type="pct"/>
            <w:hideMark/>
          </w:tcPr>
          <w:p w14:paraId="0E9C9639" w14:textId="77777777" w:rsidR="00ED7264" w:rsidRDefault="00ED7264">
            <w:pPr>
              <w:jc w:val="both"/>
              <w:rPr>
                <w:rFonts w:ascii="Arial" w:hAnsi="Arial" w:cs="Arial"/>
              </w:rPr>
            </w:pPr>
            <w:r>
              <w:rPr>
                <w:rFonts w:ascii="Arial" w:hAnsi="Arial" w:cs="Arial"/>
              </w:rPr>
              <w:t>25</w:t>
            </w:r>
          </w:p>
        </w:tc>
        <w:tc>
          <w:tcPr>
            <w:tcW w:w="258" w:type="pct"/>
            <w:noWrap/>
            <w:hideMark/>
          </w:tcPr>
          <w:p w14:paraId="283BCADF" w14:textId="77777777" w:rsidR="00ED7264" w:rsidRDefault="00ED7264">
            <w:pPr>
              <w:jc w:val="both"/>
              <w:rPr>
                <w:rFonts w:ascii="Arial" w:hAnsi="Arial" w:cs="Arial"/>
              </w:rPr>
            </w:pPr>
            <w:r>
              <w:rPr>
                <w:rFonts w:ascii="Arial" w:hAnsi="Arial" w:cs="Arial"/>
              </w:rPr>
              <w:t>182</w:t>
            </w:r>
          </w:p>
        </w:tc>
        <w:tc>
          <w:tcPr>
            <w:tcW w:w="128" w:type="pct"/>
            <w:noWrap/>
            <w:hideMark/>
          </w:tcPr>
          <w:p w14:paraId="18E28F67" w14:textId="77777777" w:rsidR="00ED7264" w:rsidRDefault="00ED7264">
            <w:pPr>
              <w:jc w:val="both"/>
              <w:rPr>
                <w:rFonts w:ascii="Arial" w:hAnsi="Arial" w:cs="Arial"/>
              </w:rPr>
            </w:pPr>
            <w:r>
              <w:rPr>
                <w:rFonts w:ascii="Arial" w:hAnsi="Arial" w:cs="Arial"/>
              </w:rPr>
              <w:t>1</w:t>
            </w:r>
          </w:p>
        </w:tc>
        <w:tc>
          <w:tcPr>
            <w:tcW w:w="177" w:type="pct"/>
            <w:noWrap/>
            <w:hideMark/>
          </w:tcPr>
          <w:p w14:paraId="46A41359" w14:textId="77777777" w:rsidR="00ED7264" w:rsidRDefault="00ED7264">
            <w:pPr>
              <w:jc w:val="both"/>
              <w:rPr>
                <w:rFonts w:ascii="Arial" w:hAnsi="Arial" w:cs="Arial"/>
              </w:rPr>
            </w:pPr>
            <w:r>
              <w:rPr>
                <w:rFonts w:ascii="Arial" w:hAnsi="Arial" w:cs="Arial"/>
              </w:rPr>
              <w:t>05</w:t>
            </w:r>
          </w:p>
        </w:tc>
        <w:tc>
          <w:tcPr>
            <w:tcW w:w="124" w:type="pct"/>
            <w:noWrap/>
            <w:hideMark/>
          </w:tcPr>
          <w:p w14:paraId="1F870843" w14:textId="77777777" w:rsidR="00ED7264" w:rsidRDefault="00ED7264">
            <w:pPr>
              <w:jc w:val="both"/>
              <w:rPr>
                <w:rFonts w:ascii="Arial" w:hAnsi="Arial" w:cs="Arial"/>
              </w:rPr>
            </w:pPr>
            <w:r>
              <w:rPr>
                <w:rFonts w:ascii="Arial" w:hAnsi="Arial" w:cs="Arial"/>
              </w:rPr>
              <w:t>01</w:t>
            </w:r>
          </w:p>
        </w:tc>
        <w:tc>
          <w:tcPr>
            <w:tcW w:w="172" w:type="pct"/>
            <w:noWrap/>
            <w:hideMark/>
          </w:tcPr>
          <w:p w14:paraId="1A54BE65" w14:textId="77777777" w:rsidR="00ED7264" w:rsidRDefault="00ED7264">
            <w:pPr>
              <w:jc w:val="both"/>
              <w:rPr>
                <w:rFonts w:ascii="Arial" w:hAnsi="Arial" w:cs="Arial"/>
              </w:rPr>
            </w:pPr>
            <w:r>
              <w:rPr>
                <w:rFonts w:ascii="Arial" w:hAnsi="Arial" w:cs="Arial"/>
              </w:rPr>
              <w:t>010</w:t>
            </w:r>
          </w:p>
        </w:tc>
        <w:tc>
          <w:tcPr>
            <w:tcW w:w="164" w:type="pct"/>
            <w:noWrap/>
            <w:hideMark/>
          </w:tcPr>
          <w:p w14:paraId="4018EA2E" w14:textId="77777777" w:rsidR="00ED7264" w:rsidRDefault="00ED7264">
            <w:pPr>
              <w:jc w:val="both"/>
              <w:rPr>
                <w:rFonts w:ascii="Arial" w:hAnsi="Arial" w:cs="Arial"/>
              </w:rPr>
            </w:pPr>
            <w:r>
              <w:rPr>
                <w:rFonts w:ascii="Arial" w:hAnsi="Arial" w:cs="Arial"/>
              </w:rPr>
              <w:t>01</w:t>
            </w:r>
          </w:p>
        </w:tc>
        <w:tc>
          <w:tcPr>
            <w:tcW w:w="148" w:type="pct"/>
            <w:noWrap/>
            <w:hideMark/>
          </w:tcPr>
          <w:p w14:paraId="16DCB71D" w14:textId="77777777" w:rsidR="00ED7264" w:rsidRDefault="00ED7264">
            <w:pPr>
              <w:jc w:val="both"/>
              <w:rPr>
                <w:rFonts w:ascii="Arial" w:hAnsi="Arial" w:cs="Arial"/>
              </w:rPr>
            </w:pPr>
            <w:r>
              <w:rPr>
                <w:rFonts w:ascii="Arial" w:hAnsi="Arial" w:cs="Arial"/>
              </w:rPr>
              <w:t>0000</w:t>
            </w:r>
          </w:p>
        </w:tc>
        <w:tc>
          <w:tcPr>
            <w:tcW w:w="251" w:type="pct"/>
            <w:noWrap/>
            <w:hideMark/>
          </w:tcPr>
          <w:p w14:paraId="2C698331" w14:textId="77777777" w:rsidR="00ED7264" w:rsidRDefault="00ED7264">
            <w:pPr>
              <w:jc w:val="both"/>
              <w:rPr>
                <w:rFonts w:ascii="Arial" w:hAnsi="Arial" w:cs="Arial"/>
              </w:rPr>
            </w:pPr>
            <w:r>
              <w:rPr>
                <w:rFonts w:ascii="Arial" w:hAnsi="Arial" w:cs="Arial"/>
              </w:rPr>
              <w:t>110</w:t>
            </w:r>
          </w:p>
        </w:tc>
        <w:tc>
          <w:tcPr>
            <w:tcW w:w="2433" w:type="pct"/>
            <w:hideMark/>
          </w:tcPr>
          <w:p w14:paraId="66DAB65B" w14:textId="77777777" w:rsidR="00ED7264" w:rsidRDefault="00ED7264">
            <w:pPr>
              <w:jc w:val="both"/>
              <w:rPr>
                <w:rFonts w:ascii="Arial" w:hAnsi="Arial" w:cs="Arial"/>
                <w:lang w:val="ru-RU"/>
              </w:rPr>
            </w:pPr>
            <w:r>
              <w:rPr>
                <w:rFonts w:ascii="Arial" w:hAnsi="Arial" w:cs="Arial"/>
                <w:lang w:val="ru-RU"/>
              </w:rPr>
              <w:t>Налог, взимаемый с налогоплательщиков, выбравших в качестве объекта налогообложения доходы</w:t>
            </w:r>
          </w:p>
        </w:tc>
        <w:tc>
          <w:tcPr>
            <w:tcW w:w="341" w:type="pct"/>
            <w:noWrap/>
            <w:hideMark/>
          </w:tcPr>
          <w:p w14:paraId="6F92ACCE" w14:textId="77777777" w:rsidR="00ED7264" w:rsidRDefault="00ED7264">
            <w:pPr>
              <w:jc w:val="both"/>
              <w:rPr>
                <w:rFonts w:ascii="Arial" w:hAnsi="Arial" w:cs="Arial"/>
              </w:rPr>
            </w:pPr>
            <w:r>
              <w:rPr>
                <w:rFonts w:ascii="Arial" w:hAnsi="Arial" w:cs="Arial"/>
              </w:rPr>
              <w:t>13 813,6</w:t>
            </w:r>
          </w:p>
        </w:tc>
        <w:tc>
          <w:tcPr>
            <w:tcW w:w="340" w:type="pct"/>
            <w:noWrap/>
            <w:hideMark/>
          </w:tcPr>
          <w:p w14:paraId="68FC3C51" w14:textId="77777777" w:rsidR="00ED7264" w:rsidRDefault="00ED7264">
            <w:pPr>
              <w:jc w:val="both"/>
              <w:rPr>
                <w:rFonts w:ascii="Arial" w:hAnsi="Arial" w:cs="Arial"/>
              </w:rPr>
            </w:pPr>
            <w:r>
              <w:rPr>
                <w:rFonts w:ascii="Arial" w:hAnsi="Arial" w:cs="Arial"/>
              </w:rPr>
              <w:t>14 316,1</w:t>
            </w:r>
          </w:p>
        </w:tc>
        <w:tc>
          <w:tcPr>
            <w:tcW w:w="341" w:type="pct"/>
            <w:noWrap/>
            <w:hideMark/>
          </w:tcPr>
          <w:p w14:paraId="2FA2D568" w14:textId="77777777" w:rsidR="00ED7264" w:rsidRDefault="00ED7264">
            <w:pPr>
              <w:jc w:val="both"/>
              <w:rPr>
                <w:rFonts w:ascii="Arial" w:hAnsi="Arial" w:cs="Arial"/>
              </w:rPr>
            </w:pPr>
            <w:r>
              <w:rPr>
                <w:rFonts w:ascii="Arial" w:hAnsi="Arial" w:cs="Arial"/>
              </w:rPr>
              <w:t>14 983,7</w:t>
            </w:r>
          </w:p>
        </w:tc>
      </w:tr>
      <w:tr w:rsidR="00000000" w14:paraId="628E438E" w14:textId="77777777">
        <w:tc>
          <w:tcPr>
            <w:tcW w:w="123" w:type="pct"/>
            <w:hideMark/>
          </w:tcPr>
          <w:p w14:paraId="3186C98E" w14:textId="77777777" w:rsidR="00ED7264" w:rsidRDefault="00ED7264">
            <w:pPr>
              <w:jc w:val="both"/>
              <w:rPr>
                <w:rFonts w:ascii="Arial" w:hAnsi="Arial" w:cs="Arial"/>
              </w:rPr>
            </w:pPr>
            <w:r>
              <w:rPr>
                <w:rFonts w:ascii="Arial" w:hAnsi="Arial" w:cs="Arial"/>
              </w:rPr>
              <w:t>26</w:t>
            </w:r>
          </w:p>
        </w:tc>
        <w:tc>
          <w:tcPr>
            <w:tcW w:w="258" w:type="pct"/>
            <w:noWrap/>
            <w:hideMark/>
          </w:tcPr>
          <w:p w14:paraId="1AEF0AC7" w14:textId="77777777" w:rsidR="00ED7264" w:rsidRDefault="00ED7264">
            <w:pPr>
              <w:jc w:val="both"/>
              <w:rPr>
                <w:rFonts w:ascii="Arial" w:hAnsi="Arial" w:cs="Arial"/>
              </w:rPr>
            </w:pPr>
            <w:r>
              <w:rPr>
                <w:rFonts w:ascii="Arial" w:hAnsi="Arial" w:cs="Arial"/>
              </w:rPr>
              <w:t>182</w:t>
            </w:r>
          </w:p>
        </w:tc>
        <w:tc>
          <w:tcPr>
            <w:tcW w:w="128" w:type="pct"/>
            <w:noWrap/>
            <w:hideMark/>
          </w:tcPr>
          <w:p w14:paraId="5F7D44FD" w14:textId="77777777" w:rsidR="00ED7264" w:rsidRDefault="00ED7264">
            <w:pPr>
              <w:jc w:val="both"/>
              <w:rPr>
                <w:rFonts w:ascii="Arial" w:hAnsi="Arial" w:cs="Arial"/>
              </w:rPr>
            </w:pPr>
            <w:r>
              <w:rPr>
                <w:rFonts w:ascii="Arial" w:hAnsi="Arial" w:cs="Arial"/>
              </w:rPr>
              <w:t>1</w:t>
            </w:r>
          </w:p>
        </w:tc>
        <w:tc>
          <w:tcPr>
            <w:tcW w:w="177" w:type="pct"/>
            <w:noWrap/>
            <w:hideMark/>
          </w:tcPr>
          <w:p w14:paraId="63CC8FCD" w14:textId="77777777" w:rsidR="00ED7264" w:rsidRDefault="00ED7264">
            <w:pPr>
              <w:jc w:val="both"/>
              <w:rPr>
                <w:rFonts w:ascii="Arial" w:hAnsi="Arial" w:cs="Arial"/>
              </w:rPr>
            </w:pPr>
            <w:r>
              <w:rPr>
                <w:rFonts w:ascii="Arial" w:hAnsi="Arial" w:cs="Arial"/>
              </w:rPr>
              <w:t>05</w:t>
            </w:r>
          </w:p>
        </w:tc>
        <w:tc>
          <w:tcPr>
            <w:tcW w:w="124" w:type="pct"/>
            <w:noWrap/>
            <w:hideMark/>
          </w:tcPr>
          <w:p w14:paraId="39B588E9" w14:textId="77777777" w:rsidR="00ED7264" w:rsidRDefault="00ED7264">
            <w:pPr>
              <w:jc w:val="both"/>
              <w:rPr>
                <w:rFonts w:ascii="Arial" w:hAnsi="Arial" w:cs="Arial"/>
              </w:rPr>
            </w:pPr>
            <w:r>
              <w:rPr>
                <w:rFonts w:ascii="Arial" w:hAnsi="Arial" w:cs="Arial"/>
              </w:rPr>
              <w:t>01</w:t>
            </w:r>
          </w:p>
        </w:tc>
        <w:tc>
          <w:tcPr>
            <w:tcW w:w="172" w:type="pct"/>
            <w:noWrap/>
            <w:hideMark/>
          </w:tcPr>
          <w:p w14:paraId="04521988" w14:textId="77777777" w:rsidR="00ED7264" w:rsidRDefault="00ED7264">
            <w:pPr>
              <w:jc w:val="both"/>
              <w:rPr>
                <w:rFonts w:ascii="Arial" w:hAnsi="Arial" w:cs="Arial"/>
              </w:rPr>
            </w:pPr>
            <w:r>
              <w:rPr>
                <w:rFonts w:ascii="Arial" w:hAnsi="Arial" w:cs="Arial"/>
              </w:rPr>
              <w:t>011</w:t>
            </w:r>
          </w:p>
        </w:tc>
        <w:tc>
          <w:tcPr>
            <w:tcW w:w="164" w:type="pct"/>
            <w:noWrap/>
            <w:hideMark/>
          </w:tcPr>
          <w:p w14:paraId="5CAA2370" w14:textId="77777777" w:rsidR="00ED7264" w:rsidRDefault="00ED7264">
            <w:pPr>
              <w:jc w:val="both"/>
              <w:rPr>
                <w:rFonts w:ascii="Arial" w:hAnsi="Arial" w:cs="Arial"/>
              </w:rPr>
            </w:pPr>
            <w:r>
              <w:rPr>
                <w:rFonts w:ascii="Arial" w:hAnsi="Arial" w:cs="Arial"/>
              </w:rPr>
              <w:t>01</w:t>
            </w:r>
          </w:p>
        </w:tc>
        <w:tc>
          <w:tcPr>
            <w:tcW w:w="148" w:type="pct"/>
            <w:noWrap/>
            <w:hideMark/>
          </w:tcPr>
          <w:p w14:paraId="061E5FE6" w14:textId="77777777" w:rsidR="00ED7264" w:rsidRDefault="00ED7264">
            <w:pPr>
              <w:jc w:val="both"/>
              <w:rPr>
                <w:rFonts w:ascii="Arial" w:hAnsi="Arial" w:cs="Arial"/>
              </w:rPr>
            </w:pPr>
            <w:r>
              <w:rPr>
                <w:rFonts w:ascii="Arial" w:hAnsi="Arial" w:cs="Arial"/>
              </w:rPr>
              <w:t>0000</w:t>
            </w:r>
          </w:p>
        </w:tc>
        <w:tc>
          <w:tcPr>
            <w:tcW w:w="251" w:type="pct"/>
            <w:noWrap/>
            <w:hideMark/>
          </w:tcPr>
          <w:p w14:paraId="5651B6B9" w14:textId="77777777" w:rsidR="00ED7264" w:rsidRDefault="00ED7264">
            <w:pPr>
              <w:jc w:val="both"/>
              <w:rPr>
                <w:rFonts w:ascii="Arial" w:hAnsi="Arial" w:cs="Arial"/>
              </w:rPr>
            </w:pPr>
            <w:r>
              <w:rPr>
                <w:rFonts w:ascii="Arial" w:hAnsi="Arial" w:cs="Arial"/>
              </w:rPr>
              <w:t>110</w:t>
            </w:r>
          </w:p>
        </w:tc>
        <w:tc>
          <w:tcPr>
            <w:tcW w:w="2433" w:type="pct"/>
            <w:hideMark/>
          </w:tcPr>
          <w:p w14:paraId="17DBAB94" w14:textId="77777777" w:rsidR="00ED7264" w:rsidRDefault="00ED7264">
            <w:pPr>
              <w:jc w:val="both"/>
              <w:rPr>
                <w:rFonts w:ascii="Arial" w:hAnsi="Arial" w:cs="Arial"/>
                <w:lang w:val="ru-RU"/>
              </w:rPr>
            </w:pPr>
            <w:r>
              <w:rPr>
                <w:rFonts w:ascii="Arial" w:hAnsi="Arial" w:cs="Arial"/>
                <w:lang w:val="ru-RU"/>
              </w:rPr>
              <w:t>Налог, взимаемый с налогоплательщиков, выбравших в качестве объекта налогообложения доходы</w:t>
            </w:r>
          </w:p>
        </w:tc>
        <w:tc>
          <w:tcPr>
            <w:tcW w:w="341" w:type="pct"/>
            <w:noWrap/>
            <w:hideMark/>
          </w:tcPr>
          <w:p w14:paraId="61521478" w14:textId="77777777" w:rsidR="00ED7264" w:rsidRDefault="00ED7264">
            <w:pPr>
              <w:jc w:val="both"/>
              <w:rPr>
                <w:rFonts w:ascii="Arial" w:hAnsi="Arial" w:cs="Arial"/>
              </w:rPr>
            </w:pPr>
            <w:r>
              <w:rPr>
                <w:rFonts w:ascii="Arial" w:hAnsi="Arial" w:cs="Arial"/>
              </w:rPr>
              <w:t>13 813,6</w:t>
            </w:r>
          </w:p>
        </w:tc>
        <w:tc>
          <w:tcPr>
            <w:tcW w:w="340" w:type="pct"/>
            <w:noWrap/>
            <w:hideMark/>
          </w:tcPr>
          <w:p w14:paraId="24E83947" w14:textId="77777777" w:rsidR="00ED7264" w:rsidRDefault="00ED7264">
            <w:pPr>
              <w:jc w:val="both"/>
              <w:rPr>
                <w:rFonts w:ascii="Arial" w:hAnsi="Arial" w:cs="Arial"/>
              </w:rPr>
            </w:pPr>
            <w:r>
              <w:rPr>
                <w:rFonts w:ascii="Arial" w:hAnsi="Arial" w:cs="Arial"/>
              </w:rPr>
              <w:t>14 316,1</w:t>
            </w:r>
          </w:p>
        </w:tc>
        <w:tc>
          <w:tcPr>
            <w:tcW w:w="341" w:type="pct"/>
            <w:noWrap/>
            <w:hideMark/>
          </w:tcPr>
          <w:p w14:paraId="7BEA3207" w14:textId="77777777" w:rsidR="00ED7264" w:rsidRDefault="00ED7264">
            <w:pPr>
              <w:jc w:val="both"/>
              <w:rPr>
                <w:rFonts w:ascii="Arial" w:hAnsi="Arial" w:cs="Arial"/>
              </w:rPr>
            </w:pPr>
            <w:r>
              <w:rPr>
                <w:rFonts w:ascii="Arial" w:hAnsi="Arial" w:cs="Arial"/>
              </w:rPr>
              <w:t>14 983,7</w:t>
            </w:r>
          </w:p>
        </w:tc>
      </w:tr>
      <w:tr w:rsidR="00000000" w14:paraId="55D915DE" w14:textId="77777777">
        <w:tc>
          <w:tcPr>
            <w:tcW w:w="123" w:type="pct"/>
            <w:hideMark/>
          </w:tcPr>
          <w:p w14:paraId="06C29919" w14:textId="77777777" w:rsidR="00ED7264" w:rsidRDefault="00ED7264">
            <w:pPr>
              <w:jc w:val="both"/>
              <w:rPr>
                <w:rFonts w:ascii="Arial" w:hAnsi="Arial" w:cs="Arial"/>
              </w:rPr>
            </w:pPr>
            <w:r>
              <w:rPr>
                <w:rFonts w:ascii="Arial" w:hAnsi="Arial" w:cs="Arial"/>
              </w:rPr>
              <w:t>27</w:t>
            </w:r>
          </w:p>
        </w:tc>
        <w:tc>
          <w:tcPr>
            <w:tcW w:w="258" w:type="pct"/>
            <w:noWrap/>
            <w:hideMark/>
          </w:tcPr>
          <w:p w14:paraId="727806E1" w14:textId="77777777" w:rsidR="00ED7264" w:rsidRDefault="00ED7264">
            <w:pPr>
              <w:jc w:val="both"/>
              <w:rPr>
                <w:rFonts w:ascii="Arial" w:hAnsi="Arial" w:cs="Arial"/>
              </w:rPr>
            </w:pPr>
            <w:r>
              <w:rPr>
                <w:rFonts w:ascii="Arial" w:hAnsi="Arial" w:cs="Arial"/>
              </w:rPr>
              <w:t>182</w:t>
            </w:r>
          </w:p>
        </w:tc>
        <w:tc>
          <w:tcPr>
            <w:tcW w:w="128" w:type="pct"/>
            <w:noWrap/>
            <w:hideMark/>
          </w:tcPr>
          <w:p w14:paraId="01ACEBCA" w14:textId="77777777" w:rsidR="00ED7264" w:rsidRDefault="00ED7264">
            <w:pPr>
              <w:jc w:val="both"/>
              <w:rPr>
                <w:rFonts w:ascii="Arial" w:hAnsi="Arial" w:cs="Arial"/>
              </w:rPr>
            </w:pPr>
            <w:r>
              <w:rPr>
                <w:rFonts w:ascii="Arial" w:hAnsi="Arial" w:cs="Arial"/>
              </w:rPr>
              <w:t>1</w:t>
            </w:r>
          </w:p>
        </w:tc>
        <w:tc>
          <w:tcPr>
            <w:tcW w:w="177" w:type="pct"/>
            <w:noWrap/>
            <w:hideMark/>
          </w:tcPr>
          <w:p w14:paraId="61DE5635" w14:textId="77777777" w:rsidR="00ED7264" w:rsidRDefault="00ED7264">
            <w:pPr>
              <w:jc w:val="both"/>
              <w:rPr>
                <w:rFonts w:ascii="Arial" w:hAnsi="Arial" w:cs="Arial"/>
              </w:rPr>
            </w:pPr>
            <w:r>
              <w:rPr>
                <w:rFonts w:ascii="Arial" w:hAnsi="Arial" w:cs="Arial"/>
              </w:rPr>
              <w:t>05</w:t>
            </w:r>
          </w:p>
        </w:tc>
        <w:tc>
          <w:tcPr>
            <w:tcW w:w="124" w:type="pct"/>
            <w:noWrap/>
            <w:hideMark/>
          </w:tcPr>
          <w:p w14:paraId="299E2771" w14:textId="77777777" w:rsidR="00ED7264" w:rsidRDefault="00ED7264">
            <w:pPr>
              <w:jc w:val="both"/>
              <w:rPr>
                <w:rFonts w:ascii="Arial" w:hAnsi="Arial" w:cs="Arial"/>
              </w:rPr>
            </w:pPr>
            <w:r>
              <w:rPr>
                <w:rFonts w:ascii="Arial" w:hAnsi="Arial" w:cs="Arial"/>
              </w:rPr>
              <w:t>01</w:t>
            </w:r>
          </w:p>
        </w:tc>
        <w:tc>
          <w:tcPr>
            <w:tcW w:w="172" w:type="pct"/>
            <w:noWrap/>
            <w:hideMark/>
          </w:tcPr>
          <w:p w14:paraId="335BF205" w14:textId="77777777" w:rsidR="00ED7264" w:rsidRDefault="00ED7264">
            <w:pPr>
              <w:jc w:val="both"/>
              <w:rPr>
                <w:rFonts w:ascii="Arial" w:hAnsi="Arial" w:cs="Arial"/>
              </w:rPr>
            </w:pPr>
            <w:r>
              <w:rPr>
                <w:rFonts w:ascii="Arial" w:hAnsi="Arial" w:cs="Arial"/>
              </w:rPr>
              <w:t>020</w:t>
            </w:r>
          </w:p>
        </w:tc>
        <w:tc>
          <w:tcPr>
            <w:tcW w:w="164" w:type="pct"/>
            <w:noWrap/>
            <w:hideMark/>
          </w:tcPr>
          <w:p w14:paraId="696066BB" w14:textId="77777777" w:rsidR="00ED7264" w:rsidRDefault="00ED7264">
            <w:pPr>
              <w:jc w:val="both"/>
              <w:rPr>
                <w:rFonts w:ascii="Arial" w:hAnsi="Arial" w:cs="Arial"/>
              </w:rPr>
            </w:pPr>
            <w:r>
              <w:rPr>
                <w:rFonts w:ascii="Arial" w:hAnsi="Arial" w:cs="Arial"/>
              </w:rPr>
              <w:t>01</w:t>
            </w:r>
          </w:p>
        </w:tc>
        <w:tc>
          <w:tcPr>
            <w:tcW w:w="148" w:type="pct"/>
            <w:noWrap/>
            <w:hideMark/>
          </w:tcPr>
          <w:p w14:paraId="325207A0" w14:textId="77777777" w:rsidR="00ED7264" w:rsidRDefault="00ED7264">
            <w:pPr>
              <w:jc w:val="both"/>
              <w:rPr>
                <w:rFonts w:ascii="Arial" w:hAnsi="Arial" w:cs="Arial"/>
              </w:rPr>
            </w:pPr>
            <w:r>
              <w:rPr>
                <w:rFonts w:ascii="Arial" w:hAnsi="Arial" w:cs="Arial"/>
              </w:rPr>
              <w:t>0000</w:t>
            </w:r>
          </w:p>
        </w:tc>
        <w:tc>
          <w:tcPr>
            <w:tcW w:w="251" w:type="pct"/>
            <w:noWrap/>
            <w:hideMark/>
          </w:tcPr>
          <w:p w14:paraId="0FFB49FD" w14:textId="77777777" w:rsidR="00ED7264" w:rsidRDefault="00ED7264">
            <w:pPr>
              <w:jc w:val="both"/>
              <w:rPr>
                <w:rFonts w:ascii="Arial" w:hAnsi="Arial" w:cs="Arial"/>
              </w:rPr>
            </w:pPr>
            <w:r>
              <w:rPr>
                <w:rFonts w:ascii="Arial" w:hAnsi="Arial" w:cs="Arial"/>
              </w:rPr>
              <w:t>110</w:t>
            </w:r>
          </w:p>
        </w:tc>
        <w:tc>
          <w:tcPr>
            <w:tcW w:w="2433" w:type="pct"/>
            <w:hideMark/>
          </w:tcPr>
          <w:p w14:paraId="36521F9D" w14:textId="77777777" w:rsidR="00ED7264" w:rsidRDefault="00ED7264">
            <w:pPr>
              <w:jc w:val="both"/>
              <w:rPr>
                <w:rFonts w:ascii="Arial" w:hAnsi="Arial" w:cs="Arial"/>
                <w:lang w:val="ru-RU"/>
              </w:rPr>
            </w:pPr>
            <w:r>
              <w:rPr>
                <w:rFonts w:ascii="Arial" w:hAnsi="Arial" w:cs="Arial"/>
                <w:lang w:val="ru-RU"/>
              </w:rPr>
              <w:t>Налог, взимаемый с налогоплательщиков, выбравших в качестве объекта налогообложения доходы, уменьшенные на величину расходов</w:t>
            </w:r>
          </w:p>
        </w:tc>
        <w:tc>
          <w:tcPr>
            <w:tcW w:w="341" w:type="pct"/>
            <w:noWrap/>
            <w:hideMark/>
          </w:tcPr>
          <w:p w14:paraId="0793A66D" w14:textId="77777777" w:rsidR="00ED7264" w:rsidRDefault="00ED7264">
            <w:pPr>
              <w:jc w:val="both"/>
              <w:rPr>
                <w:rFonts w:ascii="Arial" w:hAnsi="Arial" w:cs="Arial"/>
              </w:rPr>
            </w:pPr>
            <w:r>
              <w:rPr>
                <w:rFonts w:ascii="Arial" w:hAnsi="Arial" w:cs="Arial"/>
              </w:rPr>
              <w:t>10 257,0</w:t>
            </w:r>
          </w:p>
        </w:tc>
        <w:tc>
          <w:tcPr>
            <w:tcW w:w="340" w:type="pct"/>
            <w:noWrap/>
            <w:hideMark/>
          </w:tcPr>
          <w:p w14:paraId="466455A6" w14:textId="77777777" w:rsidR="00ED7264" w:rsidRDefault="00ED7264">
            <w:pPr>
              <w:jc w:val="both"/>
              <w:rPr>
                <w:rFonts w:ascii="Arial" w:hAnsi="Arial" w:cs="Arial"/>
              </w:rPr>
            </w:pPr>
            <w:r>
              <w:rPr>
                <w:rFonts w:ascii="Arial" w:hAnsi="Arial" w:cs="Arial"/>
              </w:rPr>
              <w:t>10 572,9</w:t>
            </w:r>
          </w:p>
        </w:tc>
        <w:tc>
          <w:tcPr>
            <w:tcW w:w="341" w:type="pct"/>
            <w:noWrap/>
            <w:hideMark/>
          </w:tcPr>
          <w:p w14:paraId="1236A809" w14:textId="77777777" w:rsidR="00ED7264" w:rsidRDefault="00ED7264">
            <w:pPr>
              <w:jc w:val="both"/>
              <w:rPr>
                <w:rFonts w:ascii="Arial" w:hAnsi="Arial" w:cs="Arial"/>
              </w:rPr>
            </w:pPr>
            <w:r>
              <w:rPr>
                <w:rFonts w:ascii="Arial" w:hAnsi="Arial" w:cs="Arial"/>
              </w:rPr>
              <w:t>10 888,8</w:t>
            </w:r>
          </w:p>
        </w:tc>
      </w:tr>
      <w:tr w:rsidR="00000000" w14:paraId="3DAAB54C" w14:textId="77777777">
        <w:tc>
          <w:tcPr>
            <w:tcW w:w="123" w:type="pct"/>
            <w:hideMark/>
          </w:tcPr>
          <w:p w14:paraId="0428D31F" w14:textId="77777777" w:rsidR="00ED7264" w:rsidRDefault="00ED7264">
            <w:pPr>
              <w:jc w:val="both"/>
              <w:rPr>
                <w:rFonts w:ascii="Arial" w:hAnsi="Arial" w:cs="Arial"/>
              </w:rPr>
            </w:pPr>
            <w:r>
              <w:rPr>
                <w:rFonts w:ascii="Arial" w:hAnsi="Arial" w:cs="Arial"/>
              </w:rPr>
              <w:t>28</w:t>
            </w:r>
          </w:p>
        </w:tc>
        <w:tc>
          <w:tcPr>
            <w:tcW w:w="258" w:type="pct"/>
            <w:noWrap/>
            <w:hideMark/>
          </w:tcPr>
          <w:p w14:paraId="2D380E33" w14:textId="77777777" w:rsidR="00ED7264" w:rsidRDefault="00ED7264">
            <w:pPr>
              <w:jc w:val="both"/>
              <w:rPr>
                <w:rFonts w:ascii="Arial" w:hAnsi="Arial" w:cs="Arial"/>
              </w:rPr>
            </w:pPr>
            <w:r>
              <w:rPr>
                <w:rFonts w:ascii="Arial" w:hAnsi="Arial" w:cs="Arial"/>
              </w:rPr>
              <w:t>182</w:t>
            </w:r>
          </w:p>
        </w:tc>
        <w:tc>
          <w:tcPr>
            <w:tcW w:w="128" w:type="pct"/>
            <w:noWrap/>
            <w:hideMark/>
          </w:tcPr>
          <w:p w14:paraId="5A858E5F" w14:textId="77777777" w:rsidR="00ED7264" w:rsidRDefault="00ED7264">
            <w:pPr>
              <w:jc w:val="both"/>
              <w:rPr>
                <w:rFonts w:ascii="Arial" w:hAnsi="Arial" w:cs="Arial"/>
              </w:rPr>
            </w:pPr>
            <w:r>
              <w:rPr>
                <w:rFonts w:ascii="Arial" w:hAnsi="Arial" w:cs="Arial"/>
              </w:rPr>
              <w:t>1</w:t>
            </w:r>
          </w:p>
        </w:tc>
        <w:tc>
          <w:tcPr>
            <w:tcW w:w="177" w:type="pct"/>
            <w:noWrap/>
            <w:hideMark/>
          </w:tcPr>
          <w:p w14:paraId="50B3B62A" w14:textId="77777777" w:rsidR="00ED7264" w:rsidRDefault="00ED7264">
            <w:pPr>
              <w:jc w:val="both"/>
              <w:rPr>
                <w:rFonts w:ascii="Arial" w:hAnsi="Arial" w:cs="Arial"/>
              </w:rPr>
            </w:pPr>
            <w:r>
              <w:rPr>
                <w:rFonts w:ascii="Arial" w:hAnsi="Arial" w:cs="Arial"/>
              </w:rPr>
              <w:t>05</w:t>
            </w:r>
          </w:p>
        </w:tc>
        <w:tc>
          <w:tcPr>
            <w:tcW w:w="124" w:type="pct"/>
            <w:noWrap/>
            <w:hideMark/>
          </w:tcPr>
          <w:p w14:paraId="1960596E" w14:textId="77777777" w:rsidR="00ED7264" w:rsidRDefault="00ED7264">
            <w:pPr>
              <w:jc w:val="both"/>
              <w:rPr>
                <w:rFonts w:ascii="Arial" w:hAnsi="Arial" w:cs="Arial"/>
              </w:rPr>
            </w:pPr>
            <w:r>
              <w:rPr>
                <w:rFonts w:ascii="Arial" w:hAnsi="Arial" w:cs="Arial"/>
              </w:rPr>
              <w:t>01</w:t>
            </w:r>
          </w:p>
        </w:tc>
        <w:tc>
          <w:tcPr>
            <w:tcW w:w="172" w:type="pct"/>
            <w:noWrap/>
            <w:hideMark/>
          </w:tcPr>
          <w:p w14:paraId="20538138" w14:textId="77777777" w:rsidR="00ED7264" w:rsidRDefault="00ED7264">
            <w:pPr>
              <w:jc w:val="both"/>
              <w:rPr>
                <w:rFonts w:ascii="Arial" w:hAnsi="Arial" w:cs="Arial"/>
              </w:rPr>
            </w:pPr>
            <w:r>
              <w:rPr>
                <w:rFonts w:ascii="Arial" w:hAnsi="Arial" w:cs="Arial"/>
              </w:rPr>
              <w:t>021</w:t>
            </w:r>
          </w:p>
        </w:tc>
        <w:tc>
          <w:tcPr>
            <w:tcW w:w="164" w:type="pct"/>
            <w:noWrap/>
            <w:hideMark/>
          </w:tcPr>
          <w:p w14:paraId="3E90F3EC" w14:textId="77777777" w:rsidR="00ED7264" w:rsidRDefault="00ED7264">
            <w:pPr>
              <w:jc w:val="both"/>
              <w:rPr>
                <w:rFonts w:ascii="Arial" w:hAnsi="Arial" w:cs="Arial"/>
              </w:rPr>
            </w:pPr>
            <w:r>
              <w:rPr>
                <w:rFonts w:ascii="Arial" w:hAnsi="Arial" w:cs="Arial"/>
              </w:rPr>
              <w:t>01</w:t>
            </w:r>
          </w:p>
        </w:tc>
        <w:tc>
          <w:tcPr>
            <w:tcW w:w="148" w:type="pct"/>
            <w:noWrap/>
            <w:hideMark/>
          </w:tcPr>
          <w:p w14:paraId="59EA6F83" w14:textId="77777777" w:rsidR="00ED7264" w:rsidRDefault="00ED7264">
            <w:pPr>
              <w:jc w:val="both"/>
              <w:rPr>
                <w:rFonts w:ascii="Arial" w:hAnsi="Arial" w:cs="Arial"/>
              </w:rPr>
            </w:pPr>
            <w:r>
              <w:rPr>
                <w:rFonts w:ascii="Arial" w:hAnsi="Arial" w:cs="Arial"/>
              </w:rPr>
              <w:t>0000</w:t>
            </w:r>
          </w:p>
        </w:tc>
        <w:tc>
          <w:tcPr>
            <w:tcW w:w="251" w:type="pct"/>
            <w:noWrap/>
            <w:hideMark/>
          </w:tcPr>
          <w:p w14:paraId="11C4D912" w14:textId="77777777" w:rsidR="00ED7264" w:rsidRDefault="00ED7264">
            <w:pPr>
              <w:jc w:val="both"/>
              <w:rPr>
                <w:rFonts w:ascii="Arial" w:hAnsi="Arial" w:cs="Arial"/>
              </w:rPr>
            </w:pPr>
            <w:r>
              <w:rPr>
                <w:rFonts w:ascii="Arial" w:hAnsi="Arial" w:cs="Arial"/>
              </w:rPr>
              <w:t>110</w:t>
            </w:r>
          </w:p>
        </w:tc>
        <w:tc>
          <w:tcPr>
            <w:tcW w:w="2433" w:type="pct"/>
            <w:hideMark/>
          </w:tcPr>
          <w:p w14:paraId="47C85145" w14:textId="77777777" w:rsidR="00ED7264" w:rsidRDefault="00ED7264">
            <w:pPr>
              <w:jc w:val="both"/>
              <w:rPr>
                <w:rFonts w:ascii="Arial" w:hAnsi="Arial" w:cs="Arial"/>
                <w:lang w:val="ru-RU"/>
              </w:rPr>
            </w:pPr>
            <w:r>
              <w:rPr>
                <w:rFonts w:ascii="Arial" w:hAnsi="Arial" w:cs="Arial"/>
                <w:lang w:val="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341" w:type="pct"/>
            <w:noWrap/>
            <w:hideMark/>
          </w:tcPr>
          <w:p w14:paraId="6AE293B6" w14:textId="77777777" w:rsidR="00ED7264" w:rsidRDefault="00ED7264">
            <w:pPr>
              <w:jc w:val="both"/>
              <w:rPr>
                <w:rFonts w:ascii="Arial" w:hAnsi="Arial" w:cs="Arial"/>
              </w:rPr>
            </w:pPr>
            <w:r>
              <w:rPr>
                <w:rFonts w:ascii="Arial" w:hAnsi="Arial" w:cs="Arial"/>
              </w:rPr>
              <w:t>10 257,0</w:t>
            </w:r>
          </w:p>
        </w:tc>
        <w:tc>
          <w:tcPr>
            <w:tcW w:w="340" w:type="pct"/>
            <w:noWrap/>
            <w:hideMark/>
          </w:tcPr>
          <w:p w14:paraId="1149B08B" w14:textId="77777777" w:rsidR="00ED7264" w:rsidRDefault="00ED7264">
            <w:pPr>
              <w:jc w:val="both"/>
              <w:rPr>
                <w:rFonts w:ascii="Arial" w:hAnsi="Arial" w:cs="Arial"/>
              </w:rPr>
            </w:pPr>
            <w:r>
              <w:rPr>
                <w:rFonts w:ascii="Arial" w:hAnsi="Arial" w:cs="Arial"/>
              </w:rPr>
              <w:t>10 572,9</w:t>
            </w:r>
          </w:p>
        </w:tc>
        <w:tc>
          <w:tcPr>
            <w:tcW w:w="341" w:type="pct"/>
            <w:noWrap/>
            <w:hideMark/>
          </w:tcPr>
          <w:p w14:paraId="53068F0D" w14:textId="77777777" w:rsidR="00ED7264" w:rsidRDefault="00ED7264">
            <w:pPr>
              <w:jc w:val="both"/>
              <w:rPr>
                <w:rFonts w:ascii="Arial" w:hAnsi="Arial" w:cs="Arial"/>
              </w:rPr>
            </w:pPr>
            <w:r>
              <w:rPr>
                <w:rFonts w:ascii="Arial" w:hAnsi="Arial" w:cs="Arial"/>
              </w:rPr>
              <w:t>10 888,8</w:t>
            </w:r>
          </w:p>
        </w:tc>
      </w:tr>
      <w:tr w:rsidR="00000000" w14:paraId="2609B4FC" w14:textId="77777777">
        <w:tc>
          <w:tcPr>
            <w:tcW w:w="123" w:type="pct"/>
            <w:hideMark/>
          </w:tcPr>
          <w:p w14:paraId="58F9FAB3" w14:textId="77777777" w:rsidR="00ED7264" w:rsidRDefault="00ED7264">
            <w:pPr>
              <w:jc w:val="both"/>
              <w:rPr>
                <w:rFonts w:ascii="Arial" w:hAnsi="Arial" w:cs="Arial"/>
              </w:rPr>
            </w:pPr>
            <w:r>
              <w:rPr>
                <w:rFonts w:ascii="Arial" w:hAnsi="Arial" w:cs="Arial"/>
              </w:rPr>
              <w:t>29</w:t>
            </w:r>
          </w:p>
        </w:tc>
        <w:tc>
          <w:tcPr>
            <w:tcW w:w="258" w:type="pct"/>
            <w:noWrap/>
            <w:hideMark/>
          </w:tcPr>
          <w:p w14:paraId="091399EB" w14:textId="77777777" w:rsidR="00ED7264" w:rsidRDefault="00ED7264">
            <w:pPr>
              <w:jc w:val="both"/>
              <w:rPr>
                <w:rFonts w:ascii="Arial" w:hAnsi="Arial" w:cs="Arial"/>
              </w:rPr>
            </w:pPr>
            <w:r>
              <w:rPr>
                <w:rFonts w:ascii="Arial" w:hAnsi="Arial" w:cs="Arial"/>
              </w:rPr>
              <w:t>182</w:t>
            </w:r>
          </w:p>
        </w:tc>
        <w:tc>
          <w:tcPr>
            <w:tcW w:w="128" w:type="pct"/>
            <w:noWrap/>
            <w:hideMark/>
          </w:tcPr>
          <w:p w14:paraId="50048DA2" w14:textId="77777777" w:rsidR="00ED7264" w:rsidRDefault="00ED7264">
            <w:pPr>
              <w:jc w:val="both"/>
              <w:rPr>
                <w:rFonts w:ascii="Arial" w:hAnsi="Arial" w:cs="Arial"/>
              </w:rPr>
            </w:pPr>
            <w:r>
              <w:rPr>
                <w:rFonts w:ascii="Arial" w:hAnsi="Arial" w:cs="Arial"/>
              </w:rPr>
              <w:t>1</w:t>
            </w:r>
          </w:p>
        </w:tc>
        <w:tc>
          <w:tcPr>
            <w:tcW w:w="177" w:type="pct"/>
            <w:noWrap/>
            <w:hideMark/>
          </w:tcPr>
          <w:p w14:paraId="59BA61B5" w14:textId="77777777" w:rsidR="00ED7264" w:rsidRDefault="00ED7264">
            <w:pPr>
              <w:jc w:val="both"/>
              <w:rPr>
                <w:rFonts w:ascii="Arial" w:hAnsi="Arial" w:cs="Arial"/>
              </w:rPr>
            </w:pPr>
            <w:r>
              <w:rPr>
                <w:rFonts w:ascii="Arial" w:hAnsi="Arial" w:cs="Arial"/>
              </w:rPr>
              <w:t>05</w:t>
            </w:r>
          </w:p>
        </w:tc>
        <w:tc>
          <w:tcPr>
            <w:tcW w:w="124" w:type="pct"/>
            <w:noWrap/>
            <w:hideMark/>
          </w:tcPr>
          <w:p w14:paraId="5E433F22" w14:textId="77777777" w:rsidR="00ED7264" w:rsidRDefault="00ED7264">
            <w:pPr>
              <w:jc w:val="both"/>
              <w:rPr>
                <w:rFonts w:ascii="Arial" w:hAnsi="Arial" w:cs="Arial"/>
              </w:rPr>
            </w:pPr>
            <w:r>
              <w:rPr>
                <w:rFonts w:ascii="Arial" w:hAnsi="Arial" w:cs="Arial"/>
              </w:rPr>
              <w:t>02</w:t>
            </w:r>
          </w:p>
        </w:tc>
        <w:tc>
          <w:tcPr>
            <w:tcW w:w="172" w:type="pct"/>
            <w:noWrap/>
            <w:hideMark/>
          </w:tcPr>
          <w:p w14:paraId="54D9E826" w14:textId="77777777" w:rsidR="00ED7264" w:rsidRDefault="00ED7264">
            <w:pPr>
              <w:jc w:val="both"/>
              <w:rPr>
                <w:rFonts w:ascii="Arial" w:hAnsi="Arial" w:cs="Arial"/>
              </w:rPr>
            </w:pPr>
            <w:r>
              <w:rPr>
                <w:rFonts w:ascii="Arial" w:hAnsi="Arial" w:cs="Arial"/>
              </w:rPr>
              <w:t>000</w:t>
            </w:r>
          </w:p>
        </w:tc>
        <w:tc>
          <w:tcPr>
            <w:tcW w:w="164" w:type="pct"/>
            <w:noWrap/>
            <w:hideMark/>
          </w:tcPr>
          <w:p w14:paraId="46ABC9C1" w14:textId="77777777" w:rsidR="00ED7264" w:rsidRDefault="00ED7264">
            <w:pPr>
              <w:jc w:val="both"/>
              <w:rPr>
                <w:rFonts w:ascii="Arial" w:hAnsi="Arial" w:cs="Arial"/>
              </w:rPr>
            </w:pPr>
            <w:r>
              <w:rPr>
                <w:rFonts w:ascii="Arial" w:hAnsi="Arial" w:cs="Arial"/>
              </w:rPr>
              <w:t>02</w:t>
            </w:r>
          </w:p>
        </w:tc>
        <w:tc>
          <w:tcPr>
            <w:tcW w:w="148" w:type="pct"/>
            <w:noWrap/>
            <w:hideMark/>
          </w:tcPr>
          <w:p w14:paraId="4767C3AF" w14:textId="77777777" w:rsidR="00ED7264" w:rsidRDefault="00ED7264">
            <w:pPr>
              <w:jc w:val="both"/>
              <w:rPr>
                <w:rFonts w:ascii="Arial" w:hAnsi="Arial" w:cs="Arial"/>
              </w:rPr>
            </w:pPr>
            <w:r>
              <w:rPr>
                <w:rFonts w:ascii="Arial" w:hAnsi="Arial" w:cs="Arial"/>
              </w:rPr>
              <w:t>0000</w:t>
            </w:r>
          </w:p>
        </w:tc>
        <w:tc>
          <w:tcPr>
            <w:tcW w:w="251" w:type="pct"/>
            <w:noWrap/>
            <w:hideMark/>
          </w:tcPr>
          <w:p w14:paraId="72CAF0DB" w14:textId="77777777" w:rsidR="00ED7264" w:rsidRDefault="00ED7264">
            <w:pPr>
              <w:jc w:val="both"/>
              <w:rPr>
                <w:rFonts w:ascii="Arial" w:hAnsi="Arial" w:cs="Arial"/>
              </w:rPr>
            </w:pPr>
            <w:r>
              <w:rPr>
                <w:rFonts w:ascii="Arial" w:hAnsi="Arial" w:cs="Arial"/>
              </w:rPr>
              <w:t>110</w:t>
            </w:r>
          </w:p>
        </w:tc>
        <w:tc>
          <w:tcPr>
            <w:tcW w:w="2433" w:type="pct"/>
            <w:hideMark/>
          </w:tcPr>
          <w:p w14:paraId="6E86EB0E" w14:textId="77777777" w:rsidR="00ED7264" w:rsidRDefault="00ED7264">
            <w:pPr>
              <w:jc w:val="both"/>
              <w:rPr>
                <w:rFonts w:ascii="Arial" w:hAnsi="Arial" w:cs="Arial"/>
                <w:lang w:val="ru-RU"/>
              </w:rPr>
            </w:pPr>
            <w:r>
              <w:rPr>
                <w:rFonts w:ascii="Arial" w:hAnsi="Arial" w:cs="Arial"/>
                <w:lang w:val="ru-RU"/>
              </w:rPr>
              <w:t>Единый налог на вмененный доход для отдельных видов деятельности</w:t>
            </w:r>
          </w:p>
        </w:tc>
        <w:tc>
          <w:tcPr>
            <w:tcW w:w="341" w:type="pct"/>
            <w:noWrap/>
            <w:hideMark/>
          </w:tcPr>
          <w:p w14:paraId="48F46EB2" w14:textId="77777777" w:rsidR="00ED7264" w:rsidRDefault="00ED7264">
            <w:pPr>
              <w:jc w:val="both"/>
              <w:rPr>
                <w:rFonts w:ascii="Arial" w:hAnsi="Arial" w:cs="Arial"/>
              </w:rPr>
            </w:pPr>
            <w:r>
              <w:rPr>
                <w:rFonts w:ascii="Arial" w:hAnsi="Arial" w:cs="Arial"/>
              </w:rPr>
              <w:t>6,8</w:t>
            </w:r>
          </w:p>
        </w:tc>
        <w:tc>
          <w:tcPr>
            <w:tcW w:w="340" w:type="pct"/>
            <w:noWrap/>
            <w:hideMark/>
          </w:tcPr>
          <w:p w14:paraId="6447912E" w14:textId="77777777" w:rsidR="00ED7264" w:rsidRDefault="00ED7264">
            <w:pPr>
              <w:jc w:val="both"/>
              <w:rPr>
                <w:rFonts w:ascii="Arial" w:hAnsi="Arial" w:cs="Arial"/>
              </w:rPr>
            </w:pPr>
            <w:r>
              <w:rPr>
                <w:rFonts w:ascii="Arial" w:hAnsi="Arial" w:cs="Arial"/>
              </w:rPr>
              <w:t>5,4</w:t>
            </w:r>
          </w:p>
        </w:tc>
        <w:tc>
          <w:tcPr>
            <w:tcW w:w="341" w:type="pct"/>
            <w:noWrap/>
            <w:hideMark/>
          </w:tcPr>
          <w:p w14:paraId="28998ED8" w14:textId="77777777" w:rsidR="00ED7264" w:rsidRDefault="00ED7264">
            <w:pPr>
              <w:jc w:val="both"/>
              <w:rPr>
                <w:rFonts w:ascii="Arial" w:hAnsi="Arial" w:cs="Arial"/>
              </w:rPr>
            </w:pPr>
            <w:r>
              <w:rPr>
                <w:rFonts w:ascii="Arial" w:hAnsi="Arial" w:cs="Arial"/>
              </w:rPr>
              <w:t>4,1</w:t>
            </w:r>
          </w:p>
        </w:tc>
      </w:tr>
      <w:tr w:rsidR="00000000" w14:paraId="4DBA9F72" w14:textId="77777777">
        <w:tc>
          <w:tcPr>
            <w:tcW w:w="123" w:type="pct"/>
            <w:hideMark/>
          </w:tcPr>
          <w:p w14:paraId="5D70EA15" w14:textId="77777777" w:rsidR="00ED7264" w:rsidRDefault="00ED7264">
            <w:pPr>
              <w:jc w:val="both"/>
              <w:rPr>
                <w:rFonts w:ascii="Arial" w:hAnsi="Arial" w:cs="Arial"/>
              </w:rPr>
            </w:pPr>
            <w:r>
              <w:rPr>
                <w:rFonts w:ascii="Arial" w:hAnsi="Arial" w:cs="Arial"/>
              </w:rPr>
              <w:t>30</w:t>
            </w:r>
          </w:p>
        </w:tc>
        <w:tc>
          <w:tcPr>
            <w:tcW w:w="258" w:type="pct"/>
            <w:noWrap/>
            <w:hideMark/>
          </w:tcPr>
          <w:p w14:paraId="4FD10CDB" w14:textId="77777777" w:rsidR="00ED7264" w:rsidRDefault="00ED7264">
            <w:pPr>
              <w:jc w:val="both"/>
              <w:rPr>
                <w:rFonts w:ascii="Arial" w:hAnsi="Arial" w:cs="Arial"/>
              </w:rPr>
            </w:pPr>
            <w:r>
              <w:rPr>
                <w:rFonts w:ascii="Arial" w:hAnsi="Arial" w:cs="Arial"/>
              </w:rPr>
              <w:t>182</w:t>
            </w:r>
          </w:p>
        </w:tc>
        <w:tc>
          <w:tcPr>
            <w:tcW w:w="128" w:type="pct"/>
            <w:noWrap/>
            <w:hideMark/>
          </w:tcPr>
          <w:p w14:paraId="21E7169C" w14:textId="77777777" w:rsidR="00ED7264" w:rsidRDefault="00ED7264">
            <w:pPr>
              <w:jc w:val="both"/>
              <w:rPr>
                <w:rFonts w:ascii="Arial" w:hAnsi="Arial" w:cs="Arial"/>
              </w:rPr>
            </w:pPr>
            <w:r>
              <w:rPr>
                <w:rFonts w:ascii="Arial" w:hAnsi="Arial" w:cs="Arial"/>
              </w:rPr>
              <w:t>1</w:t>
            </w:r>
          </w:p>
        </w:tc>
        <w:tc>
          <w:tcPr>
            <w:tcW w:w="177" w:type="pct"/>
            <w:noWrap/>
            <w:hideMark/>
          </w:tcPr>
          <w:p w14:paraId="395B2B79" w14:textId="77777777" w:rsidR="00ED7264" w:rsidRDefault="00ED7264">
            <w:pPr>
              <w:jc w:val="both"/>
              <w:rPr>
                <w:rFonts w:ascii="Arial" w:hAnsi="Arial" w:cs="Arial"/>
              </w:rPr>
            </w:pPr>
            <w:r>
              <w:rPr>
                <w:rFonts w:ascii="Arial" w:hAnsi="Arial" w:cs="Arial"/>
              </w:rPr>
              <w:t>05</w:t>
            </w:r>
          </w:p>
        </w:tc>
        <w:tc>
          <w:tcPr>
            <w:tcW w:w="124" w:type="pct"/>
            <w:noWrap/>
            <w:hideMark/>
          </w:tcPr>
          <w:p w14:paraId="799FA1C3" w14:textId="77777777" w:rsidR="00ED7264" w:rsidRDefault="00ED7264">
            <w:pPr>
              <w:jc w:val="both"/>
              <w:rPr>
                <w:rFonts w:ascii="Arial" w:hAnsi="Arial" w:cs="Arial"/>
              </w:rPr>
            </w:pPr>
            <w:r>
              <w:rPr>
                <w:rFonts w:ascii="Arial" w:hAnsi="Arial" w:cs="Arial"/>
              </w:rPr>
              <w:t>02</w:t>
            </w:r>
          </w:p>
        </w:tc>
        <w:tc>
          <w:tcPr>
            <w:tcW w:w="172" w:type="pct"/>
            <w:noWrap/>
            <w:hideMark/>
          </w:tcPr>
          <w:p w14:paraId="7C0DA9C0" w14:textId="77777777" w:rsidR="00ED7264" w:rsidRDefault="00ED7264">
            <w:pPr>
              <w:jc w:val="both"/>
              <w:rPr>
                <w:rFonts w:ascii="Arial" w:hAnsi="Arial" w:cs="Arial"/>
              </w:rPr>
            </w:pPr>
            <w:r>
              <w:rPr>
                <w:rFonts w:ascii="Arial" w:hAnsi="Arial" w:cs="Arial"/>
              </w:rPr>
              <w:t>010</w:t>
            </w:r>
          </w:p>
        </w:tc>
        <w:tc>
          <w:tcPr>
            <w:tcW w:w="164" w:type="pct"/>
            <w:noWrap/>
            <w:hideMark/>
          </w:tcPr>
          <w:p w14:paraId="33362AF4" w14:textId="77777777" w:rsidR="00ED7264" w:rsidRDefault="00ED7264">
            <w:pPr>
              <w:jc w:val="both"/>
              <w:rPr>
                <w:rFonts w:ascii="Arial" w:hAnsi="Arial" w:cs="Arial"/>
              </w:rPr>
            </w:pPr>
            <w:r>
              <w:rPr>
                <w:rFonts w:ascii="Arial" w:hAnsi="Arial" w:cs="Arial"/>
              </w:rPr>
              <w:t>02</w:t>
            </w:r>
          </w:p>
        </w:tc>
        <w:tc>
          <w:tcPr>
            <w:tcW w:w="148" w:type="pct"/>
            <w:noWrap/>
            <w:hideMark/>
          </w:tcPr>
          <w:p w14:paraId="401AA463" w14:textId="77777777" w:rsidR="00ED7264" w:rsidRDefault="00ED7264">
            <w:pPr>
              <w:jc w:val="both"/>
              <w:rPr>
                <w:rFonts w:ascii="Arial" w:hAnsi="Arial" w:cs="Arial"/>
              </w:rPr>
            </w:pPr>
            <w:r>
              <w:rPr>
                <w:rFonts w:ascii="Arial" w:hAnsi="Arial" w:cs="Arial"/>
              </w:rPr>
              <w:t>0000</w:t>
            </w:r>
          </w:p>
        </w:tc>
        <w:tc>
          <w:tcPr>
            <w:tcW w:w="251" w:type="pct"/>
            <w:noWrap/>
            <w:hideMark/>
          </w:tcPr>
          <w:p w14:paraId="59214A52" w14:textId="77777777" w:rsidR="00ED7264" w:rsidRDefault="00ED7264">
            <w:pPr>
              <w:jc w:val="both"/>
              <w:rPr>
                <w:rFonts w:ascii="Arial" w:hAnsi="Arial" w:cs="Arial"/>
              </w:rPr>
            </w:pPr>
            <w:r>
              <w:rPr>
                <w:rFonts w:ascii="Arial" w:hAnsi="Arial" w:cs="Arial"/>
              </w:rPr>
              <w:t>110</w:t>
            </w:r>
          </w:p>
        </w:tc>
        <w:tc>
          <w:tcPr>
            <w:tcW w:w="2433" w:type="pct"/>
            <w:hideMark/>
          </w:tcPr>
          <w:p w14:paraId="6D2D1C41" w14:textId="77777777" w:rsidR="00ED7264" w:rsidRDefault="00ED7264">
            <w:pPr>
              <w:jc w:val="both"/>
              <w:rPr>
                <w:rFonts w:ascii="Arial" w:hAnsi="Arial" w:cs="Arial"/>
                <w:lang w:val="ru-RU"/>
              </w:rPr>
            </w:pPr>
            <w:r>
              <w:rPr>
                <w:rFonts w:ascii="Arial" w:hAnsi="Arial" w:cs="Arial"/>
                <w:lang w:val="ru-RU"/>
              </w:rPr>
              <w:t>Единый налог на вмененный доход для отдельных видов деятельности</w:t>
            </w:r>
          </w:p>
        </w:tc>
        <w:tc>
          <w:tcPr>
            <w:tcW w:w="341" w:type="pct"/>
            <w:noWrap/>
            <w:hideMark/>
          </w:tcPr>
          <w:p w14:paraId="76A1DC1A" w14:textId="77777777" w:rsidR="00ED7264" w:rsidRDefault="00ED7264">
            <w:pPr>
              <w:jc w:val="both"/>
              <w:rPr>
                <w:rFonts w:ascii="Arial" w:hAnsi="Arial" w:cs="Arial"/>
              </w:rPr>
            </w:pPr>
            <w:r>
              <w:rPr>
                <w:rFonts w:ascii="Arial" w:hAnsi="Arial" w:cs="Arial"/>
              </w:rPr>
              <w:t>6,8</w:t>
            </w:r>
          </w:p>
        </w:tc>
        <w:tc>
          <w:tcPr>
            <w:tcW w:w="340" w:type="pct"/>
            <w:noWrap/>
            <w:hideMark/>
          </w:tcPr>
          <w:p w14:paraId="3A85C044" w14:textId="77777777" w:rsidR="00ED7264" w:rsidRDefault="00ED7264">
            <w:pPr>
              <w:jc w:val="both"/>
              <w:rPr>
                <w:rFonts w:ascii="Arial" w:hAnsi="Arial" w:cs="Arial"/>
              </w:rPr>
            </w:pPr>
            <w:r>
              <w:rPr>
                <w:rFonts w:ascii="Arial" w:hAnsi="Arial" w:cs="Arial"/>
              </w:rPr>
              <w:t>5,4</w:t>
            </w:r>
          </w:p>
        </w:tc>
        <w:tc>
          <w:tcPr>
            <w:tcW w:w="341" w:type="pct"/>
            <w:noWrap/>
            <w:hideMark/>
          </w:tcPr>
          <w:p w14:paraId="382DBD0E" w14:textId="77777777" w:rsidR="00ED7264" w:rsidRDefault="00ED7264">
            <w:pPr>
              <w:jc w:val="both"/>
              <w:rPr>
                <w:rFonts w:ascii="Arial" w:hAnsi="Arial" w:cs="Arial"/>
              </w:rPr>
            </w:pPr>
            <w:r>
              <w:rPr>
                <w:rFonts w:ascii="Arial" w:hAnsi="Arial" w:cs="Arial"/>
              </w:rPr>
              <w:t>4,1</w:t>
            </w:r>
          </w:p>
        </w:tc>
      </w:tr>
      <w:tr w:rsidR="00000000" w14:paraId="1FFE8F10" w14:textId="77777777">
        <w:tc>
          <w:tcPr>
            <w:tcW w:w="123" w:type="pct"/>
            <w:hideMark/>
          </w:tcPr>
          <w:p w14:paraId="0B83BEB2" w14:textId="77777777" w:rsidR="00ED7264" w:rsidRDefault="00ED7264">
            <w:pPr>
              <w:jc w:val="both"/>
              <w:rPr>
                <w:rFonts w:ascii="Arial" w:hAnsi="Arial" w:cs="Arial"/>
              </w:rPr>
            </w:pPr>
            <w:r>
              <w:rPr>
                <w:rFonts w:ascii="Arial" w:hAnsi="Arial" w:cs="Arial"/>
              </w:rPr>
              <w:t>31</w:t>
            </w:r>
          </w:p>
        </w:tc>
        <w:tc>
          <w:tcPr>
            <w:tcW w:w="258" w:type="pct"/>
            <w:noWrap/>
            <w:hideMark/>
          </w:tcPr>
          <w:p w14:paraId="583763D1" w14:textId="77777777" w:rsidR="00ED7264" w:rsidRDefault="00ED7264">
            <w:pPr>
              <w:jc w:val="both"/>
              <w:rPr>
                <w:rFonts w:ascii="Arial" w:hAnsi="Arial" w:cs="Arial"/>
              </w:rPr>
            </w:pPr>
            <w:r>
              <w:rPr>
                <w:rFonts w:ascii="Arial" w:hAnsi="Arial" w:cs="Arial"/>
              </w:rPr>
              <w:t>182</w:t>
            </w:r>
          </w:p>
        </w:tc>
        <w:tc>
          <w:tcPr>
            <w:tcW w:w="128" w:type="pct"/>
            <w:noWrap/>
            <w:hideMark/>
          </w:tcPr>
          <w:p w14:paraId="5FFD28C2" w14:textId="77777777" w:rsidR="00ED7264" w:rsidRDefault="00ED7264">
            <w:pPr>
              <w:jc w:val="both"/>
              <w:rPr>
                <w:rFonts w:ascii="Arial" w:hAnsi="Arial" w:cs="Arial"/>
              </w:rPr>
            </w:pPr>
            <w:r>
              <w:rPr>
                <w:rFonts w:ascii="Arial" w:hAnsi="Arial" w:cs="Arial"/>
              </w:rPr>
              <w:t>1</w:t>
            </w:r>
          </w:p>
        </w:tc>
        <w:tc>
          <w:tcPr>
            <w:tcW w:w="177" w:type="pct"/>
            <w:noWrap/>
            <w:hideMark/>
          </w:tcPr>
          <w:p w14:paraId="0E118088" w14:textId="77777777" w:rsidR="00ED7264" w:rsidRDefault="00ED7264">
            <w:pPr>
              <w:jc w:val="both"/>
              <w:rPr>
                <w:rFonts w:ascii="Arial" w:hAnsi="Arial" w:cs="Arial"/>
              </w:rPr>
            </w:pPr>
            <w:r>
              <w:rPr>
                <w:rFonts w:ascii="Arial" w:hAnsi="Arial" w:cs="Arial"/>
              </w:rPr>
              <w:t>05</w:t>
            </w:r>
          </w:p>
        </w:tc>
        <w:tc>
          <w:tcPr>
            <w:tcW w:w="124" w:type="pct"/>
            <w:noWrap/>
            <w:hideMark/>
          </w:tcPr>
          <w:p w14:paraId="507CA404" w14:textId="77777777" w:rsidR="00ED7264" w:rsidRDefault="00ED7264">
            <w:pPr>
              <w:jc w:val="both"/>
              <w:rPr>
                <w:rFonts w:ascii="Arial" w:hAnsi="Arial" w:cs="Arial"/>
              </w:rPr>
            </w:pPr>
            <w:r>
              <w:rPr>
                <w:rFonts w:ascii="Arial" w:hAnsi="Arial" w:cs="Arial"/>
              </w:rPr>
              <w:t>03</w:t>
            </w:r>
          </w:p>
        </w:tc>
        <w:tc>
          <w:tcPr>
            <w:tcW w:w="172" w:type="pct"/>
            <w:noWrap/>
            <w:hideMark/>
          </w:tcPr>
          <w:p w14:paraId="58AD19A6" w14:textId="77777777" w:rsidR="00ED7264" w:rsidRDefault="00ED7264">
            <w:pPr>
              <w:jc w:val="both"/>
              <w:rPr>
                <w:rFonts w:ascii="Arial" w:hAnsi="Arial" w:cs="Arial"/>
              </w:rPr>
            </w:pPr>
            <w:r>
              <w:rPr>
                <w:rFonts w:ascii="Arial" w:hAnsi="Arial" w:cs="Arial"/>
              </w:rPr>
              <w:t>000</w:t>
            </w:r>
          </w:p>
        </w:tc>
        <w:tc>
          <w:tcPr>
            <w:tcW w:w="164" w:type="pct"/>
            <w:noWrap/>
            <w:hideMark/>
          </w:tcPr>
          <w:p w14:paraId="03BDDA3D" w14:textId="77777777" w:rsidR="00ED7264" w:rsidRDefault="00ED7264">
            <w:pPr>
              <w:jc w:val="both"/>
              <w:rPr>
                <w:rFonts w:ascii="Arial" w:hAnsi="Arial" w:cs="Arial"/>
              </w:rPr>
            </w:pPr>
            <w:r>
              <w:rPr>
                <w:rFonts w:ascii="Arial" w:hAnsi="Arial" w:cs="Arial"/>
              </w:rPr>
              <w:t>01</w:t>
            </w:r>
          </w:p>
        </w:tc>
        <w:tc>
          <w:tcPr>
            <w:tcW w:w="148" w:type="pct"/>
            <w:noWrap/>
            <w:hideMark/>
          </w:tcPr>
          <w:p w14:paraId="2569FCFA" w14:textId="77777777" w:rsidR="00ED7264" w:rsidRDefault="00ED7264">
            <w:pPr>
              <w:jc w:val="both"/>
              <w:rPr>
                <w:rFonts w:ascii="Arial" w:hAnsi="Arial" w:cs="Arial"/>
              </w:rPr>
            </w:pPr>
            <w:r>
              <w:rPr>
                <w:rFonts w:ascii="Arial" w:hAnsi="Arial" w:cs="Arial"/>
              </w:rPr>
              <w:t>0000</w:t>
            </w:r>
          </w:p>
        </w:tc>
        <w:tc>
          <w:tcPr>
            <w:tcW w:w="251" w:type="pct"/>
            <w:noWrap/>
            <w:hideMark/>
          </w:tcPr>
          <w:p w14:paraId="6E1AB9BE" w14:textId="77777777" w:rsidR="00ED7264" w:rsidRDefault="00ED7264">
            <w:pPr>
              <w:jc w:val="both"/>
              <w:rPr>
                <w:rFonts w:ascii="Arial" w:hAnsi="Arial" w:cs="Arial"/>
              </w:rPr>
            </w:pPr>
            <w:r>
              <w:rPr>
                <w:rFonts w:ascii="Arial" w:hAnsi="Arial" w:cs="Arial"/>
              </w:rPr>
              <w:t>110</w:t>
            </w:r>
          </w:p>
        </w:tc>
        <w:tc>
          <w:tcPr>
            <w:tcW w:w="2433" w:type="pct"/>
            <w:hideMark/>
          </w:tcPr>
          <w:p w14:paraId="12548D56" w14:textId="77777777" w:rsidR="00ED7264" w:rsidRDefault="00ED7264">
            <w:pPr>
              <w:jc w:val="both"/>
              <w:rPr>
                <w:rFonts w:ascii="Arial" w:hAnsi="Arial" w:cs="Arial"/>
              </w:rPr>
            </w:pPr>
            <w:r>
              <w:rPr>
                <w:rFonts w:ascii="Arial" w:hAnsi="Arial" w:cs="Arial"/>
              </w:rPr>
              <w:t>Единый сельскохозяйственный налог</w:t>
            </w:r>
          </w:p>
        </w:tc>
        <w:tc>
          <w:tcPr>
            <w:tcW w:w="341" w:type="pct"/>
            <w:noWrap/>
            <w:hideMark/>
          </w:tcPr>
          <w:p w14:paraId="50BED184" w14:textId="77777777" w:rsidR="00ED7264" w:rsidRDefault="00ED7264">
            <w:pPr>
              <w:jc w:val="both"/>
              <w:rPr>
                <w:rFonts w:ascii="Arial" w:hAnsi="Arial" w:cs="Arial"/>
              </w:rPr>
            </w:pPr>
            <w:r>
              <w:rPr>
                <w:rFonts w:ascii="Arial" w:hAnsi="Arial" w:cs="Arial"/>
              </w:rPr>
              <w:t>355,4</w:t>
            </w:r>
          </w:p>
        </w:tc>
        <w:tc>
          <w:tcPr>
            <w:tcW w:w="340" w:type="pct"/>
            <w:noWrap/>
            <w:hideMark/>
          </w:tcPr>
          <w:p w14:paraId="43789469" w14:textId="77777777" w:rsidR="00ED7264" w:rsidRDefault="00ED7264">
            <w:pPr>
              <w:jc w:val="both"/>
              <w:rPr>
                <w:rFonts w:ascii="Arial" w:hAnsi="Arial" w:cs="Arial"/>
              </w:rPr>
            </w:pPr>
            <w:r>
              <w:rPr>
                <w:rFonts w:ascii="Arial" w:hAnsi="Arial" w:cs="Arial"/>
              </w:rPr>
              <w:t>364,1</w:t>
            </w:r>
          </w:p>
        </w:tc>
        <w:tc>
          <w:tcPr>
            <w:tcW w:w="341" w:type="pct"/>
            <w:noWrap/>
            <w:hideMark/>
          </w:tcPr>
          <w:p w14:paraId="03E269B9" w14:textId="77777777" w:rsidR="00ED7264" w:rsidRDefault="00ED7264">
            <w:pPr>
              <w:jc w:val="both"/>
              <w:rPr>
                <w:rFonts w:ascii="Arial" w:hAnsi="Arial" w:cs="Arial"/>
              </w:rPr>
            </w:pPr>
            <w:r>
              <w:rPr>
                <w:rFonts w:ascii="Arial" w:hAnsi="Arial" w:cs="Arial"/>
              </w:rPr>
              <w:t>372,3</w:t>
            </w:r>
          </w:p>
        </w:tc>
      </w:tr>
      <w:tr w:rsidR="00000000" w14:paraId="3FCBD193" w14:textId="77777777">
        <w:tc>
          <w:tcPr>
            <w:tcW w:w="123" w:type="pct"/>
            <w:hideMark/>
          </w:tcPr>
          <w:p w14:paraId="03C31CC7" w14:textId="77777777" w:rsidR="00ED7264" w:rsidRDefault="00ED7264">
            <w:pPr>
              <w:jc w:val="both"/>
              <w:rPr>
                <w:rFonts w:ascii="Arial" w:hAnsi="Arial" w:cs="Arial"/>
              </w:rPr>
            </w:pPr>
            <w:r>
              <w:rPr>
                <w:rFonts w:ascii="Arial" w:hAnsi="Arial" w:cs="Arial"/>
              </w:rPr>
              <w:t>32</w:t>
            </w:r>
          </w:p>
        </w:tc>
        <w:tc>
          <w:tcPr>
            <w:tcW w:w="258" w:type="pct"/>
            <w:noWrap/>
            <w:hideMark/>
          </w:tcPr>
          <w:p w14:paraId="6F33A81A" w14:textId="77777777" w:rsidR="00ED7264" w:rsidRDefault="00ED7264">
            <w:pPr>
              <w:jc w:val="both"/>
              <w:rPr>
                <w:rFonts w:ascii="Arial" w:hAnsi="Arial" w:cs="Arial"/>
              </w:rPr>
            </w:pPr>
            <w:r>
              <w:rPr>
                <w:rFonts w:ascii="Arial" w:hAnsi="Arial" w:cs="Arial"/>
              </w:rPr>
              <w:t>182</w:t>
            </w:r>
          </w:p>
        </w:tc>
        <w:tc>
          <w:tcPr>
            <w:tcW w:w="128" w:type="pct"/>
            <w:noWrap/>
            <w:hideMark/>
          </w:tcPr>
          <w:p w14:paraId="2BC4D4EC" w14:textId="77777777" w:rsidR="00ED7264" w:rsidRDefault="00ED7264">
            <w:pPr>
              <w:jc w:val="both"/>
              <w:rPr>
                <w:rFonts w:ascii="Arial" w:hAnsi="Arial" w:cs="Arial"/>
              </w:rPr>
            </w:pPr>
            <w:r>
              <w:rPr>
                <w:rFonts w:ascii="Arial" w:hAnsi="Arial" w:cs="Arial"/>
              </w:rPr>
              <w:t>1</w:t>
            </w:r>
          </w:p>
        </w:tc>
        <w:tc>
          <w:tcPr>
            <w:tcW w:w="177" w:type="pct"/>
            <w:noWrap/>
            <w:hideMark/>
          </w:tcPr>
          <w:p w14:paraId="392935BB" w14:textId="77777777" w:rsidR="00ED7264" w:rsidRDefault="00ED7264">
            <w:pPr>
              <w:jc w:val="both"/>
              <w:rPr>
                <w:rFonts w:ascii="Arial" w:hAnsi="Arial" w:cs="Arial"/>
              </w:rPr>
            </w:pPr>
            <w:r>
              <w:rPr>
                <w:rFonts w:ascii="Arial" w:hAnsi="Arial" w:cs="Arial"/>
              </w:rPr>
              <w:t>05</w:t>
            </w:r>
          </w:p>
        </w:tc>
        <w:tc>
          <w:tcPr>
            <w:tcW w:w="124" w:type="pct"/>
            <w:noWrap/>
            <w:hideMark/>
          </w:tcPr>
          <w:p w14:paraId="7CFF1229" w14:textId="77777777" w:rsidR="00ED7264" w:rsidRDefault="00ED7264">
            <w:pPr>
              <w:jc w:val="both"/>
              <w:rPr>
                <w:rFonts w:ascii="Arial" w:hAnsi="Arial" w:cs="Arial"/>
              </w:rPr>
            </w:pPr>
            <w:r>
              <w:rPr>
                <w:rFonts w:ascii="Arial" w:hAnsi="Arial" w:cs="Arial"/>
              </w:rPr>
              <w:t>03</w:t>
            </w:r>
          </w:p>
        </w:tc>
        <w:tc>
          <w:tcPr>
            <w:tcW w:w="172" w:type="pct"/>
            <w:noWrap/>
            <w:hideMark/>
          </w:tcPr>
          <w:p w14:paraId="606896D2" w14:textId="77777777" w:rsidR="00ED7264" w:rsidRDefault="00ED7264">
            <w:pPr>
              <w:jc w:val="both"/>
              <w:rPr>
                <w:rFonts w:ascii="Arial" w:hAnsi="Arial" w:cs="Arial"/>
              </w:rPr>
            </w:pPr>
            <w:r>
              <w:rPr>
                <w:rFonts w:ascii="Arial" w:hAnsi="Arial" w:cs="Arial"/>
              </w:rPr>
              <w:t>010</w:t>
            </w:r>
          </w:p>
        </w:tc>
        <w:tc>
          <w:tcPr>
            <w:tcW w:w="164" w:type="pct"/>
            <w:noWrap/>
            <w:hideMark/>
          </w:tcPr>
          <w:p w14:paraId="276ECDBB" w14:textId="77777777" w:rsidR="00ED7264" w:rsidRDefault="00ED7264">
            <w:pPr>
              <w:jc w:val="both"/>
              <w:rPr>
                <w:rFonts w:ascii="Arial" w:hAnsi="Arial" w:cs="Arial"/>
              </w:rPr>
            </w:pPr>
            <w:r>
              <w:rPr>
                <w:rFonts w:ascii="Arial" w:hAnsi="Arial" w:cs="Arial"/>
              </w:rPr>
              <w:t>01</w:t>
            </w:r>
          </w:p>
        </w:tc>
        <w:tc>
          <w:tcPr>
            <w:tcW w:w="148" w:type="pct"/>
            <w:noWrap/>
            <w:hideMark/>
          </w:tcPr>
          <w:p w14:paraId="60D757CC" w14:textId="77777777" w:rsidR="00ED7264" w:rsidRDefault="00ED7264">
            <w:pPr>
              <w:jc w:val="both"/>
              <w:rPr>
                <w:rFonts w:ascii="Arial" w:hAnsi="Arial" w:cs="Arial"/>
              </w:rPr>
            </w:pPr>
            <w:r>
              <w:rPr>
                <w:rFonts w:ascii="Arial" w:hAnsi="Arial" w:cs="Arial"/>
              </w:rPr>
              <w:t>00</w:t>
            </w:r>
            <w:r>
              <w:rPr>
                <w:rFonts w:ascii="Arial" w:hAnsi="Arial" w:cs="Arial"/>
              </w:rPr>
              <w:lastRenderedPageBreak/>
              <w:t>00</w:t>
            </w:r>
          </w:p>
        </w:tc>
        <w:tc>
          <w:tcPr>
            <w:tcW w:w="251" w:type="pct"/>
            <w:noWrap/>
            <w:hideMark/>
          </w:tcPr>
          <w:p w14:paraId="40501748" w14:textId="77777777" w:rsidR="00ED7264" w:rsidRDefault="00ED7264">
            <w:pPr>
              <w:jc w:val="both"/>
              <w:rPr>
                <w:rFonts w:ascii="Arial" w:hAnsi="Arial" w:cs="Arial"/>
              </w:rPr>
            </w:pPr>
            <w:r>
              <w:rPr>
                <w:rFonts w:ascii="Arial" w:hAnsi="Arial" w:cs="Arial"/>
              </w:rPr>
              <w:lastRenderedPageBreak/>
              <w:t>110</w:t>
            </w:r>
          </w:p>
        </w:tc>
        <w:tc>
          <w:tcPr>
            <w:tcW w:w="2433" w:type="pct"/>
            <w:hideMark/>
          </w:tcPr>
          <w:p w14:paraId="5B9A0DC1" w14:textId="77777777" w:rsidR="00ED7264" w:rsidRDefault="00ED7264">
            <w:pPr>
              <w:jc w:val="both"/>
              <w:rPr>
                <w:rFonts w:ascii="Arial" w:hAnsi="Arial" w:cs="Arial"/>
              </w:rPr>
            </w:pPr>
            <w:r>
              <w:rPr>
                <w:rFonts w:ascii="Arial" w:hAnsi="Arial" w:cs="Arial"/>
              </w:rPr>
              <w:t>Единый сельскохозяйственный налог</w:t>
            </w:r>
          </w:p>
        </w:tc>
        <w:tc>
          <w:tcPr>
            <w:tcW w:w="341" w:type="pct"/>
            <w:noWrap/>
            <w:hideMark/>
          </w:tcPr>
          <w:p w14:paraId="400E94D5" w14:textId="77777777" w:rsidR="00ED7264" w:rsidRDefault="00ED7264">
            <w:pPr>
              <w:jc w:val="both"/>
              <w:rPr>
                <w:rFonts w:ascii="Arial" w:hAnsi="Arial" w:cs="Arial"/>
              </w:rPr>
            </w:pPr>
            <w:r>
              <w:rPr>
                <w:rFonts w:ascii="Arial" w:hAnsi="Arial" w:cs="Arial"/>
              </w:rPr>
              <w:t>355,4</w:t>
            </w:r>
          </w:p>
        </w:tc>
        <w:tc>
          <w:tcPr>
            <w:tcW w:w="340" w:type="pct"/>
            <w:noWrap/>
            <w:hideMark/>
          </w:tcPr>
          <w:p w14:paraId="0A70828E" w14:textId="77777777" w:rsidR="00ED7264" w:rsidRDefault="00ED7264">
            <w:pPr>
              <w:jc w:val="both"/>
              <w:rPr>
                <w:rFonts w:ascii="Arial" w:hAnsi="Arial" w:cs="Arial"/>
              </w:rPr>
            </w:pPr>
            <w:r>
              <w:rPr>
                <w:rFonts w:ascii="Arial" w:hAnsi="Arial" w:cs="Arial"/>
              </w:rPr>
              <w:t>364,1</w:t>
            </w:r>
          </w:p>
        </w:tc>
        <w:tc>
          <w:tcPr>
            <w:tcW w:w="341" w:type="pct"/>
            <w:noWrap/>
            <w:hideMark/>
          </w:tcPr>
          <w:p w14:paraId="194D2687" w14:textId="77777777" w:rsidR="00ED7264" w:rsidRDefault="00ED7264">
            <w:pPr>
              <w:jc w:val="both"/>
              <w:rPr>
                <w:rFonts w:ascii="Arial" w:hAnsi="Arial" w:cs="Arial"/>
              </w:rPr>
            </w:pPr>
            <w:r>
              <w:rPr>
                <w:rFonts w:ascii="Arial" w:hAnsi="Arial" w:cs="Arial"/>
              </w:rPr>
              <w:t>372,3</w:t>
            </w:r>
          </w:p>
        </w:tc>
      </w:tr>
      <w:tr w:rsidR="00000000" w14:paraId="623B2C03" w14:textId="77777777">
        <w:tc>
          <w:tcPr>
            <w:tcW w:w="123" w:type="pct"/>
            <w:hideMark/>
          </w:tcPr>
          <w:p w14:paraId="0933C7A7" w14:textId="77777777" w:rsidR="00ED7264" w:rsidRDefault="00ED7264">
            <w:pPr>
              <w:jc w:val="both"/>
              <w:rPr>
                <w:rFonts w:ascii="Arial" w:hAnsi="Arial" w:cs="Arial"/>
              </w:rPr>
            </w:pPr>
            <w:r>
              <w:rPr>
                <w:rFonts w:ascii="Arial" w:hAnsi="Arial" w:cs="Arial"/>
              </w:rPr>
              <w:t>33</w:t>
            </w:r>
          </w:p>
        </w:tc>
        <w:tc>
          <w:tcPr>
            <w:tcW w:w="258" w:type="pct"/>
            <w:noWrap/>
            <w:hideMark/>
          </w:tcPr>
          <w:p w14:paraId="227EFD94" w14:textId="77777777" w:rsidR="00ED7264" w:rsidRDefault="00ED7264">
            <w:pPr>
              <w:jc w:val="both"/>
              <w:rPr>
                <w:rFonts w:ascii="Arial" w:hAnsi="Arial" w:cs="Arial"/>
              </w:rPr>
            </w:pPr>
            <w:r>
              <w:rPr>
                <w:rFonts w:ascii="Arial" w:hAnsi="Arial" w:cs="Arial"/>
              </w:rPr>
              <w:t>182</w:t>
            </w:r>
          </w:p>
        </w:tc>
        <w:tc>
          <w:tcPr>
            <w:tcW w:w="128" w:type="pct"/>
            <w:noWrap/>
            <w:hideMark/>
          </w:tcPr>
          <w:p w14:paraId="7CD2DB2C" w14:textId="77777777" w:rsidR="00ED7264" w:rsidRDefault="00ED7264">
            <w:pPr>
              <w:jc w:val="both"/>
              <w:rPr>
                <w:rFonts w:ascii="Arial" w:hAnsi="Arial" w:cs="Arial"/>
              </w:rPr>
            </w:pPr>
            <w:r>
              <w:rPr>
                <w:rFonts w:ascii="Arial" w:hAnsi="Arial" w:cs="Arial"/>
              </w:rPr>
              <w:t>1</w:t>
            </w:r>
          </w:p>
        </w:tc>
        <w:tc>
          <w:tcPr>
            <w:tcW w:w="177" w:type="pct"/>
            <w:noWrap/>
            <w:hideMark/>
          </w:tcPr>
          <w:p w14:paraId="402F20F8" w14:textId="77777777" w:rsidR="00ED7264" w:rsidRDefault="00ED7264">
            <w:pPr>
              <w:jc w:val="both"/>
              <w:rPr>
                <w:rFonts w:ascii="Arial" w:hAnsi="Arial" w:cs="Arial"/>
              </w:rPr>
            </w:pPr>
            <w:r>
              <w:rPr>
                <w:rFonts w:ascii="Arial" w:hAnsi="Arial" w:cs="Arial"/>
              </w:rPr>
              <w:t>05</w:t>
            </w:r>
          </w:p>
        </w:tc>
        <w:tc>
          <w:tcPr>
            <w:tcW w:w="124" w:type="pct"/>
            <w:noWrap/>
            <w:hideMark/>
          </w:tcPr>
          <w:p w14:paraId="6B1098D7" w14:textId="77777777" w:rsidR="00ED7264" w:rsidRDefault="00ED7264">
            <w:pPr>
              <w:jc w:val="both"/>
              <w:rPr>
                <w:rFonts w:ascii="Arial" w:hAnsi="Arial" w:cs="Arial"/>
              </w:rPr>
            </w:pPr>
            <w:r>
              <w:rPr>
                <w:rFonts w:ascii="Arial" w:hAnsi="Arial" w:cs="Arial"/>
              </w:rPr>
              <w:t>04</w:t>
            </w:r>
          </w:p>
        </w:tc>
        <w:tc>
          <w:tcPr>
            <w:tcW w:w="172" w:type="pct"/>
            <w:noWrap/>
            <w:hideMark/>
          </w:tcPr>
          <w:p w14:paraId="76C46CA2" w14:textId="77777777" w:rsidR="00ED7264" w:rsidRDefault="00ED7264">
            <w:pPr>
              <w:jc w:val="both"/>
              <w:rPr>
                <w:rFonts w:ascii="Arial" w:hAnsi="Arial" w:cs="Arial"/>
              </w:rPr>
            </w:pPr>
            <w:r>
              <w:rPr>
                <w:rFonts w:ascii="Arial" w:hAnsi="Arial" w:cs="Arial"/>
              </w:rPr>
              <w:t>000</w:t>
            </w:r>
          </w:p>
        </w:tc>
        <w:tc>
          <w:tcPr>
            <w:tcW w:w="164" w:type="pct"/>
            <w:noWrap/>
            <w:hideMark/>
          </w:tcPr>
          <w:p w14:paraId="68887EDB" w14:textId="77777777" w:rsidR="00ED7264" w:rsidRDefault="00ED7264">
            <w:pPr>
              <w:jc w:val="both"/>
              <w:rPr>
                <w:rFonts w:ascii="Arial" w:hAnsi="Arial" w:cs="Arial"/>
              </w:rPr>
            </w:pPr>
            <w:r>
              <w:rPr>
                <w:rFonts w:ascii="Arial" w:hAnsi="Arial" w:cs="Arial"/>
              </w:rPr>
              <w:t>02</w:t>
            </w:r>
          </w:p>
        </w:tc>
        <w:tc>
          <w:tcPr>
            <w:tcW w:w="148" w:type="pct"/>
            <w:noWrap/>
            <w:hideMark/>
          </w:tcPr>
          <w:p w14:paraId="57778913" w14:textId="77777777" w:rsidR="00ED7264" w:rsidRDefault="00ED7264">
            <w:pPr>
              <w:jc w:val="both"/>
              <w:rPr>
                <w:rFonts w:ascii="Arial" w:hAnsi="Arial" w:cs="Arial"/>
              </w:rPr>
            </w:pPr>
            <w:r>
              <w:rPr>
                <w:rFonts w:ascii="Arial" w:hAnsi="Arial" w:cs="Arial"/>
              </w:rPr>
              <w:t>0000</w:t>
            </w:r>
          </w:p>
        </w:tc>
        <w:tc>
          <w:tcPr>
            <w:tcW w:w="251" w:type="pct"/>
            <w:noWrap/>
            <w:hideMark/>
          </w:tcPr>
          <w:p w14:paraId="1FD27EDD" w14:textId="77777777" w:rsidR="00ED7264" w:rsidRDefault="00ED7264">
            <w:pPr>
              <w:jc w:val="both"/>
              <w:rPr>
                <w:rFonts w:ascii="Arial" w:hAnsi="Arial" w:cs="Arial"/>
              </w:rPr>
            </w:pPr>
            <w:r>
              <w:rPr>
                <w:rFonts w:ascii="Arial" w:hAnsi="Arial" w:cs="Arial"/>
              </w:rPr>
              <w:t>110</w:t>
            </w:r>
          </w:p>
        </w:tc>
        <w:tc>
          <w:tcPr>
            <w:tcW w:w="2433" w:type="pct"/>
            <w:hideMark/>
          </w:tcPr>
          <w:p w14:paraId="69599968" w14:textId="77777777" w:rsidR="00ED7264" w:rsidRDefault="00ED7264">
            <w:pPr>
              <w:jc w:val="both"/>
              <w:rPr>
                <w:rFonts w:ascii="Arial" w:hAnsi="Arial" w:cs="Arial"/>
                <w:lang w:val="ru-RU"/>
              </w:rPr>
            </w:pPr>
            <w:r>
              <w:rPr>
                <w:rFonts w:ascii="Arial" w:hAnsi="Arial" w:cs="Arial"/>
                <w:lang w:val="ru-RU"/>
              </w:rPr>
              <w:t>Налог, взимаемый в связи с применением патентной системы налогообложения</w:t>
            </w:r>
          </w:p>
        </w:tc>
        <w:tc>
          <w:tcPr>
            <w:tcW w:w="341" w:type="pct"/>
            <w:noWrap/>
            <w:hideMark/>
          </w:tcPr>
          <w:p w14:paraId="2D5F22AB" w14:textId="77777777" w:rsidR="00ED7264" w:rsidRDefault="00ED7264">
            <w:pPr>
              <w:jc w:val="both"/>
              <w:rPr>
                <w:rFonts w:ascii="Arial" w:hAnsi="Arial" w:cs="Arial"/>
              </w:rPr>
            </w:pPr>
            <w:r>
              <w:rPr>
                <w:rFonts w:ascii="Arial" w:hAnsi="Arial" w:cs="Arial"/>
              </w:rPr>
              <w:t>3 941,2</w:t>
            </w:r>
          </w:p>
        </w:tc>
        <w:tc>
          <w:tcPr>
            <w:tcW w:w="340" w:type="pct"/>
            <w:noWrap/>
            <w:hideMark/>
          </w:tcPr>
          <w:p w14:paraId="35C1C593" w14:textId="77777777" w:rsidR="00ED7264" w:rsidRDefault="00ED7264">
            <w:pPr>
              <w:jc w:val="both"/>
              <w:rPr>
                <w:rFonts w:ascii="Arial" w:hAnsi="Arial" w:cs="Arial"/>
              </w:rPr>
            </w:pPr>
            <w:r>
              <w:rPr>
                <w:rFonts w:ascii="Arial" w:hAnsi="Arial" w:cs="Arial"/>
              </w:rPr>
              <w:t>4 142,2</w:t>
            </w:r>
          </w:p>
        </w:tc>
        <w:tc>
          <w:tcPr>
            <w:tcW w:w="341" w:type="pct"/>
            <w:noWrap/>
            <w:hideMark/>
          </w:tcPr>
          <w:p w14:paraId="65C56EDE" w14:textId="77777777" w:rsidR="00ED7264" w:rsidRDefault="00ED7264">
            <w:pPr>
              <w:jc w:val="both"/>
              <w:rPr>
                <w:rFonts w:ascii="Arial" w:hAnsi="Arial" w:cs="Arial"/>
              </w:rPr>
            </w:pPr>
            <w:r>
              <w:rPr>
                <w:rFonts w:ascii="Arial" w:hAnsi="Arial" w:cs="Arial"/>
              </w:rPr>
              <w:t>4 353,5</w:t>
            </w:r>
          </w:p>
        </w:tc>
      </w:tr>
      <w:tr w:rsidR="00000000" w14:paraId="5B9412F0" w14:textId="77777777">
        <w:tc>
          <w:tcPr>
            <w:tcW w:w="123" w:type="pct"/>
            <w:hideMark/>
          </w:tcPr>
          <w:p w14:paraId="1314687A" w14:textId="77777777" w:rsidR="00ED7264" w:rsidRDefault="00ED7264">
            <w:pPr>
              <w:jc w:val="both"/>
              <w:rPr>
                <w:rFonts w:ascii="Arial" w:hAnsi="Arial" w:cs="Arial"/>
              </w:rPr>
            </w:pPr>
            <w:r>
              <w:rPr>
                <w:rFonts w:ascii="Arial" w:hAnsi="Arial" w:cs="Arial"/>
              </w:rPr>
              <w:t>34</w:t>
            </w:r>
          </w:p>
        </w:tc>
        <w:tc>
          <w:tcPr>
            <w:tcW w:w="258" w:type="pct"/>
            <w:noWrap/>
            <w:hideMark/>
          </w:tcPr>
          <w:p w14:paraId="10F8CDB1" w14:textId="77777777" w:rsidR="00ED7264" w:rsidRDefault="00ED7264">
            <w:pPr>
              <w:jc w:val="both"/>
              <w:rPr>
                <w:rFonts w:ascii="Arial" w:hAnsi="Arial" w:cs="Arial"/>
              </w:rPr>
            </w:pPr>
            <w:r>
              <w:rPr>
                <w:rFonts w:ascii="Arial" w:hAnsi="Arial" w:cs="Arial"/>
              </w:rPr>
              <w:t>182</w:t>
            </w:r>
          </w:p>
        </w:tc>
        <w:tc>
          <w:tcPr>
            <w:tcW w:w="128" w:type="pct"/>
            <w:noWrap/>
            <w:hideMark/>
          </w:tcPr>
          <w:p w14:paraId="33F7A9B6" w14:textId="77777777" w:rsidR="00ED7264" w:rsidRDefault="00ED7264">
            <w:pPr>
              <w:jc w:val="both"/>
              <w:rPr>
                <w:rFonts w:ascii="Arial" w:hAnsi="Arial" w:cs="Arial"/>
              </w:rPr>
            </w:pPr>
            <w:r>
              <w:rPr>
                <w:rFonts w:ascii="Arial" w:hAnsi="Arial" w:cs="Arial"/>
              </w:rPr>
              <w:t>1</w:t>
            </w:r>
          </w:p>
        </w:tc>
        <w:tc>
          <w:tcPr>
            <w:tcW w:w="177" w:type="pct"/>
            <w:noWrap/>
            <w:hideMark/>
          </w:tcPr>
          <w:p w14:paraId="3F367D9D" w14:textId="77777777" w:rsidR="00ED7264" w:rsidRDefault="00ED7264">
            <w:pPr>
              <w:jc w:val="both"/>
              <w:rPr>
                <w:rFonts w:ascii="Arial" w:hAnsi="Arial" w:cs="Arial"/>
              </w:rPr>
            </w:pPr>
            <w:r>
              <w:rPr>
                <w:rFonts w:ascii="Arial" w:hAnsi="Arial" w:cs="Arial"/>
              </w:rPr>
              <w:t>05</w:t>
            </w:r>
          </w:p>
        </w:tc>
        <w:tc>
          <w:tcPr>
            <w:tcW w:w="124" w:type="pct"/>
            <w:noWrap/>
            <w:hideMark/>
          </w:tcPr>
          <w:p w14:paraId="287DC95A" w14:textId="77777777" w:rsidR="00ED7264" w:rsidRDefault="00ED7264">
            <w:pPr>
              <w:jc w:val="both"/>
              <w:rPr>
                <w:rFonts w:ascii="Arial" w:hAnsi="Arial" w:cs="Arial"/>
              </w:rPr>
            </w:pPr>
            <w:r>
              <w:rPr>
                <w:rFonts w:ascii="Arial" w:hAnsi="Arial" w:cs="Arial"/>
              </w:rPr>
              <w:t>04</w:t>
            </w:r>
          </w:p>
        </w:tc>
        <w:tc>
          <w:tcPr>
            <w:tcW w:w="172" w:type="pct"/>
            <w:noWrap/>
            <w:hideMark/>
          </w:tcPr>
          <w:p w14:paraId="7CA248F3" w14:textId="77777777" w:rsidR="00ED7264" w:rsidRDefault="00ED7264">
            <w:pPr>
              <w:jc w:val="both"/>
              <w:rPr>
                <w:rFonts w:ascii="Arial" w:hAnsi="Arial" w:cs="Arial"/>
              </w:rPr>
            </w:pPr>
            <w:r>
              <w:rPr>
                <w:rFonts w:ascii="Arial" w:hAnsi="Arial" w:cs="Arial"/>
              </w:rPr>
              <w:t>020</w:t>
            </w:r>
          </w:p>
        </w:tc>
        <w:tc>
          <w:tcPr>
            <w:tcW w:w="164" w:type="pct"/>
            <w:noWrap/>
            <w:hideMark/>
          </w:tcPr>
          <w:p w14:paraId="78D58883" w14:textId="77777777" w:rsidR="00ED7264" w:rsidRDefault="00ED7264">
            <w:pPr>
              <w:jc w:val="both"/>
              <w:rPr>
                <w:rFonts w:ascii="Arial" w:hAnsi="Arial" w:cs="Arial"/>
              </w:rPr>
            </w:pPr>
            <w:r>
              <w:rPr>
                <w:rFonts w:ascii="Arial" w:hAnsi="Arial" w:cs="Arial"/>
              </w:rPr>
              <w:t>02</w:t>
            </w:r>
          </w:p>
        </w:tc>
        <w:tc>
          <w:tcPr>
            <w:tcW w:w="148" w:type="pct"/>
            <w:noWrap/>
            <w:hideMark/>
          </w:tcPr>
          <w:p w14:paraId="32E2FBB5" w14:textId="77777777" w:rsidR="00ED7264" w:rsidRDefault="00ED7264">
            <w:pPr>
              <w:jc w:val="both"/>
              <w:rPr>
                <w:rFonts w:ascii="Arial" w:hAnsi="Arial" w:cs="Arial"/>
              </w:rPr>
            </w:pPr>
            <w:r>
              <w:rPr>
                <w:rFonts w:ascii="Arial" w:hAnsi="Arial" w:cs="Arial"/>
              </w:rPr>
              <w:t>0000</w:t>
            </w:r>
          </w:p>
        </w:tc>
        <w:tc>
          <w:tcPr>
            <w:tcW w:w="251" w:type="pct"/>
            <w:noWrap/>
            <w:hideMark/>
          </w:tcPr>
          <w:p w14:paraId="48DF1ACE" w14:textId="77777777" w:rsidR="00ED7264" w:rsidRDefault="00ED7264">
            <w:pPr>
              <w:jc w:val="both"/>
              <w:rPr>
                <w:rFonts w:ascii="Arial" w:hAnsi="Arial" w:cs="Arial"/>
              </w:rPr>
            </w:pPr>
            <w:r>
              <w:rPr>
                <w:rFonts w:ascii="Arial" w:hAnsi="Arial" w:cs="Arial"/>
              </w:rPr>
              <w:t>110</w:t>
            </w:r>
          </w:p>
        </w:tc>
        <w:tc>
          <w:tcPr>
            <w:tcW w:w="2433" w:type="pct"/>
            <w:hideMark/>
          </w:tcPr>
          <w:p w14:paraId="321438B0" w14:textId="77777777" w:rsidR="00ED7264" w:rsidRDefault="00ED7264">
            <w:pPr>
              <w:jc w:val="both"/>
              <w:rPr>
                <w:rFonts w:ascii="Arial" w:hAnsi="Arial" w:cs="Arial"/>
                <w:lang w:val="ru-RU"/>
              </w:rPr>
            </w:pPr>
            <w:r>
              <w:rPr>
                <w:rFonts w:ascii="Arial" w:hAnsi="Arial" w:cs="Arial"/>
                <w:lang w:val="ru-RU"/>
              </w:rPr>
              <w:t xml:space="preserve">Налог, взимаемый в связи с применением патентной системы налогообложения, зачисляемый в бюджеты муниципальных районов </w:t>
            </w:r>
          </w:p>
        </w:tc>
        <w:tc>
          <w:tcPr>
            <w:tcW w:w="341" w:type="pct"/>
            <w:noWrap/>
            <w:hideMark/>
          </w:tcPr>
          <w:p w14:paraId="4CCF8856" w14:textId="77777777" w:rsidR="00ED7264" w:rsidRDefault="00ED7264">
            <w:pPr>
              <w:jc w:val="both"/>
              <w:rPr>
                <w:rFonts w:ascii="Arial" w:hAnsi="Arial" w:cs="Arial"/>
              </w:rPr>
            </w:pPr>
            <w:r>
              <w:rPr>
                <w:rFonts w:ascii="Arial" w:hAnsi="Arial" w:cs="Arial"/>
              </w:rPr>
              <w:t>3 941,2</w:t>
            </w:r>
          </w:p>
        </w:tc>
        <w:tc>
          <w:tcPr>
            <w:tcW w:w="340" w:type="pct"/>
            <w:noWrap/>
            <w:hideMark/>
          </w:tcPr>
          <w:p w14:paraId="50AE2142" w14:textId="77777777" w:rsidR="00ED7264" w:rsidRDefault="00ED7264">
            <w:pPr>
              <w:jc w:val="both"/>
              <w:rPr>
                <w:rFonts w:ascii="Arial" w:hAnsi="Arial" w:cs="Arial"/>
              </w:rPr>
            </w:pPr>
            <w:r>
              <w:rPr>
                <w:rFonts w:ascii="Arial" w:hAnsi="Arial" w:cs="Arial"/>
              </w:rPr>
              <w:t>4 142,2</w:t>
            </w:r>
          </w:p>
        </w:tc>
        <w:tc>
          <w:tcPr>
            <w:tcW w:w="341" w:type="pct"/>
            <w:noWrap/>
            <w:hideMark/>
          </w:tcPr>
          <w:p w14:paraId="433ECEE6" w14:textId="77777777" w:rsidR="00ED7264" w:rsidRDefault="00ED7264">
            <w:pPr>
              <w:jc w:val="both"/>
              <w:rPr>
                <w:rFonts w:ascii="Arial" w:hAnsi="Arial" w:cs="Arial"/>
              </w:rPr>
            </w:pPr>
            <w:r>
              <w:rPr>
                <w:rFonts w:ascii="Arial" w:hAnsi="Arial" w:cs="Arial"/>
              </w:rPr>
              <w:t>4 353,5</w:t>
            </w:r>
          </w:p>
        </w:tc>
      </w:tr>
      <w:tr w:rsidR="00000000" w14:paraId="58EAAF84" w14:textId="77777777">
        <w:tc>
          <w:tcPr>
            <w:tcW w:w="123" w:type="pct"/>
            <w:hideMark/>
          </w:tcPr>
          <w:p w14:paraId="5AA762AB" w14:textId="77777777" w:rsidR="00ED7264" w:rsidRDefault="00ED7264">
            <w:pPr>
              <w:jc w:val="both"/>
              <w:rPr>
                <w:rFonts w:ascii="Arial" w:hAnsi="Arial" w:cs="Arial"/>
              </w:rPr>
            </w:pPr>
            <w:r>
              <w:rPr>
                <w:rFonts w:ascii="Arial" w:hAnsi="Arial" w:cs="Arial"/>
              </w:rPr>
              <w:t>35</w:t>
            </w:r>
          </w:p>
        </w:tc>
        <w:tc>
          <w:tcPr>
            <w:tcW w:w="258" w:type="pct"/>
            <w:noWrap/>
            <w:hideMark/>
          </w:tcPr>
          <w:p w14:paraId="62812006" w14:textId="77777777" w:rsidR="00ED7264" w:rsidRDefault="00ED7264">
            <w:pPr>
              <w:jc w:val="both"/>
              <w:rPr>
                <w:rFonts w:ascii="Arial" w:hAnsi="Arial" w:cs="Arial"/>
              </w:rPr>
            </w:pPr>
            <w:r>
              <w:rPr>
                <w:rFonts w:ascii="Arial" w:hAnsi="Arial" w:cs="Arial"/>
              </w:rPr>
              <w:t>182</w:t>
            </w:r>
          </w:p>
        </w:tc>
        <w:tc>
          <w:tcPr>
            <w:tcW w:w="128" w:type="pct"/>
            <w:noWrap/>
            <w:hideMark/>
          </w:tcPr>
          <w:p w14:paraId="0EB66139" w14:textId="77777777" w:rsidR="00ED7264" w:rsidRDefault="00ED7264">
            <w:pPr>
              <w:jc w:val="both"/>
              <w:rPr>
                <w:rFonts w:ascii="Arial" w:hAnsi="Arial" w:cs="Arial"/>
              </w:rPr>
            </w:pPr>
            <w:r>
              <w:rPr>
                <w:rFonts w:ascii="Arial" w:hAnsi="Arial" w:cs="Arial"/>
              </w:rPr>
              <w:t>1</w:t>
            </w:r>
          </w:p>
        </w:tc>
        <w:tc>
          <w:tcPr>
            <w:tcW w:w="177" w:type="pct"/>
            <w:noWrap/>
            <w:hideMark/>
          </w:tcPr>
          <w:p w14:paraId="05BC6F6C" w14:textId="77777777" w:rsidR="00ED7264" w:rsidRDefault="00ED7264">
            <w:pPr>
              <w:jc w:val="both"/>
              <w:rPr>
                <w:rFonts w:ascii="Arial" w:hAnsi="Arial" w:cs="Arial"/>
              </w:rPr>
            </w:pPr>
            <w:r>
              <w:rPr>
                <w:rFonts w:ascii="Arial" w:hAnsi="Arial" w:cs="Arial"/>
              </w:rPr>
              <w:t>08</w:t>
            </w:r>
          </w:p>
        </w:tc>
        <w:tc>
          <w:tcPr>
            <w:tcW w:w="124" w:type="pct"/>
            <w:noWrap/>
            <w:hideMark/>
          </w:tcPr>
          <w:p w14:paraId="290B400D" w14:textId="77777777" w:rsidR="00ED7264" w:rsidRDefault="00ED7264">
            <w:pPr>
              <w:jc w:val="both"/>
              <w:rPr>
                <w:rFonts w:ascii="Arial" w:hAnsi="Arial" w:cs="Arial"/>
              </w:rPr>
            </w:pPr>
            <w:r>
              <w:rPr>
                <w:rFonts w:ascii="Arial" w:hAnsi="Arial" w:cs="Arial"/>
              </w:rPr>
              <w:t>00</w:t>
            </w:r>
          </w:p>
        </w:tc>
        <w:tc>
          <w:tcPr>
            <w:tcW w:w="172" w:type="pct"/>
            <w:noWrap/>
            <w:hideMark/>
          </w:tcPr>
          <w:p w14:paraId="2FA506F2" w14:textId="77777777" w:rsidR="00ED7264" w:rsidRDefault="00ED7264">
            <w:pPr>
              <w:jc w:val="both"/>
              <w:rPr>
                <w:rFonts w:ascii="Arial" w:hAnsi="Arial" w:cs="Arial"/>
              </w:rPr>
            </w:pPr>
            <w:r>
              <w:rPr>
                <w:rFonts w:ascii="Arial" w:hAnsi="Arial" w:cs="Arial"/>
              </w:rPr>
              <w:t>000</w:t>
            </w:r>
          </w:p>
        </w:tc>
        <w:tc>
          <w:tcPr>
            <w:tcW w:w="164" w:type="pct"/>
            <w:noWrap/>
            <w:hideMark/>
          </w:tcPr>
          <w:p w14:paraId="69082BAE" w14:textId="77777777" w:rsidR="00ED7264" w:rsidRDefault="00ED7264">
            <w:pPr>
              <w:jc w:val="both"/>
              <w:rPr>
                <w:rFonts w:ascii="Arial" w:hAnsi="Arial" w:cs="Arial"/>
              </w:rPr>
            </w:pPr>
            <w:r>
              <w:rPr>
                <w:rFonts w:ascii="Arial" w:hAnsi="Arial" w:cs="Arial"/>
              </w:rPr>
              <w:t>00</w:t>
            </w:r>
          </w:p>
        </w:tc>
        <w:tc>
          <w:tcPr>
            <w:tcW w:w="148" w:type="pct"/>
            <w:noWrap/>
            <w:hideMark/>
          </w:tcPr>
          <w:p w14:paraId="7980B422" w14:textId="77777777" w:rsidR="00ED7264" w:rsidRDefault="00ED7264">
            <w:pPr>
              <w:jc w:val="both"/>
              <w:rPr>
                <w:rFonts w:ascii="Arial" w:hAnsi="Arial" w:cs="Arial"/>
              </w:rPr>
            </w:pPr>
            <w:r>
              <w:rPr>
                <w:rFonts w:ascii="Arial" w:hAnsi="Arial" w:cs="Arial"/>
              </w:rPr>
              <w:t>0000</w:t>
            </w:r>
          </w:p>
        </w:tc>
        <w:tc>
          <w:tcPr>
            <w:tcW w:w="251" w:type="pct"/>
            <w:noWrap/>
            <w:hideMark/>
          </w:tcPr>
          <w:p w14:paraId="598B7B34" w14:textId="77777777" w:rsidR="00ED7264" w:rsidRDefault="00ED7264">
            <w:pPr>
              <w:jc w:val="both"/>
              <w:rPr>
                <w:rFonts w:ascii="Arial" w:hAnsi="Arial" w:cs="Arial"/>
              </w:rPr>
            </w:pPr>
            <w:r>
              <w:rPr>
                <w:rFonts w:ascii="Arial" w:hAnsi="Arial" w:cs="Arial"/>
              </w:rPr>
              <w:t>000</w:t>
            </w:r>
          </w:p>
        </w:tc>
        <w:tc>
          <w:tcPr>
            <w:tcW w:w="2433" w:type="pct"/>
            <w:hideMark/>
          </w:tcPr>
          <w:p w14:paraId="570267A9" w14:textId="77777777" w:rsidR="00ED7264" w:rsidRDefault="00ED7264">
            <w:pPr>
              <w:jc w:val="both"/>
              <w:rPr>
                <w:rFonts w:ascii="Arial" w:hAnsi="Arial" w:cs="Arial"/>
              </w:rPr>
            </w:pPr>
            <w:r>
              <w:rPr>
                <w:rFonts w:ascii="Arial" w:hAnsi="Arial" w:cs="Arial"/>
              </w:rPr>
              <w:t>ГОСУДАРСТВЕННАЯ ПОШЛИНА</w:t>
            </w:r>
          </w:p>
        </w:tc>
        <w:tc>
          <w:tcPr>
            <w:tcW w:w="341" w:type="pct"/>
            <w:noWrap/>
            <w:hideMark/>
          </w:tcPr>
          <w:p w14:paraId="124F9C35" w14:textId="77777777" w:rsidR="00ED7264" w:rsidRDefault="00ED7264">
            <w:pPr>
              <w:jc w:val="both"/>
              <w:rPr>
                <w:rFonts w:ascii="Arial" w:hAnsi="Arial" w:cs="Arial"/>
              </w:rPr>
            </w:pPr>
            <w:r>
              <w:rPr>
                <w:rFonts w:ascii="Arial" w:hAnsi="Arial" w:cs="Arial"/>
              </w:rPr>
              <w:t>3 725,8</w:t>
            </w:r>
          </w:p>
        </w:tc>
        <w:tc>
          <w:tcPr>
            <w:tcW w:w="340" w:type="pct"/>
            <w:noWrap/>
            <w:hideMark/>
          </w:tcPr>
          <w:p w14:paraId="1328609E" w14:textId="77777777" w:rsidR="00ED7264" w:rsidRDefault="00ED7264">
            <w:pPr>
              <w:jc w:val="both"/>
              <w:rPr>
                <w:rFonts w:ascii="Arial" w:hAnsi="Arial" w:cs="Arial"/>
              </w:rPr>
            </w:pPr>
            <w:r>
              <w:rPr>
                <w:rFonts w:ascii="Arial" w:hAnsi="Arial" w:cs="Arial"/>
              </w:rPr>
              <w:t>3 901,6</w:t>
            </w:r>
          </w:p>
        </w:tc>
        <w:tc>
          <w:tcPr>
            <w:tcW w:w="341" w:type="pct"/>
            <w:noWrap/>
            <w:hideMark/>
          </w:tcPr>
          <w:p w14:paraId="0F0F4C31" w14:textId="77777777" w:rsidR="00ED7264" w:rsidRDefault="00ED7264">
            <w:pPr>
              <w:jc w:val="both"/>
              <w:rPr>
                <w:rFonts w:ascii="Arial" w:hAnsi="Arial" w:cs="Arial"/>
              </w:rPr>
            </w:pPr>
            <w:r>
              <w:rPr>
                <w:rFonts w:ascii="Arial" w:hAnsi="Arial" w:cs="Arial"/>
              </w:rPr>
              <w:t>4 079,9</w:t>
            </w:r>
          </w:p>
        </w:tc>
      </w:tr>
      <w:tr w:rsidR="00000000" w14:paraId="6E677D8F" w14:textId="77777777">
        <w:tc>
          <w:tcPr>
            <w:tcW w:w="123" w:type="pct"/>
            <w:hideMark/>
          </w:tcPr>
          <w:p w14:paraId="3E5C523D" w14:textId="77777777" w:rsidR="00ED7264" w:rsidRDefault="00ED7264">
            <w:pPr>
              <w:jc w:val="both"/>
              <w:rPr>
                <w:rFonts w:ascii="Arial" w:hAnsi="Arial" w:cs="Arial"/>
              </w:rPr>
            </w:pPr>
            <w:r>
              <w:rPr>
                <w:rFonts w:ascii="Arial" w:hAnsi="Arial" w:cs="Arial"/>
              </w:rPr>
              <w:t>36</w:t>
            </w:r>
          </w:p>
        </w:tc>
        <w:tc>
          <w:tcPr>
            <w:tcW w:w="258" w:type="pct"/>
            <w:noWrap/>
            <w:hideMark/>
          </w:tcPr>
          <w:p w14:paraId="76CBCE97" w14:textId="77777777" w:rsidR="00ED7264" w:rsidRDefault="00ED7264">
            <w:pPr>
              <w:jc w:val="both"/>
              <w:rPr>
                <w:rFonts w:ascii="Arial" w:hAnsi="Arial" w:cs="Arial"/>
              </w:rPr>
            </w:pPr>
            <w:r>
              <w:rPr>
                <w:rFonts w:ascii="Arial" w:hAnsi="Arial" w:cs="Arial"/>
              </w:rPr>
              <w:t>182</w:t>
            </w:r>
          </w:p>
        </w:tc>
        <w:tc>
          <w:tcPr>
            <w:tcW w:w="128" w:type="pct"/>
            <w:noWrap/>
            <w:hideMark/>
          </w:tcPr>
          <w:p w14:paraId="03C16E4C" w14:textId="77777777" w:rsidR="00ED7264" w:rsidRDefault="00ED7264">
            <w:pPr>
              <w:jc w:val="both"/>
              <w:rPr>
                <w:rFonts w:ascii="Arial" w:hAnsi="Arial" w:cs="Arial"/>
              </w:rPr>
            </w:pPr>
            <w:r>
              <w:rPr>
                <w:rFonts w:ascii="Arial" w:hAnsi="Arial" w:cs="Arial"/>
              </w:rPr>
              <w:t>1</w:t>
            </w:r>
          </w:p>
        </w:tc>
        <w:tc>
          <w:tcPr>
            <w:tcW w:w="177" w:type="pct"/>
            <w:noWrap/>
            <w:hideMark/>
          </w:tcPr>
          <w:p w14:paraId="2EB0FB67" w14:textId="77777777" w:rsidR="00ED7264" w:rsidRDefault="00ED7264">
            <w:pPr>
              <w:jc w:val="both"/>
              <w:rPr>
                <w:rFonts w:ascii="Arial" w:hAnsi="Arial" w:cs="Arial"/>
              </w:rPr>
            </w:pPr>
            <w:r>
              <w:rPr>
                <w:rFonts w:ascii="Arial" w:hAnsi="Arial" w:cs="Arial"/>
              </w:rPr>
              <w:t>08</w:t>
            </w:r>
          </w:p>
        </w:tc>
        <w:tc>
          <w:tcPr>
            <w:tcW w:w="124" w:type="pct"/>
            <w:noWrap/>
            <w:hideMark/>
          </w:tcPr>
          <w:p w14:paraId="56A9752F" w14:textId="77777777" w:rsidR="00ED7264" w:rsidRDefault="00ED7264">
            <w:pPr>
              <w:jc w:val="both"/>
              <w:rPr>
                <w:rFonts w:ascii="Arial" w:hAnsi="Arial" w:cs="Arial"/>
              </w:rPr>
            </w:pPr>
            <w:r>
              <w:rPr>
                <w:rFonts w:ascii="Arial" w:hAnsi="Arial" w:cs="Arial"/>
              </w:rPr>
              <w:t>03</w:t>
            </w:r>
          </w:p>
        </w:tc>
        <w:tc>
          <w:tcPr>
            <w:tcW w:w="172" w:type="pct"/>
            <w:noWrap/>
            <w:hideMark/>
          </w:tcPr>
          <w:p w14:paraId="3E0172F4" w14:textId="77777777" w:rsidR="00ED7264" w:rsidRDefault="00ED7264">
            <w:pPr>
              <w:jc w:val="both"/>
              <w:rPr>
                <w:rFonts w:ascii="Arial" w:hAnsi="Arial" w:cs="Arial"/>
              </w:rPr>
            </w:pPr>
            <w:r>
              <w:rPr>
                <w:rFonts w:ascii="Arial" w:hAnsi="Arial" w:cs="Arial"/>
              </w:rPr>
              <w:t>000</w:t>
            </w:r>
          </w:p>
        </w:tc>
        <w:tc>
          <w:tcPr>
            <w:tcW w:w="164" w:type="pct"/>
            <w:noWrap/>
            <w:hideMark/>
          </w:tcPr>
          <w:p w14:paraId="58A3BD2D" w14:textId="77777777" w:rsidR="00ED7264" w:rsidRDefault="00ED7264">
            <w:pPr>
              <w:jc w:val="both"/>
              <w:rPr>
                <w:rFonts w:ascii="Arial" w:hAnsi="Arial" w:cs="Arial"/>
              </w:rPr>
            </w:pPr>
            <w:r>
              <w:rPr>
                <w:rFonts w:ascii="Arial" w:hAnsi="Arial" w:cs="Arial"/>
              </w:rPr>
              <w:t>01</w:t>
            </w:r>
          </w:p>
        </w:tc>
        <w:tc>
          <w:tcPr>
            <w:tcW w:w="148" w:type="pct"/>
            <w:noWrap/>
            <w:hideMark/>
          </w:tcPr>
          <w:p w14:paraId="1C9D4C94" w14:textId="77777777" w:rsidR="00ED7264" w:rsidRDefault="00ED7264">
            <w:pPr>
              <w:jc w:val="both"/>
              <w:rPr>
                <w:rFonts w:ascii="Arial" w:hAnsi="Arial" w:cs="Arial"/>
              </w:rPr>
            </w:pPr>
            <w:r>
              <w:rPr>
                <w:rFonts w:ascii="Arial" w:hAnsi="Arial" w:cs="Arial"/>
              </w:rPr>
              <w:t>0000</w:t>
            </w:r>
          </w:p>
        </w:tc>
        <w:tc>
          <w:tcPr>
            <w:tcW w:w="251" w:type="pct"/>
            <w:noWrap/>
            <w:hideMark/>
          </w:tcPr>
          <w:p w14:paraId="598F8C73" w14:textId="77777777" w:rsidR="00ED7264" w:rsidRDefault="00ED7264">
            <w:pPr>
              <w:jc w:val="both"/>
              <w:rPr>
                <w:rFonts w:ascii="Arial" w:hAnsi="Arial" w:cs="Arial"/>
              </w:rPr>
            </w:pPr>
            <w:r>
              <w:rPr>
                <w:rFonts w:ascii="Arial" w:hAnsi="Arial" w:cs="Arial"/>
              </w:rPr>
              <w:t>110</w:t>
            </w:r>
          </w:p>
        </w:tc>
        <w:tc>
          <w:tcPr>
            <w:tcW w:w="2433" w:type="pct"/>
            <w:hideMark/>
          </w:tcPr>
          <w:p w14:paraId="730C0AF0" w14:textId="77777777" w:rsidR="00ED7264" w:rsidRDefault="00ED7264">
            <w:pPr>
              <w:jc w:val="both"/>
              <w:rPr>
                <w:rFonts w:ascii="Arial" w:hAnsi="Arial" w:cs="Arial"/>
                <w:lang w:val="ru-RU"/>
              </w:rPr>
            </w:pPr>
            <w:r>
              <w:rPr>
                <w:rFonts w:ascii="Arial" w:hAnsi="Arial" w:cs="Arial"/>
                <w:lang w:val="ru-RU"/>
              </w:rPr>
              <w:t>Государственная пошлина по делам, рассматриваемым в судах общей юрисдикции, мировыми судьями</w:t>
            </w:r>
          </w:p>
        </w:tc>
        <w:tc>
          <w:tcPr>
            <w:tcW w:w="341" w:type="pct"/>
            <w:noWrap/>
            <w:hideMark/>
          </w:tcPr>
          <w:p w14:paraId="300CA05C" w14:textId="77777777" w:rsidR="00ED7264" w:rsidRDefault="00ED7264">
            <w:pPr>
              <w:jc w:val="both"/>
              <w:rPr>
                <w:rFonts w:ascii="Arial" w:hAnsi="Arial" w:cs="Arial"/>
              </w:rPr>
            </w:pPr>
            <w:r>
              <w:rPr>
                <w:rFonts w:ascii="Arial" w:hAnsi="Arial" w:cs="Arial"/>
              </w:rPr>
              <w:t>3 725,8</w:t>
            </w:r>
          </w:p>
        </w:tc>
        <w:tc>
          <w:tcPr>
            <w:tcW w:w="340" w:type="pct"/>
            <w:noWrap/>
            <w:hideMark/>
          </w:tcPr>
          <w:p w14:paraId="6F70B6F8" w14:textId="77777777" w:rsidR="00ED7264" w:rsidRDefault="00ED7264">
            <w:pPr>
              <w:jc w:val="both"/>
              <w:rPr>
                <w:rFonts w:ascii="Arial" w:hAnsi="Arial" w:cs="Arial"/>
              </w:rPr>
            </w:pPr>
            <w:r>
              <w:rPr>
                <w:rFonts w:ascii="Arial" w:hAnsi="Arial" w:cs="Arial"/>
              </w:rPr>
              <w:t>3 901,6</w:t>
            </w:r>
          </w:p>
        </w:tc>
        <w:tc>
          <w:tcPr>
            <w:tcW w:w="341" w:type="pct"/>
            <w:noWrap/>
            <w:hideMark/>
          </w:tcPr>
          <w:p w14:paraId="52284838" w14:textId="77777777" w:rsidR="00ED7264" w:rsidRDefault="00ED7264">
            <w:pPr>
              <w:jc w:val="both"/>
              <w:rPr>
                <w:rFonts w:ascii="Arial" w:hAnsi="Arial" w:cs="Arial"/>
              </w:rPr>
            </w:pPr>
            <w:r>
              <w:rPr>
                <w:rFonts w:ascii="Arial" w:hAnsi="Arial" w:cs="Arial"/>
              </w:rPr>
              <w:t>4 079,9</w:t>
            </w:r>
          </w:p>
        </w:tc>
      </w:tr>
      <w:tr w:rsidR="00000000" w14:paraId="50692AF6" w14:textId="77777777">
        <w:tc>
          <w:tcPr>
            <w:tcW w:w="123" w:type="pct"/>
            <w:hideMark/>
          </w:tcPr>
          <w:p w14:paraId="1348C266" w14:textId="77777777" w:rsidR="00ED7264" w:rsidRDefault="00ED7264">
            <w:pPr>
              <w:jc w:val="both"/>
              <w:rPr>
                <w:rFonts w:ascii="Arial" w:hAnsi="Arial" w:cs="Arial"/>
              </w:rPr>
            </w:pPr>
            <w:r>
              <w:rPr>
                <w:rFonts w:ascii="Arial" w:hAnsi="Arial" w:cs="Arial"/>
              </w:rPr>
              <w:t>37</w:t>
            </w:r>
          </w:p>
        </w:tc>
        <w:tc>
          <w:tcPr>
            <w:tcW w:w="258" w:type="pct"/>
            <w:noWrap/>
            <w:hideMark/>
          </w:tcPr>
          <w:p w14:paraId="695688D0" w14:textId="77777777" w:rsidR="00ED7264" w:rsidRDefault="00ED7264">
            <w:pPr>
              <w:jc w:val="both"/>
              <w:rPr>
                <w:rFonts w:ascii="Arial" w:hAnsi="Arial" w:cs="Arial"/>
              </w:rPr>
            </w:pPr>
            <w:r>
              <w:rPr>
                <w:rFonts w:ascii="Arial" w:hAnsi="Arial" w:cs="Arial"/>
              </w:rPr>
              <w:t>182</w:t>
            </w:r>
          </w:p>
        </w:tc>
        <w:tc>
          <w:tcPr>
            <w:tcW w:w="128" w:type="pct"/>
            <w:noWrap/>
            <w:hideMark/>
          </w:tcPr>
          <w:p w14:paraId="37CB7186" w14:textId="77777777" w:rsidR="00ED7264" w:rsidRDefault="00ED7264">
            <w:pPr>
              <w:jc w:val="both"/>
              <w:rPr>
                <w:rFonts w:ascii="Arial" w:hAnsi="Arial" w:cs="Arial"/>
              </w:rPr>
            </w:pPr>
            <w:r>
              <w:rPr>
                <w:rFonts w:ascii="Arial" w:hAnsi="Arial" w:cs="Arial"/>
              </w:rPr>
              <w:t>1</w:t>
            </w:r>
          </w:p>
        </w:tc>
        <w:tc>
          <w:tcPr>
            <w:tcW w:w="177" w:type="pct"/>
            <w:noWrap/>
            <w:hideMark/>
          </w:tcPr>
          <w:p w14:paraId="12CEF2FB" w14:textId="77777777" w:rsidR="00ED7264" w:rsidRDefault="00ED7264">
            <w:pPr>
              <w:jc w:val="both"/>
              <w:rPr>
                <w:rFonts w:ascii="Arial" w:hAnsi="Arial" w:cs="Arial"/>
              </w:rPr>
            </w:pPr>
            <w:r>
              <w:rPr>
                <w:rFonts w:ascii="Arial" w:hAnsi="Arial" w:cs="Arial"/>
              </w:rPr>
              <w:t>08</w:t>
            </w:r>
          </w:p>
        </w:tc>
        <w:tc>
          <w:tcPr>
            <w:tcW w:w="124" w:type="pct"/>
            <w:noWrap/>
            <w:hideMark/>
          </w:tcPr>
          <w:p w14:paraId="284C3DBC" w14:textId="77777777" w:rsidR="00ED7264" w:rsidRDefault="00ED7264">
            <w:pPr>
              <w:jc w:val="both"/>
              <w:rPr>
                <w:rFonts w:ascii="Arial" w:hAnsi="Arial" w:cs="Arial"/>
              </w:rPr>
            </w:pPr>
            <w:r>
              <w:rPr>
                <w:rFonts w:ascii="Arial" w:hAnsi="Arial" w:cs="Arial"/>
              </w:rPr>
              <w:t>03</w:t>
            </w:r>
          </w:p>
        </w:tc>
        <w:tc>
          <w:tcPr>
            <w:tcW w:w="172" w:type="pct"/>
            <w:noWrap/>
            <w:hideMark/>
          </w:tcPr>
          <w:p w14:paraId="0FE911C4" w14:textId="77777777" w:rsidR="00ED7264" w:rsidRDefault="00ED7264">
            <w:pPr>
              <w:jc w:val="both"/>
              <w:rPr>
                <w:rFonts w:ascii="Arial" w:hAnsi="Arial" w:cs="Arial"/>
              </w:rPr>
            </w:pPr>
            <w:r>
              <w:rPr>
                <w:rFonts w:ascii="Arial" w:hAnsi="Arial" w:cs="Arial"/>
              </w:rPr>
              <w:t>010</w:t>
            </w:r>
          </w:p>
        </w:tc>
        <w:tc>
          <w:tcPr>
            <w:tcW w:w="164" w:type="pct"/>
            <w:noWrap/>
            <w:hideMark/>
          </w:tcPr>
          <w:p w14:paraId="7B5B5614" w14:textId="77777777" w:rsidR="00ED7264" w:rsidRDefault="00ED7264">
            <w:pPr>
              <w:jc w:val="both"/>
              <w:rPr>
                <w:rFonts w:ascii="Arial" w:hAnsi="Arial" w:cs="Arial"/>
              </w:rPr>
            </w:pPr>
            <w:r>
              <w:rPr>
                <w:rFonts w:ascii="Arial" w:hAnsi="Arial" w:cs="Arial"/>
              </w:rPr>
              <w:t>01</w:t>
            </w:r>
          </w:p>
        </w:tc>
        <w:tc>
          <w:tcPr>
            <w:tcW w:w="148" w:type="pct"/>
            <w:noWrap/>
            <w:hideMark/>
          </w:tcPr>
          <w:p w14:paraId="7A024136" w14:textId="77777777" w:rsidR="00ED7264" w:rsidRDefault="00ED7264">
            <w:pPr>
              <w:jc w:val="both"/>
              <w:rPr>
                <w:rFonts w:ascii="Arial" w:hAnsi="Arial" w:cs="Arial"/>
              </w:rPr>
            </w:pPr>
            <w:r>
              <w:rPr>
                <w:rFonts w:ascii="Arial" w:hAnsi="Arial" w:cs="Arial"/>
              </w:rPr>
              <w:t>0000</w:t>
            </w:r>
          </w:p>
        </w:tc>
        <w:tc>
          <w:tcPr>
            <w:tcW w:w="251" w:type="pct"/>
            <w:noWrap/>
            <w:hideMark/>
          </w:tcPr>
          <w:p w14:paraId="438CAFE0" w14:textId="77777777" w:rsidR="00ED7264" w:rsidRDefault="00ED7264">
            <w:pPr>
              <w:jc w:val="both"/>
              <w:rPr>
                <w:rFonts w:ascii="Arial" w:hAnsi="Arial" w:cs="Arial"/>
              </w:rPr>
            </w:pPr>
            <w:r>
              <w:rPr>
                <w:rFonts w:ascii="Arial" w:hAnsi="Arial" w:cs="Arial"/>
              </w:rPr>
              <w:t>110</w:t>
            </w:r>
          </w:p>
        </w:tc>
        <w:tc>
          <w:tcPr>
            <w:tcW w:w="2433" w:type="pct"/>
            <w:hideMark/>
          </w:tcPr>
          <w:p w14:paraId="0743F693" w14:textId="77777777" w:rsidR="00ED7264" w:rsidRDefault="00ED7264">
            <w:pPr>
              <w:jc w:val="both"/>
              <w:rPr>
                <w:rFonts w:ascii="Arial" w:hAnsi="Arial" w:cs="Arial"/>
                <w:lang w:val="ru-RU"/>
              </w:rPr>
            </w:pPr>
            <w:r>
              <w:rPr>
                <w:rFonts w:ascii="Arial" w:hAnsi="Arial" w:cs="Arial"/>
                <w:lang w:val="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341" w:type="pct"/>
            <w:noWrap/>
            <w:hideMark/>
          </w:tcPr>
          <w:p w14:paraId="555722D8" w14:textId="77777777" w:rsidR="00ED7264" w:rsidRDefault="00ED7264">
            <w:pPr>
              <w:jc w:val="both"/>
              <w:rPr>
                <w:rFonts w:ascii="Arial" w:hAnsi="Arial" w:cs="Arial"/>
              </w:rPr>
            </w:pPr>
            <w:r>
              <w:rPr>
                <w:rFonts w:ascii="Arial" w:hAnsi="Arial" w:cs="Arial"/>
              </w:rPr>
              <w:t>3 725,8</w:t>
            </w:r>
          </w:p>
        </w:tc>
        <w:tc>
          <w:tcPr>
            <w:tcW w:w="340" w:type="pct"/>
            <w:noWrap/>
            <w:hideMark/>
          </w:tcPr>
          <w:p w14:paraId="0AE09037" w14:textId="77777777" w:rsidR="00ED7264" w:rsidRDefault="00ED7264">
            <w:pPr>
              <w:jc w:val="both"/>
              <w:rPr>
                <w:rFonts w:ascii="Arial" w:hAnsi="Arial" w:cs="Arial"/>
              </w:rPr>
            </w:pPr>
            <w:r>
              <w:rPr>
                <w:rFonts w:ascii="Arial" w:hAnsi="Arial" w:cs="Arial"/>
              </w:rPr>
              <w:t>3 901,6</w:t>
            </w:r>
          </w:p>
        </w:tc>
        <w:tc>
          <w:tcPr>
            <w:tcW w:w="341" w:type="pct"/>
            <w:noWrap/>
            <w:hideMark/>
          </w:tcPr>
          <w:p w14:paraId="640935FE" w14:textId="77777777" w:rsidR="00ED7264" w:rsidRDefault="00ED7264">
            <w:pPr>
              <w:jc w:val="both"/>
              <w:rPr>
                <w:rFonts w:ascii="Arial" w:hAnsi="Arial" w:cs="Arial"/>
              </w:rPr>
            </w:pPr>
            <w:r>
              <w:rPr>
                <w:rFonts w:ascii="Arial" w:hAnsi="Arial" w:cs="Arial"/>
              </w:rPr>
              <w:t>4 079,9</w:t>
            </w:r>
          </w:p>
        </w:tc>
      </w:tr>
      <w:tr w:rsidR="00000000" w14:paraId="64ECAB4D" w14:textId="77777777">
        <w:tc>
          <w:tcPr>
            <w:tcW w:w="123" w:type="pct"/>
            <w:hideMark/>
          </w:tcPr>
          <w:p w14:paraId="6DA20977" w14:textId="77777777" w:rsidR="00ED7264" w:rsidRDefault="00ED7264">
            <w:pPr>
              <w:jc w:val="both"/>
              <w:rPr>
                <w:rFonts w:ascii="Arial" w:hAnsi="Arial" w:cs="Arial"/>
              </w:rPr>
            </w:pPr>
            <w:r>
              <w:rPr>
                <w:rFonts w:ascii="Arial" w:hAnsi="Arial" w:cs="Arial"/>
              </w:rPr>
              <w:t>38</w:t>
            </w:r>
          </w:p>
        </w:tc>
        <w:tc>
          <w:tcPr>
            <w:tcW w:w="258" w:type="pct"/>
            <w:noWrap/>
            <w:hideMark/>
          </w:tcPr>
          <w:p w14:paraId="7C51FBDC" w14:textId="77777777" w:rsidR="00ED7264" w:rsidRDefault="00ED7264">
            <w:pPr>
              <w:jc w:val="both"/>
              <w:rPr>
                <w:rFonts w:ascii="Arial" w:hAnsi="Arial" w:cs="Arial"/>
              </w:rPr>
            </w:pPr>
            <w:r>
              <w:rPr>
                <w:rFonts w:ascii="Arial" w:hAnsi="Arial" w:cs="Arial"/>
              </w:rPr>
              <w:t>000</w:t>
            </w:r>
          </w:p>
        </w:tc>
        <w:tc>
          <w:tcPr>
            <w:tcW w:w="128" w:type="pct"/>
            <w:noWrap/>
            <w:hideMark/>
          </w:tcPr>
          <w:p w14:paraId="70381AD5" w14:textId="77777777" w:rsidR="00ED7264" w:rsidRDefault="00ED7264">
            <w:pPr>
              <w:jc w:val="both"/>
              <w:rPr>
                <w:rFonts w:ascii="Arial" w:hAnsi="Arial" w:cs="Arial"/>
              </w:rPr>
            </w:pPr>
            <w:r>
              <w:rPr>
                <w:rFonts w:ascii="Arial" w:hAnsi="Arial" w:cs="Arial"/>
              </w:rPr>
              <w:t>1</w:t>
            </w:r>
          </w:p>
        </w:tc>
        <w:tc>
          <w:tcPr>
            <w:tcW w:w="177" w:type="pct"/>
            <w:noWrap/>
            <w:hideMark/>
          </w:tcPr>
          <w:p w14:paraId="336A5D95" w14:textId="77777777" w:rsidR="00ED7264" w:rsidRDefault="00ED7264">
            <w:pPr>
              <w:jc w:val="both"/>
              <w:rPr>
                <w:rFonts w:ascii="Arial" w:hAnsi="Arial" w:cs="Arial"/>
              </w:rPr>
            </w:pPr>
            <w:r>
              <w:rPr>
                <w:rFonts w:ascii="Arial" w:hAnsi="Arial" w:cs="Arial"/>
              </w:rPr>
              <w:t>11</w:t>
            </w:r>
          </w:p>
        </w:tc>
        <w:tc>
          <w:tcPr>
            <w:tcW w:w="124" w:type="pct"/>
            <w:noWrap/>
            <w:hideMark/>
          </w:tcPr>
          <w:p w14:paraId="1294EEE1" w14:textId="77777777" w:rsidR="00ED7264" w:rsidRDefault="00ED7264">
            <w:pPr>
              <w:jc w:val="both"/>
              <w:rPr>
                <w:rFonts w:ascii="Arial" w:hAnsi="Arial" w:cs="Arial"/>
              </w:rPr>
            </w:pPr>
            <w:r>
              <w:rPr>
                <w:rFonts w:ascii="Arial" w:hAnsi="Arial" w:cs="Arial"/>
              </w:rPr>
              <w:t>00</w:t>
            </w:r>
          </w:p>
        </w:tc>
        <w:tc>
          <w:tcPr>
            <w:tcW w:w="172" w:type="pct"/>
            <w:noWrap/>
            <w:hideMark/>
          </w:tcPr>
          <w:p w14:paraId="769CE7BB" w14:textId="77777777" w:rsidR="00ED7264" w:rsidRDefault="00ED7264">
            <w:pPr>
              <w:jc w:val="both"/>
              <w:rPr>
                <w:rFonts w:ascii="Arial" w:hAnsi="Arial" w:cs="Arial"/>
              </w:rPr>
            </w:pPr>
            <w:r>
              <w:rPr>
                <w:rFonts w:ascii="Arial" w:hAnsi="Arial" w:cs="Arial"/>
              </w:rPr>
              <w:t>000</w:t>
            </w:r>
          </w:p>
        </w:tc>
        <w:tc>
          <w:tcPr>
            <w:tcW w:w="164" w:type="pct"/>
            <w:noWrap/>
            <w:hideMark/>
          </w:tcPr>
          <w:p w14:paraId="7C72E166" w14:textId="77777777" w:rsidR="00ED7264" w:rsidRDefault="00ED7264">
            <w:pPr>
              <w:jc w:val="both"/>
              <w:rPr>
                <w:rFonts w:ascii="Arial" w:hAnsi="Arial" w:cs="Arial"/>
              </w:rPr>
            </w:pPr>
            <w:r>
              <w:rPr>
                <w:rFonts w:ascii="Arial" w:hAnsi="Arial" w:cs="Arial"/>
              </w:rPr>
              <w:t>00</w:t>
            </w:r>
          </w:p>
        </w:tc>
        <w:tc>
          <w:tcPr>
            <w:tcW w:w="148" w:type="pct"/>
            <w:noWrap/>
            <w:hideMark/>
          </w:tcPr>
          <w:p w14:paraId="5E3DF89E" w14:textId="77777777" w:rsidR="00ED7264" w:rsidRDefault="00ED7264">
            <w:pPr>
              <w:jc w:val="both"/>
              <w:rPr>
                <w:rFonts w:ascii="Arial" w:hAnsi="Arial" w:cs="Arial"/>
              </w:rPr>
            </w:pPr>
            <w:r>
              <w:rPr>
                <w:rFonts w:ascii="Arial" w:hAnsi="Arial" w:cs="Arial"/>
              </w:rPr>
              <w:t>0000</w:t>
            </w:r>
          </w:p>
        </w:tc>
        <w:tc>
          <w:tcPr>
            <w:tcW w:w="251" w:type="pct"/>
            <w:noWrap/>
            <w:hideMark/>
          </w:tcPr>
          <w:p w14:paraId="0A77BB44" w14:textId="77777777" w:rsidR="00ED7264" w:rsidRDefault="00ED7264">
            <w:pPr>
              <w:jc w:val="both"/>
              <w:rPr>
                <w:rFonts w:ascii="Arial" w:hAnsi="Arial" w:cs="Arial"/>
              </w:rPr>
            </w:pPr>
            <w:r>
              <w:rPr>
                <w:rFonts w:ascii="Arial" w:hAnsi="Arial" w:cs="Arial"/>
              </w:rPr>
              <w:t>000</w:t>
            </w:r>
          </w:p>
        </w:tc>
        <w:tc>
          <w:tcPr>
            <w:tcW w:w="2433" w:type="pct"/>
            <w:hideMark/>
          </w:tcPr>
          <w:p w14:paraId="2E57C877" w14:textId="77777777" w:rsidR="00ED7264" w:rsidRDefault="00ED7264">
            <w:pPr>
              <w:jc w:val="both"/>
              <w:rPr>
                <w:rFonts w:ascii="Arial" w:hAnsi="Arial" w:cs="Arial"/>
                <w:lang w:val="ru-RU"/>
              </w:rPr>
            </w:pPr>
            <w:r>
              <w:rPr>
                <w:rFonts w:ascii="Arial" w:hAnsi="Arial" w:cs="Arial"/>
                <w:lang w:val="ru-RU"/>
              </w:rPr>
              <w:t>ДОХОДЫ ОТ ИСПОЛЬЗОВАНИЯ ИМУЩЕСТВА, НАХОДЯЩЕГОСЯ В ГОСУДАРСТВЕННОЙ И МУНИЦИПАЛЬНОЙ СОБСТВЕННОСТИ</w:t>
            </w:r>
          </w:p>
        </w:tc>
        <w:tc>
          <w:tcPr>
            <w:tcW w:w="341" w:type="pct"/>
            <w:noWrap/>
            <w:hideMark/>
          </w:tcPr>
          <w:p w14:paraId="78B24FE0" w14:textId="77777777" w:rsidR="00ED7264" w:rsidRDefault="00ED7264">
            <w:pPr>
              <w:jc w:val="both"/>
              <w:rPr>
                <w:rFonts w:ascii="Arial" w:hAnsi="Arial" w:cs="Arial"/>
              </w:rPr>
            </w:pPr>
            <w:r>
              <w:rPr>
                <w:rFonts w:ascii="Arial" w:hAnsi="Arial" w:cs="Arial"/>
              </w:rPr>
              <w:t>12 357,1</w:t>
            </w:r>
          </w:p>
        </w:tc>
        <w:tc>
          <w:tcPr>
            <w:tcW w:w="340" w:type="pct"/>
            <w:noWrap/>
            <w:hideMark/>
          </w:tcPr>
          <w:p w14:paraId="6BAF2BA0" w14:textId="77777777" w:rsidR="00ED7264" w:rsidRDefault="00ED7264">
            <w:pPr>
              <w:jc w:val="both"/>
              <w:rPr>
                <w:rFonts w:ascii="Arial" w:hAnsi="Arial" w:cs="Arial"/>
              </w:rPr>
            </w:pPr>
            <w:r>
              <w:rPr>
                <w:rFonts w:ascii="Arial" w:hAnsi="Arial" w:cs="Arial"/>
              </w:rPr>
              <w:t>14 003,0</w:t>
            </w:r>
          </w:p>
        </w:tc>
        <w:tc>
          <w:tcPr>
            <w:tcW w:w="341" w:type="pct"/>
            <w:noWrap/>
            <w:hideMark/>
          </w:tcPr>
          <w:p w14:paraId="3A297EA7" w14:textId="77777777" w:rsidR="00ED7264" w:rsidRDefault="00ED7264">
            <w:pPr>
              <w:jc w:val="both"/>
              <w:rPr>
                <w:rFonts w:ascii="Arial" w:hAnsi="Arial" w:cs="Arial"/>
              </w:rPr>
            </w:pPr>
            <w:r>
              <w:rPr>
                <w:rFonts w:ascii="Arial" w:hAnsi="Arial" w:cs="Arial"/>
              </w:rPr>
              <w:t>15 577,5</w:t>
            </w:r>
          </w:p>
        </w:tc>
      </w:tr>
      <w:tr w:rsidR="00000000" w14:paraId="0A5C4465" w14:textId="77777777">
        <w:tc>
          <w:tcPr>
            <w:tcW w:w="123" w:type="pct"/>
            <w:hideMark/>
          </w:tcPr>
          <w:p w14:paraId="6674929F" w14:textId="77777777" w:rsidR="00ED7264" w:rsidRDefault="00ED7264">
            <w:pPr>
              <w:jc w:val="both"/>
              <w:rPr>
                <w:rFonts w:ascii="Arial" w:hAnsi="Arial" w:cs="Arial"/>
              </w:rPr>
            </w:pPr>
            <w:r>
              <w:rPr>
                <w:rFonts w:ascii="Arial" w:hAnsi="Arial" w:cs="Arial"/>
              </w:rPr>
              <w:t>39</w:t>
            </w:r>
          </w:p>
        </w:tc>
        <w:tc>
          <w:tcPr>
            <w:tcW w:w="258" w:type="pct"/>
            <w:noWrap/>
            <w:hideMark/>
          </w:tcPr>
          <w:p w14:paraId="2129BBF3" w14:textId="77777777" w:rsidR="00ED7264" w:rsidRDefault="00ED7264">
            <w:pPr>
              <w:jc w:val="both"/>
              <w:rPr>
                <w:rFonts w:ascii="Arial" w:hAnsi="Arial" w:cs="Arial"/>
              </w:rPr>
            </w:pPr>
            <w:r>
              <w:rPr>
                <w:rFonts w:ascii="Arial" w:hAnsi="Arial" w:cs="Arial"/>
              </w:rPr>
              <w:t>009</w:t>
            </w:r>
          </w:p>
        </w:tc>
        <w:tc>
          <w:tcPr>
            <w:tcW w:w="128" w:type="pct"/>
            <w:noWrap/>
            <w:hideMark/>
          </w:tcPr>
          <w:p w14:paraId="591C191D" w14:textId="77777777" w:rsidR="00ED7264" w:rsidRDefault="00ED7264">
            <w:pPr>
              <w:jc w:val="both"/>
              <w:rPr>
                <w:rFonts w:ascii="Arial" w:hAnsi="Arial" w:cs="Arial"/>
              </w:rPr>
            </w:pPr>
            <w:r>
              <w:rPr>
                <w:rFonts w:ascii="Arial" w:hAnsi="Arial" w:cs="Arial"/>
              </w:rPr>
              <w:t>1</w:t>
            </w:r>
          </w:p>
        </w:tc>
        <w:tc>
          <w:tcPr>
            <w:tcW w:w="177" w:type="pct"/>
            <w:noWrap/>
            <w:hideMark/>
          </w:tcPr>
          <w:p w14:paraId="25FC6473" w14:textId="77777777" w:rsidR="00ED7264" w:rsidRDefault="00ED7264">
            <w:pPr>
              <w:jc w:val="both"/>
              <w:rPr>
                <w:rFonts w:ascii="Arial" w:hAnsi="Arial" w:cs="Arial"/>
              </w:rPr>
            </w:pPr>
            <w:r>
              <w:rPr>
                <w:rFonts w:ascii="Arial" w:hAnsi="Arial" w:cs="Arial"/>
              </w:rPr>
              <w:t>11</w:t>
            </w:r>
          </w:p>
        </w:tc>
        <w:tc>
          <w:tcPr>
            <w:tcW w:w="124" w:type="pct"/>
            <w:noWrap/>
            <w:hideMark/>
          </w:tcPr>
          <w:p w14:paraId="5EA64D5E" w14:textId="77777777" w:rsidR="00ED7264" w:rsidRDefault="00ED7264">
            <w:pPr>
              <w:jc w:val="both"/>
              <w:rPr>
                <w:rFonts w:ascii="Arial" w:hAnsi="Arial" w:cs="Arial"/>
              </w:rPr>
            </w:pPr>
            <w:r>
              <w:rPr>
                <w:rFonts w:ascii="Arial" w:hAnsi="Arial" w:cs="Arial"/>
              </w:rPr>
              <w:t>05</w:t>
            </w:r>
          </w:p>
        </w:tc>
        <w:tc>
          <w:tcPr>
            <w:tcW w:w="172" w:type="pct"/>
            <w:noWrap/>
            <w:hideMark/>
          </w:tcPr>
          <w:p w14:paraId="2CF2F4D4" w14:textId="77777777" w:rsidR="00ED7264" w:rsidRDefault="00ED7264">
            <w:pPr>
              <w:jc w:val="both"/>
              <w:rPr>
                <w:rFonts w:ascii="Arial" w:hAnsi="Arial" w:cs="Arial"/>
              </w:rPr>
            </w:pPr>
            <w:r>
              <w:rPr>
                <w:rFonts w:ascii="Arial" w:hAnsi="Arial" w:cs="Arial"/>
              </w:rPr>
              <w:t>000</w:t>
            </w:r>
          </w:p>
        </w:tc>
        <w:tc>
          <w:tcPr>
            <w:tcW w:w="164" w:type="pct"/>
            <w:noWrap/>
            <w:hideMark/>
          </w:tcPr>
          <w:p w14:paraId="7FA72F25" w14:textId="77777777" w:rsidR="00ED7264" w:rsidRDefault="00ED7264">
            <w:pPr>
              <w:jc w:val="both"/>
              <w:rPr>
                <w:rFonts w:ascii="Arial" w:hAnsi="Arial" w:cs="Arial"/>
              </w:rPr>
            </w:pPr>
            <w:r>
              <w:rPr>
                <w:rFonts w:ascii="Arial" w:hAnsi="Arial" w:cs="Arial"/>
              </w:rPr>
              <w:t>00</w:t>
            </w:r>
          </w:p>
        </w:tc>
        <w:tc>
          <w:tcPr>
            <w:tcW w:w="148" w:type="pct"/>
            <w:noWrap/>
            <w:hideMark/>
          </w:tcPr>
          <w:p w14:paraId="4BC89F3E" w14:textId="77777777" w:rsidR="00ED7264" w:rsidRDefault="00ED7264">
            <w:pPr>
              <w:jc w:val="both"/>
              <w:rPr>
                <w:rFonts w:ascii="Arial" w:hAnsi="Arial" w:cs="Arial"/>
              </w:rPr>
            </w:pPr>
            <w:r>
              <w:rPr>
                <w:rFonts w:ascii="Arial" w:hAnsi="Arial" w:cs="Arial"/>
              </w:rPr>
              <w:t>0000</w:t>
            </w:r>
          </w:p>
        </w:tc>
        <w:tc>
          <w:tcPr>
            <w:tcW w:w="251" w:type="pct"/>
            <w:noWrap/>
            <w:hideMark/>
          </w:tcPr>
          <w:p w14:paraId="6A91F0A7" w14:textId="77777777" w:rsidR="00ED7264" w:rsidRDefault="00ED7264">
            <w:pPr>
              <w:jc w:val="both"/>
              <w:rPr>
                <w:rFonts w:ascii="Arial" w:hAnsi="Arial" w:cs="Arial"/>
              </w:rPr>
            </w:pPr>
            <w:r>
              <w:rPr>
                <w:rFonts w:ascii="Arial" w:hAnsi="Arial" w:cs="Arial"/>
              </w:rPr>
              <w:t>120</w:t>
            </w:r>
          </w:p>
        </w:tc>
        <w:tc>
          <w:tcPr>
            <w:tcW w:w="2433" w:type="pct"/>
            <w:hideMark/>
          </w:tcPr>
          <w:p w14:paraId="7BCA1C6B"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1" w:type="pct"/>
            <w:noWrap/>
            <w:hideMark/>
          </w:tcPr>
          <w:p w14:paraId="13B12857" w14:textId="77777777" w:rsidR="00ED7264" w:rsidRDefault="00ED7264">
            <w:pPr>
              <w:jc w:val="both"/>
              <w:rPr>
                <w:rFonts w:ascii="Arial" w:hAnsi="Arial" w:cs="Arial"/>
              </w:rPr>
            </w:pPr>
            <w:r>
              <w:rPr>
                <w:rFonts w:ascii="Arial" w:hAnsi="Arial" w:cs="Arial"/>
              </w:rPr>
              <w:t>11 489,8</w:t>
            </w:r>
          </w:p>
        </w:tc>
        <w:tc>
          <w:tcPr>
            <w:tcW w:w="340" w:type="pct"/>
            <w:noWrap/>
            <w:hideMark/>
          </w:tcPr>
          <w:p w14:paraId="0E6541A3" w14:textId="77777777" w:rsidR="00ED7264" w:rsidRDefault="00ED7264">
            <w:pPr>
              <w:jc w:val="both"/>
              <w:rPr>
                <w:rFonts w:ascii="Arial" w:hAnsi="Arial" w:cs="Arial"/>
              </w:rPr>
            </w:pPr>
            <w:r>
              <w:rPr>
                <w:rFonts w:ascii="Arial" w:hAnsi="Arial" w:cs="Arial"/>
              </w:rPr>
              <w:t>13 178,6</w:t>
            </w:r>
          </w:p>
        </w:tc>
        <w:tc>
          <w:tcPr>
            <w:tcW w:w="341" w:type="pct"/>
            <w:noWrap/>
            <w:hideMark/>
          </w:tcPr>
          <w:p w14:paraId="5D93CE40" w14:textId="77777777" w:rsidR="00ED7264" w:rsidRDefault="00ED7264">
            <w:pPr>
              <w:jc w:val="both"/>
              <w:rPr>
                <w:rFonts w:ascii="Arial" w:hAnsi="Arial" w:cs="Arial"/>
              </w:rPr>
            </w:pPr>
            <w:r>
              <w:rPr>
                <w:rFonts w:ascii="Arial" w:hAnsi="Arial" w:cs="Arial"/>
              </w:rPr>
              <w:t>14 656,3</w:t>
            </w:r>
          </w:p>
        </w:tc>
      </w:tr>
      <w:tr w:rsidR="00000000" w14:paraId="0529AFC8" w14:textId="77777777">
        <w:tc>
          <w:tcPr>
            <w:tcW w:w="123" w:type="pct"/>
            <w:hideMark/>
          </w:tcPr>
          <w:p w14:paraId="10B893B0" w14:textId="77777777" w:rsidR="00ED7264" w:rsidRDefault="00ED7264">
            <w:pPr>
              <w:jc w:val="both"/>
              <w:rPr>
                <w:rFonts w:ascii="Arial" w:hAnsi="Arial" w:cs="Arial"/>
              </w:rPr>
            </w:pPr>
            <w:r>
              <w:rPr>
                <w:rFonts w:ascii="Arial" w:hAnsi="Arial" w:cs="Arial"/>
              </w:rPr>
              <w:t>40</w:t>
            </w:r>
          </w:p>
        </w:tc>
        <w:tc>
          <w:tcPr>
            <w:tcW w:w="258" w:type="pct"/>
            <w:hideMark/>
          </w:tcPr>
          <w:p w14:paraId="140674DF" w14:textId="77777777" w:rsidR="00ED7264" w:rsidRDefault="00ED7264">
            <w:pPr>
              <w:jc w:val="both"/>
              <w:rPr>
                <w:rFonts w:ascii="Arial" w:hAnsi="Arial" w:cs="Arial"/>
              </w:rPr>
            </w:pPr>
            <w:r>
              <w:rPr>
                <w:rFonts w:ascii="Arial" w:hAnsi="Arial" w:cs="Arial"/>
              </w:rPr>
              <w:t>009</w:t>
            </w:r>
          </w:p>
        </w:tc>
        <w:tc>
          <w:tcPr>
            <w:tcW w:w="128" w:type="pct"/>
            <w:noWrap/>
            <w:hideMark/>
          </w:tcPr>
          <w:p w14:paraId="56BE4FC0" w14:textId="77777777" w:rsidR="00ED7264" w:rsidRDefault="00ED7264">
            <w:pPr>
              <w:jc w:val="both"/>
              <w:rPr>
                <w:rFonts w:ascii="Arial" w:hAnsi="Arial" w:cs="Arial"/>
              </w:rPr>
            </w:pPr>
            <w:r>
              <w:rPr>
                <w:rFonts w:ascii="Arial" w:hAnsi="Arial" w:cs="Arial"/>
              </w:rPr>
              <w:t>1</w:t>
            </w:r>
          </w:p>
        </w:tc>
        <w:tc>
          <w:tcPr>
            <w:tcW w:w="177" w:type="pct"/>
            <w:noWrap/>
            <w:hideMark/>
          </w:tcPr>
          <w:p w14:paraId="5E065031" w14:textId="77777777" w:rsidR="00ED7264" w:rsidRDefault="00ED7264">
            <w:pPr>
              <w:jc w:val="both"/>
              <w:rPr>
                <w:rFonts w:ascii="Arial" w:hAnsi="Arial" w:cs="Arial"/>
              </w:rPr>
            </w:pPr>
            <w:r>
              <w:rPr>
                <w:rFonts w:ascii="Arial" w:hAnsi="Arial" w:cs="Arial"/>
              </w:rPr>
              <w:t>11</w:t>
            </w:r>
          </w:p>
        </w:tc>
        <w:tc>
          <w:tcPr>
            <w:tcW w:w="124" w:type="pct"/>
            <w:noWrap/>
            <w:hideMark/>
          </w:tcPr>
          <w:p w14:paraId="333F40AB" w14:textId="77777777" w:rsidR="00ED7264" w:rsidRDefault="00ED7264">
            <w:pPr>
              <w:jc w:val="both"/>
              <w:rPr>
                <w:rFonts w:ascii="Arial" w:hAnsi="Arial" w:cs="Arial"/>
              </w:rPr>
            </w:pPr>
            <w:r>
              <w:rPr>
                <w:rFonts w:ascii="Arial" w:hAnsi="Arial" w:cs="Arial"/>
              </w:rPr>
              <w:t>05</w:t>
            </w:r>
          </w:p>
        </w:tc>
        <w:tc>
          <w:tcPr>
            <w:tcW w:w="172" w:type="pct"/>
            <w:noWrap/>
            <w:hideMark/>
          </w:tcPr>
          <w:p w14:paraId="1CA0A3EF" w14:textId="77777777" w:rsidR="00ED7264" w:rsidRDefault="00ED7264">
            <w:pPr>
              <w:jc w:val="both"/>
              <w:rPr>
                <w:rFonts w:ascii="Arial" w:hAnsi="Arial" w:cs="Arial"/>
              </w:rPr>
            </w:pPr>
            <w:r>
              <w:rPr>
                <w:rFonts w:ascii="Arial" w:hAnsi="Arial" w:cs="Arial"/>
              </w:rPr>
              <w:t>010</w:t>
            </w:r>
          </w:p>
        </w:tc>
        <w:tc>
          <w:tcPr>
            <w:tcW w:w="164" w:type="pct"/>
            <w:noWrap/>
            <w:hideMark/>
          </w:tcPr>
          <w:p w14:paraId="59BDCA0F" w14:textId="77777777" w:rsidR="00ED7264" w:rsidRDefault="00ED7264">
            <w:pPr>
              <w:jc w:val="both"/>
              <w:rPr>
                <w:rFonts w:ascii="Arial" w:hAnsi="Arial" w:cs="Arial"/>
              </w:rPr>
            </w:pPr>
            <w:r>
              <w:rPr>
                <w:rFonts w:ascii="Arial" w:hAnsi="Arial" w:cs="Arial"/>
              </w:rPr>
              <w:t>00</w:t>
            </w:r>
          </w:p>
        </w:tc>
        <w:tc>
          <w:tcPr>
            <w:tcW w:w="148" w:type="pct"/>
            <w:noWrap/>
            <w:hideMark/>
          </w:tcPr>
          <w:p w14:paraId="60FD912A" w14:textId="77777777" w:rsidR="00ED7264" w:rsidRDefault="00ED7264">
            <w:pPr>
              <w:jc w:val="both"/>
              <w:rPr>
                <w:rFonts w:ascii="Arial" w:hAnsi="Arial" w:cs="Arial"/>
              </w:rPr>
            </w:pPr>
            <w:r>
              <w:rPr>
                <w:rFonts w:ascii="Arial" w:hAnsi="Arial" w:cs="Arial"/>
              </w:rPr>
              <w:t>00</w:t>
            </w:r>
            <w:r>
              <w:rPr>
                <w:rFonts w:ascii="Arial" w:hAnsi="Arial" w:cs="Arial"/>
              </w:rPr>
              <w:lastRenderedPageBreak/>
              <w:t>00</w:t>
            </w:r>
          </w:p>
        </w:tc>
        <w:tc>
          <w:tcPr>
            <w:tcW w:w="251" w:type="pct"/>
            <w:noWrap/>
            <w:hideMark/>
          </w:tcPr>
          <w:p w14:paraId="7AB6F1CA" w14:textId="77777777" w:rsidR="00ED7264" w:rsidRDefault="00ED7264">
            <w:pPr>
              <w:jc w:val="both"/>
              <w:rPr>
                <w:rFonts w:ascii="Arial" w:hAnsi="Arial" w:cs="Arial"/>
              </w:rPr>
            </w:pPr>
            <w:r>
              <w:rPr>
                <w:rFonts w:ascii="Arial" w:hAnsi="Arial" w:cs="Arial"/>
              </w:rPr>
              <w:lastRenderedPageBreak/>
              <w:t>120</w:t>
            </w:r>
          </w:p>
        </w:tc>
        <w:tc>
          <w:tcPr>
            <w:tcW w:w="2433" w:type="pct"/>
            <w:hideMark/>
          </w:tcPr>
          <w:p w14:paraId="5766C40C"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w:t>
            </w:r>
            <w:r>
              <w:rPr>
                <w:rFonts w:ascii="Arial" w:hAnsi="Arial" w:cs="Arial"/>
                <w:lang w:val="ru-RU"/>
              </w:rPr>
              <w:lastRenderedPageBreak/>
              <w:t>граничена, а также средства от продажи права на заключение договоров аренды указанных земельных участков</w:t>
            </w:r>
          </w:p>
        </w:tc>
        <w:tc>
          <w:tcPr>
            <w:tcW w:w="341" w:type="pct"/>
            <w:hideMark/>
          </w:tcPr>
          <w:p w14:paraId="1C7BEF55" w14:textId="77777777" w:rsidR="00ED7264" w:rsidRDefault="00ED7264">
            <w:pPr>
              <w:jc w:val="both"/>
              <w:rPr>
                <w:rFonts w:ascii="Arial" w:hAnsi="Arial" w:cs="Arial"/>
              </w:rPr>
            </w:pPr>
            <w:r>
              <w:rPr>
                <w:rFonts w:ascii="Arial" w:hAnsi="Arial" w:cs="Arial"/>
              </w:rPr>
              <w:lastRenderedPageBreak/>
              <w:t>6 361,1</w:t>
            </w:r>
          </w:p>
        </w:tc>
        <w:tc>
          <w:tcPr>
            <w:tcW w:w="340" w:type="pct"/>
            <w:hideMark/>
          </w:tcPr>
          <w:p w14:paraId="599943BA" w14:textId="77777777" w:rsidR="00ED7264" w:rsidRDefault="00ED7264">
            <w:pPr>
              <w:jc w:val="both"/>
              <w:rPr>
                <w:rFonts w:ascii="Arial" w:hAnsi="Arial" w:cs="Arial"/>
              </w:rPr>
            </w:pPr>
            <w:r>
              <w:rPr>
                <w:rFonts w:ascii="Arial" w:hAnsi="Arial" w:cs="Arial"/>
              </w:rPr>
              <w:t>7 176,8</w:t>
            </w:r>
          </w:p>
        </w:tc>
        <w:tc>
          <w:tcPr>
            <w:tcW w:w="341" w:type="pct"/>
            <w:hideMark/>
          </w:tcPr>
          <w:p w14:paraId="67C82B15" w14:textId="77777777" w:rsidR="00ED7264" w:rsidRDefault="00ED7264">
            <w:pPr>
              <w:jc w:val="both"/>
              <w:rPr>
                <w:rFonts w:ascii="Arial" w:hAnsi="Arial" w:cs="Arial"/>
              </w:rPr>
            </w:pPr>
            <w:r>
              <w:rPr>
                <w:rFonts w:ascii="Arial" w:hAnsi="Arial" w:cs="Arial"/>
              </w:rPr>
              <w:t>7 758,0</w:t>
            </w:r>
          </w:p>
        </w:tc>
      </w:tr>
      <w:tr w:rsidR="00000000" w14:paraId="600B088C" w14:textId="77777777">
        <w:tc>
          <w:tcPr>
            <w:tcW w:w="123" w:type="pct"/>
            <w:hideMark/>
          </w:tcPr>
          <w:p w14:paraId="2B493565" w14:textId="77777777" w:rsidR="00ED7264" w:rsidRDefault="00ED7264">
            <w:pPr>
              <w:jc w:val="both"/>
              <w:rPr>
                <w:rFonts w:ascii="Arial" w:hAnsi="Arial" w:cs="Arial"/>
              </w:rPr>
            </w:pPr>
            <w:r>
              <w:rPr>
                <w:rFonts w:ascii="Arial" w:hAnsi="Arial" w:cs="Arial"/>
              </w:rPr>
              <w:t>41</w:t>
            </w:r>
          </w:p>
        </w:tc>
        <w:tc>
          <w:tcPr>
            <w:tcW w:w="258" w:type="pct"/>
            <w:hideMark/>
          </w:tcPr>
          <w:p w14:paraId="32921DD6" w14:textId="77777777" w:rsidR="00ED7264" w:rsidRDefault="00ED7264">
            <w:pPr>
              <w:jc w:val="both"/>
              <w:rPr>
                <w:rFonts w:ascii="Arial" w:hAnsi="Arial" w:cs="Arial"/>
              </w:rPr>
            </w:pPr>
            <w:r>
              <w:rPr>
                <w:rFonts w:ascii="Arial" w:hAnsi="Arial" w:cs="Arial"/>
              </w:rPr>
              <w:t>009</w:t>
            </w:r>
          </w:p>
        </w:tc>
        <w:tc>
          <w:tcPr>
            <w:tcW w:w="128" w:type="pct"/>
            <w:noWrap/>
            <w:hideMark/>
          </w:tcPr>
          <w:p w14:paraId="2A8F72C9" w14:textId="77777777" w:rsidR="00ED7264" w:rsidRDefault="00ED7264">
            <w:pPr>
              <w:jc w:val="both"/>
              <w:rPr>
                <w:rFonts w:ascii="Arial" w:hAnsi="Arial" w:cs="Arial"/>
              </w:rPr>
            </w:pPr>
            <w:r>
              <w:rPr>
                <w:rFonts w:ascii="Arial" w:hAnsi="Arial" w:cs="Arial"/>
              </w:rPr>
              <w:t>1</w:t>
            </w:r>
          </w:p>
        </w:tc>
        <w:tc>
          <w:tcPr>
            <w:tcW w:w="177" w:type="pct"/>
            <w:noWrap/>
            <w:hideMark/>
          </w:tcPr>
          <w:p w14:paraId="5C334CE7" w14:textId="77777777" w:rsidR="00ED7264" w:rsidRDefault="00ED7264">
            <w:pPr>
              <w:jc w:val="both"/>
              <w:rPr>
                <w:rFonts w:ascii="Arial" w:hAnsi="Arial" w:cs="Arial"/>
              </w:rPr>
            </w:pPr>
            <w:r>
              <w:rPr>
                <w:rFonts w:ascii="Arial" w:hAnsi="Arial" w:cs="Arial"/>
              </w:rPr>
              <w:t>11</w:t>
            </w:r>
          </w:p>
        </w:tc>
        <w:tc>
          <w:tcPr>
            <w:tcW w:w="124" w:type="pct"/>
            <w:noWrap/>
            <w:hideMark/>
          </w:tcPr>
          <w:p w14:paraId="371A297D" w14:textId="77777777" w:rsidR="00ED7264" w:rsidRDefault="00ED7264">
            <w:pPr>
              <w:jc w:val="both"/>
              <w:rPr>
                <w:rFonts w:ascii="Arial" w:hAnsi="Arial" w:cs="Arial"/>
              </w:rPr>
            </w:pPr>
            <w:r>
              <w:rPr>
                <w:rFonts w:ascii="Arial" w:hAnsi="Arial" w:cs="Arial"/>
              </w:rPr>
              <w:t>05</w:t>
            </w:r>
          </w:p>
        </w:tc>
        <w:tc>
          <w:tcPr>
            <w:tcW w:w="172" w:type="pct"/>
            <w:noWrap/>
            <w:hideMark/>
          </w:tcPr>
          <w:p w14:paraId="01B665A6" w14:textId="77777777" w:rsidR="00ED7264" w:rsidRDefault="00ED7264">
            <w:pPr>
              <w:jc w:val="both"/>
              <w:rPr>
                <w:rFonts w:ascii="Arial" w:hAnsi="Arial" w:cs="Arial"/>
              </w:rPr>
            </w:pPr>
            <w:r>
              <w:rPr>
                <w:rFonts w:ascii="Arial" w:hAnsi="Arial" w:cs="Arial"/>
              </w:rPr>
              <w:t>013</w:t>
            </w:r>
          </w:p>
        </w:tc>
        <w:tc>
          <w:tcPr>
            <w:tcW w:w="164" w:type="pct"/>
            <w:noWrap/>
            <w:hideMark/>
          </w:tcPr>
          <w:p w14:paraId="4D663E7C" w14:textId="77777777" w:rsidR="00ED7264" w:rsidRDefault="00ED7264">
            <w:pPr>
              <w:jc w:val="both"/>
              <w:rPr>
                <w:rFonts w:ascii="Arial" w:hAnsi="Arial" w:cs="Arial"/>
              </w:rPr>
            </w:pPr>
            <w:r>
              <w:rPr>
                <w:rFonts w:ascii="Arial" w:hAnsi="Arial" w:cs="Arial"/>
              </w:rPr>
              <w:t>05</w:t>
            </w:r>
          </w:p>
        </w:tc>
        <w:tc>
          <w:tcPr>
            <w:tcW w:w="148" w:type="pct"/>
            <w:noWrap/>
            <w:hideMark/>
          </w:tcPr>
          <w:p w14:paraId="66780931" w14:textId="77777777" w:rsidR="00ED7264" w:rsidRDefault="00ED7264">
            <w:pPr>
              <w:jc w:val="both"/>
              <w:rPr>
                <w:rFonts w:ascii="Arial" w:hAnsi="Arial" w:cs="Arial"/>
              </w:rPr>
            </w:pPr>
            <w:r>
              <w:rPr>
                <w:rFonts w:ascii="Arial" w:hAnsi="Arial" w:cs="Arial"/>
              </w:rPr>
              <w:t>0000</w:t>
            </w:r>
          </w:p>
        </w:tc>
        <w:tc>
          <w:tcPr>
            <w:tcW w:w="251" w:type="pct"/>
            <w:noWrap/>
            <w:hideMark/>
          </w:tcPr>
          <w:p w14:paraId="26058E18" w14:textId="77777777" w:rsidR="00ED7264" w:rsidRDefault="00ED7264">
            <w:pPr>
              <w:jc w:val="both"/>
              <w:rPr>
                <w:rFonts w:ascii="Arial" w:hAnsi="Arial" w:cs="Arial"/>
              </w:rPr>
            </w:pPr>
            <w:r>
              <w:rPr>
                <w:rFonts w:ascii="Arial" w:hAnsi="Arial" w:cs="Arial"/>
              </w:rPr>
              <w:t>120</w:t>
            </w:r>
          </w:p>
        </w:tc>
        <w:tc>
          <w:tcPr>
            <w:tcW w:w="2433" w:type="pct"/>
            <w:hideMark/>
          </w:tcPr>
          <w:p w14:paraId="3E28FAC5"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341" w:type="pct"/>
            <w:hideMark/>
          </w:tcPr>
          <w:p w14:paraId="45293F6B" w14:textId="77777777" w:rsidR="00ED7264" w:rsidRDefault="00ED7264">
            <w:pPr>
              <w:jc w:val="both"/>
              <w:rPr>
                <w:rFonts w:ascii="Arial" w:hAnsi="Arial" w:cs="Arial"/>
              </w:rPr>
            </w:pPr>
            <w:r>
              <w:rPr>
                <w:rFonts w:ascii="Arial" w:hAnsi="Arial" w:cs="Arial"/>
              </w:rPr>
              <w:t>6 361,1</w:t>
            </w:r>
          </w:p>
        </w:tc>
        <w:tc>
          <w:tcPr>
            <w:tcW w:w="340" w:type="pct"/>
            <w:hideMark/>
          </w:tcPr>
          <w:p w14:paraId="5A72BC45" w14:textId="77777777" w:rsidR="00ED7264" w:rsidRDefault="00ED7264">
            <w:pPr>
              <w:jc w:val="both"/>
              <w:rPr>
                <w:rFonts w:ascii="Arial" w:hAnsi="Arial" w:cs="Arial"/>
              </w:rPr>
            </w:pPr>
            <w:r>
              <w:rPr>
                <w:rFonts w:ascii="Arial" w:hAnsi="Arial" w:cs="Arial"/>
              </w:rPr>
              <w:t>7 176,8</w:t>
            </w:r>
          </w:p>
        </w:tc>
        <w:tc>
          <w:tcPr>
            <w:tcW w:w="341" w:type="pct"/>
            <w:hideMark/>
          </w:tcPr>
          <w:p w14:paraId="7EAD7915" w14:textId="77777777" w:rsidR="00ED7264" w:rsidRDefault="00ED7264">
            <w:pPr>
              <w:jc w:val="both"/>
              <w:rPr>
                <w:rFonts w:ascii="Arial" w:hAnsi="Arial" w:cs="Arial"/>
              </w:rPr>
            </w:pPr>
            <w:r>
              <w:rPr>
                <w:rFonts w:ascii="Arial" w:hAnsi="Arial" w:cs="Arial"/>
              </w:rPr>
              <w:t>7 758,0</w:t>
            </w:r>
          </w:p>
        </w:tc>
      </w:tr>
      <w:tr w:rsidR="00000000" w14:paraId="3C674353" w14:textId="77777777">
        <w:tc>
          <w:tcPr>
            <w:tcW w:w="123" w:type="pct"/>
            <w:hideMark/>
          </w:tcPr>
          <w:p w14:paraId="2253CEAF" w14:textId="77777777" w:rsidR="00ED7264" w:rsidRDefault="00ED7264">
            <w:pPr>
              <w:jc w:val="both"/>
              <w:rPr>
                <w:rFonts w:ascii="Arial" w:hAnsi="Arial" w:cs="Arial"/>
              </w:rPr>
            </w:pPr>
            <w:r>
              <w:rPr>
                <w:rFonts w:ascii="Arial" w:hAnsi="Arial" w:cs="Arial"/>
              </w:rPr>
              <w:t>42</w:t>
            </w:r>
          </w:p>
        </w:tc>
        <w:tc>
          <w:tcPr>
            <w:tcW w:w="258" w:type="pct"/>
            <w:hideMark/>
          </w:tcPr>
          <w:p w14:paraId="042CD1AA" w14:textId="77777777" w:rsidR="00ED7264" w:rsidRDefault="00ED7264">
            <w:pPr>
              <w:jc w:val="both"/>
              <w:rPr>
                <w:rFonts w:ascii="Arial" w:hAnsi="Arial" w:cs="Arial"/>
              </w:rPr>
            </w:pPr>
            <w:r>
              <w:rPr>
                <w:rFonts w:ascii="Arial" w:hAnsi="Arial" w:cs="Arial"/>
              </w:rPr>
              <w:t>009</w:t>
            </w:r>
          </w:p>
        </w:tc>
        <w:tc>
          <w:tcPr>
            <w:tcW w:w="128" w:type="pct"/>
            <w:noWrap/>
            <w:hideMark/>
          </w:tcPr>
          <w:p w14:paraId="4674222D" w14:textId="77777777" w:rsidR="00ED7264" w:rsidRDefault="00ED7264">
            <w:pPr>
              <w:jc w:val="both"/>
              <w:rPr>
                <w:rFonts w:ascii="Arial" w:hAnsi="Arial" w:cs="Arial"/>
              </w:rPr>
            </w:pPr>
            <w:r>
              <w:rPr>
                <w:rFonts w:ascii="Arial" w:hAnsi="Arial" w:cs="Arial"/>
              </w:rPr>
              <w:t>1</w:t>
            </w:r>
          </w:p>
        </w:tc>
        <w:tc>
          <w:tcPr>
            <w:tcW w:w="177" w:type="pct"/>
            <w:noWrap/>
            <w:hideMark/>
          </w:tcPr>
          <w:p w14:paraId="704FF3C2" w14:textId="77777777" w:rsidR="00ED7264" w:rsidRDefault="00ED7264">
            <w:pPr>
              <w:jc w:val="both"/>
              <w:rPr>
                <w:rFonts w:ascii="Arial" w:hAnsi="Arial" w:cs="Arial"/>
              </w:rPr>
            </w:pPr>
            <w:r>
              <w:rPr>
                <w:rFonts w:ascii="Arial" w:hAnsi="Arial" w:cs="Arial"/>
              </w:rPr>
              <w:t>11</w:t>
            </w:r>
          </w:p>
        </w:tc>
        <w:tc>
          <w:tcPr>
            <w:tcW w:w="124" w:type="pct"/>
            <w:noWrap/>
            <w:hideMark/>
          </w:tcPr>
          <w:p w14:paraId="46474A65" w14:textId="77777777" w:rsidR="00ED7264" w:rsidRDefault="00ED7264">
            <w:pPr>
              <w:jc w:val="both"/>
              <w:rPr>
                <w:rFonts w:ascii="Arial" w:hAnsi="Arial" w:cs="Arial"/>
              </w:rPr>
            </w:pPr>
            <w:r>
              <w:rPr>
                <w:rFonts w:ascii="Arial" w:hAnsi="Arial" w:cs="Arial"/>
              </w:rPr>
              <w:t>05</w:t>
            </w:r>
          </w:p>
        </w:tc>
        <w:tc>
          <w:tcPr>
            <w:tcW w:w="172" w:type="pct"/>
            <w:noWrap/>
            <w:hideMark/>
          </w:tcPr>
          <w:p w14:paraId="37FDD457" w14:textId="77777777" w:rsidR="00ED7264" w:rsidRDefault="00ED7264">
            <w:pPr>
              <w:jc w:val="both"/>
              <w:rPr>
                <w:rFonts w:ascii="Arial" w:hAnsi="Arial" w:cs="Arial"/>
              </w:rPr>
            </w:pPr>
            <w:r>
              <w:rPr>
                <w:rFonts w:ascii="Arial" w:hAnsi="Arial" w:cs="Arial"/>
              </w:rPr>
              <w:t>013</w:t>
            </w:r>
          </w:p>
        </w:tc>
        <w:tc>
          <w:tcPr>
            <w:tcW w:w="164" w:type="pct"/>
            <w:noWrap/>
            <w:hideMark/>
          </w:tcPr>
          <w:p w14:paraId="1FC7EAAB" w14:textId="77777777" w:rsidR="00ED7264" w:rsidRDefault="00ED7264">
            <w:pPr>
              <w:jc w:val="both"/>
              <w:rPr>
                <w:rFonts w:ascii="Arial" w:hAnsi="Arial" w:cs="Arial"/>
              </w:rPr>
            </w:pPr>
            <w:r>
              <w:rPr>
                <w:rFonts w:ascii="Arial" w:hAnsi="Arial" w:cs="Arial"/>
              </w:rPr>
              <w:t>05</w:t>
            </w:r>
          </w:p>
        </w:tc>
        <w:tc>
          <w:tcPr>
            <w:tcW w:w="148" w:type="pct"/>
            <w:noWrap/>
            <w:hideMark/>
          </w:tcPr>
          <w:p w14:paraId="53826C86" w14:textId="77777777" w:rsidR="00ED7264" w:rsidRDefault="00ED7264">
            <w:pPr>
              <w:jc w:val="both"/>
              <w:rPr>
                <w:rFonts w:ascii="Arial" w:hAnsi="Arial" w:cs="Arial"/>
              </w:rPr>
            </w:pPr>
            <w:r>
              <w:rPr>
                <w:rFonts w:ascii="Arial" w:hAnsi="Arial" w:cs="Arial"/>
              </w:rPr>
              <w:t>0012</w:t>
            </w:r>
          </w:p>
        </w:tc>
        <w:tc>
          <w:tcPr>
            <w:tcW w:w="251" w:type="pct"/>
            <w:noWrap/>
            <w:hideMark/>
          </w:tcPr>
          <w:p w14:paraId="4D8A38AE" w14:textId="77777777" w:rsidR="00ED7264" w:rsidRDefault="00ED7264">
            <w:pPr>
              <w:jc w:val="both"/>
              <w:rPr>
                <w:rFonts w:ascii="Arial" w:hAnsi="Arial" w:cs="Arial"/>
              </w:rPr>
            </w:pPr>
            <w:r>
              <w:rPr>
                <w:rFonts w:ascii="Arial" w:hAnsi="Arial" w:cs="Arial"/>
              </w:rPr>
              <w:t>120</w:t>
            </w:r>
          </w:p>
        </w:tc>
        <w:tc>
          <w:tcPr>
            <w:tcW w:w="2433" w:type="pct"/>
            <w:hideMark/>
          </w:tcPr>
          <w:p w14:paraId="4AAD498C"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(Григорьевский сельсовет)</w:t>
            </w:r>
          </w:p>
        </w:tc>
        <w:tc>
          <w:tcPr>
            <w:tcW w:w="341" w:type="pct"/>
            <w:hideMark/>
          </w:tcPr>
          <w:p w14:paraId="74EB4DA2" w14:textId="77777777" w:rsidR="00ED7264" w:rsidRDefault="00ED7264">
            <w:pPr>
              <w:jc w:val="both"/>
              <w:rPr>
                <w:rFonts w:ascii="Arial" w:hAnsi="Arial" w:cs="Arial"/>
              </w:rPr>
            </w:pPr>
            <w:r>
              <w:rPr>
                <w:rFonts w:ascii="Arial" w:hAnsi="Arial" w:cs="Arial"/>
              </w:rPr>
              <w:t>66,6</w:t>
            </w:r>
          </w:p>
        </w:tc>
        <w:tc>
          <w:tcPr>
            <w:tcW w:w="340" w:type="pct"/>
            <w:hideMark/>
          </w:tcPr>
          <w:p w14:paraId="020E2E86" w14:textId="77777777" w:rsidR="00ED7264" w:rsidRDefault="00ED7264">
            <w:pPr>
              <w:jc w:val="both"/>
              <w:rPr>
                <w:rFonts w:ascii="Arial" w:hAnsi="Arial" w:cs="Arial"/>
              </w:rPr>
            </w:pPr>
            <w:r>
              <w:rPr>
                <w:rFonts w:ascii="Arial" w:hAnsi="Arial" w:cs="Arial"/>
              </w:rPr>
              <w:t>85,0</w:t>
            </w:r>
          </w:p>
        </w:tc>
        <w:tc>
          <w:tcPr>
            <w:tcW w:w="341" w:type="pct"/>
            <w:hideMark/>
          </w:tcPr>
          <w:p w14:paraId="751B8918" w14:textId="77777777" w:rsidR="00ED7264" w:rsidRDefault="00ED7264">
            <w:pPr>
              <w:jc w:val="both"/>
              <w:rPr>
                <w:rFonts w:ascii="Arial" w:hAnsi="Arial" w:cs="Arial"/>
              </w:rPr>
            </w:pPr>
            <w:r>
              <w:rPr>
                <w:rFonts w:ascii="Arial" w:hAnsi="Arial" w:cs="Arial"/>
              </w:rPr>
              <w:t>92,0</w:t>
            </w:r>
          </w:p>
        </w:tc>
      </w:tr>
      <w:tr w:rsidR="00000000" w14:paraId="06AA594F" w14:textId="77777777">
        <w:tc>
          <w:tcPr>
            <w:tcW w:w="123" w:type="pct"/>
            <w:hideMark/>
          </w:tcPr>
          <w:p w14:paraId="608E9D65" w14:textId="77777777" w:rsidR="00ED7264" w:rsidRDefault="00ED7264">
            <w:pPr>
              <w:jc w:val="both"/>
              <w:rPr>
                <w:rFonts w:ascii="Arial" w:hAnsi="Arial" w:cs="Arial"/>
              </w:rPr>
            </w:pPr>
            <w:r>
              <w:rPr>
                <w:rFonts w:ascii="Arial" w:hAnsi="Arial" w:cs="Arial"/>
              </w:rPr>
              <w:t>43</w:t>
            </w:r>
          </w:p>
        </w:tc>
        <w:tc>
          <w:tcPr>
            <w:tcW w:w="258" w:type="pct"/>
            <w:hideMark/>
          </w:tcPr>
          <w:p w14:paraId="5A390827" w14:textId="77777777" w:rsidR="00ED7264" w:rsidRDefault="00ED7264">
            <w:pPr>
              <w:jc w:val="both"/>
              <w:rPr>
                <w:rFonts w:ascii="Arial" w:hAnsi="Arial" w:cs="Arial"/>
              </w:rPr>
            </w:pPr>
            <w:r>
              <w:rPr>
                <w:rFonts w:ascii="Arial" w:hAnsi="Arial" w:cs="Arial"/>
              </w:rPr>
              <w:t>009</w:t>
            </w:r>
          </w:p>
        </w:tc>
        <w:tc>
          <w:tcPr>
            <w:tcW w:w="128" w:type="pct"/>
            <w:noWrap/>
            <w:hideMark/>
          </w:tcPr>
          <w:p w14:paraId="58FA9F8D" w14:textId="77777777" w:rsidR="00ED7264" w:rsidRDefault="00ED7264">
            <w:pPr>
              <w:jc w:val="both"/>
              <w:rPr>
                <w:rFonts w:ascii="Arial" w:hAnsi="Arial" w:cs="Arial"/>
              </w:rPr>
            </w:pPr>
            <w:r>
              <w:rPr>
                <w:rFonts w:ascii="Arial" w:hAnsi="Arial" w:cs="Arial"/>
              </w:rPr>
              <w:t>1</w:t>
            </w:r>
          </w:p>
        </w:tc>
        <w:tc>
          <w:tcPr>
            <w:tcW w:w="177" w:type="pct"/>
            <w:noWrap/>
            <w:hideMark/>
          </w:tcPr>
          <w:p w14:paraId="21C7C6D5" w14:textId="77777777" w:rsidR="00ED7264" w:rsidRDefault="00ED7264">
            <w:pPr>
              <w:jc w:val="both"/>
              <w:rPr>
                <w:rFonts w:ascii="Arial" w:hAnsi="Arial" w:cs="Arial"/>
              </w:rPr>
            </w:pPr>
            <w:r>
              <w:rPr>
                <w:rFonts w:ascii="Arial" w:hAnsi="Arial" w:cs="Arial"/>
              </w:rPr>
              <w:t>11</w:t>
            </w:r>
          </w:p>
        </w:tc>
        <w:tc>
          <w:tcPr>
            <w:tcW w:w="124" w:type="pct"/>
            <w:noWrap/>
            <w:hideMark/>
          </w:tcPr>
          <w:p w14:paraId="08238E5B" w14:textId="77777777" w:rsidR="00ED7264" w:rsidRDefault="00ED7264">
            <w:pPr>
              <w:jc w:val="both"/>
              <w:rPr>
                <w:rFonts w:ascii="Arial" w:hAnsi="Arial" w:cs="Arial"/>
              </w:rPr>
            </w:pPr>
            <w:r>
              <w:rPr>
                <w:rFonts w:ascii="Arial" w:hAnsi="Arial" w:cs="Arial"/>
              </w:rPr>
              <w:t>05</w:t>
            </w:r>
          </w:p>
        </w:tc>
        <w:tc>
          <w:tcPr>
            <w:tcW w:w="172" w:type="pct"/>
            <w:noWrap/>
            <w:hideMark/>
          </w:tcPr>
          <w:p w14:paraId="5718FCA5" w14:textId="77777777" w:rsidR="00ED7264" w:rsidRDefault="00ED7264">
            <w:pPr>
              <w:jc w:val="both"/>
              <w:rPr>
                <w:rFonts w:ascii="Arial" w:hAnsi="Arial" w:cs="Arial"/>
              </w:rPr>
            </w:pPr>
            <w:r>
              <w:rPr>
                <w:rFonts w:ascii="Arial" w:hAnsi="Arial" w:cs="Arial"/>
              </w:rPr>
              <w:t>013</w:t>
            </w:r>
          </w:p>
        </w:tc>
        <w:tc>
          <w:tcPr>
            <w:tcW w:w="164" w:type="pct"/>
            <w:noWrap/>
            <w:hideMark/>
          </w:tcPr>
          <w:p w14:paraId="74A119A2" w14:textId="77777777" w:rsidR="00ED7264" w:rsidRDefault="00ED7264">
            <w:pPr>
              <w:jc w:val="both"/>
              <w:rPr>
                <w:rFonts w:ascii="Arial" w:hAnsi="Arial" w:cs="Arial"/>
              </w:rPr>
            </w:pPr>
            <w:r>
              <w:rPr>
                <w:rFonts w:ascii="Arial" w:hAnsi="Arial" w:cs="Arial"/>
              </w:rPr>
              <w:t>05</w:t>
            </w:r>
          </w:p>
        </w:tc>
        <w:tc>
          <w:tcPr>
            <w:tcW w:w="148" w:type="pct"/>
            <w:noWrap/>
            <w:hideMark/>
          </w:tcPr>
          <w:p w14:paraId="636157EE" w14:textId="77777777" w:rsidR="00ED7264" w:rsidRDefault="00ED7264">
            <w:pPr>
              <w:jc w:val="both"/>
              <w:rPr>
                <w:rFonts w:ascii="Arial" w:hAnsi="Arial" w:cs="Arial"/>
              </w:rPr>
            </w:pPr>
            <w:r>
              <w:rPr>
                <w:rFonts w:ascii="Arial" w:hAnsi="Arial" w:cs="Arial"/>
              </w:rPr>
              <w:t>0013</w:t>
            </w:r>
          </w:p>
        </w:tc>
        <w:tc>
          <w:tcPr>
            <w:tcW w:w="251" w:type="pct"/>
            <w:noWrap/>
            <w:hideMark/>
          </w:tcPr>
          <w:p w14:paraId="28773DDF" w14:textId="77777777" w:rsidR="00ED7264" w:rsidRDefault="00ED7264">
            <w:pPr>
              <w:jc w:val="both"/>
              <w:rPr>
                <w:rFonts w:ascii="Arial" w:hAnsi="Arial" w:cs="Arial"/>
              </w:rPr>
            </w:pPr>
            <w:r>
              <w:rPr>
                <w:rFonts w:ascii="Arial" w:hAnsi="Arial" w:cs="Arial"/>
              </w:rPr>
              <w:t>120</w:t>
            </w:r>
          </w:p>
        </w:tc>
        <w:tc>
          <w:tcPr>
            <w:tcW w:w="2433" w:type="pct"/>
            <w:hideMark/>
          </w:tcPr>
          <w:p w14:paraId="018D69E2"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(Ермаковский сельсовет)</w:t>
            </w:r>
          </w:p>
        </w:tc>
        <w:tc>
          <w:tcPr>
            <w:tcW w:w="341" w:type="pct"/>
            <w:hideMark/>
          </w:tcPr>
          <w:p w14:paraId="2923BCB9" w14:textId="77777777" w:rsidR="00ED7264" w:rsidRDefault="00ED7264">
            <w:pPr>
              <w:jc w:val="both"/>
              <w:rPr>
                <w:rFonts w:ascii="Arial" w:hAnsi="Arial" w:cs="Arial"/>
              </w:rPr>
            </w:pPr>
            <w:r>
              <w:rPr>
                <w:rFonts w:ascii="Arial" w:hAnsi="Arial" w:cs="Arial"/>
              </w:rPr>
              <w:t>1 478,5</w:t>
            </w:r>
          </w:p>
        </w:tc>
        <w:tc>
          <w:tcPr>
            <w:tcW w:w="340" w:type="pct"/>
            <w:hideMark/>
          </w:tcPr>
          <w:p w14:paraId="5B0BD2D5" w14:textId="77777777" w:rsidR="00ED7264" w:rsidRDefault="00ED7264">
            <w:pPr>
              <w:jc w:val="both"/>
              <w:rPr>
                <w:rFonts w:ascii="Arial" w:hAnsi="Arial" w:cs="Arial"/>
              </w:rPr>
            </w:pPr>
            <w:r>
              <w:rPr>
                <w:rFonts w:ascii="Arial" w:hAnsi="Arial" w:cs="Arial"/>
              </w:rPr>
              <w:t>1 890,0</w:t>
            </w:r>
          </w:p>
        </w:tc>
        <w:tc>
          <w:tcPr>
            <w:tcW w:w="341" w:type="pct"/>
            <w:hideMark/>
          </w:tcPr>
          <w:p w14:paraId="6FA4219C" w14:textId="77777777" w:rsidR="00ED7264" w:rsidRDefault="00ED7264">
            <w:pPr>
              <w:jc w:val="both"/>
              <w:rPr>
                <w:rFonts w:ascii="Arial" w:hAnsi="Arial" w:cs="Arial"/>
              </w:rPr>
            </w:pPr>
            <w:r>
              <w:rPr>
                <w:rFonts w:ascii="Arial" w:hAnsi="Arial" w:cs="Arial"/>
              </w:rPr>
              <w:t>2 030,0</w:t>
            </w:r>
          </w:p>
        </w:tc>
      </w:tr>
      <w:tr w:rsidR="00000000" w14:paraId="6E82EAFF" w14:textId="77777777">
        <w:tc>
          <w:tcPr>
            <w:tcW w:w="123" w:type="pct"/>
            <w:hideMark/>
          </w:tcPr>
          <w:p w14:paraId="5030D416" w14:textId="77777777" w:rsidR="00ED7264" w:rsidRDefault="00ED7264">
            <w:pPr>
              <w:jc w:val="both"/>
              <w:rPr>
                <w:rFonts w:ascii="Arial" w:hAnsi="Arial" w:cs="Arial"/>
              </w:rPr>
            </w:pPr>
            <w:r>
              <w:rPr>
                <w:rFonts w:ascii="Arial" w:hAnsi="Arial" w:cs="Arial"/>
              </w:rPr>
              <w:t>44</w:t>
            </w:r>
          </w:p>
        </w:tc>
        <w:tc>
          <w:tcPr>
            <w:tcW w:w="258" w:type="pct"/>
            <w:hideMark/>
          </w:tcPr>
          <w:p w14:paraId="7C452628" w14:textId="77777777" w:rsidR="00ED7264" w:rsidRDefault="00ED7264">
            <w:pPr>
              <w:jc w:val="both"/>
              <w:rPr>
                <w:rFonts w:ascii="Arial" w:hAnsi="Arial" w:cs="Arial"/>
              </w:rPr>
            </w:pPr>
            <w:r>
              <w:rPr>
                <w:rFonts w:ascii="Arial" w:hAnsi="Arial" w:cs="Arial"/>
              </w:rPr>
              <w:t>009</w:t>
            </w:r>
          </w:p>
        </w:tc>
        <w:tc>
          <w:tcPr>
            <w:tcW w:w="128" w:type="pct"/>
            <w:noWrap/>
            <w:hideMark/>
          </w:tcPr>
          <w:p w14:paraId="03D5C864" w14:textId="77777777" w:rsidR="00ED7264" w:rsidRDefault="00ED7264">
            <w:pPr>
              <w:jc w:val="both"/>
              <w:rPr>
                <w:rFonts w:ascii="Arial" w:hAnsi="Arial" w:cs="Arial"/>
              </w:rPr>
            </w:pPr>
            <w:r>
              <w:rPr>
                <w:rFonts w:ascii="Arial" w:hAnsi="Arial" w:cs="Arial"/>
              </w:rPr>
              <w:t>1</w:t>
            </w:r>
          </w:p>
        </w:tc>
        <w:tc>
          <w:tcPr>
            <w:tcW w:w="177" w:type="pct"/>
            <w:noWrap/>
            <w:hideMark/>
          </w:tcPr>
          <w:p w14:paraId="3B75618C" w14:textId="77777777" w:rsidR="00ED7264" w:rsidRDefault="00ED7264">
            <w:pPr>
              <w:jc w:val="both"/>
              <w:rPr>
                <w:rFonts w:ascii="Arial" w:hAnsi="Arial" w:cs="Arial"/>
              </w:rPr>
            </w:pPr>
            <w:r>
              <w:rPr>
                <w:rFonts w:ascii="Arial" w:hAnsi="Arial" w:cs="Arial"/>
              </w:rPr>
              <w:t>11</w:t>
            </w:r>
          </w:p>
        </w:tc>
        <w:tc>
          <w:tcPr>
            <w:tcW w:w="124" w:type="pct"/>
            <w:noWrap/>
            <w:hideMark/>
          </w:tcPr>
          <w:p w14:paraId="212BFAB3" w14:textId="77777777" w:rsidR="00ED7264" w:rsidRDefault="00ED7264">
            <w:pPr>
              <w:jc w:val="both"/>
              <w:rPr>
                <w:rFonts w:ascii="Arial" w:hAnsi="Arial" w:cs="Arial"/>
              </w:rPr>
            </w:pPr>
            <w:r>
              <w:rPr>
                <w:rFonts w:ascii="Arial" w:hAnsi="Arial" w:cs="Arial"/>
              </w:rPr>
              <w:t>05</w:t>
            </w:r>
          </w:p>
        </w:tc>
        <w:tc>
          <w:tcPr>
            <w:tcW w:w="172" w:type="pct"/>
            <w:noWrap/>
            <w:hideMark/>
          </w:tcPr>
          <w:p w14:paraId="2F3D5967" w14:textId="77777777" w:rsidR="00ED7264" w:rsidRDefault="00ED7264">
            <w:pPr>
              <w:jc w:val="both"/>
              <w:rPr>
                <w:rFonts w:ascii="Arial" w:hAnsi="Arial" w:cs="Arial"/>
              </w:rPr>
            </w:pPr>
            <w:r>
              <w:rPr>
                <w:rFonts w:ascii="Arial" w:hAnsi="Arial" w:cs="Arial"/>
              </w:rPr>
              <w:t>013</w:t>
            </w:r>
          </w:p>
        </w:tc>
        <w:tc>
          <w:tcPr>
            <w:tcW w:w="164" w:type="pct"/>
            <w:noWrap/>
            <w:hideMark/>
          </w:tcPr>
          <w:p w14:paraId="5F9B9CFB" w14:textId="77777777" w:rsidR="00ED7264" w:rsidRDefault="00ED7264">
            <w:pPr>
              <w:jc w:val="both"/>
              <w:rPr>
                <w:rFonts w:ascii="Arial" w:hAnsi="Arial" w:cs="Arial"/>
              </w:rPr>
            </w:pPr>
            <w:r>
              <w:rPr>
                <w:rFonts w:ascii="Arial" w:hAnsi="Arial" w:cs="Arial"/>
              </w:rPr>
              <w:t>05</w:t>
            </w:r>
          </w:p>
        </w:tc>
        <w:tc>
          <w:tcPr>
            <w:tcW w:w="148" w:type="pct"/>
            <w:noWrap/>
            <w:hideMark/>
          </w:tcPr>
          <w:p w14:paraId="6FE23DD8" w14:textId="77777777" w:rsidR="00ED7264" w:rsidRDefault="00ED7264">
            <w:pPr>
              <w:jc w:val="both"/>
              <w:rPr>
                <w:rFonts w:ascii="Arial" w:hAnsi="Arial" w:cs="Arial"/>
              </w:rPr>
            </w:pPr>
            <w:r>
              <w:rPr>
                <w:rFonts w:ascii="Arial" w:hAnsi="Arial" w:cs="Arial"/>
              </w:rPr>
              <w:t>0014</w:t>
            </w:r>
          </w:p>
        </w:tc>
        <w:tc>
          <w:tcPr>
            <w:tcW w:w="251" w:type="pct"/>
            <w:noWrap/>
            <w:hideMark/>
          </w:tcPr>
          <w:p w14:paraId="556B808D" w14:textId="77777777" w:rsidR="00ED7264" w:rsidRDefault="00ED7264">
            <w:pPr>
              <w:jc w:val="both"/>
              <w:rPr>
                <w:rFonts w:ascii="Arial" w:hAnsi="Arial" w:cs="Arial"/>
              </w:rPr>
            </w:pPr>
            <w:r>
              <w:rPr>
                <w:rFonts w:ascii="Arial" w:hAnsi="Arial" w:cs="Arial"/>
              </w:rPr>
              <w:t>120</w:t>
            </w:r>
          </w:p>
        </w:tc>
        <w:tc>
          <w:tcPr>
            <w:tcW w:w="2433" w:type="pct"/>
            <w:hideMark/>
          </w:tcPr>
          <w:p w14:paraId="182F8F72"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(Жеблахтинский сельсовет)</w:t>
            </w:r>
          </w:p>
        </w:tc>
        <w:tc>
          <w:tcPr>
            <w:tcW w:w="341" w:type="pct"/>
            <w:hideMark/>
          </w:tcPr>
          <w:p w14:paraId="739EC34E" w14:textId="77777777" w:rsidR="00ED7264" w:rsidRDefault="00ED7264">
            <w:pPr>
              <w:jc w:val="both"/>
              <w:rPr>
                <w:rFonts w:ascii="Arial" w:hAnsi="Arial" w:cs="Arial"/>
              </w:rPr>
            </w:pPr>
            <w:r>
              <w:rPr>
                <w:rFonts w:ascii="Arial" w:hAnsi="Arial" w:cs="Arial"/>
              </w:rPr>
              <w:t>125,0</w:t>
            </w:r>
          </w:p>
        </w:tc>
        <w:tc>
          <w:tcPr>
            <w:tcW w:w="340" w:type="pct"/>
            <w:hideMark/>
          </w:tcPr>
          <w:p w14:paraId="2CB77EB3" w14:textId="77777777" w:rsidR="00ED7264" w:rsidRDefault="00ED7264">
            <w:pPr>
              <w:jc w:val="both"/>
              <w:rPr>
                <w:rFonts w:ascii="Arial" w:hAnsi="Arial" w:cs="Arial"/>
              </w:rPr>
            </w:pPr>
            <w:r>
              <w:rPr>
                <w:rFonts w:ascii="Arial" w:hAnsi="Arial" w:cs="Arial"/>
              </w:rPr>
              <w:t>145,0</w:t>
            </w:r>
          </w:p>
        </w:tc>
        <w:tc>
          <w:tcPr>
            <w:tcW w:w="341" w:type="pct"/>
            <w:hideMark/>
          </w:tcPr>
          <w:p w14:paraId="16845A25" w14:textId="77777777" w:rsidR="00ED7264" w:rsidRDefault="00ED7264">
            <w:pPr>
              <w:jc w:val="both"/>
              <w:rPr>
                <w:rFonts w:ascii="Arial" w:hAnsi="Arial" w:cs="Arial"/>
              </w:rPr>
            </w:pPr>
            <w:r>
              <w:rPr>
                <w:rFonts w:ascii="Arial" w:hAnsi="Arial" w:cs="Arial"/>
              </w:rPr>
              <w:t>157,0</w:t>
            </w:r>
          </w:p>
        </w:tc>
      </w:tr>
      <w:tr w:rsidR="00000000" w14:paraId="60022DE8" w14:textId="77777777">
        <w:tc>
          <w:tcPr>
            <w:tcW w:w="123" w:type="pct"/>
            <w:hideMark/>
          </w:tcPr>
          <w:p w14:paraId="2F7E2343" w14:textId="77777777" w:rsidR="00ED7264" w:rsidRDefault="00ED7264">
            <w:pPr>
              <w:jc w:val="both"/>
              <w:rPr>
                <w:rFonts w:ascii="Arial" w:hAnsi="Arial" w:cs="Arial"/>
              </w:rPr>
            </w:pPr>
            <w:r>
              <w:rPr>
                <w:rFonts w:ascii="Arial" w:hAnsi="Arial" w:cs="Arial"/>
              </w:rPr>
              <w:t>45</w:t>
            </w:r>
          </w:p>
        </w:tc>
        <w:tc>
          <w:tcPr>
            <w:tcW w:w="258" w:type="pct"/>
            <w:hideMark/>
          </w:tcPr>
          <w:p w14:paraId="151B871A" w14:textId="77777777" w:rsidR="00ED7264" w:rsidRDefault="00ED7264">
            <w:pPr>
              <w:jc w:val="both"/>
              <w:rPr>
                <w:rFonts w:ascii="Arial" w:hAnsi="Arial" w:cs="Arial"/>
              </w:rPr>
            </w:pPr>
            <w:r>
              <w:rPr>
                <w:rFonts w:ascii="Arial" w:hAnsi="Arial" w:cs="Arial"/>
              </w:rPr>
              <w:t>009</w:t>
            </w:r>
          </w:p>
        </w:tc>
        <w:tc>
          <w:tcPr>
            <w:tcW w:w="128" w:type="pct"/>
            <w:noWrap/>
            <w:hideMark/>
          </w:tcPr>
          <w:p w14:paraId="5C1AA80A" w14:textId="77777777" w:rsidR="00ED7264" w:rsidRDefault="00ED7264">
            <w:pPr>
              <w:jc w:val="both"/>
              <w:rPr>
                <w:rFonts w:ascii="Arial" w:hAnsi="Arial" w:cs="Arial"/>
              </w:rPr>
            </w:pPr>
            <w:r>
              <w:rPr>
                <w:rFonts w:ascii="Arial" w:hAnsi="Arial" w:cs="Arial"/>
              </w:rPr>
              <w:t>1</w:t>
            </w:r>
          </w:p>
        </w:tc>
        <w:tc>
          <w:tcPr>
            <w:tcW w:w="177" w:type="pct"/>
            <w:noWrap/>
            <w:hideMark/>
          </w:tcPr>
          <w:p w14:paraId="05AD7F4C" w14:textId="77777777" w:rsidR="00ED7264" w:rsidRDefault="00ED7264">
            <w:pPr>
              <w:jc w:val="both"/>
              <w:rPr>
                <w:rFonts w:ascii="Arial" w:hAnsi="Arial" w:cs="Arial"/>
              </w:rPr>
            </w:pPr>
            <w:r>
              <w:rPr>
                <w:rFonts w:ascii="Arial" w:hAnsi="Arial" w:cs="Arial"/>
              </w:rPr>
              <w:t>11</w:t>
            </w:r>
          </w:p>
        </w:tc>
        <w:tc>
          <w:tcPr>
            <w:tcW w:w="124" w:type="pct"/>
            <w:noWrap/>
            <w:hideMark/>
          </w:tcPr>
          <w:p w14:paraId="6BF93D28" w14:textId="77777777" w:rsidR="00ED7264" w:rsidRDefault="00ED7264">
            <w:pPr>
              <w:jc w:val="both"/>
              <w:rPr>
                <w:rFonts w:ascii="Arial" w:hAnsi="Arial" w:cs="Arial"/>
              </w:rPr>
            </w:pPr>
            <w:r>
              <w:rPr>
                <w:rFonts w:ascii="Arial" w:hAnsi="Arial" w:cs="Arial"/>
              </w:rPr>
              <w:t>05</w:t>
            </w:r>
          </w:p>
        </w:tc>
        <w:tc>
          <w:tcPr>
            <w:tcW w:w="172" w:type="pct"/>
            <w:noWrap/>
            <w:hideMark/>
          </w:tcPr>
          <w:p w14:paraId="53AC0A5C" w14:textId="77777777" w:rsidR="00ED7264" w:rsidRDefault="00ED7264">
            <w:pPr>
              <w:jc w:val="both"/>
              <w:rPr>
                <w:rFonts w:ascii="Arial" w:hAnsi="Arial" w:cs="Arial"/>
              </w:rPr>
            </w:pPr>
            <w:r>
              <w:rPr>
                <w:rFonts w:ascii="Arial" w:hAnsi="Arial" w:cs="Arial"/>
              </w:rPr>
              <w:t>013</w:t>
            </w:r>
          </w:p>
        </w:tc>
        <w:tc>
          <w:tcPr>
            <w:tcW w:w="164" w:type="pct"/>
            <w:noWrap/>
            <w:hideMark/>
          </w:tcPr>
          <w:p w14:paraId="0A165BBE" w14:textId="77777777" w:rsidR="00ED7264" w:rsidRDefault="00ED7264">
            <w:pPr>
              <w:jc w:val="both"/>
              <w:rPr>
                <w:rFonts w:ascii="Arial" w:hAnsi="Arial" w:cs="Arial"/>
              </w:rPr>
            </w:pPr>
            <w:r>
              <w:rPr>
                <w:rFonts w:ascii="Arial" w:hAnsi="Arial" w:cs="Arial"/>
              </w:rPr>
              <w:t>05</w:t>
            </w:r>
          </w:p>
        </w:tc>
        <w:tc>
          <w:tcPr>
            <w:tcW w:w="148" w:type="pct"/>
            <w:noWrap/>
            <w:hideMark/>
          </w:tcPr>
          <w:p w14:paraId="16CA4637" w14:textId="77777777" w:rsidR="00ED7264" w:rsidRDefault="00ED7264">
            <w:pPr>
              <w:jc w:val="both"/>
              <w:rPr>
                <w:rFonts w:ascii="Arial" w:hAnsi="Arial" w:cs="Arial"/>
              </w:rPr>
            </w:pPr>
            <w:r>
              <w:rPr>
                <w:rFonts w:ascii="Arial" w:hAnsi="Arial" w:cs="Arial"/>
              </w:rPr>
              <w:t>0015</w:t>
            </w:r>
          </w:p>
        </w:tc>
        <w:tc>
          <w:tcPr>
            <w:tcW w:w="251" w:type="pct"/>
            <w:noWrap/>
            <w:hideMark/>
          </w:tcPr>
          <w:p w14:paraId="68F47CAD" w14:textId="77777777" w:rsidR="00ED7264" w:rsidRDefault="00ED7264">
            <w:pPr>
              <w:jc w:val="both"/>
              <w:rPr>
                <w:rFonts w:ascii="Arial" w:hAnsi="Arial" w:cs="Arial"/>
              </w:rPr>
            </w:pPr>
            <w:r>
              <w:rPr>
                <w:rFonts w:ascii="Arial" w:hAnsi="Arial" w:cs="Arial"/>
              </w:rPr>
              <w:t>120</w:t>
            </w:r>
          </w:p>
        </w:tc>
        <w:tc>
          <w:tcPr>
            <w:tcW w:w="2433" w:type="pct"/>
            <w:hideMark/>
          </w:tcPr>
          <w:p w14:paraId="065FEABE"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w:t>
            </w:r>
            <w:r>
              <w:rPr>
                <w:rFonts w:ascii="Arial" w:hAnsi="Arial" w:cs="Arial"/>
                <w:lang w:val="ru-RU"/>
              </w:rPr>
              <w:lastRenderedPageBreak/>
              <w:t>говоров аренды указанных земельных участков(Ивановский сельсовет)</w:t>
            </w:r>
          </w:p>
        </w:tc>
        <w:tc>
          <w:tcPr>
            <w:tcW w:w="341" w:type="pct"/>
            <w:hideMark/>
          </w:tcPr>
          <w:p w14:paraId="28BD3219" w14:textId="77777777" w:rsidR="00ED7264" w:rsidRDefault="00ED7264">
            <w:pPr>
              <w:jc w:val="both"/>
              <w:rPr>
                <w:rFonts w:ascii="Arial" w:hAnsi="Arial" w:cs="Arial"/>
              </w:rPr>
            </w:pPr>
            <w:r>
              <w:rPr>
                <w:rFonts w:ascii="Arial" w:hAnsi="Arial" w:cs="Arial"/>
              </w:rPr>
              <w:lastRenderedPageBreak/>
              <w:t>45,0</w:t>
            </w:r>
          </w:p>
        </w:tc>
        <w:tc>
          <w:tcPr>
            <w:tcW w:w="340" w:type="pct"/>
            <w:hideMark/>
          </w:tcPr>
          <w:p w14:paraId="7D37AFF6" w14:textId="77777777" w:rsidR="00ED7264" w:rsidRDefault="00ED7264">
            <w:pPr>
              <w:jc w:val="both"/>
              <w:rPr>
                <w:rFonts w:ascii="Arial" w:hAnsi="Arial" w:cs="Arial"/>
              </w:rPr>
            </w:pPr>
            <w:r>
              <w:rPr>
                <w:rFonts w:ascii="Arial" w:hAnsi="Arial" w:cs="Arial"/>
              </w:rPr>
              <w:t>59,8</w:t>
            </w:r>
          </w:p>
        </w:tc>
        <w:tc>
          <w:tcPr>
            <w:tcW w:w="341" w:type="pct"/>
            <w:hideMark/>
          </w:tcPr>
          <w:p w14:paraId="5C666A20" w14:textId="77777777" w:rsidR="00ED7264" w:rsidRDefault="00ED7264">
            <w:pPr>
              <w:jc w:val="both"/>
              <w:rPr>
                <w:rFonts w:ascii="Arial" w:hAnsi="Arial" w:cs="Arial"/>
              </w:rPr>
            </w:pPr>
            <w:r>
              <w:rPr>
                <w:rFonts w:ascii="Arial" w:hAnsi="Arial" w:cs="Arial"/>
              </w:rPr>
              <w:t>65,0</w:t>
            </w:r>
          </w:p>
        </w:tc>
      </w:tr>
      <w:tr w:rsidR="00000000" w14:paraId="03C4278F" w14:textId="77777777">
        <w:tc>
          <w:tcPr>
            <w:tcW w:w="123" w:type="pct"/>
            <w:hideMark/>
          </w:tcPr>
          <w:p w14:paraId="4EA806C8" w14:textId="77777777" w:rsidR="00ED7264" w:rsidRDefault="00ED7264">
            <w:pPr>
              <w:jc w:val="both"/>
              <w:rPr>
                <w:rFonts w:ascii="Arial" w:hAnsi="Arial" w:cs="Arial"/>
              </w:rPr>
            </w:pPr>
            <w:r>
              <w:rPr>
                <w:rFonts w:ascii="Arial" w:hAnsi="Arial" w:cs="Arial"/>
              </w:rPr>
              <w:t>46</w:t>
            </w:r>
          </w:p>
        </w:tc>
        <w:tc>
          <w:tcPr>
            <w:tcW w:w="258" w:type="pct"/>
            <w:hideMark/>
          </w:tcPr>
          <w:p w14:paraId="1F18F6E8" w14:textId="77777777" w:rsidR="00ED7264" w:rsidRDefault="00ED7264">
            <w:pPr>
              <w:jc w:val="both"/>
              <w:rPr>
                <w:rFonts w:ascii="Arial" w:hAnsi="Arial" w:cs="Arial"/>
              </w:rPr>
            </w:pPr>
            <w:r>
              <w:rPr>
                <w:rFonts w:ascii="Arial" w:hAnsi="Arial" w:cs="Arial"/>
              </w:rPr>
              <w:t>009</w:t>
            </w:r>
          </w:p>
        </w:tc>
        <w:tc>
          <w:tcPr>
            <w:tcW w:w="128" w:type="pct"/>
            <w:noWrap/>
            <w:hideMark/>
          </w:tcPr>
          <w:p w14:paraId="1BC4EA5D" w14:textId="77777777" w:rsidR="00ED7264" w:rsidRDefault="00ED7264">
            <w:pPr>
              <w:jc w:val="both"/>
              <w:rPr>
                <w:rFonts w:ascii="Arial" w:hAnsi="Arial" w:cs="Arial"/>
              </w:rPr>
            </w:pPr>
            <w:r>
              <w:rPr>
                <w:rFonts w:ascii="Arial" w:hAnsi="Arial" w:cs="Arial"/>
              </w:rPr>
              <w:t>1</w:t>
            </w:r>
          </w:p>
        </w:tc>
        <w:tc>
          <w:tcPr>
            <w:tcW w:w="177" w:type="pct"/>
            <w:noWrap/>
            <w:hideMark/>
          </w:tcPr>
          <w:p w14:paraId="6C5FC195" w14:textId="77777777" w:rsidR="00ED7264" w:rsidRDefault="00ED7264">
            <w:pPr>
              <w:jc w:val="both"/>
              <w:rPr>
                <w:rFonts w:ascii="Arial" w:hAnsi="Arial" w:cs="Arial"/>
              </w:rPr>
            </w:pPr>
            <w:r>
              <w:rPr>
                <w:rFonts w:ascii="Arial" w:hAnsi="Arial" w:cs="Arial"/>
              </w:rPr>
              <w:t>11</w:t>
            </w:r>
          </w:p>
        </w:tc>
        <w:tc>
          <w:tcPr>
            <w:tcW w:w="124" w:type="pct"/>
            <w:noWrap/>
            <w:hideMark/>
          </w:tcPr>
          <w:p w14:paraId="30925C21" w14:textId="77777777" w:rsidR="00ED7264" w:rsidRDefault="00ED7264">
            <w:pPr>
              <w:jc w:val="both"/>
              <w:rPr>
                <w:rFonts w:ascii="Arial" w:hAnsi="Arial" w:cs="Arial"/>
              </w:rPr>
            </w:pPr>
            <w:r>
              <w:rPr>
                <w:rFonts w:ascii="Arial" w:hAnsi="Arial" w:cs="Arial"/>
              </w:rPr>
              <w:t>05</w:t>
            </w:r>
          </w:p>
        </w:tc>
        <w:tc>
          <w:tcPr>
            <w:tcW w:w="172" w:type="pct"/>
            <w:noWrap/>
            <w:hideMark/>
          </w:tcPr>
          <w:p w14:paraId="79E52026" w14:textId="77777777" w:rsidR="00ED7264" w:rsidRDefault="00ED7264">
            <w:pPr>
              <w:jc w:val="both"/>
              <w:rPr>
                <w:rFonts w:ascii="Arial" w:hAnsi="Arial" w:cs="Arial"/>
              </w:rPr>
            </w:pPr>
            <w:r>
              <w:rPr>
                <w:rFonts w:ascii="Arial" w:hAnsi="Arial" w:cs="Arial"/>
              </w:rPr>
              <w:t>013</w:t>
            </w:r>
          </w:p>
        </w:tc>
        <w:tc>
          <w:tcPr>
            <w:tcW w:w="164" w:type="pct"/>
            <w:noWrap/>
            <w:hideMark/>
          </w:tcPr>
          <w:p w14:paraId="660F3A8D" w14:textId="77777777" w:rsidR="00ED7264" w:rsidRDefault="00ED7264">
            <w:pPr>
              <w:jc w:val="both"/>
              <w:rPr>
                <w:rFonts w:ascii="Arial" w:hAnsi="Arial" w:cs="Arial"/>
              </w:rPr>
            </w:pPr>
            <w:r>
              <w:rPr>
                <w:rFonts w:ascii="Arial" w:hAnsi="Arial" w:cs="Arial"/>
              </w:rPr>
              <w:t>05</w:t>
            </w:r>
          </w:p>
        </w:tc>
        <w:tc>
          <w:tcPr>
            <w:tcW w:w="148" w:type="pct"/>
            <w:noWrap/>
            <w:hideMark/>
          </w:tcPr>
          <w:p w14:paraId="71463106" w14:textId="77777777" w:rsidR="00ED7264" w:rsidRDefault="00ED7264">
            <w:pPr>
              <w:jc w:val="both"/>
              <w:rPr>
                <w:rFonts w:ascii="Arial" w:hAnsi="Arial" w:cs="Arial"/>
              </w:rPr>
            </w:pPr>
            <w:r>
              <w:rPr>
                <w:rFonts w:ascii="Arial" w:hAnsi="Arial" w:cs="Arial"/>
              </w:rPr>
              <w:t>0016</w:t>
            </w:r>
          </w:p>
        </w:tc>
        <w:tc>
          <w:tcPr>
            <w:tcW w:w="251" w:type="pct"/>
            <w:noWrap/>
            <w:hideMark/>
          </w:tcPr>
          <w:p w14:paraId="2CD3B269" w14:textId="77777777" w:rsidR="00ED7264" w:rsidRDefault="00ED7264">
            <w:pPr>
              <w:jc w:val="both"/>
              <w:rPr>
                <w:rFonts w:ascii="Arial" w:hAnsi="Arial" w:cs="Arial"/>
              </w:rPr>
            </w:pPr>
            <w:r>
              <w:rPr>
                <w:rFonts w:ascii="Arial" w:hAnsi="Arial" w:cs="Arial"/>
              </w:rPr>
              <w:t>120</w:t>
            </w:r>
          </w:p>
        </w:tc>
        <w:tc>
          <w:tcPr>
            <w:tcW w:w="2433" w:type="pct"/>
            <w:hideMark/>
          </w:tcPr>
          <w:p w14:paraId="50702A1B"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(Мигнинский сельсовет)</w:t>
            </w:r>
          </w:p>
        </w:tc>
        <w:tc>
          <w:tcPr>
            <w:tcW w:w="341" w:type="pct"/>
            <w:hideMark/>
          </w:tcPr>
          <w:p w14:paraId="7A0C1DFB" w14:textId="77777777" w:rsidR="00ED7264" w:rsidRDefault="00ED7264">
            <w:pPr>
              <w:jc w:val="both"/>
              <w:rPr>
                <w:rFonts w:ascii="Arial" w:hAnsi="Arial" w:cs="Arial"/>
              </w:rPr>
            </w:pPr>
            <w:r>
              <w:rPr>
                <w:rFonts w:ascii="Arial" w:hAnsi="Arial" w:cs="Arial"/>
              </w:rPr>
              <w:t>670,0</w:t>
            </w:r>
          </w:p>
        </w:tc>
        <w:tc>
          <w:tcPr>
            <w:tcW w:w="340" w:type="pct"/>
            <w:hideMark/>
          </w:tcPr>
          <w:p w14:paraId="3DE70DA9" w14:textId="77777777" w:rsidR="00ED7264" w:rsidRDefault="00ED7264">
            <w:pPr>
              <w:jc w:val="both"/>
              <w:rPr>
                <w:rFonts w:ascii="Arial" w:hAnsi="Arial" w:cs="Arial"/>
              </w:rPr>
            </w:pPr>
            <w:r>
              <w:rPr>
                <w:rFonts w:ascii="Arial" w:hAnsi="Arial" w:cs="Arial"/>
              </w:rPr>
              <w:t>720,0</w:t>
            </w:r>
          </w:p>
        </w:tc>
        <w:tc>
          <w:tcPr>
            <w:tcW w:w="341" w:type="pct"/>
            <w:hideMark/>
          </w:tcPr>
          <w:p w14:paraId="6403E063" w14:textId="77777777" w:rsidR="00ED7264" w:rsidRDefault="00ED7264">
            <w:pPr>
              <w:jc w:val="both"/>
              <w:rPr>
                <w:rFonts w:ascii="Arial" w:hAnsi="Arial" w:cs="Arial"/>
              </w:rPr>
            </w:pPr>
            <w:r>
              <w:rPr>
                <w:rFonts w:ascii="Arial" w:hAnsi="Arial" w:cs="Arial"/>
              </w:rPr>
              <w:t>778,0</w:t>
            </w:r>
          </w:p>
        </w:tc>
      </w:tr>
      <w:tr w:rsidR="00000000" w14:paraId="24904632" w14:textId="77777777">
        <w:tc>
          <w:tcPr>
            <w:tcW w:w="123" w:type="pct"/>
            <w:hideMark/>
          </w:tcPr>
          <w:p w14:paraId="172E5A84" w14:textId="77777777" w:rsidR="00ED7264" w:rsidRDefault="00ED7264">
            <w:pPr>
              <w:jc w:val="both"/>
              <w:rPr>
                <w:rFonts w:ascii="Arial" w:hAnsi="Arial" w:cs="Arial"/>
              </w:rPr>
            </w:pPr>
            <w:r>
              <w:rPr>
                <w:rFonts w:ascii="Arial" w:hAnsi="Arial" w:cs="Arial"/>
              </w:rPr>
              <w:t>47</w:t>
            </w:r>
          </w:p>
        </w:tc>
        <w:tc>
          <w:tcPr>
            <w:tcW w:w="258" w:type="pct"/>
            <w:hideMark/>
          </w:tcPr>
          <w:p w14:paraId="68532AF4" w14:textId="77777777" w:rsidR="00ED7264" w:rsidRDefault="00ED7264">
            <w:pPr>
              <w:jc w:val="both"/>
              <w:rPr>
                <w:rFonts w:ascii="Arial" w:hAnsi="Arial" w:cs="Arial"/>
              </w:rPr>
            </w:pPr>
            <w:r>
              <w:rPr>
                <w:rFonts w:ascii="Arial" w:hAnsi="Arial" w:cs="Arial"/>
              </w:rPr>
              <w:t>009</w:t>
            </w:r>
          </w:p>
        </w:tc>
        <w:tc>
          <w:tcPr>
            <w:tcW w:w="128" w:type="pct"/>
            <w:noWrap/>
            <w:hideMark/>
          </w:tcPr>
          <w:p w14:paraId="59A3CAE6" w14:textId="77777777" w:rsidR="00ED7264" w:rsidRDefault="00ED7264">
            <w:pPr>
              <w:jc w:val="both"/>
              <w:rPr>
                <w:rFonts w:ascii="Arial" w:hAnsi="Arial" w:cs="Arial"/>
              </w:rPr>
            </w:pPr>
            <w:r>
              <w:rPr>
                <w:rFonts w:ascii="Arial" w:hAnsi="Arial" w:cs="Arial"/>
              </w:rPr>
              <w:t>1</w:t>
            </w:r>
          </w:p>
        </w:tc>
        <w:tc>
          <w:tcPr>
            <w:tcW w:w="177" w:type="pct"/>
            <w:noWrap/>
            <w:hideMark/>
          </w:tcPr>
          <w:p w14:paraId="7BABC7D9" w14:textId="77777777" w:rsidR="00ED7264" w:rsidRDefault="00ED7264">
            <w:pPr>
              <w:jc w:val="both"/>
              <w:rPr>
                <w:rFonts w:ascii="Arial" w:hAnsi="Arial" w:cs="Arial"/>
              </w:rPr>
            </w:pPr>
            <w:r>
              <w:rPr>
                <w:rFonts w:ascii="Arial" w:hAnsi="Arial" w:cs="Arial"/>
              </w:rPr>
              <w:t>11</w:t>
            </w:r>
          </w:p>
        </w:tc>
        <w:tc>
          <w:tcPr>
            <w:tcW w:w="124" w:type="pct"/>
            <w:noWrap/>
            <w:hideMark/>
          </w:tcPr>
          <w:p w14:paraId="081EB810" w14:textId="77777777" w:rsidR="00ED7264" w:rsidRDefault="00ED7264">
            <w:pPr>
              <w:jc w:val="both"/>
              <w:rPr>
                <w:rFonts w:ascii="Arial" w:hAnsi="Arial" w:cs="Arial"/>
              </w:rPr>
            </w:pPr>
            <w:r>
              <w:rPr>
                <w:rFonts w:ascii="Arial" w:hAnsi="Arial" w:cs="Arial"/>
              </w:rPr>
              <w:t>05</w:t>
            </w:r>
          </w:p>
        </w:tc>
        <w:tc>
          <w:tcPr>
            <w:tcW w:w="172" w:type="pct"/>
            <w:noWrap/>
            <w:hideMark/>
          </w:tcPr>
          <w:p w14:paraId="1D87E467" w14:textId="77777777" w:rsidR="00ED7264" w:rsidRDefault="00ED7264">
            <w:pPr>
              <w:jc w:val="both"/>
              <w:rPr>
                <w:rFonts w:ascii="Arial" w:hAnsi="Arial" w:cs="Arial"/>
              </w:rPr>
            </w:pPr>
            <w:r>
              <w:rPr>
                <w:rFonts w:ascii="Arial" w:hAnsi="Arial" w:cs="Arial"/>
              </w:rPr>
              <w:t>013</w:t>
            </w:r>
          </w:p>
        </w:tc>
        <w:tc>
          <w:tcPr>
            <w:tcW w:w="164" w:type="pct"/>
            <w:noWrap/>
            <w:hideMark/>
          </w:tcPr>
          <w:p w14:paraId="01520BCE" w14:textId="77777777" w:rsidR="00ED7264" w:rsidRDefault="00ED7264">
            <w:pPr>
              <w:jc w:val="both"/>
              <w:rPr>
                <w:rFonts w:ascii="Arial" w:hAnsi="Arial" w:cs="Arial"/>
              </w:rPr>
            </w:pPr>
            <w:r>
              <w:rPr>
                <w:rFonts w:ascii="Arial" w:hAnsi="Arial" w:cs="Arial"/>
              </w:rPr>
              <w:t>05</w:t>
            </w:r>
          </w:p>
        </w:tc>
        <w:tc>
          <w:tcPr>
            <w:tcW w:w="148" w:type="pct"/>
            <w:noWrap/>
            <w:hideMark/>
          </w:tcPr>
          <w:p w14:paraId="439B7CC8" w14:textId="77777777" w:rsidR="00ED7264" w:rsidRDefault="00ED7264">
            <w:pPr>
              <w:jc w:val="both"/>
              <w:rPr>
                <w:rFonts w:ascii="Arial" w:hAnsi="Arial" w:cs="Arial"/>
              </w:rPr>
            </w:pPr>
            <w:r>
              <w:rPr>
                <w:rFonts w:ascii="Arial" w:hAnsi="Arial" w:cs="Arial"/>
              </w:rPr>
              <w:t>0017</w:t>
            </w:r>
          </w:p>
        </w:tc>
        <w:tc>
          <w:tcPr>
            <w:tcW w:w="251" w:type="pct"/>
            <w:noWrap/>
            <w:hideMark/>
          </w:tcPr>
          <w:p w14:paraId="3F0EDF2C" w14:textId="77777777" w:rsidR="00ED7264" w:rsidRDefault="00ED7264">
            <w:pPr>
              <w:jc w:val="both"/>
              <w:rPr>
                <w:rFonts w:ascii="Arial" w:hAnsi="Arial" w:cs="Arial"/>
              </w:rPr>
            </w:pPr>
            <w:r>
              <w:rPr>
                <w:rFonts w:ascii="Arial" w:hAnsi="Arial" w:cs="Arial"/>
              </w:rPr>
              <w:t>120</w:t>
            </w:r>
          </w:p>
        </w:tc>
        <w:tc>
          <w:tcPr>
            <w:tcW w:w="2433" w:type="pct"/>
            <w:hideMark/>
          </w:tcPr>
          <w:p w14:paraId="38946A1C"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(Нижнесуэтукский сельсовет)</w:t>
            </w:r>
          </w:p>
        </w:tc>
        <w:tc>
          <w:tcPr>
            <w:tcW w:w="341" w:type="pct"/>
            <w:hideMark/>
          </w:tcPr>
          <w:p w14:paraId="30B786D2" w14:textId="77777777" w:rsidR="00ED7264" w:rsidRDefault="00ED7264">
            <w:pPr>
              <w:jc w:val="both"/>
              <w:rPr>
                <w:rFonts w:ascii="Arial" w:hAnsi="Arial" w:cs="Arial"/>
              </w:rPr>
            </w:pPr>
            <w:r>
              <w:rPr>
                <w:rFonts w:ascii="Arial" w:hAnsi="Arial" w:cs="Arial"/>
              </w:rPr>
              <w:t>485,0</w:t>
            </w:r>
          </w:p>
        </w:tc>
        <w:tc>
          <w:tcPr>
            <w:tcW w:w="340" w:type="pct"/>
            <w:hideMark/>
          </w:tcPr>
          <w:p w14:paraId="0BBBE72E" w14:textId="77777777" w:rsidR="00ED7264" w:rsidRDefault="00ED7264">
            <w:pPr>
              <w:jc w:val="both"/>
              <w:rPr>
                <w:rFonts w:ascii="Arial" w:hAnsi="Arial" w:cs="Arial"/>
              </w:rPr>
            </w:pPr>
            <w:r>
              <w:rPr>
                <w:rFonts w:ascii="Arial" w:hAnsi="Arial" w:cs="Arial"/>
              </w:rPr>
              <w:t>522,0</w:t>
            </w:r>
          </w:p>
        </w:tc>
        <w:tc>
          <w:tcPr>
            <w:tcW w:w="341" w:type="pct"/>
            <w:hideMark/>
          </w:tcPr>
          <w:p w14:paraId="42A08EBA" w14:textId="77777777" w:rsidR="00ED7264" w:rsidRDefault="00ED7264">
            <w:pPr>
              <w:jc w:val="both"/>
              <w:rPr>
                <w:rFonts w:ascii="Arial" w:hAnsi="Arial" w:cs="Arial"/>
              </w:rPr>
            </w:pPr>
            <w:r>
              <w:rPr>
                <w:rFonts w:ascii="Arial" w:hAnsi="Arial" w:cs="Arial"/>
              </w:rPr>
              <w:t>565,0</w:t>
            </w:r>
          </w:p>
        </w:tc>
      </w:tr>
      <w:tr w:rsidR="00000000" w14:paraId="599FA929" w14:textId="77777777">
        <w:tc>
          <w:tcPr>
            <w:tcW w:w="123" w:type="pct"/>
            <w:hideMark/>
          </w:tcPr>
          <w:p w14:paraId="4DE1B0B9" w14:textId="77777777" w:rsidR="00ED7264" w:rsidRDefault="00ED7264">
            <w:pPr>
              <w:jc w:val="both"/>
              <w:rPr>
                <w:rFonts w:ascii="Arial" w:hAnsi="Arial" w:cs="Arial"/>
              </w:rPr>
            </w:pPr>
            <w:r>
              <w:rPr>
                <w:rFonts w:ascii="Arial" w:hAnsi="Arial" w:cs="Arial"/>
              </w:rPr>
              <w:t>48</w:t>
            </w:r>
          </w:p>
        </w:tc>
        <w:tc>
          <w:tcPr>
            <w:tcW w:w="258" w:type="pct"/>
            <w:hideMark/>
          </w:tcPr>
          <w:p w14:paraId="66458AC3" w14:textId="77777777" w:rsidR="00ED7264" w:rsidRDefault="00ED7264">
            <w:pPr>
              <w:jc w:val="both"/>
              <w:rPr>
                <w:rFonts w:ascii="Arial" w:hAnsi="Arial" w:cs="Arial"/>
              </w:rPr>
            </w:pPr>
            <w:r>
              <w:rPr>
                <w:rFonts w:ascii="Arial" w:hAnsi="Arial" w:cs="Arial"/>
              </w:rPr>
              <w:t>009</w:t>
            </w:r>
          </w:p>
        </w:tc>
        <w:tc>
          <w:tcPr>
            <w:tcW w:w="128" w:type="pct"/>
            <w:noWrap/>
            <w:hideMark/>
          </w:tcPr>
          <w:p w14:paraId="14E947B7" w14:textId="77777777" w:rsidR="00ED7264" w:rsidRDefault="00ED7264">
            <w:pPr>
              <w:jc w:val="both"/>
              <w:rPr>
                <w:rFonts w:ascii="Arial" w:hAnsi="Arial" w:cs="Arial"/>
              </w:rPr>
            </w:pPr>
            <w:r>
              <w:rPr>
                <w:rFonts w:ascii="Arial" w:hAnsi="Arial" w:cs="Arial"/>
              </w:rPr>
              <w:t>1</w:t>
            </w:r>
          </w:p>
        </w:tc>
        <w:tc>
          <w:tcPr>
            <w:tcW w:w="177" w:type="pct"/>
            <w:noWrap/>
            <w:hideMark/>
          </w:tcPr>
          <w:p w14:paraId="5470E808" w14:textId="77777777" w:rsidR="00ED7264" w:rsidRDefault="00ED7264">
            <w:pPr>
              <w:jc w:val="both"/>
              <w:rPr>
                <w:rFonts w:ascii="Arial" w:hAnsi="Arial" w:cs="Arial"/>
              </w:rPr>
            </w:pPr>
            <w:r>
              <w:rPr>
                <w:rFonts w:ascii="Arial" w:hAnsi="Arial" w:cs="Arial"/>
              </w:rPr>
              <w:t>11</w:t>
            </w:r>
          </w:p>
        </w:tc>
        <w:tc>
          <w:tcPr>
            <w:tcW w:w="124" w:type="pct"/>
            <w:noWrap/>
            <w:hideMark/>
          </w:tcPr>
          <w:p w14:paraId="0A826FB9" w14:textId="77777777" w:rsidR="00ED7264" w:rsidRDefault="00ED7264">
            <w:pPr>
              <w:jc w:val="both"/>
              <w:rPr>
                <w:rFonts w:ascii="Arial" w:hAnsi="Arial" w:cs="Arial"/>
              </w:rPr>
            </w:pPr>
            <w:r>
              <w:rPr>
                <w:rFonts w:ascii="Arial" w:hAnsi="Arial" w:cs="Arial"/>
              </w:rPr>
              <w:t>05</w:t>
            </w:r>
          </w:p>
        </w:tc>
        <w:tc>
          <w:tcPr>
            <w:tcW w:w="172" w:type="pct"/>
            <w:noWrap/>
            <w:hideMark/>
          </w:tcPr>
          <w:p w14:paraId="4904C680" w14:textId="77777777" w:rsidR="00ED7264" w:rsidRDefault="00ED7264">
            <w:pPr>
              <w:jc w:val="both"/>
              <w:rPr>
                <w:rFonts w:ascii="Arial" w:hAnsi="Arial" w:cs="Arial"/>
              </w:rPr>
            </w:pPr>
            <w:r>
              <w:rPr>
                <w:rFonts w:ascii="Arial" w:hAnsi="Arial" w:cs="Arial"/>
              </w:rPr>
              <w:t>013</w:t>
            </w:r>
          </w:p>
        </w:tc>
        <w:tc>
          <w:tcPr>
            <w:tcW w:w="164" w:type="pct"/>
            <w:noWrap/>
            <w:hideMark/>
          </w:tcPr>
          <w:p w14:paraId="5740027A" w14:textId="77777777" w:rsidR="00ED7264" w:rsidRDefault="00ED7264">
            <w:pPr>
              <w:jc w:val="both"/>
              <w:rPr>
                <w:rFonts w:ascii="Arial" w:hAnsi="Arial" w:cs="Arial"/>
              </w:rPr>
            </w:pPr>
            <w:r>
              <w:rPr>
                <w:rFonts w:ascii="Arial" w:hAnsi="Arial" w:cs="Arial"/>
              </w:rPr>
              <w:t>05</w:t>
            </w:r>
          </w:p>
        </w:tc>
        <w:tc>
          <w:tcPr>
            <w:tcW w:w="148" w:type="pct"/>
            <w:noWrap/>
            <w:hideMark/>
          </w:tcPr>
          <w:p w14:paraId="4DABE453" w14:textId="77777777" w:rsidR="00ED7264" w:rsidRDefault="00ED7264">
            <w:pPr>
              <w:jc w:val="both"/>
              <w:rPr>
                <w:rFonts w:ascii="Arial" w:hAnsi="Arial" w:cs="Arial"/>
              </w:rPr>
            </w:pPr>
            <w:r>
              <w:rPr>
                <w:rFonts w:ascii="Arial" w:hAnsi="Arial" w:cs="Arial"/>
              </w:rPr>
              <w:t>0018</w:t>
            </w:r>
          </w:p>
        </w:tc>
        <w:tc>
          <w:tcPr>
            <w:tcW w:w="251" w:type="pct"/>
            <w:noWrap/>
            <w:hideMark/>
          </w:tcPr>
          <w:p w14:paraId="56633478" w14:textId="77777777" w:rsidR="00ED7264" w:rsidRDefault="00ED7264">
            <w:pPr>
              <w:jc w:val="both"/>
              <w:rPr>
                <w:rFonts w:ascii="Arial" w:hAnsi="Arial" w:cs="Arial"/>
              </w:rPr>
            </w:pPr>
            <w:r>
              <w:rPr>
                <w:rFonts w:ascii="Arial" w:hAnsi="Arial" w:cs="Arial"/>
              </w:rPr>
              <w:t>120</w:t>
            </w:r>
          </w:p>
        </w:tc>
        <w:tc>
          <w:tcPr>
            <w:tcW w:w="2433" w:type="pct"/>
            <w:hideMark/>
          </w:tcPr>
          <w:p w14:paraId="36E0C426"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(Новополтавский сельсовет)</w:t>
            </w:r>
          </w:p>
        </w:tc>
        <w:tc>
          <w:tcPr>
            <w:tcW w:w="341" w:type="pct"/>
            <w:hideMark/>
          </w:tcPr>
          <w:p w14:paraId="67D1B680" w14:textId="77777777" w:rsidR="00ED7264" w:rsidRDefault="00ED7264">
            <w:pPr>
              <w:jc w:val="both"/>
              <w:rPr>
                <w:rFonts w:ascii="Arial" w:hAnsi="Arial" w:cs="Arial"/>
              </w:rPr>
            </w:pPr>
            <w:r>
              <w:rPr>
                <w:rFonts w:ascii="Arial" w:hAnsi="Arial" w:cs="Arial"/>
              </w:rPr>
              <w:t>17,0</w:t>
            </w:r>
          </w:p>
        </w:tc>
        <w:tc>
          <w:tcPr>
            <w:tcW w:w="340" w:type="pct"/>
            <w:hideMark/>
          </w:tcPr>
          <w:p w14:paraId="73533E63" w14:textId="77777777" w:rsidR="00ED7264" w:rsidRDefault="00ED7264">
            <w:pPr>
              <w:jc w:val="both"/>
              <w:rPr>
                <w:rFonts w:ascii="Arial" w:hAnsi="Arial" w:cs="Arial"/>
              </w:rPr>
            </w:pPr>
            <w:r>
              <w:rPr>
                <w:rFonts w:ascii="Arial" w:hAnsi="Arial" w:cs="Arial"/>
              </w:rPr>
              <w:t>19,0</w:t>
            </w:r>
          </w:p>
        </w:tc>
        <w:tc>
          <w:tcPr>
            <w:tcW w:w="341" w:type="pct"/>
            <w:hideMark/>
          </w:tcPr>
          <w:p w14:paraId="5B8D5FC3" w14:textId="77777777" w:rsidR="00ED7264" w:rsidRDefault="00ED7264">
            <w:pPr>
              <w:jc w:val="both"/>
              <w:rPr>
                <w:rFonts w:ascii="Arial" w:hAnsi="Arial" w:cs="Arial"/>
              </w:rPr>
            </w:pPr>
            <w:r>
              <w:rPr>
                <w:rFonts w:ascii="Arial" w:hAnsi="Arial" w:cs="Arial"/>
              </w:rPr>
              <w:t>23,0</w:t>
            </w:r>
          </w:p>
        </w:tc>
      </w:tr>
      <w:tr w:rsidR="00000000" w14:paraId="216CB85B" w14:textId="77777777">
        <w:tc>
          <w:tcPr>
            <w:tcW w:w="123" w:type="pct"/>
            <w:hideMark/>
          </w:tcPr>
          <w:p w14:paraId="5D296442" w14:textId="77777777" w:rsidR="00ED7264" w:rsidRDefault="00ED7264">
            <w:pPr>
              <w:jc w:val="both"/>
              <w:rPr>
                <w:rFonts w:ascii="Arial" w:hAnsi="Arial" w:cs="Arial"/>
              </w:rPr>
            </w:pPr>
            <w:r>
              <w:rPr>
                <w:rFonts w:ascii="Arial" w:hAnsi="Arial" w:cs="Arial"/>
              </w:rPr>
              <w:t>49</w:t>
            </w:r>
          </w:p>
        </w:tc>
        <w:tc>
          <w:tcPr>
            <w:tcW w:w="258" w:type="pct"/>
            <w:hideMark/>
          </w:tcPr>
          <w:p w14:paraId="17F81411" w14:textId="77777777" w:rsidR="00ED7264" w:rsidRDefault="00ED7264">
            <w:pPr>
              <w:jc w:val="both"/>
              <w:rPr>
                <w:rFonts w:ascii="Arial" w:hAnsi="Arial" w:cs="Arial"/>
              </w:rPr>
            </w:pPr>
            <w:r>
              <w:rPr>
                <w:rFonts w:ascii="Arial" w:hAnsi="Arial" w:cs="Arial"/>
              </w:rPr>
              <w:t>009</w:t>
            </w:r>
          </w:p>
        </w:tc>
        <w:tc>
          <w:tcPr>
            <w:tcW w:w="128" w:type="pct"/>
            <w:noWrap/>
            <w:hideMark/>
          </w:tcPr>
          <w:p w14:paraId="23268CB8" w14:textId="77777777" w:rsidR="00ED7264" w:rsidRDefault="00ED7264">
            <w:pPr>
              <w:jc w:val="both"/>
              <w:rPr>
                <w:rFonts w:ascii="Arial" w:hAnsi="Arial" w:cs="Arial"/>
              </w:rPr>
            </w:pPr>
            <w:r>
              <w:rPr>
                <w:rFonts w:ascii="Arial" w:hAnsi="Arial" w:cs="Arial"/>
              </w:rPr>
              <w:t>1</w:t>
            </w:r>
          </w:p>
        </w:tc>
        <w:tc>
          <w:tcPr>
            <w:tcW w:w="177" w:type="pct"/>
            <w:noWrap/>
            <w:hideMark/>
          </w:tcPr>
          <w:p w14:paraId="18F13FB2" w14:textId="77777777" w:rsidR="00ED7264" w:rsidRDefault="00ED7264">
            <w:pPr>
              <w:jc w:val="both"/>
              <w:rPr>
                <w:rFonts w:ascii="Arial" w:hAnsi="Arial" w:cs="Arial"/>
              </w:rPr>
            </w:pPr>
            <w:r>
              <w:rPr>
                <w:rFonts w:ascii="Arial" w:hAnsi="Arial" w:cs="Arial"/>
              </w:rPr>
              <w:t>11</w:t>
            </w:r>
          </w:p>
        </w:tc>
        <w:tc>
          <w:tcPr>
            <w:tcW w:w="124" w:type="pct"/>
            <w:noWrap/>
            <w:hideMark/>
          </w:tcPr>
          <w:p w14:paraId="7A2542C3" w14:textId="77777777" w:rsidR="00ED7264" w:rsidRDefault="00ED7264">
            <w:pPr>
              <w:jc w:val="both"/>
              <w:rPr>
                <w:rFonts w:ascii="Arial" w:hAnsi="Arial" w:cs="Arial"/>
              </w:rPr>
            </w:pPr>
            <w:r>
              <w:rPr>
                <w:rFonts w:ascii="Arial" w:hAnsi="Arial" w:cs="Arial"/>
              </w:rPr>
              <w:t>05</w:t>
            </w:r>
          </w:p>
        </w:tc>
        <w:tc>
          <w:tcPr>
            <w:tcW w:w="172" w:type="pct"/>
            <w:noWrap/>
            <w:hideMark/>
          </w:tcPr>
          <w:p w14:paraId="027F2E67" w14:textId="77777777" w:rsidR="00ED7264" w:rsidRDefault="00ED7264">
            <w:pPr>
              <w:jc w:val="both"/>
              <w:rPr>
                <w:rFonts w:ascii="Arial" w:hAnsi="Arial" w:cs="Arial"/>
              </w:rPr>
            </w:pPr>
            <w:r>
              <w:rPr>
                <w:rFonts w:ascii="Arial" w:hAnsi="Arial" w:cs="Arial"/>
              </w:rPr>
              <w:t>013</w:t>
            </w:r>
          </w:p>
        </w:tc>
        <w:tc>
          <w:tcPr>
            <w:tcW w:w="164" w:type="pct"/>
            <w:noWrap/>
            <w:hideMark/>
          </w:tcPr>
          <w:p w14:paraId="6423C6C2" w14:textId="77777777" w:rsidR="00ED7264" w:rsidRDefault="00ED7264">
            <w:pPr>
              <w:jc w:val="both"/>
              <w:rPr>
                <w:rFonts w:ascii="Arial" w:hAnsi="Arial" w:cs="Arial"/>
              </w:rPr>
            </w:pPr>
            <w:r>
              <w:rPr>
                <w:rFonts w:ascii="Arial" w:hAnsi="Arial" w:cs="Arial"/>
              </w:rPr>
              <w:t>05</w:t>
            </w:r>
          </w:p>
        </w:tc>
        <w:tc>
          <w:tcPr>
            <w:tcW w:w="148" w:type="pct"/>
            <w:noWrap/>
            <w:hideMark/>
          </w:tcPr>
          <w:p w14:paraId="4B8CFA29" w14:textId="77777777" w:rsidR="00ED7264" w:rsidRDefault="00ED7264">
            <w:pPr>
              <w:jc w:val="both"/>
              <w:rPr>
                <w:rFonts w:ascii="Arial" w:hAnsi="Arial" w:cs="Arial"/>
              </w:rPr>
            </w:pPr>
            <w:r>
              <w:rPr>
                <w:rFonts w:ascii="Arial" w:hAnsi="Arial" w:cs="Arial"/>
              </w:rPr>
              <w:t>0019</w:t>
            </w:r>
          </w:p>
        </w:tc>
        <w:tc>
          <w:tcPr>
            <w:tcW w:w="251" w:type="pct"/>
            <w:noWrap/>
            <w:hideMark/>
          </w:tcPr>
          <w:p w14:paraId="7A65E722" w14:textId="77777777" w:rsidR="00ED7264" w:rsidRDefault="00ED7264">
            <w:pPr>
              <w:jc w:val="both"/>
              <w:rPr>
                <w:rFonts w:ascii="Arial" w:hAnsi="Arial" w:cs="Arial"/>
              </w:rPr>
            </w:pPr>
            <w:r>
              <w:rPr>
                <w:rFonts w:ascii="Arial" w:hAnsi="Arial" w:cs="Arial"/>
              </w:rPr>
              <w:t>120</w:t>
            </w:r>
          </w:p>
        </w:tc>
        <w:tc>
          <w:tcPr>
            <w:tcW w:w="2433" w:type="pct"/>
            <w:hideMark/>
          </w:tcPr>
          <w:p w14:paraId="3261074D"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(Ойский сельсовет)</w:t>
            </w:r>
          </w:p>
        </w:tc>
        <w:tc>
          <w:tcPr>
            <w:tcW w:w="341" w:type="pct"/>
            <w:hideMark/>
          </w:tcPr>
          <w:p w14:paraId="4F61E9DE" w14:textId="77777777" w:rsidR="00ED7264" w:rsidRDefault="00ED7264">
            <w:pPr>
              <w:jc w:val="both"/>
              <w:rPr>
                <w:rFonts w:ascii="Arial" w:hAnsi="Arial" w:cs="Arial"/>
              </w:rPr>
            </w:pPr>
            <w:r>
              <w:rPr>
                <w:rFonts w:ascii="Arial" w:hAnsi="Arial" w:cs="Arial"/>
              </w:rPr>
              <w:t>910,0</w:t>
            </w:r>
          </w:p>
        </w:tc>
        <w:tc>
          <w:tcPr>
            <w:tcW w:w="340" w:type="pct"/>
            <w:hideMark/>
          </w:tcPr>
          <w:p w14:paraId="7A55BBC4" w14:textId="77777777" w:rsidR="00ED7264" w:rsidRDefault="00ED7264">
            <w:pPr>
              <w:jc w:val="both"/>
              <w:rPr>
                <w:rFonts w:ascii="Arial" w:hAnsi="Arial" w:cs="Arial"/>
              </w:rPr>
            </w:pPr>
            <w:r>
              <w:rPr>
                <w:rFonts w:ascii="Arial" w:hAnsi="Arial" w:cs="Arial"/>
              </w:rPr>
              <w:t>980,0</w:t>
            </w:r>
          </w:p>
        </w:tc>
        <w:tc>
          <w:tcPr>
            <w:tcW w:w="341" w:type="pct"/>
            <w:hideMark/>
          </w:tcPr>
          <w:p w14:paraId="46115167" w14:textId="77777777" w:rsidR="00ED7264" w:rsidRDefault="00ED7264">
            <w:pPr>
              <w:jc w:val="both"/>
              <w:rPr>
                <w:rFonts w:ascii="Arial" w:hAnsi="Arial" w:cs="Arial"/>
              </w:rPr>
            </w:pPr>
            <w:r>
              <w:rPr>
                <w:rFonts w:ascii="Arial" w:hAnsi="Arial" w:cs="Arial"/>
              </w:rPr>
              <w:t>1 060,0</w:t>
            </w:r>
          </w:p>
        </w:tc>
      </w:tr>
      <w:tr w:rsidR="00000000" w14:paraId="5741DFFD" w14:textId="77777777">
        <w:tc>
          <w:tcPr>
            <w:tcW w:w="123" w:type="pct"/>
            <w:hideMark/>
          </w:tcPr>
          <w:p w14:paraId="62E95007" w14:textId="77777777" w:rsidR="00ED7264" w:rsidRDefault="00ED7264">
            <w:pPr>
              <w:jc w:val="both"/>
              <w:rPr>
                <w:rFonts w:ascii="Arial" w:hAnsi="Arial" w:cs="Arial"/>
              </w:rPr>
            </w:pPr>
            <w:r>
              <w:rPr>
                <w:rFonts w:ascii="Arial" w:hAnsi="Arial" w:cs="Arial"/>
              </w:rPr>
              <w:t>50</w:t>
            </w:r>
          </w:p>
        </w:tc>
        <w:tc>
          <w:tcPr>
            <w:tcW w:w="258" w:type="pct"/>
            <w:hideMark/>
          </w:tcPr>
          <w:p w14:paraId="2BAFF5A2" w14:textId="77777777" w:rsidR="00ED7264" w:rsidRDefault="00ED7264">
            <w:pPr>
              <w:jc w:val="both"/>
              <w:rPr>
                <w:rFonts w:ascii="Arial" w:hAnsi="Arial" w:cs="Arial"/>
              </w:rPr>
            </w:pPr>
            <w:r>
              <w:rPr>
                <w:rFonts w:ascii="Arial" w:hAnsi="Arial" w:cs="Arial"/>
              </w:rPr>
              <w:t>009</w:t>
            </w:r>
          </w:p>
        </w:tc>
        <w:tc>
          <w:tcPr>
            <w:tcW w:w="128" w:type="pct"/>
            <w:noWrap/>
            <w:hideMark/>
          </w:tcPr>
          <w:p w14:paraId="186F2092" w14:textId="77777777" w:rsidR="00ED7264" w:rsidRDefault="00ED7264">
            <w:pPr>
              <w:jc w:val="both"/>
              <w:rPr>
                <w:rFonts w:ascii="Arial" w:hAnsi="Arial" w:cs="Arial"/>
              </w:rPr>
            </w:pPr>
            <w:r>
              <w:rPr>
                <w:rFonts w:ascii="Arial" w:hAnsi="Arial" w:cs="Arial"/>
              </w:rPr>
              <w:t>1</w:t>
            </w:r>
          </w:p>
        </w:tc>
        <w:tc>
          <w:tcPr>
            <w:tcW w:w="177" w:type="pct"/>
            <w:noWrap/>
            <w:hideMark/>
          </w:tcPr>
          <w:p w14:paraId="7A4136E9" w14:textId="77777777" w:rsidR="00ED7264" w:rsidRDefault="00ED7264">
            <w:pPr>
              <w:jc w:val="both"/>
              <w:rPr>
                <w:rFonts w:ascii="Arial" w:hAnsi="Arial" w:cs="Arial"/>
              </w:rPr>
            </w:pPr>
            <w:r>
              <w:rPr>
                <w:rFonts w:ascii="Arial" w:hAnsi="Arial" w:cs="Arial"/>
              </w:rPr>
              <w:t>11</w:t>
            </w:r>
          </w:p>
        </w:tc>
        <w:tc>
          <w:tcPr>
            <w:tcW w:w="124" w:type="pct"/>
            <w:noWrap/>
            <w:hideMark/>
          </w:tcPr>
          <w:p w14:paraId="32E4797D" w14:textId="77777777" w:rsidR="00ED7264" w:rsidRDefault="00ED7264">
            <w:pPr>
              <w:jc w:val="both"/>
              <w:rPr>
                <w:rFonts w:ascii="Arial" w:hAnsi="Arial" w:cs="Arial"/>
              </w:rPr>
            </w:pPr>
            <w:r>
              <w:rPr>
                <w:rFonts w:ascii="Arial" w:hAnsi="Arial" w:cs="Arial"/>
              </w:rPr>
              <w:t>05</w:t>
            </w:r>
          </w:p>
        </w:tc>
        <w:tc>
          <w:tcPr>
            <w:tcW w:w="172" w:type="pct"/>
            <w:noWrap/>
            <w:hideMark/>
          </w:tcPr>
          <w:p w14:paraId="0215792B" w14:textId="77777777" w:rsidR="00ED7264" w:rsidRDefault="00ED7264">
            <w:pPr>
              <w:jc w:val="both"/>
              <w:rPr>
                <w:rFonts w:ascii="Arial" w:hAnsi="Arial" w:cs="Arial"/>
              </w:rPr>
            </w:pPr>
            <w:r>
              <w:rPr>
                <w:rFonts w:ascii="Arial" w:hAnsi="Arial" w:cs="Arial"/>
              </w:rPr>
              <w:t>013</w:t>
            </w:r>
          </w:p>
        </w:tc>
        <w:tc>
          <w:tcPr>
            <w:tcW w:w="164" w:type="pct"/>
            <w:noWrap/>
            <w:hideMark/>
          </w:tcPr>
          <w:p w14:paraId="0CD62869" w14:textId="77777777" w:rsidR="00ED7264" w:rsidRDefault="00ED7264">
            <w:pPr>
              <w:jc w:val="both"/>
              <w:rPr>
                <w:rFonts w:ascii="Arial" w:hAnsi="Arial" w:cs="Arial"/>
              </w:rPr>
            </w:pPr>
            <w:r>
              <w:rPr>
                <w:rFonts w:ascii="Arial" w:hAnsi="Arial" w:cs="Arial"/>
              </w:rPr>
              <w:t>05</w:t>
            </w:r>
          </w:p>
        </w:tc>
        <w:tc>
          <w:tcPr>
            <w:tcW w:w="148" w:type="pct"/>
            <w:noWrap/>
            <w:hideMark/>
          </w:tcPr>
          <w:p w14:paraId="0ED90A0F" w14:textId="77777777" w:rsidR="00ED7264" w:rsidRDefault="00ED7264">
            <w:pPr>
              <w:jc w:val="both"/>
              <w:rPr>
                <w:rFonts w:ascii="Arial" w:hAnsi="Arial" w:cs="Arial"/>
              </w:rPr>
            </w:pPr>
            <w:r>
              <w:rPr>
                <w:rFonts w:ascii="Arial" w:hAnsi="Arial" w:cs="Arial"/>
              </w:rPr>
              <w:t>0021</w:t>
            </w:r>
          </w:p>
        </w:tc>
        <w:tc>
          <w:tcPr>
            <w:tcW w:w="251" w:type="pct"/>
            <w:noWrap/>
            <w:hideMark/>
          </w:tcPr>
          <w:p w14:paraId="3763979D" w14:textId="77777777" w:rsidR="00ED7264" w:rsidRDefault="00ED7264">
            <w:pPr>
              <w:jc w:val="both"/>
              <w:rPr>
                <w:rFonts w:ascii="Arial" w:hAnsi="Arial" w:cs="Arial"/>
              </w:rPr>
            </w:pPr>
            <w:r>
              <w:rPr>
                <w:rFonts w:ascii="Arial" w:hAnsi="Arial" w:cs="Arial"/>
              </w:rPr>
              <w:t>120</w:t>
            </w:r>
          </w:p>
        </w:tc>
        <w:tc>
          <w:tcPr>
            <w:tcW w:w="2433" w:type="pct"/>
            <w:hideMark/>
          </w:tcPr>
          <w:p w14:paraId="02BC3925"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w:t>
            </w:r>
            <w:r>
              <w:rPr>
                <w:rFonts w:ascii="Arial" w:hAnsi="Arial" w:cs="Arial"/>
                <w:lang w:val="ru-RU"/>
              </w:rPr>
              <w:lastRenderedPageBreak/>
              <w:t>нов, а также средства от продажи права на заключение договоров аренды указанных земельных участков (Разъезженский сельсовет)</w:t>
            </w:r>
          </w:p>
        </w:tc>
        <w:tc>
          <w:tcPr>
            <w:tcW w:w="341" w:type="pct"/>
            <w:hideMark/>
          </w:tcPr>
          <w:p w14:paraId="09E8E6CF" w14:textId="77777777" w:rsidR="00ED7264" w:rsidRDefault="00ED7264">
            <w:pPr>
              <w:jc w:val="both"/>
              <w:rPr>
                <w:rFonts w:ascii="Arial" w:hAnsi="Arial" w:cs="Arial"/>
              </w:rPr>
            </w:pPr>
            <w:r>
              <w:rPr>
                <w:rFonts w:ascii="Arial" w:hAnsi="Arial" w:cs="Arial"/>
              </w:rPr>
              <w:lastRenderedPageBreak/>
              <w:t>89,0</w:t>
            </w:r>
          </w:p>
        </w:tc>
        <w:tc>
          <w:tcPr>
            <w:tcW w:w="340" w:type="pct"/>
            <w:hideMark/>
          </w:tcPr>
          <w:p w14:paraId="46EB46AD" w14:textId="77777777" w:rsidR="00ED7264" w:rsidRDefault="00ED7264">
            <w:pPr>
              <w:jc w:val="both"/>
              <w:rPr>
                <w:rFonts w:ascii="Arial" w:hAnsi="Arial" w:cs="Arial"/>
              </w:rPr>
            </w:pPr>
            <w:r>
              <w:rPr>
                <w:rFonts w:ascii="Arial" w:hAnsi="Arial" w:cs="Arial"/>
              </w:rPr>
              <w:t>96,0</w:t>
            </w:r>
          </w:p>
        </w:tc>
        <w:tc>
          <w:tcPr>
            <w:tcW w:w="341" w:type="pct"/>
            <w:hideMark/>
          </w:tcPr>
          <w:p w14:paraId="4B034383" w14:textId="77777777" w:rsidR="00ED7264" w:rsidRDefault="00ED7264">
            <w:pPr>
              <w:jc w:val="both"/>
              <w:rPr>
                <w:rFonts w:ascii="Arial" w:hAnsi="Arial" w:cs="Arial"/>
              </w:rPr>
            </w:pPr>
            <w:r>
              <w:rPr>
                <w:rFonts w:ascii="Arial" w:hAnsi="Arial" w:cs="Arial"/>
              </w:rPr>
              <w:t>104,0</w:t>
            </w:r>
          </w:p>
        </w:tc>
      </w:tr>
      <w:tr w:rsidR="00000000" w14:paraId="501E1996" w14:textId="77777777">
        <w:tc>
          <w:tcPr>
            <w:tcW w:w="123" w:type="pct"/>
            <w:hideMark/>
          </w:tcPr>
          <w:p w14:paraId="153AE03A" w14:textId="77777777" w:rsidR="00ED7264" w:rsidRDefault="00ED7264">
            <w:pPr>
              <w:jc w:val="both"/>
              <w:rPr>
                <w:rFonts w:ascii="Arial" w:hAnsi="Arial" w:cs="Arial"/>
              </w:rPr>
            </w:pPr>
            <w:r>
              <w:rPr>
                <w:rFonts w:ascii="Arial" w:hAnsi="Arial" w:cs="Arial"/>
              </w:rPr>
              <w:t>51</w:t>
            </w:r>
          </w:p>
        </w:tc>
        <w:tc>
          <w:tcPr>
            <w:tcW w:w="258" w:type="pct"/>
            <w:hideMark/>
          </w:tcPr>
          <w:p w14:paraId="0EB8D974" w14:textId="77777777" w:rsidR="00ED7264" w:rsidRDefault="00ED7264">
            <w:pPr>
              <w:jc w:val="both"/>
              <w:rPr>
                <w:rFonts w:ascii="Arial" w:hAnsi="Arial" w:cs="Arial"/>
              </w:rPr>
            </w:pPr>
            <w:r>
              <w:rPr>
                <w:rFonts w:ascii="Arial" w:hAnsi="Arial" w:cs="Arial"/>
              </w:rPr>
              <w:t>009</w:t>
            </w:r>
          </w:p>
        </w:tc>
        <w:tc>
          <w:tcPr>
            <w:tcW w:w="128" w:type="pct"/>
            <w:noWrap/>
            <w:hideMark/>
          </w:tcPr>
          <w:p w14:paraId="647AFC73" w14:textId="77777777" w:rsidR="00ED7264" w:rsidRDefault="00ED7264">
            <w:pPr>
              <w:jc w:val="both"/>
              <w:rPr>
                <w:rFonts w:ascii="Arial" w:hAnsi="Arial" w:cs="Arial"/>
              </w:rPr>
            </w:pPr>
            <w:r>
              <w:rPr>
                <w:rFonts w:ascii="Arial" w:hAnsi="Arial" w:cs="Arial"/>
              </w:rPr>
              <w:t>1</w:t>
            </w:r>
          </w:p>
        </w:tc>
        <w:tc>
          <w:tcPr>
            <w:tcW w:w="177" w:type="pct"/>
            <w:noWrap/>
            <w:hideMark/>
          </w:tcPr>
          <w:p w14:paraId="5D33A24A" w14:textId="77777777" w:rsidR="00ED7264" w:rsidRDefault="00ED7264">
            <w:pPr>
              <w:jc w:val="both"/>
              <w:rPr>
                <w:rFonts w:ascii="Arial" w:hAnsi="Arial" w:cs="Arial"/>
              </w:rPr>
            </w:pPr>
            <w:r>
              <w:rPr>
                <w:rFonts w:ascii="Arial" w:hAnsi="Arial" w:cs="Arial"/>
              </w:rPr>
              <w:t>11</w:t>
            </w:r>
          </w:p>
        </w:tc>
        <w:tc>
          <w:tcPr>
            <w:tcW w:w="124" w:type="pct"/>
            <w:noWrap/>
            <w:hideMark/>
          </w:tcPr>
          <w:p w14:paraId="20E5DAE9" w14:textId="77777777" w:rsidR="00ED7264" w:rsidRDefault="00ED7264">
            <w:pPr>
              <w:jc w:val="both"/>
              <w:rPr>
                <w:rFonts w:ascii="Arial" w:hAnsi="Arial" w:cs="Arial"/>
              </w:rPr>
            </w:pPr>
            <w:r>
              <w:rPr>
                <w:rFonts w:ascii="Arial" w:hAnsi="Arial" w:cs="Arial"/>
              </w:rPr>
              <w:t>05</w:t>
            </w:r>
          </w:p>
        </w:tc>
        <w:tc>
          <w:tcPr>
            <w:tcW w:w="172" w:type="pct"/>
            <w:noWrap/>
            <w:hideMark/>
          </w:tcPr>
          <w:p w14:paraId="2D0BD0F2" w14:textId="77777777" w:rsidR="00ED7264" w:rsidRDefault="00ED7264">
            <w:pPr>
              <w:jc w:val="both"/>
              <w:rPr>
                <w:rFonts w:ascii="Arial" w:hAnsi="Arial" w:cs="Arial"/>
              </w:rPr>
            </w:pPr>
            <w:r>
              <w:rPr>
                <w:rFonts w:ascii="Arial" w:hAnsi="Arial" w:cs="Arial"/>
              </w:rPr>
              <w:t>013</w:t>
            </w:r>
          </w:p>
        </w:tc>
        <w:tc>
          <w:tcPr>
            <w:tcW w:w="164" w:type="pct"/>
            <w:noWrap/>
            <w:hideMark/>
          </w:tcPr>
          <w:p w14:paraId="395BA583" w14:textId="77777777" w:rsidR="00ED7264" w:rsidRDefault="00ED7264">
            <w:pPr>
              <w:jc w:val="both"/>
              <w:rPr>
                <w:rFonts w:ascii="Arial" w:hAnsi="Arial" w:cs="Arial"/>
              </w:rPr>
            </w:pPr>
            <w:r>
              <w:rPr>
                <w:rFonts w:ascii="Arial" w:hAnsi="Arial" w:cs="Arial"/>
              </w:rPr>
              <w:t>05</w:t>
            </w:r>
          </w:p>
        </w:tc>
        <w:tc>
          <w:tcPr>
            <w:tcW w:w="148" w:type="pct"/>
            <w:noWrap/>
            <w:hideMark/>
          </w:tcPr>
          <w:p w14:paraId="0BE96504" w14:textId="77777777" w:rsidR="00ED7264" w:rsidRDefault="00ED7264">
            <w:pPr>
              <w:jc w:val="both"/>
              <w:rPr>
                <w:rFonts w:ascii="Arial" w:hAnsi="Arial" w:cs="Arial"/>
              </w:rPr>
            </w:pPr>
            <w:r>
              <w:rPr>
                <w:rFonts w:ascii="Arial" w:hAnsi="Arial" w:cs="Arial"/>
              </w:rPr>
              <w:t>0023</w:t>
            </w:r>
          </w:p>
        </w:tc>
        <w:tc>
          <w:tcPr>
            <w:tcW w:w="251" w:type="pct"/>
            <w:noWrap/>
            <w:hideMark/>
          </w:tcPr>
          <w:p w14:paraId="13D4F670" w14:textId="77777777" w:rsidR="00ED7264" w:rsidRDefault="00ED7264">
            <w:pPr>
              <w:jc w:val="both"/>
              <w:rPr>
                <w:rFonts w:ascii="Arial" w:hAnsi="Arial" w:cs="Arial"/>
              </w:rPr>
            </w:pPr>
            <w:r>
              <w:rPr>
                <w:rFonts w:ascii="Arial" w:hAnsi="Arial" w:cs="Arial"/>
              </w:rPr>
              <w:t>120</w:t>
            </w:r>
          </w:p>
        </w:tc>
        <w:tc>
          <w:tcPr>
            <w:tcW w:w="2433" w:type="pct"/>
            <w:hideMark/>
          </w:tcPr>
          <w:p w14:paraId="6BFEF210"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(Семенниковский сельсовет)</w:t>
            </w:r>
          </w:p>
        </w:tc>
        <w:tc>
          <w:tcPr>
            <w:tcW w:w="341" w:type="pct"/>
            <w:hideMark/>
          </w:tcPr>
          <w:p w14:paraId="2E9945AD" w14:textId="77777777" w:rsidR="00ED7264" w:rsidRDefault="00ED7264">
            <w:pPr>
              <w:jc w:val="both"/>
              <w:rPr>
                <w:rFonts w:ascii="Arial" w:hAnsi="Arial" w:cs="Arial"/>
              </w:rPr>
            </w:pPr>
            <w:r>
              <w:rPr>
                <w:rFonts w:ascii="Arial" w:hAnsi="Arial" w:cs="Arial"/>
              </w:rPr>
              <w:t>400,0</w:t>
            </w:r>
          </w:p>
        </w:tc>
        <w:tc>
          <w:tcPr>
            <w:tcW w:w="340" w:type="pct"/>
            <w:hideMark/>
          </w:tcPr>
          <w:p w14:paraId="4912CD0C" w14:textId="77777777" w:rsidR="00ED7264" w:rsidRDefault="00ED7264">
            <w:pPr>
              <w:jc w:val="both"/>
              <w:rPr>
                <w:rFonts w:ascii="Arial" w:hAnsi="Arial" w:cs="Arial"/>
              </w:rPr>
            </w:pPr>
            <w:r>
              <w:rPr>
                <w:rFonts w:ascii="Arial" w:hAnsi="Arial" w:cs="Arial"/>
              </w:rPr>
              <w:t>430,0</w:t>
            </w:r>
          </w:p>
        </w:tc>
        <w:tc>
          <w:tcPr>
            <w:tcW w:w="341" w:type="pct"/>
            <w:hideMark/>
          </w:tcPr>
          <w:p w14:paraId="71511EF9" w14:textId="77777777" w:rsidR="00ED7264" w:rsidRDefault="00ED7264">
            <w:pPr>
              <w:jc w:val="both"/>
              <w:rPr>
                <w:rFonts w:ascii="Arial" w:hAnsi="Arial" w:cs="Arial"/>
              </w:rPr>
            </w:pPr>
            <w:r>
              <w:rPr>
                <w:rFonts w:ascii="Arial" w:hAnsi="Arial" w:cs="Arial"/>
              </w:rPr>
              <w:t>466,0</w:t>
            </w:r>
          </w:p>
        </w:tc>
      </w:tr>
      <w:tr w:rsidR="00000000" w14:paraId="798E7E0C" w14:textId="77777777">
        <w:tc>
          <w:tcPr>
            <w:tcW w:w="123" w:type="pct"/>
            <w:hideMark/>
          </w:tcPr>
          <w:p w14:paraId="2DC87552" w14:textId="77777777" w:rsidR="00ED7264" w:rsidRDefault="00ED7264">
            <w:pPr>
              <w:jc w:val="both"/>
              <w:rPr>
                <w:rFonts w:ascii="Arial" w:hAnsi="Arial" w:cs="Arial"/>
              </w:rPr>
            </w:pPr>
            <w:r>
              <w:rPr>
                <w:rFonts w:ascii="Arial" w:hAnsi="Arial" w:cs="Arial"/>
              </w:rPr>
              <w:t>52</w:t>
            </w:r>
          </w:p>
        </w:tc>
        <w:tc>
          <w:tcPr>
            <w:tcW w:w="258" w:type="pct"/>
            <w:hideMark/>
          </w:tcPr>
          <w:p w14:paraId="7E499EDB" w14:textId="77777777" w:rsidR="00ED7264" w:rsidRDefault="00ED7264">
            <w:pPr>
              <w:jc w:val="both"/>
              <w:rPr>
                <w:rFonts w:ascii="Arial" w:hAnsi="Arial" w:cs="Arial"/>
              </w:rPr>
            </w:pPr>
            <w:r>
              <w:rPr>
                <w:rFonts w:ascii="Arial" w:hAnsi="Arial" w:cs="Arial"/>
              </w:rPr>
              <w:t>009</w:t>
            </w:r>
          </w:p>
        </w:tc>
        <w:tc>
          <w:tcPr>
            <w:tcW w:w="128" w:type="pct"/>
            <w:noWrap/>
            <w:hideMark/>
          </w:tcPr>
          <w:p w14:paraId="6960301E" w14:textId="77777777" w:rsidR="00ED7264" w:rsidRDefault="00ED7264">
            <w:pPr>
              <w:jc w:val="both"/>
              <w:rPr>
                <w:rFonts w:ascii="Arial" w:hAnsi="Arial" w:cs="Arial"/>
              </w:rPr>
            </w:pPr>
            <w:r>
              <w:rPr>
                <w:rFonts w:ascii="Arial" w:hAnsi="Arial" w:cs="Arial"/>
              </w:rPr>
              <w:t>1</w:t>
            </w:r>
          </w:p>
        </w:tc>
        <w:tc>
          <w:tcPr>
            <w:tcW w:w="177" w:type="pct"/>
            <w:noWrap/>
            <w:hideMark/>
          </w:tcPr>
          <w:p w14:paraId="2A22D2C8" w14:textId="77777777" w:rsidR="00ED7264" w:rsidRDefault="00ED7264">
            <w:pPr>
              <w:jc w:val="both"/>
              <w:rPr>
                <w:rFonts w:ascii="Arial" w:hAnsi="Arial" w:cs="Arial"/>
              </w:rPr>
            </w:pPr>
            <w:r>
              <w:rPr>
                <w:rFonts w:ascii="Arial" w:hAnsi="Arial" w:cs="Arial"/>
              </w:rPr>
              <w:t>11</w:t>
            </w:r>
          </w:p>
        </w:tc>
        <w:tc>
          <w:tcPr>
            <w:tcW w:w="124" w:type="pct"/>
            <w:noWrap/>
            <w:hideMark/>
          </w:tcPr>
          <w:p w14:paraId="14FCFB01" w14:textId="77777777" w:rsidR="00ED7264" w:rsidRDefault="00ED7264">
            <w:pPr>
              <w:jc w:val="both"/>
              <w:rPr>
                <w:rFonts w:ascii="Arial" w:hAnsi="Arial" w:cs="Arial"/>
              </w:rPr>
            </w:pPr>
            <w:r>
              <w:rPr>
                <w:rFonts w:ascii="Arial" w:hAnsi="Arial" w:cs="Arial"/>
              </w:rPr>
              <w:t>05</w:t>
            </w:r>
          </w:p>
        </w:tc>
        <w:tc>
          <w:tcPr>
            <w:tcW w:w="172" w:type="pct"/>
            <w:noWrap/>
            <w:hideMark/>
          </w:tcPr>
          <w:p w14:paraId="48361F9E" w14:textId="77777777" w:rsidR="00ED7264" w:rsidRDefault="00ED7264">
            <w:pPr>
              <w:jc w:val="both"/>
              <w:rPr>
                <w:rFonts w:ascii="Arial" w:hAnsi="Arial" w:cs="Arial"/>
              </w:rPr>
            </w:pPr>
            <w:r>
              <w:rPr>
                <w:rFonts w:ascii="Arial" w:hAnsi="Arial" w:cs="Arial"/>
              </w:rPr>
              <w:t>013</w:t>
            </w:r>
          </w:p>
        </w:tc>
        <w:tc>
          <w:tcPr>
            <w:tcW w:w="164" w:type="pct"/>
            <w:noWrap/>
            <w:hideMark/>
          </w:tcPr>
          <w:p w14:paraId="5F67CA76" w14:textId="77777777" w:rsidR="00ED7264" w:rsidRDefault="00ED7264">
            <w:pPr>
              <w:jc w:val="both"/>
              <w:rPr>
                <w:rFonts w:ascii="Arial" w:hAnsi="Arial" w:cs="Arial"/>
              </w:rPr>
            </w:pPr>
            <w:r>
              <w:rPr>
                <w:rFonts w:ascii="Arial" w:hAnsi="Arial" w:cs="Arial"/>
              </w:rPr>
              <w:t>05</w:t>
            </w:r>
          </w:p>
        </w:tc>
        <w:tc>
          <w:tcPr>
            <w:tcW w:w="148" w:type="pct"/>
            <w:noWrap/>
            <w:hideMark/>
          </w:tcPr>
          <w:p w14:paraId="2BCEF772" w14:textId="77777777" w:rsidR="00ED7264" w:rsidRDefault="00ED7264">
            <w:pPr>
              <w:jc w:val="both"/>
              <w:rPr>
                <w:rFonts w:ascii="Arial" w:hAnsi="Arial" w:cs="Arial"/>
              </w:rPr>
            </w:pPr>
            <w:r>
              <w:rPr>
                <w:rFonts w:ascii="Arial" w:hAnsi="Arial" w:cs="Arial"/>
              </w:rPr>
              <w:t>0024</w:t>
            </w:r>
          </w:p>
        </w:tc>
        <w:tc>
          <w:tcPr>
            <w:tcW w:w="251" w:type="pct"/>
            <w:noWrap/>
            <w:hideMark/>
          </w:tcPr>
          <w:p w14:paraId="3DF79D71" w14:textId="77777777" w:rsidR="00ED7264" w:rsidRDefault="00ED7264">
            <w:pPr>
              <w:jc w:val="both"/>
              <w:rPr>
                <w:rFonts w:ascii="Arial" w:hAnsi="Arial" w:cs="Arial"/>
              </w:rPr>
            </w:pPr>
            <w:r>
              <w:rPr>
                <w:rFonts w:ascii="Arial" w:hAnsi="Arial" w:cs="Arial"/>
              </w:rPr>
              <w:t>120</w:t>
            </w:r>
          </w:p>
        </w:tc>
        <w:tc>
          <w:tcPr>
            <w:tcW w:w="2433" w:type="pct"/>
            <w:hideMark/>
          </w:tcPr>
          <w:p w14:paraId="5F5FC766"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(Араданский сельсовет)</w:t>
            </w:r>
          </w:p>
        </w:tc>
        <w:tc>
          <w:tcPr>
            <w:tcW w:w="341" w:type="pct"/>
            <w:hideMark/>
          </w:tcPr>
          <w:p w14:paraId="78717B9A" w14:textId="77777777" w:rsidR="00ED7264" w:rsidRDefault="00ED7264">
            <w:pPr>
              <w:jc w:val="both"/>
              <w:rPr>
                <w:rFonts w:ascii="Arial" w:hAnsi="Arial" w:cs="Arial"/>
              </w:rPr>
            </w:pPr>
            <w:r>
              <w:rPr>
                <w:rFonts w:ascii="Arial" w:hAnsi="Arial" w:cs="Arial"/>
              </w:rPr>
              <w:t>410,0</w:t>
            </w:r>
          </w:p>
        </w:tc>
        <w:tc>
          <w:tcPr>
            <w:tcW w:w="340" w:type="pct"/>
            <w:hideMark/>
          </w:tcPr>
          <w:p w14:paraId="349FC433" w14:textId="77777777" w:rsidR="00ED7264" w:rsidRDefault="00ED7264">
            <w:pPr>
              <w:jc w:val="both"/>
              <w:rPr>
                <w:rFonts w:ascii="Arial" w:hAnsi="Arial" w:cs="Arial"/>
              </w:rPr>
            </w:pPr>
            <w:r>
              <w:rPr>
                <w:rFonts w:ascii="Arial" w:hAnsi="Arial" w:cs="Arial"/>
              </w:rPr>
              <w:t>440,0</w:t>
            </w:r>
          </w:p>
        </w:tc>
        <w:tc>
          <w:tcPr>
            <w:tcW w:w="341" w:type="pct"/>
            <w:hideMark/>
          </w:tcPr>
          <w:p w14:paraId="703698BD" w14:textId="77777777" w:rsidR="00ED7264" w:rsidRDefault="00ED7264">
            <w:pPr>
              <w:jc w:val="both"/>
              <w:rPr>
                <w:rFonts w:ascii="Arial" w:hAnsi="Arial" w:cs="Arial"/>
              </w:rPr>
            </w:pPr>
            <w:r>
              <w:rPr>
                <w:rFonts w:ascii="Arial" w:hAnsi="Arial" w:cs="Arial"/>
              </w:rPr>
              <w:t>480,0</w:t>
            </w:r>
          </w:p>
        </w:tc>
      </w:tr>
      <w:tr w:rsidR="00000000" w14:paraId="01CC7A18" w14:textId="77777777">
        <w:tc>
          <w:tcPr>
            <w:tcW w:w="123" w:type="pct"/>
            <w:hideMark/>
          </w:tcPr>
          <w:p w14:paraId="6A868812" w14:textId="77777777" w:rsidR="00ED7264" w:rsidRDefault="00ED7264">
            <w:pPr>
              <w:jc w:val="both"/>
              <w:rPr>
                <w:rFonts w:ascii="Arial" w:hAnsi="Arial" w:cs="Arial"/>
              </w:rPr>
            </w:pPr>
            <w:r>
              <w:rPr>
                <w:rFonts w:ascii="Arial" w:hAnsi="Arial" w:cs="Arial"/>
              </w:rPr>
              <w:t>53</w:t>
            </w:r>
          </w:p>
        </w:tc>
        <w:tc>
          <w:tcPr>
            <w:tcW w:w="258" w:type="pct"/>
            <w:hideMark/>
          </w:tcPr>
          <w:p w14:paraId="461F022A" w14:textId="77777777" w:rsidR="00ED7264" w:rsidRDefault="00ED7264">
            <w:pPr>
              <w:jc w:val="both"/>
              <w:rPr>
                <w:rFonts w:ascii="Arial" w:hAnsi="Arial" w:cs="Arial"/>
              </w:rPr>
            </w:pPr>
            <w:r>
              <w:rPr>
                <w:rFonts w:ascii="Arial" w:hAnsi="Arial" w:cs="Arial"/>
              </w:rPr>
              <w:t>009</w:t>
            </w:r>
          </w:p>
        </w:tc>
        <w:tc>
          <w:tcPr>
            <w:tcW w:w="128" w:type="pct"/>
            <w:noWrap/>
            <w:hideMark/>
          </w:tcPr>
          <w:p w14:paraId="2EA2E71E" w14:textId="77777777" w:rsidR="00ED7264" w:rsidRDefault="00ED7264">
            <w:pPr>
              <w:jc w:val="both"/>
              <w:rPr>
                <w:rFonts w:ascii="Arial" w:hAnsi="Arial" w:cs="Arial"/>
              </w:rPr>
            </w:pPr>
            <w:r>
              <w:rPr>
                <w:rFonts w:ascii="Arial" w:hAnsi="Arial" w:cs="Arial"/>
              </w:rPr>
              <w:t>1</w:t>
            </w:r>
          </w:p>
        </w:tc>
        <w:tc>
          <w:tcPr>
            <w:tcW w:w="177" w:type="pct"/>
            <w:noWrap/>
            <w:hideMark/>
          </w:tcPr>
          <w:p w14:paraId="3A8925EB" w14:textId="77777777" w:rsidR="00ED7264" w:rsidRDefault="00ED7264">
            <w:pPr>
              <w:jc w:val="both"/>
              <w:rPr>
                <w:rFonts w:ascii="Arial" w:hAnsi="Arial" w:cs="Arial"/>
              </w:rPr>
            </w:pPr>
            <w:r>
              <w:rPr>
                <w:rFonts w:ascii="Arial" w:hAnsi="Arial" w:cs="Arial"/>
              </w:rPr>
              <w:t>11</w:t>
            </w:r>
          </w:p>
        </w:tc>
        <w:tc>
          <w:tcPr>
            <w:tcW w:w="124" w:type="pct"/>
            <w:noWrap/>
            <w:hideMark/>
          </w:tcPr>
          <w:p w14:paraId="3A806ECE" w14:textId="77777777" w:rsidR="00ED7264" w:rsidRDefault="00ED7264">
            <w:pPr>
              <w:jc w:val="both"/>
              <w:rPr>
                <w:rFonts w:ascii="Arial" w:hAnsi="Arial" w:cs="Arial"/>
              </w:rPr>
            </w:pPr>
            <w:r>
              <w:rPr>
                <w:rFonts w:ascii="Arial" w:hAnsi="Arial" w:cs="Arial"/>
              </w:rPr>
              <w:t>05</w:t>
            </w:r>
          </w:p>
        </w:tc>
        <w:tc>
          <w:tcPr>
            <w:tcW w:w="172" w:type="pct"/>
            <w:noWrap/>
            <w:hideMark/>
          </w:tcPr>
          <w:p w14:paraId="6C27A4C8" w14:textId="77777777" w:rsidR="00ED7264" w:rsidRDefault="00ED7264">
            <w:pPr>
              <w:jc w:val="both"/>
              <w:rPr>
                <w:rFonts w:ascii="Arial" w:hAnsi="Arial" w:cs="Arial"/>
              </w:rPr>
            </w:pPr>
            <w:r>
              <w:rPr>
                <w:rFonts w:ascii="Arial" w:hAnsi="Arial" w:cs="Arial"/>
              </w:rPr>
              <w:t>013</w:t>
            </w:r>
          </w:p>
        </w:tc>
        <w:tc>
          <w:tcPr>
            <w:tcW w:w="164" w:type="pct"/>
            <w:noWrap/>
            <w:hideMark/>
          </w:tcPr>
          <w:p w14:paraId="47E98597" w14:textId="77777777" w:rsidR="00ED7264" w:rsidRDefault="00ED7264">
            <w:pPr>
              <w:jc w:val="both"/>
              <w:rPr>
                <w:rFonts w:ascii="Arial" w:hAnsi="Arial" w:cs="Arial"/>
              </w:rPr>
            </w:pPr>
            <w:r>
              <w:rPr>
                <w:rFonts w:ascii="Arial" w:hAnsi="Arial" w:cs="Arial"/>
              </w:rPr>
              <w:t>05</w:t>
            </w:r>
          </w:p>
        </w:tc>
        <w:tc>
          <w:tcPr>
            <w:tcW w:w="148" w:type="pct"/>
            <w:noWrap/>
            <w:hideMark/>
          </w:tcPr>
          <w:p w14:paraId="64B6D249" w14:textId="77777777" w:rsidR="00ED7264" w:rsidRDefault="00ED7264">
            <w:pPr>
              <w:jc w:val="both"/>
              <w:rPr>
                <w:rFonts w:ascii="Arial" w:hAnsi="Arial" w:cs="Arial"/>
              </w:rPr>
            </w:pPr>
            <w:r>
              <w:rPr>
                <w:rFonts w:ascii="Arial" w:hAnsi="Arial" w:cs="Arial"/>
              </w:rPr>
              <w:t>0026</w:t>
            </w:r>
          </w:p>
        </w:tc>
        <w:tc>
          <w:tcPr>
            <w:tcW w:w="251" w:type="pct"/>
            <w:noWrap/>
            <w:hideMark/>
          </w:tcPr>
          <w:p w14:paraId="54AE31F4" w14:textId="77777777" w:rsidR="00ED7264" w:rsidRDefault="00ED7264">
            <w:pPr>
              <w:jc w:val="both"/>
              <w:rPr>
                <w:rFonts w:ascii="Arial" w:hAnsi="Arial" w:cs="Arial"/>
              </w:rPr>
            </w:pPr>
            <w:r>
              <w:rPr>
                <w:rFonts w:ascii="Arial" w:hAnsi="Arial" w:cs="Arial"/>
              </w:rPr>
              <w:t>120</w:t>
            </w:r>
          </w:p>
        </w:tc>
        <w:tc>
          <w:tcPr>
            <w:tcW w:w="2433" w:type="pct"/>
            <w:hideMark/>
          </w:tcPr>
          <w:p w14:paraId="39BF4C03"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(Салбинский сельсовет)</w:t>
            </w:r>
          </w:p>
        </w:tc>
        <w:tc>
          <w:tcPr>
            <w:tcW w:w="341" w:type="pct"/>
            <w:hideMark/>
          </w:tcPr>
          <w:p w14:paraId="7AD3D7EB" w14:textId="77777777" w:rsidR="00ED7264" w:rsidRDefault="00ED7264">
            <w:pPr>
              <w:jc w:val="both"/>
              <w:rPr>
                <w:rFonts w:ascii="Arial" w:hAnsi="Arial" w:cs="Arial"/>
              </w:rPr>
            </w:pPr>
            <w:r>
              <w:rPr>
                <w:rFonts w:ascii="Arial" w:hAnsi="Arial" w:cs="Arial"/>
              </w:rPr>
              <w:t>45,0</w:t>
            </w:r>
          </w:p>
        </w:tc>
        <w:tc>
          <w:tcPr>
            <w:tcW w:w="340" w:type="pct"/>
            <w:hideMark/>
          </w:tcPr>
          <w:p w14:paraId="2C0F417E" w14:textId="77777777" w:rsidR="00ED7264" w:rsidRDefault="00ED7264">
            <w:pPr>
              <w:jc w:val="both"/>
              <w:rPr>
                <w:rFonts w:ascii="Arial" w:hAnsi="Arial" w:cs="Arial"/>
              </w:rPr>
            </w:pPr>
            <w:r>
              <w:rPr>
                <w:rFonts w:ascii="Arial" w:hAnsi="Arial" w:cs="Arial"/>
              </w:rPr>
              <w:t>50,0</w:t>
            </w:r>
          </w:p>
        </w:tc>
        <w:tc>
          <w:tcPr>
            <w:tcW w:w="341" w:type="pct"/>
            <w:hideMark/>
          </w:tcPr>
          <w:p w14:paraId="605040A2" w14:textId="77777777" w:rsidR="00ED7264" w:rsidRDefault="00ED7264">
            <w:pPr>
              <w:jc w:val="both"/>
              <w:rPr>
                <w:rFonts w:ascii="Arial" w:hAnsi="Arial" w:cs="Arial"/>
              </w:rPr>
            </w:pPr>
            <w:r>
              <w:rPr>
                <w:rFonts w:ascii="Arial" w:hAnsi="Arial" w:cs="Arial"/>
              </w:rPr>
              <w:t>55,0</w:t>
            </w:r>
          </w:p>
        </w:tc>
      </w:tr>
      <w:tr w:rsidR="00000000" w14:paraId="2F682729" w14:textId="77777777">
        <w:tc>
          <w:tcPr>
            <w:tcW w:w="123" w:type="pct"/>
            <w:hideMark/>
          </w:tcPr>
          <w:p w14:paraId="1C74AC22" w14:textId="77777777" w:rsidR="00ED7264" w:rsidRDefault="00ED7264">
            <w:pPr>
              <w:jc w:val="both"/>
              <w:rPr>
                <w:rFonts w:ascii="Arial" w:hAnsi="Arial" w:cs="Arial"/>
              </w:rPr>
            </w:pPr>
            <w:r>
              <w:rPr>
                <w:rFonts w:ascii="Arial" w:hAnsi="Arial" w:cs="Arial"/>
              </w:rPr>
              <w:t>54</w:t>
            </w:r>
          </w:p>
        </w:tc>
        <w:tc>
          <w:tcPr>
            <w:tcW w:w="258" w:type="pct"/>
            <w:hideMark/>
          </w:tcPr>
          <w:p w14:paraId="42FC5DC9" w14:textId="77777777" w:rsidR="00ED7264" w:rsidRDefault="00ED7264">
            <w:pPr>
              <w:jc w:val="both"/>
              <w:rPr>
                <w:rFonts w:ascii="Arial" w:hAnsi="Arial" w:cs="Arial"/>
              </w:rPr>
            </w:pPr>
            <w:r>
              <w:rPr>
                <w:rFonts w:ascii="Arial" w:hAnsi="Arial" w:cs="Arial"/>
              </w:rPr>
              <w:t>009</w:t>
            </w:r>
          </w:p>
        </w:tc>
        <w:tc>
          <w:tcPr>
            <w:tcW w:w="128" w:type="pct"/>
            <w:noWrap/>
            <w:hideMark/>
          </w:tcPr>
          <w:p w14:paraId="66A6B2CC" w14:textId="77777777" w:rsidR="00ED7264" w:rsidRDefault="00ED7264">
            <w:pPr>
              <w:jc w:val="both"/>
              <w:rPr>
                <w:rFonts w:ascii="Arial" w:hAnsi="Arial" w:cs="Arial"/>
              </w:rPr>
            </w:pPr>
            <w:r>
              <w:rPr>
                <w:rFonts w:ascii="Arial" w:hAnsi="Arial" w:cs="Arial"/>
              </w:rPr>
              <w:t>1</w:t>
            </w:r>
          </w:p>
        </w:tc>
        <w:tc>
          <w:tcPr>
            <w:tcW w:w="177" w:type="pct"/>
            <w:noWrap/>
            <w:hideMark/>
          </w:tcPr>
          <w:p w14:paraId="24262097" w14:textId="77777777" w:rsidR="00ED7264" w:rsidRDefault="00ED7264">
            <w:pPr>
              <w:jc w:val="both"/>
              <w:rPr>
                <w:rFonts w:ascii="Arial" w:hAnsi="Arial" w:cs="Arial"/>
              </w:rPr>
            </w:pPr>
            <w:r>
              <w:rPr>
                <w:rFonts w:ascii="Arial" w:hAnsi="Arial" w:cs="Arial"/>
              </w:rPr>
              <w:t>11</w:t>
            </w:r>
          </w:p>
        </w:tc>
        <w:tc>
          <w:tcPr>
            <w:tcW w:w="124" w:type="pct"/>
            <w:noWrap/>
            <w:hideMark/>
          </w:tcPr>
          <w:p w14:paraId="65BD0A95" w14:textId="77777777" w:rsidR="00ED7264" w:rsidRDefault="00ED7264">
            <w:pPr>
              <w:jc w:val="both"/>
              <w:rPr>
                <w:rFonts w:ascii="Arial" w:hAnsi="Arial" w:cs="Arial"/>
              </w:rPr>
            </w:pPr>
            <w:r>
              <w:rPr>
                <w:rFonts w:ascii="Arial" w:hAnsi="Arial" w:cs="Arial"/>
              </w:rPr>
              <w:t>05</w:t>
            </w:r>
          </w:p>
        </w:tc>
        <w:tc>
          <w:tcPr>
            <w:tcW w:w="172" w:type="pct"/>
            <w:noWrap/>
            <w:hideMark/>
          </w:tcPr>
          <w:p w14:paraId="204BEC25" w14:textId="77777777" w:rsidR="00ED7264" w:rsidRDefault="00ED7264">
            <w:pPr>
              <w:jc w:val="both"/>
              <w:rPr>
                <w:rFonts w:ascii="Arial" w:hAnsi="Arial" w:cs="Arial"/>
              </w:rPr>
            </w:pPr>
            <w:r>
              <w:rPr>
                <w:rFonts w:ascii="Arial" w:hAnsi="Arial" w:cs="Arial"/>
              </w:rPr>
              <w:t>013</w:t>
            </w:r>
          </w:p>
        </w:tc>
        <w:tc>
          <w:tcPr>
            <w:tcW w:w="164" w:type="pct"/>
            <w:noWrap/>
            <w:hideMark/>
          </w:tcPr>
          <w:p w14:paraId="1BAEFE24" w14:textId="77777777" w:rsidR="00ED7264" w:rsidRDefault="00ED7264">
            <w:pPr>
              <w:jc w:val="both"/>
              <w:rPr>
                <w:rFonts w:ascii="Arial" w:hAnsi="Arial" w:cs="Arial"/>
              </w:rPr>
            </w:pPr>
            <w:r>
              <w:rPr>
                <w:rFonts w:ascii="Arial" w:hAnsi="Arial" w:cs="Arial"/>
              </w:rPr>
              <w:t>05</w:t>
            </w:r>
          </w:p>
        </w:tc>
        <w:tc>
          <w:tcPr>
            <w:tcW w:w="148" w:type="pct"/>
            <w:noWrap/>
            <w:hideMark/>
          </w:tcPr>
          <w:p w14:paraId="2358757C" w14:textId="77777777" w:rsidR="00ED7264" w:rsidRDefault="00ED7264">
            <w:pPr>
              <w:jc w:val="both"/>
              <w:rPr>
                <w:rFonts w:ascii="Arial" w:hAnsi="Arial" w:cs="Arial"/>
              </w:rPr>
            </w:pPr>
            <w:r>
              <w:rPr>
                <w:rFonts w:ascii="Arial" w:hAnsi="Arial" w:cs="Arial"/>
              </w:rPr>
              <w:t>0027</w:t>
            </w:r>
          </w:p>
        </w:tc>
        <w:tc>
          <w:tcPr>
            <w:tcW w:w="251" w:type="pct"/>
            <w:noWrap/>
            <w:hideMark/>
          </w:tcPr>
          <w:p w14:paraId="139FD7B0" w14:textId="77777777" w:rsidR="00ED7264" w:rsidRDefault="00ED7264">
            <w:pPr>
              <w:jc w:val="both"/>
              <w:rPr>
                <w:rFonts w:ascii="Arial" w:hAnsi="Arial" w:cs="Arial"/>
              </w:rPr>
            </w:pPr>
            <w:r>
              <w:rPr>
                <w:rFonts w:ascii="Arial" w:hAnsi="Arial" w:cs="Arial"/>
              </w:rPr>
              <w:t>120</w:t>
            </w:r>
          </w:p>
        </w:tc>
        <w:tc>
          <w:tcPr>
            <w:tcW w:w="2433" w:type="pct"/>
            <w:hideMark/>
          </w:tcPr>
          <w:p w14:paraId="762232E8"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(Танзыбейский сельсовет)</w:t>
            </w:r>
          </w:p>
        </w:tc>
        <w:tc>
          <w:tcPr>
            <w:tcW w:w="341" w:type="pct"/>
            <w:hideMark/>
          </w:tcPr>
          <w:p w14:paraId="1907E26C" w14:textId="77777777" w:rsidR="00ED7264" w:rsidRDefault="00ED7264">
            <w:pPr>
              <w:jc w:val="both"/>
              <w:rPr>
                <w:rFonts w:ascii="Arial" w:hAnsi="Arial" w:cs="Arial"/>
              </w:rPr>
            </w:pPr>
            <w:r>
              <w:rPr>
                <w:rFonts w:ascii="Arial" w:hAnsi="Arial" w:cs="Arial"/>
              </w:rPr>
              <w:t>1 125,0</w:t>
            </w:r>
          </w:p>
        </w:tc>
        <w:tc>
          <w:tcPr>
            <w:tcW w:w="340" w:type="pct"/>
            <w:hideMark/>
          </w:tcPr>
          <w:p w14:paraId="5E8611B0" w14:textId="77777777" w:rsidR="00ED7264" w:rsidRDefault="00ED7264">
            <w:pPr>
              <w:jc w:val="both"/>
              <w:rPr>
                <w:rFonts w:ascii="Arial" w:hAnsi="Arial" w:cs="Arial"/>
              </w:rPr>
            </w:pPr>
            <w:r>
              <w:rPr>
                <w:rFonts w:ascii="Arial" w:hAnsi="Arial" w:cs="Arial"/>
              </w:rPr>
              <w:t>1 210,0</w:t>
            </w:r>
          </w:p>
        </w:tc>
        <w:tc>
          <w:tcPr>
            <w:tcW w:w="341" w:type="pct"/>
            <w:hideMark/>
          </w:tcPr>
          <w:p w14:paraId="58617F94" w14:textId="77777777" w:rsidR="00ED7264" w:rsidRDefault="00ED7264">
            <w:pPr>
              <w:jc w:val="both"/>
              <w:rPr>
                <w:rFonts w:ascii="Arial" w:hAnsi="Arial" w:cs="Arial"/>
              </w:rPr>
            </w:pPr>
            <w:r>
              <w:rPr>
                <w:rFonts w:ascii="Arial" w:hAnsi="Arial" w:cs="Arial"/>
              </w:rPr>
              <w:t>1 308,0</w:t>
            </w:r>
          </w:p>
        </w:tc>
      </w:tr>
      <w:tr w:rsidR="00000000" w14:paraId="04B97414" w14:textId="77777777">
        <w:tc>
          <w:tcPr>
            <w:tcW w:w="123" w:type="pct"/>
            <w:hideMark/>
          </w:tcPr>
          <w:p w14:paraId="49B313EE" w14:textId="77777777" w:rsidR="00ED7264" w:rsidRDefault="00ED7264">
            <w:pPr>
              <w:jc w:val="both"/>
              <w:rPr>
                <w:rFonts w:ascii="Arial" w:hAnsi="Arial" w:cs="Arial"/>
              </w:rPr>
            </w:pPr>
            <w:r>
              <w:rPr>
                <w:rFonts w:ascii="Arial" w:hAnsi="Arial" w:cs="Arial"/>
              </w:rPr>
              <w:t>55</w:t>
            </w:r>
          </w:p>
        </w:tc>
        <w:tc>
          <w:tcPr>
            <w:tcW w:w="258" w:type="pct"/>
            <w:hideMark/>
          </w:tcPr>
          <w:p w14:paraId="76106899" w14:textId="77777777" w:rsidR="00ED7264" w:rsidRDefault="00ED7264">
            <w:pPr>
              <w:jc w:val="both"/>
              <w:rPr>
                <w:rFonts w:ascii="Arial" w:hAnsi="Arial" w:cs="Arial"/>
              </w:rPr>
            </w:pPr>
            <w:r>
              <w:rPr>
                <w:rFonts w:ascii="Arial" w:hAnsi="Arial" w:cs="Arial"/>
              </w:rPr>
              <w:t>009</w:t>
            </w:r>
          </w:p>
        </w:tc>
        <w:tc>
          <w:tcPr>
            <w:tcW w:w="128" w:type="pct"/>
            <w:noWrap/>
            <w:hideMark/>
          </w:tcPr>
          <w:p w14:paraId="6E89BF4C" w14:textId="77777777" w:rsidR="00ED7264" w:rsidRDefault="00ED7264">
            <w:pPr>
              <w:jc w:val="both"/>
              <w:rPr>
                <w:rFonts w:ascii="Arial" w:hAnsi="Arial" w:cs="Arial"/>
              </w:rPr>
            </w:pPr>
            <w:r>
              <w:rPr>
                <w:rFonts w:ascii="Arial" w:hAnsi="Arial" w:cs="Arial"/>
              </w:rPr>
              <w:t>1</w:t>
            </w:r>
          </w:p>
        </w:tc>
        <w:tc>
          <w:tcPr>
            <w:tcW w:w="177" w:type="pct"/>
            <w:noWrap/>
            <w:hideMark/>
          </w:tcPr>
          <w:p w14:paraId="357CC16B" w14:textId="77777777" w:rsidR="00ED7264" w:rsidRDefault="00ED7264">
            <w:pPr>
              <w:jc w:val="both"/>
              <w:rPr>
                <w:rFonts w:ascii="Arial" w:hAnsi="Arial" w:cs="Arial"/>
              </w:rPr>
            </w:pPr>
            <w:r>
              <w:rPr>
                <w:rFonts w:ascii="Arial" w:hAnsi="Arial" w:cs="Arial"/>
              </w:rPr>
              <w:t>11</w:t>
            </w:r>
          </w:p>
        </w:tc>
        <w:tc>
          <w:tcPr>
            <w:tcW w:w="124" w:type="pct"/>
            <w:noWrap/>
            <w:hideMark/>
          </w:tcPr>
          <w:p w14:paraId="0E14F4A0" w14:textId="77777777" w:rsidR="00ED7264" w:rsidRDefault="00ED7264">
            <w:pPr>
              <w:jc w:val="both"/>
              <w:rPr>
                <w:rFonts w:ascii="Arial" w:hAnsi="Arial" w:cs="Arial"/>
              </w:rPr>
            </w:pPr>
            <w:r>
              <w:rPr>
                <w:rFonts w:ascii="Arial" w:hAnsi="Arial" w:cs="Arial"/>
              </w:rPr>
              <w:t>05</w:t>
            </w:r>
          </w:p>
        </w:tc>
        <w:tc>
          <w:tcPr>
            <w:tcW w:w="172" w:type="pct"/>
            <w:noWrap/>
            <w:hideMark/>
          </w:tcPr>
          <w:p w14:paraId="54F94DEE" w14:textId="77777777" w:rsidR="00ED7264" w:rsidRDefault="00ED7264">
            <w:pPr>
              <w:jc w:val="both"/>
              <w:rPr>
                <w:rFonts w:ascii="Arial" w:hAnsi="Arial" w:cs="Arial"/>
              </w:rPr>
            </w:pPr>
            <w:r>
              <w:rPr>
                <w:rFonts w:ascii="Arial" w:hAnsi="Arial" w:cs="Arial"/>
              </w:rPr>
              <w:t>013</w:t>
            </w:r>
          </w:p>
        </w:tc>
        <w:tc>
          <w:tcPr>
            <w:tcW w:w="164" w:type="pct"/>
            <w:noWrap/>
            <w:hideMark/>
          </w:tcPr>
          <w:p w14:paraId="7B2F78F3" w14:textId="77777777" w:rsidR="00ED7264" w:rsidRDefault="00ED7264">
            <w:pPr>
              <w:jc w:val="both"/>
              <w:rPr>
                <w:rFonts w:ascii="Arial" w:hAnsi="Arial" w:cs="Arial"/>
              </w:rPr>
            </w:pPr>
            <w:r>
              <w:rPr>
                <w:rFonts w:ascii="Arial" w:hAnsi="Arial" w:cs="Arial"/>
              </w:rPr>
              <w:t>05</w:t>
            </w:r>
          </w:p>
        </w:tc>
        <w:tc>
          <w:tcPr>
            <w:tcW w:w="148" w:type="pct"/>
            <w:noWrap/>
            <w:hideMark/>
          </w:tcPr>
          <w:p w14:paraId="67400C25" w14:textId="77777777" w:rsidR="00ED7264" w:rsidRDefault="00ED7264">
            <w:pPr>
              <w:jc w:val="both"/>
              <w:rPr>
                <w:rFonts w:ascii="Arial" w:hAnsi="Arial" w:cs="Arial"/>
              </w:rPr>
            </w:pPr>
            <w:r>
              <w:rPr>
                <w:rFonts w:ascii="Arial" w:hAnsi="Arial" w:cs="Arial"/>
              </w:rPr>
              <w:t>002</w:t>
            </w:r>
            <w:r>
              <w:rPr>
                <w:rFonts w:ascii="Arial" w:hAnsi="Arial" w:cs="Arial"/>
              </w:rPr>
              <w:lastRenderedPageBreak/>
              <w:t>9</w:t>
            </w:r>
          </w:p>
        </w:tc>
        <w:tc>
          <w:tcPr>
            <w:tcW w:w="251" w:type="pct"/>
            <w:noWrap/>
            <w:hideMark/>
          </w:tcPr>
          <w:p w14:paraId="1F1EC9AD" w14:textId="77777777" w:rsidR="00ED7264" w:rsidRDefault="00ED7264">
            <w:pPr>
              <w:jc w:val="both"/>
              <w:rPr>
                <w:rFonts w:ascii="Arial" w:hAnsi="Arial" w:cs="Arial"/>
              </w:rPr>
            </w:pPr>
            <w:r>
              <w:rPr>
                <w:rFonts w:ascii="Arial" w:hAnsi="Arial" w:cs="Arial"/>
              </w:rPr>
              <w:lastRenderedPageBreak/>
              <w:t>120</w:t>
            </w:r>
          </w:p>
        </w:tc>
        <w:tc>
          <w:tcPr>
            <w:tcW w:w="2433" w:type="pct"/>
            <w:hideMark/>
          </w:tcPr>
          <w:p w14:paraId="7B2BAA57" w14:textId="77777777" w:rsidR="00ED7264" w:rsidRDefault="00ED7264">
            <w:pPr>
              <w:jc w:val="both"/>
              <w:rPr>
                <w:rFonts w:ascii="Arial" w:hAnsi="Arial" w:cs="Arial"/>
                <w:lang w:val="ru-RU"/>
              </w:rPr>
            </w:pPr>
            <w:r>
              <w:rPr>
                <w:rFonts w:ascii="Arial" w:hAnsi="Arial" w:cs="Arial"/>
                <w:lang w:val="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r>
              <w:rPr>
                <w:rFonts w:ascii="Arial" w:hAnsi="Arial" w:cs="Arial"/>
                <w:lang w:val="ru-RU"/>
              </w:rPr>
              <w:lastRenderedPageBreak/>
              <w:t>также средства от продажи права на заключение договоров аренды указанных земельных участков (Верхнеусинский сельсовет)</w:t>
            </w:r>
          </w:p>
        </w:tc>
        <w:tc>
          <w:tcPr>
            <w:tcW w:w="341" w:type="pct"/>
            <w:hideMark/>
          </w:tcPr>
          <w:p w14:paraId="5532CA29" w14:textId="77777777" w:rsidR="00ED7264" w:rsidRDefault="00ED7264">
            <w:pPr>
              <w:jc w:val="both"/>
              <w:rPr>
                <w:rFonts w:ascii="Arial" w:hAnsi="Arial" w:cs="Arial"/>
              </w:rPr>
            </w:pPr>
            <w:r>
              <w:rPr>
                <w:rFonts w:ascii="Arial" w:hAnsi="Arial" w:cs="Arial"/>
              </w:rPr>
              <w:lastRenderedPageBreak/>
              <w:t>495,0</w:t>
            </w:r>
          </w:p>
        </w:tc>
        <w:tc>
          <w:tcPr>
            <w:tcW w:w="340" w:type="pct"/>
            <w:hideMark/>
          </w:tcPr>
          <w:p w14:paraId="188258CB" w14:textId="77777777" w:rsidR="00ED7264" w:rsidRDefault="00ED7264">
            <w:pPr>
              <w:jc w:val="both"/>
              <w:rPr>
                <w:rFonts w:ascii="Arial" w:hAnsi="Arial" w:cs="Arial"/>
              </w:rPr>
            </w:pPr>
            <w:r>
              <w:rPr>
                <w:rFonts w:ascii="Arial" w:hAnsi="Arial" w:cs="Arial"/>
              </w:rPr>
              <w:t>530,0</w:t>
            </w:r>
          </w:p>
        </w:tc>
        <w:tc>
          <w:tcPr>
            <w:tcW w:w="341" w:type="pct"/>
            <w:hideMark/>
          </w:tcPr>
          <w:p w14:paraId="5B952BAD" w14:textId="77777777" w:rsidR="00ED7264" w:rsidRDefault="00ED7264">
            <w:pPr>
              <w:jc w:val="both"/>
              <w:rPr>
                <w:rFonts w:ascii="Arial" w:hAnsi="Arial" w:cs="Arial"/>
              </w:rPr>
            </w:pPr>
            <w:r>
              <w:rPr>
                <w:rFonts w:ascii="Arial" w:hAnsi="Arial" w:cs="Arial"/>
              </w:rPr>
              <w:t>575,0</w:t>
            </w:r>
          </w:p>
        </w:tc>
      </w:tr>
      <w:tr w:rsidR="00000000" w14:paraId="682EEBE2" w14:textId="77777777">
        <w:tc>
          <w:tcPr>
            <w:tcW w:w="123" w:type="pct"/>
            <w:hideMark/>
          </w:tcPr>
          <w:p w14:paraId="59A6C9C7" w14:textId="77777777" w:rsidR="00ED7264" w:rsidRDefault="00ED7264">
            <w:pPr>
              <w:jc w:val="both"/>
              <w:rPr>
                <w:rFonts w:ascii="Arial" w:hAnsi="Arial" w:cs="Arial"/>
              </w:rPr>
            </w:pPr>
            <w:r>
              <w:rPr>
                <w:rFonts w:ascii="Arial" w:hAnsi="Arial" w:cs="Arial"/>
              </w:rPr>
              <w:t>56</w:t>
            </w:r>
          </w:p>
        </w:tc>
        <w:tc>
          <w:tcPr>
            <w:tcW w:w="258" w:type="pct"/>
            <w:hideMark/>
          </w:tcPr>
          <w:p w14:paraId="6E97BF11" w14:textId="77777777" w:rsidR="00ED7264" w:rsidRDefault="00ED7264">
            <w:pPr>
              <w:jc w:val="both"/>
              <w:rPr>
                <w:rFonts w:ascii="Arial" w:hAnsi="Arial" w:cs="Arial"/>
              </w:rPr>
            </w:pPr>
            <w:r>
              <w:rPr>
                <w:rFonts w:ascii="Arial" w:hAnsi="Arial" w:cs="Arial"/>
              </w:rPr>
              <w:t>000</w:t>
            </w:r>
          </w:p>
        </w:tc>
        <w:tc>
          <w:tcPr>
            <w:tcW w:w="128" w:type="pct"/>
            <w:noWrap/>
            <w:hideMark/>
          </w:tcPr>
          <w:p w14:paraId="4E89DEF8" w14:textId="77777777" w:rsidR="00ED7264" w:rsidRDefault="00ED7264">
            <w:pPr>
              <w:jc w:val="both"/>
              <w:rPr>
                <w:rFonts w:ascii="Arial" w:hAnsi="Arial" w:cs="Arial"/>
              </w:rPr>
            </w:pPr>
            <w:r>
              <w:rPr>
                <w:rFonts w:ascii="Arial" w:hAnsi="Arial" w:cs="Arial"/>
              </w:rPr>
              <w:t>1</w:t>
            </w:r>
          </w:p>
        </w:tc>
        <w:tc>
          <w:tcPr>
            <w:tcW w:w="177" w:type="pct"/>
            <w:noWrap/>
            <w:hideMark/>
          </w:tcPr>
          <w:p w14:paraId="1A3BAA3C" w14:textId="77777777" w:rsidR="00ED7264" w:rsidRDefault="00ED7264">
            <w:pPr>
              <w:jc w:val="both"/>
              <w:rPr>
                <w:rFonts w:ascii="Arial" w:hAnsi="Arial" w:cs="Arial"/>
              </w:rPr>
            </w:pPr>
            <w:r>
              <w:rPr>
                <w:rFonts w:ascii="Arial" w:hAnsi="Arial" w:cs="Arial"/>
              </w:rPr>
              <w:t>11</w:t>
            </w:r>
          </w:p>
        </w:tc>
        <w:tc>
          <w:tcPr>
            <w:tcW w:w="124" w:type="pct"/>
            <w:noWrap/>
            <w:hideMark/>
          </w:tcPr>
          <w:p w14:paraId="7DFE86FA" w14:textId="77777777" w:rsidR="00ED7264" w:rsidRDefault="00ED7264">
            <w:pPr>
              <w:jc w:val="both"/>
              <w:rPr>
                <w:rFonts w:ascii="Arial" w:hAnsi="Arial" w:cs="Arial"/>
              </w:rPr>
            </w:pPr>
            <w:r>
              <w:rPr>
                <w:rFonts w:ascii="Arial" w:hAnsi="Arial" w:cs="Arial"/>
              </w:rPr>
              <w:t>05</w:t>
            </w:r>
          </w:p>
        </w:tc>
        <w:tc>
          <w:tcPr>
            <w:tcW w:w="172" w:type="pct"/>
            <w:noWrap/>
            <w:hideMark/>
          </w:tcPr>
          <w:p w14:paraId="288D1417" w14:textId="77777777" w:rsidR="00ED7264" w:rsidRDefault="00ED7264">
            <w:pPr>
              <w:jc w:val="both"/>
              <w:rPr>
                <w:rFonts w:ascii="Arial" w:hAnsi="Arial" w:cs="Arial"/>
              </w:rPr>
            </w:pPr>
            <w:r>
              <w:rPr>
                <w:rFonts w:ascii="Arial" w:hAnsi="Arial" w:cs="Arial"/>
              </w:rPr>
              <w:t>020</w:t>
            </w:r>
          </w:p>
        </w:tc>
        <w:tc>
          <w:tcPr>
            <w:tcW w:w="164" w:type="pct"/>
            <w:noWrap/>
            <w:hideMark/>
          </w:tcPr>
          <w:p w14:paraId="47488627" w14:textId="77777777" w:rsidR="00ED7264" w:rsidRDefault="00ED7264">
            <w:pPr>
              <w:jc w:val="both"/>
              <w:rPr>
                <w:rFonts w:ascii="Arial" w:hAnsi="Arial" w:cs="Arial"/>
              </w:rPr>
            </w:pPr>
            <w:r>
              <w:rPr>
                <w:rFonts w:ascii="Arial" w:hAnsi="Arial" w:cs="Arial"/>
              </w:rPr>
              <w:t>00</w:t>
            </w:r>
          </w:p>
        </w:tc>
        <w:tc>
          <w:tcPr>
            <w:tcW w:w="148" w:type="pct"/>
            <w:noWrap/>
            <w:hideMark/>
          </w:tcPr>
          <w:p w14:paraId="444F712A" w14:textId="77777777" w:rsidR="00ED7264" w:rsidRDefault="00ED7264">
            <w:pPr>
              <w:jc w:val="both"/>
              <w:rPr>
                <w:rFonts w:ascii="Arial" w:hAnsi="Arial" w:cs="Arial"/>
              </w:rPr>
            </w:pPr>
            <w:r>
              <w:rPr>
                <w:rFonts w:ascii="Arial" w:hAnsi="Arial" w:cs="Arial"/>
              </w:rPr>
              <w:t>0000</w:t>
            </w:r>
          </w:p>
        </w:tc>
        <w:tc>
          <w:tcPr>
            <w:tcW w:w="251" w:type="pct"/>
            <w:noWrap/>
            <w:hideMark/>
          </w:tcPr>
          <w:p w14:paraId="36B540C9" w14:textId="77777777" w:rsidR="00ED7264" w:rsidRDefault="00ED7264">
            <w:pPr>
              <w:jc w:val="both"/>
              <w:rPr>
                <w:rFonts w:ascii="Arial" w:hAnsi="Arial" w:cs="Arial"/>
              </w:rPr>
            </w:pPr>
            <w:r>
              <w:rPr>
                <w:rFonts w:ascii="Arial" w:hAnsi="Arial" w:cs="Arial"/>
              </w:rPr>
              <w:t>120</w:t>
            </w:r>
          </w:p>
        </w:tc>
        <w:tc>
          <w:tcPr>
            <w:tcW w:w="2433" w:type="pct"/>
            <w:hideMark/>
          </w:tcPr>
          <w:p w14:paraId="62832167"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341" w:type="pct"/>
            <w:hideMark/>
          </w:tcPr>
          <w:p w14:paraId="5BA56A12" w14:textId="77777777" w:rsidR="00ED7264" w:rsidRDefault="00ED7264">
            <w:pPr>
              <w:jc w:val="both"/>
              <w:rPr>
                <w:rFonts w:ascii="Arial" w:hAnsi="Arial" w:cs="Arial"/>
              </w:rPr>
            </w:pPr>
            <w:r>
              <w:rPr>
                <w:rFonts w:ascii="Arial" w:hAnsi="Arial" w:cs="Arial"/>
              </w:rPr>
              <w:t>3 748,9</w:t>
            </w:r>
          </w:p>
        </w:tc>
        <w:tc>
          <w:tcPr>
            <w:tcW w:w="340" w:type="pct"/>
            <w:hideMark/>
          </w:tcPr>
          <w:p w14:paraId="73E325D4" w14:textId="77777777" w:rsidR="00ED7264" w:rsidRDefault="00ED7264">
            <w:pPr>
              <w:jc w:val="both"/>
              <w:rPr>
                <w:rFonts w:ascii="Arial" w:hAnsi="Arial" w:cs="Arial"/>
              </w:rPr>
            </w:pPr>
            <w:r>
              <w:rPr>
                <w:rFonts w:ascii="Arial" w:hAnsi="Arial" w:cs="Arial"/>
              </w:rPr>
              <w:t>4 532,2</w:t>
            </w:r>
          </w:p>
        </w:tc>
        <w:tc>
          <w:tcPr>
            <w:tcW w:w="341" w:type="pct"/>
            <w:hideMark/>
          </w:tcPr>
          <w:p w14:paraId="6C2F286E" w14:textId="77777777" w:rsidR="00ED7264" w:rsidRDefault="00ED7264">
            <w:pPr>
              <w:jc w:val="both"/>
              <w:rPr>
                <w:rFonts w:ascii="Arial" w:hAnsi="Arial" w:cs="Arial"/>
              </w:rPr>
            </w:pPr>
            <w:r>
              <w:rPr>
                <w:rFonts w:ascii="Arial" w:hAnsi="Arial" w:cs="Arial"/>
              </w:rPr>
              <w:t>5 260,2</w:t>
            </w:r>
          </w:p>
        </w:tc>
      </w:tr>
      <w:tr w:rsidR="00000000" w14:paraId="3A236F8F" w14:textId="77777777">
        <w:tc>
          <w:tcPr>
            <w:tcW w:w="123" w:type="pct"/>
            <w:hideMark/>
          </w:tcPr>
          <w:p w14:paraId="6B1C3AE7" w14:textId="77777777" w:rsidR="00ED7264" w:rsidRDefault="00ED7264">
            <w:pPr>
              <w:jc w:val="both"/>
              <w:rPr>
                <w:rFonts w:ascii="Arial" w:hAnsi="Arial" w:cs="Arial"/>
              </w:rPr>
            </w:pPr>
            <w:r>
              <w:rPr>
                <w:rFonts w:ascii="Arial" w:hAnsi="Arial" w:cs="Arial"/>
              </w:rPr>
              <w:t>57</w:t>
            </w:r>
          </w:p>
        </w:tc>
        <w:tc>
          <w:tcPr>
            <w:tcW w:w="258" w:type="pct"/>
            <w:hideMark/>
          </w:tcPr>
          <w:p w14:paraId="350CAF26" w14:textId="77777777" w:rsidR="00ED7264" w:rsidRDefault="00ED7264">
            <w:pPr>
              <w:jc w:val="both"/>
              <w:rPr>
                <w:rFonts w:ascii="Arial" w:hAnsi="Arial" w:cs="Arial"/>
              </w:rPr>
            </w:pPr>
            <w:r>
              <w:rPr>
                <w:rFonts w:ascii="Arial" w:hAnsi="Arial" w:cs="Arial"/>
              </w:rPr>
              <w:t>009</w:t>
            </w:r>
          </w:p>
        </w:tc>
        <w:tc>
          <w:tcPr>
            <w:tcW w:w="128" w:type="pct"/>
            <w:noWrap/>
            <w:hideMark/>
          </w:tcPr>
          <w:p w14:paraId="42A808C4" w14:textId="77777777" w:rsidR="00ED7264" w:rsidRDefault="00ED7264">
            <w:pPr>
              <w:jc w:val="both"/>
              <w:rPr>
                <w:rFonts w:ascii="Arial" w:hAnsi="Arial" w:cs="Arial"/>
              </w:rPr>
            </w:pPr>
            <w:r>
              <w:rPr>
                <w:rFonts w:ascii="Arial" w:hAnsi="Arial" w:cs="Arial"/>
              </w:rPr>
              <w:t>1</w:t>
            </w:r>
          </w:p>
        </w:tc>
        <w:tc>
          <w:tcPr>
            <w:tcW w:w="177" w:type="pct"/>
            <w:noWrap/>
            <w:hideMark/>
          </w:tcPr>
          <w:p w14:paraId="43651760" w14:textId="77777777" w:rsidR="00ED7264" w:rsidRDefault="00ED7264">
            <w:pPr>
              <w:jc w:val="both"/>
              <w:rPr>
                <w:rFonts w:ascii="Arial" w:hAnsi="Arial" w:cs="Arial"/>
              </w:rPr>
            </w:pPr>
            <w:r>
              <w:rPr>
                <w:rFonts w:ascii="Arial" w:hAnsi="Arial" w:cs="Arial"/>
              </w:rPr>
              <w:t>11</w:t>
            </w:r>
          </w:p>
        </w:tc>
        <w:tc>
          <w:tcPr>
            <w:tcW w:w="124" w:type="pct"/>
            <w:noWrap/>
            <w:hideMark/>
          </w:tcPr>
          <w:p w14:paraId="183EA55B" w14:textId="77777777" w:rsidR="00ED7264" w:rsidRDefault="00ED7264">
            <w:pPr>
              <w:jc w:val="both"/>
              <w:rPr>
                <w:rFonts w:ascii="Arial" w:hAnsi="Arial" w:cs="Arial"/>
              </w:rPr>
            </w:pPr>
            <w:r>
              <w:rPr>
                <w:rFonts w:ascii="Arial" w:hAnsi="Arial" w:cs="Arial"/>
              </w:rPr>
              <w:t>05</w:t>
            </w:r>
          </w:p>
        </w:tc>
        <w:tc>
          <w:tcPr>
            <w:tcW w:w="172" w:type="pct"/>
            <w:noWrap/>
            <w:hideMark/>
          </w:tcPr>
          <w:p w14:paraId="365A419E" w14:textId="77777777" w:rsidR="00ED7264" w:rsidRDefault="00ED7264">
            <w:pPr>
              <w:jc w:val="both"/>
              <w:rPr>
                <w:rFonts w:ascii="Arial" w:hAnsi="Arial" w:cs="Arial"/>
              </w:rPr>
            </w:pPr>
            <w:r>
              <w:rPr>
                <w:rFonts w:ascii="Arial" w:hAnsi="Arial" w:cs="Arial"/>
              </w:rPr>
              <w:t>025</w:t>
            </w:r>
          </w:p>
        </w:tc>
        <w:tc>
          <w:tcPr>
            <w:tcW w:w="164" w:type="pct"/>
            <w:noWrap/>
            <w:hideMark/>
          </w:tcPr>
          <w:p w14:paraId="3F940EA9" w14:textId="77777777" w:rsidR="00ED7264" w:rsidRDefault="00ED7264">
            <w:pPr>
              <w:jc w:val="both"/>
              <w:rPr>
                <w:rFonts w:ascii="Arial" w:hAnsi="Arial" w:cs="Arial"/>
              </w:rPr>
            </w:pPr>
            <w:r>
              <w:rPr>
                <w:rFonts w:ascii="Arial" w:hAnsi="Arial" w:cs="Arial"/>
              </w:rPr>
              <w:t>05</w:t>
            </w:r>
          </w:p>
        </w:tc>
        <w:tc>
          <w:tcPr>
            <w:tcW w:w="148" w:type="pct"/>
            <w:noWrap/>
            <w:hideMark/>
          </w:tcPr>
          <w:p w14:paraId="2E032F14" w14:textId="77777777" w:rsidR="00ED7264" w:rsidRDefault="00ED7264">
            <w:pPr>
              <w:jc w:val="both"/>
              <w:rPr>
                <w:rFonts w:ascii="Arial" w:hAnsi="Arial" w:cs="Arial"/>
              </w:rPr>
            </w:pPr>
            <w:r>
              <w:rPr>
                <w:rFonts w:ascii="Arial" w:hAnsi="Arial" w:cs="Arial"/>
              </w:rPr>
              <w:t>0000</w:t>
            </w:r>
          </w:p>
        </w:tc>
        <w:tc>
          <w:tcPr>
            <w:tcW w:w="251" w:type="pct"/>
            <w:noWrap/>
            <w:hideMark/>
          </w:tcPr>
          <w:p w14:paraId="4B31E942" w14:textId="77777777" w:rsidR="00ED7264" w:rsidRDefault="00ED7264">
            <w:pPr>
              <w:jc w:val="both"/>
              <w:rPr>
                <w:rFonts w:ascii="Arial" w:hAnsi="Arial" w:cs="Arial"/>
              </w:rPr>
            </w:pPr>
            <w:r>
              <w:rPr>
                <w:rFonts w:ascii="Arial" w:hAnsi="Arial" w:cs="Arial"/>
              </w:rPr>
              <w:t>120</w:t>
            </w:r>
          </w:p>
        </w:tc>
        <w:tc>
          <w:tcPr>
            <w:tcW w:w="2433" w:type="pct"/>
            <w:hideMark/>
          </w:tcPr>
          <w:p w14:paraId="54CE5E65" w14:textId="77777777" w:rsidR="00ED7264" w:rsidRDefault="00ED7264">
            <w:pPr>
              <w:jc w:val="both"/>
              <w:rPr>
                <w:rFonts w:ascii="Arial" w:hAnsi="Arial" w:cs="Arial"/>
                <w:lang w:val="ru-RU"/>
              </w:rPr>
            </w:pPr>
            <w:r>
              <w:rPr>
                <w:rFonts w:ascii="Arial" w:hAnsi="Arial" w:cs="Arial"/>
                <w:lang w:val="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341" w:type="pct"/>
            <w:hideMark/>
          </w:tcPr>
          <w:p w14:paraId="0C08253B" w14:textId="77777777" w:rsidR="00ED7264" w:rsidRDefault="00ED7264">
            <w:pPr>
              <w:jc w:val="both"/>
              <w:rPr>
                <w:rFonts w:ascii="Arial" w:hAnsi="Arial" w:cs="Arial"/>
              </w:rPr>
            </w:pPr>
            <w:r>
              <w:rPr>
                <w:rFonts w:ascii="Arial" w:hAnsi="Arial" w:cs="Arial"/>
              </w:rPr>
              <w:t>3 748,9</w:t>
            </w:r>
          </w:p>
        </w:tc>
        <w:tc>
          <w:tcPr>
            <w:tcW w:w="340" w:type="pct"/>
            <w:hideMark/>
          </w:tcPr>
          <w:p w14:paraId="2F89086C" w14:textId="77777777" w:rsidR="00ED7264" w:rsidRDefault="00ED7264">
            <w:pPr>
              <w:jc w:val="both"/>
              <w:rPr>
                <w:rFonts w:ascii="Arial" w:hAnsi="Arial" w:cs="Arial"/>
              </w:rPr>
            </w:pPr>
            <w:r>
              <w:rPr>
                <w:rFonts w:ascii="Arial" w:hAnsi="Arial" w:cs="Arial"/>
              </w:rPr>
              <w:t>4 532,2</w:t>
            </w:r>
          </w:p>
        </w:tc>
        <w:tc>
          <w:tcPr>
            <w:tcW w:w="341" w:type="pct"/>
            <w:hideMark/>
          </w:tcPr>
          <w:p w14:paraId="3714F5B8" w14:textId="77777777" w:rsidR="00ED7264" w:rsidRDefault="00ED7264">
            <w:pPr>
              <w:jc w:val="both"/>
              <w:rPr>
                <w:rFonts w:ascii="Arial" w:hAnsi="Arial" w:cs="Arial"/>
              </w:rPr>
            </w:pPr>
            <w:r>
              <w:rPr>
                <w:rFonts w:ascii="Arial" w:hAnsi="Arial" w:cs="Arial"/>
              </w:rPr>
              <w:t>5 260,2</w:t>
            </w:r>
          </w:p>
        </w:tc>
      </w:tr>
      <w:tr w:rsidR="00000000" w14:paraId="4A736DB2" w14:textId="77777777">
        <w:tc>
          <w:tcPr>
            <w:tcW w:w="123" w:type="pct"/>
            <w:hideMark/>
          </w:tcPr>
          <w:p w14:paraId="7C7B8102" w14:textId="77777777" w:rsidR="00ED7264" w:rsidRDefault="00ED7264">
            <w:pPr>
              <w:jc w:val="both"/>
              <w:rPr>
                <w:rFonts w:ascii="Arial" w:hAnsi="Arial" w:cs="Arial"/>
              </w:rPr>
            </w:pPr>
            <w:r>
              <w:rPr>
                <w:rFonts w:ascii="Arial" w:hAnsi="Arial" w:cs="Arial"/>
              </w:rPr>
              <w:t>58</w:t>
            </w:r>
          </w:p>
        </w:tc>
        <w:tc>
          <w:tcPr>
            <w:tcW w:w="258" w:type="pct"/>
            <w:noWrap/>
            <w:hideMark/>
          </w:tcPr>
          <w:p w14:paraId="2911358B" w14:textId="77777777" w:rsidR="00ED7264" w:rsidRDefault="00ED7264">
            <w:pPr>
              <w:jc w:val="both"/>
              <w:rPr>
                <w:rFonts w:ascii="Arial" w:hAnsi="Arial" w:cs="Arial"/>
              </w:rPr>
            </w:pPr>
            <w:r>
              <w:rPr>
                <w:rFonts w:ascii="Arial" w:hAnsi="Arial" w:cs="Arial"/>
              </w:rPr>
              <w:t>009</w:t>
            </w:r>
          </w:p>
        </w:tc>
        <w:tc>
          <w:tcPr>
            <w:tcW w:w="128" w:type="pct"/>
            <w:noWrap/>
            <w:hideMark/>
          </w:tcPr>
          <w:p w14:paraId="143FED3D" w14:textId="77777777" w:rsidR="00ED7264" w:rsidRDefault="00ED7264">
            <w:pPr>
              <w:jc w:val="both"/>
              <w:rPr>
                <w:rFonts w:ascii="Arial" w:hAnsi="Arial" w:cs="Arial"/>
              </w:rPr>
            </w:pPr>
            <w:r>
              <w:rPr>
                <w:rFonts w:ascii="Arial" w:hAnsi="Arial" w:cs="Arial"/>
              </w:rPr>
              <w:t>1</w:t>
            </w:r>
          </w:p>
        </w:tc>
        <w:tc>
          <w:tcPr>
            <w:tcW w:w="177" w:type="pct"/>
            <w:noWrap/>
            <w:hideMark/>
          </w:tcPr>
          <w:p w14:paraId="737D0B88" w14:textId="77777777" w:rsidR="00ED7264" w:rsidRDefault="00ED7264">
            <w:pPr>
              <w:jc w:val="both"/>
              <w:rPr>
                <w:rFonts w:ascii="Arial" w:hAnsi="Arial" w:cs="Arial"/>
              </w:rPr>
            </w:pPr>
            <w:r>
              <w:rPr>
                <w:rFonts w:ascii="Arial" w:hAnsi="Arial" w:cs="Arial"/>
              </w:rPr>
              <w:t>11</w:t>
            </w:r>
          </w:p>
        </w:tc>
        <w:tc>
          <w:tcPr>
            <w:tcW w:w="124" w:type="pct"/>
            <w:noWrap/>
            <w:hideMark/>
          </w:tcPr>
          <w:p w14:paraId="1F306076" w14:textId="77777777" w:rsidR="00ED7264" w:rsidRDefault="00ED7264">
            <w:pPr>
              <w:jc w:val="both"/>
              <w:rPr>
                <w:rFonts w:ascii="Arial" w:hAnsi="Arial" w:cs="Arial"/>
              </w:rPr>
            </w:pPr>
            <w:r>
              <w:rPr>
                <w:rFonts w:ascii="Arial" w:hAnsi="Arial" w:cs="Arial"/>
              </w:rPr>
              <w:t>05</w:t>
            </w:r>
          </w:p>
        </w:tc>
        <w:tc>
          <w:tcPr>
            <w:tcW w:w="172" w:type="pct"/>
            <w:noWrap/>
            <w:hideMark/>
          </w:tcPr>
          <w:p w14:paraId="1DF152AE" w14:textId="77777777" w:rsidR="00ED7264" w:rsidRDefault="00ED7264">
            <w:pPr>
              <w:jc w:val="both"/>
              <w:rPr>
                <w:rFonts w:ascii="Arial" w:hAnsi="Arial" w:cs="Arial"/>
              </w:rPr>
            </w:pPr>
            <w:r>
              <w:rPr>
                <w:rFonts w:ascii="Arial" w:hAnsi="Arial" w:cs="Arial"/>
              </w:rPr>
              <w:t>070</w:t>
            </w:r>
          </w:p>
        </w:tc>
        <w:tc>
          <w:tcPr>
            <w:tcW w:w="164" w:type="pct"/>
            <w:noWrap/>
            <w:hideMark/>
          </w:tcPr>
          <w:p w14:paraId="4DFD9F72" w14:textId="77777777" w:rsidR="00ED7264" w:rsidRDefault="00ED7264">
            <w:pPr>
              <w:jc w:val="both"/>
              <w:rPr>
                <w:rFonts w:ascii="Arial" w:hAnsi="Arial" w:cs="Arial"/>
              </w:rPr>
            </w:pPr>
            <w:r>
              <w:rPr>
                <w:rFonts w:ascii="Arial" w:hAnsi="Arial" w:cs="Arial"/>
              </w:rPr>
              <w:t>00</w:t>
            </w:r>
          </w:p>
        </w:tc>
        <w:tc>
          <w:tcPr>
            <w:tcW w:w="148" w:type="pct"/>
            <w:noWrap/>
            <w:hideMark/>
          </w:tcPr>
          <w:p w14:paraId="15DAC823" w14:textId="77777777" w:rsidR="00ED7264" w:rsidRDefault="00ED7264">
            <w:pPr>
              <w:jc w:val="both"/>
              <w:rPr>
                <w:rFonts w:ascii="Arial" w:hAnsi="Arial" w:cs="Arial"/>
              </w:rPr>
            </w:pPr>
            <w:r>
              <w:rPr>
                <w:rFonts w:ascii="Arial" w:hAnsi="Arial" w:cs="Arial"/>
              </w:rPr>
              <w:t>0000</w:t>
            </w:r>
          </w:p>
        </w:tc>
        <w:tc>
          <w:tcPr>
            <w:tcW w:w="251" w:type="pct"/>
            <w:noWrap/>
            <w:hideMark/>
          </w:tcPr>
          <w:p w14:paraId="053C9387" w14:textId="77777777" w:rsidR="00ED7264" w:rsidRDefault="00ED7264">
            <w:pPr>
              <w:jc w:val="both"/>
              <w:rPr>
                <w:rFonts w:ascii="Arial" w:hAnsi="Arial" w:cs="Arial"/>
              </w:rPr>
            </w:pPr>
            <w:r>
              <w:rPr>
                <w:rFonts w:ascii="Arial" w:hAnsi="Arial" w:cs="Arial"/>
              </w:rPr>
              <w:t>120</w:t>
            </w:r>
          </w:p>
        </w:tc>
        <w:tc>
          <w:tcPr>
            <w:tcW w:w="2433" w:type="pct"/>
            <w:hideMark/>
          </w:tcPr>
          <w:p w14:paraId="7FF446FB" w14:textId="77777777" w:rsidR="00ED7264" w:rsidRDefault="00ED7264">
            <w:pPr>
              <w:jc w:val="both"/>
              <w:rPr>
                <w:rFonts w:ascii="Arial" w:hAnsi="Arial" w:cs="Arial"/>
              </w:rPr>
            </w:pPr>
            <w:r>
              <w:rPr>
                <w:rFonts w:ascii="Arial" w:hAnsi="Arial" w:cs="Arial"/>
                <w:lang w:val="ru-RU"/>
              </w:rPr>
              <w:t xml:space="preserve">Доходы от сдачи в аренду имущества, составляющего государственную </w:t>
            </w:r>
            <w:r>
              <w:rPr>
                <w:rFonts w:ascii="Arial" w:hAnsi="Arial" w:cs="Arial"/>
              </w:rPr>
              <w:t>(муниципальную) казну (за исключением земельных участков)</w:t>
            </w:r>
          </w:p>
        </w:tc>
        <w:tc>
          <w:tcPr>
            <w:tcW w:w="341" w:type="pct"/>
            <w:noWrap/>
            <w:hideMark/>
          </w:tcPr>
          <w:p w14:paraId="5953FA14" w14:textId="77777777" w:rsidR="00ED7264" w:rsidRDefault="00ED7264">
            <w:pPr>
              <w:jc w:val="both"/>
              <w:rPr>
                <w:rFonts w:ascii="Arial" w:hAnsi="Arial" w:cs="Arial"/>
              </w:rPr>
            </w:pPr>
            <w:r>
              <w:rPr>
                <w:rFonts w:ascii="Arial" w:hAnsi="Arial" w:cs="Arial"/>
              </w:rPr>
              <w:t>1 379,8</w:t>
            </w:r>
          </w:p>
        </w:tc>
        <w:tc>
          <w:tcPr>
            <w:tcW w:w="340" w:type="pct"/>
            <w:noWrap/>
            <w:hideMark/>
          </w:tcPr>
          <w:p w14:paraId="05ADA484" w14:textId="77777777" w:rsidR="00ED7264" w:rsidRDefault="00ED7264">
            <w:pPr>
              <w:jc w:val="both"/>
              <w:rPr>
                <w:rFonts w:ascii="Arial" w:hAnsi="Arial" w:cs="Arial"/>
              </w:rPr>
            </w:pPr>
            <w:r>
              <w:rPr>
                <w:rFonts w:ascii="Arial" w:hAnsi="Arial" w:cs="Arial"/>
              </w:rPr>
              <w:t>1 469,6</w:t>
            </w:r>
          </w:p>
        </w:tc>
        <w:tc>
          <w:tcPr>
            <w:tcW w:w="341" w:type="pct"/>
            <w:noWrap/>
            <w:hideMark/>
          </w:tcPr>
          <w:p w14:paraId="718D07DC" w14:textId="77777777" w:rsidR="00ED7264" w:rsidRDefault="00ED7264">
            <w:pPr>
              <w:jc w:val="both"/>
              <w:rPr>
                <w:rFonts w:ascii="Arial" w:hAnsi="Arial" w:cs="Arial"/>
              </w:rPr>
            </w:pPr>
            <w:r>
              <w:rPr>
                <w:rFonts w:ascii="Arial" w:hAnsi="Arial" w:cs="Arial"/>
              </w:rPr>
              <w:t>1 638,1</w:t>
            </w:r>
          </w:p>
        </w:tc>
      </w:tr>
      <w:tr w:rsidR="00000000" w14:paraId="5FF16C89" w14:textId="77777777">
        <w:tc>
          <w:tcPr>
            <w:tcW w:w="123" w:type="pct"/>
            <w:hideMark/>
          </w:tcPr>
          <w:p w14:paraId="4944195C" w14:textId="77777777" w:rsidR="00ED7264" w:rsidRDefault="00ED7264">
            <w:pPr>
              <w:jc w:val="both"/>
              <w:rPr>
                <w:rFonts w:ascii="Arial" w:hAnsi="Arial" w:cs="Arial"/>
              </w:rPr>
            </w:pPr>
            <w:r>
              <w:rPr>
                <w:rFonts w:ascii="Arial" w:hAnsi="Arial" w:cs="Arial"/>
              </w:rPr>
              <w:t>59</w:t>
            </w:r>
          </w:p>
        </w:tc>
        <w:tc>
          <w:tcPr>
            <w:tcW w:w="258" w:type="pct"/>
            <w:noWrap/>
            <w:hideMark/>
          </w:tcPr>
          <w:p w14:paraId="548DB424" w14:textId="77777777" w:rsidR="00ED7264" w:rsidRDefault="00ED7264">
            <w:pPr>
              <w:jc w:val="both"/>
              <w:rPr>
                <w:rFonts w:ascii="Arial" w:hAnsi="Arial" w:cs="Arial"/>
              </w:rPr>
            </w:pPr>
            <w:r>
              <w:rPr>
                <w:rFonts w:ascii="Arial" w:hAnsi="Arial" w:cs="Arial"/>
              </w:rPr>
              <w:t>009</w:t>
            </w:r>
          </w:p>
        </w:tc>
        <w:tc>
          <w:tcPr>
            <w:tcW w:w="128" w:type="pct"/>
            <w:noWrap/>
            <w:hideMark/>
          </w:tcPr>
          <w:p w14:paraId="5B449B20" w14:textId="77777777" w:rsidR="00ED7264" w:rsidRDefault="00ED7264">
            <w:pPr>
              <w:jc w:val="both"/>
              <w:rPr>
                <w:rFonts w:ascii="Arial" w:hAnsi="Arial" w:cs="Arial"/>
              </w:rPr>
            </w:pPr>
            <w:r>
              <w:rPr>
                <w:rFonts w:ascii="Arial" w:hAnsi="Arial" w:cs="Arial"/>
              </w:rPr>
              <w:t>1</w:t>
            </w:r>
          </w:p>
        </w:tc>
        <w:tc>
          <w:tcPr>
            <w:tcW w:w="177" w:type="pct"/>
            <w:noWrap/>
            <w:hideMark/>
          </w:tcPr>
          <w:p w14:paraId="71FFF07D" w14:textId="77777777" w:rsidR="00ED7264" w:rsidRDefault="00ED7264">
            <w:pPr>
              <w:jc w:val="both"/>
              <w:rPr>
                <w:rFonts w:ascii="Arial" w:hAnsi="Arial" w:cs="Arial"/>
              </w:rPr>
            </w:pPr>
            <w:r>
              <w:rPr>
                <w:rFonts w:ascii="Arial" w:hAnsi="Arial" w:cs="Arial"/>
              </w:rPr>
              <w:t>11</w:t>
            </w:r>
          </w:p>
        </w:tc>
        <w:tc>
          <w:tcPr>
            <w:tcW w:w="124" w:type="pct"/>
            <w:noWrap/>
            <w:hideMark/>
          </w:tcPr>
          <w:p w14:paraId="02B9F1C3" w14:textId="77777777" w:rsidR="00ED7264" w:rsidRDefault="00ED7264">
            <w:pPr>
              <w:jc w:val="both"/>
              <w:rPr>
                <w:rFonts w:ascii="Arial" w:hAnsi="Arial" w:cs="Arial"/>
              </w:rPr>
            </w:pPr>
            <w:r>
              <w:rPr>
                <w:rFonts w:ascii="Arial" w:hAnsi="Arial" w:cs="Arial"/>
              </w:rPr>
              <w:t>05</w:t>
            </w:r>
          </w:p>
        </w:tc>
        <w:tc>
          <w:tcPr>
            <w:tcW w:w="172" w:type="pct"/>
            <w:noWrap/>
            <w:hideMark/>
          </w:tcPr>
          <w:p w14:paraId="327C6D2E" w14:textId="77777777" w:rsidR="00ED7264" w:rsidRDefault="00ED7264">
            <w:pPr>
              <w:jc w:val="both"/>
              <w:rPr>
                <w:rFonts w:ascii="Arial" w:hAnsi="Arial" w:cs="Arial"/>
              </w:rPr>
            </w:pPr>
            <w:r>
              <w:rPr>
                <w:rFonts w:ascii="Arial" w:hAnsi="Arial" w:cs="Arial"/>
              </w:rPr>
              <w:t>075</w:t>
            </w:r>
          </w:p>
        </w:tc>
        <w:tc>
          <w:tcPr>
            <w:tcW w:w="164" w:type="pct"/>
            <w:noWrap/>
            <w:hideMark/>
          </w:tcPr>
          <w:p w14:paraId="6A753F0C" w14:textId="77777777" w:rsidR="00ED7264" w:rsidRDefault="00ED7264">
            <w:pPr>
              <w:jc w:val="both"/>
              <w:rPr>
                <w:rFonts w:ascii="Arial" w:hAnsi="Arial" w:cs="Arial"/>
              </w:rPr>
            </w:pPr>
            <w:r>
              <w:rPr>
                <w:rFonts w:ascii="Arial" w:hAnsi="Arial" w:cs="Arial"/>
              </w:rPr>
              <w:t>05</w:t>
            </w:r>
          </w:p>
        </w:tc>
        <w:tc>
          <w:tcPr>
            <w:tcW w:w="148" w:type="pct"/>
            <w:noWrap/>
            <w:hideMark/>
          </w:tcPr>
          <w:p w14:paraId="2F00AF30" w14:textId="77777777" w:rsidR="00ED7264" w:rsidRDefault="00ED7264">
            <w:pPr>
              <w:jc w:val="both"/>
              <w:rPr>
                <w:rFonts w:ascii="Arial" w:hAnsi="Arial" w:cs="Arial"/>
              </w:rPr>
            </w:pPr>
            <w:r>
              <w:rPr>
                <w:rFonts w:ascii="Arial" w:hAnsi="Arial" w:cs="Arial"/>
              </w:rPr>
              <w:t>0000</w:t>
            </w:r>
          </w:p>
        </w:tc>
        <w:tc>
          <w:tcPr>
            <w:tcW w:w="251" w:type="pct"/>
            <w:noWrap/>
            <w:hideMark/>
          </w:tcPr>
          <w:p w14:paraId="484D99A1" w14:textId="77777777" w:rsidR="00ED7264" w:rsidRDefault="00ED7264">
            <w:pPr>
              <w:jc w:val="both"/>
              <w:rPr>
                <w:rFonts w:ascii="Arial" w:hAnsi="Arial" w:cs="Arial"/>
              </w:rPr>
            </w:pPr>
            <w:r>
              <w:rPr>
                <w:rFonts w:ascii="Arial" w:hAnsi="Arial" w:cs="Arial"/>
              </w:rPr>
              <w:t>120</w:t>
            </w:r>
          </w:p>
        </w:tc>
        <w:tc>
          <w:tcPr>
            <w:tcW w:w="2433" w:type="pct"/>
            <w:hideMark/>
          </w:tcPr>
          <w:p w14:paraId="640BA37B" w14:textId="77777777" w:rsidR="00ED7264" w:rsidRDefault="00ED7264">
            <w:pPr>
              <w:jc w:val="both"/>
              <w:rPr>
                <w:rFonts w:ascii="Arial" w:hAnsi="Arial" w:cs="Arial"/>
                <w:lang w:val="ru-RU"/>
              </w:rPr>
            </w:pPr>
            <w:r>
              <w:rPr>
                <w:rFonts w:ascii="Arial" w:hAnsi="Arial" w:cs="Arial"/>
                <w:lang w:val="ru-RU"/>
              </w:rPr>
              <w:t>Доходы от сдачи в аренду имущества, составляющего казну муниципальных районов (за исключением земельных участков)</w:t>
            </w:r>
          </w:p>
        </w:tc>
        <w:tc>
          <w:tcPr>
            <w:tcW w:w="341" w:type="pct"/>
            <w:noWrap/>
            <w:hideMark/>
          </w:tcPr>
          <w:p w14:paraId="2D8B9866" w14:textId="77777777" w:rsidR="00ED7264" w:rsidRDefault="00ED7264">
            <w:pPr>
              <w:jc w:val="both"/>
              <w:rPr>
                <w:rFonts w:ascii="Arial" w:hAnsi="Arial" w:cs="Arial"/>
              </w:rPr>
            </w:pPr>
            <w:r>
              <w:rPr>
                <w:rFonts w:ascii="Arial" w:hAnsi="Arial" w:cs="Arial"/>
              </w:rPr>
              <w:t>1 379,8</w:t>
            </w:r>
          </w:p>
        </w:tc>
        <w:tc>
          <w:tcPr>
            <w:tcW w:w="340" w:type="pct"/>
            <w:noWrap/>
            <w:hideMark/>
          </w:tcPr>
          <w:p w14:paraId="5F625E6A" w14:textId="77777777" w:rsidR="00ED7264" w:rsidRDefault="00ED7264">
            <w:pPr>
              <w:jc w:val="both"/>
              <w:rPr>
                <w:rFonts w:ascii="Arial" w:hAnsi="Arial" w:cs="Arial"/>
              </w:rPr>
            </w:pPr>
            <w:r>
              <w:rPr>
                <w:rFonts w:ascii="Arial" w:hAnsi="Arial" w:cs="Arial"/>
              </w:rPr>
              <w:t>1 469,6</w:t>
            </w:r>
          </w:p>
        </w:tc>
        <w:tc>
          <w:tcPr>
            <w:tcW w:w="341" w:type="pct"/>
            <w:noWrap/>
            <w:hideMark/>
          </w:tcPr>
          <w:p w14:paraId="5BCCEEC9" w14:textId="77777777" w:rsidR="00ED7264" w:rsidRDefault="00ED7264">
            <w:pPr>
              <w:jc w:val="both"/>
              <w:rPr>
                <w:rFonts w:ascii="Arial" w:hAnsi="Arial" w:cs="Arial"/>
              </w:rPr>
            </w:pPr>
            <w:r>
              <w:rPr>
                <w:rFonts w:ascii="Arial" w:hAnsi="Arial" w:cs="Arial"/>
              </w:rPr>
              <w:t>1 638,1</w:t>
            </w:r>
          </w:p>
        </w:tc>
      </w:tr>
      <w:tr w:rsidR="00000000" w14:paraId="5784D6EB" w14:textId="77777777">
        <w:tc>
          <w:tcPr>
            <w:tcW w:w="123" w:type="pct"/>
            <w:hideMark/>
          </w:tcPr>
          <w:p w14:paraId="4BDDA39A" w14:textId="77777777" w:rsidR="00ED7264" w:rsidRDefault="00ED7264">
            <w:pPr>
              <w:jc w:val="both"/>
              <w:rPr>
                <w:rFonts w:ascii="Arial" w:hAnsi="Arial" w:cs="Arial"/>
              </w:rPr>
            </w:pPr>
            <w:r>
              <w:rPr>
                <w:rFonts w:ascii="Arial" w:hAnsi="Arial" w:cs="Arial"/>
              </w:rPr>
              <w:t>60</w:t>
            </w:r>
          </w:p>
        </w:tc>
        <w:tc>
          <w:tcPr>
            <w:tcW w:w="258" w:type="pct"/>
            <w:noWrap/>
            <w:hideMark/>
          </w:tcPr>
          <w:p w14:paraId="10DA3100" w14:textId="77777777" w:rsidR="00ED7264" w:rsidRDefault="00ED7264">
            <w:pPr>
              <w:jc w:val="both"/>
              <w:rPr>
                <w:rFonts w:ascii="Arial" w:hAnsi="Arial" w:cs="Arial"/>
              </w:rPr>
            </w:pPr>
            <w:r>
              <w:rPr>
                <w:rFonts w:ascii="Arial" w:hAnsi="Arial" w:cs="Arial"/>
              </w:rPr>
              <w:t>009</w:t>
            </w:r>
          </w:p>
        </w:tc>
        <w:tc>
          <w:tcPr>
            <w:tcW w:w="128" w:type="pct"/>
            <w:noWrap/>
            <w:hideMark/>
          </w:tcPr>
          <w:p w14:paraId="1D968F9D" w14:textId="77777777" w:rsidR="00ED7264" w:rsidRDefault="00ED7264">
            <w:pPr>
              <w:jc w:val="both"/>
              <w:rPr>
                <w:rFonts w:ascii="Arial" w:hAnsi="Arial" w:cs="Arial"/>
              </w:rPr>
            </w:pPr>
            <w:r>
              <w:rPr>
                <w:rFonts w:ascii="Arial" w:hAnsi="Arial" w:cs="Arial"/>
              </w:rPr>
              <w:t>1</w:t>
            </w:r>
          </w:p>
        </w:tc>
        <w:tc>
          <w:tcPr>
            <w:tcW w:w="177" w:type="pct"/>
            <w:noWrap/>
            <w:hideMark/>
          </w:tcPr>
          <w:p w14:paraId="34103FDF" w14:textId="77777777" w:rsidR="00ED7264" w:rsidRDefault="00ED7264">
            <w:pPr>
              <w:jc w:val="both"/>
              <w:rPr>
                <w:rFonts w:ascii="Arial" w:hAnsi="Arial" w:cs="Arial"/>
              </w:rPr>
            </w:pPr>
            <w:r>
              <w:rPr>
                <w:rFonts w:ascii="Arial" w:hAnsi="Arial" w:cs="Arial"/>
              </w:rPr>
              <w:t>11</w:t>
            </w:r>
          </w:p>
        </w:tc>
        <w:tc>
          <w:tcPr>
            <w:tcW w:w="124" w:type="pct"/>
            <w:noWrap/>
            <w:hideMark/>
          </w:tcPr>
          <w:p w14:paraId="6E6F0C93" w14:textId="77777777" w:rsidR="00ED7264" w:rsidRDefault="00ED7264">
            <w:pPr>
              <w:jc w:val="both"/>
              <w:rPr>
                <w:rFonts w:ascii="Arial" w:hAnsi="Arial" w:cs="Arial"/>
              </w:rPr>
            </w:pPr>
            <w:r>
              <w:rPr>
                <w:rFonts w:ascii="Arial" w:hAnsi="Arial" w:cs="Arial"/>
              </w:rPr>
              <w:t>09</w:t>
            </w:r>
          </w:p>
        </w:tc>
        <w:tc>
          <w:tcPr>
            <w:tcW w:w="172" w:type="pct"/>
            <w:noWrap/>
            <w:hideMark/>
          </w:tcPr>
          <w:p w14:paraId="354256F1" w14:textId="77777777" w:rsidR="00ED7264" w:rsidRDefault="00ED7264">
            <w:pPr>
              <w:jc w:val="both"/>
              <w:rPr>
                <w:rFonts w:ascii="Arial" w:hAnsi="Arial" w:cs="Arial"/>
              </w:rPr>
            </w:pPr>
            <w:r>
              <w:rPr>
                <w:rFonts w:ascii="Arial" w:hAnsi="Arial" w:cs="Arial"/>
              </w:rPr>
              <w:t>000</w:t>
            </w:r>
          </w:p>
        </w:tc>
        <w:tc>
          <w:tcPr>
            <w:tcW w:w="164" w:type="pct"/>
            <w:noWrap/>
            <w:hideMark/>
          </w:tcPr>
          <w:p w14:paraId="4D0E38FC" w14:textId="77777777" w:rsidR="00ED7264" w:rsidRDefault="00ED7264">
            <w:pPr>
              <w:jc w:val="both"/>
              <w:rPr>
                <w:rFonts w:ascii="Arial" w:hAnsi="Arial" w:cs="Arial"/>
              </w:rPr>
            </w:pPr>
            <w:r>
              <w:rPr>
                <w:rFonts w:ascii="Arial" w:hAnsi="Arial" w:cs="Arial"/>
              </w:rPr>
              <w:t>00</w:t>
            </w:r>
          </w:p>
        </w:tc>
        <w:tc>
          <w:tcPr>
            <w:tcW w:w="148" w:type="pct"/>
            <w:noWrap/>
            <w:hideMark/>
          </w:tcPr>
          <w:p w14:paraId="35AD08CB" w14:textId="77777777" w:rsidR="00ED7264" w:rsidRDefault="00ED7264">
            <w:pPr>
              <w:jc w:val="both"/>
              <w:rPr>
                <w:rFonts w:ascii="Arial" w:hAnsi="Arial" w:cs="Arial"/>
              </w:rPr>
            </w:pPr>
            <w:r>
              <w:rPr>
                <w:rFonts w:ascii="Arial" w:hAnsi="Arial" w:cs="Arial"/>
              </w:rPr>
              <w:t>0000</w:t>
            </w:r>
          </w:p>
        </w:tc>
        <w:tc>
          <w:tcPr>
            <w:tcW w:w="251" w:type="pct"/>
            <w:noWrap/>
            <w:hideMark/>
          </w:tcPr>
          <w:p w14:paraId="4A372724" w14:textId="77777777" w:rsidR="00ED7264" w:rsidRDefault="00ED7264">
            <w:pPr>
              <w:jc w:val="both"/>
              <w:rPr>
                <w:rFonts w:ascii="Arial" w:hAnsi="Arial" w:cs="Arial"/>
              </w:rPr>
            </w:pPr>
            <w:r>
              <w:rPr>
                <w:rFonts w:ascii="Arial" w:hAnsi="Arial" w:cs="Arial"/>
              </w:rPr>
              <w:t>120</w:t>
            </w:r>
          </w:p>
        </w:tc>
        <w:tc>
          <w:tcPr>
            <w:tcW w:w="2433" w:type="pct"/>
            <w:hideMark/>
          </w:tcPr>
          <w:p w14:paraId="40E57049" w14:textId="77777777" w:rsidR="00ED7264" w:rsidRDefault="00ED7264">
            <w:pPr>
              <w:jc w:val="both"/>
              <w:rPr>
                <w:rFonts w:ascii="Arial" w:hAnsi="Arial" w:cs="Arial"/>
                <w:lang w:val="ru-RU"/>
              </w:rPr>
            </w:pPr>
            <w:r>
              <w:rPr>
                <w:rFonts w:ascii="Arial" w:hAnsi="Arial" w:cs="Arial"/>
                <w:lang w:val="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1" w:type="pct"/>
            <w:noWrap/>
            <w:hideMark/>
          </w:tcPr>
          <w:p w14:paraId="3D11830D" w14:textId="77777777" w:rsidR="00ED7264" w:rsidRDefault="00ED7264">
            <w:pPr>
              <w:jc w:val="both"/>
              <w:rPr>
                <w:rFonts w:ascii="Arial" w:hAnsi="Arial" w:cs="Arial"/>
              </w:rPr>
            </w:pPr>
            <w:r>
              <w:rPr>
                <w:rFonts w:ascii="Arial" w:hAnsi="Arial" w:cs="Arial"/>
              </w:rPr>
              <w:t>867,3</w:t>
            </w:r>
          </w:p>
        </w:tc>
        <w:tc>
          <w:tcPr>
            <w:tcW w:w="340" w:type="pct"/>
            <w:noWrap/>
            <w:hideMark/>
          </w:tcPr>
          <w:p w14:paraId="63DD5E17" w14:textId="77777777" w:rsidR="00ED7264" w:rsidRDefault="00ED7264">
            <w:pPr>
              <w:jc w:val="both"/>
              <w:rPr>
                <w:rFonts w:ascii="Arial" w:hAnsi="Arial" w:cs="Arial"/>
              </w:rPr>
            </w:pPr>
            <w:r>
              <w:rPr>
                <w:rFonts w:ascii="Arial" w:hAnsi="Arial" w:cs="Arial"/>
              </w:rPr>
              <w:t>824,4</w:t>
            </w:r>
          </w:p>
        </w:tc>
        <w:tc>
          <w:tcPr>
            <w:tcW w:w="341" w:type="pct"/>
            <w:noWrap/>
            <w:hideMark/>
          </w:tcPr>
          <w:p w14:paraId="3E6F866D" w14:textId="77777777" w:rsidR="00ED7264" w:rsidRDefault="00ED7264">
            <w:pPr>
              <w:jc w:val="both"/>
              <w:rPr>
                <w:rFonts w:ascii="Arial" w:hAnsi="Arial" w:cs="Arial"/>
              </w:rPr>
            </w:pPr>
            <w:r>
              <w:rPr>
                <w:rFonts w:ascii="Arial" w:hAnsi="Arial" w:cs="Arial"/>
              </w:rPr>
              <w:t>921,2</w:t>
            </w:r>
          </w:p>
        </w:tc>
      </w:tr>
      <w:tr w:rsidR="00000000" w14:paraId="24850551" w14:textId="77777777">
        <w:tc>
          <w:tcPr>
            <w:tcW w:w="123" w:type="pct"/>
            <w:hideMark/>
          </w:tcPr>
          <w:p w14:paraId="1E35CE9D" w14:textId="77777777" w:rsidR="00ED7264" w:rsidRDefault="00ED7264">
            <w:pPr>
              <w:jc w:val="both"/>
              <w:rPr>
                <w:rFonts w:ascii="Arial" w:hAnsi="Arial" w:cs="Arial"/>
              </w:rPr>
            </w:pPr>
            <w:r>
              <w:rPr>
                <w:rFonts w:ascii="Arial" w:hAnsi="Arial" w:cs="Arial"/>
              </w:rPr>
              <w:t>61</w:t>
            </w:r>
          </w:p>
        </w:tc>
        <w:tc>
          <w:tcPr>
            <w:tcW w:w="258" w:type="pct"/>
            <w:noWrap/>
            <w:hideMark/>
          </w:tcPr>
          <w:p w14:paraId="11441D54" w14:textId="77777777" w:rsidR="00ED7264" w:rsidRDefault="00ED7264">
            <w:pPr>
              <w:jc w:val="both"/>
              <w:rPr>
                <w:rFonts w:ascii="Arial" w:hAnsi="Arial" w:cs="Arial"/>
              </w:rPr>
            </w:pPr>
            <w:r>
              <w:rPr>
                <w:rFonts w:ascii="Arial" w:hAnsi="Arial" w:cs="Arial"/>
              </w:rPr>
              <w:t>009</w:t>
            </w:r>
          </w:p>
        </w:tc>
        <w:tc>
          <w:tcPr>
            <w:tcW w:w="128" w:type="pct"/>
            <w:noWrap/>
            <w:hideMark/>
          </w:tcPr>
          <w:p w14:paraId="7D25CD25" w14:textId="77777777" w:rsidR="00ED7264" w:rsidRDefault="00ED7264">
            <w:pPr>
              <w:jc w:val="both"/>
              <w:rPr>
                <w:rFonts w:ascii="Arial" w:hAnsi="Arial" w:cs="Arial"/>
              </w:rPr>
            </w:pPr>
            <w:r>
              <w:rPr>
                <w:rFonts w:ascii="Arial" w:hAnsi="Arial" w:cs="Arial"/>
              </w:rPr>
              <w:t>1</w:t>
            </w:r>
          </w:p>
        </w:tc>
        <w:tc>
          <w:tcPr>
            <w:tcW w:w="177" w:type="pct"/>
            <w:noWrap/>
            <w:hideMark/>
          </w:tcPr>
          <w:p w14:paraId="2E3BF609" w14:textId="77777777" w:rsidR="00ED7264" w:rsidRDefault="00ED7264">
            <w:pPr>
              <w:jc w:val="both"/>
              <w:rPr>
                <w:rFonts w:ascii="Arial" w:hAnsi="Arial" w:cs="Arial"/>
              </w:rPr>
            </w:pPr>
            <w:r>
              <w:rPr>
                <w:rFonts w:ascii="Arial" w:hAnsi="Arial" w:cs="Arial"/>
              </w:rPr>
              <w:t>11</w:t>
            </w:r>
          </w:p>
        </w:tc>
        <w:tc>
          <w:tcPr>
            <w:tcW w:w="124" w:type="pct"/>
            <w:noWrap/>
            <w:hideMark/>
          </w:tcPr>
          <w:p w14:paraId="4D5A78D5" w14:textId="77777777" w:rsidR="00ED7264" w:rsidRDefault="00ED7264">
            <w:pPr>
              <w:jc w:val="both"/>
              <w:rPr>
                <w:rFonts w:ascii="Arial" w:hAnsi="Arial" w:cs="Arial"/>
              </w:rPr>
            </w:pPr>
            <w:r>
              <w:rPr>
                <w:rFonts w:ascii="Arial" w:hAnsi="Arial" w:cs="Arial"/>
              </w:rPr>
              <w:t>09</w:t>
            </w:r>
          </w:p>
        </w:tc>
        <w:tc>
          <w:tcPr>
            <w:tcW w:w="172" w:type="pct"/>
            <w:noWrap/>
            <w:hideMark/>
          </w:tcPr>
          <w:p w14:paraId="22DA5ABF" w14:textId="77777777" w:rsidR="00ED7264" w:rsidRDefault="00ED7264">
            <w:pPr>
              <w:jc w:val="both"/>
              <w:rPr>
                <w:rFonts w:ascii="Arial" w:hAnsi="Arial" w:cs="Arial"/>
              </w:rPr>
            </w:pPr>
            <w:r>
              <w:rPr>
                <w:rFonts w:ascii="Arial" w:hAnsi="Arial" w:cs="Arial"/>
              </w:rPr>
              <w:t>040</w:t>
            </w:r>
          </w:p>
        </w:tc>
        <w:tc>
          <w:tcPr>
            <w:tcW w:w="164" w:type="pct"/>
            <w:noWrap/>
            <w:hideMark/>
          </w:tcPr>
          <w:p w14:paraId="2DD82349" w14:textId="77777777" w:rsidR="00ED7264" w:rsidRDefault="00ED7264">
            <w:pPr>
              <w:jc w:val="both"/>
              <w:rPr>
                <w:rFonts w:ascii="Arial" w:hAnsi="Arial" w:cs="Arial"/>
              </w:rPr>
            </w:pPr>
            <w:r>
              <w:rPr>
                <w:rFonts w:ascii="Arial" w:hAnsi="Arial" w:cs="Arial"/>
              </w:rPr>
              <w:t>00</w:t>
            </w:r>
          </w:p>
        </w:tc>
        <w:tc>
          <w:tcPr>
            <w:tcW w:w="148" w:type="pct"/>
            <w:noWrap/>
            <w:hideMark/>
          </w:tcPr>
          <w:p w14:paraId="57CE6F73" w14:textId="77777777" w:rsidR="00ED7264" w:rsidRDefault="00ED7264">
            <w:pPr>
              <w:jc w:val="both"/>
              <w:rPr>
                <w:rFonts w:ascii="Arial" w:hAnsi="Arial" w:cs="Arial"/>
              </w:rPr>
            </w:pPr>
            <w:r>
              <w:rPr>
                <w:rFonts w:ascii="Arial" w:hAnsi="Arial" w:cs="Arial"/>
              </w:rPr>
              <w:t>0000</w:t>
            </w:r>
          </w:p>
        </w:tc>
        <w:tc>
          <w:tcPr>
            <w:tcW w:w="251" w:type="pct"/>
            <w:noWrap/>
            <w:hideMark/>
          </w:tcPr>
          <w:p w14:paraId="25967701" w14:textId="77777777" w:rsidR="00ED7264" w:rsidRDefault="00ED7264">
            <w:pPr>
              <w:jc w:val="both"/>
              <w:rPr>
                <w:rFonts w:ascii="Arial" w:hAnsi="Arial" w:cs="Arial"/>
              </w:rPr>
            </w:pPr>
            <w:r>
              <w:rPr>
                <w:rFonts w:ascii="Arial" w:hAnsi="Arial" w:cs="Arial"/>
              </w:rPr>
              <w:t>120</w:t>
            </w:r>
          </w:p>
        </w:tc>
        <w:tc>
          <w:tcPr>
            <w:tcW w:w="2433" w:type="pct"/>
            <w:hideMark/>
          </w:tcPr>
          <w:p w14:paraId="18602E3E" w14:textId="77777777" w:rsidR="00ED7264" w:rsidRDefault="00ED7264">
            <w:pPr>
              <w:jc w:val="both"/>
              <w:rPr>
                <w:rFonts w:ascii="Arial" w:hAnsi="Arial" w:cs="Arial"/>
                <w:lang w:val="ru-RU"/>
              </w:rPr>
            </w:pPr>
            <w:r>
              <w:rPr>
                <w:rFonts w:ascii="Arial" w:hAnsi="Arial" w:cs="Arial"/>
                <w:lang w:val="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1" w:type="pct"/>
            <w:noWrap/>
            <w:hideMark/>
          </w:tcPr>
          <w:p w14:paraId="3CDAC1F0" w14:textId="77777777" w:rsidR="00ED7264" w:rsidRDefault="00ED7264">
            <w:pPr>
              <w:jc w:val="both"/>
              <w:rPr>
                <w:rFonts w:ascii="Arial" w:hAnsi="Arial" w:cs="Arial"/>
              </w:rPr>
            </w:pPr>
            <w:r>
              <w:rPr>
                <w:rFonts w:ascii="Arial" w:hAnsi="Arial" w:cs="Arial"/>
              </w:rPr>
              <w:t>865,8</w:t>
            </w:r>
          </w:p>
        </w:tc>
        <w:tc>
          <w:tcPr>
            <w:tcW w:w="340" w:type="pct"/>
            <w:noWrap/>
            <w:hideMark/>
          </w:tcPr>
          <w:p w14:paraId="2F4EDD9E" w14:textId="77777777" w:rsidR="00ED7264" w:rsidRDefault="00ED7264">
            <w:pPr>
              <w:jc w:val="both"/>
              <w:rPr>
                <w:rFonts w:ascii="Arial" w:hAnsi="Arial" w:cs="Arial"/>
              </w:rPr>
            </w:pPr>
            <w:r>
              <w:rPr>
                <w:rFonts w:ascii="Arial" w:hAnsi="Arial" w:cs="Arial"/>
              </w:rPr>
              <w:t>824,4</w:t>
            </w:r>
          </w:p>
        </w:tc>
        <w:tc>
          <w:tcPr>
            <w:tcW w:w="341" w:type="pct"/>
            <w:noWrap/>
            <w:hideMark/>
          </w:tcPr>
          <w:p w14:paraId="7F98D089" w14:textId="77777777" w:rsidR="00ED7264" w:rsidRDefault="00ED7264">
            <w:pPr>
              <w:jc w:val="both"/>
              <w:rPr>
                <w:rFonts w:ascii="Arial" w:hAnsi="Arial" w:cs="Arial"/>
              </w:rPr>
            </w:pPr>
            <w:r>
              <w:rPr>
                <w:rFonts w:ascii="Arial" w:hAnsi="Arial" w:cs="Arial"/>
              </w:rPr>
              <w:t>921,2</w:t>
            </w:r>
          </w:p>
        </w:tc>
      </w:tr>
      <w:tr w:rsidR="00000000" w14:paraId="4C369284" w14:textId="77777777">
        <w:tc>
          <w:tcPr>
            <w:tcW w:w="123" w:type="pct"/>
            <w:hideMark/>
          </w:tcPr>
          <w:p w14:paraId="1E29BD7C" w14:textId="77777777" w:rsidR="00ED7264" w:rsidRDefault="00ED7264">
            <w:pPr>
              <w:jc w:val="both"/>
              <w:rPr>
                <w:rFonts w:ascii="Arial" w:hAnsi="Arial" w:cs="Arial"/>
              </w:rPr>
            </w:pPr>
            <w:r>
              <w:rPr>
                <w:rFonts w:ascii="Arial" w:hAnsi="Arial" w:cs="Arial"/>
              </w:rPr>
              <w:t>62</w:t>
            </w:r>
          </w:p>
        </w:tc>
        <w:tc>
          <w:tcPr>
            <w:tcW w:w="258" w:type="pct"/>
            <w:noWrap/>
            <w:hideMark/>
          </w:tcPr>
          <w:p w14:paraId="4256F558" w14:textId="77777777" w:rsidR="00ED7264" w:rsidRDefault="00ED7264">
            <w:pPr>
              <w:jc w:val="both"/>
              <w:rPr>
                <w:rFonts w:ascii="Arial" w:hAnsi="Arial" w:cs="Arial"/>
              </w:rPr>
            </w:pPr>
            <w:r>
              <w:rPr>
                <w:rFonts w:ascii="Arial" w:hAnsi="Arial" w:cs="Arial"/>
              </w:rPr>
              <w:t>009</w:t>
            </w:r>
          </w:p>
        </w:tc>
        <w:tc>
          <w:tcPr>
            <w:tcW w:w="128" w:type="pct"/>
            <w:noWrap/>
            <w:hideMark/>
          </w:tcPr>
          <w:p w14:paraId="1D0F0CC2" w14:textId="77777777" w:rsidR="00ED7264" w:rsidRDefault="00ED7264">
            <w:pPr>
              <w:jc w:val="both"/>
              <w:rPr>
                <w:rFonts w:ascii="Arial" w:hAnsi="Arial" w:cs="Arial"/>
              </w:rPr>
            </w:pPr>
            <w:r>
              <w:rPr>
                <w:rFonts w:ascii="Arial" w:hAnsi="Arial" w:cs="Arial"/>
              </w:rPr>
              <w:t>1</w:t>
            </w:r>
          </w:p>
        </w:tc>
        <w:tc>
          <w:tcPr>
            <w:tcW w:w="177" w:type="pct"/>
            <w:noWrap/>
            <w:hideMark/>
          </w:tcPr>
          <w:p w14:paraId="65693582" w14:textId="77777777" w:rsidR="00ED7264" w:rsidRDefault="00ED7264">
            <w:pPr>
              <w:jc w:val="both"/>
              <w:rPr>
                <w:rFonts w:ascii="Arial" w:hAnsi="Arial" w:cs="Arial"/>
              </w:rPr>
            </w:pPr>
            <w:r>
              <w:rPr>
                <w:rFonts w:ascii="Arial" w:hAnsi="Arial" w:cs="Arial"/>
              </w:rPr>
              <w:t>11</w:t>
            </w:r>
          </w:p>
        </w:tc>
        <w:tc>
          <w:tcPr>
            <w:tcW w:w="124" w:type="pct"/>
            <w:noWrap/>
            <w:hideMark/>
          </w:tcPr>
          <w:p w14:paraId="10369D90" w14:textId="77777777" w:rsidR="00ED7264" w:rsidRDefault="00ED7264">
            <w:pPr>
              <w:jc w:val="both"/>
              <w:rPr>
                <w:rFonts w:ascii="Arial" w:hAnsi="Arial" w:cs="Arial"/>
              </w:rPr>
            </w:pPr>
            <w:r>
              <w:rPr>
                <w:rFonts w:ascii="Arial" w:hAnsi="Arial" w:cs="Arial"/>
              </w:rPr>
              <w:t>09</w:t>
            </w:r>
          </w:p>
        </w:tc>
        <w:tc>
          <w:tcPr>
            <w:tcW w:w="172" w:type="pct"/>
            <w:noWrap/>
            <w:hideMark/>
          </w:tcPr>
          <w:p w14:paraId="1A474EEB" w14:textId="77777777" w:rsidR="00ED7264" w:rsidRDefault="00ED7264">
            <w:pPr>
              <w:jc w:val="both"/>
              <w:rPr>
                <w:rFonts w:ascii="Arial" w:hAnsi="Arial" w:cs="Arial"/>
              </w:rPr>
            </w:pPr>
            <w:r>
              <w:rPr>
                <w:rFonts w:ascii="Arial" w:hAnsi="Arial" w:cs="Arial"/>
              </w:rPr>
              <w:t>045</w:t>
            </w:r>
          </w:p>
        </w:tc>
        <w:tc>
          <w:tcPr>
            <w:tcW w:w="164" w:type="pct"/>
            <w:noWrap/>
            <w:hideMark/>
          </w:tcPr>
          <w:p w14:paraId="3CAB4A4A" w14:textId="77777777" w:rsidR="00ED7264" w:rsidRDefault="00ED7264">
            <w:pPr>
              <w:jc w:val="both"/>
              <w:rPr>
                <w:rFonts w:ascii="Arial" w:hAnsi="Arial" w:cs="Arial"/>
              </w:rPr>
            </w:pPr>
            <w:r>
              <w:rPr>
                <w:rFonts w:ascii="Arial" w:hAnsi="Arial" w:cs="Arial"/>
              </w:rPr>
              <w:t>05</w:t>
            </w:r>
          </w:p>
        </w:tc>
        <w:tc>
          <w:tcPr>
            <w:tcW w:w="148" w:type="pct"/>
            <w:noWrap/>
            <w:hideMark/>
          </w:tcPr>
          <w:p w14:paraId="124DC636" w14:textId="77777777" w:rsidR="00ED7264" w:rsidRDefault="00ED7264">
            <w:pPr>
              <w:jc w:val="both"/>
              <w:rPr>
                <w:rFonts w:ascii="Arial" w:hAnsi="Arial" w:cs="Arial"/>
              </w:rPr>
            </w:pPr>
            <w:r>
              <w:rPr>
                <w:rFonts w:ascii="Arial" w:hAnsi="Arial" w:cs="Arial"/>
              </w:rPr>
              <w:t>000</w:t>
            </w:r>
            <w:r>
              <w:rPr>
                <w:rFonts w:ascii="Arial" w:hAnsi="Arial" w:cs="Arial"/>
              </w:rPr>
              <w:lastRenderedPageBreak/>
              <w:t>0</w:t>
            </w:r>
          </w:p>
        </w:tc>
        <w:tc>
          <w:tcPr>
            <w:tcW w:w="251" w:type="pct"/>
            <w:noWrap/>
            <w:hideMark/>
          </w:tcPr>
          <w:p w14:paraId="4CB9CA7A" w14:textId="77777777" w:rsidR="00ED7264" w:rsidRDefault="00ED7264">
            <w:pPr>
              <w:jc w:val="both"/>
              <w:rPr>
                <w:rFonts w:ascii="Arial" w:hAnsi="Arial" w:cs="Arial"/>
              </w:rPr>
            </w:pPr>
            <w:r>
              <w:rPr>
                <w:rFonts w:ascii="Arial" w:hAnsi="Arial" w:cs="Arial"/>
              </w:rPr>
              <w:lastRenderedPageBreak/>
              <w:t>120</w:t>
            </w:r>
          </w:p>
        </w:tc>
        <w:tc>
          <w:tcPr>
            <w:tcW w:w="2433" w:type="pct"/>
            <w:hideMark/>
          </w:tcPr>
          <w:p w14:paraId="0E998164" w14:textId="77777777" w:rsidR="00ED7264" w:rsidRDefault="00ED7264">
            <w:pPr>
              <w:jc w:val="both"/>
              <w:rPr>
                <w:rFonts w:ascii="Arial" w:hAnsi="Arial" w:cs="Arial"/>
                <w:lang w:val="ru-RU"/>
              </w:rPr>
            </w:pPr>
            <w:r>
              <w:rPr>
                <w:rFonts w:ascii="Arial" w:hAnsi="Arial" w:cs="Arial"/>
                <w:lang w:val="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w:t>
            </w:r>
            <w:r>
              <w:rPr>
                <w:rFonts w:ascii="Arial" w:hAnsi="Arial" w:cs="Arial"/>
                <w:lang w:val="ru-RU"/>
              </w:rPr>
              <w:lastRenderedPageBreak/>
              <w:t>ных учреждений, а также имущества муниципальных унитарных предприятий, в том числе казенных)</w:t>
            </w:r>
          </w:p>
        </w:tc>
        <w:tc>
          <w:tcPr>
            <w:tcW w:w="341" w:type="pct"/>
            <w:noWrap/>
            <w:hideMark/>
          </w:tcPr>
          <w:p w14:paraId="32058F5A" w14:textId="77777777" w:rsidR="00ED7264" w:rsidRDefault="00ED7264">
            <w:pPr>
              <w:jc w:val="both"/>
              <w:rPr>
                <w:rFonts w:ascii="Arial" w:hAnsi="Arial" w:cs="Arial"/>
              </w:rPr>
            </w:pPr>
            <w:r>
              <w:rPr>
                <w:rFonts w:ascii="Arial" w:hAnsi="Arial" w:cs="Arial"/>
              </w:rPr>
              <w:lastRenderedPageBreak/>
              <w:t>865,8</w:t>
            </w:r>
          </w:p>
        </w:tc>
        <w:tc>
          <w:tcPr>
            <w:tcW w:w="340" w:type="pct"/>
            <w:noWrap/>
            <w:hideMark/>
          </w:tcPr>
          <w:p w14:paraId="1A59481D" w14:textId="77777777" w:rsidR="00ED7264" w:rsidRDefault="00ED7264">
            <w:pPr>
              <w:jc w:val="both"/>
              <w:rPr>
                <w:rFonts w:ascii="Arial" w:hAnsi="Arial" w:cs="Arial"/>
              </w:rPr>
            </w:pPr>
            <w:r>
              <w:rPr>
                <w:rFonts w:ascii="Arial" w:hAnsi="Arial" w:cs="Arial"/>
              </w:rPr>
              <w:t>824,4</w:t>
            </w:r>
          </w:p>
        </w:tc>
        <w:tc>
          <w:tcPr>
            <w:tcW w:w="341" w:type="pct"/>
            <w:noWrap/>
            <w:hideMark/>
          </w:tcPr>
          <w:p w14:paraId="6E3040E5" w14:textId="77777777" w:rsidR="00ED7264" w:rsidRDefault="00ED7264">
            <w:pPr>
              <w:jc w:val="both"/>
              <w:rPr>
                <w:rFonts w:ascii="Arial" w:hAnsi="Arial" w:cs="Arial"/>
              </w:rPr>
            </w:pPr>
            <w:r>
              <w:rPr>
                <w:rFonts w:ascii="Arial" w:hAnsi="Arial" w:cs="Arial"/>
              </w:rPr>
              <w:t>921,2</w:t>
            </w:r>
          </w:p>
        </w:tc>
      </w:tr>
      <w:tr w:rsidR="00000000" w14:paraId="570DA17C" w14:textId="77777777">
        <w:tc>
          <w:tcPr>
            <w:tcW w:w="123" w:type="pct"/>
            <w:hideMark/>
          </w:tcPr>
          <w:p w14:paraId="649FBF92" w14:textId="77777777" w:rsidR="00ED7264" w:rsidRDefault="00ED7264">
            <w:pPr>
              <w:jc w:val="both"/>
              <w:rPr>
                <w:rFonts w:ascii="Arial" w:hAnsi="Arial" w:cs="Arial"/>
              </w:rPr>
            </w:pPr>
            <w:r>
              <w:rPr>
                <w:rFonts w:ascii="Arial" w:hAnsi="Arial" w:cs="Arial"/>
              </w:rPr>
              <w:t>63</w:t>
            </w:r>
          </w:p>
        </w:tc>
        <w:tc>
          <w:tcPr>
            <w:tcW w:w="258" w:type="pct"/>
            <w:noWrap/>
            <w:hideMark/>
          </w:tcPr>
          <w:p w14:paraId="5F853A46" w14:textId="77777777" w:rsidR="00ED7264" w:rsidRDefault="00ED7264">
            <w:pPr>
              <w:jc w:val="both"/>
              <w:rPr>
                <w:rFonts w:ascii="Arial" w:hAnsi="Arial" w:cs="Arial"/>
              </w:rPr>
            </w:pPr>
            <w:r>
              <w:rPr>
                <w:rFonts w:ascii="Arial" w:hAnsi="Arial" w:cs="Arial"/>
              </w:rPr>
              <w:t>009</w:t>
            </w:r>
          </w:p>
        </w:tc>
        <w:tc>
          <w:tcPr>
            <w:tcW w:w="128" w:type="pct"/>
            <w:noWrap/>
            <w:hideMark/>
          </w:tcPr>
          <w:p w14:paraId="15198166" w14:textId="77777777" w:rsidR="00ED7264" w:rsidRDefault="00ED7264">
            <w:pPr>
              <w:jc w:val="both"/>
              <w:rPr>
                <w:rFonts w:ascii="Arial" w:hAnsi="Arial" w:cs="Arial"/>
              </w:rPr>
            </w:pPr>
            <w:r>
              <w:rPr>
                <w:rFonts w:ascii="Arial" w:hAnsi="Arial" w:cs="Arial"/>
              </w:rPr>
              <w:t>1</w:t>
            </w:r>
          </w:p>
        </w:tc>
        <w:tc>
          <w:tcPr>
            <w:tcW w:w="177" w:type="pct"/>
            <w:noWrap/>
            <w:hideMark/>
          </w:tcPr>
          <w:p w14:paraId="0E85E419" w14:textId="77777777" w:rsidR="00ED7264" w:rsidRDefault="00ED7264">
            <w:pPr>
              <w:jc w:val="both"/>
              <w:rPr>
                <w:rFonts w:ascii="Arial" w:hAnsi="Arial" w:cs="Arial"/>
              </w:rPr>
            </w:pPr>
            <w:r>
              <w:rPr>
                <w:rFonts w:ascii="Arial" w:hAnsi="Arial" w:cs="Arial"/>
              </w:rPr>
              <w:t>11</w:t>
            </w:r>
          </w:p>
        </w:tc>
        <w:tc>
          <w:tcPr>
            <w:tcW w:w="124" w:type="pct"/>
            <w:noWrap/>
            <w:hideMark/>
          </w:tcPr>
          <w:p w14:paraId="418C55D8" w14:textId="77777777" w:rsidR="00ED7264" w:rsidRDefault="00ED7264">
            <w:pPr>
              <w:jc w:val="both"/>
              <w:rPr>
                <w:rFonts w:ascii="Arial" w:hAnsi="Arial" w:cs="Arial"/>
              </w:rPr>
            </w:pPr>
            <w:r>
              <w:rPr>
                <w:rFonts w:ascii="Arial" w:hAnsi="Arial" w:cs="Arial"/>
              </w:rPr>
              <w:t>09</w:t>
            </w:r>
          </w:p>
        </w:tc>
        <w:tc>
          <w:tcPr>
            <w:tcW w:w="172" w:type="pct"/>
            <w:noWrap/>
            <w:hideMark/>
          </w:tcPr>
          <w:p w14:paraId="3FC6133D" w14:textId="77777777" w:rsidR="00ED7264" w:rsidRDefault="00ED7264">
            <w:pPr>
              <w:jc w:val="both"/>
              <w:rPr>
                <w:rFonts w:ascii="Arial" w:hAnsi="Arial" w:cs="Arial"/>
              </w:rPr>
            </w:pPr>
            <w:r>
              <w:rPr>
                <w:rFonts w:ascii="Arial" w:hAnsi="Arial" w:cs="Arial"/>
              </w:rPr>
              <w:t>080</w:t>
            </w:r>
          </w:p>
        </w:tc>
        <w:tc>
          <w:tcPr>
            <w:tcW w:w="164" w:type="pct"/>
            <w:noWrap/>
            <w:hideMark/>
          </w:tcPr>
          <w:p w14:paraId="2CDCE7D9" w14:textId="77777777" w:rsidR="00ED7264" w:rsidRDefault="00ED7264">
            <w:pPr>
              <w:jc w:val="both"/>
              <w:rPr>
                <w:rFonts w:ascii="Arial" w:hAnsi="Arial" w:cs="Arial"/>
              </w:rPr>
            </w:pPr>
            <w:r>
              <w:rPr>
                <w:rFonts w:ascii="Arial" w:hAnsi="Arial" w:cs="Arial"/>
              </w:rPr>
              <w:t>05</w:t>
            </w:r>
          </w:p>
        </w:tc>
        <w:tc>
          <w:tcPr>
            <w:tcW w:w="148" w:type="pct"/>
            <w:noWrap/>
            <w:hideMark/>
          </w:tcPr>
          <w:p w14:paraId="31B73DC2" w14:textId="77777777" w:rsidR="00ED7264" w:rsidRDefault="00ED7264">
            <w:pPr>
              <w:jc w:val="both"/>
              <w:rPr>
                <w:rFonts w:ascii="Arial" w:hAnsi="Arial" w:cs="Arial"/>
              </w:rPr>
            </w:pPr>
            <w:r>
              <w:rPr>
                <w:rFonts w:ascii="Arial" w:hAnsi="Arial" w:cs="Arial"/>
              </w:rPr>
              <w:t>0000</w:t>
            </w:r>
          </w:p>
        </w:tc>
        <w:tc>
          <w:tcPr>
            <w:tcW w:w="251" w:type="pct"/>
            <w:noWrap/>
            <w:hideMark/>
          </w:tcPr>
          <w:p w14:paraId="5DC911B8" w14:textId="77777777" w:rsidR="00ED7264" w:rsidRDefault="00ED7264">
            <w:pPr>
              <w:jc w:val="both"/>
              <w:rPr>
                <w:rFonts w:ascii="Arial" w:hAnsi="Arial" w:cs="Arial"/>
              </w:rPr>
            </w:pPr>
            <w:r>
              <w:rPr>
                <w:rFonts w:ascii="Arial" w:hAnsi="Arial" w:cs="Arial"/>
              </w:rPr>
              <w:t>120</w:t>
            </w:r>
          </w:p>
        </w:tc>
        <w:tc>
          <w:tcPr>
            <w:tcW w:w="2433" w:type="pct"/>
            <w:hideMark/>
          </w:tcPr>
          <w:p w14:paraId="05B99C4F" w14:textId="77777777" w:rsidR="00ED7264" w:rsidRDefault="00ED7264">
            <w:pPr>
              <w:jc w:val="both"/>
              <w:rPr>
                <w:rFonts w:ascii="Arial" w:hAnsi="Arial" w:cs="Arial"/>
                <w:lang w:val="ru-RU"/>
              </w:rPr>
            </w:pPr>
            <w:r>
              <w:rPr>
                <w:rFonts w:ascii="Arial" w:hAnsi="Arial" w:cs="Arial"/>
                <w:lang w:val="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341" w:type="pct"/>
            <w:noWrap/>
            <w:hideMark/>
          </w:tcPr>
          <w:p w14:paraId="3CAE3BB8" w14:textId="77777777" w:rsidR="00ED7264" w:rsidRDefault="00ED7264">
            <w:pPr>
              <w:jc w:val="both"/>
              <w:rPr>
                <w:rFonts w:ascii="Arial" w:hAnsi="Arial" w:cs="Arial"/>
              </w:rPr>
            </w:pPr>
            <w:r>
              <w:rPr>
                <w:rFonts w:ascii="Arial" w:hAnsi="Arial" w:cs="Arial"/>
              </w:rPr>
              <w:t>1,5</w:t>
            </w:r>
          </w:p>
        </w:tc>
        <w:tc>
          <w:tcPr>
            <w:tcW w:w="340" w:type="pct"/>
            <w:noWrap/>
            <w:hideMark/>
          </w:tcPr>
          <w:p w14:paraId="0335E474" w14:textId="77777777" w:rsidR="00ED7264" w:rsidRDefault="00ED7264">
            <w:pPr>
              <w:jc w:val="both"/>
              <w:rPr>
                <w:rFonts w:ascii="Arial" w:hAnsi="Arial" w:cs="Arial"/>
              </w:rPr>
            </w:pPr>
            <w:r>
              <w:rPr>
                <w:rFonts w:ascii="Arial" w:hAnsi="Arial" w:cs="Arial"/>
              </w:rPr>
              <w:t>0,0</w:t>
            </w:r>
          </w:p>
        </w:tc>
        <w:tc>
          <w:tcPr>
            <w:tcW w:w="341" w:type="pct"/>
            <w:noWrap/>
            <w:hideMark/>
          </w:tcPr>
          <w:p w14:paraId="4589EB1D" w14:textId="77777777" w:rsidR="00ED7264" w:rsidRDefault="00ED7264">
            <w:pPr>
              <w:jc w:val="both"/>
              <w:rPr>
                <w:rFonts w:ascii="Arial" w:hAnsi="Arial" w:cs="Arial"/>
              </w:rPr>
            </w:pPr>
            <w:r>
              <w:rPr>
                <w:rFonts w:ascii="Arial" w:hAnsi="Arial" w:cs="Arial"/>
              </w:rPr>
              <w:t>0,0</w:t>
            </w:r>
          </w:p>
        </w:tc>
      </w:tr>
      <w:tr w:rsidR="00000000" w14:paraId="793BA6CE" w14:textId="77777777">
        <w:tc>
          <w:tcPr>
            <w:tcW w:w="123" w:type="pct"/>
            <w:hideMark/>
          </w:tcPr>
          <w:p w14:paraId="40F8FCBF" w14:textId="77777777" w:rsidR="00ED7264" w:rsidRDefault="00ED7264">
            <w:pPr>
              <w:jc w:val="both"/>
              <w:rPr>
                <w:rFonts w:ascii="Arial" w:hAnsi="Arial" w:cs="Arial"/>
              </w:rPr>
            </w:pPr>
            <w:r>
              <w:rPr>
                <w:rFonts w:ascii="Arial" w:hAnsi="Arial" w:cs="Arial"/>
              </w:rPr>
              <w:t>64</w:t>
            </w:r>
          </w:p>
        </w:tc>
        <w:tc>
          <w:tcPr>
            <w:tcW w:w="258" w:type="pct"/>
            <w:noWrap/>
            <w:hideMark/>
          </w:tcPr>
          <w:p w14:paraId="2B04F80A" w14:textId="77777777" w:rsidR="00ED7264" w:rsidRDefault="00ED7264">
            <w:pPr>
              <w:jc w:val="both"/>
              <w:rPr>
                <w:rFonts w:ascii="Arial" w:hAnsi="Arial" w:cs="Arial"/>
              </w:rPr>
            </w:pPr>
            <w:r>
              <w:rPr>
                <w:rFonts w:ascii="Arial" w:hAnsi="Arial" w:cs="Arial"/>
              </w:rPr>
              <w:t>048</w:t>
            </w:r>
          </w:p>
        </w:tc>
        <w:tc>
          <w:tcPr>
            <w:tcW w:w="128" w:type="pct"/>
            <w:noWrap/>
            <w:hideMark/>
          </w:tcPr>
          <w:p w14:paraId="78AC6A80" w14:textId="77777777" w:rsidR="00ED7264" w:rsidRDefault="00ED7264">
            <w:pPr>
              <w:jc w:val="both"/>
              <w:rPr>
                <w:rFonts w:ascii="Arial" w:hAnsi="Arial" w:cs="Arial"/>
              </w:rPr>
            </w:pPr>
            <w:r>
              <w:rPr>
                <w:rFonts w:ascii="Arial" w:hAnsi="Arial" w:cs="Arial"/>
              </w:rPr>
              <w:t>1</w:t>
            </w:r>
          </w:p>
        </w:tc>
        <w:tc>
          <w:tcPr>
            <w:tcW w:w="177" w:type="pct"/>
            <w:noWrap/>
            <w:hideMark/>
          </w:tcPr>
          <w:p w14:paraId="097EACA9" w14:textId="77777777" w:rsidR="00ED7264" w:rsidRDefault="00ED7264">
            <w:pPr>
              <w:jc w:val="both"/>
              <w:rPr>
                <w:rFonts w:ascii="Arial" w:hAnsi="Arial" w:cs="Arial"/>
              </w:rPr>
            </w:pPr>
            <w:r>
              <w:rPr>
                <w:rFonts w:ascii="Arial" w:hAnsi="Arial" w:cs="Arial"/>
              </w:rPr>
              <w:t>12</w:t>
            </w:r>
          </w:p>
        </w:tc>
        <w:tc>
          <w:tcPr>
            <w:tcW w:w="124" w:type="pct"/>
            <w:noWrap/>
            <w:hideMark/>
          </w:tcPr>
          <w:p w14:paraId="5BB2821F" w14:textId="77777777" w:rsidR="00ED7264" w:rsidRDefault="00ED7264">
            <w:pPr>
              <w:jc w:val="both"/>
              <w:rPr>
                <w:rFonts w:ascii="Arial" w:hAnsi="Arial" w:cs="Arial"/>
              </w:rPr>
            </w:pPr>
            <w:r>
              <w:rPr>
                <w:rFonts w:ascii="Arial" w:hAnsi="Arial" w:cs="Arial"/>
              </w:rPr>
              <w:t>00</w:t>
            </w:r>
          </w:p>
        </w:tc>
        <w:tc>
          <w:tcPr>
            <w:tcW w:w="172" w:type="pct"/>
            <w:noWrap/>
            <w:hideMark/>
          </w:tcPr>
          <w:p w14:paraId="6A36B7F9" w14:textId="77777777" w:rsidR="00ED7264" w:rsidRDefault="00ED7264">
            <w:pPr>
              <w:jc w:val="both"/>
              <w:rPr>
                <w:rFonts w:ascii="Arial" w:hAnsi="Arial" w:cs="Arial"/>
              </w:rPr>
            </w:pPr>
            <w:r>
              <w:rPr>
                <w:rFonts w:ascii="Arial" w:hAnsi="Arial" w:cs="Arial"/>
              </w:rPr>
              <w:t>000</w:t>
            </w:r>
          </w:p>
        </w:tc>
        <w:tc>
          <w:tcPr>
            <w:tcW w:w="164" w:type="pct"/>
            <w:noWrap/>
            <w:hideMark/>
          </w:tcPr>
          <w:p w14:paraId="503CCE0E" w14:textId="77777777" w:rsidR="00ED7264" w:rsidRDefault="00ED7264">
            <w:pPr>
              <w:jc w:val="both"/>
              <w:rPr>
                <w:rFonts w:ascii="Arial" w:hAnsi="Arial" w:cs="Arial"/>
              </w:rPr>
            </w:pPr>
            <w:r>
              <w:rPr>
                <w:rFonts w:ascii="Arial" w:hAnsi="Arial" w:cs="Arial"/>
              </w:rPr>
              <w:t>00</w:t>
            </w:r>
          </w:p>
        </w:tc>
        <w:tc>
          <w:tcPr>
            <w:tcW w:w="148" w:type="pct"/>
            <w:noWrap/>
            <w:hideMark/>
          </w:tcPr>
          <w:p w14:paraId="47B9DFEE" w14:textId="77777777" w:rsidR="00ED7264" w:rsidRDefault="00ED7264">
            <w:pPr>
              <w:jc w:val="both"/>
              <w:rPr>
                <w:rFonts w:ascii="Arial" w:hAnsi="Arial" w:cs="Arial"/>
              </w:rPr>
            </w:pPr>
            <w:r>
              <w:rPr>
                <w:rFonts w:ascii="Arial" w:hAnsi="Arial" w:cs="Arial"/>
              </w:rPr>
              <w:t>0000</w:t>
            </w:r>
          </w:p>
        </w:tc>
        <w:tc>
          <w:tcPr>
            <w:tcW w:w="251" w:type="pct"/>
            <w:noWrap/>
            <w:hideMark/>
          </w:tcPr>
          <w:p w14:paraId="40D07611" w14:textId="77777777" w:rsidR="00ED7264" w:rsidRDefault="00ED7264">
            <w:pPr>
              <w:jc w:val="both"/>
              <w:rPr>
                <w:rFonts w:ascii="Arial" w:hAnsi="Arial" w:cs="Arial"/>
              </w:rPr>
            </w:pPr>
            <w:r>
              <w:rPr>
                <w:rFonts w:ascii="Arial" w:hAnsi="Arial" w:cs="Arial"/>
              </w:rPr>
              <w:t>000</w:t>
            </w:r>
          </w:p>
        </w:tc>
        <w:tc>
          <w:tcPr>
            <w:tcW w:w="2433" w:type="pct"/>
            <w:hideMark/>
          </w:tcPr>
          <w:p w14:paraId="184E4464" w14:textId="77777777" w:rsidR="00ED7264" w:rsidRDefault="00ED7264">
            <w:pPr>
              <w:jc w:val="both"/>
              <w:rPr>
                <w:rFonts w:ascii="Arial" w:hAnsi="Arial" w:cs="Arial"/>
                <w:lang w:val="ru-RU"/>
              </w:rPr>
            </w:pPr>
            <w:r>
              <w:rPr>
                <w:rFonts w:ascii="Arial" w:hAnsi="Arial" w:cs="Arial"/>
                <w:lang w:val="ru-RU"/>
              </w:rPr>
              <w:t>ПЛАТЕЖИ ПРИ ПОЛЬЗОВАНИИ ПРИРОДНЫМИ РЕСУРСАМИ</w:t>
            </w:r>
          </w:p>
        </w:tc>
        <w:tc>
          <w:tcPr>
            <w:tcW w:w="341" w:type="pct"/>
            <w:noWrap/>
            <w:hideMark/>
          </w:tcPr>
          <w:p w14:paraId="0DA27E7B" w14:textId="77777777" w:rsidR="00ED7264" w:rsidRDefault="00ED7264">
            <w:pPr>
              <w:jc w:val="both"/>
              <w:rPr>
                <w:rFonts w:ascii="Arial" w:hAnsi="Arial" w:cs="Arial"/>
              </w:rPr>
            </w:pPr>
            <w:r>
              <w:rPr>
                <w:rFonts w:ascii="Arial" w:hAnsi="Arial" w:cs="Arial"/>
              </w:rPr>
              <w:t>81,2</w:t>
            </w:r>
          </w:p>
        </w:tc>
        <w:tc>
          <w:tcPr>
            <w:tcW w:w="340" w:type="pct"/>
            <w:noWrap/>
            <w:hideMark/>
          </w:tcPr>
          <w:p w14:paraId="2DDAF978" w14:textId="77777777" w:rsidR="00ED7264" w:rsidRDefault="00ED7264">
            <w:pPr>
              <w:jc w:val="both"/>
              <w:rPr>
                <w:rFonts w:ascii="Arial" w:hAnsi="Arial" w:cs="Arial"/>
              </w:rPr>
            </w:pPr>
            <w:r>
              <w:rPr>
                <w:rFonts w:ascii="Arial" w:hAnsi="Arial" w:cs="Arial"/>
              </w:rPr>
              <w:t>81,2</w:t>
            </w:r>
          </w:p>
        </w:tc>
        <w:tc>
          <w:tcPr>
            <w:tcW w:w="341" w:type="pct"/>
            <w:noWrap/>
            <w:hideMark/>
          </w:tcPr>
          <w:p w14:paraId="44A140B1" w14:textId="77777777" w:rsidR="00ED7264" w:rsidRDefault="00ED7264">
            <w:pPr>
              <w:jc w:val="both"/>
              <w:rPr>
                <w:rFonts w:ascii="Arial" w:hAnsi="Arial" w:cs="Arial"/>
              </w:rPr>
            </w:pPr>
            <w:r>
              <w:rPr>
                <w:rFonts w:ascii="Arial" w:hAnsi="Arial" w:cs="Arial"/>
              </w:rPr>
              <w:t>81,2</w:t>
            </w:r>
          </w:p>
        </w:tc>
      </w:tr>
      <w:tr w:rsidR="00000000" w14:paraId="3DAF69F2" w14:textId="77777777">
        <w:tc>
          <w:tcPr>
            <w:tcW w:w="123" w:type="pct"/>
            <w:hideMark/>
          </w:tcPr>
          <w:p w14:paraId="007B2B3F" w14:textId="77777777" w:rsidR="00ED7264" w:rsidRDefault="00ED7264">
            <w:pPr>
              <w:jc w:val="both"/>
              <w:rPr>
                <w:rFonts w:ascii="Arial" w:hAnsi="Arial" w:cs="Arial"/>
              </w:rPr>
            </w:pPr>
            <w:r>
              <w:rPr>
                <w:rFonts w:ascii="Arial" w:hAnsi="Arial" w:cs="Arial"/>
              </w:rPr>
              <w:t>65</w:t>
            </w:r>
          </w:p>
        </w:tc>
        <w:tc>
          <w:tcPr>
            <w:tcW w:w="258" w:type="pct"/>
            <w:noWrap/>
            <w:hideMark/>
          </w:tcPr>
          <w:p w14:paraId="1036AD7D" w14:textId="77777777" w:rsidR="00ED7264" w:rsidRDefault="00ED7264">
            <w:pPr>
              <w:jc w:val="both"/>
              <w:rPr>
                <w:rFonts w:ascii="Arial" w:hAnsi="Arial" w:cs="Arial"/>
              </w:rPr>
            </w:pPr>
            <w:r>
              <w:rPr>
                <w:rFonts w:ascii="Arial" w:hAnsi="Arial" w:cs="Arial"/>
              </w:rPr>
              <w:t>048</w:t>
            </w:r>
          </w:p>
        </w:tc>
        <w:tc>
          <w:tcPr>
            <w:tcW w:w="128" w:type="pct"/>
            <w:noWrap/>
            <w:hideMark/>
          </w:tcPr>
          <w:p w14:paraId="1CAA3E39" w14:textId="77777777" w:rsidR="00ED7264" w:rsidRDefault="00ED7264">
            <w:pPr>
              <w:jc w:val="both"/>
              <w:rPr>
                <w:rFonts w:ascii="Arial" w:hAnsi="Arial" w:cs="Arial"/>
              </w:rPr>
            </w:pPr>
            <w:r>
              <w:rPr>
                <w:rFonts w:ascii="Arial" w:hAnsi="Arial" w:cs="Arial"/>
              </w:rPr>
              <w:t>1</w:t>
            </w:r>
          </w:p>
        </w:tc>
        <w:tc>
          <w:tcPr>
            <w:tcW w:w="177" w:type="pct"/>
            <w:noWrap/>
            <w:hideMark/>
          </w:tcPr>
          <w:p w14:paraId="4A21DD52" w14:textId="77777777" w:rsidR="00ED7264" w:rsidRDefault="00ED7264">
            <w:pPr>
              <w:jc w:val="both"/>
              <w:rPr>
                <w:rFonts w:ascii="Arial" w:hAnsi="Arial" w:cs="Arial"/>
              </w:rPr>
            </w:pPr>
            <w:r>
              <w:rPr>
                <w:rFonts w:ascii="Arial" w:hAnsi="Arial" w:cs="Arial"/>
              </w:rPr>
              <w:t>12</w:t>
            </w:r>
          </w:p>
        </w:tc>
        <w:tc>
          <w:tcPr>
            <w:tcW w:w="124" w:type="pct"/>
            <w:noWrap/>
            <w:hideMark/>
          </w:tcPr>
          <w:p w14:paraId="1034755C" w14:textId="77777777" w:rsidR="00ED7264" w:rsidRDefault="00ED7264">
            <w:pPr>
              <w:jc w:val="both"/>
              <w:rPr>
                <w:rFonts w:ascii="Arial" w:hAnsi="Arial" w:cs="Arial"/>
              </w:rPr>
            </w:pPr>
            <w:r>
              <w:rPr>
                <w:rFonts w:ascii="Arial" w:hAnsi="Arial" w:cs="Arial"/>
              </w:rPr>
              <w:t>01</w:t>
            </w:r>
          </w:p>
        </w:tc>
        <w:tc>
          <w:tcPr>
            <w:tcW w:w="172" w:type="pct"/>
            <w:noWrap/>
            <w:hideMark/>
          </w:tcPr>
          <w:p w14:paraId="47870F0E" w14:textId="77777777" w:rsidR="00ED7264" w:rsidRDefault="00ED7264">
            <w:pPr>
              <w:jc w:val="both"/>
              <w:rPr>
                <w:rFonts w:ascii="Arial" w:hAnsi="Arial" w:cs="Arial"/>
              </w:rPr>
            </w:pPr>
            <w:r>
              <w:rPr>
                <w:rFonts w:ascii="Arial" w:hAnsi="Arial" w:cs="Arial"/>
              </w:rPr>
              <w:t>000</w:t>
            </w:r>
          </w:p>
        </w:tc>
        <w:tc>
          <w:tcPr>
            <w:tcW w:w="164" w:type="pct"/>
            <w:noWrap/>
            <w:hideMark/>
          </w:tcPr>
          <w:p w14:paraId="2359749D" w14:textId="77777777" w:rsidR="00ED7264" w:rsidRDefault="00ED7264">
            <w:pPr>
              <w:jc w:val="both"/>
              <w:rPr>
                <w:rFonts w:ascii="Arial" w:hAnsi="Arial" w:cs="Arial"/>
              </w:rPr>
            </w:pPr>
            <w:r>
              <w:rPr>
                <w:rFonts w:ascii="Arial" w:hAnsi="Arial" w:cs="Arial"/>
              </w:rPr>
              <w:t>01</w:t>
            </w:r>
          </w:p>
        </w:tc>
        <w:tc>
          <w:tcPr>
            <w:tcW w:w="148" w:type="pct"/>
            <w:noWrap/>
            <w:hideMark/>
          </w:tcPr>
          <w:p w14:paraId="39DB6D6C" w14:textId="77777777" w:rsidR="00ED7264" w:rsidRDefault="00ED7264">
            <w:pPr>
              <w:jc w:val="both"/>
              <w:rPr>
                <w:rFonts w:ascii="Arial" w:hAnsi="Arial" w:cs="Arial"/>
              </w:rPr>
            </w:pPr>
            <w:r>
              <w:rPr>
                <w:rFonts w:ascii="Arial" w:hAnsi="Arial" w:cs="Arial"/>
              </w:rPr>
              <w:t>0000</w:t>
            </w:r>
          </w:p>
        </w:tc>
        <w:tc>
          <w:tcPr>
            <w:tcW w:w="251" w:type="pct"/>
            <w:noWrap/>
            <w:hideMark/>
          </w:tcPr>
          <w:p w14:paraId="32019F87" w14:textId="77777777" w:rsidR="00ED7264" w:rsidRDefault="00ED7264">
            <w:pPr>
              <w:jc w:val="both"/>
              <w:rPr>
                <w:rFonts w:ascii="Arial" w:hAnsi="Arial" w:cs="Arial"/>
              </w:rPr>
            </w:pPr>
            <w:r>
              <w:rPr>
                <w:rFonts w:ascii="Arial" w:hAnsi="Arial" w:cs="Arial"/>
              </w:rPr>
              <w:t>120</w:t>
            </w:r>
          </w:p>
        </w:tc>
        <w:tc>
          <w:tcPr>
            <w:tcW w:w="2433" w:type="pct"/>
            <w:hideMark/>
          </w:tcPr>
          <w:p w14:paraId="0351C8FA" w14:textId="77777777" w:rsidR="00ED7264" w:rsidRDefault="00ED7264">
            <w:pPr>
              <w:jc w:val="both"/>
              <w:rPr>
                <w:rFonts w:ascii="Arial" w:hAnsi="Arial" w:cs="Arial"/>
                <w:lang w:val="ru-RU"/>
              </w:rPr>
            </w:pPr>
            <w:r>
              <w:rPr>
                <w:rFonts w:ascii="Arial" w:hAnsi="Arial" w:cs="Arial"/>
                <w:lang w:val="ru-RU"/>
              </w:rPr>
              <w:t>Плата за негативное воздействие на окружающую среду</w:t>
            </w:r>
          </w:p>
        </w:tc>
        <w:tc>
          <w:tcPr>
            <w:tcW w:w="341" w:type="pct"/>
            <w:noWrap/>
            <w:hideMark/>
          </w:tcPr>
          <w:p w14:paraId="7397C482" w14:textId="77777777" w:rsidR="00ED7264" w:rsidRDefault="00ED7264">
            <w:pPr>
              <w:jc w:val="both"/>
              <w:rPr>
                <w:rFonts w:ascii="Arial" w:hAnsi="Arial" w:cs="Arial"/>
              </w:rPr>
            </w:pPr>
            <w:r>
              <w:rPr>
                <w:rFonts w:ascii="Arial" w:hAnsi="Arial" w:cs="Arial"/>
              </w:rPr>
              <w:t>81,2</w:t>
            </w:r>
          </w:p>
        </w:tc>
        <w:tc>
          <w:tcPr>
            <w:tcW w:w="340" w:type="pct"/>
            <w:noWrap/>
            <w:hideMark/>
          </w:tcPr>
          <w:p w14:paraId="205A9715" w14:textId="77777777" w:rsidR="00ED7264" w:rsidRDefault="00ED7264">
            <w:pPr>
              <w:jc w:val="both"/>
              <w:rPr>
                <w:rFonts w:ascii="Arial" w:hAnsi="Arial" w:cs="Arial"/>
              </w:rPr>
            </w:pPr>
            <w:r>
              <w:rPr>
                <w:rFonts w:ascii="Arial" w:hAnsi="Arial" w:cs="Arial"/>
              </w:rPr>
              <w:t>81,2</w:t>
            </w:r>
          </w:p>
        </w:tc>
        <w:tc>
          <w:tcPr>
            <w:tcW w:w="341" w:type="pct"/>
            <w:noWrap/>
            <w:hideMark/>
          </w:tcPr>
          <w:p w14:paraId="4E62C1BE" w14:textId="77777777" w:rsidR="00ED7264" w:rsidRDefault="00ED7264">
            <w:pPr>
              <w:jc w:val="both"/>
              <w:rPr>
                <w:rFonts w:ascii="Arial" w:hAnsi="Arial" w:cs="Arial"/>
              </w:rPr>
            </w:pPr>
            <w:r>
              <w:rPr>
                <w:rFonts w:ascii="Arial" w:hAnsi="Arial" w:cs="Arial"/>
              </w:rPr>
              <w:t>81,2</w:t>
            </w:r>
          </w:p>
        </w:tc>
      </w:tr>
      <w:tr w:rsidR="00000000" w14:paraId="5D3176D6" w14:textId="77777777">
        <w:tc>
          <w:tcPr>
            <w:tcW w:w="123" w:type="pct"/>
            <w:hideMark/>
          </w:tcPr>
          <w:p w14:paraId="0D802D2D" w14:textId="77777777" w:rsidR="00ED7264" w:rsidRDefault="00ED7264">
            <w:pPr>
              <w:jc w:val="both"/>
              <w:rPr>
                <w:rFonts w:ascii="Arial" w:hAnsi="Arial" w:cs="Arial"/>
              </w:rPr>
            </w:pPr>
            <w:r>
              <w:rPr>
                <w:rFonts w:ascii="Arial" w:hAnsi="Arial" w:cs="Arial"/>
              </w:rPr>
              <w:t>66</w:t>
            </w:r>
          </w:p>
        </w:tc>
        <w:tc>
          <w:tcPr>
            <w:tcW w:w="258" w:type="pct"/>
            <w:noWrap/>
            <w:hideMark/>
          </w:tcPr>
          <w:p w14:paraId="0951DD09" w14:textId="77777777" w:rsidR="00ED7264" w:rsidRDefault="00ED7264">
            <w:pPr>
              <w:jc w:val="both"/>
              <w:rPr>
                <w:rFonts w:ascii="Arial" w:hAnsi="Arial" w:cs="Arial"/>
              </w:rPr>
            </w:pPr>
            <w:r>
              <w:rPr>
                <w:rFonts w:ascii="Arial" w:hAnsi="Arial" w:cs="Arial"/>
              </w:rPr>
              <w:t>048</w:t>
            </w:r>
          </w:p>
        </w:tc>
        <w:tc>
          <w:tcPr>
            <w:tcW w:w="128" w:type="pct"/>
            <w:noWrap/>
            <w:hideMark/>
          </w:tcPr>
          <w:p w14:paraId="249952E6" w14:textId="77777777" w:rsidR="00ED7264" w:rsidRDefault="00ED7264">
            <w:pPr>
              <w:jc w:val="both"/>
              <w:rPr>
                <w:rFonts w:ascii="Arial" w:hAnsi="Arial" w:cs="Arial"/>
              </w:rPr>
            </w:pPr>
            <w:r>
              <w:rPr>
                <w:rFonts w:ascii="Arial" w:hAnsi="Arial" w:cs="Arial"/>
              </w:rPr>
              <w:t>1</w:t>
            </w:r>
          </w:p>
        </w:tc>
        <w:tc>
          <w:tcPr>
            <w:tcW w:w="177" w:type="pct"/>
            <w:noWrap/>
            <w:hideMark/>
          </w:tcPr>
          <w:p w14:paraId="290E16FA" w14:textId="77777777" w:rsidR="00ED7264" w:rsidRDefault="00ED7264">
            <w:pPr>
              <w:jc w:val="both"/>
              <w:rPr>
                <w:rFonts w:ascii="Arial" w:hAnsi="Arial" w:cs="Arial"/>
              </w:rPr>
            </w:pPr>
            <w:r>
              <w:rPr>
                <w:rFonts w:ascii="Arial" w:hAnsi="Arial" w:cs="Arial"/>
              </w:rPr>
              <w:t>12</w:t>
            </w:r>
          </w:p>
        </w:tc>
        <w:tc>
          <w:tcPr>
            <w:tcW w:w="124" w:type="pct"/>
            <w:noWrap/>
            <w:hideMark/>
          </w:tcPr>
          <w:p w14:paraId="1C942AFF" w14:textId="77777777" w:rsidR="00ED7264" w:rsidRDefault="00ED7264">
            <w:pPr>
              <w:jc w:val="both"/>
              <w:rPr>
                <w:rFonts w:ascii="Arial" w:hAnsi="Arial" w:cs="Arial"/>
              </w:rPr>
            </w:pPr>
            <w:r>
              <w:rPr>
                <w:rFonts w:ascii="Arial" w:hAnsi="Arial" w:cs="Arial"/>
              </w:rPr>
              <w:t>01</w:t>
            </w:r>
          </w:p>
        </w:tc>
        <w:tc>
          <w:tcPr>
            <w:tcW w:w="172" w:type="pct"/>
            <w:noWrap/>
            <w:hideMark/>
          </w:tcPr>
          <w:p w14:paraId="7B42389F" w14:textId="77777777" w:rsidR="00ED7264" w:rsidRDefault="00ED7264">
            <w:pPr>
              <w:jc w:val="both"/>
              <w:rPr>
                <w:rFonts w:ascii="Arial" w:hAnsi="Arial" w:cs="Arial"/>
              </w:rPr>
            </w:pPr>
            <w:r>
              <w:rPr>
                <w:rFonts w:ascii="Arial" w:hAnsi="Arial" w:cs="Arial"/>
              </w:rPr>
              <w:t>010</w:t>
            </w:r>
          </w:p>
        </w:tc>
        <w:tc>
          <w:tcPr>
            <w:tcW w:w="164" w:type="pct"/>
            <w:noWrap/>
            <w:hideMark/>
          </w:tcPr>
          <w:p w14:paraId="3683309C" w14:textId="77777777" w:rsidR="00ED7264" w:rsidRDefault="00ED7264">
            <w:pPr>
              <w:jc w:val="both"/>
              <w:rPr>
                <w:rFonts w:ascii="Arial" w:hAnsi="Arial" w:cs="Arial"/>
              </w:rPr>
            </w:pPr>
            <w:r>
              <w:rPr>
                <w:rFonts w:ascii="Arial" w:hAnsi="Arial" w:cs="Arial"/>
              </w:rPr>
              <w:t>01</w:t>
            </w:r>
          </w:p>
        </w:tc>
        <w:tc>
          <w:tcPr>
            <w:tcW w:w="148" w:type="pct"/>
            <w:noWrap/>
            <w:hideMark/>
          </w:tcPr>
          <w:p w14:paraId="61ECAC75" w14:textId="77777777" w:rsidR="00ED7264" w:rsidRDefault="00ED7264">
            <w:pPr>
              <w:jc w:val="both"/>
              <w:rPr>
                <w:rFonts w:ascii="Arial" w:hAnsi="Arial" w:cs="Arial"/>
              </w:rPr>
            </w:pPr>
            <w:r>
              <w:rPr>
                <w:rFonts w:ascii="Arial" w:hAnsi="Arial" w:cs="Arial"/>
              </w:rPr>
              <w:t>0000</w:t>
            </w:r>
          </w:p>
        </w:tc>
        <w:tc>
          <w:tcPr>
            <w:tcW w:w="251" w:type="pct"/>
            <w:noWrap/>
            <w:hideMark/>
          </w:tcPr>
          <w:p w14:paraId="4FA0F1E6" w14:textId="77777777" w:rsidR="00ED7264" w:rsidRDefault="00ED7264">
            <w:pPr>
              <w:jc w:val="both"/>
              <w:rPr>
                <w:rFonts w:ascii="Arial" w:hAnsi="Arial" w:cs="Arial"/>
              </w:rPr>
            </w:pPr>
            <w:r>
              <w:rPr>
                <w:rFonts w:ascii="Arial" w:hAnsi="Arial" w:cs="Arial"/>
              </w:rPr>
              <w:t>120</w:t>
            </w:r>
          </w:p>
        </w:tc>
        <w:tc>
          <w:tcPr>
            <w:tcW w:w="2433" w:type="pct"/>
            <w:hideMark/>
          </w:tcPr>
          <w:p w14:paraId="6C6CE5E2" w14:textId="77777777" w:rsidR="00ED7264" w:rsidRDefault="00ED7264">
            <w:pPr>
              <w:jc w:val="both"/>
              <w:rPr>
                <w:rFonts w:ascii="Arial" w:hAnsi="Arial" w:cs="Arial"/>
                <w:lang w:val="ru-RU"/>
              </w:rPr>
            </w:pPr>
            <w:r>
              <w:rPr>
                <w:rFonts w:ascii="Arial" w:hAnsi="Arial" w:cs="Arial"/>
                <w:lang w:val="ru-RU"/>
              </w:rPr>
              <w:t xml:space="preserve">Плата за выбросы загрязняющих веществ в атмосферный воздух стационарными объектами </w:t>
            </w:r>
          </w:p>
        </w:tc>
        <w:tc>
          <w:tcPr>
            <w:tcW w:w="341" w:type="pct"/>
            <w:noWrap/>
            <w:hideMark/>
          </w:tcPr>
          <w:p w14:paraId="28BC0D6F" w14:textId="77777777" w:rsidR="00ED7264" w:rsidRDefault="00ED7264">
            <w:pPr>
              <w:jc w:val="both"/>
              <w:rPr>
                <w:rFonts w:ascii="Arial" w:hAnsi="Arial" w:cs="Arial"/>
              </w:rPr>
            </w:pPr>
            <w:r>
              <w:rPr>
                <w:rFonts w:ascii="Arial" w:hAnsi="Arial" w:cs="Arial"/>
              </w:rPr>
              <w:t>45,2</w:t>
            </w:r>
          </w:p>
        </w:tc>
        <w:tc>
          <w:tcPr>
            <w:tcW w:w="340" w:type="pct"/>
            <w:noWrap/>
            <w:hideMark/>
          </w:tcPr>
          <w:p w14:paraId="515C1864" w14:textId="77777777" w:rsidR="00ED7264" w:rsidRDefault="00ED7264">
            <w:pPr>
              <w:jc w:val="both"/>
              <w:rPr>
                <w:rFonts w:ascii="Arial" w:hAnsi="Arial" w:cs="Arial"/>
              </w:rPr>
            </w:pPr>
            <w:r>
              <w:rPr>
                <w:rFonts w:ascii="Arial" w:hAnsi="Arial" w:cs="Arial"/>
              </w:rPr>
              <w:t>45,2</w:t>
            </w:r>
          </w:p>
        </w:tc>
        <w:tc>
          <w:tcPr>
            <w:tcW w:w="341" w:type="pct"/>
            <w:noWrap/>
            <w:hideMark/>
          </w:tcPr>
          <w:p w14:paraId="55208F97" w14:textId="77777777" w:rsidR="00ED7264" w:rsidRDefault="00ED7264">
            <w:pPr>
              <w:jc w:val="both"/>
              <w:rPr>
                <w:rFonts w:ascii="Arial" w:hAnsi="Arial" w:cs="Arial"/>
              </w:rPr>
            </w:pPr>
            <w:r>
              <w:rPr>
                <w:rFonts w:ascii="Arial" w:hAnsi="Arial" w:cs="Arial"/>
              </w:rPr>
              <w:t>45,2</w:t>
            </w:r>
          </w:p>
        </w:tc>
      </w:tr>
      <w:tr w:rsidR="00000000" w14:paraId="72B11A6E" w14:textId="77777777">
        <w:tc>
          <w:tcPr>
            <w:tcW w:w="123" w:type="pct"/>
            <w:hideMark/>
          </w:tcPr>
          <w:p w14:paraId="4DA8C78F" w14:textId="77777777" w:rsidR="00ED7264" w:rsidRDefault="00ED7264">
            <w:pPr>
              <w:jc w:val="both"/>
              <w:rPr>
                <w:rFonts w:ascii="Arial" w:hAnsi="Arial" w:cs="Arial"/>
              </w:rPr>
            </w:pPr>
            <w:r>
              <w:rPr>
                <w:rFonts w:ascii="Arial" w:hAnsi="Arial" w:cs="Arial"/>
              </w:rPr>
              <w:t>67</w:t>
            </w:r>
          </w:p>
        </w:tc>
        <w:tc>
          <w:tcPr>
            <w:tcW w:w="258" w:type="pct"/>
            <w:noWrap/>
            <w:hideMark/>
          </w:tcPr>
          <w:p w14:paraId="5EFC8E4A" w14:textId="77777777" w:rsidR="00ED7264" w:rsidRDefault="00ED7264">
            <w:pPr>
              <w:jc w:val="both"/>
              <w:rPr>
                <w:rFonts w:ascii="Arial" w:hAnsi="Arial" w:cs="Arial"/>
              </w:rPr>
            </w:pPr>
            <w:r>
              <w:rPr>
                <w:rFonts w:ascii="Arial" w:hAnsi="Arial" w:cs="Arial"/>
              </w:rPr>
              <w:t>048</w:t>
            </w:r>
          </w:p>
        </w:tc>
        <w:tc>
          <w:tcPr>
            <w:tcW w:w="128" w:type="pct"/>
            <w:noWrap/>
            <w:hideMark/>
          </w:tcPr>
          <w:p w14:paraId="19EBA8D1" w14:textId="77777777" w:rsidR="00ED7264" w:rsidRDefault="00ED7264">
            <w:pPr>
              <w:jc w:val="both"/>
              <w:rPr>
                <w:rFonts w:ascii="Arial" w:hAnsi="Arial" w:cs="Arial"/>
              </w:rPr>
            </w:pPr>
            <w:r>
              <w:rPr>
                <w:rFonts w:ascii="Arial" w:hAnsi="Arial" w:cs="Arial"/>
              </w:rPr>
              <w:t>1</w:t>
            </w:r>
          </w:p>
        </w:tc>
        <w:tc>
          <w:tcPr>
            <w:tcW w:w="177" w:type="pct"/>
            <w:noWrap/>
            <w:hideMark/>
          </w:tcPr>
          <w:p w14:paraId="00B81E0A" w14:textId="77777777" w:rsidR="00ED7264" w:rsidRDefault="00ED7264">
            <w:pPr>
              <w:jc w:val="both"/>
              <w:rPr>
                <w:rFonts w:ascii="Arial" w:hAnsi="Arial" w:cs="Arial"/>
              </w:rPr>
            </w:pPr>
            <w:r>
              <w:rPr>
                <w:rFonts w:ascii="Arial" w:hAnsi="Arial" w:cs="Arial"/>
              </w:rPr>
              <w:t>12</w:t>
            </w:r>
          </w:p>
        </w:tc>
        <w:tc>
          <w:tcPr>
            <w:tcW w:w="124" w:type="pct"/>
            <w:noWrap/>
            <w:hideMark/>
          </w:tcPr>
          <w:p w14:paraId="32651D61" w14:textId="77777777" w:rsidR="00ED7264" w:rsidRDefault="00ED7264">
            <w:pPr>
              <w:jc w:val="both"/>
              <w:rPr>
                <w:rFonts w:ascii="Arial" w:hAnsi="Arial" w:cs="Arial"/>
              </w:rPr>
            </w:pPr>
            <w:r>
              <w:rPr>
                <w:rFonts w:ascii="Arial" w:hAnsi="Arial" w:cs="Arial"/>
              </w:rPr>
              <w:t>01</w:t>
            </w:r>
          </w:p>
        </w:tc>
        <w:tc>
          <w:tcPr>
            <w:tcW w:w="172" w:type="pct"/>
            <w:noWrap/>
            <w:hideMark/>
          </w:tcPr>
          <w:p w14:paraId="6C24F179" w14:textId="77777777" w:rsidR="00ED7264" w:rsidRDefault="00ED7264">
            <w:pPr>
              <w:jc w:val="both"/>
              <w:rPr>
                <w:rFonts w:ascii="Arial" w:hAnsi="Arial" w:cs="Arial"/>
              </w:rPr>
            </w:pPr>
            <w:r>
              <w:rPr>
                <w:rFonts w:ascii="Arial" w:hAnsi="Arial" w:cs="Arial"/>
              </w:rPr>
              <w:t>030</w:t>
            </w:r>
          </w:p>
        </w:tc>
        <w:tc>
          <w:tcPr>
            <w:tcW w:w="164" w:type="pct"/>
            <w:noWrap/>
            <w:hideMark/>
          </w:tcPr>
          <w:p w14:paraId="60508F20" w14:textId="77777777" w:rsidR="00ED7264" w:rsidRDefault="00ED7264">
            <w:pPr>
              <w:jc w:val="both"/>
              <w:rPr>
                <w:rFonts w:ascii="Arial" w:hAnsi="Arial" w:cs="Arial"/>
              </w:rPr>
            </w:pPr>
            <w:r>
              <w:rPr>
                <w:rFonts w:ascii="Arial" w:hAnsi="Arial" w:cs="Arial"/>
              </w:rPr>
              <w:t>01</w:t>
            </w:r>
          </w:p>
        </w:tc>
        <w:tc>
          <w:tcPr>
            <w:tcW w:w="148" w:type="pct"/>
            <w:noWrap/>
            <w:hideMark/>
          </w:tcPr>
          <w:p w14:paraId="0D8FB0E5" w14:textId="77777777" w:rsidR="00ED7264" w:rsidRDefault="00ED7264">
            <w:pPr>
              <w:jc w:val="both"/>
              <w:rPr>
                <w:rFonts w:ascii="Arial" w:hAnsi="Arial" w:cs="Arial"/>
              </w:rPr>
            </w:pPr>
            <w:r>
              <w:rPr>
                <w:rFonts w:ascii="Arial" w:hAnsi="Arial" w:cs="Arial"/>
              </w:rPr>
              <w:t>0000</w:t>
            </w:r>
          </w:p>
        </w:tc>
        <w:tc>
          <w:tcPr>
            <w:tcW w:w="251" w:type="pct"/>
            <w:noWrap/>
            <w:hideMark/>
          </w:tcPr>
          <w:p w14:paraId="5C81F4BE" w14:textId="77777777" w:rsidR="00ED7264" w:rsidRDefault="00ED7264">
            <w:pPr>
              <w:jc w:val="both"/>
              <w:rPr>
                <w:rFonts w:ascii="Arial" w:hAnsi="Arial" w:cs="Arial"/>
              </w:rPr>
            </w:pPr>
            <w:r>
              <w:rPr>
                <w:rFonts w:ascii="Arial" w:hAnsi="Arial" w:cs="Arial"/>
              </w:rPr>
              <w:t>120</w:t>
            </w:r>
          </w:p>
        </w:tc>
        <w:tc>
          <w:tcPr>
            <w:tcW w:w="2433" w:type="pct"/>
            <w:hideMark/>
          </w:tcPr>
          <w:p w14:paraId="0096F5AB" w14:textId="77777777" w:rsidR="00ED7264" w:rsidRDefault="00ED7264">
            <w:pPr>
              <w:jc w:val="both"/>
              <w:rPr>
                <w:rFonts w:ascii="Arial" w:hAnsi="Arial" w:cs="Arial"/>
                <w:lang w:val="ru-RU"/>
              </w:rPr>
            </w:pPr>
            <w:r>
              <w:rPr>
                <w:rFonts w:ascii="Arial" w:hAnsi="Arial" w:cs="Arial"/>
                <w:lang w:val="ru-RU"/>
              </w:rPr>
              <w:t>Плата за сбросы загрязняющих веществ в водные объекты</w:t>
            </w:r>
          </w:p>
        </w:tc>
        <w:tc>
          <w:tcPr>
            <w:tcW w:w="341" w:type="pct"/>
            <w:noWrap/>
            <w:hideMark/>
          </w:tcPr>
          <w:p w14:paraId="3A5B5007" w14:textId="77777777" w:rsidR="00ED7264" w:rsidRDefault="00ED7264">
            <w:pPr>
              <w:jc w:val="both"/>
              <w:rPr>
                <w:rFonts w:ascii="Arial" w:hAnsi="Arial" w:cs="Arial"/>
              </w:rPr>
            </w:pPr>
            <w:r>
              <w:rPr>
                <w:rFonts w:ascii="Arial" w:hAnsi="Arial" w:cs="Arial"/>
              </w:rPr>
              <w:t>16,0</w:t>
            </w:r>
          </w:p>
        </w:tc>
        <w:tc>
          <w:tcPr>
            <w:tcW w:w="340" w:type="pct"/>
            <w:noWrap/>
            <w:hideMark/>
          </w:tcPr>
          <w:p w14:paraId="5C19EB24" w14:textId="77777777" w:rsidR="00ED7264" w:rsidRDefault="00ED7264">
            <w:pPr>
              <w:jc w:val="both"/>
              <w:rPr>
                <w:rFonts w:ascii="Arial" w:hAnsi="Arial" w:cs="Arial"/>
              </w:rPr>
            </w:pPr>
            <w:r>
              <w:rPr>
                <w:rFonts w:ascii="Arial" w:hAnsi="Arial" w:cs="Arial"/>
              </w:rPr>
              <w:t>16,0</w:t>
            </w:r>
          </w:p>
        </w:tc>
        <w:tc>
          <w:tcPr>
            <w:tcW w:w="341" w:type="pct"/>
            <w:noWrap/>
            <w:hideMark/>
          </w:tcPr>
          <w:p w14:paraId="695EBE22" w14:textId="77777777" w:rsidR="00ED7264" w:rsidRDefault="00ED7264">
            <w:pPr>
              <w:jc w:val="both"/>
              <w:rPr>
                <w:rFonts w:ascii="Arial" w:hAnsi="Arial" w:cs="Arial"/>
              </w:rPr>
            </w:pPr>
            <w:r>
              <w:rPr>
                <w:rFonts w:ascii="Arial" w:hAnsi="Arial" w:cs="Arial"/>
              </w:rPr>
              <w:t>16,0</w:t>
            </w:r>
          </w:p>
        </w:tc>
      </w:tr>
      <w:tr w:rsidR="00000000" w14:paraId="7C856626" w14:textId="77777777">
        <w:tc>
          <w:tcPr>
            <w:tcW w:w="123" w:type="pct"/>
            <w:hideMark/>
          </w:tcPr>
          <w:p w14:paraId="0F4FE660" w14:textId="77777777" w:rsidR="00ED7264" w:rsidRDefault="00ED7264">
            <w:pPr>
              <w:jc w:val="both"/>
              <w:rPr>
                <w:rFonts w:ascii="Arial" w:hAnsi="Arial" w:cs="Arial"/>
              </w:rPr>
            </w:pPr>
            <w:r>
              <w:rPr>
                <w:rFonts w:ascii="Arial" w:hAnsi="Arial" w:cs="Arial"/>
              </w:rPr>
              <w:t>68</w:t>
            </w:r>
          </w:p>
        </w:tc>
        <w:tc>
          <w:tcPr>
            <w:tcW w:w="258" w:type="pct"/>
            <w:noWrap/>
            <w:hideMark/>
          </w:tcPr>
          <w:p w14:paraId="0745A075" w14:textId="77777777" w:rsidR="00ED7264" w:rsidRDefault="00ED7264">
            <w:pPr>
              <w:jc w:val="both"/>
              <w:rPr>
                <w:rFonts w:ascii="Arial" w:hAnsi="Arial" w:cs="Arial"/>
              </w:rPr>
            </w:pPr>
            <w:r>
              <w:rPr>
                <w:rFonts w:ascii="Arial" w:hAnsi="Arial" w:cs="Arial"/>
              </w:rPr>
              <w:t>048</w:t>
            </w:r>
          </w:p>
        </w:tc>
        <w:tc>
          <w:tcPr>
            <w:tcW w:w="128" w:type="pct"/>
            <w:noWrap/>
            <w:hideMark/>
          </w:tcPr>
          <w:p w14:paraId="15296918" w14:textId="77777777" w:rsidR="00ED7264" w:rsidRDefault="00ED7264">
            <w:pPr>
              <w:jc w:val="both"/>
              <w:rPr>
                <w:rFonts w:ascii="Arial" w:hAnsi="Arial" w:cs="Arial"/>
              </w:rPr>
            </w:pPr>
            <w:r>
              <w:rPr>
                <w:rFonts w:ascii="Arial" w:hAnsi="Arial" w:cs="Arial"/>
              </w:rPr>
              <w:t>1</w:t>
            </w:r>
          </w:p>
        </w:tc>
        <w:tc>
          <w:tcPr>
            <w:tcW w:w="177" w:type="pct"/>
            <w:noWrap/>
            <w:hideMark/>
          </w:tcPr>
          <w:p w14:paraId="70B18739" w14:textId="77777777" w:rsidR="00ED7264" w:rsidRDefault="00ED7264">
            <w:pPr>
              <w:jc w:val="both"/>
              <w:rPr>
                <w:rFonts w:ascii="Arial" w:hAnsi="Arial" w:cs="Arial"/>
              </w:rPr>
            </w:pPr>
            <w:r>
              <w:rPr>
                <w:rFonts w:ascii="Arial" w:hAnsi="Arial" w:cs="Arial"/>
              </w:rPr>
              <w:t>12</w:t>
            </w:r>
          </w:p>
        </w:tc>
        <w:tc>
          <w:tcPr>
            <w:tcW w:w="124" w:type="pct"/>
            <w:noWrap/>
            <w:hideMark/>
          </w:tcPr>
          <w:p w14:paraId="659D76D0" w14:textId="77777777" w:rsidR="00ED7264" w:rsidRDefault="00ED7264">
            <w:pPr>
              <w:jc w:val="both"/>
              <w:rPr>
                <w:rFonts w:ascii="Arial" w:hAnsi="Arial" w:cs="Arial"/>
              </w:rPr>
            </w:pPr>
            <w:r>
              <w:rPr>
                <w:rFonts w:ascii="Arial" w:hAnsi="Arial" w:cs="Arial"/>
              </w:rPr>
              <w:t>01</w:t>
            </w:r>
          </w:p>
        </w:tc>
        <w:tc>
          <w:tcPr>
            <w:tcW w:w="172" w:type="pct"/>
            <w:noWrap/>
            <w:hideMark/>
          </w:tcPr>
          <w:p w14:paraId="64E3F2FC" w14:textId="77777777" w:rsidR="00ED7264" w:rsidRDefault="00ED7264">
            <w:pPr>
              <w:jc w:val="both"/>
              <w:rPr>
                <w:rFonts w:ascii="Arial" w:hAnsi="Arial" w:cs="Arial"/>
              </w:rPr>
            </w:pPr>
            <w:r>
              <w:rPr>
                <w:rFonts w:ascii="Arial" w:hAnsi="Arial" w:cs="Arial"/>
              </w:rPr>
              <w:t>040</w:t>
            </w:r>
          </w:p>
        </w:tc>
        <w:tc>
          <w:tcPr>
            <w:tcW w:w="164" w:type="pct"/>
            <w:noWrap/>
            <w:hideMark/>
          </w:tcPr>
          <w:p w14:paraId="17ED9D31" w14:textId="77777777" w:rsidR="00ED7264" w:rsidRDefault="00ED7264">
            <w:pPr>
              <w:jc w:val="both"/>
              <w:rPr>
                <w:rFonts w:ascii="Arial" w:hAnsi="Arial" w:cs="Arial"/>
              </w:rPr>
            </w:pPr>
            <w:r>
              <w:rPr>
                <w:rFonts w:ascii="Arial" w:hAnsi="Arial" w:cs="Arial"/>
              </w:rPr>
              <w:t>01</w:t>
            </w:r>
          </w:p>
        </w:tc>
        <w:tc>
          <w:tcPr>
            <w:tcW w:w="148" w:type="pct"/>
            <w:noWrap/>
            <w:hideMark/>
          </w:tcPr>
          <w:p w14:paraId="11B42D02" w14:textId="77777777" w:rsidR="00ED7264" w:rsidRDefault="00ED7264">
            <w:pPr>
              <w:jc w:val="both"/>
              <w:rPr>
                <w:rFonts w:ascii="Arial" w:hAnsi="Arial" w:cs="Arial"/>
              </w:rPr>
            </w:pPr>
            <w:r>
              <w:rPr>
                <w:rFonts w:ascii="Arial" w:hAnsi="Arial" w:cs="Arial"/>
              </w:rPr>
              <w:t>0000</w:t>
            </w:r>
          </w:p>
        </w:tc>
        <w:tc>
          <w:tcPr>
            <w:tcW w:w="251" w:type="pct"/>
            <w:noWrap/>
            <w:hideMark/>
          </w:tcPr>
          <w:p w14:paraId="482F4EC9" w14:textId="77777777" w:rsidR="00ED7264" w:rsidRDefault="00ED7264">
            <w:pPr>
              <w:jc w:val="both"/>
              <w:rPr>
                <w:rFonts w:ascii="Arial" w:hAnsi="Arial" w:cs="Arial"/>
              </w:rPr>
            </w:pPr>
            <w:r>
              <w:rPr>
                <w:rFonts w:ascii="Arial" w:hAnsi="Arial" w:cs="Arial"/>
              </w:rPr>
              <w:t>120</w:t>
            </w:r>
          </w:p>
        </w:tc>
        <w:tc>
          <w:tcPr>
            <w:tcW w:w="2433" w:type="pct"/>
            <w:hideMark/>
          </w:tcPr>
          <w:p w14:paraId="59EE638A" w14:textId="77777777" w:rsidR="00ED7264" w:rsidRDefault="00ED7264">
            <w:pPr>
              <w:jc w:val="both"/>
              <w:rPr>
                <w:rFonts w:ascii="Arial" w:hAnsi="Arial" w:cs="Arial"/>
                <w:lang w:val="ru-RU"/>
              </w:rPr>
            </w:pPr>
            <w:r>
              <w:rPr>
                <w:rFonts w:ascii="Arial" w:hAnsi="Arial" w:cs="Arial"/>
                <w:lang w:val="ru-RU"/>
              </w:rPr>
              <w:t>Плата за размещение отходов производства и потребления</w:t>
            </w:r>
          </w:p>
        </w:tc>
        <w:tc>
          <w:tcPr>
            <w:tcW w:w="341" w:type="pct"/>
            <w:noWrap/>
            <w:hideMark/>
          </w:tcPr>
          <w:p w14:paraId="296D7BE7" w14:textId="77777777" w:rsidR="00ED7264" w:rsidRDefault="00ED7264">
            <w:pPr>
              <w:jc w:val="both"/>
              <w:rPr>
                <w:rFonts w:ascii="Arial" w:hAnsi="Arial" w:cs="Arial"/>
              </w:rPr>
            </w:pPr>
            <w:r>
              <w:rPr>
                <w:rFonts w:ascii="Arial" w:hAnsi="Arial" w:cs="Arial"/>
              </w:rPr>
              <w:t>20,0</w:t>
            </w:r>
          </w:p>
        </w:tc>
        <w:tc>
          <w:tcPr>
            <w:tcW w:w="340" w:type="pct"/>
            <w:noWrap/>
            <w:hideMark/>
          </w:tcPr>
          <w:p w14:paraId="68370D6E" w14:textId="77777777" w:rsidR="00ED7264" w:rsidRDefault="00ED7264">
            <w:pPr>
              <w:jc w:val="both"/>
              <w:rPr>
                <w:rFonts w:ascii="Arial" w:hAnsi="Arial" w:cs="Arial"/>
              </w:rPr>
            </w:pPr>
            <w:r>
              <w:rPr>
                <w:rFonts w:ascii="Arial" w:hAnsi="Arial" w:cs="Arial"/>
              </w:rPr>
              <w:t>20,0</w:t>
            </w:r>
          </w:p>
        </w:tc>
        <w:tc>
          <w:tcPr>
            <w:tcW w:w="341" w:type="pct"/>
            <w:noWrap/>
            <w:hideMark/>
          </w:tcPr>
          <w:p w14:paraId="230B1DDD" w14:textId="77777777" w:rsidR="00ED7264" w:rsidRDefault="00ED7264">
            <w:pPr>
              <w:jc w:val="both"/>
              <w:rPr>
                <w:rFonts w:ascii="Arial" w:hAnsi="Arial" w:cs="Arial"/>
              </w:rPr>
            </w:pPr>
            <w:r>
              <w:rPr>
                <w:rFonts w:ascii="Arial" w:hAnsi="Arial" w:cs="Arial"/>
              </w:rPr>
              <w:t>20,0</w:t>
            </w:r>
          </w:p>
        </w:tc>
      </w:tr>
      <w:tr w:rsidR="00000000" w14:paraId="23A33A3C" w14:textId="77777777">
        <w:tc>
          <w:tcPr>
            <w:tcW w:w="123" w:type="pct"/>
            <w:hideMark/>
          </w:tcPr>
          <w:p w14:paraId="24ACA8DB" w14:textId="77777777" w:rsidR="00ED7264" w:rsidRDefault="00ED7264">
            <w:pPr>
              <w:jc w:val="both"/>
              <w:rPr>
                <w:rFonts w:ascii="Arial" w:hAnsi="Arial" w:cs="Arial"/>
              </w:rPr>
            </w:pPr>
            <w:r>
              <w:rPr>
                <w:rFonts w:ascii="Arial" w:hAnsi="Arial" w:cs="Arial"/>
              </w:rPr>
              <w:t>69</w:t>
            </w:r>
          </w:p>
        </w:tc>
        <w:tc>
          <w:tcPr>
            <w:tcW w:w="258" w:type="pct"/>
            <w:noWrap/>
            <w:hideMark/>
          </w:tcPr>
          <w:p w14:paraId="0ED6A683" w14:textId="77777777" w:rsidR="00ED7264" w:rsidRDefault="00ED7264">
            <w:pPr>
              <w:jc w:val="both"/>
              <w:rPr>
                <w:rFonts w:ascii="Arial" w:hAnsi="Arial" w:cs="Arial"/>
              </w:rPr>
            </w:pPr>
            <w:r>
              <w:rPr>
                <w:rFonts w:ascii="Arial" w:hAnsi="Arial" w:cs="Arial"/>
              </w:rPr>
              <w:t>048</w:t>
            </w:r>
          </w:p>
        </w:tc>
        <w:tc>
          <w:tcPr>
            <w:tcW w:w="128" w:type="pct"/>
            <w:noWrap/>
            <w:hideMark/>
          </w:tcPr>
          <w:p w14:paraId="5BBEB7F8" w14:textId="77777777" w:rsidR="00ED7264" w:rsidRDefault="00ED7264">
            <w:pPr>
              <w:jc w:val="both"/>
              <w:rPr>
                <w:rFonts w:ascii="Arial" w:hAnsi="Arial" w:cs="Arial"/>
              </w:rPr>
            </w:pPr>
            <w:r>
              <w:rPr>
                <w:rFonts w:ascii="Arial" w:hAnsi="Arial" w:cs="Arial"/>
              </w:rPr>
              <w:t>1</w:t>
            </w:r>
          </w:p>
        </w:tc>
        <w:tc>
          <w:tcPr>
            <w:tcW w:w="177" w:type="pct"/>
            <w:noWrap/>
            <w:hideMark/>
          </w:tcPr>
          <w:p w14:paraId="3EA490C4" w14:textId="77777777" w:rsidR="00ED7264" w:rsidRDefault="00ED7264">
            <w:pPr>
              <w:jc w:val="both"/>
              <w:rPr>
                <w:rFonts w:ascii="Arial" w:hAnsi="Arial" w:cs="Arial"/>
              </w:rPr>
            </w:pPr>
            <w:r>
              <w:rPr>
                <w:rFonts w:ascii="Arial" w:hAnsi="Arial" w:cs="Arial"/>
              </w:rPr>
              <w:t>12</w:t>
            </w:r>
          </w:p>
        </w:tc>
        <w:tc>
          <w:tcPr>
            <w:tcW w:w="124" w:type="pct"/>
            <w:noWrap/>
            <w:hideMark/>
          </w:tcPr>
          <w:p w14:paraId="4A5289B7" w14:textId="77777777" w:rsidR="00ED7264" w:rsidRDefault="00ED7264">
            <w:pPr>
              <w:jc w:val="both"/>
              <w:rPr>
                <w:rFonts w:ascii="Arial" w:hAnsi="Arial" w:cs="Arial"/>
              </w:rPr>
            </w:pPr>
            <w:r>
              <w:rPr>
                <w:rFonts w:ascii="Arial" w:hAnsi="Arial" w:cs="Arial"/>
              </w:rPr>
              <w:t>01</w:t>
            </w:r>
          </w:p>
        </w:tc>
        <w:tc>
          <w:tcPr>
            <w:tcW w:w="172" w:type="pct"/>
            <w:noWrap/>
            <w:hideMark/>
          </w:tcPr>
          <w:p w14:paraId="5B7A1B81" w14:textId="77777777" w:rsidR="00ED7264" w:rsidRDefault="00ED7264">
            <w:pPr>
              <w:jc w:val="both"/>
              <w:rPr>
                <w:rFonts w:ascii="Arial" w:hAnsi="Arial" w:cs="Arial"/>
              </w:rPr>
            </w:pPr>
            <w:r>
              <w:rPr>
                <w:rFonts w:ascii="Arial" w:hAnsi="Arial" w:cs="Arial"/>
              </w:rPr>
              <w:t>041</w:t>
            </w:r>
          </w:p>
        </w:tc>
        <w:tc>
          <w:tcPr>
            <w:tcW w:w="164" w:type="pct"/>
            <w:noWrap/>
            <w:hideMark/>
          </w:tcPr>
          <w:p w14:paraId="767DFE86" w14:textId="77777777" w:rsidR="00ED7264" w:rsidRDefault="00ED7264">
            <w:pPr>
              <w:jc w:val="both"/>
              <w:rPr>
                <w:rFonts w:ascii="Arial" w:hAnsi="Arial" w:cs="Arial"/>
              </w:rPr>
            </w:pPr>
            <w:r>
              <w:rPr>
                <w:rFonts w:ascii="Arial" w:hAnsi="Arial" w:cs="Arial"/>
              </w:rPr>
              <w:t>01</w:t>
            </w:r>
          </w:p>
        </w:tc>
        <w:tc>
          <w:tcPr>
            <w:tcW w:w="148" w:type="pct"/>
            <w:noWrap/>
            <w:hideMark/>
          </w:tcPr>
          <w:p w14:paraId="5A9A52A3" w14:textId="77777777" w:rsidR="00ED7264" w:rsidRDefault="00ED7264">
            <w:pPr>
              <w:jc w:val="both"/>
              <w:rPr>
                <w:rFonts w:ascii="Arial" w:hAnsi="Arial" w:cs="Arial"/>
              </w:rPr>
            </w:pPr>
            <w:r>
              <w:rPr>
                <w:rFonts w:ascii="Arial" w:hAnsi="Arial" w:cs="Arial"/>
              </w:rPr>
              <w:t>0000</w:t>
            </w:r>
          </w:p>
        </w:tc>
        <w:tc>
          <w:tcPr>
            <w:tcW w:w="251" w:type="pct"/>
            <w:noWrap/>
            <w:hideMark/>
          </w:tcPr>
          <w:p w14:paraId="6D613012" w14:textId="77777777" w:rsidR="00ED7264" w:rsidRDefault="00ED7264">
            <w:pPr>
              <w:jc w:val="both"/>
              <w:rPr>
                <w:rFonts w:ascii="Arial" w:hAnsi="Arial" w:cs="Arial"/>
              </w:rPr>
            </w:pPr>
            <w:r>
              <w:rPr>
                <w:rFonts w:ascii="Arial" w:hAnsi="Arial" w:cs="Arial"/>
              </w:rPr>
              <w:t>120</w:t>
            </w:r>
          </w:p>
        </w:tc>
        <w:tc>
          <w:tcPr>
            <w:tcW w:w="2433" w:type="pct"/>
            <w:hideMark/>
          </w:tcPr>
          <w:p w14:paraId="447E2238" w14:textId="77777777" w:rsidR="00ED7264" w:rsidRDefault="00ED7264">
            <w:pPr>
              <w:jc w:val="both"/>
              <w:rPr>
                <w:rFonts w:ascii="Arial" w:hAnsi="Arial" w:cs="Arial"/>
                <w:lang w:val="ru-RU"/>
              </w:rPr>
            </w:pPr>
            <w:r>
              <w:rPr>
                <w:rFonts w:ascii="Arial" w:hAnsi="Arial" w:cs="Arial"/>
                <w:lang w:val="ru-RU"/>
              </w:rPr>
              <w:t>Плата за размещение отходов производства</w:t>
            </w:r>
          </w:p>
        </w:tc>
        <w:tc>
          <w:tcPr>
            <w:tcW w:w="341" w:type="pct"/>
            <w:noWrap/>
            <w:hideMark/>
          </w:tcPr>
          <w:p w14:paraId="35F3859A" w14:textId="77777777" w:rsidR="00ED7264" w:rsidRDefault="00ED7264">
            <w:pPr>
              <w:jc w:val="both"/>
              <w:rPr>
                <w:rFonts w:ascii="Arial" w:hAnsi="Arial" w:cs="Arial"/>
              </w:rPr>
            </w:pPr>
            <w:r>
              <w:rPr>
                <w:rFonts w:ascii="Arial" w:hAnsi="Arial" w:cs="Arial"/>
              </w:rPr>
              <w:t>19,0</w:t>
            </w:r>
          </w:p>
        </w:tc>
        <w:tc>
          <w:tcPr>
            <w:tcW w:w="340" w:type="pct"/>
            <w:noWrap/>
            <w:hideMark/>
          </w:tcPr>
          <w:p w14:paraId="5A5934D1" w14:textId="77777777" w:rsidR="00ED7264" w:rsidRDefault="00ED7264">
            <w:pPr>
              <w:jc w:val="both"/>
              <w:rPr>
                <w:rFonts w:ascii="Arial" w:hAnsi="Arial" w:cs="Arial"/>
              </w:rPr>
            </w:pPr>
            <w:r>
              <w:rPr>
                <w:rFonts w:ascii="Arial" w:hAnsi="Arial" w:cs="Arial"/>
              </w:rPr>
              <w:t>19,0</w:t>
            </w:r>
          </w:p>
        </w:tc>
        <w:tc>
          <w:tcPr>
            <w:tcW w:w="341" w:type="pct"/>
            <w:noWrap/>
            <w:hideMark/>
          </w:tcPr>
          <w:p w14:paraId="2B4C27E5" w14:textId="77777777" w:rsidR="00ED7264" w:rsidRDefault="00ED7264">
            <w:pPr>
              <w:jc w:val="both"/>
              <w:rPr>
                <w:rFonts w:ascii="Arial" w:hAnsi="Arial" w:cs="Arial"/>
              </w:rPr>
            </w:pPr>
            <w:r>
              <w:rPr>
                <w:rFonts w:ascii="Arial" w:hAnsi="Arial" w:cs="Arial"/>
              </w:rPr>
              <w:t>19,0</w:t>
            </w:r>
          </w:p>
        </w:tc>
      </w:tr>
      <w:tr w:rsidR="00000000" w14:paraId="048D5C05" w14:textId="77777777">
        <w:tc>
          <w:tcPr>
            <w:tcW w:w="123" w:type="pct"/>
            <w:hideMark/>
          </w:tcPr>
          <w:p w14:paraId="47FDD28F" w14:textId="77777777" w:rsidR="00ED7264" w:rsidRDefault="00ED7264">
            <w:pPr>
              <w:jc w:val="both"/>
              <w:rPr>
                <w:rFonts w:ascii="Arial" w:hAnsi="Arial" w:cs="Arial"/>
              </w:rPr>
            </w:pPr>
            <w:r>
              <w:rPr>
                <w:rFonts w:ascii="Arial" w:hAnsi="Arial" w:cs="Arial"/>
              </w:rPr>
              <w:t>7</w:t>
            </w:r>
            <w:r>
              <w:rPr>
                <w:rFonts w:ascii="Arial" w:hAnsi="Arial" w:cs="Arial"/>
              </w:rPr>
              <w:lastRenderedPageBreak/>
              <w:t>0</w:t>
            </w:r>
          </w:p>
        </w:tc>
        <w:tc>
          <w:tcPr>
            <w:tcW w:w="258" w:type="pct"/>
            <w:noWrap/>
            <w:hideMark/>
          </w:tcPr>
          <w:p w14:paraId="6F838BB7" w14:textId="77777777" w:rsidR="00ED7264" w:rsidRDefault="00ED7264">
            <w:pPr>
              <w:jc w:val="both"/>
              <w:rPr>
                <w:rFonts w:ascii="Arial" w:hAnsi="Arial" w:cs="Arial"/>
              </w:rPr>
            </w:pPr>
            <w:r>
              <w:rPr>
                <w:rFonts w:ascii="Arial" w:hAnsi="Arial" w:cs="Arial"/>
              </w:rPr>
              <w:lastRenderedPageBreak/>
              <w:t>048</w:t>
            </w:r>
          </w:p>
        </w:tc>
        <w:tc>
          <w:tcPr>
            <w:tcW w:w="128" w:type="pct"/>
            <w:noWrap/>
            <w:hideMark/>
          </w:tcPr>
          <w:p w14:paraId="2493EE88" w14:textId="77777777" w:rsidR="00ED7264" w:rsidRDefault="00ED7264">
            <w:pPr>
              <w:jc w:val="both"/>
              <w:rPr>
                <w:rFonts w:ascii="Arial" w:hAnsi="Arial" w:cs="Arial"/>
              </w:rPr>
            </w:pPr>
            <w:r>
              <w:rPr>
                <w:rFonts w:ascii="Arial" w:hAnsi="Arial" w:cs="Arial"/>
              </w:rPr>
              <w:t>1</w:t>
            </w:r>
          </w:p>
        </w:tc>
        <w:tc>
          <w:tcPr>
            <w:tcW w:w="177" w:type="pct"/>
            <w:noWrap/>
            <w:hideMark/>
          </w:tcPr>
          <w:p w14:paraId="5A32A568" w14:textId="77777777" w:rsidR="00ED7264" w:rsidRDefault="00ED7264">
            <w:pPr>
              <w:jc w:val="both"/>
              <w:rPr>
                <w:rFonts w:ascii="Arial" w:hAnsi="Arial" w:cs="Arial"/>
              </w:rPr>
            </w:pPr>
            <w:r>
              <w:rPr>
                <w:rFonts w:ascii="Arial" w:hAnsi="Arial" w:cs="Arial"/>
              </w:rPr>
              <w:t>12</w:t>
            </w:r>
          </w:p>
        </w:tc>
        <w:tc>
          <w:tcPr>
            <w:tcW w:w="124" w:type="pct"/>
            <w:noWrap/>
            <w:hideMark/>
          </w:tcPr>
          <w:p w14:paraId="640063FD" w14:textId="77777777" w:rsidR="00ED7264" w:rsidRDefault="00ED7264">
            <w:pPr>
              <w:jc w:val="both"/>
              <w:rPr>
                <w:rFonts w:ascii="Arial" w:hAnsi="Arial" w:cs="Arial"/>
              </w:rPr>
            </w:pPr>
            <w:r>
              <w:rPr>
                <w:rFonts w:ascii="Arial" w:hAnsi="Arial" w:cs="Arial"/>
              </w:rPr>
              <w:t>0</w:t>
            </w:r>
            <w:r>
              <w:rPr>
                <w:rFonts w:ascii="Arial" w:hAnsi="Arial" w:cs="Arial"/>
              </w:rPr>
              <w:lastRenderedPageBreak/>
              <w:t>1</w:t>
            </w:r>
          </w:p>
        </w:tc>
        <w:tc>
          <w:tcPr>
            <w:tcW w:w="172" w:type="pct"/>
            <w:noWrap/>
            <w:hideMark/>
          </w:tcPr>
          <w:p w14:paraId="7E08DF9C" w14:textId="77777777" w:rsidR="00ED7264" w:rsidRDefault="00ED7264">
            <w:pPr>
              <w:jc w:val="both"/>
              <w:rPr>
                <w:rFonts w:ascii="Arial" w:hAnsi="Arial" w:cs="Arial"/>
              </w:rPr>
            </w:pPr>
            <w:r>
              <w:rPr>
                <w:rFonts w:ascii="Arial" w:hAnsi="Arial" w:cs="Arial"/>
              </w:rPr>
              <w:lastRenderedPageBreak/>
              <w:t>04</w:t>
            </w:r>
            <w:r>
              <w:rPr>
                <w:rFonts w:ascii="Arial" w:hAnsi="Arial" w:cs="Arial"/>
              </w:rPr>
              <w:lastRenderedPageBreak/>
              <w:t>2</w:t>
            </w:r>
          </w:p>
        </w:tc>
        <w:tc>
          <w:tcPr>
            <w:tcW w:w="164" w:type="pct"/>
            <w:noWrap/>
            <w:hideMark/>
          </w:tcPr>
          <w:p w14:paraId="357769CB" w14:textId="77777777" w:rsidR="00ED7264" w:rsidRDefault="00ED7264">
            <w:pPr>
              <w:jc w:val="both"/>
              <w:rPr>
                <w:rFonts w:ascii="Arial" w:hAnsi="Arial" w:cs="Arial"/>
              </w:rPr>
            </w:pPr>
            <w:r>
              <w:rPr>
                <w:rFonts w:ascii="Arial" w:hAnsi="Arial" w:cs="Arial"/>
              </w:rPr>
              <w:lastRenderedPageBreak/>
              <w:t>0</w:t>
            </w:r>
            <w:r>
              <w:rPr>
                <w:rFonts w:ascii="Arial" w:hAnsi="Arial" w:cs="Arial"/>
              </w:rPr>
              <w:lastRenderedPageBreak/>
              <w:t>1</w:t>
            </w:r>
          </w:p>
        </w:tc>
        <w:tc>
          <w:tcPr>
            <w:tcW w:w="148" w:type="pct"/>
            <w:noWrap/>
            <w:hideMark/>
          </w:tcPr>
          <w:p w14:paraId="41226FFB" w14:textId="77777777" w:rsidR="00ED7264" w:rsidRDefault="00ED7264">
            <w:pPr>
              <w:jc w:val="both"/>
              <w:rPr>
                <w:rFonts w:ascii="Arial" w:hAnsi="Arial" w:cs="Arial"/>
              </w:rPr>
            </w:pPr>
            <w:r>
              <w:rPr>
                <w:rFonts w:ascii="Arial" w:hAnsi="Arial" w:cs="Arial"/>
              </w:rPr>
              <w:lastRenderedPageBreak/>
              <w:t>0</w:t>
            </w:r>
            <w:r>
              <w:rPr>
                <w:rFonts w:ascii="Arial" w:hAnsi="Arial" w:cs="Arial"/>
              </w:rPr>
              <w:lastRenderedPageBreak/>
              <w:t>000</w:t>
            </w:r>
          </w:p>
        </w:tc>
        <w:tc>
          <w:tcPr>
            <w:tcW w:w="251" w:type="pct"/>
            <w:noWrap/>
            <w:hideMark/>
          </w:tcPr>
          <w:p w14:paraId="612EC4DA" w14:textId="77777777" w:rsidR="00ED7264" w:rsidRDefault="00ED7264">
            <w:pPr>
              <w:jc w:val="both"/>
              <w:rPr>
                <w:rFonts w:ascii="Arial" w:hAnsi="Arial" w:cs="Arial"/>
              </w:rPr>
            </w:pPr>
            <w:r>
              <w:rPr>
                <w:rFonts w:ascii="Arial" w:hAnsi="Arial" w:cs="Arial"/>
              </w:rPr>
              <w:lastRenderedPageBreak/>
              <w:t>120</w:t>
            </w:r>
          </w:p>
        </w:tc>
        <w:tc>
          <w:tcPr>
            <w:tcW w:w="2433" w:type="pct"/>
            <w:hideMark/>
          </w:tcPr>
          <w:p w14:paraId="5A42C2C6" w14:textId="77777777" w:rsidR="00ED7264" w:rsidRDefault="00ED7264">
            <w:pPr>
              <w:jc w:val="both"/>
              <w:rPr>
                <w:rFonts w:ascii="Arial" w:hAnsi="Arial" w:cs="Arial"/>
                <w:lang w:val="ru-RU"/>
              </w:rPr>
            </w:pPr>
            <w:r>
              <w:rPr>
                <w:rFonts w:ascii="Arial" w:hAnsi="Arial" w:cs="Arial"/>
                <w:lang w:val="ru-RU"/>
              </w:rPr>
              <w:t>Плата за размещение твердых коммунальных отходов</w:t>
            </w:r>
          </w:p>
        </w:tc>
        <w:tc>
          <w:tcPr>
            <w:tcW w:w="341" w:type="pct"/>
            <w:noWrap/>
            <w:hideMark/>
          </w:tcPr>
          <w:p w14:paraId="4E370F21" w14:textId="77777777" w:rsidR="00ED7264" w:rsidRDefault="00ED7264">
            <w:pPr>
              <w:jc w:val="both"/>
              <w:rPr>
                <w:rFonts w:ascii="Arial" w:hAnsi="Arial" w:cs="Arial"/>
              </w:rPr>
            </w:pPr>
            <w:r>
              <w:rPr>
                <w:rFonts w:ascii="Arial" w:hAnsi="Arial" w:cs="Arial"/>
              </w:rPr>
              <w:t>1,0</w:t>
            </w:r>
          </w:p>
        </w:tc>
        <w:tc>
          <w:tcPr>
            <w:tcW w:w="340" w:type="pct"/>
            <w:noWrap/>
            <w:hideMark/>
          </w:tcPr>
          <w:p w14:paraId="314C3FBA" w14:textId="77777777" w:rsidR="00ED7264" w:rsidRDefault="00ED7264">
            <w:pPr>
              <w:jc w:val="both"/>
              <w:rPr>
                <w:rFonts w:ascii="Arial" w:hAnsi="Arial" w:cs="Arial"/>
              </w:rPr>
            </w:pPr>
            <w:r>
              <w:rPr>
                <w:rFonts w:ascii="Arial" w:hAnsi="Arial" w:cs="Arial"/>
              </w:rPr>
              <w:t>1,0</w:t>
            </w:r>
          </w:p>
        </w:tc>
        <w:tc>
          <w:tcPr>
            <w:tcW w:w="341" w:type="pct"/>
            <w:noWrap/>
            <w:hideMark/>
          </w:tcPr>
          <w:p w14:paraId="55359B22" w14:textId="77777777" w:rsidR="00ED7264" w:rsidRDefault="00ED7264">
            <w:pPr>
              <w:jc w:val="both"/>
              <w:rPr>
                <w:rFonts w:ascii="Arial" w:hAnsi="Arial" w:cs="Arial"/>
              </w:rPr>
            </w:pPr>
            <w:r>
              <w:rPr>
                <w:rFonts w:ascii="Arial" w:hAnsi="Arial" w:cs="Arial"/>
              </w:rPr>
              <w:t>1,0</w:t>
            </w:r>
          </w:p>
        </w:tc>
      </w:tr>
      <w:tr w:rsidR="00000000" w14:paraId="207FB448" w14:textId="77777777">
        <w:tc>
          <w:tcPr>
            <w:tcW w:w="123" w:type="pct"/>
            <w:hideMark/>
          </w:tcPr>
          <w:p w14:paraId="3E0FD82D" w14:textId="77777777" w:rsidR="00ED7264" w:rsidRDefault="00ED7264">
            <w:pPr>
              <w:jc w:val="both"/>
              <w:rPr>
                <w:rFonts w:ascii="Arial" w:hAnsi="Arial" w:cs="Arial"/>
              </w:rPr>
            </w:pPr>
            <w:r>
              <w:rPr>
                <w:rFonts w:ascii="Arial" w:hAnsi="Arial" w:cs="Arial"/>
              </w:rPr>
              <w:t>71</w:t>
            </w:r>
          </w:p>
        </w:tc>
        <w:tc>
          <w:tcPr>
            <w:tcW w:w="258" w:type="pct"/>
            <w:noWrap/>
            <w:hideMark/>
          </w:tcPr>
          <w:p w14:paraId="00E4FE35" w14:textId="77777777" w:rsidR="00ED7264" w:rsidRDefault="00ED7264">
            <w:pPr>
              <w:jc w:val="both"/>
              <w:rPr>
                <w:rFonts w:ascii="Arial" w:hAnsi="Arial" w:cs="Arial"/>
              </w:rPr>
            </w:pPr>
            <w:r>
              <w:rPr>
                <w:rFonts w:ascii="Arial" w:hAnsi="Arial" w:cs="Arial"/>
              </w:rPr>
              <w:t>000</w:t>
            </w:r>
          </w:p>
        </w:tc>
        <w:tc>
          <w:tcPr>
            <w:tcW w:w="128" w:type="pct"/>
            <w:noWrap/>
            <w:hideMark/>
          </w:tcPr>
          <w:p w14:paraId="6BF8F225" w14:textId="77777777" w:rsidR="00ED7264" w:rsidRDefault="00ED7264">
            <w:pPr>
              <w:jc w:val="both"/>
              <w:rPr>
                <w:rFonts w:ascii="Arial" w:hAnsi="Arial" w:cs="Arial"/>
              </w:rPr>
            </w:pPr>
            <w:r>
              <w:rPr>
                <w:rFonts w:ascii="Arial" w:hAnsi="Arial" w:cs="Arial"/>
              </w:rPr>
              <w:t>1</w:t>
            </w:r>
          </w:p>
        </w:tc>
        <w:tc>
          <w:tcPr>
            <w:tcW w:w="177" w:type="pct"/>
            <w:noWrap/>
            <w:hideMark/>
          </w:tcPr>
          <w:p w14:paraId="486E6CCE" w14:textId="77777777" w:rsidR="00ED7264" w:rsidRDefault="00ED7264">
            <w:pPr>
              <w:jc w:val="both"/>
              <w:rPr>
                <w:rFonts w:ascii="Arial" w:hAnsi="Arial" w:cs="Arial"/>
              </w:rPr>
            </w:pPr>
            <w:r>
              <w:rPr>
                <w:rFonts w:ascii="Arial" w:hAnsi="Arial" w:cs="Arial"/>
              </w:rPr>
              <w:t>13</w:t>
            </w:r>
          </w:p>
        </w:tc>
        <w:tc>
          <w:tcPr>
            <w:tcW w:w="124" w:type="pct"/>
            <w:noWrap/>
            <w:hideMark/>
          </w:tcPr>
          <w:p w14:paraId="4F50E77D" w14:textId="77777777" w:rsidR="00ED7264" w:rsidRDefault="00ED7264">
            <w:pPr>
              <w:jc w:val="both"/>
              <w:rPr>
                <w:rFonts w:ascii="Arial" w:hAnsi="Arial" w:cs="Arial"/>
              </w:rPr>
            </w:pPr>
            <w:r>
              <w:rPr>
                <w:rFonts w:ascii="Arial" w:hAnsi="Arial" w:cs="Arial"/>
              </w:rPr>
              <w:t>00</w:t>
            </w:r>
          </w:p>
        </w:tc>
        <w:tc>
          <w:tcPr>
            <w:tcW w:w="172" w:type="pct"/>
            <w:noWrap/>
            <w:hideMark/>
          </w:tcPr>
          <w:p w14:paraId="6DCD7947" w14:textId="77777777" w:rsidR="00ED7264" w:rsidRDefault="00ED7264">
            <w:pPr>
              <w:jc w:val="both"/>
              <w:rPr>
                <w:rFonts w:ascii="Arial" w:hAnsi="Arial" w:cs="Arial"/>
              </w:rPr>
            </w:pPr>
            <w:r>
              <w:rPr>
                <w:rFonts w:ascii="Arial" w:hAnsi="Arial" w:cs="Arial"/>
              </w:rPr>
              <w:t>000</w:t>
            </w:r>
          </w:p>
        </w:tc>
        <w:tc>
          <w:tcPr>
            <w:tcW w:w="164" w:type="pct"/>
            <w:noWrap/>
            <w:hideMark/>
          </w:tcPr>
          <w:p w14:paraId="7EB294F2" w14:textId="77777777" w:rsidR="00ED7264" w:rsidRDefault="00ED7264">
            <w:pPr>
              <w:jc w:val="both"/>
              <w:rPr>
                <w:rFonts w:ascii="Arial" w:hAnsi="Arial" w:cs="Arial"/>
              </w:rPr>
            </w:pPr>
            <w:r>
              <w:rPr>
                <w:rFonts w:ascii="Arial" w:hAnsi="Arial" w:cs="Arial"/>
              </w:rPr>
              <w:t>00</w:t>
            </w:r>
          </w:p>
        </w:tc>
        <w:tc>
          <w:tcPr>
            <w:tcW w:w="148" w:type="pct"/>
            <w:noWrap/>
            <w:hideMark/>
          </w:tcPr>
          <w:p w14:paraId="2409075E" w14:textId="77777777" w:rsidR="00ED7264" w:rsidRDefault="00ED7264">
            <w:pPr>
              <w:jc w:val="both"/>
              <w:rPr>
                <w:rFonts w:ascii="Arial" w:hAnsi="Arial" w:cs="Arial"/>
              </w:rPr>
            </w:pPr>
            <w:r>
              <w:rPr>
                <w:rFonts w:ascii="Arial" w:hAnsi="Arial" w:cs="Arial"/>
              </w:rPr>
              <w:t>0000</w:t>
            </w:r>
          </w:p>
        </w:tc>
        <w:tc>
          <w:tcPr>
            <w:tcW w:w="251" w:type="pct"/>
            <w:noWrap/>
            <w:hideMark/>
          </w:tcPr>
          <w:p w14:paraId="096C79F1" w14:textId="77777777" w:rsidR="00ED7264" w:rsidRDefault="00ED7264">
            <w:pPr>
              <w:jc w:val="both"/>
              <w:rPr>
                <w:rFonts w:ascii="Arial" w:hAnsi="Arial" w:cs="Arial"/>
              </w:rPr>
            </w:pPr>
            <w:r>
              <w:rPr>
                <w:rFonts w:ascii="Arial" w:hAnsi="Arial" w:cs="Arial"/>
              </w:rPr>
              <w:t>000</w:t>
            </w:r>
          </w:p>
        </w:tc>
        <w:tc>
          <w:tcPr>
            <w:tcW w:w="2433" w:type="pct"/>
            <w:hideMark/>
          </w:tcPr>
          <w:p w14:paraId="218ECF65" w14:textId="77777777" w:rsidR="00ED7264" w:rsidRDefault="00ED7264">
            <w:pPr>
              <w:jc w:val="both"/>
              <w:rPr>
                <w:rFonts w:ascii="Arial" w:hAnsi="Arial" w:cs="Arial"/>
                <w:lang w:val="ru-RU"/>
              </w:rPr>
            </w:pPr>
            <w:r>
              <w:rPr>
                <w:rFonts w:ascii="Arial" w:hAnsi="Arial" w:cs="Arial"/>
                <w:lang w:val="ru-RU"/>
              </w:rPr>
              <w:t>ДОХОДЫ ОТ ОКАЗАНИЯ ПЛАТНЫХ УСЛУГ И КОМПЕНСАЦИИ ЗАТРАТ ГОСУДАРСТВА</w:t>
            </w:r>
          </w:p>
        </w:tc>
        <w:tc>
          <w:tcPr>
            <w:tcW w:w="341" w:type="pct"/>
            <w:noWrap/>
            <w:hideMark/>
          </w:tcPr>
          <w:p w14:paraId="7EB71C0C" w14:textId="77777777" w:rsidR="00ED7264" w:rsidRDefault="00ED7264">
            <w:pPr>
              <w:jc w:val="both"/>
              <w:rPr>
                <w:rFonts w:ascii="Arial" w:hAnsi="Arial" w:cs="Arial"/>
              </w:rPr>
            </w:pPr>
            <w:r>
              <w:rPr>
                <w:rFonts w:ascii="Arial" w:hAnsi="Arial" w:cs="Arial"/>
              </w:rPr>
              <w:t>1 179,3</w:t>
            </w:r>
          </w:p>
        </w:tc>
        <w:tc>
          <w:tcPr>
            <w:tcW w:w="340" w:type="pct"/>
            <w:noWrap/>
            <w:hideMark/>
          </w:tcPr>
          <w:p w14:paraId="51BBE7B4" w14:textId="77777777" w:rsidR="00ED7264" w:rsidRDefault="00ED7264">
            <w:pPr>
              <w:jc w:val="both"/>
              <w:rPr>
                <w:rFonts w:ascii="Arial" w:hAnsi="Arial" w:cs="Arial"/>
              </w:rPr>
            </w:pPr>
            <w:r>
              <w:rPr>
                <w:rFonts w:ascii="Arial" w:hAnsi="Arial" w:cs="Arial"/>
              </w:rPr>
              <w:t>106,5</w:t>
            </w:r>
          </w:p>
        </w:tc>
        <w:tc>
          <w:tcPr>
            <w:tcW w:w="341" w:type="pct"/>
            <w:noWrap/>
            <w:hideMark/>
          </w:tcPr>
          <w:p w14:paraId="30B4BB3C" w14:textId="77777777" w:rsidR="00ED7264" w:rsidRDefault="00ED7264">
            <w:pPr>
              <w:jc w:val="both"/>
              <w:rPr>
                <w:rFonts w:ascii="Arial" w:hAnsi="Arial" w:cs="Arial"/>
              </w:rPr>
            </w:pPr>
            <w:r>
              <w:rPr>
                <w:rFonts w:ascii="Arial" w:hAnsi="Arial" w:cs="Arial"/>
              </w:rPr>
              <w:t>110,7</w:t>
            </w:r>
          </w:p>
        </w:tc>
      </w:tr>
      <w:tr w:rsidR="00000000" w14:paraId="6AEBEDCB" w14:textId="77777777">
        <w:tc>
          <w:tcPr>
            <w:tcW w:w="123" w:type="pct"/>
            <w:hideMark/>
          </w:tcPr>
          <w:p w14:paraId="5E33EC92" w14:textId="77777777" w:rsidR="00ED7264" w:rsidRDefault="00ED7264">
            <w:pPr>
              <w:jc w:val="both"/>
              <w:rPr>
                <w:rFonts w:ascii="Arial" w:hAnsi="Arial" w:cs="Arial"/>
              </w:rPr>
            </w:pPr>
            <w:r>
              <w:rPr>
                <w:rFonts w:ascii="Arial" w:hAnsi="Arial" w:cs="Arial"/>
              </w:rPr>
              <w:t>72</w:t>
            </w:r>
          </w:p>
        </w:tc>
        <w:tc>
          <w:tcPr>
            <w:tcW w:w="258" w:type="pct"/>
            <w:noWrap/>
            <w:hideMark/>
          </w:tcPr>
          <w:p w14:paraId="090782A5" w14:textId="77777777" w:rsidR="00ED7264" w:rsidRDefault="00ED7264">
            <w:pPr>
              <w:jc w:val="both"/>
              <w:rPr>
                <w:rFonts w:ascii="Arial" w:hAnsi="Arial" w:cs="Arial"/>
              </w:rPr>
            </w:pPr>
            <w:r>
              <w:rPr>
                <w:rFonts w:ascii="Arial" w:hAnsi="Arial" w:cs="Arial"/>
              </w:rPr>
              <w:t>009</w:t>
            </w:r>
          </w:p>
        </w:tc>
        <w:tc>
          <w:tcPr>
            <w:tcW w:w="128" w:type="pct"/>
            <w:noWrap/>
            <w:hideMark/>
          </w:tcPr>
          <w:p w14:paraId="002BB31C" w14:textId="77777777" w:rsidR="00ED7264" w:rsidRDefault="00ED7264">
            <w:pPr>
              <w:jc w:val="both"/>
              <w:rPr>
                <w:rFonts w:ascii="Arial" w:hAnsi="Arial" w:cs="Arial"/>
              </w:rPr>
            </w:pPr>
            <w:r>
              <w:rPr>
                <w:rFonts w:ascii="Arial" w:hAnsi="Arial" w:cs="Arial"/>
              </w:rPr>
              <w:t>1</w:t>
            </w:r>
          </w:p>
        </w:tc>
        <w:tc>
          <w:tcPr>
            <w:tcW w:w="177" w:type="pct"/>
            <w:noWrap/>
            <w:hideMark/>
          </w:tcPr>
          <w:p w14:paraId="2782F15F" w14:textId="77777777" w:rsidR="00ED7264" w:rsidRDefault="00ED7264">
            <w:pPr>
              <w:jc w:val="both"/>
              <w:rPr>
                <w:rFonts w:ascii="Arial" w:hAnsi="Arial" w:cs="Arial"/>
              </w:rPr>
            </w:pPr>
            <w:r>
              <w:rPr>
                <w:rFonts w:ascii="Arial" w:hAnsi="Arial" w:cs="Arial"/>
              </w:rPr>
              <w:t>13</w:t>
            </w:r>
          </w:p>
        </w:tc>
        <w:tc>
          <w:tcPr>
            <w:tcW w:w="124" w:type="pct"/>
            <w:noWrap/>
            <w:hideMark/>
          </w:tcPr>
          <w:p w14:paraId="657285D4" w14:textId="77777777" w:rsidR="00ED7264" w:rsidRDefault="00ED7264">
            <w:pPr>
              <w:jc w:val="both"/>
              <w:rPr>
                <w:rFonts w:ascii="Arial" w:hAnsi="Arial" w:cs="Arial"/>
              </w:rPr>
            </w:pPr>
            <w:r>
              <w:rPr>
                <w:rFonts w:ascii="Arial" w:hAnsi="Arial" w:cs="Arial"/>
              </w:rPr>
              <w:t>02</w:t>
            </w:r>
          </w:p>
        </w:tc>
        <w:tc>
          <w:tcPr>
            <w:tcW w:w="172" w:type="pct"/>
            <w:noWrap/>
            <w:hideMark/>
          </w:tcPr>
          <w:p w14:paraId="758506B4" w14:textId="77777777" w:rsidR="00ED7264" w:rsidRDefault="00ED7264">
            <w:pPr>
              <w:jc w:val="both"/>
              <w:rPr>
                <w:rFonts w:ascii="Arial" w:hAnsi="Arial" w:cs="Arial"/>
              </w:rPr>
            </w:pPr>
            <w:r>
              <w:rPr>
                <w:rFonts w:ascii="Arial" w:hAnsi="Arial" w:cs="Arial"/>
              </w:rPr>
              <w:t>000</w:t>
            </w:r>
          </w:p>
        </w:tc>
        <w:tc>
          <w:tcPr>
            <w:tcW w:w="164" w:type="pct"/>
            <w:noWrap/>
            <w:hideMark/>
          </w:tcPr>
          <w:p w14:paraId="0B5F2ECA" w14:textId="77777777" w:rsidR="00ED7264" w:rsidRDefault="00ED7264">
            <w:pPr>
              <w:jc w:val="both"/>
              <w:rPr>
                <w:rFonts w:ascii="Arial" w:hAnsi="Arial" w:cs="Arial"/>
              </w:rPr>
            </w:pPr>
            <w:r>
              <w:rPr>
                <w:rFonts w:ascii="Arial" w:hAnsi="Arial" w:cs="Arial"/>
              </w:rPr>
              <w:t>00</w:t>
            </w:r>
          </w:p>
        </w:tc>
        <w:tc>
          <w:tcPr>
            <w:tcW w:w="148" w:type="pct"/>
            <w:noWrap/>
            <w:hideMark/>
          </w:tcPr>
          <w:p w14:paraId="5D92B78C" w14:textId="77777777" w:rsidR="00ED7264" w:rsidRDefault="00ED7264">
            <w:pPr>
              <w:jc w:val="both"/>
              <w:rPr>
                <w:rFonts w:ascii="Arial" w:hAnsi="Arial" w:cs="Arial"/>
              </w:rPr>
            </w:pPr>
            <w:r>
              <w:rPr>
                <w:rFonts w:ascii="Arial" w:hAnsi="Arial" w:cs="Arial"/>
              </w:rPr>
              <w:t>0000</w:t>
            </w:r>
          </w:p>
        </w:tc>
        <w:tc>
          <w:tcPr>
            <w:tcW w:w="251" w:type="pct"/>
            <w:noWrap/>
            <w:hideMark/>
          </w:tcPr>
          <w:p w14:paraId="60987097" w14:textId="77777777" w:rsidR="00ED7264" w:rsidRDefault="00ED7264">
            <w:pPr>
              <w:jc w:val="both"/>
              <w:rPr>
                <w:rFonts w:ascii="Arial" w:hAnsi="Arial" w:cs="Arial"/>
              </w:rPr>
            </w:pPr>
            <w:r>
              <w:rPr>
                <w:rFonts w:ascii="Arial" w:hAnsi="Arial" w:cs="Arial"/>
              </w:rPr>
              <w:t>130</w:t>
            </w:r>
          </w:p>
        </w:tc>
        <w:tc>
          <w:tcPr>
            <w:tcW w:w="2433" w:type="pct"/>
            <w:hideMark/>
          </w:tcPr>
          <w:p w14:paraId="53243EED" w14:textId="77777777" w:rsidR="00ED7264" w:rsidRDefault="00ED7264">
            <w:pPr>
              <w:jc w:val="both"/>
              <w:rPr>
                <w:rFonts w:ascii="Arial" w:hAnsi="Arial" w:cs="Arial"/>
                <w:lang w:val="ru-RU"/>
              </w:rPr>
            </w:pPr>
            <w:r>
              <w:rPr>
                <w:rFonts w:ascii="Arial" w:hAnsi="Arial" w:cs="Arial"/>
                <w:lang w:val="ru-RU"/>
              </w:rPr>
              <w:t>Доходы от компенсации затрат государства</w:t>
            </w:r>
          </w:p>
        </w:tc>
        <w:tc>
          <w:tcPr>
            <w:tcW w:w="341" w:type="pct"/>
            <w:noWrap/>
            <w:hideMark/>
          </w:tcPr>
          <w:p w14:paraId="308EDD6B" w14:textId="77777777" w:rsidR="00ED7264" w:rsidRDefault="00ED7264">
            <w:pPr>
              <w:jc w:val="both"/>
              <w:rPr>
                <w:rFonts w:ascii="Arial" w:hAnsi="Arial" w:cs="Arial"/>
              </w:rPr>
            </w:pPr>
            <w:r>
              <w:rPr>
                <w:rFonts w:ascii="Arial" w:hAnsi="Arial" w:cs="Arial"/>
              </w:rPr>
              <w:t>102,4</w:t>
            </w:r>
          </w:p>
        </w:tc>
        <w:tc>
          <w:tcPr>
            <w:tcW w:w="340" w:type="pct"/>
            <w:noWrap/>
            <w:hideMark/>
          </w:tcPr>
          <w:p w14:paraId="73D12B1C" w14:textId="77777777" w:rsidR="00ED7264" w:rsidRDefault="00ED7264">
            <w:pPr>
              <w:jc w:val="both"/>
              <w:rPr>
                <w:rFonts w:ascii="Arial" w:hAnsi="Arial" w:cs="Arial"/>
              </w:rPr>
            </w:pPr>
            <w:r>
              <w:rPr>
                <w:rFonts w:ascii="Arial" w:hAnsi="Arial" w:cs="Arial"/>
              </w:rPr>
              <w:t>106,5</w:t>
            </w:r>
          </w:p>
        </w:tc>
        <w:tc>
          <w:tcPr>
            <w:tcW w:w="341" w:type="pct"/>
            <w:noWrap/>
            <w:hideMark/>
          </w:tcPr>
          <w:p w14:paraId="3A6FB7D3" w14:textId="77777777" w:rsidR="00ED7264" w:rsidRDefault="00ED7264">
            <w:pPr>
              <w:jc w:val="both"/>
              <w:rPr>
                <w:rFonts w:ascii="Arial" w:hAnsi="Arial" w:cs="Arial"/>
              </w:rPr>
            </w:pPr>
            <w:r>
              <w:rPr>
                <w:rFonts w:ascii="Arial" w:hAnsi="Arial" w:cs="Arial"/>
              </w:rPr>
              <w:t>110,7</w:t>
            </w:r>
          </w:p>
        </w:tc>
      </w:tr>
      <w:tr w:rsidR="00000000" w14:paraId="02EE311C" w14:textId="77777777">
        <w:tc>
          <w:tcPr>
            <w:tcW w:w="123" w:type="pct"/>
            <w:hideMark/>
          </w:tcPr>
          <w:p w14:paraId="780E8445" w14:textId="77777777" w:rsidR="00ED7264" w:rsidRDefault="00ED7264">
            <w:pPr>
              <w:jc w:val="both"/>
              <w:rPr>
                <w:rFonts w:ascii="Arial" w:hAnsi="Arial" w:cs="Arial"/>
              </w:rPr>
            </w:pPr>
            <w:r>
              <w:rPr>
                <w:rFonts w:ascii="Arial" w:hAnsi="Arial" w:cs="Arial"/>
              </w:rPr>
              <w:t>73</w:t>
            </w:r>
          </w:p>
        </w:tc>
        <w:tc>
          <w:tcPr>
            <w:tcW w:w="258" w:type="pct"/>
            <w:noWrap/>
            <w:hideMark/>
          </w:tcPr>
          <w:p w14:paraId="5FF55143" w14:textId="77777777" w:rsidR="00ED7264" w:rsidRDefault="00ED7264">
            <w:pPr>
              <w:jc w:val="both"/>
              <w:rPr>
                <w:rFonts w:ascii="Arial" w:hAnsi="Arial" w:cs="Arial"/>
              </w:rPr>
            </w:pPr>
            <w:r>
              <w:rPr>
                <w:rFonts w:ascii="Arial" w:hAnsi="Arial" w:cs="Arial"/>
              </w:rPr>
              <w:t>009</w:t>
            </w:r>
          </w:p>
        </w:tc>
        <w:tc>
          <w:tcPr>
            <w:tcW w:w="128" w:type="pct"/>
            <w:noWrap/>
            <w:hideMark/>
          </w:tcPr>
          <w:p w14:paraId="613B5D77" w14:textId="77777777" w:rsidR="00ED7264" w:rsidRDefault="00ED7264">
            <w:pPr>
              <w:jc w:val="both"/>
              <w:rPr>
                <w:rFonts w:ascii="Arial" w:hAnsi="Arial" w:cs="Arial"/>
              </w:rPr>
            </w:pPr>
            <w:r>
              <w:rPr>
                <w:rFonts w:ascii="Arial" w:hAnsi="Arial" w:cs="Arial"/>
              </w:rPr>
              <w:t>1</w:t>
            </w:r>
          </w:p>
        </w:tc>
        <w:tc>
          <w:tcPr>
            <w:tcW w:w="177" w:type="pct"/>
            <w:noWrap/>
            <w:hideMark/>
          </w:tcPr>
          <w:p w14:paraId="3D7D8E2C" w14:textId="77777777" w:rsidR="00ED7264" w:rsidRDefault="00ED7264">
            <w:pPr>
              <w:jc w:val="both"/>
              <w:rPr>
                <w:rFonts w:ascii="Arial" w:hAnsi="Arial" w:cs="Arial"/>
              </w:rPr>
            </w:pPr>
            <w:r>
              <w:rPr>
                <w:rFonts w:ascii="Arial" w:hAnsi="Arial" w:cs="Arial"/>
              </w:rPr>
              <w:t>13</w:t>
            </w:r>
          </w:p>
        </w:tc>
        <w:tc>
          <w:tcPr>
            <w:tcW w:w="124" w:type="pct"/>
            <w:noWrap/>
            <w:hideMark/>
          </w:tcPr>
          <w:p w14:paraId="14C41610" w14:textId="77777777" w:rsidR="00ED7264" w:rsidRDefault="00ED7264">
            <w:pPr>
              <w:jc w:val="both"/>
              <w:rPr>
                <w:rFonts w:ascii="Arial" w:hAnsi="Arial" w:cs="Arial"/>
              </w:rPr>
            </w:pPr>
            <w:r>
              <w:rPr>
                <w:rFonts w:ascii="Arial" w:hAnsi="Arial" w:cs="Arial"/>
              </w:rPr>
              <w:t>02</w:t>
            </w:r>
          </w:p>
        </w:tc>
        <w:tc>
          <w:tcPr>
            <w:tcW w:w="172" w:type="pct"/>
            <w:noWrap/>
            <w:hideMark/>
          </w:tcPr>
          <w:p w14:paraId="418F22C1" w14:textId="77777777" w:rsidR="00ED7264" w:rsidRDefault="00ED7264">
            <w:pPr>
              <w:jc w:val="both"/>
              <w:rPr>
                <w:rFonts w:ascii="Arial" w:hAnsi="Arial" w:cs="Arial"/>
              </w:rPr>
            </w:pPr>
            <w:r>
              <w:rPr>
                <w:rFonts w:ascii="Arial" w:hAnsi="Arial" w:cs="Arial"/>
              </w:rPr>
              <w:t>060</w:t>
            </w:r>
          </w:p>
        </w:tc>
        <w:tc>
          <w:tcPr>
            <w:tcW w:w="164" w:type="pct"/>
            <w:noWrap/>
            <w:hideMark/>
          </w:tcPr>
          <w:p w14:paraId="2B350FC5" w14:textId="77777777" w:rsidR="00ED7264" w:rsidRDefault="00ED7264">
            <w:pPr>
              <w:jc w:val="both"/>
              <w:rPr>
                <w:rFonts w:ascii="Arial" w:hAnsi="Arial" w:cs="Arial"/>
              </w:rPr>
            </w:pPr>
            <w:r>
              <w:rPr>
                <w:rFonts w:ascii="Arial" w:hAnsi="Arial" w:cs="Arial"/>
              </w:rPr>
              <w:t>00</w:t>
            </w:r>
          </w:p>
        </w:tc>
        <w:tc>
          <w:tcPr>
            <w:tcW w:w="148" w:type="pct"/>
            <w:noWrap/>
            <w:hideMark/>
          </w:tcPr>
          <w:p w14:paraId="2DAAC140" w14:textId="77777777" w:rsidR="00ED7264" w:rsidRDefault="00ED7264">
            <w:pPr>
              <w:jc w:val="both"/>
              <w:rPr>
                <w:rFonts w:ascii="Arial" w:hAnsi="Arial" w:cs="Arial"/>
              </w:rPr>
            </w:pPr>
            <w:r>
              <w:rPr>
                <w:rFonts w:ascii="Arial" w:hAnsi="Arial" w:cs="Arial"/>
              </w:rPr>
              <w:t>0000</w:t>
            </w:r>
          </w:p>
        </w:tc>
        <w:tc>
          <w:tcPr>
            <w:tcW w:w="251" w:type="pct"/>
            <w:noWrap/>
            <w:hideMark/>
          </w:tcPr>
          <w:p w14:paraId="0AC46F13" w14:textId="77777777" w:rsidR="00ED7264" w:rsidRDefault="00ED7264">
            <w:pPr>
              <w:jc w:val="both"/>
              <w:rPr>
                <w:rFonts w:ascii="Arial" w:hAnsi="Arial" w:cs="Arial"/>
              </w:rPr>
            </w:pPr>
            <w:r>
              <w:rPr>
                <w:rFonts w:ascii="Arial" w:hAnsi="Arial" w:cs="Arial"/>
              </w:rPr>
              <w:t>130</w:t>
            </w:r>
          </w:p>
        </w:tc>
        <w:tc>
          <w:tcPr>
            <w:tcW w:w="2433" w:type="pct"/>
            <w:hideMark/>
          </w:tcPr>
          <w:p w14:paraId="2CE5CF92" w14:textId="77777777" w:rsidR="00ED7264" w:rsidRDefault="00ED7264">
            <w:pPr>
              <w:jc w:val="both"/>
              <w:rPr>
                <w:rFonts w:ascii="Arial" w:hAnsi="Arial" w:cs="Arial"/>
                <w:lang w:val="ru-RU"/>
              </w:rPr>
            </w:pPr>
            <w:r>
              <w:rPr>
                <w:rFonts w:ascii="Arial" w:hAnsi="Arial" w:cs="Arial"/>
                <w:lang w:val="ru-RU"/>
              </w:rPr>
              <w:t>Доходы, поступающие в порядке возмещения расходов, понесенных в связи с эксплуатацией имущества</w:t>
            </w:r>
          </w:p>
        </w:tc>
        <w:tc>
          <w:tcPr>
            <w:tcW w:w="341" w:type="pct"/>
            <w:noWrap/>
            <w:hideMark/>
          </w:tcPr>
          <w:p w14:paraId="0758D934" w14:textId="77777777" w:rsidR="00ED7264" w:rsidRDefault="00ED7264">
            <w:pPr>
              <w:jc w:val="both"/>
              <w:rPr>
                <w:rFonts w:ascii="Arial" w:hAnsi="Arial" w:cs="Arial"/>
              </w:rPr>
            </w:pPr>
            <w:r>
              <w:rPr>
                <w:rFonts w:ascii="Arial" w:hAnsi="Arial" w:cs="Arial"/>
              </w:rPr>
              <w:t>102,4</w:t>
            </w:r>
          </w:p>
        </w:tc>
        <w:tc>
          <w:tcPr>
            <w:tcW w:w="340" w:type="pct"/>
            <w:noWrap/>
            <w:hideMark/>
          </w:tcPr>
          <w:p w14:paraId="7691461A" w14:textId="77777777" w:rsidR="00ED7264" w:rsidRDefault="00ED7264">
            <w:pPr>
              <w:jc w:val="both"/>
              <w:rPr>
                <w:rFonts w:ascii="Arial" w:hAnsi="Arial" w:cs="Arial"/>
              </w:rPr>
            </w:pPr>
            <w:r>
              <w:rPr>
                <w:rFonts w:ascii="Arial" w:hAnsi="Arial" w:cs="Arial"/>
              </w:rPr>
              <w:t>106,5</w:t>
            </w:r>
          </w:p>
        </w:tc>
        <w:tc>
          <w:tcPr>
            <w:tcW w:w="341" w:type="pct"/>
            <w:noWrap/>
            <w:hideMark/>
          </w:tcPr>
          <w:p w14:paraId="3E3B45B6" w14:textId="77777777" w:rsidR="00ED7264" w:rsidRDefault="00ED7264">
            <w:pPr>
              <w:jc w:val="both"/>
              <w:rPr>
                <w:rFonts w:ascii="Arial" w:hAnsi="Arial" w:cs="Arial"/>
              </w:rPr>
            </w:pPr>
            <w:r>
              <w:rPr>
                <w:rFonts w:ascii="Arial" w:hAnsi="Arial" w:cs="Arial"/>
              </w:rPr>
              <w:t>110,7</w:t>
            </w:r>
          </w:p>
        </w:tc>
      </w:tr>
      <w:tr w:rsidR="00000000" w14:paraId="0E1535CF" w14:textId="77777777">
        <w:tc>
          <w:tcPr>
            <w:tcW w:w="123" w:type="pct"/>
            <w:hideMark/>
          </w:tcPr>
          <w:p w14:paraId="06DEB86C" w14:textId="77777777" w:rsidR="00ED7264" w:rsidRDefault="00ED7264">
            <w:pPr>
              <w:jc w:val="both"/>
              <w:rPr>
                <w:rFonts w:ascii="Arial" w:hAnsi="Arial" w:cs="Arial"/>
              </w:rPr>
            </w:pPr>
            <w:r>
              <w:rPr>
                <w:rFonts w:ascii="Arial" w:hAnsi="Arial" w:cs="Arial"/>
              </w:rPr>
              <w:t>74</w:t>
            </w:r>
          </w:p>
        </w:tc>
        <w:tc>
          <w:tcPr>
            <w:tcW w:w="258" w:type="pct"/>
            <w:noWrap/>
            <w:hideMark/>
          </w:tcPr>
          <w:p w14:paraId="2955B206" w14:textId="77777777" w:rsidR="00ED7264" w:rsidRDefault="00ED7264">
            <w:pPr>
              <w:jc w:val="both"/>
              <w:rPr>
                <w:rFonts w:ascii="Arial" w:hAnsi="Arial" w:cs="Arial"/>
              </w:rPr>
            </w:pPr>
            <w:r>
              <w:rPr>
                <w:rFonts w:ascii="Arial" w:hAnsi="Arial" w:cs="Arial"/>
              </w:rPr>
              <w:t>009</w:t>
            </w:r>
          </w:p>
        </w:tc>
        <w:tc>
          <w:tcPr>
            <w:tcW w:w="128" w:type="pct"/>
            <w:noWrap/>
            <w:hideMark/>
          </w:tcPr>
          <w:p w14:paraId="579B4FC9" w14:textId="77777777" w:rsidR="00ED7264" w:rsidRDefault="00ED7264">
            <w:pPr>
              <w:jc w:val="both"/>
              <w:rPr>
                <w:rFonts w:ascii="Arial" w:hAnsi="Arial" w:cs="Arial"/>
              </w:rPr>
            </w:pPr>
            <w:r>
              <w:rPr>
                <w:rFonts w:ascii="Arial" w:hAnsi="Arial" w:cs="Arial"/>
              </w:rPr>
              <w:t>1</w:t>
            </w:r>
          </w:p>
        </w:tc>
        <w:tc>
          <w:tcPr>
            <w:tcW w:w="177" w:type="pct"/>
            <w:noWrap/>
            <w:hideMark/>
          </w:tcPr>
          <w:p w14:paraId="7C50A4C6" w14:textId="77777777" w:rsidR="00ED7264" w:rsidRDefault="00ED7264">
            <w:pPr>
              <w:jc w:val="both"/>
              <w:rPr>
                <w:rFonts w:ascii="Arial" w:hAnsi="Arial" w:cs="Arial"/>
              </w:rPr>
            </w:pPr>
            <w:r>
              <w:rPr>
                <w:rFonts w:ascii="Arial" w:hAnsi="Arial" w:cs="Arial"/>
              </w:rPr>
              <w:t>13</w:t>
            </w:r>
          </w:p>
        </w:tc>
        <w:tc>
          <w:tcPr>
            <w:tcW w:w="124" w:type="pct"/>
            <w:noWrap/>
            <w:hideMark/>
          </w:tcPr>
          <w:p w14:paraId="3CCE44DA" w14:textId="77777777" w:rsidR="00ED7264" w:rsidRDefault="00ED7264">
            <w:pPr>
              <w:jc w:val="both"/>
              <w:rPr>
                <w:rFonts w:ascii="Arial" w:hAnsi="Arial" w:cs="Arial"/>
              </w:rPr>
            </w:pPr>
            <w:r>
              <w:rPr>
                <w:rFonts w:ascii="Arial" w:hAnsi="Arial" w:cs="Arial"/>
              </w:rPr>
              <w:t>02</w:t>
            </w:r>
          </w:p>
        </w:tc>
        <w:tc>
          <w:tcPr>
            <w:tcW w:w="172" w:type="pct"/>
            <w:noWrap/>
            <w:hideMark/>
          </w:tcPr>
          <w:p w14:paraId="50344206" w14:textId="77777777" w:rsidR="00ED7264" w:rsidRDefault="00ED7264">
            <w:pPr>
              <w:jc w:val="both"/>
              <w:rPr>
                <w:rFonts w:ascii="Arial" w:hAnsi="Arial" w:cs="Arial"/>
              </w:rPr>
            </w:pPr>
            <w:r>
              <w:rPr>
                <w:rFonts w:ascii="Arial" w:hAnsi="Arial" w:cs="Arial"/>
              </w:rPr>
              <w:t>065</w:t>
            </w:r>
          </w:p>
        </w:tc>
        <w:tc>
          <w:tcPr>
            <w:tcW w:w="164" w:type="pct"/>
            <w:noWrap/>
            <w:hideMark/>
          </w:tcPr>
          <w:p w14:paraId="7FD5D06B" w14:textId="77777777" w:rsidR="00ED7264" w:rsidRDefault="00ED7264">
            <w:pPr>
              <w:jc w:val="both"/>
              <w:rPr>
                <w:rFonts w:ascii="Arial" w:hAnsi="Arial" w:cs="Arial"/>
              </w:rPr>
            </w:pPr>
            <w:r>
              <w:rPr>
                <w:rFonts w:ascii="Arial" w:hAnsi="Arial" w:cs="Arial"/>
              </w:rPr>
              <w:t>05</w:t>
            </w:r>
          </w:p>
        </w:tc>
        <w:tc>
          <w:tcPr>
            <w:tcW w:w="148" w:type="pct"/>
            <w:noWrap/>
            <w:hideMark/>
          </w:tcPr>
          <w:p w14:paraId="48A99CD2" w14:textId="77777777" w:rsidR="00ED7264" w:rsidRDefault="00ED7264">
            <w:pPr>
              <w:jc w:val="both"/>
              <w:rPr>
                <w:rFonts w:ascii="Arial" w:hAnsi="Arial" w:cs="Arial"/>
              </w:rPr>
            </w:pPr>
            <w:r>
              <w:rPr>
                <w:rFonts w:ascii="Arial" w:hAnsi="Arial" w:cs="Arial"/>
              </w:rPr>
              <w:t>0000</w:t>
            </w:r>
          </w:p>
        </w:tc>
        <w:tc>
          <w:tcPr>
            <w:tcW w:w="251" w:type="pct"/>
            <w:noWrap/>
            <w:hideMark/>
          </w:tcPr>
          <w:p w14:paraId="2DF1F92F" w14:textId="77777777" w:rsidR="00ED7264" w:rsidRDefault="00ED7264">
            <w:pPr>
              <w:jc w:val="both"/>
              <w:rPr>
                <w:rFonts w:ascii="Arial" w:hAnsi="Arial" w:cs="Arial"/>
              </w:rPr>
            </w:pPr>
            <w:r>
              <w:rPr>
                <w:rFonts w:ascii="Arial" w:hAnsi="Arial" w:cs="Arial"/>
              </w:rPr>
              <w:t>130</w:t>
            </w:r>
          </w:p>
        </w:tc>
        <w:tc>
          <w:tcPr>
            <w:tcW w:w="2433" w:type="pct"/>
            <w:hideMark/>
          </w:tcPr>
          <w:p w14:paraId="36F15232" w14:textId="77777777" w:rsidR="00ED7264" w:rsidRDefault="00ED7264">
            <w:pPr>
              <w:jc w:val="both"/>
              <w:rPr>
                <w:rFonts w:ascii="Arial" w:hAnsi="Arial" w:cs="Arial"/>
                <w:lang w:val="ru-RU"/>
              </w:rPr>
            </w:pPr>
            <w:r>
              <w:rPr>
                <w:rFonts w:ascii="Arial" w:hAnsi="Arial" w:cs="Arial"/>
                <w:lang w:val="ru-RU"/>
              </w:rPr>
              <w:t>Доходы, поступающие в порядке возмещения расходов, понесенных в связи с эксплуатацией имущества муниципальных районов</w:t>
            </w:r>
          </w:p>
        </w:tc>
        <w:tc>
          <w:tcPr>
            <w:tcW w:w="341" w:type="pct"/>
            <w:noWrap/>
            <w:hideMark/>
          </w:tcPr>
          <w:p w14:paraId="62EB2500" w14:textId="77777777" w:rsidR="00ED7264" w:rsidRDefault="00ED7264">
            <w:pPr>
              <w:jc w:val="both"/>
              <w:rPr>
                <w:rFonts w:ascii="Arial" w:hAnsi="Arial" w:cs="Arial"/>
              </w:rPr>
            </w:pPr>
            <w:r>
              <w:rPr>
                <w:rFonts w:ascii="Arial" w:hAnsi="Arial" w:cs="Arial"/>
              </w:rPr>
              <w:t>102,4</w:t>
            </w:r>
          </w:p>
        </w:tc>
        <w:tc>
          <w:tcPr>
            <w:tcW w:w="340" w:type="pct"/>
            <w:noWrap/>
            <w:hideMark/>
          </w:tcPr>
          <w:p w14:paraId="71F74CDC" w14:textId="77777777" w:rsidR="00ED7264" w:rsidRDefault="00ED7264">
            <w:pPr>
              <w:jc w:val="both"/>
              <w:rPr>
                <w:rFonts w:ascii="Arial" w:hAnsi="Arial" w:cs="Arial"/>
              </w:rPr>
            </w:pPr>
            <w:r>
              <w:rPr>
                <w:rFonts w:ascii="Arial" w:hAnsi="Arial" w:cs="Arial"/>
              </w:rPr>
              <w:t>106,5</w:t>
            </w:r>
          </w:p>
        </w:tc>
        <w:tc>
          <w:tcPr>
            <w:tcW w:w="341" w:type="pct"/>
            <w:noWrap/>
            <w:hideMark/>
          </w:tcPr>
          <w:p w14:paraId="374C8849" w14:textId="77777777" w:rsidR="00ED7264" w:rsidRDefault="00ED7264">
            <w:pPr>
              <w:jc w:val="both"/>
              <w:rPr>
                <w:rFonts w:ascii="Arial" w:hAnsi="Arial" w:cs="Arial"/>
              </w:rPr>
            </w:pPr>
            <w:r>
              <w:rPr>
                <w:rFonts w:ascii="Arial" w:hAnsi="Arial" w:cs="Arial"/>
              </w:rPr>
              <w:t>110,7</w:t>
            </w:r>
          </w:p>
        </w:tc>
      </w:tr>
      <w:tr w:rsidR="00000000" w14:paraId="2332E202" w14:textId="77777777">
        <w:tc>
          <w:tcPr>
            <w:tcW w:w="123" w:type="pct"/>
            <w:hideMark/>
          </w:tcPr>
          <w:p w14:paraId="5EBDFF25" w14:textId="77777777" w:rsidR="00ED7264" w:rsidRDefault="00ED7264">
            <w:pPr>
              <w:jc w:val="both"/>
              <w:rPr>
                <w:rFonts w:ascii="Arial" w:hAnsi="Arial" w:cs="Arial"/>
              </w:rPr>
            </w:pPr>
            <w:r>
              <w:rPr>
                <w:rFonts w:ascii="Arial" w:hAnsi="Arial" w:cs="Arial"/>
              </w:rPr>
              <w:t>75</w:t>
            </w:r>
          </w:p>
        </w:tc>
        <w:tc>
          <w:tcPr>
            <w:tcW w:w="258" w:type="pct"/>
            <w:noWrap/>
            <w:hideMark/>
          </w:tcPr>
          <w:p w14:paraId="39F20A14" w14:textId="77777777" w:rsidR="00ED7264" w:rsidRDefault="00ED7264">
            <w:pPr>
              <w:jc w:val="both"/>
              <w:rPr>
                <w:rFonts w:ascii="Arial" w:hAnsi="Arial" w:cs="Arial"/>
              </w:rPr>
            </w:pPr>
            <w:r>
              <w:rPr>
                <w:rFonts w:ascii="Arial" w:hAnsi="Arial" w:cs="Arial"/>
              </w:rPr>
              <w:t>000</w:t>
            </w:r>
          </w:p>
        </w:tc>
        <w:tc>
          <w:tcPr>
            <w:tcW w:w="128" w:type="pct"/>
            <w:noWrap/>
            <w:hideMark/>
          </w:tcPr>
          <w:p w14:paraId="157980BA" w14:textId="77777777" w:rsidR="00ED7264" w:rsidRDefault="00ED7264">
            <w:pPr>
              <w:jc w:val="both"/>
              <w:rPr>
                <w:rFonts w:ascii="Arial" w:hAnsi="Arial" w:cs="Arial"/>
              </w:rPr>
            </w:pPr>
            <w:r>
              <w:rPr>
                <w:rFonts w:ascii="Arial" w:hAnsi="Arial" w:cs="Arial"/>
              </w:rPr>
              <w:t>1</w:t>
            </w:r>
          </w:p>
        </w:tc>
        <w:tc>
          <w:tcPr>
            <w:tcW w:w="177" w:type="pct"/>
            <w:noWrap/>
            <w:hideMark/>
          </w:tcPr>
          <w:p w14:paraId="714C22C7" w14:textId="77777777" w:rsidR="00ED7264" w:rsidRDefault="00ED7264">
            <w:pPr>
              <w:jc w:val="both"/>
              <w:rPr>
                <w:rFonts w:ascii="Arial" w:hAnsi="Arial" w:cs="Arial"/>
              </w:rPr>
            </w:pPr>
            <w:r>
              <w:rPr>
                <w:rFonts w:ascii="Arial" w:hAnsi="Arial" w:cs="Arial"/>
              </w:rPr>
              <w:t>13</w:t>
            </w:r>
          </w:p>
        </w:tc>
        <w:tc>
          <w:tcPr>
            <w:tcW w:w="124" w:type="pct"/>
            <w:noWrap/>
            <w:hideMark/>
          </w:tcPr>
          <w:p w14:paraId="10DF29E0" w14:textId="77777777" w:rsidR="00ED7264" w:rsidRDefault="00ED7264">
            <w:pPr>
              <w:jc w:val="both"/>
              <w:rPr>
                <w:rFonts w:ascii="Arial" w:hAnsi="Arial" w:cs="Arial"/>
              </w:rPr>
            </w:pPr>
            <w:r>
              <w:rPr>
                <w:rFonts w:ascii="Arial" w:hAnsi="Arial" w:cs="Arial"/>
              </w:rPr>
              <w:t>02</w:t>
            </w:r>
          </w:p>
        </w:tc>
        <w:tc>
          <w:tcPr>
            <w:tcW w:w="172" w:type="pct"/>
            <w:noWrap/>
            <w:hideMark/>
          </w:tcPr>
          <w:p w14:paraId="5C563A55" w14:textId="77777777" w:rsidR="00ED7264" w:rsidRDefault="00ED7264">
            <w:pPr>
              <w:jc w:val="both"/>
              <w:rPr>
                <w:rFonts w:ascii="Arial" w:hAnsi="Arial" w:cs="Arial"/>
              </w:rPr>
            </w:pPr>
            <w:r>
              <w:rPr>
                <w:rFonts w:ascii="Arial" w:hAnsi="Arial" w:cs="Arial"/>
              </w:rPr>
              <w:t>990</w:t>
            </w:r>
          </w:p>
        </w:tc>
        <w:tc>
          <w:tcPr>
            <w:tcW w:w="164" w:type="pct"/>
            <w:noWrap/>
            <w:hideMark/>
          </w:tcPr>
          <w:p w14:paraId="7308C56A" w14:textId="77777777" w:rsidR="00ED7264" w:rsidRDefault="00ED7264">
            <w:pPr>
              <w:jc w:val="both"/>
              <w:rPr>
                <w:rFonts w:ascii="Arial" w:hAnsi="Arial" w:cs="Arial"/>
              </w:rPr>
            </w:pPr>
            <w:r>
              <w:rPr>
                <w:rFonts w:ascii="Arial" w:hAnsi="Arial" w:cs="Arial"/>
              </w:rPr>
              <w:t>00</w:t>
            </w:r>
          </w:p>
        </w:tc>
        <w:tc>
          <w:tcPr>
            <w:tcW w:w="148" w:type="pct"/>
            <w:noWrap/>
            <w:hideMark/>
          </w:tcPr>
          <w:p w14:paraId="328A5AFC" w14:textId="77777777" w:rsidR="00ED7264" w:rsidRDefault="00ED7264">
            <w:pPr>
              <w:jc w:val="both"/>
              <w:rPr>
                <w:rFonts w:ascii="Arial" w:hAnsi="Arial" w:cs="Arial"/>
              </w:rPr>
            </w:pPr>
            <w:r>
              <w:rPr>
                <w:rFonts w:ascii="Arial" w:hAnsi="Arial" w:cs="Arial"/>
              </w:rPr>
              <w:t>0000</w:t>
            </w:r>
          </w:p>
        </w:tc>
        <w:tc>
          <w:tcPr>
            <w:tcW w:w="251" w:type="pct"/>
            <w:noWrap/>
            <w:hideMark/>
          </w:tcPr>
          <w:p w14:paraId="00D1498C" w14:textId="77777777" w:rsidR="00ED7264" w:rsidRDefault="00ED7264">
            <w:pPr>
              <w:jc w:val="both"/>
              <w:rPr>
                <w:rFonts w:ascii="Arial" w:hAnsi="Arial" w:cs="Arial"/>
              </w:rPr>
            </w:pPr>
            <w:r>
              <w:rPr>
                <w:rFonts w:ascii="Arial" w:hAnsi="Arial" w:cs="Arial"/>
              </w:rPr>
              <w:t>130</w:t>
            </w:r>
          </w:p>
        </w:tc>
        <w:tc>
          <w:tcPr>
            <w:tcW w:w="2433" w:type="pct"/>
            <w:hideMark/>
          </w:tcPr>
          <w:p w14:paraId="77FF24B9" w14:textId="77777777" w:rsidR="00ED7264" w:rsidRDefault="00ED7264">
            <w:pPr>
              <w:jc w:val="both"/>
              <w:rPr>
                <w:rFonts w:ascii="Arial" w:hAnsi="Arial" w:cs="Arial"/>
                <w:lang w:val="ru-RU"/>
              </w:rPr>
            </w:pPr>
            <w:r>
              <w:rPr>
                <w:rFonts w:ascii="Arial" w:hAnsi="Arial" w:cs="Arial"/>
                <w:lang w:val="ru-RU"/>
              </w:rPr>
              <w:t>Прочие доходы от компенсации затрат государства</w:t>
            </w:r>
          </w:p>
        </w:tc>
        <w:tc>
          <w:tcPr>
            <w:tcW w:w="341" w:type="pct"/>
            <w:noWrap/>
            <w:hideMark/>
          </w:tcPr>
          <w:p w14:paraId="1230B523" w14:textId="77777777" w:rsidR="00ED7264" w:rsidRDefault="00ED7264">
            <w:pPr>
              <w:jc w:val="both"/>
              <w:rPr>
                <w:rFonts w:ascii="Arial" w:hAnsi="Arial" w:cs="Arial"/>
              </w:rPr>
            </w:pPr>
            <w:r>
              <w:rPr>
                <w:rFonts w:ascii="Arial" w:hAnsi="Arial" w:cs="Arial"/>
              </w:rPr>
              <w:t>1 076,9</w:t>
            </w:r>
          </w:p>
        </w:tc>
        <w:tc>
          <w:tcPr>
            <w:tcW w:w="340" w:type="pct"/>
            <w:noWrap/>
            <w:hideMark/>
          </w:tcPr>
          <w:p w14:paraId="71A1BC54" w14:textId="77777777" w:rsidR="00ED7264" w:rsidRDefault="00ED7264">
            <w:pPr>
              <w:jc w:val="both"/>
              <w:rPr>
                <w:rFonts w:ascii="Arial" w:hAnsi="Arial" w:cs="Arial"/>
              </w:rPr>
            </w:pPr>
            <w:r>
              <w:rPr>
                <w:rFonts w:ascii="Arial" w:hAnsi="Arial" w:cs="Arial"/>
              </w:rPr>
              <w:t>0,0</w:t>
            </w:r>
          </w:p>
        </w:tc>
        <w:tc>
          <w:tcPr>
            <w:tcW w:w="341" w:type="pct"/>
            <w:noWrap/>
            <w:hideMark/>
          </w:tcPr>
          <w:p w14:paraId="64C2E0B1" w14:textId="77777777" w:rsidR="00ED7264" w:rsidRDefault="00ED7264">
            <w:pPr>
              <w:jc w:val="both"/>
              <w:rPr>
                <w:rFonts w:ascii="Arial" w:hAnsi="Arial" w:cs="Arial"/>
              </w:rPr>
            </w:pPr>
            <w:r>
              <w:rPr>
                <w:rFonts w:ascii="Arial" w:hAnsi="Arial" w:cs="Arial"/>
              </w:rPr>
              <w:t>0,0</w:t>
            </w:r>
          </w:p>
        </w:tc>
      </w:tr>
      <w:tr w:rsidR="00000000" w14:paraId="33608AB7" w14:textId="77777777">
        <w:tc>
          <w:tcPr>
            <w:tcW w:w="123" w:type="pct"/>
            <w:hideMark/>
          </w:tcPr>
          <w:p w14:paraId="72153C4B" w14:textId="77777777" w:rsidR="00ED7264" w:rsidRDefault="00ED7264">
            <w:pPr>
              <w:jc w:val="both"/>
              <w:rPr>
                <w:rFonts w:ascii="Arial" w:hAnsi="Arial" w:cs="Arial"/>
              </w:rPr>
            </w:pPr>
            <w:r>
              <w:rPr>
                <w:rFonts w:ascii="Arial" w:hAnsi="Arial" w:cs="Arial"/>
              </w:rPr>
              <w:t>76</w:t>
            </w:r>
          </w:p>
        </w:tc>
        <w:tc>
          <w:tcPr>
            <w:tcW w:w="258" w:type="pct"/>
            <w:noWrap/>
            <w:hideMark/>
          </w:tcPr>
          <w:p w14:paraId="33B6F3B8" w14:textId="77777777" w:rsidR="00ED7264" w:rsidRDefault="00ED7264">
            <w:pPr>
              <w:jc w:val="both"/>
              <w:rPr>
                <w:rFonts w:ascii="Arial" w:hAnsi="Arial" w:cs="Arial"/>
              </w:rPr>
            </w:pPr>
            <w:r>
              <w:rPr>
                <w:rFonts w:ascii="Arial" w:hAnsi="Arial" w:cs="Arial"/>
              </w:rPr>
              <w:t>094</w:t>
            </w:r>
          </w:p>
        </w:tc>
        <w:tc>
          <w:tcPr>
            <w:tcW w:w="128" w:type="pct"/>
            <w:noWrap/>
            <w:hideMark/>
          </w:tcPr>
          <w:p w14:paraId="0CB0B808" w14:textId="77777777" w:rsidR="00ED7264" w:rsidRDefault="00ED7264">
            <w:pPr>
              <w:jc w:val="both"/>
              <w:rPr>
                <w:rFonts w:ascii="Arial" w:hAnsi="Arial" w:cs="Arial"/>
              </w:rPr>
            </w:pPr>
            <w:r>
              <w:rPr>
                <w:rFonts w:ascii="Arial" w:hAnsi="Arial" w:cs="Arial"/>
              </w:rPr>
              <w:t>1</w:t>
            </w:r>
          </w:p>
        </w:tc>
        <w:tc>
          <w:tcPr>
            <w:tcW w:w="177" w:type="pct"/>
            <w:noWrap/>
            <w:hideMark/>
          </w:tcPr>
          <w:p w14:paraId="7290CABE" w14:textId="77777777" w:rsidR="00ED7264" w:rsidRDefault="00ED7264">
            <w:pPr>
              <w:jc w:val="both"/>
              <w:rPr>
                <w:rFonts w:ascii="Arial" w:hAnsi="Arial" w:cs="Arial"/>
              </w:rPr>
            </w:pPr>
            <w:r>
              <w:rPr>
                <w:rFonts w:ascii="Arial" w:hAnsi="Arial" w:cs="Arial"/>
              </w:rPr>
              <w:t>13</w:t>
            </w:r>
          </w:p>
        </w:tc>
        <w:tc>
          <w:tcPr>
            <w:tcW w:w="124" w:type="pct"/>
            <w:noWrap/>
            <w:hideMark/>
          </w:tcPr>
          <w:p w14:paraId="37BED1EF" w14:textId="77777777" w:rsidR="00ED7264" w:rsidRDefault="00ED7264">
            <w:pPr>
              <w:jc w:val="both"/>
              <w:rPr>
                <w:rFonts w:ascii="Arial" w:hAnsi="Arial" w:cs="Arial"/>
              </w:rPr>
            </w:pPr>
            <w:r>
              <w:rPr>
                <w:rFonts w:ascii="Arial" w:hAnsi="Arial" w:cs="Arial"/>
              </w:rPr>
              <w:t>02</w:t>
            </w:r>
          </w:p>
        </w:tc>
        <w:tc>
          <w:tcPr>
            <w:tcW w:w="172" w:type="pct"/>
            <w:noWrap/>
            <w:hideMark/>
          </w:tcPr>
          <w:p w14:paraId="2E88A1DB" w14:textId="77777777" w:rsidR="00ED7264" w:rsidRDefault="00ED7264">
            <w:pPr>
              <w:jc w:val="both"/>
              <w:rPr>
                <w:rFonts w:ascii="Arial" w:hAnsi="Arial" w:cs="Arial"/>
              </w:rPr>
            </w:pPr>
            <w:r>
              <w:rPr>
                <w:rFonts w:ascii="Arial" w:hAnsi="Arial" w:cs="Arial"/>
              </w:rPr>
              <w:t>995</w:t>
            </w:r>
          </w:p>
        </w:tc>
        <w:tc>
          <w:tcPr>
            <w:tcW w:w="164" w:type="pct"/>
            <w:noWrap/>
            <w:hideMark/>
          </w:tcPr>
          <w:p w14:paraId="4AB614D7" w14:textId="77777777" w:rsidR="00ED7264" w:rsidRDefault="00ED7264">
            <w:pPr>
              <w:jc w:val="both"/>
              <w:rPr>
                <w:rFonts w:ascii="Arial" w:hAnsi="Arial" w:cs="Arial"/>
              </w:rPr>
            </w:pPr>
            <w:r>
              <w:rPr>
                <w:rFonts w:ascii="Arial" w:hAnsi="Arial" w:cs="Arial"/>
              </w:rPr>
              <w:t>05</w:t>
            </w:r>
          </w:p>
        </w:tc>
        <w:tc>
          <w:tcPr>
            <w:tcW w:w="148" w:type="pct"/>
            <w:noWrap/>
            <w:hideMark/>
          </w:tcPr>
          <w:p w14:paraId="464A647B" w14:textId="77777777" w:rsidR="00ED7264" w:rsidRDefault="00ED7264">
            <w:pPr>
              <w:jc w:val="both"/>
              <w:rPr>
                <w:rFonts w:ascii="Arial" w:hAnsi="Arial" w:cs="Arial"/>
              </w:rPr>
            </w:pPr>
            <w:r>
              <w:rPr>
                <w:rFonts w:ascii="Arial" w:hAnsi="Arial" w:cs="Arial"/>
              </w:rPr>
              <w:t>0000</w:t>
            </w:r>
          </w:p>
        </w:tc>
        <w:tc>
          <w:tcPr>
            <w:tcW w:w="251" w:type="pct"/>
            <w:noWrap/>
            <w:hideMark/>
          </w:tcPr>
          <w:p w14:paraId="2EFD9D80" w14:textId="77777777" w:rsidR="00ED7264" w:rsidRDefault="00ED7264">
            <w:pPr>
              <w:jc w:val="both"/>
              <w:rPr>
                <w:rFonts w:ascii="Arial" w:hAnsi="Arial" w:cs="Arial"/>
              </w:rPr>
            </w:pPr>
            <w:r>
              <w:rPr>
                <w:rFonts w:ascii="Arial" w:hAnsi="Arial" w:cs="Arial"/>
              </w:rPr>
              <w:t>130</w:t>
            </w:r>
          </w:p>
        </w:tc>
        <w:tc>
          <w:tcPr>
            <w:tcW w:w="2433" w:type="pct"/>
            <w:hideMark/>
          </w:tcPr>
          <w:p w14:paraId="528FF0AB" w14:textId="77777777" w:rsidR="00ED7264" w:rsidRDefault="00ED7264">
            <w:pPr>
              <w:jc w:val="both"/>
              <w:rPr>
                <w:rFonts w:ascii="Arial" w:hAnsi="Arial" w:cs="Arial"/>
                <w:lang w:val="ru-RU"/>
              </w:rPr>
            </w:pPr>
            <w:r>
              <w:rPr>
                <w:rFonts w:ascii="Arial" w:hAnsi="Arial" w:cs="Arial"/>
                <w:lang w:val="ru-RU"/>
              </w:rPr>
              <w:t>Прочие доходы от компенсации затрат бюджетов муниципальных районов</w:t>
            </w:r>
          </w:p>
        </w:tc>
        <w:tc>
          <w:tcPr>
            <w:tcW w:w="341" w:type="pct"/>
            <w:noWrap/>
            <w:hideMark/>
          </w:tcPr>
          <w:p w14:paraId="7710C0A9" w14:textId="77777777" w:rsidR="00ED7264" w:rsidRDefault="00ED7264">
            <w:pPr>
              <w:jc w:val="both"/>
              <w:rPr>
                <w:rFonts w:ascii="Arial" w:hAnsi="Arial" w:cs="Arial"/>
              </w:rPr>
            </w:pPr>
            <w:r>
              <w:rPr>
                <w:rFonts w:ascii="Arial" w:hAnsi="Arial" w:cs="Arial"/>
              </w:rPr>
              <w:t>1 076,9</w:t>
            </w:r>
          </w:p>
        </w:tc>
        <w:tc>
          <w:tcPr>
            <w:tcW w:w="340" w:type="pct"/>
            <w:noWrap/>
            <w:hideMark/>
          </w:tcPr>
          <w:p w14:paraId="58BC0CDA" w14:textId="77777777" w:rsidR="00ED7264" w:rsidRDefault="00ED7264">
            <w:pPr>
              <w:jc w:val="both"/>
              <w:rPr>
                <w:rFonts w:ascii="Arial" w:hAnsi="Arial" w:cs="Arial"/>
              </w:rPr>
            </w:pPr>
            <w:r>
              <w:rPr>
                <w:rFonts w:ascii="Arial" w:hAnsi="Arial" w:cs="Arial"/>
              </w:rPr>
              <w:t>0,0</w:t>
            </w:r>
          </w:p>
        </w:tc>
        <w:tc>
          <w:tcPr>
            <w:tcW w:w="341" w:type="pct"/>
            <w:noWrap/>
            <w:hideMark/>
          </w:tcPr>
          <w:p w14:paraId="4145F1F8" w14:textId="77777777" w:rsidR="00ED7264" w:rsidRDefault="00ED7264">
            <w:pPr>
              <w:jc w:val="both"/>
              <w:rPr>
                <w:rFonts w:ascii="Arial" w:hAnsi="Arial" w:cs="Arial"/>
              </w:rPr>
            </w:pPr>
            <w:r>
              <w:rPr>
                <w:rFonts w:ascii="Arial" w:hAnsi="Arial" w:cs="Arial"/>
              </w:rPr>
              <w:t>0,0</w:t>
            </w:r>
          </w:p>
        </w:tc>
      </w:tr>
      <w:tr w:rsidR="00000000" w14:paraId="246F5607" w14:textId="77777777">
        <w:tc>
          <w:tcPr>
            <w:tcW w:w="123" w:type="pct"/>
            <w:hideMark/>
          </w:tcPr>
          <w:p w14:paraId="19B65D3C" w14:textId="77777777" w:rsidR="00ED7264" w:rsidRDefault="00ED7264">
            <w:pPr>
              <w:jc w:val="both"/>
              <w:rPr>
                <w:rFonts w:ascii="Arial" w:hAnsi="Arial" w:cs="Arial"/>
              </w:rPr>
            </w:pPr>
            <w:r>
              <w:rPr>
                <w:rFonts w:ascii="Arial" w:hAnsi="Arial" w:cs="Arial"/>
              </w:rPr>
              <w:t>77</w:t>
            </w:r>
          </w:p>
        </w:tc>
        <w:tc>
          <w:tcPr>
            <w:tcW w:w="258" w:type="pct"/>
            <w:noWrap/>
            <w:hideMark/>
          </w:tcPr>
          <w:p w14:paraId="0423769B" w14:textId="77777777" w:rsidR="00ED7264" w:rsidRDefault="00ED7264">
            <w:pPr>
              <w:jc w:val="both"/>
              <w:rPr>
                <w:rFonts w:ascii="Arial" w:hAnsi="Arial" w:cs="Arial"/>
              </w:rPr>
            </w:pPr>
            <w:r>
              <w:rPr>
                <w:rFonts w:ascii="Arial" w:hAnsi="Arial" w:cs="Arial"/>
              </w:rPr>
              <w:t>009</w:t>
            </w:r>
          </w:p>
        </w:tc>
        <w:tc>
          <w:tcPr>
            <w:tcW w:w="128" w:type="pct"/>
            <w:noWrap/>
            <w:hideMark/>
          </w:tcPr>
          <w:p w14:paraId="5F89C770" w14:textId="77777777" w:rsidR="00ED7264" w:rsidRDefault="00ED7264">
            <w:pPr>
              <w:jc w:val="both"/>
              <w:rPr>
                <w:rFonts w:ascii="Arial" w:hAnsi="Arial" w:cs="Arial"/>
              </w:rPr>
            </w:pPr>
            <w:r>
              <w:rPr>
                <w:rFonts w:ascii="Arial" w:hAnsi="Arial" w:cs="Arial"/>
              </w:rPr>
              <w:t>1</w:t>
            </w:r>
          </w:p>
        </w:tc>
        <w:tc>
          <w:tcPr>
            <w:tcW w:w="177" w:type="pct"/>
            <w:noWrap/>
            <w:hideMark/>
          </w:tcPr>
          <w:p w14:paraId="43B4F731" w14:textId="77777777" w:rsidR="00ED7264" w:rsidRDefault="00ED7264">
            <w:pPr>
              <w:jc w:val="both"/>
              <w:rPr>
                <w:rFonts w:ascii="Arial" w:hAnsi="Arial" w:cs="Arial"/>
              </w:rPr>
            </w:pPr>
            <w:r>
              <w:rPr>
                <w:rFonts w:ascii="Arial" w:hAnsi="Arial" w:cs="Arial"/>
              </w:rPr>
              <w:t>14</w:t>
            </w:r>
          </w:p>
        </w:tc>
        <w:tc>
          <w:tcPr>
            <w:tcW w:w="124" w:type="pct"/>
            <w:noWrap/>
            <w:hideMark/>
          </w:tcPr>
          <w:p w14:paraId="107BF509" w14:textId="77777777" w:rsidR="00ED7264" w:rsidRDefault="00ED7264">
            <w:pPr>
              <w:jc w:val="both"/>
              <w:rPr>
                <w:rFonts w:ascii="Arial" w:hAnsi="Arial" w:cs="Arial"/>
              </w:rPr>
            </w:pPr>
            <w:r>
              <w:rPr>
                <w:rFonts w:ascii="Arial" w:hAnsi="Arial" w:cs="Arial"/>
              </w:rPr>
              <w:t>00</w:t>
            </w:r>
          </w:p>
        </w:tc>
        <w:tc>
          <w:tcPr>
            <w:tcW w:w="172" w:type="pct"/>
            <w:noWrap/>
            <w:hideMark/>
          </w:tcPr>
          <w:p w14:paraId="7E7412C3" w14:textId="77777777" w:rsidR="00ED7264" w:rsidRDefault="00ED7264">
            <w:pPr>
              <w:jc w:val="both"/>
              <w:rPr>
                <w:rFonts w:ascii="Arial" w:hAnsi="Arial" w:cs="Arial"/>
              </w:rPr>
            </w:pPr>
            <w:r>
              <w:rPr>
                <w:rFonts w:ascii="Arial" w:hAnsi="Arial" w:cs="Arial"/>
              </w:rPr>
              <w:t>000</w:t>
            </w:r>
          </w:p>
        </w:tc>
        <w:tc>
          <w:tcPr>
            <w:tcW w:w="164" w:type="pct"/>
            <w:noWrap/>
            <w:hideMark/>
          </w:tcPr>
          <w:p w14:paraId="4600C165" w14:textId="77777777" w:rsidR="00ED7264" w:rsidRDefault="00ED7264">
            <w:pPr>
              <w:jc w:val="both"/>
              <w:rPr>
                <w:rFonts w:ascii="Arial" w:hAnsi="Arial" w:cs="Arial"/>
              </w:rPr>
            </w:pPr>
            <w:r>
              <w:rPr>
                <w:rFonts w:ascii="Arial" w:hAnsi="Arial" w:cs="Arial"/>
              </w:rPr>
              <w:t>00</w:t>
            </w:r>
          </w:p>
        </w:tc>
        <w:tc>
          <w:tcPr>
            <w:tcW w:w="148" w:type="pct"/>
            <w:noWrap/>
            <w:hideMark/>
          </w:tcPr>
          <w:p w14:paraId="26081197" w14:textId="77777777" w:rsidR="00ED7264" w:rsidRDefault="00ED7264">
            <w:pPr>
              <w:jc w:val="both"/>
              <w:rPr>
                <w:rFonts w:ascii="Arial" w:hAnsi="Arial" w:cs="Arial"/>
              </w:rPr>
            </w:pPr>
            <w:r>
              <w:rPr>
                <w:rFonts w:ascii="Arial" w:hAnsi="Arial" w:cs="Arial"/>
              </w:rPr>
              <w:t>0000</w:t>
            </w:r>
          </w:p>
        </w:tc>
        <w:tc>
          <w:tcPr>
            <w:tcW w:w="251" w:type="pct"/>
            <w:noWrap/>
            <w:hideMark/>
          </w:tcPr>
          <w:p w14:paraId="1E9795CA" w14:textId="77777777" w:rsidR="00ED7264" w:rsidRDefault="00ED7264">
            <w:pPr>
              <w:jc w:val="both"/>
              <w:rPr>
                <w:rFonts w:ascii="Arial" w:hAnsi="Arial" w:cs="Arial"/>
              </w:rPr>
            </w:pPr>
            <w:r>
              <w:rPr>
                <w:rFonts w:ascii="Arial" w:hAnsi="Arial" w:cs="Arial"/>
              </w:rPr>
              <w:t>000</w:t>
            </w:r>
          </w:p>
        </w:tc>
        <w:tc>
          <w:tcPr>
            <w:tcW w:w="2433" w:type="pct"/>
            <w:hideMark/>
          </w:tcPr>
          <w:p w14:paraId="385A283F" w14:textId="77777777" w:rsidR="00ED7264" w:rsidRDefault="00ED7264">
            <w:pPr>
              <w:jc w:val="both"/>
              <w:rPr>
                <w:rFonts w:ascii="Arial" w:hAnsi="Arial" w:cs="Arial"/>
                <w:lang w:val="ru-RU"/>
              </w:rPr>
            </w:pPr>
            <w:r>
              <w:rPr>
                <w:rFonts w:ascii="Arial" w:hAnsi="Arial" w:cs="Arial"/>
                <w:lang w:val="ru-RU"/>
              </w:rPr>
              <w:t>ДОХОДЫ ОТ ПРОДАЖИ МАТЕРИАЛЬНЫХ И НЕМАТЕРИАЛЬНЫХ АКТИВОВ</w:t>
            </w:r>
          </w:p>
        </w:tc>
        <w:tc>
          <w:tcPr>
            <w:tcW w:w="341" w:type="pct"/>
            <w:noWrap/>
            <w:hideMark/>
          </w:tcPr>
          <w:p w14:paraId="75C6C5C3" w14:textId="77777777" w:rsidR="00ED7264" w:rsidRDefault="00ED7264">
            <w:pPr>
              <w:jc w:val="both"/>
              <w:rPr>
                <w:rFonts w:ascii="Arial" w:hAnsi="Arial" w:cs="Arial"/>
              </w:rPr>
            </w:pPr>
            <w:r>
              <w:rPr>
                <w:rFonts w:ascii="Arial" w:hAnsi="Arial" w:cs="Arial"/>
              </w:rPr>
              <w:t>283,4</w:t>
            </w:r>
          </w:p>
        </w:tc>
        <w:tc>
          <w:tcPr>
            <w:tcW w:w="340" w:type="pct"/>
            <w:noWrap/>
            <w:hideMark/>
          </w:tcPr>
          <w:p w14:paraId="659DB19D" w14:textId="77777777" w:rsidR="00ED7264" w:rsidRDefault="00ED7264">
            <w:pPr>
              <w:jc w:val="both"/>
              <w:rPr>
                <w:rFonts w:ascii="Arial" w:hAnsi="Arial" w:cs="Arial"/>
              </w:rPr>
            </w:pPr>
            <w:r>
              <w:rPr>
                <w:rFonts w:ascii="Arial" w:hAnsi="Arial" w:cs="Arial"/>
              </w:rPr>
              <w:t>294,0</w:t>
            </w:r>
          </w:p>
        </w:tc>
        <w:tc>
          <w:tcPr>
            <w:tcW w:w="341" w:type="pct"/>
            <w:noWrap/>
            <w:hideMark/>
          </w:tcPr>
          <w:p w14:paraId="6DB3C3E7" w14:textId="77777777" w:rsidR="00ED7264" w:rsidRDefault="00ED7264">
            <w:pPr>
              <w:jc w:val="both"/>
              <w:rPr>
                <w:rFonts w:ascii="Arial" w:hAnsi="Arial" w:cs="Arial"/>
              </w:rPr>
            </w:pPr>
            <w:r>
              <w:rPr>
                <w:rFonts w:ascii="Arial" w:hAnsi="Arial" w:cs="Arial"/>
              </w:rPr>
              <w:t>299,0</w:t>
            </w:r>
          </w:p>
        </w:tc>
      </w:tr>
      <w:tr w:rsidR="00000000" w14:paraId="12F2AA58" w14:textId="77777777">
        <w:tc>
          <w:tcPr>
            <w:tcW w:w="123" w:type="pct"/>
            <w:hideMark/>
          </w:tcPr>
          <w:p w14:paraId="5E440D9A" w14:textId="77777777" w:rsidR="00ED7264" w:rsidRDefault="00ED7264">
            <w:pPr>
              <w:jc w:val="both"/>
              <w:rPr>
                <w:rFonts w:ascii="Arial" w:hAnsi="Arial" w:cs="Arial"/>
              </w:rPr>
            </w:pPr>
            <w:r>
              <w:rPr>
                <w:rFonts w:ascii="Arial" w:hAnsi="Arial" w:cs="Arial"/>
              </w:rPr>
              <w:t>78</w:t>
            </w:r>
          </w:p>
        </w:tc>
        <w:tc>
          <w:tcPr>
            <w:tcW w:w="258" w:type="pct"/>
            <w:noWrap/>
            <w:hideMark/>
          </w:tcPr>
          <w:p w14:paraId="73CABC96" w14:textId="77777777" w:rsidR="00ED7264" w:rsidRDefault="00ED7264">
            <w:pPr>
              <w:jc w:val="both"/>
              <w:rPr>
                <w:rFonts w:ascii="Arial" w:hAnsi="Arial" w:cs="Arial"/>
              </w:rPr>
            </w:pPr>
            <w:r>
              <w:rPr>
                <w:rFonts w:ascii="Arial" w:hAnsi="Arial" w:cs="Arial"/>
              </w:rPr>
              <w:t>009</w:t>
            </w:r>
          </w:p>
        </w:tc>
        <w:tc>
          <w:tcPr>
            <w:tcW w:w="128" w:type="pct"/>
            <w:noWrap/>
            <w:hideMark/>
          </w:tcPr>
          <w:p w14:paraId="43B1B90F" w14:textId="77777777" w:rsidR="00ED7264" w:rsidRDefault="00ED7264">
            <w:pPr>
              <w:jc w:val="both"/>
              <w:rPr>
                <w:rFonts w:ascii="Arial" w:hAnsi="Arial" w:cs="Arial"/>
              </w:rPr>
            </w:pPr>
            <w:r>
              <w:rPr>
                <w:rFonts w:ascii="Arial" w:hAnsi="Arial" w:cs="Arial"/>
              </w:rPr>
              <w:t>1</w:t>
            </w:r>
          </w:p>
        </w:tc>
        <w:tc>
          <w:tcPr>
            <w:tcW w:w="177" w:type="pct"/>
            <w:noWrap/>
            <w:hideMark/>
          </w:tcPr>
          <w:p w14:paraId="141543F3" w14:textId="77777777" w:rsidR="00ED7264" w:rsidRDefault="00ED7264">
            <w:pPr>
              <w:jc w:val="both"/>
              <w:rPr>
                <w:rFonts w:ascii="Arial" w:hAnsi="Arial" w:cs="Arial"/>
              </w:rPr>
            </w:pPr>
            <w:r>
              <w:rPr>
                <w:rFonts w:ascii="Arial" w:hAnsi="Arial" w:cs="Arial"/>
              </w:rPr>
              <w:t>14</w:t>
            </w:r>
          </w:p>
        </w:tc>
        <w:tc>
          <w:tcPr>
            <w:tcW w:w="124" w:type="pct"/>
            <w:noWrap/>
            <w:hideMark/>
          </w:tcPr>
          <w:p w14:paraId="0EDC9068" w14:textId="77777777" w:rsidR="00ED7264" w:rsidRDefault="00ED7264">
            <w:pPr>
              <w:jc w:val="both"/>
              <w:rPr>
                <w:rFonts w:ascii="Arial" w:hAnsi="Arial" w:cs="Arial"/>
              </w:rPr>
            </w:pPr>
            <w:r>
              <w:rPr>
                <w:rFonts w:ascii="Arial" w:hAnsi="Arial" w:cs="Arial"/>
              </w:rPr>
              <w:t>06</w:t>
            </w:r>
          </w:p>
        </w:tc>
        <w:tc>
          <w:tcPr>
            <w:tcW w:w="172" w:type="pct"/>
            <w:noWrap/>
            <w:hideMark/>
          </w:tcPr>
          <w:p w14:paraId="3E9C9210" w14:textId="77777777" w:rsidR="00ED7264" w:rsidRDefault="00ED7264">
            <w:pPr>
              <w:jc w:val="both"/>
              <w:rPr>
                <w:rFonts w:ascii="Arial" w:hAnsi="Arial" w:cs="Arial"/>
              </w:rPr>
            </w:pPr>
            <w:r>
              <w:rPr>
                <w:rFonts w:ascii="Arial" w:hAnsi="Arial" w:cs="Arial"/>
              </w:rPr>
              <w:t>000</w:t>
            </w:r>
          </w:p>
        </w:tc>
        <w:tc>
          <w:tcPr>
            <w:tcW w:w="164" w:type="pct"/>
            <w:noWrap/>
            <w:hideMark/>
          </w:tcPr>
          <w:p w14:paraId="179C5711" w14:textId="77777777" w:rsidR="00ED7264" w:rsidRDefault="00ED7264">
            <w:pPr>
              <w:jc w:val="both"/>
              <w:rPr>
                <w:rFonts w:ascii="Arial" w:hAnsi="Arial" w:cs="Arial"/>
              </w:rPr>
            </w:pPr>
            <w:r>
              <w:rPr>
                <w:rFonts w:ascii="Arial" w:hAnsi="Arial" w:cs="Arial"/>
              </w:rPr>
              <w:t>00</w:t>
            </w:r>
          </w:p>
        </w:tc>
        <w:tc>
          <w:tcPr>
            <w:tcW w:w="148" w:type="pct"/>
            <w:noWrap/>
            <w:hideMark/>
          </w:tcPr>
          <w:p w14:paraId="63C4E630" w14:textId="77777777" w:rsidR="00ED7264" w:rsidRDefault="00ED7264">
            <w:pPr>
              <w:jc w:val="both"/>
              <w:rPr>
                <w:rFonts w:ascii="Arial" w:hAnsi="Arial" w:cs="Arial"/>
              </w:rPr>
            </w:pPr>
            <w:r>
              <w:rPr>
                <w:rFonts w:ascii="Arial" w:hAnsi="Arial" w:cs="Arial"/>
              </w:rPr>
              <w:t>000</w:t>
            </w:r>
            <w:r>
              <w:rPr>
                <w:rFonts w:ascii="Arial" w:hAnsi="Arial" w:cs="Arial"/>
              </w:rPr>
              <w:lastRenderedPageBreak/>
              <w:t>0</w:t>
            </w:r>
          </w:p>
        </w:tc>
        <w:tc>
          <w:tcPr>
            <w:tcW w:w="251" w:type="pct"/>
            <w:noWrap/>
            <w:hideMark/>
          </w:tcPr>
          <w:p w14:paraId="13BFB66D" w14:textId="77777777" w:rsidR="00ED7264" w:rsidRDefault="00ED7264">
            <w:pPr>
              <w:jc w:val="both"/>
              <w:rPr>
                <w:rFonts w:ascii="Arial" w:hAnsi="Arial" w:cs="Arial"/>
              </w:rPr>
            </w:pPr>
            <w:r>
              <w:rPr>
                <w:rFonts w:ascii="Arial" w:hAnsi="Arial" w:cs="Arial"/>
              </w:rPr>
              <w:lastRenderedPageBreak/>
              <w:t>430</w:t>
            </w:r>
          </w:p>
        </w:tc>
        <w:tc>
          <w:tcPr>
            <w:tcW w:w="2433" w:type="pct"/>
            <w:hideMark/>
          </w:tcPr>
          <w:p w14:paraId="3CC63828" w14:textId="77777777" w:rsidR="00ED7264" w:rsidRDefault="00ED7264">
            <w:pPr>
              <w:jc w:val="both"/>
              <w:rPr>
                <w:rFonts w:ascii="Arial" w:hAnsi="Arial" w:cs="Arial"/>
                <w:lang w:val="ru-RU"/>
              </w:rPr>
            </w:pPr>
            <w:r>
              <w:rPr>
                <w:rFonts w:ascii="Arial" w:hAnsi="Arial" w:cs="Arial"/>
                <w:lang w:val="ru-RU"/>
              </w:rPr>
              <w:t>Доходы от продажи земельных участков, находящихся в государственной и муниципальной собственности</w:t>
            </w:r>
          </w:p>
        </w:tc>
        <w:tc>
          <w:tcPr>
            <w:tcW w:w="341" w:type="pct"/>
            <w:noWrap/>
            <w:hideMark/>
          </w:tcPr>
          <w:p w14:paraId="1B653817" w14:textId="77777777" w:rsidR="00ED7264" w:rsidRDefault="00ED7264">
            <w:pPr>
              <w:jc w:val="both"/>
              <w:rPr>
                <w:rFonts w:ascii="Arial" w:hAnsi="Arial" w:cs="Arial"/>
              </w:rPr>
            </w:pPr>
            <w:r>
              <w:rPr>
                <w:rFonts w:ascii="Arial" w:hAnsi="Arial" w:cs="Arial"/>
              </w:rPr>
              <w:t>283,4</w:t>
            </w:r>
          </w:p>
        </w:tc>
        <w:tc>
          <w:tcPr>
            <w:tcW w:w="340" w:type="pct"/>
            <w:noWrap/>
            <w:hideMark/>
          </w:tcPr>
          <w:p w14:paraId="152590DE" w14:textId="77777777" w:rsidR="00ED7264" w:rsidRDefault="00ED7264">
            <w:pPr>
              <w:jc w:val="both"/>
              <w:rPr>
                <w:rFonts w:ascii="Arial" w:hAnsi="Arial" w:cs="Arial"/>
              </w:rPr>
            </w:pPr>
            <w:r>
              <w:rPr>
                <w:rFonts w:ascii="Arial" w:hAnsi="Arial" w:cs="Arial"/>
              </w:rPr>
              <w:t>294,0</w:t>
            </w:r>
          </w:p>
        </w:tc>
        <w:tc>
          <w:tcPr>
            <w:tcW w:w="341" w:type="pct"/>
            <w:noWrap/>
            <w:hideMark/>
          </w:tcPr>
          <w:p w14:paraId="5D334533" w14:textId="77777777" w:rsidR="00ED7264" w:rsidRDefault="00ED7264">
            <w:pPr>
              <w:jc w:val="both"/>
              <w:rPr>
                <w:rFonts w:ascii="Arial" w:hAnsi="Arial" w:cs="Arial"/>
              </w:rPr>
            </w:pPr>
            <w:r>
              <w:rPr>
                <w:rFonts w:ascii="Arial" w:hAnsi="Arial" w:cs="Arial"/>
              </w:rPr>
              <w:t>299,0</w:t>
            </w:r>
          </w:p>
        </w:tc>
      </w:tr>
      <w:tr w:rsidR="00000000" w14:paraId="017389CC" w14:textId="77777777">
        <w:tc>
          <w:tcPr>
            <w:tcW w:w="123" w:type="pct"/>
            <w:hideMark/>
          </w:tcPr>
          <w:p w14:paraId="027DAC44" w14:textId="77777777" w:rsidR="00ED7264" w:rsidRDefault="00ED7264">
            <w:pPr>
              <w:jc w:val="both"/>
              <w:rPr>
                <w:rFonts w:ascii="Arial" w:hAnsi="Arial" w:cs="Arial"/>
              </w:rPr>
            </w:pPr>
            <w:r>
              <w:rPr>
                <w:rFonts w:ascii="Arial" w:hAnsi="Arial" w:cs="Arial"/>
              </w:rPr>
              <w:t>79</w:t>
            </w:r>
          </w:p>
        </w:tc>
        <w:tc>
          <w:tcPr>
            <w:tcW w:w="258" w:type="pct"/>
            <w:noWrap/>
            <w:hideMark/>
          </w:tcPr>
          <w:p w14:paraId="2A466C52" w14:textId="77777777" w:rsidR="00ED7264" w:rsidRDefault="00ED7264">
            <w:pPr>
              <w:jc w:val="both"/>
              <w:rPr>
                <w:rFonts w:ascii="Arial" w:hAnsi="Arial" w:cs="Arial"/>
              </w:rPr>
            </w:pPr>
            <w:r>
              <w:rPr>
                <w:rFonts w:ascii="Arial" w:hAnsi="Arial" w:cs="Arial"/>
              </w:rPr>
              <w:t>009</w:t>
            </w:r>
          </w:p>
        </w:tc>
        <w:tc>
          <w:tcPr>
            <w:tcW w:w="128" w:type="pct"/>
            <w:noWrap/>
            <w:hideMark/>
          </w:tcPr>
          <w:p w14:paraId="6AB6416F" w14:textId="77777777" w:rsidR="00ED7264" w:rsidRDefault="00ED7264">
            <w:pPr>
              <w:jc w:val="both"/>
              <w:rPr>
                <w:rFonts w:ascii="Arial" w:hAnsi="Arial" w:cs="Arial"/>
              </w:rPr>
            </w:pPr>
            <w:r>
              <w:rPr>
                <w:rFonts w:ascii="Arial" w:hAnsi="Arial" w:cs="Arial"/>
              </w:rPr>
              <w:t>1</w:t>
            </w:r>
          </w:p>
        </w:tc>
        <w:tc>
          <w:tcPr>
            <w:tcW w:w="177" w:type="pct"/>
            <w:noWrap/>
            <w:hideMark/>
          </w:tcPr>
          <w:p w14:paraId="6CF92047" w14:textId="77777777" w:rsidR="00ED7264" w:rsidRDefault="00ED7264">
            <w:pPr>
              <w:jc w:val="both"/>
              <w:rPr>
                <w:rFonts w:ascii="Arial" w:hAnsi="Arial" w:cs="Arial"/>
              </w:rPr>
            </w:pPr>
            <w:r>
              <w:rPr>
                <w:rFonts w:ascii="Arial" w:hAnsi="Arial" w:cs="Arial"/>
              </w:rPr>
              <w:t>14</w:t>
            </w:r>
          </w:p>
        </w:tc>
        <w:tc>
          <w:tcPr>
            <w:tcW w:w="124" w:type="pct"/>
            <w:noWrap/>
            <w:hideMark/>
          </w:tcPr>
          <w:p w14:paraId="2C5845A5" w14:textId="77777777" w:rsidR="00ED7264" w:rsidRDefault="00ED7264">
            <w:pPr>
              <w:jc w:val="both"/>
              <w:rPr>
                <w:rFonts w:ascii="Arial" w:hAnsi="Arial" w:cs="Arial"/>
              </w:rPr>
            </w:pPr>
            <w:r>
              <w:rPr>
                <w:rFonts w:ascii="Arial" w:hAnsi="Arial" w:cs="Arial"/>
              </w:rPr>
              <w:t>06</w:t>
            </w:r>
          </w:p>
        </w:tc>
        <w:tc>
          <w:tcPr>
            <w:tcW w:w="172" w:type="pct"/>
            <w:noWrap/>
            <w:hideMark/>
          </w:tcPr>
          <w:p w14:paraId="51749C8A" w14:textId="77777777" w:rsidR="00ED7264" w:rsidRDefault="00ED7264">
            <w:pPr>
              <w:jc w:val="both"/>
              <w:rPr>
                <w:rFonts w:ascii="Arial" w:hAnsi="Arial" w:cs="Arial"/>
              </w:rPr>
            </w:pPr>
            <w:r>
              <w:rPr>
                <w:rFonts w:ascii="Arial" w:hAnsi="Arial" w:cs="Arial"/>
              </w:rPr>
              <w:t>010</w:t>
            </w:r>
          </w:p>
        </w:tc>
        <w:tc>
          <w:tcPr>
            <w:tcW w:w="164" w:type="pct"/>
            <w:noWrap/>
            <w:hideMark/>
          </w:tcPr>
          <w:p w14:paraId="01A62C8F" w14:textId="77777777" w:rsidR="00ED7264" w:rsidRDefault="00ED7264">
            <w:pPr>
              <w:jc w:val="both"/>
              <w:rPr>
                <w:rFonts w:ascii="Arial" w:hAnsi="Arial" w:cs="Arial"/>
              </w:rPr>
            </w:pPr>
            <w:r>
              <w:rPr>
                <w:rFonts w:ascii="Arial" w:hAnsi="Arial" w:cs="Arial"/>
              </w:rPr>
              <w:t>00</w:t>
            </w:r>
          </w:p>
        </w:tc>
        <w:tc>
          <w:tcPr>
            <w:tcW w:w="148" w:type="pct"/>
            <w:noWrap/>
            <w:hideMark/>
          </w:tcPr>
          <w:p w14:paraId="5F0815EE" w14:textId="77777777" w:rsidR="00ED7264" w:rsidRDefault="00ED7264">
            <w:pPr>
              <w:jc w:val="both"/>
              <w:rPr>
                <w:rFonts w:ascii="Arial" w:hAnsi="Arial" w:cs="Arial"/>
              </w:rPr>
            </w:pPr>
            <w:r>
              <w:rPr>
                <w:rFonts w:ascii="Arial" w:hAnsi="Arial" w:cs="Arial"/>
              </w:rPr>
              <w:t>0000</w:t>
            </w:r>
          </w:p>
        </w:tc>
        <w:tc>
          <w:tcPr>
            <w:tcW w:w="251" w:type="pct"/>
            <w:noWrap/>
            <w:hideMark/>
          </w:tcPr>
          <w:p w14:paraId="543E3D34" w14:textId="77777777" w:rsidR="00ED7264" w:rsidRDefault="00ED7264">
            <w:pPr>
              <w:jc w:val="both"/>
              <w:rPr>
                <w:rFonts w:ascii="Arial" w:hAnsi="Arial" w:cs="Arial"/>
              </w:rPr>
            </w:pPr>
            <w:r>
              <w:rPr>
                <w:rFonts w:ascii="Arial" w:hAnsi="Arial" w:cs="Arial"/>
              </w:rPr>
              <w:t>430</w:t>
            </w:r>
          </w:p>
        </w:tc>
        <w:tc>
          <w:tcPr>
            <w:tcW w:w="2433" w:type="pct"/>
            <w:hideMark/>
          </w:tcPr>
          <w:p w14:paraId="72BECEDA" w14:textId="77777777" w:rsidR="00ED7264" w:rsidRDefault="00ED7264">
            <w:pPr>
              <w:jc w:val="both"/>
              <w:rPr>
                <w:rFonts w:ascii="Arial" w:hAnsi="Arial" w:cs="Arial"/>
                <w:lang w:val="ru-RU"/>
              </w:rPr>
            </w:pPr>
            <w:r>
              <w:rPr>
                <w:rFonts w:ascii="Arial" w:hAnsi="Arial" w:cs="Arial"/>
                <w:lang w:val="ru-RU"/>
              </w:rPr>
              <w:t>Доходы от продажи земельных участков, государственная собственность на которые не разграничена</w:t>
            </w:r>
          </w:p>
        </w:tc>
        <w:tc>
          <w:tcPr>
            <w:tcW w:w="341" w:type="pct"/>
            <w:noWrap/>
            <w:hideMark/>
          </w:tcPr>
          <w:p w14:paraId="1D126EAB" w14:textId="77777777" w:rsidR="00ED7264" w:rsidRDefault="00ED7264">
            <w:pPr>
              <w:jc w:val="both"/>
              <w:rPr>
                <w:rFonts w:ascii="Arial" w:hAnsi="Arial" w:cs="Arial"/>
              </w:rPr>
            </w:pPr>
            <w:r>
              <w:rPr>
                <w:rFonts w:ascii="Arial" w:hAnsi="Arial" w:cs="Arial"/>
              </w:rPr>
              <w:t>279,0</w:t>
            </w:r>
          </w:p>
        </w:tc>
        <w:tc>
          <w:tcPr>
            <w:tcW w:w="340" w:type="pct"/>
            <w:noWrap/>
            <w:hideMark/>
          </w:tcPr>
          <w:p w14:paraId="672C5821" w14:textId="77777777" w:rsidR="00ED7264" w:rsidRDefault="00ED7264">
            <w:pPr>
              <w:jc w:val="both"/>
              <w:rPr>
                <w:rFonts w:ascii="Arial" w:hAnsi="Arial" w:cs="Arial"/>
              </w:rPr>
            </w:pPr>
            <w:r>
              <w:rPr>
                <w:rFonts w:ascii="Arial" w:hAnsi="Arial" w:cs="Arial"/>
              </w:rPr>
              <w:t>290,0</w:t>
            </w:r>
          </w:p>
        </w:tc>
        <w:tc>
          <w:tcPr>
            <w:tcW w:w="341" w:type="pct"/>
            <w:noWrap/>
            <w:hideMark/>
          </w:tcPr>
          <w:p w14:paraId="2B3DEB2B" w14:textId="77777777" w:rsidR="00ED7264" w:rsidRDefault="00ED7264">
            <w:pPr>
              <w:jc w:val="both"/>
              <w:rPr>
                <w:rFonts w:ascii="Arial" w:hAnsi="Arial" w:cs="Arial"/>
              </w:rPr>
            </w:pPr>
            <w:r>
              <w:rPr>
                <w:rFonts w:ascii="Arial" w:hAnsi="Arial" w:cs="Arial"/>
              </w:rPr>
              <w:t>295,0</w:t>
            </w:r>
          </w:p>
        </w:tc>
      </w:tr>
      <w:tr w:rsidR="00000000" w14:paraId="1AA445C7" w14:textId="77777777">
        <w:tc>
          <w:tcPr>
            <w:tcW w:w="123" w:type="pct"/>
            <w:hideMark/>
          </w:tcPr>
          <w:p w14:paraId="4879FAED" w14:textId="77777777" w:rsidR="00ED7264" w:rsidRDefault="00ED7264">
            <w:pPr>
              <w:jc w:val="both"/>
              <w:rPr>
                <w:rFonts w:ascii="Arial" w:hAnsi="Arial" w:cs="Arial"/>
              </w:rPr>
            </w:pPr>
            <w:r>
              <w:rPr>
                <w:rFonts w:ascii="Arial" w:hAnsi="Arial" w:cs="Arial"/>
              </w:rPr>
              <w:t>80</w:t>
            </w:r>
          </w:p>
        </w:tc>
        <w:tc>
          <w:tcPr>
            <w:tcW w:w="258" w:type="pct"/>
            <w:noWrap/>
            <w:hideMark/>
          </w:tcPr>
          <w:p w14:paraId="0A9C2933" w14:textId="77777777" w:rsidR="00ED7264" w:rsidRDefault="00ED7264">
            <w:pPr>
              <w:jc w:val="both"/>
              <w:rPr>
                <w:rFonts w:ascii="Arial" w:hAnsi="Arial" w:cs="Arial"/>
              </w:rPr>
            </w:pPr>
            <w:r>
              <w:rPr>
                <w:rFonts w:ascii="Arial" w:hAnsi="Arial" w:cs="Arial"/>
              </w:rPr>
              <w:t>009</w:t>
            </w:r>
          </w:p>
        </w:tc>
        <w:tc>
          <w:tcPr>
            <w:tcW w:w="128" w:type="pct"/>
            <w:noWrap/>
            <w:hideMark/>
          </w:tcPr>
          <w:p w14:paraId="23E532F7" w14:textId="77777777" w:rsidR="00ED7264" w:rsidRDefault="00ED7264">
            <w:pPr>
              <w:jc w:val="both"/>
              <w:rPr>
                <w:rFonts w:ascii="Arial" w:hAnsi="Arial" w:cs="Arial"/>
              </w:rPr>
            </w:pPr>
            <w:r>
              <w:rPr>
                <w:rFonts w:ascii="Arial" w:hAnsi="Arial" w:cs="Arial"/>
              </w:rPr>
              <w:t>1</w:t>
            </w:r>
          </w:p>
        </w:tc>
        <w:tc>
          <w:tcPr>
            <w:tcW w:w="177" w:type="pct"/>
            <w:noWrap/>
            <w:hideMark/>
          </w:tcPr>
          <w:p w14:paraId="2AE0F25E" w14:textId="77777777" w:rsidR="00ED7264" w:rsidRDefault="00ED7264">
            <w:pPr>
              <w:jc w:val="both"/>
              <w:rPr>
                <w:rFonts w:ascii="Arial" w:hAnsi="Arial" w:cs="Arial"/>
              </w:rPr>
            </w:pPr>
            <w:r>
              <w:rPr>
                <w:rFonts w:ascii="Arial" w:hAnsi="Arial" w:cs="Arial"/>
              </w:rPr>
              <w:t>14</w:t>
            </w:r>
          </w:p>
        </w:tc>
        <w:tc>
          <w:tcPr>
            <w:tcW w:w="124" w:type="pct"/>
            <w:noWrap/>
            <w:hideMark/>
          </w:tcPr>
          <w:p w14:paraId="12BEC250" w14:textId="77777777" w:rsidR="00ED7264" w:rsidRDefault="00ED7264">
            <w:pPr>
              <w:jc w:val="both"/>
              <w:rPr>
                <w:rFonts w:ascii="Arial" w:hAnsi="Arial" w:cs="Arial"/>
              </w:rPr>
            </w:pPr>
            <w:r>
              <w:rPr>
                <w:rFonts w:ascii="Arial" w:hAnsi="Arial" w:cs="Arial"/>
              </w:rPr>
              <w:t>06</w:t>
            </w:r>
          </w:p>
        </w:tc>
        <w:tc>
          <w:tcPr>
            <w:tcW w:w="172" w:type="pct"/>
            <w:noWrap/>
            <w:hideMark/>
          </w:tcPr>
          <w:p w14:paraId="3B313973" w14:textId="77777777" w:rsidR="00ED7264" w:rsidRDefault="00ED7264">
            <w:pPr>
              <w:jc w:val="both"/>
              <w:rPr>
                <w:rFonts w:ascii="Arial" w:hAnsi="Arial" w:cs="Arial"/>
              </w:rPr>
            </w:pPr>
            <w:r>
              <w:rPr>
                <w:rFonts w:ascii="Arial" w:hAnsi="Arial" w:cs="Arial"/>
              </w:rPr>
              <w:t>013</w:t>
            </w:r>
          </w:p>
        </w:tc>
        <w:tc>
          <w:tcPr>
            <w:tcW w:w="164" w:type="pct"/>
            <w:noWrap/>
            <w:hideMark/>
          </w:tcPr>
          <w:p w14:paraId="6A75C811" w14:textId="77777777" w:rsidR="00ED7264" w:rsidRDefault="00ED7264">
            <w:pPr>
              <w:jc w:val="both"/>
              <w:rPr>
                <w:rFonts w:ascii="Arial" w:hAnsi="Arial" w:cs="Arial"/>
              </w:rPr>
            </w:pPr>
            <w:r>
              <w:rPr>
                <w:rFonts w:ascii="Arial" w:hAnsi="Arial" w:cs="Arial"/>
              </w:rPr>
              <w:t>05</w:t>
            </w:r>
          </w:p>
        </w:tc>
        <w:tc>
          <w:tcPr>
            <w:tcW w:w="148" w:type="pct"/>
            <w:noWrap/>
            <w:hideMark/>
          </w:tcPr>
          <w:p w14:paraId="43892578" w14:textId="77777777" w:rsidR="00ED7264" w:rsidRDefault="00ED7264">
            <w:pPr>
              <w:jc w:val="both"/>
              <w:rPr>
                <w:rFonts w:ascii="Arial" w:hAnsi="Arial" w:cs="Arial"/>
              </w:rPr>
            </w:pPr>
            <w:r>
              <w:rPr>
                <w:rFonts w:ascii="Arial" w:hAnsi="Arial" w:cs="Arial"/>
              </w:rPr>
              <w:t>0000</w:t>
            </w:r>
          </w:p>
        </w:tc>
        <w:tc>
          <w:tcPr>
            <w:tcW w:w="251" w:type="pct"/>
            <w:noWrap/>
            <w:hideMark/>
          </w:tcPr>
          <w:p w14:paraId="7F6F38A4" w14:textId="77777777" w:rsidR="00ED7264" w:rsidRDefault="00ED7264">
            <w:pPr>
              <w:jc w:val="both"/>
              <w:rPr>
                <w:rFonts w:ascii="Arial" w:hAnsi="Arial" w:cs="Arial"/>
              </w:rPr>
            </w:pPr>
            <w:r>
              <w:rPr>
                <w:rFonts w:ascii="Arial" w:hAnsi="Arial" w:cs="Arial"/>
              </w:rPr>
              <w:t>430</w:t>
            </w:r>
          </w:p>
        </w:tc>
        <w:tc>
          <w:tcPr>
            <w:tcW w:w="2433" w:type="pct"/>
            <w:hideMark/>
          </w:tcPr>
          <w:p w14:paraId="68DCF9CA" w14:textId="77777777" w:rsidR="00ED7264" w:rsidRDefault="00ED7264">
            <w:pPr>
              <w:jc w:val="both"/>
              <w:rPr>
                <w:rFonts w:ascii="Arial" w:hAnsi="Arial" w:cs="Arial"/>
                <w:lang w:val="ru-RU"/>
              </w:rPr>
            </w:pPr>
            <w:r>
              <w:rPr>
                <w:rFonts w:ascii="Arial" w:hAnsi="Arial" w:cs="Arial"/>
                <w:lang w:val="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41" w:type="pct"/>
            <w:noWrap/>
            <w:hideMark/>
          </w:tcPr>
          <w:p w14:paraId="0067B14C" w14:textId="77777777" w:rsidR="00ED7264" w:rsidRDefault="00ED7264">
            <w:pPr>
              <w:jc w:val="both"/>
              <w:rPr>
                <w:rFonts w:ascii="Arial" w:hAnsi="Arial" w:cs="Arial"/>
              </w:rPr>
            </w:pPr>
            <w:r>
              <w:rPr>
                <w:rFonts w:ascii="Arial" w:hAnsi="Arial" w:cs="Arial"/>
              </w:rPr>
              <w:t>279,0</w:t>
            </w:r>
          </w:p>
        </w:tc>
        <w:tc>
          <w:tcPr>
            <w:tcW w:w="340" w:type="pct"/>
            <w:noWrap/>
            <w:hideMark/>
          </w:tcPr>
          <w:p w14:paraId="25096E34" w14:textId="77777777" w:rsidR="00ED7264" w:rsidRDefault="00ED7264">
            <w:pPr>
              <w:jc w:val="both"/>
              <w:rPr>
                <w:rFonts w:ascii="Arial" w:hAnsi="Arial" w:cs="Arial"/>
              </w:rPr>
            </w:pPr>
            <w:r>
              <w:rPr>
                <w:rFonts w:ascii="Arial" w:hAnsi="Arial" w:cs="Arial"/>
              </w:rPr>
              <w:t>290,0</w:t>
            </w:r>
          </w:p>
        </w:tc>
        <w:tc>
          <w:tcPr>
            <w:tcW w:w="341" w:type="pct"/>
            <w:noWrap/>
            <w:hideMark/>
          </w:tcPr>
          <w:p w14:paraId="75D58034" w14:textId="77777777" w:rsidR="00ED7264" w:rsidRDefault="00ED7264">
            <w:pPr>
              <w:jc w:val="both"/>
              <w:rPr>
                <w:rFonts w:ascii="Arial" w:hAnsi="Arial" w:cs="Arial"/>
              </w:rPr>
            </w:pPr>
            <w:r>
              <w:rPr>
                <w:rFonts w:ascii="Arial" w:hAnsi="Arial" w:cs="Arial"/>
              </w:rPr>
              <w:t>295,0</w:t>
            </w:r>
          </w:p>
        </w:tc>
      </w:tr>
      <w:tr w:rsidR="00000000" w14:paraId="773DC88F" w14:textId="77777777">
        <w:tc>
          <w:tcPr>
            <w:tcW w:w="123" w:type="pct"/>
            <w:hideMark/>
          </w:tcPr>
          <w:p w14:paraId="2B159293" w14:textId="77777777" w:rsidR="00ED7264" w:rsidRDefault="00ED7264">
            <w:pPr>
              <w:jc w:val="both"/>
              <w:rPr>
                <w:rFonts w:ascii="Arial" w:hAnsi="Arial" w:cs="Arial"/>
              </w:rPr>
            </w:pPr>
            <w:r>
              <w:rPr>
                <w:rFonts w:ascii="Arial" w:hAnsi="Arial" w:cs="Arial"/>
              </w:rPr>
              <w:t>81</w:t>
            </w:r>
          </w:p>
        </w:tc>
        <w:tc>
          <w:tcPr>
            <w:tcW w:w="258" w:type="pct"/>
            <w:noWrap/>
            <w:hideMark/>
          </w:tcPr>
          <w:p w14:paraId="75A4DC7A" w14:textId="77777777" w:rsidR="00ED7264" w:rsidRDefault="00ED7264">
            <w:pPr>
              <w:jc w:val="both"/>
              <w:rPr>
                <w:rFonts w:ascii="Arial" w:hAnsi="Arial" w:cs="Arial"/>
              </w:rPr>
            </w:pPr>
            <w:r>
              <w:rPr>
                <w:rFonts w:ascii="Arial" w:hAnsi="Arial" w:cs="Arial"/>
              </w:rPr>
              <w:t>009</w:t>
            </w:r>
          </w:p>
        </w:tc>
        <w:tc>
          <w:tcPr>
            <w:tcW w:w="128" w:type="pct"/>
            <w:noWrap/>
            <w:hideMark/>
          </w:tcPr>
          <w:p w14:paraId="50AB34AC" w14:textId="77777777" w:rsidR="00ED7264" w:rsidRDefault="00ED7264">
            <w:pPr>
              <w:jc w:val="both"/>
              <w:rPr>
                <w:rFonts w:ascii="Arial" w:hAnsi="Arial" w:cs="Arial"/>
              </w:rPr>
            </w:pPr>
            <w:r>
              <w:rPr>
                <w:rFonts w:ascii="Arial" w:hAnsi="Arial" w:cs="Arial"/>
              </w:rPr>
              <w:t>1</w:t>
            </w:r>
          </w:p>
        </w:tc>
        <w:tc>
          <w:tcPr>
            <w:tcW w:w="177" w:type="pct"/>
            <w:noWrap/>
            <w:hideMark/>
          </w:tcPr>
          <w:p w14:paraId="53108A2B" w14:textId="77777777" w:rsidR="00ED7264" w:rsidRDefault="00ED7264">
            <w:pPr>
              <w:jc w:val="both"/>
              <w:rPr>
                <w:rFonts w:ascii="Arial" w:hAnsi="Arial" w:cs="Arial"/>
              </w:rPr>
            </w:pPr>
            <w:r>
              <w:rPr>
                <w:rFonts w:ascii="Arial" w:hAnsi="Arial" w:cs="Arial"/>
              </w:rPr>
              <w:t>14</w:t>
            </w:r>
          </w:p>
        </w:tc>
        <w:tc>
          <w:tcPr>
            <w:tcW w:w="124" w:type="pct"/>
            <w:noWrap/>
            <w:hideMark/>
          </w:tcPr>
          <w:p w14:paraId="3C916BBD" w14:textId="77777777" w:rsidR="00ED7264" w:rsidRDefault="00ED7264">
            <w:pPr>
              <w:jc w:val="both"/>
              <w:rPr>
                <w:rFonts w:ascii="Arial" w:hAnsi="Arial" w:cs="Arial"/>
              </w:rPr>
            </w:pPr>
            <w:r>
              <w:rPr>
                <w:rFonts w:ascii="Arial" w:hAnsi="Arial" w:cs="Arial"/>
              </w:rPr>
              <w:t>06</w:t>
            </w:r>
          </w:p>
        </w:tc>
        <w:tc>
          <w:tcPr>
            <w:tcW w:w="172" w:type="pct"/>
            <w:noWrap/>
            <w:hideMark/>
          </w:tcPr>
          <w:p w14:paraId="31DEFC84" w14:textId="77777777" w:rsidR="00ED7264" w:rsidRDefault="00ED7264">
            <w:pPr>
              <w:jc w:val="both"/>
              <w:rPr>
                <w:rFonts w:ascii="Arial" w:hAnsi="Arial" w:cs="Arial"/>
              </w:rPr>
            </w:pPr>
            <w:r>
              <w:rPr>
                <w:rFonts w:ascii="Arial" w:hAnsi="Arial" w:cs="Arial"/>
              </w:rPr>
              <w:t>013</w:t>
            </w:r>
          </w:p>
        </w:tc>
        <w:tc>
          <w:tcPr>
            <w:tcW w:w="164" w:type="pct"/>
            <w:noWrap/>
            <w:hideMark/>
          </w:tcPr>
          <w:p w14:paraId="528A1909" w14:textId="77777777" w:rsidR="00ED7264" w:rsidRDefault="00ED7264">
            <w:pPr>
              <w:jc w:val="both"/>
              <w:rPr>
                <w:rFonts w:ascii="Arial" w:hAnsi="Arial" w:cs="Arial"/>
              </w:rPr>
            </w:pPr>
            <w:r>
              <w:rPr>
                <w:rFonts w:ascii="Arial" w:hAnsi="Arial" w:cs="Arial"/>
              </w:rPr>
              <w:t>05</w:t>
            </w:r>
          </w:p>
        </w:tc>
        <w:tc>
          <w:tcPr>
            <w:tcW w:w="148" w:type="pct"/>
            <w:noWrap/>
            <w:hideMark/>
          </w:tcPr>
          <w:p w14:paraId="16EF5A3E" w14:textId="77777777" w:rsidR="00ED7264" w:rsidRDefault="00ED7264">
            <w:pPr>
              <w:jc w:val="both"/>
              <w:rPr>
                <w:rFonts w:ascii="Arial" w:hAnsi="Arial" w:cs="Arial"/>
              </w:rPr>
            </w:pPr>
            <w:r>
              <w:rPr>
                <w:rFonts w:ascii="Arial" w:hAnsi="Arial" w:cs="Arial"/>
              </w:rPr>
              <w:t>0013</w:t>
            </w:r>
          </w:p>
        </w:tc>
        <w:tc>
          <w:tcPr>
            <w:tcW w:w="251" w:type="pct"/>
            <w:noWrap/>
            <w:hideMark/>
          </w:tcPr>
          <w:p w14:paraId="7765CC8B" w14:textId="77777777" w:rsidR="00ED7264" w:rsidRDefault="00ED7264">
            <w:pPr>
              <w:jc w:val="both"/>
              <w:rPr>
                <w:rFonts w:ascii="Arial" w:hAnsi="Arial" w:cs="Arial"/>
              </w:rPr>
            </w:pPr>
            <w:r>
              <w:rPr>
                <w:rFonts w:ascii="Arial" w:hAnsi="Arial" w:cs="Arial"/>
              </w:rPr>
              <w:t>430</w:t>
            </w:r>
          </w:p>
        </w:tc>
        <w:tc>
          <w:tcPr>
            <w:tcW w:w="2433" w:type="pct"/>
            <w:hideMark/>
          </w:tcPr>
          <w:p w14:paraId="1764F067" w14:textId="77777777" w:rsidR="00ED7264" w:rsidRDefault="00ED7264">
            <w:pPr>
              <w:jc w:val="both"/>
              <w:rPr>
                <w:rFonts w:ascii="Arial" w:hAnsi="Arial" w:cs="Arial"/>
                <w:lang w:val="ru-RU"/>
              </w:rPr>
            </w:pPr>
            <w:r>
              <w:rPr>
                <w:rFonts w:ascii="Arial" w:hAnsi="Arial" w:cs="Arial"/>
                <w:lang w:val="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районов(Ермаковский сельсовет)</w:t>
            </w:r>
          </w:p>
        </w:tc>
        <w:tc>
          <w:tcPr>
            <w:tcW w:w="341" w:type="pct"/>
            <w:noWrap/>
            <w:hideMark/>
          </w:tcPr>
          <w:p w14:paraId="1667554B" w14:textId="77777777" w:rsidR="00ED7264" w:rsidRDefault="00ED7264">
            <w:pPr>
              <w:jc w:val="both"/>
              <w:rPr>
                <w:rFonts w:ascii="Arial" w:hAnsi="Arial" w:cs="Arial"/>
              </w:rPr>
            </w:pPr>
            <w:r>
              <w:rPr>
                <w:rFonts w:ascii="Arial" w:hAnsi="Arial" w:cs="Arial"/>
              </w:rPr>
              <w:t>279,0</w:t>
            </w:r>
          </w:p>
        </w:tc>
        <w:tc>
          <w:tcPr>
            <w:tcW w:w="340" w:type="pct"/>
            <w:noWrap/>
            <w:hideMark/>
          </w:tcPr>
          <w:p w14:paraId="153FE8BA" w14:textId="77777777" w:rsidR="00ED7264" w:rsidRDefault="00ED7264">
            <w:pPr>
              <w:jc w:val="both"/>
              <w:rPr>
                <w:rFonts w:ascii="Arial" w:hAnsi="Arial" w:cs="Arial"/>
              </w:rPr>
            </w:pPr>
            <w:r>
              <w:rPr>
                <w:rFonts w:ascii="Arial" w:hAnsi="Arial" w:cs="Arial"/>
              </w:rPr>
              <w:t>290,0</w:t>
            </w:r>
          </w:p>
        </w:tc>
        <w:tc>
          <w:tcPr>
            <w:tcW w:w="341" w:type="pct"/>
            <w:noWrap/>
            <w:hideMark/>
          </w:tcPr>
          <w:p w14:paraId="4FCFF02D" w14:textId="77777777" w:rsidR="00ED7264" w:rsidRDefault="00ED7264">
            <w:pPr>
              <w:jc w:val="both"/>
              <w:rPr>
                <w:rFonts w:ascii="Arial" w:hAnsi="Arial" w:cs="Arial"/>
              </w:rPr>
            </w:pPr>
            <w:r>
              <w:rPr>
                <w:rFonts w:ascii="Arial" w:hAnsi="Arial" w:cs="Arial"/>
              </w:rPr>
              <w:t>295,0</w:t>
            </w:r>
          </w:p>
        </w:tc>
      </w:tr>
      <w:tr w:rsidR="00000000" w14:paraId="7A2A1E99" w14:textId="77777777">
        <w:tc>
          <w:tcPr>
            <w:tcW w:w="123" w:type="pct"/>
            <w:hideMark/>
          </w:tcPr>
          <w:p w14:paraId="18440A77" w14:textId="77777777" w:rsidR="00ED7264" w:rsidRDefault="00ED7264">
            <w:pPr>
              <w:jc w:val="both"/>
              <w:rPr>
                <w:rFonts w:ascii="Arial" w:hAnsi="Arial" w:cs="Arial"/>
              </w:rPr>
            </w:pPr>
            <w:r>
              <w:rPr>
                <w:rFonts w:ascii="Arial" w:hAnsi="Arial" w:cs="Arial"/>
              </w:rPr>
              <w:t>82</w:t>
            </w:r>
          </w:p>
        </w:tc>
        <w:tc>
          <w:tcPr>
            <w:tcW w:w="258" w:type="pct"/>
            <w:noWrap/>
            <w:hideMark/>
          </w:tcPr>
          <w:p w14:paraId="05523C18" w14:textId="77777777" w:rsidR="00ED7264" w:rsidRDefault="00ED7264">
            <w:pPr>
              <w:jc w:val="both"/>
              <w:rPr>
                <w:rFonts w:ascii="Arial" w:hAnsi="Arial" w:cs="Arial"/>
              </w:rPr>
            </w:pPr>
            <w:r>
              <w:rPr>
                <w:rFonts w:ascii="Arial" w:hAnsi="Arial" w:cs="Arial"/>
              </w:rPr>
              <w:t>009</w:t>
            </w:r>
          </w:p>
        </w:tc>
        <w:tc>
          <w:tcPr>
            <w:tcW w:w="128" w:type="pct"/>
            <w:noWrap/>
            <w:hideMark/>
          </w:tcPr>
          <w:p w14:paraId="3ED8156C" w14:textId="77777777" w:rsidR="00ED7264" w:rsidRDefault="00ED7264">
            <w:pPr>
              <w:jc w:val="both"/>
              <w:rPr>
                <w:rFonts w:ascii="Arial" w:hAnsi="Arial" w:cs="Arial"/>
              </w:rPr>
            </w:pPr>
            <w:r>
              <w:rPr>
                <w:rFonts w:ascii="Arial" w:hAnsi="Arial" w:cs="Arial"/>
              </w:rPr>
              <w:t>1</w:t>
            </w:r>
          </w:p>
        </w:tc>
        <w:tc>
          <w:tcPr>
            <w:tcW w:w="177" w:type="pct"/>
            <w:noWrap/>
            <w:hideMark/>
          </w:tcPr>
          <w:p w14:paraId="02BAACA0" w14:textId="77777777" w:rsidR="00ED7264" w:rsidRDefault="00ED7264">
            <w:pPr>
              <w:jc w:val="both"/>
              <w:rPr>
                <w:rFonts w:ascii="Arial" w:hAnsi="Arial" w:cs="Arial"/>
              </w:rPr>
            </w:pPr>
            <w:r>
              <w:rPr>
                <w:rFonts w:ascii="Arial" w:hAnsi="Arial" w:cs="Arial"/>
              </w:rPr>
              <w:t>14</w:t>
            </w:r>
          </w:p>
        </w:tc>
        <w:tc>
          <w:tcPr>
            <w:tcW w:w="124" w:type="pct"/>
            <w:noWrap/>
            <w:hideMark/>
          </w:tcPr>
          <w:p w14:paraId="4E7D282D" w14:textId="77777777" w:rsidR="00ED7264" w:rsidRDefault="00ED7264">
            <w:pPr>
              <w:jc w:val="both"/>
              <w:rPr>
                <w:rFonts w:ascii="Arial" w:hAnsi="Arial" w:cs="Arial"/>
              </w:rPr>
            </w:pPr>
            <w:r>
              <w:rPr>
                <w:rFonts w:ascii="Arial" w:hAnsi="Arial" w:cs="Arial"/>
              </w:rPr>
              <w:t>06</w:t>
            </w:r>
          </w:p>
        </w:tc>
        <w:tc>
          <w:tcPr>
            <w:tcW w:w="172" w:type="pct"/>
            <w:noWrap/>
            <w:hideMark/>
          </w:tcPr>
          <w:p w14:paraId="327B2D14" w14:textId="77777777" w:rsidR="00ED7264" w:rsidRDefault="00ED7264">
            <w:pPr>
              <w:jc w:val="both"/>
              <w:rPr>
                <w:rFonts w:ascii="Arial" w:hAnsi="Arial" w:cs="Arial"/>
              </w:rPr>
            </w:pPr>
            <w:r>
              <w:rPr>
                <w:rFonts w:ascii="Arial" w:hAnsi="Arial" w:cs="Arial"/>
              </w:rPr>
              <w:t>020</w:t>
            </w:r>
          </w:p>
        </w:tc>
        <w:tc>
          <w:tcPr>
            <w:tcW w:w="164" w:type="pct"/>
            <w:noWrap/>
            <w:hideMark/>
          </w:tcPr>
          <w:p w14:paraId="3A7D23DE" w14:textId="77777777" w:rsidR="00ED7264" w:rsidRDefault="00ED7264">
            <w:pPr>
              <w:jc w:val="both"/>
              <w:rPr>
                <w:rFonts w:ascii="Arial" w:hAnsi="Arial" w:cs="Arial"/>
              </w:rPr>
            </w:pPr>
            <w:r>
              <w:rPr>
                <w:rFonts w:ascii="Arial" w:hAnsi="Arial" w:cs="Arial"/>
              </w:rPr>
              <w:t>00</w:t>
            </w:r>
          </w:p>
        </w:tc>
        <w:tc>
          <w:tcPr>
            <w:tcW w:w="148" w:type="pct"/>
            <w:noWrap/>
            <w:hideMark/>
          </w:tcPr>
          <w:p w14:paraId="6DD5E00D" w14:textId="77777777" w:rsidR="00ED7264" w:rsidRDefault="00ED7264">
            <w:pPr>
              <w:jc w:val="both"/>
              <w:rPr>
                <w:rFonts w:ascii="Arial" w:hAnsi="Arial" w:cs="Arial"/>
              </w:rPr>
            </w:pPr>
            <w:r>
              <w:rPr>
                <w:rFonts w:ascii="Arial" w:hAnsi="Arial" w:cs="Arial"/>
              </w:rPr>
              <w:t>0000</w:t>
            </w:r>
          </w:p>
        </w:tc>
        <w:tc>
          <w:tcPr>
            <w:tcW w:w="251" w:type="pct"/>
            <w:noWrap/>
            <w:hideMark/>
          </w:tcPr>
          <w:p w14:paraId="41013BD9" w14:textId="77777777" w:rsidR="00ED7264" w:rsidRDefault="00ED7264">
            <w:pPr>
              <w:jc w:val="both"/>
              <w:rPr>
                <w:rFonts w:ascii="Arial" w:hAnsi="Arial" w:cs="Arial"/>
              </w:rPr>
            </w:pPr>
            <w:r>
              <w:rPr>
                <w:rFonts w:ascii="Arial" w:hAnsi="Arial" w:cs="Arial"/>
              </w:rPr>
              <w:t>430</w:t>
            </w:r>
          </w:p>
        </w:tc>
        <w:tc>
          <w:tcPr>
            <w:tcW w:w="2433" w:type="pct"/>
            <w:hideMark/>
          </w:tcPr>
          <w:p w14:paraId="6761C7AD" w14:textId="77777777" w:rsidR="00ED7264" w:rsidRDefault="00ED7264">
            <w:pPr>
              <w:jc w:val="both"/>
              <w:rPr>
                <w:rFonts w:ascii="Arial" w:hAnsi="Arial" w:cs="Arial"/>
                <w:lang w:val="ru-RU"/>
              </w:rPr>
            </w:pPr>
            <w:r>
              <w:rPr>
                <w:rFonts w:ascii="Arial" w:hAnsi="Arial" w:cs="Arial"/>
                <w:lang w:val="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341" w:type="pct"/>
            <w:noWrap/>
            <w:hideMark/>
          </w:tcPr>
          <w:p w14:paraId="2D361B81" w14:textId="77777777" w:rsidR="00ED7264" w:rsidRDefault="00ED7264">
            <w:pPr>
              <w:jc w:val="both"/>
              <w:rPr>
                <w:rFonts w:ascii="Arial" w:hAnsi="Arial" w:cs="Arial"/>
              </w:rPr>
            </w:pPr>
            <w:r>
              <w:rPr>
                <w:rFonts w:ascii="Arial" w:hAnsi="Arial" w:cs="Arial"/>
              </w:rPr>
              <w:t>4,4</w:t>
            </w:r>
          </w:p>
        </w:tc>
        <w:tc>
          <w:tcPr>
            <w:tcW w:w="340" w:type="pct"/>
            <w:noWrap/>
            <w:hideMark/>
          </w:tcPr>
          <w:p w14:paraId="0FC9EDAC" w14:textId="77777777" w:rsidR="00ED7264" w:rsidRDefault="00ED7264">
            <w:pPr>
              <w:jc w:val="both"/>
              <w:rPr>
                <w:rFonts w:ascii="Arial" w:hAnsi="Arial" w:cs="Arial"/>
              </w:rPr>
            </w:pPr>
            <w:r>
              <w:rPr>
                <w:rFonts w:ascii="Arial" w:hAnsi="Arial" w:cs="Arial"/>
              </w:rPr>
              <w:t>4,0</w:t>
            </w:r>
          </w:p>
        </w:tc>
        <w:tc>
          <w:tcPr>
            <w:tcW w:w="341" w:type="pct"/>
            <w:noWrap/>
            <w:hideMark/>
          </w:tcPr>
          <w:p w14:paraId="50AF8FBD" w14:textId="77777777" w:rsidR="00ED7264" w:rsidRDefault="00ED7264">
            <w:pPr>
              <w:jc w:val="both"/>
              <w:rPr>
                <w:rFonts w:ascii="Arial" w:hAnsi="Arial" w:cs="Arial"/>
              </w:rPr>
            </w:pPr>
            <w:r>
              <w:rPr>
                <w:rFonts w:ascii="Arial" w:hAnsi="Arial" w:cs="Arial"/>
              </w:rPr>
              <w:t>4,0</w:t>
            </w:r>
          </w:p>
        </w:tc>
      </w:tr>
      <w:tr w:rsidR="00000000" w14:paraId="7CF8D62F" w14:textId="77777777">
        <w:tc>
          <w:tcPr>
            <w:tcW w:w="123" w:type="pct"/>
            <w:hideMark/>
          </w:tcPr>
          <w:p w14:paraId="3CE4C4B9" w14:textId="77777777" w:rsidR="00ED7264" w:rsidRDefault="00ED7264">
            <w:pPr>
              <w:jc w:val="both"/>
              <w:rPr>
                <w:rFonts w:ascii="Arial" w:hAnsi="Arial" w:cs="Arial"/>
              </w:rPr>
            </w:pPr>
            <w:r>
              <w:rPr>
                <w:rFonts w:ascii="Arial" w:hAnsi="Arial" w:cs="Arial"/>
              </w:rPr>
              <w:t>83</w:t>
            </w:r>
          </w:p>
        </w:tc>
        <w:tc>
          <w:tcPr>
            <w:tcW w:w="258" w:type="pct"/>
            <w:noWrap/>
            <w:hideMark/>
          </w:tcPr>
          <w:p w14:paraId="2F5BD1D6" w14:textId="77777777" w:rsidR="00ED7264" w:rsidRDefault="00ED7264">
            <w:pPr>
              <w:jc w:val="both"/>
              <w:rPr>
                <w:rFonts w:ascii="Arial" w:hAnsi="Arial" w:cs="Arial"/>
              </w:rPr>
            </w:pPr>
            <w:r>
              <w:rPr>
                <w:rFonts w:ascii="Arial" w:hAnsi="Arial" w:cs="Arial"/>
              </w:rPr>
              <w:t>009</w:t>
            </w:r>
          </w:p>
        </w:tc>
        <w:tc>
          <w:tcPr>
            <w:tcW w:w="128" w:type="pct"/>
            <w:noWrap/>
            <w:hideMark/>
          </w:tcPr>
          <w:p w14:paraId="708DD668" w14:textId="77777777" w:rsidR="00ED7264" w:rsidRDefault="00ED7264">
            <w:pPr>
              <w:jc w:val="both"/>
              <w:rPr>
                <w:rFonts w:ascii="Arial" w:hAnsi="Arial" w:cs="Arial"/>
              </w:rPr>
            </w:pPr>
            <w:r>
              <w:rPr>
                <w:rFonts w:ascii="Arial" w:hAnsi="Arial" w:cs="Arial"/>
              </w:rPr>
              <w:t>1</w:t>
            </w:r>
          </w:p>
        </w:tc>
        <w:tc>
          <w:tcPr>
            <w:tcW w:w="177" w:type="pct"/>
            <w:noWrap/>
            <w:hideMark/>
          </w:tcPr>
          <w:p w14:paraId="0C67418E" w14:textId="77777777" w:rsidR="00ED7264" w:rsidRDefault="00ED7264">
            <w:pPr>
              <w:jc w:val="both"/>
              <w:rPr>
                <w:rFonts w:ascii="Arial" w:hAnsi="Arial" w:cs="Arial"/>
              </w:rPr>
            </w:pPr>
            <w:r>
              <w:rPr>
                <w:rFonts w:ascii="Arial" w:hAnsi="Arial" w:cs="Arial"/>
              </w:rPr>
              <w:t>14</w:t>
            </w:r>
          </w:p>
        </w:tc>
        <w:tc>
          <w:tcPr>
            <w:tcW w:w="124" w:type="pct"/>
            <w:noWrap/>
            <w:hideMark/>
          </w:tcPr>
          <w:p w14:paraId="704A9C1B" w14:textId="77777777" w:rsidR="00ED7264" w:rsidRDefault="00ED7264">
            <w:pPr>
              <w:jc w:val="both"/>
              <w:rPr>
                <w:rFonts w:ascii="Arial" w:hAnsi="Arial" w:cs="Arial"/>
              </w:rPr>
            </w:pPr>
            <w:r>
              <w:rPr>
                <w:rFonts w:ascii="Arial" w:hAnsi="Arial" w:cs="Arial"/>
              </w:rPr>
              <w:t>06</w:t>
            </w:r>
          </w:p>
        </w:tc>
        <w:tc>
          <w:tcPr>
            <w:tcW w:w="172" w:type="pct"/>
            <w:noWrap/>
            <w:hideMark/>
          </w:tcPr>
          <w:p w14:paraId="7953A87F" w14:textId="77777777" w:rsidR="00ED7264" w:rsidRDefault="00ED7264">
            <w:pPr>
              <w:jc w:val="both"/>
              <w:rPr>
                <w:rFonts w:ascii="Arial" w:hAnsi="Arial" w:cs="Arial"/>
              </w:rPr>
            </w:pPr>
            <w:r>
              <w:rPr>
                <w:rFonts w:ascii="Arial" w:hAnsi="Arial" w:cs="Arial"/>
              </w:rPr>
              <w:t>025</w:t>
            </w:r>
          </w:p>
        </w:tc>
        <w:tc>
          <w:tcPr>
            <w:tcW w:w="164" w:type="pct"/>
            <w:noWrap/>
            <w:hideMark/>
          </w:tcPr>
          <w:p w14:paraId="19741789" w14:textId="77777777" w:rsidR="00ED7264" w:rsidRDefault="00ED7264">
            <w:pPr>
              <w:jc w:val="both"/>
              <w:rPr>
                <w:rFonts w:ascii="Arial" w:hAnsi="Arial" w:cs="Arial"/>
              </w:rPr>
            </w:pPr>
            <w:r>
              <w:rPr>
                <w:rFonts w:ascii="Arial" w:hAnsi="Arial" w:cs="Arial"/>
              </w:rPr>
              <w:t>05</w:t>
            </w:r>
          </w:p>
        </w:tc>
        <w:tc>
          <w:tcPr>
            <w:tcW w:w="148" w:type="pct"/>
            <w:noWrap/>
            <w:hideMark/>
          </w:tcPr>
          <w:p w14:paraId="15B79EF1" w14:textId="77777777" w:rsidR="00ED7264" w:rsidRDefault="00ED7264">
            <w:pPr>
              <w:jc w:val="both"/>
              <w:rPr>
                <w:rFonts w:ascii="Arial" w:hAnsi="Arial" w:cs="Arial"/>
              </w:rPr>
            </w:pPr>
            <w:r>
              <w:rPr>
                <w:rFonts w:ascii="Arial" w:hAnsi="Arial" w:cs="Arial"/>
              </w:rPr>
              <w:t>0000</w:t>
            </w:r>
          </w:p>
        </w:tc>
        <w:tc>
          <w:tcPr>
            <w:tcW w:w="251" w:type="pct"/>
            <w:noWrap/>
            <w:hideMark/>
          </w:tcPr>
          <w:p w14:paraId="4059318F" w14:textId="77777777" w:rsidR="00ED7264" w:rsidRDefault="00ED7264">
            <w:pPr>
              <w:jc w:val="both"/>
              <w:rPr>
                <w:rFonts w:ascii="Arial" w:hAnsi="Arial" w:cs="Arial"/>
              </w:rPr>
            </w:pPr>
            <w:r>
              <w:rPr>
                <w:rFonts w:ascii="Arial" w:hAnsi="Arial" w:cs="Arial"/>
              </w:rPr>
              <w:t>430</w:t>
            </w:r>
          </w:p>
        </w:tc>
        <w:tc>
          <w:tcPr>
            <w:tcW w:w="2433" w:type="pct"/>
            <w:hideMark/>
          </w:tcPr>
          <w:p w14:paraId="38CF02A8" w14:textId="77777777" w:rsidR="00ED7264" w:rsidRDefault="00ED7264">
            <w:pPr>
              <w:jc w:val="both"/>
              <w:rPr>
                <w:rFonts w:ascii="Arial" w:hAnsi="Arial" w:cs="Arial"/>
                <w:lang w:val="ru-RU"/>
              </w:rPr>
            </w:pPr>
            <w:r>
              <w:rPr>
                <w:rFonts w:ascii="Arial" w:hAnsi="Arial" w:cs="Arial"/>
                <w:lang w:val="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341" w:type="pct"/>
            <w:noWrap/>
            <w:hideMark/>
          </w:tcPr>
          <w:p w14:paraId="78A5BA59" w14:textId="77777777" w:rsidR="00ED7264" w:rsidRDefault="00ED7264">
            <w:pPr>
              <w:jc w:val="both"/>
              <w:rPr>
                <w:rFonts w:ascii="Arial" w:hAnsi="Arial" w:cs="Arial"/>
              </w:rPr>
            </w:pPr>
            <w:r>
              <w:rPr>
                <w:rFonts w:ascii="Arial" w:hAnsi="Arial" w:cs="Arial"/>
              </w:rPr>
              <w:t>4,4</w:t>
            </w:r>
          </w:p>
        </w:tc>
        <w:tc>
          <w:tcPr>
            <w:tcW w:w="340" w:type="pct"/>
            <w:noWrap/>
            <w:hideMark/>
          </w:tcPr>
          <w:p w14:paraId="08EAE7F0" w14:textId="77777777" w:rsidR="00ED7264" w:rsidRDefault="00ED7264">
            <w:pPr>
              <w:jc w:val="both"/>
              <w:rPr>
                <w:rFonts w:ascii="Arial" w:hAnsi="Arial" w:cs="Arial"/>
              </w:rPr>
            </w:pPr>
            <w:r>
              <w:rPr>
                <w:rFonts w:ascii="Arial" w:hAnsi="Arial" w:cs="Arial"/>
              </w:rPr>
              <w:t>4,0</w:t>
            </w:r>
          </w:p>
        </w:tc>
        <w:tc>
          <w:tcPr>
            <w:tcW w:w="341" w:type="pct"/>
            <w:noWrap/>
            <w:hideMark/>
          </w:tcPr>
          <w:p w14:paraId="36D0A28D" w14:textId="77777777" w:rsidR="00ED7264" w:rsidRDefault="00ED7264">
            <w:pPr>
              <w:jc w:val="both"/>
              <w:rPr>
                <w:rFonts w:ascii="Arial" w:hAnsi="Arial" w:cs="Arial"/>
              </w:rPr>
            </w:pPr>
            <w:r>
              <w:rPr>
                <w:rFonts w:ascii="Arial" w:hAnsi="Arial" w:cs="Arial"/>
              </w:rPr>
              <w:t>4,0</w:t>
            </w:r>
          </w:p>
        </w:tc>
      </w:tr>
      <w:tr w:rsidR="00000000" w14:paraId="0AD5EB32" w14:textId="77777777">
        <w:tc>
          <w:tcPr>
            <w:tcW w:w="123" w:type="pct"/>
            <w:hideMark/>
          </w:tcPr>
          <w:p w14:paraId="713DB68B" w14:textId="77777777" w:rsidR="00ED7264" w:rsidRDefault="00ED7264">
            <w:pPr>
              <w:jc w:val="both"/>
              <w:rPr>
                <w:rFonts w:ascii="Arial" w:hAnsi="Arial" w:cs="Arial"/>
              </w:rPr>
            </w:pPr>
            <w:r>
              <w:rPr>
                <w:rFonts w:ascii="Arial" w:hAnsi="Arial" w:cs="Arial"/>
              </w:rPr>
              <w:t>84</w:t>
            </w:r>
          </w:p>
        </w:tc>
        <w:tc>
          <w:tcPr>
            <w:tcW w:w="258" w:type="pct"/>
            <w:noWrap/>
            <w:hideMark/>
          </w:tcPr>
          <w:p w14:paraId="6790DADE" w14:textId="77777777" w:rsidR="00ED7264" w:rsidRDefault="00ED7264">
            <w:pPr>
              <w:jc w:val="both"/>
              <w:rPr>
                <w:rFonts w:ascii="Arial" w:hAnsi="Arial" w:cs="Arial"/>
              </w:rPr>
            </w:pPr>
            <w:r>
              <w:rPr>
                <w:rFonts w:ascii="Arial" w:hAnsi="Arial" w:cs="Arial"/>
              </w:rPr>
              <w:t>000</w:t>
            </w:r>
          </w:p>
        </w:tc>
        <w:tc>
          <w:tcPr>
            <w:tcW w:w="128" w:type="pct"/>
            <w:noWrap/>
            <w:hideMark/>
          </w:tcPr>
          <w:p w14:paraId="3B2977E6" w14:textId="77777777" w:rsidR="00ED7264" w:rsidRDefault="00ED7264">
            <w:pPr>
              <w:jc w:val="both"/>
              <w:rPr>
                <w:rFonts w:ascii="Arial" w:hAnsi="Arial" w:cs="Arial"/>
              </w:rPr>
            </w:pPr>
            <w:r>
              <w:rPr>
                <w:rFonts w:ascii="Arial" w:hAnsi="Arial" w:cs="Arial"/>
              </w:rPr>
              <w:t>1</w:t>
            </w:r>
          </w:p>
        </w:tc>
        <w:tc>
          <w:tcPr>
            <w:tcW w:w="177" w:type="pct"/>
            <w:noWrap/>
            <w:hideMark/>
          </w:tcPr>
          <w:p w14:paraId="40E9990F" w14:textId="77777777" w:rsidR="00ED7264" w:rsidRDefault="00ED7264">
            <w:pPr>
              <w:jc w:val="both"/>
              <w:rPr>
                <w:rFonts w:ascii="Arial" w:hAnsi="Arial" w:cs="Arial"/>
              </w:rPr>
            </w:pPr>
            <w:r>
              <w:rPr>
                <w:rFonts w:ascii="Arial" w:hAnsi="Arial" w:cs="Arial"/>
              </w:rPr>
              <w:t>16</w:t>
            </w:r>
          </w:p>
        </w:tc>
        <w:tc>
          <w:tcPr>
            <w:tcW w:w="124" w:type="pct"/>
            <w:noWrap/>
            <w:hideMark/>
          </w:tcPr>
          <w:p w14:paraId="5CA19A81" w14:textId="77777777" w:rsidR="00ED7264" w:rsidRDefault="00ED7264">
            <w:pPr>
              <w:jc w:val="both"/>
              <w:rPr>
                <w:rFonts w:ascii="Arial" w:hAnsi="Arial" w:cs="Arial"/>
              </w:rPr>
            </w:pPr>
            <w:r>
              <w:rPr>
                <w:rFonts w:ascii="Arial" w:hAnsi="Arial" w:cs="Arial"/>
              </w:rPr>
              <w:t>00</w:t>
            </w:r>
          </w:p>
        </w:tc>
        <w:tc>
          <w:tcPr>
            <w:tcW w:w="172" w:type="pct"/>
            <w:noWrap/>
            <w:hideMark/>
          </w:tcPr>
          <w:p w14:paraId="3EB140B2" w14:textId="77777777" w:rsidR="00ED7264" w:rsidRDefault="00ED7264">
            <w:pPr>
              <w:jc w:val="both"/>
              <w:rPr>
                <w:rFonts w:ascii="Arial" w:hAnsi="Arial" w:cs="Arial"/>
              </w:rPr>
            </w:pPr>
            <w:r>
              <w:rPr>
                <w:rFonts w:ascii="Arial" w:hAnsi="Arial" w:cs="Arial"/>
              </w:rPr>
              <w:t>000</w:t>
            </w:r>
          </w:p>
        </w:tc>
        <w:tc>
          <w:tcPr>
            <w:tcW w:w="164" w:type="pct"/>
            <w:noWrap/>
            <w:hideMark/>
          </w:tcPr>
          <w:p w14:paraId="310BD3D7" w14:textId="77777777" w:rsidR="00ED7264" w:rsidRDefault="00ED7264">
            <w:pPr>
              <w:jc w:val="both"/>
              <w:rPr>
                <w:rFonts w:ascii="Arial" w:hAnsi="Arial" w:cs="Arial"/>
              </w:rPr>
            </w:pPr>
            <w:r>
              <w:rPr>
                <w:rFonts w:ascii="Arial" w:hAnsi="Arial" w:cs="Arial"/>
              </w:rPr>
              <w:t>00</w:t>
            </w:r>
          </w:p>
        </w:tc>
        <w:tc>
          <w:tcPr>
            <w:tcW w:w="148" w:type="pct"/>
            <w:noWrap/>
            <w:hideMark/>
          </w:tcPr>
          <w:p w14:paraId="2DCABD84" w14:textId="77777777" w:rsidR="00ED7264" w:rsidRDefault="00ED7264">
            <w:pPr>
              <w:jc w:val="both"/>
              <w:rPr>
                <w:rFonts w:ascii="Arial" w:hAnsi="Arial" w:cs="Arial"/>
              </w:rPr>
            </w:pPr>
            <w:r>
              <w:rPr>
                <w:rFonts w:ascii="Arial" w:hAnsi="Arial" w:cs="Arial"/>
              </w:rPr>
              <w:t>0000</w:t>
            </w:r>
          </w:p>
        </w:tc>
        <w:tc>
          <w:tcPr>
            <w:tcW w:w="251" w:type="pct"/>
            <w:noWrap/>
            <w:hideMark/>
          </w:tcPr>
          <w:p w14:paraId="55D545B2" w14:textId="77777777" w:rsidR="00ED7264" w:rsidRDefault="00ED7264">
            <w:pPr>
              <w:jc w:val="both"/>
              <w:rPr>
                <w:rFonts w:ascii="Arial" w:hAnsi="Arial" w:cs="Arial"/>
              </w:rPr>
            </w:pPr>
            <w:r>
              <w:rPr>
                <w:rFonts w:ascii="Arial" w:hAnsi="Arial" w:cs="Arial"/>
              </w:rPr>
              <w:t>000</w:t>
            </w:r>
          </w:p>
        </w:tc>
        <w:tc>
          <w:tcPr>
            <w:tcW w:w="2433" w:type="pct"/>
            <w:hideMark/>
          </w:tcPr>
          <w:p w14:paraId="71DFA836" w14:textId="77777777" w:rsidR="00ED7264" w:rsidRDefault="00ED7264">
            <w:pPr>
              <w:jc w:val="both"/>
              <w:rPr>
                <w:rFonts w:ascii="Arial" w:hAnsi="Arial" w:cs="Arial"/>
              </w:rPr>
            </w:pPr>
            <w:r>
              <w:rPr>
                <w:rFonts w:ascii="Arial" w:hAnsi="Arial" w:cs="Arial"/>
              </w:rPr>
              <w:t>ШТРАФЫ, САНКЦИИ, ВОЗМЕЩЕНИЕ УЩЕРБА</w:t>
            </w:r>
          </w:p>
        </w:tc>
        <w:tc>
          <w:tcPr>
            <w:tcW w:w="341" w:type="pct"/>
            <w:noWrap/>
            <w:hideMark/>
          </w:tcPr>
          <w:p w14:paraId="2C4504B2" w14:textId="77777777" w:rsidR="00ED7264" w:rsidRDefault="00ED7264">
            <w:pPr>
              <w:jc w:val="both"/>
              <w:rPr>
                <w:rFonts w:ascii="Arial" w:hAnsi="Arial" w:cs="Arial"/>
              </w:rPr>
            </w:pPr>
            <w:r>
              <w:rPr>
                <w:rFonts w:ascii="Arial" w:hAnsi="Arial" w:cs="Arial"/>
              </w:rPr>
              <w:t>1 530,2</w:t>
            </w:r>
          </w:p>
        </w:tc>
        <w:tc>
          <w:tcPr>
            <w:tcW w:w="340" w:type="pct"/>
            <w:noWrap/>
            <w:hideMark/>
          </w:tcPr>
          <w:p w14:paraId="6ED1FBD9" w14:textId="77777777" w:rsidR="00ED7264" w:rsidRDefault="00ED7264">
            <w:pPr>
              <w:jc w:val="both"/>
              <w:rPr>
                <w:rFonts w:ascii="Arial" w:hAnsi="Arial" w:cs="Arial"/>
              </w:rPr>
            </w:pPr>
            <w:r>
              <w:rPr>
                <w:rFonts w:ascii="Arial" w:hAnsi="Arial" w:cs="Arial"/>
              </w:rPr>
              <w:t>1 594,6</w:t>
            </w:r>
          </w:p>
        </w:tc>
        <w:tc>
          <w:tcPr>
            <w:tcW w:w="341" w:type="pct"/>
            <w:noWrap/>
            <w:hideMark/>
          </w:tcPr>
          <w:p w14:paraId="08B7B636" w14:textId="77777777" w:rsidR="00ED7264" w:rsidRDefault="00ED7264">
            <w:pPr>
              <w:jc w:val="both"/>
              <w:rPr>
                <w:rFonts w:ascii="Arial" w:hAnsi="Arial" w:cs="Arial"/>
              </w:rPr>
            </w:pPr>
            <w:r>
              <w:rPr>
                <w:rFonts w:ascii="Arial" w:hAnsi="Arial" w:cs="Arial"/>
              </w:rPr>
              <w:t>1 658,4</w:t>
            </w:r>
          </w:p>
        </w:tc>
      </w:tr>
      <w:tr w:rsidR="00000000" w14:paraId="4CB7212E" w14:textId="77777777">
        <w:tc>
          <w:tcPr>
            <w:tcW w:w="123" w:type="pct"/>
            <w:hideMark/>
          </w:tcPr>
          <w:p w14:paraId="4BAC8BC5" w14:textId="77777777" w:rsidR="00ED7264" w:rsidRDefault="00ED7264">
            <w:pPr>
              <w:jc w:val="both"/>
              <w:rPr>
                <w:rFonts w:ascii="Arial" w:hAnsi="Arial" w:cs="Arial"/>
              </w:rPr>
            </w:pPr>
            <w:r>
              <w:rPr>
                <w:rFonts w:ascii="Arial" w:hAnsi="Arial" w:cs="Arial"/>
              </w:rPr>
              <w:t>85</w:t>
            </w:r>
          </w:p>
        </w:tc>
        <w:tc>
          <w:tcPr>
            <w:tcW w:w="258" w:type="pct"/>
            <w:noWrap/>
            <w:hideMark/>
          </w:tcPr>
          <w:p w14:paraId="357ADDA8" w14:textId="77777777" w:rsidR="00ED7264" w:rsidRDefault="00ED7264">
            <w:pPr>
              <w:jc w:val="both"/>
              <w:rPr>
                <w:rFonts w:ascii="Arial" w:hAnsi="Arial" w:cs="Arial"/>
              </w:rPr>
            </w:pPr>
            <w:r>
              <w:rPr>
                <w:rFonts w:ascii="Arial" w:hAnsi="Arial" w:cs="Arial"/>
              </w:rPr>
              <w:t>000</w:t>
            </w:r>
          </w:p>
        </w:tc>
        <w:tc>
          <w:tcPr>
            <w:tcW w:w="128" w:type="pct"/>
            <w:noWrap/>
            <w:hideMark/>
          </w:tcPr>
          <w:p w14:paraId="45964EBF" w14:textId="77777777" w:rsidR="00ED7264" w:rsidRDefault="00ED7264">
            <w:pPr>
              <w:jc w:val="both"/>
              <w:rPr>
                <w:rFonts w:ascii="Arial" w:hAnsi="Arial" w:cs="Arial"/>
              </w:rPr>
            </w:pPr>
            <w:r>
              <w:rPr>
                <w:rFonts w:ascii="Arial" w:hAnsi="Arial" w:cs="Arial"/>
              </w:rPr>
              <w:t>1</w:t>
            </w:r>
          </w:p>
        </w:tc>
        <w:tc>
          <w:tcPr>
            <w:tcW w:w="177" w:type="pct"/>
            <w:noWrap/>
            <w:hideMark/>
          </w:tcPr>
          <w:p w14:paraId="3257D1A0" w14:textId="77777777" w:rsidR="00ED7264" w:rsidRDefault="00ED7264">
            <w:pPr>
              <w:jc w:val="both"/>
              <w:rPr>
                <w:rFonts w:ascii="Arial" w:hAnsi="Arial" w:cs="Arial"/>
              </w:rPr>
            </w:pPr>
            <w:r>
              <w:rPr>
                <w:rFonts w:ascii="Arial" w:hAnsi="Arial" w:cs="Arial"/>
              </w:rPr>
              <w:t>16</w:t>
            </w:r>
          </w:p>
        </w:tc>
        <w:tc>
          <w:tcPr>
            <w:tcW w:w="124" w:type="pct"/>
            <w:noWrap/>
            <w:hideMark/>
          </w:tcPr>
          <w:p w14:paraId="6E11B19A" w14:textId="77777777" w:rsidR="00ED7264" w:rsidRDefault="00ED7264">
            <w:pPr>
              <w:jc w:val="both"/>
              <w:rPr>
                <w:rFonts w:ascii="Arial" w:hAnsi="Arial" w:cs="Arial"/>
              </w:rPr>
            </w:pPr>
            <w:r>
              <w:rPr>
                <w:rFonts w:ascii="Arial" w:hAnsi="Arial" w:cs="Arial"/>
              </w:rPr>
              <w:t>01</w:t>
            </w:r>
          </w:p>
        </w:tc>
        <w:tc>
          <w:tcPr>
            <w:tcW w:w="172" w:type="pct"/>
            <w:noWrap/>
            <w:hideMark/>
          </w:tcPr>
          <w:p w14:paraId="37D74FEA" w14:textId="77777777" w:rsidR="00ED7264" w:rsidRDefault="00ED7264">
            <w:pPr>
              <w:jc w:val="both"/>
              <w:rPr>
                <w:rFonts w:ascii="Arial" w:hAnsi="Arial" w:cs="Arial"/>
              </w:rPr>
            </w:pPr>
            <w:r>
              <w:rPr>
                <w:rFonts w:ascii="Arial" w:hAnsi="Arial" w:cs="Arial"/>
              </w:rPr>
              <w:t>000</w:t>
            </w:r>
          </w:p>
        </w:tc>
        <w:tc>
          <w:tcPr>
            <w:tcW w:w="164" w:type="pct"/>
            <w:noWrap/>
            <w:hideMark/>
          </w:tcPr>
          <w:p w14:paraId="5A219E4C" w14:textId="77777777" w:rsidR="00ED7264" w:rsidRDefault="00ED7264">
            <w:pPr>
              <w:jc w:val="both"/>
              <w:rPr>
                <w:rFonts w:ascii="Arial" w:hAnsi="Arial" w:cs="Arial"/>
              </w:rPr>
            </w:pPr>
            <w:r>
              <w:rPr>
                <w:rFonts w:ascii="Arial" w:hAnsi="Arial" w:cs="Arial"/>
              </w:rPr>
              <w:t>01</w:t>
            </w:r>
          </w:p>
        </w:tc>
        <w:tc>
          <w:tcPr>
            <w:tcW w:w="148" w:type="pct"/>
            <w:noWrap/>
            <w:hideMark/>
          </w:tcPr>
          <w:p w14:paraId="56C29EBA" w14:textId="77777777" w:rsidR="00ED7264" w:rsidRDefault="00ED7264">
            <w:pPr>
              <w:jc w:val="both"/>
              <w:rPr>
                <w:rFonts w:ascii="Arial" w:hAnsi="Arial" w:cs="Arial"/>
              </w:rPr>
            </w:pPr>
            <w:r>
              <w:rPr>
                <w:rFonts w:ascii="Arial" w:hAnsi="Arial" w:cs="Arial"/>
              </w:rPr>
              <w:t>0000</w:t>
            </w:r>
          </w:p>
        </w:tc>
        <w:tc>
          <w:tcPr>
            <w:tcW w:w="251" w:type="pct"/>
            <w:noWrap/>
            <w:hideMark/>
          </w:tcPr>
          <w:p w14:paraId="03502C9A" w14:textId="77777777" w:rsidR="00ED7264" w:rsidRDefault="00ED7264">
            <w:pPr>
              <w:jc w:val="both"/>
              <w:rPr>
                <w:rFonts w:ascii="Arial" w:hAnsi="Arial" w:cs="Arial"/>
              </w:rPr>
            </w:pPr>
            <w:r>
              <w:rPr>
                <w:rFonts w:ascii="Arial" w:hAnsi="Arial" w:cs="Arial"/>
              </w:rPr>
              <w:t>140</w:t>
            </w:r>
          </w:p>
        </w:tc>
        <w:tc>
          <w:tcPr>
            <w:tcW w:w="2433" w:type="pct"/>
            <w:hideMark/>
          </w:tcPr>
          <w:p w14:paraId="35CBBA0E"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Кодексом Российской Федерации об административных правонарушениях</w:t>
            </w:r>
          </w:p>
        </w:tc>
        <w:tc>
          <w:tcPr>
            <w:tcW w:w="341" w:type="pct"/>
            <w:noWrap/>
            <w:hideMark/>
          </w:tcPr>
          <w:p w14:paraId="63AD8813" w14:textId="77777777" w:rsidR="00ED7264" w:rsidRDefault="00ED7264">
            <w:pPr>
              <w:jc w:val="both"/>
              <w:rPr>
                <w:rFonts w:ascii="Arial" w:hAnsi="Arial" w:cs="Arial"/>
              </w:rPr>
            </w:pPr>
            <w:r>
              <w:rPr>
                <w:rFonts w:ascii="Arial" w:hAnsi="Arial" w:cs="Arial"/>
              </w:rPr>
              <w:t>346,6</w:t>
            </w:r>
          </w:p>
        </w:tc>
        <w:tc>
          <w:tcPr>
            <w:tcW w:w="340" w:type="pct"/>
            <w:noWrap/>
            <w:hideMark/>
          </w:tcPr>
          <w:p w14:paraId="134A1B58" w14:textId="77777777" w:rsidR="00ED7264" w:rsidRDefault="00ED7264">
            <w:pPr>
              <w:jc w:val="both"/>
              <w:rPr>
                <w:rFonts w:ascii="Arial" w:hAnsi="Arial" w:cs="Arial"/>
              </w:rPr>
            </w:pPr>
            <w:r>
              <w:rPr>
                <w:rFonts w:ascii="Arial" w:hAnsi="Arial" w:cs="Arial"/>
              </w:rPr>
              <w:t>361,2</w:t>
            </w:r>
          </w:p>
        </w:tc>
        <w:tc>
          <w:tcPr>
            <w:tcW w:w="341" w:type="pct"/>
            <w:noWrap/>
            <w:hideMark/>
          </w:tcPr>
          <w:p w14:paraId="1D07BBAA" w14:textId="77777777" w:rsidR="00ED7264" w:rsidRDefault="00ED7264">
            <w:pPr>
              <w:jc w:val="both"/>
              <w:rPr>
                <w:rFonts w:ascii="Arial" w:hAnsi="Arial" w:cs="Arial"/>
              </w:rPr>
            </w:pPr>
            <w:r>
              <w:rPr>
                <w:rFonts w:ascii="Arial" w:hAnsi="Arial" w:cs="Arial"/>
              </w:rPr>
              <w:t>375,6</w:t>
            </w:r>
          </w:p>
        </w:tc>
      </w:tr>
      <w:tr w:rsidR="00000000" w14:paraId="0DA33867" w14:textId="77777777">
        <w:tc>
          <w:tcPr>
            <w:tcW w:w="123" w:type="pct"/>
            <w:hideMark/>
          </w:tcPr>
          <w:p w14:paraId="2880B2EF" w14:textId="77777777" w:rsidR="00ED7264" w:rsidRDefault="00ED7264">
            <w:pPr>
              <w:jc w:val="both"/>
              <w:rPr>
                <w:rFonts w:ascii="Arial" w:hAnsi="Arial" w:cs="Arial"/>
              </w:rPr>
            </w:pPr>
            <w:r>
              <w:rPr>
                <w:rFonts w:ascii="Arial" w:hAnsi="Arial" w:cs="Arial"/>
              </w:rPr>
              <w:t>86</w:t>
            </w:r>
          </w:p>
        </w:tc>
        <w:tc>
          <w:tcPr>
            <w:tcW w:w="258" w:type="pct"/>
            <w:noWrap/>
            <w:hideMark/>
          </w:tcPr>
          <w:p w14:paraId="6C5D50C4" w14:textId="77777777" w:rsidR="00ED7264" w:rsidRDefault="00ED7264">
            <w:pPr>
              <w:jc w:val="both"/>
              <w:rPr>
                <w:rFonts w:ascii="Arial" w:hAnsi="Arial" w:cs="Arial"/>
              </w:rPr>
            </w:pPr>
            <w:r>
              <w:rPr>
                <w:rFonts w:ascii="Arial" w:hAnsi="Arial" w:cs="Arial"/>
              </w:rPr>
              <w:t>000</w:t>
            </w:r>
          </w:p>
        </w:tc>
        <w:tc>
          <w:tcPr>
            <w:tcW w:w="128" w:type="pct"/>
            <w:noWrap/>
            <w:hideMark/>
          </w:tcPr>
          <w:p w14:paraId="52F05627" w14:textId="77777777" w:rsidR="00ED7264" w:rsidRDefault="00ED7264">
            <w:pPr>
              <w:jc w:val="both"/>
              <w:rPr>
                <w:rFonts w:ascii="Arial" w:hAnsi="Arial" w:cs="Arial"/>
              </w:rPr>
            </w:pPr>
            <w:r>
              <w:rPr>
                <w:rFonts w:ascii="Arial" w:hAnsi="Arial" w:cs="Arial"/>
              </w:rPr>
              <w:t>1</w:t>
            </w:r>
          </w:p>
        </w:tc>
        <w:tc>
          <w:tcPr>
            <w:tcW w:w="177" w:type="pct"/>
            <w:noWrap/>
            <w:hideMark/>
          </w:tcPr>
          <w:p w14:paraId="6926062F" w14:textId="77777777" w:rsidR="00ED7264" w:rsidRDefault="00ED7264">
            <w:pPr>
              <w:jc w:val="both"/>
              <w:rPr>
                <w:rFonts w:ascii="Arial" w:hAnsi="Arial" w:cs="Arial"/>
              </w:rPr>
            </w:pPr>
            <w:r>
              <w:rPr>
                <w:rFonts w:ascii="Arial" w:hAnsi="Arial" w:cs="Arial"/>
              </w:rPr>
              <w:t>16</w:t>
            </w:r>
          </w:p>
        </w:tc>
        <w:tc>
          <w:tcPr>
            <w:tcW w:w="124" w:type="pct"/>
            <w:noWrap/>
            <w:hideMark/>
          </w:tcPr>
          <w:p w14:paraId="72C8281D" w14:textId="77777777" w:rsidR="00ED7264" w:rsidRDefault="00ED7264">
            <w:pPr>
              <w:jc w:val="both"/>
              <w:rPr>
                <w:rFonts w:ascii="Arial" w:hAnsi="Arial" w:cs="Arial"/>
              </w:rPr>
            </w:pPr>
            <w:r>
              <w:rPr>
                <w:rFonts w:ascii="Arial" w:hAnsi="Arial" w:cs="Arial"/>
              </w:rPr>
              <w:t>01</w:t>
            </w:r>
          </w:p>
        </w:tc>
        <w:tc>
          <w:tcPr>
            <w:tcW w:w="172" w:type="pct"/>
            <w:noWrap/>
            <w:hideMark/>
          </w:tcPr>
          <w:p w14:paraId="03B7E816" w14:textId="77777777" w:rsidR="00ED7264" w:rsidRDefault="00ED7264">
            <w:pPr>
              <w:jc w:val="both"/>
              <w:rPr>
                <w:rFonts w:ascii="Arial" w:hAnsi="Arial" w:cs="Arial"/>
              </w:rPr>
            </w:pPr>
            <w:r>
              <w:rPr>
                <w:rFonts w:ascii="Arial" w:hAnsi="Arial" w:cs="Arial"/>
              </w:rPr>
              <w:t>050</w:t>
            </w:r>
          </w:p>
        </w:tc>
        <w:tc>
          <w:tcPr>
            <w:tcW w:w="164" w:type="pct"/>
            <w:noWrap/>
            <w:hideMark/>
          </w:tcPr>
          <w:p w14:paraId="414F37BC" w14:textId="77777777" w:rsidR="00ED7264" w:rsidRDefault="00ED7264">
            <w:pPr>
              <w:jc w:val="both"/>
              <w:rPr>
                <w:rFonts w:ascii="Arial" w:hAnsi="Arial" w:cs="Arial"/>
              </w:rPr>
            </w:pPr>
            <w:r>
              <w:rPr>
                <w:rFonts w:ascii="Arial" w:hAnsi="Arial" w:cs="Arial"/>
              </w:rPr>
              <w:t>01</w:t>
            </w:r>
          </w:p>
        </w:tc>
        <w:tc>
          <w:tcPr>
            <w:tcW w:w="148" w:type="pct"/>
            <w:noWrap/>
            <w:hideMark/>
          </w:tcPr>
          <w:p w14:paraId="1719F36D" w14:textId="77777777" w:rsidR="00ED7264" w:rsidRDefault="00ED7264">
            <w:pPr>
              <w:jc w:val="both"/>
              <w:rPr>
                <w:rFonts w:ascii="Arial" w:hAnsi="Arial" w:cs="Arial"/>
              </w:rPr>
            </w:pPr>
            <w:r>
              <w:rPr>
                <w:rFonts w:ascii="Arial" w:hAnsi="Arial" w:cs="Arial"/>
              </w:rPr>
              <w:t>0000</w:t>
            </w:r>
          </w:p>
        </w:tc>
        <w:tc>
          <w:tcPr>
            <w:tcW w:w="251" w:type="pct"/>
            <w:noWrap/>
            <w:hideMark/>
          </w:tcPr>
          <w:p w14:paraId="599C650D" w14:textId="77777777" w:rsidR="00ED7264" w:rsidRDefault="00ED7264">
            <w:pPr>
              <w:jc w:val="both"/>
              <w:rPr>
                <w:rFonts w:ascii="Arial" w:hAnsi="Arial" w:cs="Arial"/>
              </w:rPr>
            </w:pPr>
            <w:r>
              <w:rPr>
                <w:rFonts w:ascii="Arial" w:hAnsi="Arial" w:cs="Arial"/>
              </w:rPr>
              <w:t>140</w:t>
            </w:r>
          </w:p>
        </w:tc>
        <w:tc>
          <w:tcPr>
            <w:tcW w:w="2433" w:type="pct"/>
            <w:hideMark/>
          </w:tcPr>
          <w:p w14:paraId="5FDD965C"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341" w:type="pct"/>
            <w:noWrap/>
            <w:hideMark/>
          </w:tcPr>
          <w:p w14:paraId="52DE442D" w14:textId="77777777" w:rsidR="00ED7264" w:rsidRDefault="00ED7264">
            <w:pPr>
              <w:jc w:val="both"/>
              <w:rPr>
                <w:rFonts w:ascii="Arial" w:hAnsi="Arial" w:cs="Arial"/>
              </w:rPr>
            </w:pPr>
            <w:r>
              <w:rPr>
                <w:rFonts w:ascii="Arial" w:hAnsi="Arial" w:cs="Arial"/>
              </w:rPr>
              <w:t>32,3</w:t>
            </w:r>
          </w:p>
        </w:tc>
        <w:tc>
          <w:tcPr>
            <w:tcW w:w="340" w:type="pct"/>
            <w:noWrap/>
            <w:hideMark/>
          </w:tcPr>
          <w:p w14:paraId="33EA5CBF" w14:textId="77777777" w:rsidR="00ED7264" w:rsidRDefault="00ED7264">
            <w:pPr>
              <w:jc w:val="both"/>
              <w:rPr>
                <w:rFonts w:ascii="Arial" w:hAnsi="Arial" w:cs="Arial"/>
              </w:rPr>
            </w:pPr>
            <w:r>
              <w:rPr>
                <w:rFonts w:ascii="Arial" w:hAnsi="Arial" w:cs="Arial"/>
              </w:rPr>
              <w:t>33,9</w:t>
            </w:r>
          </w:p>
        </w:tc>
        <w:tc>
          <w:tcPr>
            <w:tcW w:w="341" w:type="pct"/>
            <w:noWrap/>
            <w:hideMark/>
          </w:tcPr>
          <w:p w14:paraId="40F4E287" w14:textId="77777777" w:rsidR="00ED7264" w:rsidRDefault="00ED7264">
            <w:pPr>
              <w:jc w:val="both"/>
              <w:rPr>
                <w:rFonts w:ascii="Arial" w:hAnsi="Arial" w:cs="Arial"/>
              </w:rPr>
            </w:pPr>
            <w:r>
              <w:rPr>
                <w:rFonts w:ascii="Arial" w:hAnsi="Arial" w:cs="Arial"/>
              </w:rPr>
              <w:t>34,9</w:t>
            </w:r>
          </w:p>
        </w:tc>
      </w:tr>
      <w:tr w:rsidR="00000000" w14:paraId="79D511A2" w14:textId="77777777">
        <w:tc>
          <w:tcPr>
            <w:tcW w:w="123" w:type="pct"/>
            <w:hideMark/>
          </w:tcPr>
          <w:p w14:paraId="49B77559" w14:textId="77777777" w:rsidR="00ED7264" w:rsidRDefault="00ED7264">
            <w:pPr>
              <w:jc w:val="both"/>
              <w:rPr>
                <w:rFonts w:ascii="Arial" w:hAnsi="Arial" w:cs="Arial"/>
              </w:rPr>
            </w:pPr>
            <w:r>
              <w:rPr>
                <w:rFonts w:ascii="Arial" w:hAnsi="Arial" w:cs="Arial"/>
              </w:rPr>
              <w:t>87</w:t>
            </w:r>
          </w:p>
        </w:tc>
        <w:tc>
          <w:tcPr>
            <w:tcW w:w="258" w:type="pct"/>
            <w:noWrap/>
            <w:hideMark/>
          </w:tcPr>
          <w:p w14:paraId="1E1DBE70" w14:textId="77777777" w:rsidR="00ED7264" w:rsidRDefault="00ED7264">
            <w:pPr>
              <w:jc w:val="both"/>
              <w:rPr>
                <w:rFonts w:ascii="Arial" w:hAnsi="Arial" w:cs="Arial"/>
              </w:rPr>
            </w:pPr>
            <w:r>
              <w:rPr>
                <w:rFonts w:ascii="Arial" w:hAnsi="Arial" w:cs="Arial"/>
              </w:rPr>
              <w:t>006</w:t>
            </w:r>
          </w:p>
        </w:tc>
        <w:tc>
          <w:tcPr>
            <w:tcW w:w="128" w:type="pct"/>
            <w:noWrap/>
            <w:hideMark/>
          </w:tcPr>
          <w:p w14:paraId="761F7FC3" w14:textId="77777777" w:rsidR="00ED7264" w:rsidRDefault="00ED7264">
            <w:pPr>
              <w:jc w:val="both"/>
              <w:rPr>
                <w:rFonts w:ascii="Arial" w:hAnsi="Arial" w:cs="Arial"/>
              </w:rPr>
            </w:pPr>
            <w:r>
              <w:rPr>
                <w:rFonts w:ascii="Arial" w:hAnsi="Arial" w:cs="Arial"/>
              </w:rPr>
              <w:t>1</w:t>
            </w:r>
          </w:p>
        </w:tc>
        <w:tc>
          <w:tcPr>
            <w:tcW w:w="177" w:type="pct"/>
            <w:noWrap/>
            <w:hideMark/>
          </w:tcPr>
          <w:p w14:paraId="31755B12" w14:textId="77777777" w:rsidR="00ED7264" w:rsidRDefault="00ED7264">
            <w:pPr>
              <w:jc w:val="both"/>
              <w:rPr>
                <w:rFonts w:ascii="Arial" w:hAnsi="Arial" w:cs="Arial"/>
              </w:rPr>
            </w:pPr>
            <w:r>
              <w:rPr>
                <w:rFonts w:ascii="Arial" w:hAnsi="Arial" w:cs="Arial"/>
              </w:rPr>
              <w:t>16</w:t>
            </w:r>
          </w:p>
        </w:tc>
        <w:tc>
          <w:tcPr>
            <w:tcW w:w="124" w:type="pct"/>
            <w:noWrap/>
            <w:hideMark/>
          </w:tcPr>
          <w:p w14:paraId="7E33857F" w14:textId="77777777" w:rsidR="00ED7264" w:rsidRDefault="00ED7264">
            <w:pPr>
              <w:jc w:val="both"/>
              <w:rPr>
                <w:rFonts w:ascii="Arial" w:hAnsi="Arial" w:cs="Arial"/>
              </w:rPr>
            </w:pPr>
            <w:r>
              <w:rPr>
                <w:rFonts w:ascii="Arial" w:hAnsi="Arial" w:cs="Arial"/>
              </w:rPr>
              <w:t>01</w:t>
            </w:r>
          </w:p>
        </w:tc>
        <w:tc>
          <w:tcPr>
            <w:tcW w:w="172" w:type="pct"/>
            <w:noWrap/>
            <w:hideMark/>
          </w:tcPr>
          <w:p w14:paraId="19954FAD" w14:textId="77777777" w:rsidR="00ED7264" w:rsidRDefault="00ED7264">
            <w:pPr>
              <w:jc w:val="both"/>
              <w:rPr>
                <w:rFonts w:ascii="Arial" w:hAnsi="Arial" w:cs="Arial"/>
              </w:rPr>
            </w:pPr>
            <w:r>
              <w:rPr>
                <w:rFonts w:ascii="Arial" w:hAnsi="Arial" w:cs="Arial"/>
              </w:rPr>
              <w:t>053</w:t>
            </w:r>
          </w:p>
        </w:tc>
        <w:tc>
          <w:tcPr>
            <w:tcW w:w="164" w:type="pct"/>
            <w:noWrap/>
            <w:hideMark/>
          </w:tcPr>
          <w:p w14:paraId="101E611D" w14:textId="77777777" w:rsidR="00ED7264" w:rsidRDefault="00ED7264">
            <w:pPr>
              <w:jc w:val="both"/>
              <w:rPr>
                <w:rFonts w:ascii="Arial" w:hAnsi="Arial" w:cs="Arial"/>
              </w:rPr>
            </w:pPr>
            <w:r>
              <w:rPr>
                <w:rFonts w:ascii="Arial" w:hAnsi="Arial" w:cs="Arial"/>
              </w:rPr>
              <w:t>01</w:t>
            </w:r>
          </w:p>
        </w:tc>
        <w:tc>
          <w:tcPr>
            <w:tcW w:w="148" w:type="pct"/>
            <w:noWrap/>
            <w:hideMark/>
          </w:tcPr>
          <w:p w14:paraId="78805106" w14:textId="77777777" w:rsidR="00ED7264" w:rsidRDefault="00ED7264">
            <w:pPr>
              <w:jc w:val="both"/>
              <w:rPr>
                <w:rFonts w:ascii="Arial" w:hAnsi="Arial" w:cs="Arial"/>
              </w:rPr>
            </w:pPr>
            <w:r>
              <w:rPr>
                <w:rFonts w:ascii="Arial" w:hAnsi="Arial" w:cs="Arial"/>
              </w:rPr>
              <w:t>0000</w:t>
            </w:r>
          </w:p>
        </w:tc>
        <w:tc>
          <w:tcPr>
            <w:tcW w:w="251" w:type="pct"/>
            <w:noWrap/>
            <w:hideMark/>
          </w:tcPr>
          <w:p w14:paraId="6DB15BEC" w14:textId="77777777" w:rsidR="00ED7264" w:rsidRDefault="00ED7264">
            <w:pPr>
              <w:jc w:val="both"/>
              <w:rPr>
                <w:rFonts w:ascii="Arial" w:hAnsi="Arial" w:cs="Arial"/>
              </w:rPr>
            </w:pPr>
            <w:r>
              <w:rPr>
                <w:rFonts w:ascii="Arial" w:hAnsi="Arial" w:cs="Arial"/>
              </w:rPr>
              <w:t>140</w:t>
            </w:r>
          </w:p>
        </w:tc>
        <w:tc>
          <w:tcPr>
            <w:tcW w:w="2433" w:type="pct"/>
            <w:hideMark/>
          </w:tcPr>
          <w:p w14:paraId="4820599B"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341" w:type="pct"/>
            <w:noWrap/>
            <w:hideMark/>
          </w:tcPr>
          <w:p w14:paraId="1C1A664E" w14:textId="77777777" w:rsidR="00ED7264" w:rsidRDefault="00ED7264">
            <w:pPr>
              <w:jc w:val="both"/>
              <w:rPr>
                <w:rFonts w:ascii="Arial" w:hAnsi="Arial" w:cs="Arial"/>
              </w:rPr>
            </w:pPr>
            <w:r>
              <w:rPr>
                <w:rFonts w:ascii="Arial" w:hAnsi="Arial" w:cs="Arial"/>
              </w:rPr>
              <w:t>10,2</w:t>
            </w:r>
          </w:p>
        </w:tc>
        <w:tc>
          <w:tcPr>
            <w:tcW w:w="340" w:type="pct"/>
            <w:noWrap/>
            <w:hideMark/>
          </w:tcPr>
          <w:p w14:paraId="3BD36D64" w14:textId="77777777" w:rsidR="00ED7264" w:rsidRDefault="00ED7264">
            <w:pPr>
              <w:jc w:val="both"/>
              <w:rPr>
                <w:rFonts w:ascii="Arial" w:hAnsi="Arial" w:cs="Arial"/>
              </w:rPr>
            </w:pPr>
            <w:r>
              <w:rPr>
                <w:rFonts w:ascii="Arial" w:hAnsi="Arial" w:cs="Arial"/>
              </w:rPr>
              <w:t>10,7</w:t>
            </w:r>
          </w:p>
        </w:tc>
        <w:tc>
          <w:tcPr>
            <w:tcW w:w="341" w:type="pct"/>
            <w:noWrap/>
            <w:hideMark/>
          </w:tcPr>
          <w:p w14:paraId="391871DE" w14:textId="77777777" w:rsidR="00ED7264" w:rsidRDefault="00ED7264">
            <w:pPr>
              <w:jc w:val="both"/>
              <w:rPr>
                <w:rFonts w:ascii="Arial" w:hAnsi="Arial" w:cs="Arial"/>
              </w:rPr>
            </w:pPr>
            <w:r>
              <w:rPr>
                <w:rFonts w:ascii="Arial" w:hAnsi="Arial" w:cs="Arial"/>
              </w:rPr>
              <w:t>11,1</w:t>
            </w:r>
          </w:p>
        </w:tc>
      </w:tr>
      <w:tr w:rsidR="00000000" w14:paraId="4325B8A2" w14:textId="77777777">
        <w:tc>
          <w:tcPr>
            <w:tcW w:w="123" w:type="pct"/>
            <w:hideMark/>
          </w:tcPr>
          <w:p w14:paraId="7E1278B2" w14:textId="77777777" w:rsidR="00ED7264" w:rsidRDefault="00ED7264">
            <w:pPr>
              <w:jc w:val="both"/>
              <w:rPr>
                <w:rFonts w:ascii="Arial" w:hAnsi="Arial" w:cs="Arial"/>
              </w:rPr>
            </w:pPr>
            <w:r>
              <w:rPr>
                <w:rFonts w:ascii="Arial" w:hAnsi="Arial" w:cs="Arial"/>
              </w:rPr>
              <w:t>88</w:t>
            </w:r>
          </w:p>
        </w:tc>
        <w:tc>
          <w:tcPr>
            <w:tcW w:w="258" w:type="pct"/>
            <w:noWrap/>
            <w:hideMark/>
          </w:tcPr>
          <w:p w14:paraId="25AD46D1" w14:textId="77777777" w:rsidR="00ED7264" w:rsidRDefault="00ED7264">
            <w:pPr>
              <w:jc w:val="both"/>
              <w:rPr>
                <w:rFonts w:ascii="Arial" w:hAnsi="Arial" w:cs="Arial"/>
              </w:rPr>
            </w:pPr>
            <w:r>
              <w:rPr>
                <w:rFonts w:ascii="Arial" w:hAnsi="Arial" w:cs="Arial"/>
              </w:rPr>
              <w:t>439</w:t>
            </w:r>
          </w:p>
        </w:tc>
        <w:tc>
          <w:tcPr>
            <w:tcW w:w="128" w:type="pct"/>
            <w:noWrap/>
            <w:hideMark/>
          </w:tcPr>
          <w:p w14:paraId="03828709" w14:textId="77777777" w:rsidR="00ED7264" w:rsidRDefault="00ED7264">
            <w:pPr>
              <w:jc w:val="both"/>
              <w:rPr>
                <w:rFonts w:ascii="Arial" w:hAnsi="Arial" w:cs="Arial"/>
              </w:rPr>
            </w:pPr>
            <w:r>
              <w:rPr>
                <w:rFonts w:ascii="Arial" w:hAnsi="Arial" w:cs="Arial"/>
              </w:rPr>
              <w:t>1</w:t>
            </w:r>
          </w:p>
        </w:tc>
        <w:tc>
          <w:tcPr>
            <w:tcW w:w="177" w:type="pct"/>
            <w:noWrap/>
            <w:hideMark/>
          </w:tcPr>
          <w:p w14:paraId="41832635" w14:textId="77777777" w:rsidR="00ED7264" w:rsidRDefault="00ED7264">
            <w:pPr>
              <w:jc w:val="both"/>
              <w:rPr>
                <w:rFonts w:ascii="Arial" w:hAnsi="Arial" w:cs="Arial"/>
              </w:rPr>
            </w:pPr>
            <w:r>
              <w:rPr>
                <w:rFonts w:ascii="Arial" w:hAnsi="Arial" w:cs="Arial"/>
              </w:rPr>
              <w:t>16</w:t>
            </w:r>
          </w:p>
        </w:tc>
        <w:tc>
          <w:tcPr>
            <w:tcW w:w="124" w:type="pct"/>
            <w:noWrap/>
            <w:hideMark/>
          </w:tcPr>
          <w:p w14:paraId="5F5D9319" w14:textId="77777777" w:rsidR="00ED7264" w:rsidRDefault="00ED7264">
            <w:pPr>
              <w:jc w:val="both"/>
              <w:rPr>
                <w:rFonts w:ascii="Arial" w:hAnsi="Arial" w:cs="Arial"/>
              </w:rPr>
            </w:pPr>
            <w:r>
              <w:rPr>
                <w:rFonts w:ascii="Arial" w:hAnsi="Arial" w:cs="Arial"/>
              </w:rPr>
              <w:t>01</w:t>
            </w:r>
          </w:p>
        </w:tc>
        <w:tc>
          <w:tcPr>
            <w:tcW w:w="172" w:type="pct"/>
            <w:noWrap/>
            <w:hideMark/>
          </w:tcPr>
          <w:p w14:paraId="23E109BD" w14:textId="77777777" w:rsidR="00ED7264" w:rsidRDefault="00ED7264">
            <w:pPr>
              <w:jc w:val="both"/>
              <w:rPr>
                <w:rFonts w:ascii="Arial" w:hAnsi="Arial" w:cs="Arial"/>
              </w:rPr>
            </w:pPr>
            <w:r>
              <w:rPr>
                <w:rFonts w:ascii="Arial" w:hAnsi="Arial" w:cs="Arial"/>
              </w:rPr>
              <w:t>053</w:t>
            </w:r>
          </w:p>
        </w:tc>
        <w:tc>
          <w:tcPr>
            <w:tcW w:w="164" w:type="pct"/>
            <w:noWrap/>
            <w:hideMark/>
          </w:tcPr>
          <w:p w14:paraId="0B3F6178" w14:textId="77777777" w:rsidR="00ED7264" w:rsidRDefault="00ED7264">
            <w:pPr>
              <w:jc w:val="both"/>
              <w:rPr>
                <w:rFonts w:ascii="Arial" w:hAnsi="Arial" w:cs="Arial"/>
              </w:rPr>
            </w:pPr>
            <w:r>
              <w:rPr>
                <w:rFonts w:ascii="Arial" w:hAnsi="Arial" w:cs="Arial"/>
              </w:rPr>
              <w:t>01</w:t>
            </w:r>
          </w:p>
        </w:tc>
        <w:tc>
          <w:tcPr>
            <w:tcW w:w="148" w:type="pct"/>
            <w:noWrap/>
            <w:hideMark/>
          </w:tcPr>
          <w:p w14:paraId="198AE8DA" w14:textId="77777777" w:rsidR="00ED7264" w:rsidRDefault="00ED7264">
            <w:pPr>
              <w:jc w:val="both"/>
              <w:rPr>
                <w:rFonts w:ascii="Arial" w:hAnsi="Arial" w:cs="Arial"/>
              </w:rPr>
            </w:pPr>
            <w:r>
              <w:rPr>
                <w:rFonts w:ascii="Arial" w:hAnsi="Arial" w:cs="Arial"/>
              </w:rPr>
              <w:t>0000</w:t>
            </w:r>
          </w:p>
        </w:tc>
        <w:tc>
          <w:tcPr>
            <w:tcW w:w="251" w:type="pct"/>
            <w:noWrap/>
            <w:hideMark/>
          </w:tcPr>
          <w:p w14:paraId="0113A5C7" w14:textId="77777777" w:rsidR="00ED7264" w:rsidRDefault="00ED7264">
            <w:pPr>
              <w:jc w:val="both"/>
              <w:rPr>
                <w:rFonts w:ascii="Arial" w:hAnsi="Arial" w:cs="Arial"/>
              </w:rPr>
            </w:pPr>
            <w:r>
              <w:rPr>
                <w:rFonts w:ascii="Arial" w:hAnsi="Arial" w:cs="Arial"/>
              </w:rPr>
              <w:t>140</w:t>
            </w:r>
          </w:p>
        </w:tc>
        <w:tc>
          <w:tcPr>
            <w:tcW w:w="2433" w:type="pct"/>
            <w:hideMark/>
          </w:tcPr>
          <w:p w14:paraId="69CB67B5"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341" w:type="pct"/>
            <w:noWrap/>
            <w:hideMark/>
          </w:tcPr>
          <w:p w14:paraId="3B566F3C" w14:textId="77777777" w:rsidR="00ED7264" w:rsidRDefault="00ED7264">
            <w:pPr>
              <w:jc w:val="both"/>
              <w:rPr>
                <w:rFonts w:ascii="Arial" w:hAnsi="Arial" w:cs="Arial"/>
              </w:rPr>
            </w:pPr>
            <w:r>
              <w:rPr>
                <w:rFonts w:ascii="Arial" w:hAnsi="Arial" w:cs="Arial"/>
              </w:rPr>
              <w:t>22,1</w:t>
            </w:r>
          </w:p>
        </w:tc>
        <w:tc>
          <w:tcPr>
            <w:tcW w:w="340" w:type="pct"/>
            <w:noWrap/>
            <w:hideMark/>
          </w:tcPr>
          <w:p w14:paraId="7DF625FD" w14:textId="77777777" w:rsidR="00ED7264" w:rsidRDefault="00ED7264">
            <w:pPr>
              <w:jc w:val="both"/>
              <w:rPr>
                <w:rFonts w:ascii="Arial" w:hAnsi="Arial" w:cs="Arial"/>
              </w:rPr>
            </w:pPr>
            <w:r>
              <w:rPr>
                <w:rFonts w:ascii="Arial" w:hAnsi="Arial" w:cs="Arial"/>
              </w:rPr>
              <w:t>23,2</w:t>
            </w:r>
          </w:p>
        </w:tc>
        <w:tc>
          <w:tcPr>
            <w:tcW w:w="341" w:type="pct"/>
            <w:noWrap/>
            <w:hideMark/>
          </w:tcPr>
          <w:p w14:paraId="671C48E7" w14:textId="77777777" w:rsidR="00ED7264" w:rsidRDefault="00ED7264">
            <w:pPr>
              <w:jc w:val="both"/>
              <w:rPr>
                <w:rFonts w:ascii="Arial" w:hAnsi="Arial" w:cs="Arial"/>
              </w:rPr>
            </w:pPr>
            <w:r>
              <w:rPr>
                <w:rFonts w:ascii="Arial" w:hAnsi="Arial" w:cs="Arial"/>
              </w:rPr>
              <w:t>23,8</w:t>
            </w:r>
          </w:p>
        </w:tc>
      </w:tr>
      <w:tr w:rsidR="00000000" w14:paraId="33327C19" w14:textId="77777777">
        <w:tc>
          <w:tcPr>
            <w:tcW w:w="123" w:type="pct"/>
            <w:hideMark/>
          </w:tcPr>
          <w:p w14:paraId="1928FC37" w14:textId="77777777" w:rsidR="00ED7264" w:rsidRDefault="00ED7264">
            <w:pPr>
              <w:jc w:val="both"/>
              <w:rPr>
                <w:rFonts w:ascii="Arial" w:hAnsi="Arial" w:cs="Arial"/>
              </w:rPr>
            </w:pPr>
            <w:r>
              <w:rPr>
                <w:rFonts w:ascii="Arial" w:hAnsi="Arial" w:cs="Arial"/>
              </w:rPr>
              <w:t>89</w:t>
            </w:r>
          </w:p>
        </w:tc>
        <w:tc>
          <w:tcPr>
            <w:tcW w:w="258" w:type="pct"/>
            <w:noWrap/>
            <w:hideMark/>
          </w:tcPr>
          <w:p w14:paraId="546089E5" w14:textId="77777777" w:rsidR="00ED7264" w:rsidRDefault="00ED7264">
            <w:pPr>
              <w:jc w:val="both"/>
              <w:rPr>
                <w:rFonts w:ascii="Arial" w:hAnsi="Arial" w:cs="Arial"/>
              </w:rPr>
            </w:pPr>
            <w:r>
              <w:rPr>
                <w:rFonts w:ascii="Arial" w:hAnsi="Arial" w:cs="Arial"/>
              </w:rPr>
              <w:t>000</w:t>
            </w:r>
          </w:p>
        </w:tc>
        <w:tc>
          <w:tcPr>
            <w:tcW w:w="128" w:type="pct"/>
            <w:noWrap/>
            <w:hideMark/>
          </w:tcPr>
          <w:p w14:paraId="1696EDB6" w14:textId="77777777" w:rsidR="00ED7264" w:rsidRDefault="00ED7264">
            <w:pPr>
              <w:jc w:val="both"/>
              <w:rPr>
                <w:rFonts w:ascii="Arial" w:hAnsi="Arial" w:cs="Arial"/>
              </w:rPr>
            </w:pPr>
            <w:r>
              <w:rPr>
                <w:rFonts w:ascii="Arial" w:hAnsi="Arial" w:cs="Arial"/>
              </w:rPr>
              <w:t>1</w:t>
            </w:r>
          </w:p>
        </w:tc>
        <w:tc>
          <w:tcPr>
            <w:tcW w:w="177" w:type="pct"/>
            <w:noWrap/>
            <w:hideMark/>
          </w:tcPr>
          <w:p w14:paraId="372A1897" w14:textId="77777777" w:rsidR="00ED7264" w:rsidRDefault="00ED7264">
            <w:pPr>
              <w:jc w:val="both"/>
              <w:rPr>
                <w:rFonts w:ascii="Arial" w:hAnsi="Arial" w:cs="Arial"/>
              </w:rPr>
            </w:pPr>
            <w:r>
              <w:rPr>
                <w:rFonts w:ascii="Arial" w:hAnsi="Arial" w:cs="Arial"/>
              </w:rPr>
              <w:t>16</w:t>
            </w:r>
          </w:p>
        </w:tc>
        <w:tc>
          <w:tcPr>
            <w:tcW w:w="124" w:type="pct"/>
            <w:noWrap/>
            <w:hideMark/>
          </w:tcPr>
          <w:p w14:paraId="64FE188B" w14:textId="77777777" w:rsidR="00ED7264" w:rsidRDefault="00ED7264">
            <w:pPr>
              <w:jc w:val="both"/>
              <w:rPr>
                <w:rFonts w:ascii="Arial" w:hAnsi="Arial" w:cs="Arial"/>
              </w:rPr>
            </w:pPr>
            <w:r>
              <w:rPr>
                <w:rFonts w:ascii="Arial" w:hAnsi="Arial" w:cs="Arial"/>
              </w:rPr>
              <w:t>01</w:t>
            </w:r>
          </w:p>
        </w:tc>
        <w:tc>
          <w:tcPr>
            <w:tcW w:w="172" w:type="pct"/>
            <w:noWrap/>
            <w:hideMark/>
          </w:tcPr>
          <w:p w14:paraId="0300757A" w14:textId="77777777" w:rsidR="00ED7264" w:rsidRDefault="00ED7264">
            <w:pPr>
              <w:jc w:val="both"/>
              <w:rPr>
                <w:rFonts w:ascii="Arial" w:hAnsi="Arial" w:cs="Arial"/>
              </w:rPr>
            </w:pPr>
            <w:r>
              <w:rPr>
                <w:rFonts w:ascii="Arial" w:hAnsi="Arial" w:cs="Arial"/>
              </w:rPr>
              <w:t>060</w:t>
            </w:r>
          </w:p>
        </w:tc>
        <w:tc>
          <w:tcPr>
            <w:tcW w:w="164" w:type="pct"/>
            <w:noWrap/>
            <w:hideMark/>
          </w:tcPr>
          <w:p w14:paraId="43A768CA" w14:textId="77777777" w:rsidR="00ED7264" w:rsidRDefault="00ED7264">
            <w:pPr>
              <w:jc w:val="both"/>
              <w:rPr>
                <w:rFonts w:ascii="Arial" w:hAnsi="Arial" w:cs="Arial"/>
              </w:rPr>
            </w:pPr>
            <w:r>
              <w:rPr>
                <w:rFonts w:ascii="Arial" w:hAnsi="Arial" w:cs="Arial"/>
              </w:rPr>
              <w:t>01</w:t>
            </w:r>
          </w:p>
        </w:tc>
        <w:tc>
          <w:tcPr>
            <w:tcW w:w="148" w:type="pct"/>
            <w:noWrap/>
            <w:hideMark/>
          </w:tcPr>
          <w:p w14:paraId="086BF251" w14:textId="77777777" w:rsidR="00ED7264" w:rsidRDefault="00ED7264">
            <w:pPr>
              <w:jc w:val="both"/>
              <w:rPr>
                <w:rFonts w:ascii="Arial" w:hAnsi="Arial" w:cs="Arial"/>
              </w:rPr>
            </w:pPr>
            <w:r>
              <w:rPr>
                <w:rFonts w:ascii="Arial" w:hAnsi="Arial" w:cs="Arial"/>
              </w:rPr>
              <w:t>0000</w:t>
            </w:r>
          </w:p>
        </w:tc>
        <w:tc>
          <w:tcPr>
            <w:tcW w:w="251" w:type="pct"/>
            <w:noWrap/>
            <w:hideMark/>
          </w:tcPr>
          <w:p w14:paraId="303BCB3E" w14:textId="77777777" w:rsidR="00ED7264" w:rsidRDefault="00ED7264">
            <w:pPr>
              <w:jc w:val="both"/>
              <w:rPr>
                <w:rFonts w:ascii="Arial" w:hAnsi="Arial" w:cs="Arial"/>
              </w:rPr>
            </w:pPr>
            <w:r>
              <w:rPr>
                <w:rFonts w:ascii="Arial" w:hAnsi="Arial" w:cs="Arial"/>
              </w:rPr>
              <w:t>140</w:t>
            </w:r>
          </w:p>
        </w:tc>
        <w:tc>
          <w:tcPr>
            <w:tcW w:w="2433" w:type="pct"/>
            <w:hideMark/>
          </w:tcPr>
          <w:p w14:paraId="00F0DDBF"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341" w:type="pct"/>
            <w:noWrap/>
            <w:hideMark/>
          </w:tcPr>
          <w:p w14:paraId="3377A228" w14:textId="77777777" w:rsidR="00ED7264" w:rsidRDefault="00ED7264">
            <w:pPr>
              <w:jc w:val="both"/>
              <w:rPr>
                <w:rFonts w:ascii="Arial" w:hAnsi="Arial" w:cs="Arial"/>
              </w:rPr>
            </w:pPr>
            <w:r>
              <w:rPr>
                <w:rFonts w:ascii="Arial" w:hAnsi="Arial" w:cs="Arial"/>
              </w:rPr>
              <w:t>27,1</w:t>
            </w:r>
          </w:p>
        </w:tc>
        <w:tc>
          <w:tcPr>
            <w:tcW w:w="340" w:type="pct"/>
            <w:noWrap/>
            <w:hideMark/>
          </w:tcPr>
          <w:p w14:paraId="0F94B419" w14:textId="77777777" w:rsidR="00ED7264" w:rsidRDefault="00ED7264">
            <w:pPr>
              <w:jc w:val="both"/>
              <w:rPr>
                <w:rFonts w:ascii="Arial" w:hAnsi="Arial" w:cs="Arial"/>
              </w:rPr>
            </w:pPr>
            <w:r>
              <w:rPr>
                <w:rFonts w:ascii="Arial" w:hAnsi="Arial" w:cs="Arial"/>
              </w:rPr>
              <w:t>28,2</w:t>
            </w:r>
          </w:p>
        </w:tc>
        <w:tc>
          <w:tcPr>
            <w:tcW w:w="341" w:type="pct"/>
            <w:noWrap/>
            <w:hideMark/>
          </w:tcPr>
          <w:p w14:paraId="56CDE0B6" w14:textId="77777777" w:rsidR="00ED7264" w:rsidRDefault="00ED7264">
            <w:pPr>
              <w:jc w:val="both"/>
              <w:rPr>
                <w:rFonts w:ascii="Arial" w:hAnsi="Arial" w:cs="Arial"/>
              </w:rPr>
            </w:pPr>
            <w:r>
              <w:rPr>
                <w:rFonts w:ascii="Arial" w:hAnsi="Arial" w:cs="Arial"/>
              </w:rPr>
              <w:t>29,4</w:t>
            </w:r>
          </w:p>
        </w:tc>
      </w:tr>
      <w:tr w:rsidR="00000000" w14:paraId="64F46231" w14:textId="77777777">
        <w:tc>
          <w:tcPr>
            <w:tcW w:w="123" w:type="pct"/>
            <w:hideMark/>
          </w:tcPr>
          <w:p w14:paraId="32CFA24D" w14:textId="77777777" w:rsidR="00ED7264" w:rsidRDefault="00ED7264">
            <w:pPr>
              <w:jc w:val="both"/>
              <w:rPr>
                <w:rFonts w:ascii="Arial" w:hAnsi="Arial" w:cs="Arial"/>
              </w:rPr>
            </w:pPr>
            <w:r>
              <w:rPr>
                <w:rFonts w:ascii="Arial" w:hAnsi="Arial" w:cs="Arial"/>
              </w:rPr>
              <w:t>90</w:t>
            </w:r>
          </w:p>
        </w:tc>
        <w:tc>
          <w:tcPr>
            <w:tcW w:w="258" w:type="pct"/>
            <w:noWrap/>
            <w:hideMark/>
          </w:tcPr>
          <w:p w14:paraId="629227EE" w14:textId="77777777" w:rsidR="00ED7264" w:rsidRDefault="00ED7264">
            <w:pPr>
              <w:jc w:val="both"/>
              <w:rPr>
                <w:rFonts w:ascii="Arial" w:hAnsi="Arial" w:cs="Arial"/>
              </w:rPr>
            </w:pPr>
            <w:r>
              <w:rPr>
                <w:rFonts w:ascii="Arial" w:hAnsi="Arial" w:cs="Arial"/>
              </w:rPr>
              <w:t>006</w:t>
            </w:r>
          </w:p>
        </w:tc>
        <w:tc>
          <w:tcPr>
            <w:tcW w:w="128" w:type="pct"/>
            <w:noWrap/>
            <w:hideMark/>
          </w:tcPr>
          <w:p w14:paraId="1C12CC00" w14:textId="77777777" w:rsidR="00ED7264" w:rsidRDefault="00ED7264">
            <w:pPr>
              <w:jc w:val="both"/>
              <w:rPr>
                <w:rFonts w:ascii="Arial" w:hAnsi="Arial" w:cs="Arial"/>
              </w:rPr>
            </w:pPr>
            <w:r>
              <w:rPr>
                <w:rFonts w:ascii="Arial" w:hAnsi="Arial" w:cs="Arial"/>
              </w:rPr>
              <w:t>1</w:t>
            </w:r>
          </w:p>
        </w:tc>
        <w:tc>
          <w:tcPr>
            <w:tcW w:w="177" w:type="pct"/>
            <w:noWrap/>
            <w:hideMark/>
          </w:tcPr>
          <w:p w14:paraId="1828DD1E" w14:textId="77777777" w:rsidR="00ED7264" w:rsidRDefault="00ED7264">
            <w:pPr>
              <w:jc w:val="both"/>
              <w:rPr>
                <w:rFonts w:ascii="Arial" w:hAnsi="Arial" w:cs="Arial"/>
              </w:rPr>
            </w:pPr>
            <w:r>
              <w:rPr>
                <w:rFonts w:ascii="Arial" w:hAnsi="Arial" w:cs="Arial"/>
              </w:rPr>
              <w:t>16</w:t>
            </w:r>
          </w:p>
        </w:tc>
        <w:tc>
          <w:tcPr>
            <w:tcW w:w="124" w:type="pct"/>
            <w:noWrap/>
            <w:hideMark/>
          </w:tcPr>
          <w:p w14:paraId="72B77574" w14:textId="77777777" w:rsidR="00ED7264" w:rsidRDefault="00ED7264">
            <w:pPr>
              <w:jc w:val="both"/>
              <w:rPr>
                <w:rFonts w:ascii="Arial" w:hAnsi="Arial" w:cs="Arial"/>
              </w:rPr>
            </w:pPr>
            <w:r>
              <w:rPr>
                <w:rFonts w:ascii="Arial" w:hAnsi="Arial" w:cs="Arial"/>
              </w:rPr>
              <w:t>01</w:t>
            </w:r>
          </w:p>
        </w:tc>
        <w:tc>
          <w:tcPr>
            <w:tcW w:w="172" w:type="pct"/>
            <w:noWrap/>
            <w:hideMark/>
          </w:tcPr>
          <w:p w14:paraId="0321CDC5" w14:textId="77777777" w:rsidR="00ED7264" w:rsidRDefault="00ED7264">
            <w:pPr>
              <w:jc w:val="both"/>
              <w:rPr>
                <w:rFonts w:ascii="Arial" w:hAnsi="Arial" w:cs="Arial"/>
              </w:rPr>
            </w:pPr>
            <w:r>
              <w:rPr>
                <w:rFonts w:ascii="Arial" w:hAnsi="Arial" w:cs="Arial"/>
              </w:rPr>
              <w:t>063</w:t>
            </w:r>
          </w:p>
        </w:tc>
        <w:tc>
          <w:tcPr>
            <w:tcW w:w="164" w:type="pct"/>
            <w:noWrap/>
            <w:hideMark/>
          </w:tcPr>
          <w:p w14:paraId="42DF9DF6" w14:textId="77777777" w:rsidR="00ED7264" w:rsidRDefault="00ED7264">
            <w:pPr>
              <w:jc w:val="both"/>
              <w:rPr>
                <w:rFonts w:ascii="Arial" w:hAnsi="Arial" w:cs="Arial"/>
              </w:rPr>
            </w:pPr>
            <w:r>
              <w:rPr>
                <w:rFonts w:ascii="Arial" w:hAnsi="Arial" w:cs="Arial"/>
              </w:rPr>
              <w:t>01</w:t>
            </w:r>
          </w:p>
        </w:tc>
        <w:tc>
          <w:tcPr>
            <w:tcW w:w="148" w:type="pct"/>
            <w:noWrap/>
            <w:hideMark/>
          </w:tcPr>
          <w:p w14:paraId="17BBC455" w14:textId="77777777" w:rsidR="00ED7264" w:rsidRDefault="00ED7264">
            <w:pPr>
              <w:jc w:val="both"/>
              <w:rPr>
                <w:rFonts w:ascii="Arial" w:hAnsi="Arial" w:cs="Arial"/>
              </w:rPr>
            </w:pPr>
            <w:r>
              <w:rPr>
                <w:rFonts w:ascii="Arial" w:hAnsi="Arial" w:cs="Arial"/>
              </w:rPr>
              <w:t>0000</w:t>
            </w:r>
          </w:p>
        </w:tc>
        <w:tc>
          <w:tcPr>
            <w:tcW w:w="251" w:type="pct"/>
            <w:noWrap/>
            <w:hideMark/>
          </w:tcPr>
          <w:p w14:paraId="1967B2D2" w14:textId="77777777" w:rsidR="00ED7264" w:rsidRDefault="00ED7264">
            <w:pPr>
              <w:jc w:val="both"/>
              <w:rPr>
                <w:rFonts w:ascii="Arial" w:hAnsi="Arial" w:cs="Arial"/>
              </w:rPr>
            </w:pPr>
            <w:r>
              <w:rPr>
                <w:rFonts w:ascii="Arial" w:hAnsi="Arial" w:cs="Arial"/>
              </w:rPr>
              <w:t>140</w:t>
            </w:r>
          </w:p>
        </w:tc>
        <w:tc>
          <w:tcPr>
            <w:tcW w:w="2433" w:type="pct"/>
            <w:hideMark/>
          </w:tcPr>
          <w:p w14:paraId="3A43CFC5"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341" w:type="pct"/>
            <w:noWrap/>
            <w:hideMark/>
          </w:tcPr>
          <w:p w14:paraId="56869C38" w14:textId="77777777" w:rsidR="00ED7264" w:rsidRDefault="00ED7264">
            <w:pPr>
              <w:jc w:val="both"/>
              <w:rPr>
                <w:rFonts w:ascii="Arial" w:hAnsi="Arial" w:cs="Arial"/>
              </w:rPr>
            </w:pPr>
            <w:r>
              <w:rPr>
                <w:rFonts w:ascii="Arial" w:hAnsi="Arial" w:cs="Arial"/>
              </w:rPr>
              <w:t>0,3</w:t>
            </w:r>
          </w:p>
        </w:tc>
        <w:tc>
          <w:tcPr>
            <w:tcW w:w="340" w:type="pct"/>
            <w:noWrap/>
            <w:hideMark/>
          </w:tcPr>
          <w:p w14:paraId="05240084" w14:textId="77777777" w:rsidR="00ED7264" w:rsidRDefault="00ED7264">
            <w:pPr>
              <w:jc w:val="both"/>
              <w:rPr>
                <w:rFonts w:ascii="Arial" w:hAnsi="Arial" w:cs="Arial"/>
              </w:rPr>
            </w:pPr>
            <w:r>
              <w:rPr>
                <w:rFonts w:ascii="Arial" w:hAnsi="Arial" w:cs="Arial"/>
              </w:rPr>
              <w:t>0,3</w:t>
            </w:r>
          </w:p>
        </w:tc>
        <w:tc>
          <w:tcPr>
            <w:tcW w:w="341" w:type="pct"/>
            <w:noWrap/>
            <w:hideMark/>
          </w:tcPr>
          <w:p w14:paraId="51347835" w14:textId="77777777" w:rsidR="00ED7264" w:rsidRDefault="00ED7264">
            <w:pPr>
              <w:jc w:val="both"/>
              <w:rPr>
                <w:rFonts w:ascii="Arial" w:hAnsi="Arial" w:cs="Arial"/>
              </w:rPr>
            </w:pPr>
            <w:r>
              <w:rPr>
                <w:rFonts w:ascii="Arial" w:hAnsi="Arial" w:cs="Arial"/>
              </w:rPr>
              <w:t>0,4</w:t>
            </w:r>
          </w:p>
        </w:tc>
      </w:tr>
      <w:tr w:rsidR="00000000" w14:paraId="29667BA7" w14:textId="77777777">
        <w:tc>
          <w:tcPr>
            <w:tcW w:w="123" w:type="pct"/>
            <w:hideMark/>
          </w:tcPr>
          <w:p w14:paraId="0E67E2F2" w14:textId="77777777" w:rsidR="00ED7264" w:rsidRDefault="00ED7264">
            <w:pPr>
              <w:jc w:val="both"/>
              <w:rPr>
                <w:rFonts w:ascii="Arial" w:hAnsi="Arial" w:cs="Arial"/>
              </w:rPr>
            </w:pPr>
            <w:r>
              <w:rPr>
                <w:rFonts w:ascii="Arial" w:hAnsi="Arial" w:cs="Arial"/>
              </w:rPr>
              <w:t>91</w:t>
            </w:r>
          </w:p>
        </w:tc>
        <w:tc>
          <w:tcPr>
            <w:tcW w:w="258" w:type="pct"/>
            <w:noWrap/>
            <w:hideMark/>
          </w:tcPr>
          <w:p w14:paraId="427A1C08" w14:textId="77777777" w:rsidR="00ED7264" w:rsidRDefault="00ED7264">
            <w:pPr>
              <w:jc w:val="both"/>
              <w:rPr>
                <w:rFonts w:ascii="Arial" w:hAnsi="Arial" w:cs="Arial"/>
              </w:rPr>
            </w:pPr>
            <w:r>
              <w:rPr>
                <w:rFonts w:ascii="Arial" w:hAnsi="Arial" w:cs="Arial"/>
              </w:rPr>
              <w:t>439</w:t>
            </w:r>
          </w:p>
        </w:tc>
        <w:tc>
          <w:tcPr>
            <w:tcW w:w="128" w:type="pct"/>
            <w:noWrap/>
            <w:hideMark/>
          </w:tcPr>
          <w:p w14:paraId="619228A2" w14:textId="77777777" w:rsidR="00ED7264" w:rsidRDefault="00ED7264">
            <w:pPr>
              <w:jc w:val="both"/>
              <w:rPr>
                <w:rFonts w:ascii="Arial" w:hAnsi="Arial" w:cs="Arial"/>
              </w:rPr>
            </w:pPr>
            <w:r>
              <w:rPr>
                <w:rFonts w:ascii="Arial" w:hAnsi="Arial" w:cs="Arial"/>
              </w:rPr>
              <w:t>1</w:t>
            </w:r>
          </w:p>
        </w:tc>
        <w:tc>
          <w:tcPr>
            <w:tcW w:w="177" w:type="pct"/>
            <w:noWrap/>
            <w:hideMark/>
          </w:tcPr>
          <w:p w14:paraId="3F2DC4DD" w14:textId="77777777" w:rsidR="00ED7264" w:rsidRDefault="00ED7264">
            <w:pPr>
              <w:jc w:val="both"/>
              <w:rPr>
                <w:rFonts w:ascii="Arial" w:hAnsi="Arial" w:cs="Arial"/>
              </w:rPr>
            </w:pPr>
            <w:r>
              <w:rPr>
                <w:rFonts w:ascii="Arial" w:hAnsi="Arial" w:cs="Arial"/>
              </w:rPr>
              <w:t>16</w:t>
            </w:r>
          </w:p>
        </w:tc>
        <w:tc>
          <w:tcPr>
            <w:tcW w:w="124" w:type="pct"/>
            <w:noWrap/>
            <w:hideMark/>
          </w:tcPr>
          <w:p w14:paraId="59E62F58" w14:textId="77777777" w:rsidR="00ED7264" w:rsidRDefault="00ED7264">
            <w:pPr>
              <w:jc w:val="both"/>
              <w:rPr>
                <w:rFonts w:ascii="Arial" w:hAnsi="Arial" w:cs="Arial"/>
              </w:rPr>
            </w:pPr>
            <w:r>
              <w:rPr>
                <w:rFonts w:ascii="Arial" w:hAnsi="Arial" w:cs="Arial"/>
              </w:rPr>
              <w:t>01</w:t>
            </w:r>
          </w:p>
        </w:tc>
        <w:tc>
          <w:tcPr>
            <w:tcW w:w="172" w:type="pct"/>
            <w:noWrap/>
            <w:hideMark/>
          </w:tcPr>
          <w:p w14:paraId="6EB333BC" w14:textId="77777777" w:rsidR="00ED7264" w:rsidRDefault="00ED7264">
            <w:pPr>
              <w:jc w:val="both"/>
              <w:rPr>
                <w:rFonts w:ascii="Arial" w:hAnsi="Arial" w:cs="Arial"/>
              </w:rPr>
            </w:pPr>
            <w:r>
              <w:rPr>
                <w:rFonts w:ascii="Arial" w:hAnsi="Arial" w:cs="Arial"/>
              </w:rPr>
              <w:t>063</w:t>
            </w:r>
          </w:p>
        </w:tc>
        <w:tc>
          <w:tcPr>
            <w:tcW w:w="164" w:type="pct"/>
            <w:noWrap/>
            <w:hideMark/>
          </w:tcPr>
          <w:p w14:paraId="6BD49B4C" w14:textId="77777777" w:rsidR="00ED7264" w:rsidRDefault="00ED7264">
            <w:pPr>
              <w:jc w:val="both"/>
              <w:rPr>
                <w:rFonts w:ascii="Arial" w:hAnsi="Arial" w:cs="Arial"/>
              </w:rPr>
            </w:pPr>
            <w:r>
              <w:rPr>
                <w:rFonts w:ascii="Arial" w:hAnsi="Arial" w:cs="Arial"/>
              </w:rPr>
              <w:t>01</w:t>
            </w:r>
          </w:p>
        </w:tc>
        <w:tc>
          <w:tcPr>
            <w:tcW w:w="148" w:type="pct"/>
            <w:noWrap/>
            <w:hideMark/>
          </w:tcPr>
          <w:p w14:paraId="565690F1" w14:textId="77777777" w:rsidR="00ED7264" w:rsidRDefault="00ED7264">
            <w:pPr>
              <w:jc w:val="both"/>
              <w:rPr>
                <w:rFonts w:ascii="Arial" w:hAnsi="Arial" w:cs="Arial"/>
              </w:rPr>
            </w:pPr>
            <w:r>
              <w:rPr>
                <w:rFonts w:ascii="Arial" w:hAnsi="Arial" w:cs="Arial"/>
              </w:rPr>
              <w:t>0000</w:t>
            </w:r>
          </w:p>
        </w:tc>
        <w:tc>
          <w:tcPr>
            <w:tcW w:w="251" w:type="pct"/>
            <w:noWrap/>
            <w:hideMark/>
          </w:tcPr>
          <w:p w14:paraId="520361C4" w14:textId="77777777" w:rsidR="00ED7264" w:rsidRDefault="00ED7264">
            <w:pPr>
              <w:jc w:val="both"/>
              <w:rPr>
                <w:rFonts w:ascii="Arial" w:hAnsi="Arial" w:cs="Arial"/>
              </w:rPr>
            </w:pPr>
            <w:r>
              <w:rPr>
                <w:rFonts w:ascii="Arial" w:hAnsi="Arial" w:cs="Arial"/>
              </w:rPr>
              <w:t>140</w:t>
            </w:r>
          </w:p>
        </w:tc>
        <w:tc>
          <w:tcPr>
            <w:tcW w:w="2433" w:type="pct"/>
            <w:hideMark/>
          </w:tcPr>
          <w:p w14:paraId="66CA6B7A"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341" w:type="pct"/>
            <w:noWrap/>
            <w:hideMark/>
          </w:tcPr>
          <w:p w14:paraId="7E8A07E6" w14:textId="77777777" w:rsidR="00ED7264" w:rsidRDefault="00ED7264">
            <w:pPr>
              <w:jc w:val="both"/>
              <w:rPr>
                <w:rFonts w:ascii="Arial" w:hAnsi="Arial" w:cs="Arial"/>
              </w:rPr>
            </w:pPr>
            <w:r>
              <w:rPr>
                <w:rFonts w:ascii="Arial" w:hAnsi="Arial" w:cs="Arial"/>
              </w:rPr>
              <w:t>26,8</w:t>
            </w:r>
          </w:p>
        </w:tc>
        <w:tc>
          <w:tcPr>
            <w:tcW w:w="340" w:type="pct"/>
            <w:noWrap/>
            <w:hideMark/>
          </w:tcPr>
          <w:p w14:paraId="105E07EE" w14:textId="77777777" w:rsidR="00ED7264" w:rsidRDefault="00ED7264">
            <w:pPr>
              <w:jc w:val="both"/>
              <w:rPr>
                <w:rFonts w:ascii="Arial" w:hAnsi="Arial" w:cs="Arial"/>
              </w:rPr>
            </w:pPr>
            <w:r>
              <w:rPr>
                <w:rFonts w:ascii="Arial" w:hAnsi="Arial" w:cs="Arial"/>
              </w:rPr>
              <w:t>27,9</w:t>
            </w:r>
          </w:p>
        </w:tc>
        <w:tc>
          <w:tcPr>
            <w:tcW w:w="341" w:type="pct"/>
            <w:noWrap/>
            <w:hideMark/>
          </w:tcPr>
          <w:p w14:paraId="0262F53B" w14:textId="77777777" w:rsidR="00ED7264" w:rsidRDefault="00ED7264">
            <w:pPr>
              <w:jc w:val="both"/>
              <w:rPr>
                <w:rFonts w:ascii="Arial" w:hAnsi="Arial" w:cs="Arial"/>
              </w:rPr>
            </w:pPr>
            <w:r>
              <w:rPr>
                <w:rFonts w:ascii="Arial" w:hAnsi="Arial" w:cs="Arial"/>
              </w:rPr>
              <w:t>29,0</w:t>
            </w:r>
          </w:p>
        </w:tc>
      </w:tr>
      <w:tr w:rsidR="00000000" w14:paraId="513B5454" w14:textId="77777777">
        <w:tc>
          <w:tcPr>
            <w:tcW w:w="123" w:type="pct"/>
            <w:hideMark/>
          </w:tcPr>
          <w:p w14:paraId="5BA27762" w14:textId="77777777" w:rsidR="00ED7264" w:rsidRDefault="00ED7264">
            <w:pPr>
              <w:jc w:val="both"/>
              <w:rPr>
                <w:rFonts w:ascii="Arial" w:hAnsi="Arial" w:cs="Arial"/>
              </w:rPr>
            </w:pPr>
            <w:r>
              <w:rPr>
                <w:rFonts w:ascii="Arial" w:hAnsi="Arial" w:cs="Arial"/>
              </w:rPr>
              <w:t>92</w:t>
            </w:r>
          </w:p>
        </w:tc>
        <w:tc>
          <w:tcPr>
            <w:tcW w:w="258" w:type="pct"/>
            <w:noWrap/>
            <w:hideMark/>
          </w:tcPr>
          <w:p w14:paraId="02CAC08C" w14:textId="77777777" w:rsidR="00ED7264" w:rsidRDefault="00ED7264">
            <w:pPr>
              <w:jc w:val="both"/>
              <w:rPr>
                <w:rFonts w:ascii="Arial" w:hAnsi="Arial" w:cs="Arial"/>
              </w:rPr>
            </w:pPr>
            <w:r>
              <w:rPr>
                <w:rFonts w:ascii="Arial" w:hAnsi="Arial" w:cs="Arial"/>
              </w:rPr>
              <w:t>000</w:t>
            </w:r>
          </w:p>
        </w:tc>
        <w:tc>
          <w:tcPr>
            <w:tcW w:w="128" w:type="pct"/>
            <w:noWrap/>
            <w:hideMark/>
          </w:tcPr>
          <w:p w14:paraId="37497B73" w14:textId="77777777" w:rsidR="00ED7264" w:rsidRDefault="00ED7264">
            <w:pPr>
              <w:jc w:val="both"/>
              <w:rPr>
                <w:rFonts w:ascii="Arial" w:hAnsi="Arial" w:cs="Arial"/>
              </w:rPr>
            </w:pPr>
            <w:r>
              <w:rPr>
                <w:rFonts w:ascii="Arial" w:hAnsi="Arial" w:cs="Arial"/>
              </w:rPr>
              <w:t>1</w:t>
            </w:r>
          </w:p>
        </w:tc>
        <w:tc>
          <w:tcPr>
            <w:tcW w:w="177" w:type="pct"/>
            <w:noWrap/>
            <w:hideMark/>
          </w:tcPr>
          <w:p w14:paraId="1911B449" w14:textId="77777777" w:rsidR="00ED7264" w:rsidRDefault="00ED7264">
            <w:pPr>
              <w:jc w:val="both"/>
              <w:rPr>
                <w:rFonts w:ascii="Arial" w:hAnsi="Arial" w:cs="Arial"/>
              </w:rPr>
            </w:pPr>
            <w:r>
              <w:rPr>
                <w:rFonts w:ascii="Arial" w:hAnsi="Arial" w:cs="Arial"/>
              </w:rPr>
              <w:t>16</w:t>
            </w:r>
          </w:p>
        </w:tc>
        <w:tc>
          <w:tcPr>
            <w:tcW w:w="124" w:type="pct"/>
            <w:noWrap/>
            <w:hideMark/>
          </w:tcPr>
          <w:p w14:paraId="573E2644" w14:textId="77777777" w:rsidR="00ED7264" w:rsidRDefault="00ED7264">
            <w:pPr>
              <w:jc w:val="both"/>
              <w:rPr>
                <w:rFonts w:ascii="Arial" w:hAnsi="Arial" w:cs="Arial"/>
              </w:rPr>
            </w:pPr>
            <w:r>
              <w:rPr>
                <w:rFonts w:ascii="Arial" w:hAnsi="Arial" w:cs="Arial"/>
              </w:rPr>
              <w:t>01</w:t>
            </w:r>
          </w:p>
        </w:tc>
        <w:tc>
          <w:tcPr>
            <w:tcW w:w="172" w:type="pct"/>
            <w:noWrap/>
            <w:hideMark/>
          </w:tcPr>
          <w:p w14:paraId="064EDF11" w14:textId="77777777" w:rsidR="00ED7264" w:rsidRDefault="00ED7264">
            <w:pPr>
              <w:jc w:val="both"/>
              <w:rPr>
                <w:rFonts w:ascii="Arial" w:hAnsi="Arial" w:cs="Arial"/>
              </w:rPr>
            </w:pPr>
            <w:r>
              <w:rPr>
                <w:rFonts w:ascii="Arial" w:hAnsi="Arial" w:cs="Arial"/>
              </w:rPr>
              <w:t>070</w:t>
            </w:r>
          </w:p>
        </w:tc>
        <w:tc>
          <w:tcPr>
            <w:tcW w:w="164" w:type="pct"/>
            <w:noWrap/>
            <w:hideMark/>
          </w:tcPr>
          <w:p w14:paraId="1AD032EB" w14:textId="77777777" w:rsidR="00ED7264" w:rsidRDefault="00ED7264">
            <w:pPr>
              <w:jc w:val="both"/>
              <w:rPr>
                <w:rFonts w:ascii="Arial" w:hAnsi="Arial" w:cs="Arial"/>
              </w:rPr>
            </w:pPr>
            <w:r>
              <w:rPr>
                <w:rFonts w:ascii="Arial" w:hAnsi="Arial" w:cs="Arial"/>
              </w:rPr>
              <w:t>01</w:t>
            </w:r>
          </w:p>
        </w:tc>
        <w:tc>
          <w:tcPr>
            <w:tcW w:w="148" w:type="pct"/>
            <w:noWrap/>
            <w:hideMark/>
          </w:tcPr>
          <w:p w14:paraId="403E2D80" w14:textId="77777777" w:rsidR="00ED7264" w:rsidRDefault="00ED7264">
            <w:pPr>
              <w:jc w:val="both"/>
              <w:rPr>
                <w:rFonts w:ascii="Arial" w:hAnsi="Arial" w:cs="Arial"/>
              </w:rPr>
            </w:pPr>
            <w:r>
              <w:rPr>
                <w:rFonts w:ascii="Arial" w:hAnsi="Arial" w:cs="Arial"/>
              </w:rPr>
              <w:t>000</w:t>
            </w:r>
            <w:r>
              <w:rPr>
                <w:rFonts w:ascii="Arial" w:hAnsi="Arial" w:cs="Arial"/>
              </w:rPr>
              <w:lastRenderedPageBreak/>
              <w:t>0</w:t>
            </w:r>
          </w:p>
        </w:tc>
        <w:tc>
          <w:tcPr>
            <w:tcW w:w="251" w:type="pct"/>
            <w:noWrap/>
            <w:hideMark/>
          </w:tcPr>
          <w:p w14:paraId="2C644FF5" w14:textId="77777777" w:rsidR="00ED7264" w:rsidRDefault="00ED7264">
            <w:pPr>
              <w:jc w:val="both"/>
              <w:rPr>
                <w:rFonts w:ascii="Arial" w:hAnsi="Arial" w:cs="Arial"/>
              </w:rPr>
            </w:pPr>
            <w:r>
              <w:rPr>
                <w:rFonts w:ascii="Arial" w:hAnsi="Arial" w:cs="Arial"/>
              </w:rPr>
              <w:lastRenderedPageBreak/>
              <w:t>140</w:t>
            </w:r>
          </w:p>
        </w:tc>
        <w:tc>
          <w:tcPr>
            <w:tcW w:w="2433" w:type="pct"/>
            <w:hideMark/>
          </w:tcPr>
          <w:p w14:paraId="1F5C3649"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w:t>
            </w:r>
            <w:r>
              <w:rPr>
                <w:rFonts w:ascii="Arial" w:hAnsi="Arial" w:cs="Arial"/>
                <w:lang w:val="ru-RU"/>
              </w:rPr>
              <w:lastRenderedPageBreak/>
              <w:t>сти охраны собственности</w:t>
            </w:r>
          </w:p>
        </w:tc>
        <w:tc>
          <w:tcPr>
            <w:tcW w:w="341" w:type="pct"/>
            <w:noWrap/>
            <w:hideMark/>
          </w:tcPr>
          <w:p w14:paraId="2F9B3E8D" w14:textId="77777777" w:rsidR="00ED7264" w:rsidRDefault="00ED7264">
            <w:pPr>
              <w:jc w:val="both"/>
              <w:rPr>
                <w:rFonts w:ascii="Arial" w:hAnsi="Arial" w:cs="Arial"/>
              </w:rPr>
            </w:pPr>
            <w:r>
              <w:rPr>
                <w:rFonts w:ascii="Arial" w:hAnsi="Arial" w:cs="Arial"/>
              </w:rPr>
              <w:lastRenderedPageBreak/>
              <w:t>41,8</w:t>
            </w:r>
          </w:p>
        </w:tc>
        <w:tc>
          <w:tcPr>
            <w:tcW w:w="340" w:type="pct"/>
            <w:noWrap/>
            <w:hideMark/>
          </w:tcPr>
          <w:p w14:paraId="71BB6B41" w14:textId="77777777" w:rsidR="00ED7264" w:rsidRDefault="00ED7264">
            <w:pPr>
              <w:jc w:val="both"/>
              <w:rPr>
                <w:rFonts w:ascii="Arial" w:hAnsi="Arial" w:cs="Arial"/>
              </w:rPr>
            </w:pPr>
            <w:r>
              <w:rPr>
                <w:rFonts w:ascii="Arial" w:hAnsi="Arial" w:cs="Arial"/>
              </w:rPr>
              <w:t>43,5</w:t>
            </w:r>
          </w:p>
        </w:tc>
        <w:tc>
          <w:tcPr>
            <w:tcW w:w="341" w:type="pct"/>
            <w:noWrap/>
            <w:hideMark/>
          </w:tcPr>
          <w:p w14:paraId="3E0E9A1E" w14:textId="77777777" w:rsidR="00ED7264" w:rsidRDefault="00ED7264">
            <w:pPr>
              <w:jc w:val="both"/>
              <w:rPr>
                <w:rFonts w:ascii="Arial" w:hAnsi="Arial" w:cs="Arial"/>
              </w:rPr>
            </w:pPr>
            <w:r>
              <w:rPr>
                <w:rFonts w:ascii="Arial" w:hAnsi="Arial" w:cs="Arial"/>
              </w:rPr>
              <w:t>45,3</w:t>
            </w:r>
          </w:p>
        </w:tc>
      </w:tr>
      <w:tr w:rsidR="00000000" w14:paraId="53E02C14" w14:textId="77777777">
        <w:tc>
          <w:tcPr>
            <w:tcW w:w="123" w:type="pct"/>
            <w:hideMark/>
          </w:tcPr>
          <w:p w14:paraId="6C1EF5C7" w14:textId="77777777" w:rsidR="00ED7264" w:rsidRDefault="00ED7264">
            <w:pPr>
              <w:jc w:val="both"/>
              <w:rPr>
                <w:rFonts w:ascii="Arial" w:hAnsi="Arial" w:cs="Arial"/>
              </w:rPr>
            </w:pPr>
            <w:r>
              <w:rPr>
                <w:rFonts w:ascii="Arial" w:hAnsi="Arial" w:cs="Arial"/>
              </w:rPr>
              <w:t>93</w:t>
            </w:r>
          </w:p>
        </w:tc>
        <w:tc>
          <w:tcPr>
            <w:tcW w:w="258" w:type="pct"/>
            <w:noWrap/>
            <w:hideMark/>
          </w:tcPr>
          <w:p w14:paraId="7AC7B645" w14:textId="77777777" w:rsidR="00ED7264" w:rsidRDefault="00ED7264">
            <w:pPr>
              <w:jc w:val="both"/>
              <w:rPr>
                <w:rFonts w:ascii="Arial" w:hAnsi="Arial" w:cs="Arial"/>
              </w:rPr>
            </w:pPr>
            <w:r>
              <w:rPr>
                <w:rFonts w:ascii="Arial" w:hAnsi="Arial" w:cs="Arial"/>
              </w:rPr>
              <w:t>439</w:t>
            </w:r>
          </w:p>
        </w:tc>
        <w:tc>
          <w:tcPr>
            <w:tcW w:w="128" w:type="pct"/>
            <w:noWrap/>
            <w:hideMark/>
          </w:tcPr>
          <w:p w14:paraId="5AA87352" w14:textId="77777777" w:rsidR="00ED7264" w:rsidRDefault="00ED7264">
            <w:pPr>
              <w:jc w:val="both"/>
              <w:rPr>
                <w:rFonts w:ascii="Arial" w:hAnsi="Arial" w:cs="Arial"/>
              </w:rPr>
            </w:pPr>
            <w:r>
              <w:rPr>
                <w:rFonts w:ascii="Arial" w:hAnsi="Arial" w:cs="Arial"/>
              </w:rPr>
              <w:t>1</w:t>
            </w:r>
          </w:p>
        </w:tc>
        <w:tc>
          <w:tcPr>
            <w:tcW w:w="177" w:type="pct"/>
            <w:noWrap/>
            <w:hideMark/>
          </w:tcPr>
          <w:p w14:paraId="0B5CED2E" w14:textId="77777777" w:rsidR="00ED7264" w:rsidRDefault="00ED7264">
            <w:pPr>
              <w:jc w:val="both"/>
              <w:rPr>
                <w:rFonts w:ascii="Arial" w:hAnsi="Arial" w:cs="Arial"/>
              </w:rPr>
            </w:pPr>
            <w:r>
              <w:rPr>
                <w:rFonts w:ascii="Arial" w:hAnsi="Arial" w:cs="Arial"/>
              </w:rPr>
              <w:t>16</w:t>
            </w:r>
          </w:p>
        </w:tc>
        <w:tc>
          <w:tcPr>
            <w:tcW w:w="124" w:type="pct"/>
            <w:noWrap/>
            <w:hideMark/>
          </w:tcPr>
          <w:p w14:paraId="0703AFC4" w14:textId="77777777" w:rsidR="00ED7264" w:rsidRDefault="00ED7264">
            <w:pPr>
              <w:jc w:val="both"/>
              <w:rPr>
                <w:rFonts w:ascii="Arial" w:hAnsi="Arial" w:cs="Arial"/>
              </w:rPr>
            </w:pPr>
            <w:r>
              <w:rPr>
                <w:rFonts w:ascii="Arial" w:hAnsi="Arial" w:cs="Arial"/>
              </w:rPr>
              <w:t>01</w:t>
            </w:r>
          </w:p>
        </w:tc>
        <w:tc>
          <w:tcPr>
            <w:tcW w:w="172" w:type="pct"/>
            <w:noWrap/>
            <w:hideMark/>
          </w:tcPr>
          <w:p w14:paraId="337AB291" w14:textId="77777777" w:rsidR="00ED7264" w:rsidRDefault="00ED7264">
            <w:pPr>
              <w:jc w:val="both"/>
              <w:rPr>
                <w:rFonts w:ascii="Arial" w:hAnsi="Arial" w:cs="Arial"/>
              </w:rPr>
            </w:pPr>
            <w:r>
              <w:rPr>
                <w:rFonts w:ascii="Arial" w:hAnsi="Arial" w:cs="Arial"/>
              </w:rPr>
              <w:t>073</w:t>
            </w:r>
          </w:p>
        </w:tc>
        <w:tc>
          <w:tcPr>
            <w:tcW w:w="164" w:type="pct"/>
            <w:noWrap/>
            <w:hideMark/>
          </w:tcPr>
          <w:p w14:paraId="05213FA5" w14:textId="77777777" w:rsidR="00ED7264" w:rsidRDefault="00ED7264">
            <w:pPr>
              <w:jc w:val="both"/>
              <w:rPr>
                <w:rFonts w:ascii="Arial" w:hAnsi="Arial" w:cs="Arial"/>
              </w:rPr>
            </w:pPr>
            <w:r>
              <w:rPr>
                <w:rFonts w:ascii="Arial" w:hAnsi="Arial" w:cs="Arial"/>
              </w:rPr>
              <w:t>01</w:t>
            </w:r>
          </w:p>
        </w:tc>
        <w:tc>
          <w:tcPr>
            <w:tcW w:w="148" w:type="pct"/>
            <w:noWrap/>
            <w:hideMark/>
          </w:tcPr>
          <w:p w14:paraId="67933DAF" w14:textId="77777777" w:rsidR="00ED7264" w:rsidRDefault="00ED7264">
            <w:pPr>
              <w:jc w:val="both"/>
              <w:rPr>
                <w:rFonts w:ascii="Arial" w:hAnsi="Arial" w:cs="Arial"/>
              </w:rPr>
            </w:pPr>
            <w:r>
              <w:rPr>
                <w:rFonts w:ascii="Arial" w:hAnsi="Arial" w:cs="Arial"/>
              </w:rPr>
              <w:t>0000</w:t>
            </w:r>
          </w:p>
        </w:tc>
        <w:tc>
          <w:tcPr>
            <w:tcW w:w="251" w:type="pct"/>
            <w:noWrap/>
            <w:hideMark/>
          </w:tcPr>
          <w:p w14:paraId="16B24AE1" w14:textId="77777777" w:rsidR="00ED7264" w:rsidRDefault="00ED7264">
            <w:pPr>
              <w:jc w:val="both"/>
              <w:rPr>
                <w:rFonts w:ascii="Arial" w:hAnsi="Arial" w:cs="Arial"/>
              </w:rPr>
            </w:pPr>
            <w:r>
              <w:rPr>
                <w:rFonts w:ascii="Arial" w:hAnsi="Arial" w:cs="Arial"/>
              </w:rPr>
              <w:t>140</w:t>
            </w:r>
          </w:p>
        </w:tc>
        <w:tc>
          <w:tcPr>
            <w:tcW w:w="2433" w:type="pct"/>
            <w:hideMark/>
          </w:tcPr>
          <w:p w14:paraId="50EF4738"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341" w:type="pct"/>
            <w:noWrap/>
            <w:hideMark/>
          </w:tcPr>
          <w:p w14:paraId="068C1301" w14:textId="77777777" w:rsidR="00ED7264" w:rsidRDefault="00ED7264">
            <w:pPr>
              <w:jc w:val="both"/>
              <w:rPr>
                <w:rFonts w:ascii="Arial" w:hAnsi="Arial" w:cs="Arial"/>
              </w:rPr>
            </w:pPr>
            <w:r>
              <w:rPr>
                <w:rFonts w:ascii="Arial" w:hAnsi="Arial" w:cs="Arial"/>
              </w:rPr>
              <w:t>41,8</w:t>
            </w:r>
          </w:p>
        </w:tc>
        <w:tc>
          <w:tcPr>
            <w:tcW w:w="340" w:type="pct"/>
            <w:noWrap/>
            <w:hideMark/>
          </w:tcPr>
          <w:p w14:paraId="46C1B0CE" w14:textId="77777777" w:rsidR="00ED7264" w:rsidRDefault="00ED7264">
            <w:pPr>
              <w:jc w:val="both"/>
              <w:rPr>
                <w:rFonts w:ascii="Arial" w:hAnsi="Arial" w:cs="Arial"/>
              </w:rPr>
            </w:pPr>
            <w:r>
              <w:rPr>
                <w:rFonts w:ascii="Arial" w:hAnsi="Arial" w:cs="Arial"/>
              </w:rPr>
              <w:t>43,5</w:t>
            </w:r>
          </w:p>
        </w:tc>
        <w:tc>
          <w:tcPr>
            <w:tcW w:w="341" w:type="pct"/>
            <w:noWrap/>
            <w:hideMark/>
          </w:tcPr>
          <w:p w14:paraId="0FA8A575" w14:textId="77777777" w:rsidR="00ED7264" w:rsidRDefault="00ED7264">
            <w:pPr>
              <w:jc w:val="both"/>
              <w:rPr>
                <w:rFonts w:ascii="Arial" w:hAnsi="Arial" w:cs="Arial"/>
              </w:rPr>
            </w:pPr>
            <w:r>
              <w:rPr>
                <w:rFonts w:ascii="Arial" w:hAnsi="Arial" w:cs="Arial"/>
              </w:rPr>
              <w:t>45,3</w:t>
            </w:r>
          </w:p>
        </w:tc>
      </w:tr>
      <w:tr w:rsidR="00000000" w14:paraId="53D622C9" w14:textId="77777777">
        <w:tc>
          <w:tcPr>
            <w:tcW w:w="123" w:type="pct"/>
            <w:hideMark/>
          </w:tcPr>
          <w:p w14:paraId="5A07EC68" w14:textId="77777777" w:rsidR="00ED7264" w:rsidRDefault="00ED7264">
            <w:pPr>
              <w:jc w:val="both"/>
              <w:rPr>
                <w:rFonts w:ascii="Arial" w:hAnsi="Arial" w:cs="Arial"/>
              </w:rPr>
            </w:pPr>
            <w:r>
              <w:rPr>
                <w:rFonts w:ascii="Arial" w:hAnsi="Arial" w:cs="Arial"/>
              </w:rPr>
              <w:t>94</w:t>
            </w:r>
          </w:p>
        </w:tc>
        <w:tc>
          <w:tcPr>
            <w:tcW w:w="258" w:type="pct"/>
            <w:noWrap/>
            <w:hideMark/>
          </w:tcPr>
          <w:p w14:paraId="7D053642" w14:textId="77777777" w:rsidR="00ED7264" w:rsidRDefault="00ED7264">
            <w:pPr>
              <w:jc w:val="both"/>
              <w:rPr>
                <w:rFonts w:ascii="Arial" w:hAnsi="Arial" w:cs="Arial"/>
              </w:rPr>
            </w:pPr>
            <w:r>
              <w:rPr>
                <w:rFonts w:ascii="Arial" w:hAnsi="Arial" w:cs="Arial"/>
              </w:rPr>
              <w:t>000</w:t>
            </w:r>
          </w:p>
        </w:tc>
        <w:tc>
          <w:tcPr>
            <w:tcW w:w="128" w:type="pct"/>
            <w:noWrap/>
            <w:hideMark/>
          </w:tcPr>
          <w:p w14:paraId="4BFF7212" w14:textId="77777777" w:rsidR="00ED7264" w:rsidRDefault="00ED7264">
            <w:pPr>
              <w:jc w:val="both"/>
              <w:rPr>
                <w:rFonts w:ascii="Arial" w:hAnsi="Arial" w:cs="Arial"/>
              </w:rPr>
            </w:pPr>
            <w:r>
              <w:rPr>
                <w:rFonts w:ascii="Arial" w:hAnsi="Arial" w:cs="Arial"/>
              </w:rPr>
              <w:t>1</w:t>
            </w:r>
          </w:p>
        </w:tc>
        <w:tc>
          <w:tcPr>
            <w:tcW w:w="177" w:type="pct"/>
            <w:noWrap/>
            <w:hideMark/>
          </w:tcPr>
          <w:p w14:paraId="21C7EC31" w14:textId="77777777" w:rsidR="00ED7264" w:rsidRDefault="00ED7264">
            <w:pPr>
              <w:jc w:val="both"/>
              <w:rPr>
                <w:rFonts w:ascii="Arial" w:hAnsi="Arial" w:cs="Arial"/>
              </w:rPr>
            </w:pPr>
            <w:r>
              <w:rPr>
                <w:rFonts w:ascii="Arial" w:hAnsi="Arial" w:cs="Arial"/>
              </w:rPr>
              <w:t>16</w:t>
            </w:r>
          </w:p>
        </w:tc>
        <w:tc>
          <w:tcPr>
            <w:tcW w:w="124" w:type="pct"/>
            <w:noWrap/>
            <w:hideMark/>
          </w:tcPr>
          <w:p w14:paraId="0DBCCA80" w14:textId="77777777" w:rsidR="00ED7264" w:rsidRDefault="00ED7264">
            <w:pPr>
              <w:jc w:val="both"/>
              <w:rPr>
                <w:rFonts w:ascii="Arial" w:hAnsi="Arial" w:cs="Arial"/>
              </w:rPr>
            </w:pPr>
            <w:r>
              <w:rPr>
                <w:rFonts w:ascii="Arial" w:hAnsi="Arial" w:cs="Arial"/>
              </w:rPr>
              <w:t>01</w:t>
            </w:r>
          </w:p>
        </w:tc>
        <w:tc>
          <w:tcPr>
            <w:tcW w:w="172" w:type="pct"/>
            <w:noWrap/>
            <w:hideMark/>
          </w:tcPr>
          <w:p w14:paraId="1EB15AE8" w14:textId="77777777" w:rsidR="00ED7264" w:rsidRDefault="00ED7264">
            <w:pPr>
              <w:jc w:val="both"/>
              <w:rPr>
                <w:rFonts w:ascii="Arial" w:hAnsi="Arial" w:cs="Arial"/>
              </w:rPr>
            </w:pPr>
            <w:r>
              <w:rPr>
                <w:rFonts w:ascii="Arial" w:hAnsi="Arial" w:cs="Arial"/>
              </w:rPr>
              <w:t>080</w:t>
            </w:r>
          </w:p>
        </w:tc>
        <w:tc>
          <w:tcPr>
            <w:tcW w:w="164" w:type="pct"/>
            <w:noWrap/>
            <w:hideMark/>
          </w:tcPr>
          <w:p w14:paraId="14F937EC" w14:textId="77777777" w:rsidR="00ED7264" w:rsidRDefault="00ED7264">
            <w:pPr>
              <w:jc w:val="both"/>
              <w:rPr>
                <w:rFonts w:ascii="Arial" w:hAnsi="Arial" w:cs="Arial"/>
              </w:rPr>
            </w:pPr>
            <w:r>
              <w:rPr>
                <w:rFonts w:ascii="Arial" w:hAnsi="Arial" w:cs="Arial"/>
              </w:rPr>
              <w:t>01</w:t>
            </w:r>
          </w:p>
        </w:tc>
        <w:tc>
          <w:tcPr>
            <w:tcW w:w="148" w:type="pct"/>
            <w:noWrap/>
            <w:hideMark/>
          </w:tcPr>
          <w:p w14:paraId="37E310B5" w14:textId="77777777" w:rsidR="00ED7264" w:rsidRDefault="00ED7264">
            <w:pPr>
              <w:jc w:val="both"/>
              <w:rPr>
                <w:rFonts w:ascii="Arial" w:hAnsi="Arial" w:cs="Arial"/>
              </w:rPr>
            </w:pPr>
            <w:r>
              <w:rPr>
                <w:rFonts w:ascii="Arial" w:hAnsi="Arial" w:cs="Arial"/>
              </w:rPr>
              <w:t>0000</w:t>
            </w:r>
          </w:p>
        </w:tc>
        <w:tc>
          <w:tcPr>
            <w:tcW w:w="251" w:type="pct"/>
            <w:noWrap/>
            <w:hideMark/>
          </w:tcPr>
          <w:p w14:paraId="1D04BD88" w14:textId="77777777" w:rsidR="00ED7264" w:rsidRDefault="00ED7264">
            <w:pPr>
              <w:jc w:val="both"/>
              <w:rPr>
                <w:rFonts w:ascii="Arial" w:hAnsi="Arial" w:cs="Arial"/>
              </w:rPr>
            </w:pPr>
            <w:r>
              <w:rPr>
                <w:rFonts w:ascii="Arial" w:hAnsi="Arial" w:cs="Arial"/>
              </w:rPr>
              <w:t>140</w:t>
            </w:r>
          </w:p>
        </w:tc>
        <w:tc>
          <w:tcPr>
            <w:tcW w:w="2433" w:type="pct"/>
            <w:hideMark/>
          </w:tcPr>
          <w:p w14:paraId="59E7D2B6"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341" w:type="pct"/>
            <w:noWrap/>
            <w:hideMark/>
          </w:tcPr>
          <w:p w14:paraId="2D8B74D2" w14:textId="77777777" w:rsidR="00ED7264" w:rsidRDefault="00ED7264">
            <w:pPr>
              <w:jc w:val="both"/>
              <w:rPr>
                <w:rFonts w:ascii="Arial" w:hAnsi="Arial" w:cs="Arial"/>
              </w:rPr>
            </w:pPr>
            <w:r>
              <w:rPr>
                <w:rFonts w:ascii="Arial" w:hAnsi="Arial" w:cs="Arial"/>
              </w:rPr>
              <w:t>22,6</w:t>
            </w:r>
          </w:p>
        </w:tc>
        <w:tc>
          <w:tcPr>
            <w:tcW w:w="340" w:type="pct"/>
            <w:noWrap/>
            <w:hideMark/>
          </w:tcPr>
          <w:p w14:paraId="5A0D7AEC" w14:textId="77777777" w:rsidR="00ED7264" w:rsidRDefault="00ED7264">
            <w:pPr>
              <w:jc w:val="both"/>
              <w:rPr>
                <w:rFonts w:ascii="Arial" w:hAnsi="Arial" w:cs="Arial"/>
              </w:rPr>
            </w:pPr>
            <w:r>
              <w:rPr>
                <w:rFonts w:ascii="Arial" w:hAnsi="Arial" w:cs="Arial"/>
              </w:rPr>
              <w:t>23,5</w:t>
            </w:r>
          </w:p>
        </w:tc>
        <w:tc>
          <w:tcPr>
            <w:tcW w:w="341" w:type="pct"/>
            <w:noWrap/>
            <w:hideMark/>
          </w:tcPr>
          <w:p w14:paraId="52319962" w14:textId="77777777" w:rsidR="00ED7264" w:rsidRDefault="00ED7264">
            <w:pPr>
              <w:jc w:val="both"/>
              <w:rPr>
                <w:rFonts w:ascii="Arial" w:hAnsi="Arial" w:cs="Arial"/>
              </w:rPr>
            </w:pPr>
            <w:r>
              <w:rPr>
                <w:rFonts w:ascii="Arial" w:hAnsi="Arial" w:cs="Arial"/>
              </w:rPr>
              <w:t>24,5</w:t>
            </w:r>
          </w:p>
        </w:tc>
      </w:tr>
      <w:tr w:rsidR="00000000" w14:paraId="0AD98C43" w14:textId="77777777">
        <w:tc>
          <w:tcPr>
            <w:tcW w:w="123" w:type="pct"/>
            <w:hideMark/>
          </w:tcPr>
          <w:p w14:paraId="59015F38" w14:textId="77777777" w:rsidR="00ED7264" w:rsidRDefault="00ED7264">
            <w:pPr>
              <w:jc w:val="both"/>
              <w:rPr>
                <w:rFonts w:ascii="Arial" w:hAnsi="Arial" w:cs="Arial"/>
              </w:rPr>
            </w:pPr>
            <w:r>
              <w:rPr>
                <w:rFonts w:ascii="Arial" w:hAnsi="Arial" w:cs="Arial"/>
              </w:rPr>
              <w:t>95</w:t>
            </w:r>
          </w:p>
        </w:tc>
        <w:tc>
          <w:tcPr>
            <w:tcW w:w="258" w:type="pct"/>
            <w:noWrap/>
            <w:hideMark/>
          </w:tcPr>
          <w:p w14:paraId="24AEDE42" w14:textId="77777777" w:rsidR="00ED7264" w:rsidRDefault="00ED7264">
            <w:pPr>
              <w:jc w:val="both"/>
              <w:rPr>
                <w:rFonts w:ascii="Arial" w:hAnsi="Arial" w:cs="Arial"/>
              </w:rPr>
            </w:pPr>
            <w:r>
              <w:rPr>
                <w:rFonts w:ascii="Arial" w:hAnsi="Arial" w:cs="Arial"/>
              </w:rPr>
              <w:t>439</w:t>
            </w:r>
          </w:p>
        </w:tc>
        <w:tc>
          <w:tcPr>
            <w:tcW w:w="128" w:type="pct"/>
            <w:noWrap/>
            <w:hideMark/>
          </w:tcPr>
          <w:p w14:paraId="63914791" w14:textId="77777777" w:rsidR="00ED7264" w:rsidRDefault="00ED7264">
            <w:pPr>
              <w:jc w:val="both"/>
              <w:rPr>
                <w:rFonts w:ascii="Arial" w:hAnsi="Arial" w:cs="Arial"/>
              </w:rPr>
            </w:pPr>
            <w:r>
              <w:rPr>
                <w:rFonts w:ascii="Arial" w:hAnsi="Arial" w:cs="Arial"/>
              </w:rPr>
              <w:t>1</w:t>
            </w:r>
          </w:p>
        </w:tc>
        <w:tc>
          <w:tcPr>
            <w:tcW w:w="177" w:type="pct"/>
            <w:noWrap/>
            <w:hideMark/>
          </w:tcPr>
          <w:p w14:paraId="57736B5A" w14:textId="77777777" w:rsidR="00ED7264" w:rsidRDefault="00ED7264">
            <w:pPr>
              <w:jc w:val="both"/>
              <w:rPr>
                <w:rFonts w:ascii="Arial" w:hAnsi="Arial" w:cs="Arial"/>
              </w:rPr>
            </w:pPr>
            <w:r>
              <w:rPr>
                <w:rFonts w:ascii="Arial" w:hAnsi="Arial" w:cs="Arial"/>
              </w:rPr>
              <w:t>16</w:t>
            </w:r>
          </w:p>
        </w:tc>
        <w:tc>
          <w:tcPr>
            <w:tcW w:w="124" w:type="pct"/>
            <w:noWrap/>
            <w:hideMark/>
          </w:tcPr>
          <w:p w14:paraId="01EA4832" w14:textId="77777777" w:rsidR="00ED7264" w:rsidRDefault="00ED7264">
            <w:pPr>
              <w:jc w:val="both"/>
              <w:rPr>
                <w:rFonts w:ascii="Arial" w:hAnsi="Arial" w:cs="Arial"/>
              </w:rPr>
            </w:pPr>
            <w:r>
              <w:rPr>
                <w:rFonts w:ascii="Arial" w:hAnsi="Arial" w:cs="Arial"/>
              </w:rPr>
              <w:t>01</w:t>
            </w:r>
          </w:p>
        </w:tc>
        <w:tc>
          <w:tcPr>
            <w:tcW w:w="172" w:type="pct"/>
            <w:noWrap/>
            <w:hideMark/>
          </w:tcPr>
          <w:p w14:paraId="13E05A3E" w14:textId="77777777" w:rsidR="00ED7264" w:rsidRDefault="00ED7264">
            <w:pPr>
              <w:jc w:val="both"/>
              <w:rPr>
                <w:rFonts w:ascii="Arial" w:hAnsi="Arial" w:cs="Arial"/>
              </w:rPr>
            </w:pPr>
            <w:r>
              <w:rPr>
                <w:rFonts w:ascii="Arial" w:hAnsi="Arial" w:cs="Arial"/>
              </w:rPr>
              <w:t>083</w:t>
            </w:r>
          </w:p>
        </w:tc>
        <w:tc>
          <w:tcPr>
            <w:tcW w:w="164" w:type="pct"/>
            <w:noWrap/>
            <w:hideMark/>
          </w:tcPr>
          <w:p w14:paraId="20F2B938" w14:textId="77777777" w:rsidR="00ED7264" w:rsidRDefault="00ED7264">
            <w:pPr>
              <w:jc w:val="both"/>
              <w:rPr>
                <w:rFonts w:ascii="Arial" w:hAnsi="Arial" w:cs="Arial"/>
              </w:rPr>
            </w:pPr>
            <w:r>
              <w:rPr>
                <w:rFonts w:ascii="Arial" w:hAnsi="Arial" w:cs="Arial"/>
              </w:rPr>
              <w:t>01</w:t>
            </w:r>
          </w:p>
        </w:tc>
        <w:tc>
          <w:tcPr>
            <w:tcW w:w="148" w:type="pct"/>
            <w:noWrap/>
            <w:hideMark/>
          </w:tcPr>
          <w:p w14:paraId="1AB868C5" w14:textId="77777777" w:rsidR="00ED7264" w:rsidRDefault="00ED7264">
            <w:pPr>
              <w:jc w:val="both"/>
              <w:rPr>
                <w:rFonts w:ascii="Arial" w:hAnsi="Arial" w:cs="Arial"/>
              </w:rPr>
            </w:pPr>
            <w:r>
              <w:rPr>
                <w:rFonts w:ascii="Arial" w:hAnsi="Arial" w:cs="Arial"/>
              </w:rPr>
              <w:t>0000</w:t>
            </w:r>
          </w:p>
        </w:tc>
        <w:tc>
          <w:tcPr>
            <w:tcW w:w="251" w:type="pct"/>
            <w:noWrap/>
            <w:hideMark/>
          </w:tcPr>
          <w:p w14:paraId="2F9815B9" w14:textId="77777777" w:rsidR="00ED7264" w:rsidRDefault="00ED7264">
            <w:pPr>
              <w:jc w:val="both"/>
              <w:rPr>
                <w:rFonts w:ascii="Arial" w:hAnsi="Arial" w:cs="Arial"/>
              </w:rPr>
            </w:pPr>
            <w:r>
              <w:rPr>
                <w:rFonts w:ascii="Arial" w:hAnsi="Arial" w:cs="Arial"/>
              </w:rPr>
              <w:t>140</w:t>
            </w:r>
          </w:p>
        </w:tc>
        <w:tc>
          <w:tcPr>
            <w:tcW w:w="2433" w:type="pct"/>
            <w:hideMark/>
          </w:tcPr>
          <w:p w14:paraId="788630F9"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341" w:type="pct"/>
            <w:noWrap/>
            <w:hideMark/>
          </w:tcPr>
          <w:p w14:paraId="4F11A755" w14:textId="77777777" w:rsidR="00ED7264" w:rsidRDefault="00ED7264">
            <w:pPr>
              <w:jc w:val="both"/>
              <w:rPr>
                <w:rFonts w:ascii="Arial" w:hAnsi="Arial" w:cs="Arial"/>
              </w:rPr>
            </w:pPr>
            <w:r>
              <w:rPr>
                <w:rFonts w:ascii="Arial" w:hAnsi="Arial" w:cs="Arial"/>
              </w:rPr>
              <w:t>22,6</w:t>
            </w:r>
          </w:p>
        </w:tc>
        <w:tc>
          <w:tcPr>
            <w:tcW w:w="340" w:type="pct"/>
            <w:noWrap/>
            <w:hideMark/>
          </w:tcPr>
          <w:p w14:paraId="734D50DA" w14:textId="77777777" w:rsidR="00ED7264" w:rsidRDefault="00ED7264">
            <w:pPr>
              <w:jc w:val="both"/>
              <w:rPr>
                <w:rFonts w:ascii="Arial" w:hAnsi="Arial" w:cs="Arial"/>
              </w:rPr>
            </w:pPr>
            <w:r>
              <w:rPr>
                <w:rFonts w:ascii="Arial" w:hAnsi="Arial" w:cs="Arial"/>
              </w:rPr>
              <w:t>23,5</w:t>
            </w:r>
          </w:p>
        </w:tc>
        <w:tc>
          <w:tcPr>
            <w:tcW w:w="341" w:type="pct"/>
            <w:noWrap/>
            <w:hideMark/>
          </w:tcPr>
          <w:p w14:paraId="7823A763" w14:textId="77777777" w:rsidR="00ED7264" w:rsidRDefault="00ED7264">
            <w:pPr>
              <w:jc w:val="both"/>
              <w:rPr>
                <w:rFonts w:ascii="Arial" w:hAnsi="Arial" w:cs="Arial"/>
              </w:rPr>
            </w:pPr>
            <w:r>
              <w:rPr>
                <w:rFonts w:ascii="Arial" w:hAnsi="Arial" w:cs="Arial"/>
              </w:rPr>
              <w:t>24,5</w:t>
            </w:r>
          </w:p>
        </w:tc>
      </w:tr>
      <w:tr w:rsidR="00000000" w14:paraId="3EBC1164" w14:textId="77777777">
        <w:tc>
          <w:tcPr>
            <w:tcW w:w="123" w:type="pct"/>
            <w:hideMark/>
          </w:tcPr>
          <w:p w14:paraId="56E68D3A" w14:textId="77777777" w:rsidR="00ED7264" w:rsidRDefault="00ED7264">
            <w:pPr>
              <w:jc w:val="both"/>
              <w:rPr>
                <w:rFonts w:ascii="Arial" w:hAnsi="Arial" w:cs="Arial"/>
              </w:rPr>
            </w:pPr>
            <w:r>
              <w:rPr>
                <w:rFonts w:ascii="Arial" w:hAnsi="Arial" w:cs="Arial"/>
              </w:rPr>
              <w:t>96</w:t>
            </w:r>
          </w:p>
        </w:tc>
        <w:tc>
          <w:tcPr>
            <w:tcW w:w="258" w:type="pct"/>
            <w:noWrap/>
            <w:hideMark/>
          </w:tcPr>
          <w:p w14:paraId="65C4CE53" w14:textId="77777777" w:rsidR="00ED7264" w:rsidRDefault="00ED7264">
            <w:pPr>
              <w:jc w:val="both"/>
              <w:rPr>
                <w:rFonts w:ascii="Arial" w:hAnsi="Arial" w:cs="Arial"/>
              </w:rPr>
            </w:pPr>
            <w:r>
              <w:rPr>
                <w:rFonts w:ascii="Arial" w:hAnsi="Arial" w:cs="Arial"/>
              </w:rPr>
              <w:t>000</w:t>
            </w:r>
          </w:p>
        </w:tc>
        <w:tc>
          <w:tcPr>
            <w:tcW w:w="128" w:type="pct"/>
            <w:noWrap/>
            <w:hideMark/>
          </w:tcPr>
          <w:p w14:paraId="4A2C2157" w14:textId="77777777" w:rsidR="00ED7264" w:rsidRDefault="00ED7264">
            <w:pPr>
              <w:jc w:val="both"/>
              <w:rPr>
                <w:rFonts w:ascii="Arial" w:hAnsi="Arial" w:cs="Arial"/>
              </w:rPr>
            </w:pPr>
            <w:r>
              <w:rPr>
                <w:rFonts w:ascii="Arial" w:hAnsi="Arial" w:cs="Arial"/>
              </w:rPr>
              <w:t>1</w:t>
            </w:r>
          </w:p>
        </w:tc>
        <w:tc>
          <w:tcPr>
            <w:tcW w:w="177" w:type="pct"/>
            <w:noWrap/>
            <w:hideMark/>
          </w:tcPr>
          <w:p w14:paraId="1A07E29F" w14:textId="77777777" w:rsidR="00ED7264" w:rsidRDefault="00ED7264">
            <w:pPr>
              <w:jc w:val="both"/>
              <w:rPr>
                <w:rFonts w:ascii="Arial" w:hAnsi="Arial" w:cs="Arial"/>
              </w:rPr>
            </w:pPr>
            <w:r>
              <w:rPr>
                <w:rFonts w:ascii="Arial" w:hAnsi="Arial" w:cs="Arial"/>
              </w:rPr>
              <w:t>16</w:t>
            </w:r>
          </w:p>
        </w:tc>
        <w:tc>
          <w:tcPr>
            <w:tcW w:w="124" w:type="pct"/>
            <w:noWrap/>
            <w:hideMark/>
          </w:tcPr>
          <w:p w14:paraId="3B8DA356" w14:textId="77777777" w:rsidR="00ED7264" w:rsidRDefault="00ED7264">
            <w:pPr>
              <w:jc w:val="both"/>
              <w:rPr>
                <w:rFonts w:ascii="Arial" w:hAnsi="Arial" w:cs="Arial"/>
              </w:rPr>
            </w:pPr>
            <w:r>
              <w:rPr>
                <w:rFonts w:ascii="Arial" w:hAnsi="Arial" w:cs="Arial"/>
              </w:rPr>
              <w:t>01</w:t>
            </w:r>
          </w:p>
        </w:tc>
        <w:tc>
          <w:tcPr>
            <w:tcW w:w="172" w:type="pct"/>
            <w:noWrap/>
            <w:hideMark/>
          </w:tcPr>
          <w:p w14:paraId="43BFEF36" w14:textId="77777777" w:rsidR="00ED7264" w:rsidRDefault="00ED7264">
            <w:pPr>
              <w:jc w:val="both"/>
              <w:rPr>
                <w:rFonts w:ascii="Arial" w:hAnsi="Arial" w:cs="Arial"/>
              </w:rPr>
            </w:pPr>
            <w:r>
              <w:rPr>
                <w:rFonts w:ascii="Arial" w:hAnsi="Arial" w:cs="Arial"/>
              </w:rPr>
              <w:t>100</w:t>
            </w:r>
          </w:p>
        </w:tc>
        <w:tc>
          <w:tcPr>
            <w:tcW w:w="164" w:type="pct"/>
            <w:noWrap/>
            <w:hideMark/>
          </w:tcPr>
          <w:p w14:paraId="3548C3B5" w14:textId="77777777" w:rsidR="00ED7264" w:rsidRDefault="00ED7264">
            <w:pPr>
              <w:jc w:val="both"/>
              <w:rPr>
                <w:rFonts w:ascii="Arial" w:hAnsi="Arial" w:cs="Arial"/>
              </w:rPr>
            </w:pPr>
            <w:r>
              <w:rPr>
                <w:rFonts w:ascii="Arial" w:hAnsi="Arial" w:cs="Arial"/>
              </w:rPr>
              <w:t>01</w:t>
            </w:r>
          </w:p>
        </w:tc>
        <w:tc>
          <w:tcPr>
            <w:tcW w:w="148" w:type="pct"/>
            <w:noWrap/>
            <w:hideMark/>
          </w:tcPr>
          <w:p w14:paraId="4388CF78" w14:textId="77777777" w:rsidR="00ED7264" w:rsidRDefault="00ED7264">
            <w:pPr>
              <w:jc w:val="both"/>
              <w:rPr>
                <w:rFonts w:ascii="Arial" w:hAnsi="Arial" w:cs="Arial"/>
              </w:rPr>
            </w:pPr>
            <w:r>
              <w:rPr>
                <w:rFonts w:ascii="Arial" w:hAnsi="Arial" w:cs="Arial"/>
              </w:rPr>
              <w:t>0000</w:t>
            </w:r>
          </w:p>
        </w:tc>
        <w:tc>
          <w:tcPr>
            <w:tcW w:w="251" w:type="pct"/>
            <w:noWrap/>
            <w:hideMark/>
          </w:tcPr>
          <w:p w14:paraId="728C0AD4" w14:textId="77777777" w:rsidR="00ED7264" w:rsidRDefault="00ED7264">
            <w:pPr>
              <w:jc w:val="both"/>
              <w:rPr>
                <w:rFonts w:ascii="Arial" w:hAnsi="Arial" w:cs="Arial"/>
              </w:rPr>
            </w:pPr>
            <w:r>
              <w:rPr>
                <w:rFonts w:ascii="Arial" w:hAnsi="Arial" w:cs="Arial"/>
              </w:rPr>
              <w:t>140</w:t>
            </w:r>
          </w:p>
        </w:tc>
        <w:tc>
          <w:tcPr>
            <w:tcW w:w="2433" w:type="pct"/>
            <w:hideMark/>
          </w:tcPr>
          <w:p w14:paraId="018857DD"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341" w:type="pct"/>
            <w:noWrap/>
            <w:hideMark/>
          </w:tcPr>
          <w:p w14:paraId="669F5BAD" w14:textId="77777777" w:rsidR="00ED7264" w:rsidRDefault="00ED7264">
            <w:pPr>
              <w:jc w:val="both"/>
              <w:rPr>
                <w:rFonts w:ascii="Arial" w:hAnsi="Arial" w:cs="Arial"/>
              </w:rPr>
            </w:pPr>
            <w:r>
              <w:rPr>
                <w:rFonts w:ascii="Arial" w:hAnsi="Arial" w:cs="Arial"/>
              </w:rPr>
              <w:t>79,3</w:t>
            </w:r>
          </w:p>
        </w:tc>
        <w:tc>
          <w:tcPr>
            <w:tcW w:w="340" w:type="pct"/>
            <w:noWrap/>
            <w:hideMark/>
          </w:tcPr>
          <w:p w14:paraId="0A8CE401" w14:textId="77777777" w:rsidR="00ED7264" w:rsidRDefault="00ED7264">
            <w:pPr>
              <w:jc w:val="both"/>
              <w:rPr>
                <w:rFonts w:ascii="Arial" w:hAnsi="Arial" w:cs="Arial"/>
              </w:rPr>
            </w:pPr>
            <w:r>
              <w:rPr>
                <w:rFonts w:ascii="Arial" w:hAnsi="Arial" w:cs="Arial"/>
              </w:rPr>
              <w:t>82,6</w:t>
            </w:r>
          </w:p>
        </w:tc>
        <w:tc>
          <w:tcPr>
            <w:tcW w:w="341" w:type="pct"/>
            <w:noWrap/>
            <w:hideMark/>
          </w:tcPr>
          <w:p w14:paraId="5A13A55F" w14:textId="77777777" w:rsidR="00ED7264" w:rsidRDefault="00ED7264">
            <w:pPr>
              <w:jc w:val="both"/>
              <w:rPr>
                <w:rFonts w:ascii="Arial" w:hAnsi="Arial" w:cs="Arial"/>
              </w:rPr>
            </w:pPr>
            <w:r>
              <w:rPr>
                <w:rFonts w:ascii="Arial" w:hAnsi="Arial" w:cs="Arial"/>
              </w:rPr>
              <w:t>86,0</w:t>
            </w:r>
          </w:p>
        </w:tc>
      </w:tr>
      <w:tr w:rsidR="00000000" w14:paraId="5215E5D9" w14:textId="77777777">
        <w:tc>
          <w:tcPr>
            <w:tcW w:w="123" w:type="pct"/>
            <w:hideMark/>
          </w:tcPr>
          <w:p w14:paraId="4FF40809" w14:textId="77777777" w:rsidR="00ED7264" w:rsidRDefault="00ED7264">
            <w:pPr>
              <w:jc w:val="both"/>
              <w:rPr>
                <w:rFonts w:ascii="Arial" w:hAnsi="Arial" w:cs="Arial"/>
              </w:rPr>
            </w:pPr>
            <w:r>
              <w:rPr>
                <w:rFonts w:ascii="Arial" w:hAnsi="Arial" w:cs="Arial"/>
              </w:rPr>
              <w:t>97</w:t>
            </w:r>
          </w:p>
        </w:tc>
        <w:tc>
          <w:tcPr>
            <w:tcW w:w="258" w:type="pct"/>
            <w:noWrap/>
            <w:hideMark/>
          </w:tcPr>
          <w:p w14:paraId="5FE531E3" w14:textId="77777777" w:rsidR="00ED7264" w:rsidRDefault="00ED7264">
            <w:pPr>
              <w:jc w:val="both"/>
              <w:rPr>
                <w:rFonts w:ascii="Arial" w:hAnsi="Arial" w:cs="Arial"/>
              </w:rPr>
            </w:pPr>
            <w:r>
              <w:rPr>
                <w:rFonts w:ascii="Arial" w:hAnsi="Arial" w:cs="Arial"/>
              </w:rPr>
              <w:t>000</w:t>
            </w:r>
          </w:p>
        </w:tc>
        <w:tc>
          <w:tcPr>
            <w:tcW w:w="128" w:type="pct"/>
            <w:noWrap/>
            <w:hideMark/>
          </w:tcPr>
          <w:p w14:paraId="76B7AB87" w14:textId="77777777" w:rsidR="00ED7264" w:rsidRDefault="00ED7264">
            <w:pPr>
              <w:jc w:val="both"/>
              <w:rPr>
                <w:rFonts w:ascii="Arial" w:hAnsi="Arial" w:cs="Arial"/>
              </w:rPr>
            </w:pPr>
            <w:r>
              <w:rPr>
                <w:rFonts w:ascii="Arial" w:hAnsi="Arial" w:cs="Arial"/>
              </w:rPr>
              <w:t>1</w:t>
            </w:r>
          </w:p>
        </w:tc>
        <w:tc>
          <w:tcPr>
            <w:tcW w:w="177" w:type="pct"/>
            <w:noWrap/>
            <w:hideMark/>
          </w:tcPr>
          <w:p w14:paraId="7F3C409E" w14:textId="77777777" w:rsidR="00ED7264" w:rsidRDefault="00ED7264">
            <w:pPr>
              <w:jc w:val="both"/>
              <w:rPr>
                <w:rFonts w:ascii="Arial" w:hAnsi="Arial" w:cs="Arial"/>
              </w:rPr>
            </w:pPr>
            <w:r>
              <w:rPr>
                <w:rFonts w:ascii="Arial" w:hAnsi="Arial" w:cs="Arial"/>
              </w:rPr>
              <w:t>16</w:t>
            </w:r>
          </w:p>
        </w:tc>
        <w:tc>
          <w:tcPr>
            <w:tcW w:w="124" w:type="pct"/>
            <w:noWrap/>
            <w:hideMark/>
          </w:tcPr>
          <w:p w14:paraId="4587E0DD" w14:textId="77777777" w:rsidR="00ED7264" w:rsidRDefault="00ED7264">
            <w:pPr>
              <w:jc w:val="both"/>
              <w:rPr>
                <w:rFonts w:ascii="Arial" w:hAnsi="Arial" w:cs="Arial"/>
              </w:rPr>
            </w:pPr>
            <w:r>
              <w:rPr>
                <w:rFonts w:ascii="Arial" w:hAnsi="Arial" w:cs="Arial"/>
              </w:rPr>
              <w:t>01</w:t>
            </w:r>
          </w:p>
        </w:tc>
        <w:tc>
          <w:tcPr>
            <w:tcW w:w="172" w:type="pct"/>
            <w:noWrap/>
            <w:hideMark/>
          </w:tcPr>
          <w:p w14:paraId="08CA54AE" w14:textId="77777777" w:rsidR="00ED7264" w:rsidRDefault="00ED7264">
            <w:pPr>
              <w:jc w:val="both"/>
              <w:rPr>
                <w:rFonts w:ascii="Arial" w:hAnsi="Arial" w:cs="Arial"/>
              </w:rPr>
            </w:pPr>
            <w:r>
              <w:rPr>
                <w:rFonts w:ascii="Arial" w:hAnsi="Arial" w:cs="Arial"/>
              </w:rPr>
              <w:t>130</w:t>
            </w:r>
          </w:p>
        </w:tc>
        <w:tc>
          <w:tcPr>
            <w:tcW w:w="164" w:type="pct"/>
            <w:noWrap/>
            <w:hideMark/>
          </w:tcPr>
          <w:p w14:paraId="551F5B3F" w14:textId="77777777" w:rsidR="00ED7264" w:rsidRDefault="00ED7264">
            <w:pPr>
              <w:jc w:val="both"/>
              <w:rPr>
                <w:rFonts w:ascii="Arial" w:hAnsi="Arial" w:cs="Arial"/>
              </w:rPr>
            </w:pPr>
            <w:r>
              <w:rPr>
                <w:rFonts w:ascii="Arial" w:hAnsi="Arial" w:cs="Arial"/>
              </w:rPr>
              <w:t>01</w:t>
            </w:r>
          </w:p>
        </w:tc>
        <w:tc>
          <w:tcPr>
            <w:tcW w:w="148" w:type="pct"/>
            <w:noWrap/>
            <w:hideMark/>
          </w:tcPr>
          <w:p w14:paraId="2EFC5708" w14:textId="77777777" w:rsidR="00ED7264" w:rsidRDefault="00ED7264">
            <w:pPr>
              <w:jc w:val="both"/>
              <w:rPr>
                <w:rFonts w:ascii="Arial" w:hAnsi="Arial" w:cs="Arial"/>
              </w:rPr>
            </w:pPr>
            <w:r>
              <w:rPr>
                <w:rFonts w:ascii="Arial" w:hAnsi="Arial" w:cs="Arial"/>
              </w:rPr>
              <w:t>0000</w:t>
            </w:r>
          </w:p>
        </w:tc>
        <w:tc>
          <w:tcPr>
            <w:tcW w:w="251" w:type="pct"/>
            <w:noWrap/>
            <w:hideMark/>
          </w:tcPr>
          <w:p w14:paraId="21A38AE6" w14:textId="77777777" w:rsidR="00ED7264" w:rsidRDefault="00ED7264">
            <w:pPr>
              <w:jc w:val="both"/>
              <w:rPr>
                <w:rFonts w:ascii="Arial" w:hAnsi="Arial" w:cs="Arial"/>
              </w:rPr>
            </w:pPr>
            <w:r>
              <w:rPr>
                <w:rFonts w:ascii="Arial" w:hAnsi="Arial" w:cs="Arial"/>
              </w:rPr>
              <w:t>140</w:t>
            </w:r>
          </w:p>
        </w:tc>
        <w:tc>
          <w:tcPr>
            <w:tcW w:w="2433" w:type="pct"/>
            <w:hideMark/>
          </w:tcPr>
          <w:p w14:paraId="1A146DDA"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341" w:type="pct"/>
            <w:noWrap/>
            <w:hideMark/>
          </w:tcPr>
          <w:p w14:paraId="1CC704F0" w14:textId="77777777" w:rsidR="00ED7264" w:rsidRDefault="00ED7264">
            <w:pPr>
              <w:jc w:val="both"/>
              <w:rPr>
                <w:rFonts w:ascii="Arial" w:hAnsi="Arial" w:cs="Arial"/>
              </w:rPr>
            </w:pPr>
            <w:r>
              <w:rPr>
                <w:rFonts w:ascii="Arial" w:hAnsi="Arial" w:cs="Arial"/>
              </w:rPr>
              <w:t>2,1</w:t>
            </w:r>
          </w:p>
        </w:tc>
        <w:tc>
          <w:tcPr>
            <w:tcW w:w="340" w:type="pct"/>
            <w:noWrap/>
            <w:hideMark/>
          </w:tcPr>
          <w:p w14:paraId="1A151C45" w14:textId="77777777" w:rsidR="00ED7264" w:rsidRDefault="00ED7264">
            <w:pPr>
              <w:jc w:val="both"/>
              <w:rPr>
                <w:rFonts w:ascii="Arial" w:hAnsi="Arial" w:cs="Arial"/>
              </w:rPr>
            </w:pPr>
            <w:r>
              <w:rPr>
                <w:rFonts w:ascii="Arial" w:hAnsi="Arial" w:cs="Arial"/>
              </w:rPr>
              <w:t>2,2</w:t>
            </w:r>
          </w:p>
        </w:tc>
        <w:tc>
          <w:tcPr>
            <w:tcW w:w="341" w:type="pct"/>
            <w:noWrap/>
            <w:hideMark/>
          </w:tcPr>
          <w:p w14:paraId="36EA3592" w14:textId="77777777" w:rsidR="00ED7264" w:rsidRDefault="00ED7264">
            <w:pPr>
              <w:jc w:val="both"/>
              <w:rPr>
                <w:rFonts w:ascii="Arial" w:hAnsi="Arial" w:cs="Arial"/>
              </w:rPr>
            </w:pPr>
            <w:r>
              <w:rPr>
                <w:rFonts w:ascii="Arial" w:hAnsi="Arial" w:cs="Arial"/>
              </w:rPr>
              <w:t>2,3</w:t>
            </w:r>
          </w:p>
        </w:tc>
      </w:tr>
      <w:tr w:rsidR="00000000" w14:paraId="6E08ED0A" w14:textId="77777777">
        <w:tc>
          <w:tcPr>
            <w:tcW w:w="123" w:type="pct"/>
            <w:hideMark/>
          </w:tcPr>
          <w:p w14:paraId="2D1F9E6F" w14:textId="77777777" w:rsidR="00ED7264" w:rsidRDefault="00ED7264">
            <w:pPr>
              <w:jc w:val="both"/>
              <w:rPr>
                <w:rFonts w:ascii="Arial" w:hAnsi="Arial" w:cs="Arial"/>
              </w:rPr>
            </w:pPr>
            <w:r>
              <w:rPr>
                <w:rFonts w:ascii="Arial" w:hAnsi="Arial" w:cs="Arial"/>
              </w:rPr>
              <w:t>98</w:t>
            </w:r>
          </w:p>
        </w:tc>
        <w:tc>
          <w:tcPr>
            <w:tcW w:w="258" w:type="pct"/>
            <w:noWrap/>
            <w:hideMark/>
          </w:tcPr>
          <w:p w14:paraId="310DD1AE" w14:textId="77777777" w:rsidR="00ED7264" w:rsidRDefault="00ED7264">
            <w:pPr>
              <w:jc w:val="both"/>
              <w:rPr>
                <w:rFonts w:ascii="Arial" w:hAnsi="Arial" w:cs="Arial"/>
              </w:rPr>
            </w:pPr>
            <w:r>
              <w:rPr>
                <w:rFonts w:ascii="Arial" w:hAnsi="Arial" w:cs="Arial"/>
              </w:rPr>
              <w:t>439</w:t>
            </w:r>
          </w:p>
        </w:tc>
        <w:tc>
          <w:tcPr>
            <w:tcW w:w="128" w:type="pct"/>
            <w:noWrap/>
            <w:hideMark/>
          </w:tcPr>
          <w:p w14:paraId="7A31D361" w14:textId="77777777" w:rsidR="00ED7264" w:rsidRDefault="00ED7264">
            <w:pPr>
              <w:jc w:val="both"/>
              <w:rPr>
                <w:rFonts w:ascii="Arial" w:hAnsi="Arial" w:cs="Arial"/>
              </w:rPr>
            </w:pPr>
            <w:r>
              <w:rPr>
                <w:rFonts w:ascii="Arial" w:hAnsi="Arial" w:cs="Arial"/>
              </w:rPr>
              <w:t>1</w:t>
            </w:r>
          </w:p>
        </w:tc>
        <w:tc>
          <w:tcPr>
            <w:tcW w:w="177" w:type="pct"/>
            <w:noWrap/>
            <w:hideMark/>
          </w:tcPr>
          <w:p w14:paraId="648721E7" w14:textId="77777777" w:rsidR="00ED7264" w:rsidRDefault="00ED7264">
            <w:pPr>
              <w:jc w:val="both"/>
              <w:rPr>
                <w:rFonts w:ascii="Arial" w:hAnsi="Arial" w:cs="Arial"/>
              </w:rPr>
            </w:pPr>
            <w:r>
              <w:rPr>
                <w:rFonts w:ascii="Arial" w:hAnsi="Arial" w:cs="Arial"/>
              </w:rPr>
              <w:t>16</w:t>
            </w:r>
          </w:p>
        </w:tc>
        <w:tc>
          <w:tcPr>
            <w:tcW w:w="124" w:type="pct"/>
            <w:noWrap/>
            <w:hideMark/>
          </w:tcPr>
          <w:p w14:paraId="2F2C89E3" w14:textId="77777777" w:rsidR="00ED7264" w:rsidRDefault="00ED7264">
            <w:pPr>
              <w:jc w:val="both"/>
              <w:rPr>
                <w:rFonts w:ascii="Arial" w:hAnsi="Arial" w:cs="Arial"/>
              </w:rPr>
            </w:pPr>
            <w:r>
              <w:rPr>
                <w:rFonts w:ascii="Arial" w:hAnsi="Arial" w:cs="Arial"/>
              </w:rPr>
              <w:t>01</w:t>
            </w:r>
          </w:p>
        </w:tc>
        <w:tc>
          <w:tcPr>
            <w:tcW w:w="172" w:type="pct"/>
            <w:noWrap/>
            <w:hideMark/>
          </w:tcPr>
          <w:p w14:paraId="5AB2A3AD" w14:textId="77777777" w:rsidR="00ED7264" w:rsidRDefault="00ED7264">
            <w:pPr>
              <w:jc w:val="both"/>
              <w:rPr>
                <w:rFonts w:ascii="Arial" w:hAnsi="Arial" w:cs="Arial"/>
              </w:rPr>
            </w:pPr>
            <w:r>
              <w:rPr>
                <w:rFonts w:ascii="Arial" w:hAnsi="Arial" w:cs="Arial"/>
              </w:rPr>
              <w:t>133</w:t>
            </w:r>
          </w:p>
        </w:tc>
        <w:tc>
          <w:tcPr>
            <w:tcW w:w="164" w:type="pct"/>
            <w:noWrap/>
            <w:hideMark/>
          </w:tcPr>
          <w:p w14:paraId="123E185D" w14:textId="77777777" w:rsidR="00ED7264" w:rsidRDefault="00ED7264">
            <w:pPr>
              <w:jc w:val="both"/>
              <w:rPr>
                <w:rFonts w:ascii="Arial" w:hAnsi="Arial" w:cs="Arial"/>
              </w:rPr>
            </w:pPr>
            <w:r>
              <w:rPr>
                <w:rFonts w:ascii="Arial" w:hAnsi="Arial" w:cs="Arial"/>
              </w:rPr>
              <w:t>01</w:t>
            </w:r>
          </w:p>
        </w:tc>
        <w:tc>
          <w:tcPr>
            <w:tcW w:w="148" w:type="pct"/>
            <w:noWrap/>
            <w:hideMark/>
          </w:tcPr>
          <w:p w14:paraId="73396C91" w14:textId="77777777" w:rsidR="00ED7264" w:rsidRDefault="00ED7264">
            <w:pPr>
              <w:jc w:val="both"/>
              <w:rPr>
                <w:rFonts w:ascii="Arial" w:hAnsi="Arial" w:cs="Arial"/>
              </w:rPr>
            </w:pPr>
            <w:r>
              <w:rPr>
                <w:rFonts w:ascii="Arial" w:hAnsi="Arial" w:cs="Arial"/>
              </w:rPr>
              <w:t>0000</w:t>
            </w:r>
          </w:p>
        </w:tc>
        <w:tc>
          <w:tcPr>
            <w:tcW w:w="251" w:type="pct"/>
            <w:noWrap/>
            <w:hideMark/>
          </w:tcPr>
          <w:p w14:paraId="7D06ED22" w14:textId="77777777" w:rsidR="00ED7264" w:rsidRDefault="00ED7264">
            <w:pPr>
              <w:jc w:val="both"/>
              <w:rPr>
                <w:rFonts w:ascii="Arial" w:hAnsi="Arial" w:cs="Arial"/>
              </w:rPr>
            </w:pPr>
            <w:r>
              <w:rPr>
                <w:rFonts w:ascii="Arial" w:hAnsi="Arial" w:cs="Arial"/>
              </w:rPr>
              <w:t>140</w:t>
            </w:r>
          </w:p>
        </w:tc>
        <w:tc>
          <w:tcPr>
            <w:tcW w:w="2433" w:type="pct"/>
            <w:hideMark/>
          </w:tcPr>
          <w:p w14:paraId="0DC4384D"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341" w:type="pct"/>
            <w:noWrap/>
            <w:hideMark/>
          </w:tcPr>
          <w:p w14:paraId="3BB09AB2" w14:textId="77777777" w:rsidR="00ED7264" w:rsidRDefault="00ED7264">
            <w:pPr>
              <w:jc w:val="both"/>
              <w:rPr>
                <w:rFonts w:ascii="Arial" w:hAnsi="Arial" w:cs="Arial"/>
              </w:rPr>
            </w:pPr>
            <w:r>
              <w:rPr>
                <w:rFonts w:ascii="Arial" w:hAnsi="Arial" w:cs="Arial"/>
              </w:rPr>
              <w:t>2,1</w:t>
            </w:r>
          </w:p>
        </w:tc>
        <w:tc>
          <w:tcPr>
            <w:tcW w:w="340" w:type="pct"/>
            <w:noWrap/>
            <w:hideMark/>
          </w:tcPr>
          <w:p w14:paraId="012B6567" w14:textId="77777777" w:rsidR="00ED7264" w:rsidRDefault="00ED7264">
            <w:pPr>
              <w:jc w:val="both"/>
              <w:rPr>
                <w:rFonts w:ascii="Arial" w:hAnsi="Arial" w:cs="Arial"/>
              </w:rPr>
            </w:pPr>
            <w:r>
              <w:rPr>
                <w:rFonts w:ascii="Arial" w:hAnsi="Arial" w:cs="Arial"/>
              </w:rPr>
              <w:t>2,2</w:t>
            </w:r>
          </w:p>
        </w:tc>
        <w:tc>
          <w:tcPr>
            <w:tcW w:w="341" w:type="pct"/>
            <w:noWrap/>
            <w:hideMark/>
          </w:tcPr>
          <w:p w14:paraId="78DDBF83" w14:textId="77777777" w:rsidR="00ED7264" w:rsidRDefault="00ED7264">
            <w:pPr>
              <w:jc w:val="both"/>
              <w:rPr>
                <w:rFonts w:ascii="Arial" w:hAnsi="Arial" w:cs="Arial"/>
              </w:rPr>
            </w:pPr>
            <w:r>
              <w:rPr>
                <w:rFonts w:ascii="Arial" w:hAnsi="Arial" w:cs="Arial"/>
              </w:rPr>
              <w:t>2,3</w:t>
            </w:r>
          </w:p>
        </w:tc>
      </w:tr>
      <w:tr w:rsidR="00000000" w14:paraId="12E2C6B8" w14:textId="77777777">
        <w:tc>
          <w:tcPr>
            <w:tcW w:w="123" w:type="pct"/>
            <w:hideMark/>
          </w:tcPr>
          <w:p w14:paraId="677A85F3" w14:textId="77777777" w:rsidR="00ED7264" w:rsidRDefault="00ED7264">
            <w:pPr>
              <w:jc w:val="both"/>
              <w:rPr>
                <w:rFonts w:ascii="Arial" w:hAnsi="Arial" w:cs="Arial"/>
              </w:rPr>
            </w:pPr>
            <w:r>
              <w:rPr>
                <w:rFonts w:ascii="Arial" w:hAnsi="Arial" w:cs="Arial"/>
              </w:rPr>
              <w:t>99</w:t>
            </w:r>
          </w:p>
        </w:tc>
        <w:tc>
          <w:tcPr>
            <w:tcW w:w="258" w:type="pct"/>
            <w:noWrap/>
            <w:hideMark/>
          </w:tcPr>
          <w:p w14:paraId="6271BC14" w14:textId="77777777" w:rsidR="00ED7264" w:rsidRDefault="00ED7264">
            <w:pPr>
              <w:jc w:val="both"/>
              <w:rPr>
                <w:rFonts w:ascii="Arial" w:hAnsi="Arial" w:cs="Arial"/>
              </w:rPr>
            </w:pPr>
            <w:r>
              <w:rPr>
                <w:rFonts w:ascii="Arial" w:hAnsi="Arial" w:cs="Arial"/>
              </w:rPr>
              <w:t>000</w:t>
            </w:r>
          </w:p>
        </w:tc>
        <w:tc>
          <w:tcPr>
            <w:tcW w:w="128" w:type="pct"/>
            <w:noWrap/>
            <w:hideMark/>
          </w:tcPr>
          <w:p w14:paraId="40492E52" w14:textId="77777777" w:rsidR="00ED7264" w:rsidRDefault="00ED7264">
            <w:pPr>
              <w:jc w:val="both"/>
              <w:rPr>
                <w:rFonts w:ascii="Arial" w:hAnsi="Arial" w:cs="Arial"/>
              </w:rPr>
            </w:pPr>
            <w:r>
              <w:rPr>
                <w:rFonts w:ascii="Arial" w:hAnsi="Arial" w:cs="Arial"/>
              </w:rPr>
              <w:t>1</w:t>
            </w:r>
          </w:p>
        </w:tc>
        <w:tc>
          <w:tcPr>
            <w:tcW w:w="177" w:type="pct"/>
            <w:noWrap/>
            <w:hideMark/>
          </w:tcPr>
          <w:p w14:paraId="5282DE93" w14:textId="77777777" w:rsidR="00ED7264" w:rsidRDefault="00ED7264">
            <w:pPr>
              <w:jc w:val="both"/>
              <w:rPr>
                <w:rFonts w:ascii="Arial" w:hAnsi="Arial" w:cs="Arial"/>
              </w:rPr>
            </w:pPr>
            <w:r>
              <w:rPr>
                <w:rFonts w:ascii="Arial" w:hAnsi="Arial" w:cs="Arial"/>
              </w:rPr>
              <w:t>16</w:t>
            </w:r>
          </w:p>
        </w:tc>
        <w:tc>
          <w:tcPr>
            <w:tcW w:w="124" w:type="pct"/>
            <w:noWrap/>
            <w:hideMark/>
          </w:tcPr>
          <w:p w14:paraId="01A17EA1" w14:textId="77777777" w:rsidR="00ED7264" w:rsidRDefault="00ED7264">
            <w:pPr>
              <w:jc w:val="both"/>
              <w:rPr>
                <w:rFonts w:ascii="Arial" w:hAnsi="Arial" w:cs="Arial"/>
              </w:rPr>
            </w:pPr>
            <w:r>
              <w:rPr>
                <w:rFonts w:ascii="Arial" w:hAnsi="Arial" w:cs="Arial"/>
              </w:rPr>
              <w:t>01</w:t>
            </w:r>
          </w:p>
        </w:tc>
        <w:tc>
          <w:tcPr>
            <w:tcW w:w="172" w:type="pct"/>
            <w:noWrap/>
            <w:hideMark/>
          </w:tcPr>
          <w:p w14:paraId="2B839612" w14:textId="77777777" w:rsidR="00ED7264" w:rsidRDefault="00ED7264">
            <w:pPr>
              <w:jc w:val="both"/>
              <w:rPr>
                <w:rFonts w:ascii="Arial" w:hAnsi="Arial" w:cs="Arial"/>
              </w:rPr>
            </w:pPr>
            <w:r>
              <w:rPr>
                <w:rFonts w:ascii="Arial" w:hAnsi="Arial" w:cs="Arial"/>
              </w:rPr>
              <w:t>140</w:t>
            </w:r>
          </w:p>
        </w:tc>
        <w:tc>
          <w:tcPr>
            <w:tcW w:w="164" w:type="pct"/>
            <w:noWrap/>
            <w:hideMark/>
          </w:tcPr>
          <w:p w14:paraId="7220F120" w14:textId="77777777" w:rsidR="00ED7264" w:rsidRDefault="00ED7264">
            <w:pPr>
              <w:jc w:val="both"/>
              <w:rPr>
                <w:rFonts w:ascii="Arial" w:hAnsi="Arial" w:cs="Arial"/>
              </w:rPr>
            </w:pPr>
            <w:r>
              <w:rPr>
                <w:rFonts w:ascii="Arial" w:hAnsi="Arial" w:cs="Arial"/>
              </w:rPr>
              <w:t>01</w:t>
            </w:r>
          </w:p>
        </w:tc>
        <w:tc>
          <w:tcPr>
            <w:tcW w:w="148" w:type="pct"/>
            <w:noWrap/>
            <w:hideMark/>
          </w:tcPr>
          <w:p w14:paraId="74CF53FE" w14:textId="77777777" w:rsidR="00ED7264" w:rsidRDefault="00ED7264">
            <w:pPr>
              <w:jc w:val="both"/>
              <w:rPr>
                <w:rFonts w:ascii="Arial" w:hAnsi="Arial" w:cs="Arial"/>
              </w:rPr>
            </w:pPr>
            <w:r>
              <w:rPr>
                <w:rFonts w:ascii="Arial" w:hAnsi="Arial" w:cs="Arial"/>
              </w:rPr>
              <w:t>00</w:t>
            </w:r>
            <w:r>
              <w:rPr>
                <w:rFonts w:ascii="Arial" w:hAnsi="Arial" w:cs="Arial"/>
              </w:rPr>
              <w:lastRenderedPageBreak/>
              <w:t>00</w:t>
            </w:r>
          </w:p>
        </w:tc>
        <w:tc>
          <w:tcPr>
            <w:tcW w:w="251" w:type="pct"/>
            <w:noWrap/>
            <w:hideMark/>
          </w:tcPr>
          <w:p w14:paraId="50D62724" w14:textId="77777777" w:rsidR="00ED7264" w:rsidRDefault="00ED7264">
            <w:pPr>
              <w:jc w:val="both"/>
              <w:rPr>
                <w:rFonts w:ascii="Arial" w:hAnsi="Arial" w:cs="Arial"/>
              </w:rPr>
            </w:pPr>
            <w:r>
              <w:rPr>
                <w:rFonts w:ascii="Arial" w:hAnsi="Arial" w:cs="Arial"/>
              </w:rPr>
              <w:lastRenderedPageBreak/>
              <w:t>140</w:t>
            </w:r>
          </w:p>
        </w:tc>
        <w:tc>
          <w:tcPr>
            <w:tcW w:w="2433" w:type="pct"/>
            <w:hideMark/>
          </w:tcPr>
          <w:p w14:paraId="42A87143"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14 Кодекса Российской Федерации об административных право</w:t>
            </w:r>
            <w:r>
              <w:rPr>
                <w:rFonts w:ascii="Arial" w:hAnsi="Arial" w:cs="Arial"/>
                <w:lang w:val="ru-RU"/>
              </w:rPr>
              <w:lastRenderedPageBreak/>
              <w:t>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341" w:type="pct"/>
            <w:noWrap/>
            <w:hideMark/>
          </w:tcPr>
          <w:p w14:paraId="530DE15E" w14:textId="77777777" w:rsidR="00ED7264" w:rsidRDefault="00ED7264">
            <w:pPr>
              <w:jc w:val="both"/>
              <w:rPr>
                <w:rFonts w:ascii="Arial" w:hAnsi="Arial" w:cs="Arial"/>
              </w:rPr>
            </w:pPr>
            <w:r>
              <w:rPr>
                <w:rFonts w:ascii="Arial" w:hAnsi="Arial" w:cs="Arial"/>
              </w:rPr>
              <w:lastRenderedPageBreak/>
              <w:t>12,0</w:t>
            </w:r>
          </w:p>
        </w:tc>
        <w:tc>
          <w:tcPr>
            <w:tcW w:w="340" w:type="pct"/>
            <w:noWrap/>
            <w:hideMark/>
          </w:tcPr>
          <w:p w14:paraId="568BBEAB" w14:textId="77777777" w:rsidR="00ED7264" w:rsidRDefault="00ED7264">
            <w:pPr>
              <w:jc w:val="both"/>
              <w:rPr>
                <w:rFonts w:ascii="Arial" w:hAnsi="Arial" w:cs="Arial"/>
              </w:rPr>
            </w:pPr>
            <w:r>
              <w:rPr>
                <w:rFonts w:ascii="Arial" w:hAnsi="Arial" w:cs="Arial"/>
              </w:rPr>
              <w:t>12,5</w:t>
            </w:r>
          </w:p>
        </w:tc>
        <w:tc>
          <w:tcPr>
            <w:tcW w:w="341" w:type="pct"/>
            <w:noWrap/>
            <w:hideMark/>
          </w:tcPr>
          <w:p w14:paraId="4A1E9910" w14:textId="77777777" w:rsidR="00ED7264" w:rsidRDefault="00ED7264">
            <w:pPr>
              <w:jc w:val="both"/>
              <w:rPr>
                <w:rFonts w:ascii="Arial" w:hAnsi="Arial" w:cs="Arial"/>
              </w:rPr>
            </w:pPr>
            <w:r>
              <w:rPr>
                <w:rFonts w:ascii="Arial" w:hAnsi="Arial" w:cs="Arial"/>
              </w:rPr>
              <w:t>13,0</w:t>
            </w:r>
          </w:p>
        </w:tc>
      </w:tr>
      <w:tr w:rsidR="00000000" w14:paraId="71FF8782" w14:textId="77777777">
        <w:tc>
          <w:tcPr>
            <w:tcW w:w="123" w:type="pct"/>
            <w:hideMark/>
          </w:tcPr>
          <w:p w14:paraId="20EE3466" w14:textId="77777777" w:rsidR="00ED7264" w:rsidRDefault="00ED7264">
            <w:pPr>
              <w:jc w:val="both"/>
              <w:rPr>
                <w:rFonts w:ascii="Arial" w:hAnsi="Arial" w:cs="Arial"/>
              </w:rPr>
            </w:pPr>
            <w:r>
              <w:rPr>
                <w:rFonts w:ascii="Arial" w:hAnsi="Arial" w:cs="Arial"/>
              </w:rPr>
              <w:t>100</w:t>
            </w:r>
          </w:p>
        </w:tc>
        <w:tc>
          <w:tcPr>
            <w:tcW w:w="258" w:type="pct"/>
            <w:noWrap/>
            <w:hideMark/>
          </w:tcPr>
          <w:p w14:paraId="6D5CDF54" w14:textId="77777777" w:rsidR="00ED7264" w:rsidRDefault="00ED7264">
            <w:pPr>
              <w:jc w:val="both"/>
              <w:rPr>
                <w:rFonts w:ascii="Arial" w:hAnsi="Arial" w:cs="Arial"/>
              </w:rPr>
            </w:pPr>
            <w:r>
              <w:rPr>
                <w:rFonts w:ascii="Arial" w:hAnsi="Arial" w:cs="Arial"/>
              </w:rPr>
              <w:t>439</w:t>
            </w:r>
          </w:p>
        </w:tc>
        <w:tc>
          <w:tcPr>
            <w:tcW w:w="128" w:type="pct"/>
            <w:noWrap/>
            <w:hideMark/>
          </w:tcPr>
          <w:p w14:paraId="1EF09526" w14:textId="77777777" w:rsidR="00ED7264" w:rsidRDefault="00ED7264">
            <w:pPr>
              <w:jc w:val="both"/>
              <w:rPr>
                <w:rFonts w:ascii="Arial" w:hAnsi="Arial" w:cs="Arial"/>
              </w:rPr>
            </w:pPr>
            <w:r>
              <w:rPr>
                <w:rFonts w:ascii="Arial" w:hAnsi="Arial" w:cs="Arial"/>
              </w:rPr>
              <w:t>1</w:t>
            </w:r>
          </w:p>
        </w:tc>
        <w:tc>
          <w:tcPr>
            <w:tcW w:w="177" w:type="pct"/>
            <w:noWrap/>
            <w:hideMark/>
          </w:tcPr>
          <w:p w14:paraId="0E96A18F" w14:textId="77777777" w:rsidR="00ED7264" w:rsidRDefault="00ED7264">
            <w:pPr>
              <w:jc w:val="both"/>
              <w:rPr>
                <w:rFonts w:ascii="Arial" w:hAnsi="Arial" w:cs="Arial"/>
              </w:rPr>
            </w:pPr>
            <w:r>
              <w:rPr>
                <w:rFonts w:ascii="Arial" w:hAnsi="Arial" w:cs="Arial"/>
              </w:rPr>
              <w:t>16</w:t>
            </w:r>
          </w:p>
        </w:tc>
        <w:tc>
          <w:tcPr>
            <w:tcW w:w="124" w:type="pct"/>
            <w:noWrap/>
            <w:hideMark/>
          </w:tcPr>
          <w:p w14:paraId="43C09AC1" w14:textId="77777777" w:rsidR="00ED7264" w:rsidRDefault="00ED7264">
            <w:pPr>
              <w:jc w:val="both"/>
              <w:rPr>
                <w:rFonts w:ascii="Arial" w:hAnsi="Arial" w:cs="Arial"/>
              </w:rPr>
            </w:pPr>
            <w:r>
              <w:rPr>
                <w:rFonts w:ascii="Arial" w:hAnsi="Arial" w:cs="Arial"/>
              </w:rPr>
              <w:t>01</w:t>
            </w:r>
          </w:p>
        </w:tc>
        <w:tc>
          <w:tcPr>
            <w:tcW w:w="172" w:type="pct"/>
            <w:noWrap/>
            <w:hideMark/>
          </w:tcPr>
          <w:p w14:paraId="4EFDB39B" w14:textId="77777777" w:rsidR="00ED7264" w:rsidRDefault="00ED7264">
            <w:pPr>
              <w:jc w:val="both"/>
              <w:rPr>
                <w:rFonts w:ascii="Arial" w:hAnsi="Arial" w:cs="Arial"/>
              </w:rPr>
            </w:pPr>
            <w:r>
              <w:rPr>
                <w:rFonts w:ascii="Arial" w:hAnsi="Arial" w:cs="Arial"/>
              </w:rPr>
              <w:t>143</w:t>
            </w:r>
          </w:p>
        </w:tc>
        <w:tc>
          <w:tcPr>
            <w:tcW w:w="164" w:type="pct"/>
            <w:noWrap/>
            <w:hideMark/>
          </w:tcPr>
          <w:p w14:paraId="75E024CF" w14:textId="77777777" w:rsidR="00ED7264" w:rsidRDefault="00ED7264">
            <w:pPr>
              <w:jc w:val="both"/>
              <w:rPr>
                <w:rFonts w:ascii="Arial" w:hAnsi="Arial" w:cs="Arial"/>
              </w:rPr>
            </w:pPr>
            <w:r>
              <w:rPr>
                <w:rFonts w:ascii="Arial" w:hAnsi="Arial" w:cs="Arial"/>
              </w:rPr>
              <w:t>01</w:t>
            </w:r>
          </w:p>
        </w:tc>
        <w:tc>
          <w:tcPr>
            <w:tcW w:w="148" w:type="pct"/>
            <w:noWrap/>
            <w:hideMark/>
          </w:tcPr>
          <w:p w14:paraId="32F121CB" w14:textId="77777777" w:rsidR="00ED7264" w:rsidRDefault="00ED7264">
            <w:pPr>
              <w:jc w:val="both"/>
              <w:rPr>
                <w:rFonts w:ascii="Arial" w:hAnsi="Arial" w:cs="Arial"/>
              </w:rPr>
            </w:pPr>
            <w:r>
              <w:rPr>
                <w:rFonts w:ascii="Arial" w:hAnsi="Arial" w:cs="Arial"/>
              </w:rPr>
              <w:t>0000</w:t>
            </w:r>
          </w:p>
        </w:tc>
        <w:tc>
          <w:tcPr>
            <w:tcW w:w="251" w:type="pct"/>
            <w:noWrap/>
            <w:hideMark/>
          </w:tcPr>
          <w:p w14:paraId="67AA47AE" w14:textId="77777777" w:rsidR="00ED7264" w:rsidRDefault="00ED7264">
            <w:pPr>
              <w:jc w:val="both"/>
              <w:rPr>
                <w:rFonts w:ascii="Arial" w:hAnsi="Arial" w:cs="Arial"/>
              </w:rPr>
            </w:pPr>
            <w:r>
              <w:rPr>
                <w:rFonts w:ascii="Arial" w:hAnsi="Arial" w:cs="Arial"/>
              </w:rPr>
              <w:t>140</w:t>
            </w:r>
          </w:p>
        </w:tc>
        <w:tc>
          <w:tcPr>
            <w:tcW w:w="2433" w:type="pct"/>
            <w:hideMark/>
          </w:tcPr>
          <w:p w14:paraId="0A8CBD60"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341" w:type="pct"/>
            <w:noWrap/>
            <w:hideMark/>
          </w:tcPr>
          <w:p w14:paraId="5449B336" w14:textId="77777777" w:rsidR="00ED7264" w:rsidRDefault="00ED7264">
            <w:pPr>
              <w:jc w:val="both"/>
              <w:rPr>
                <w:rFonts w:ascii="Arial" w:hAnsi="Arial" w:cs="Arial"/>
              </w:rPr>
            </w:pPr>
            <w:r>
              <w:rPr>
                <w:rFonts w:ascii="Arial" w:hAnsi="Arial" w:cs="Arial"/>
              </w:rPr>
              <w:t>12,0</w:t>
            </w:r>
          </w:p>
        </w:tc>
        <w:tc>
          <w:tcPr>
            <w:tcW w:w="340" w:type="pct"/>
            <w:noWrap/>
            <w:hideMark/>
          </w:tcPr>
          <w:p w14:paraId="2A6D0652" w14:textId="77777777" w:rsidR="00ED7264" w:rsidRDefault="00ED7264">
            <w:pPr>
              <w:jc w:val="both"/>
              <w:rPr>
                <w:rFonts w:ascii="Arial" w:hAnsi="Arial" w:cs="Arial"/>
              </w:rPr>
            </w:pPr>
            <w:r>
              <w:rPr>
                <w:rFonts w:ascii="Arial" w:hAnsi="Arial" w:cs="Arial"/>
              </w:rPr>
              <w:t>12,5</w:t>
            </w:r>
          </w:p>
        </w:tc>
        <w:tc>
          <w:tcPr>
            <w:tcW w:w="341" w:type="pct"/>
            <w:noWrap/>
            <w:hideMark/>
          </w:tcPr>
          <w:p w14:paraId="33983A40" w14:textId="77777777" w:rsidR="00ED7264" w:rsidRDefault="00ED7264">
            <w:pPr>
              <w:jc w:val="both"/>
              <w:rPr>
                <w:rFonts w:ascii="Arial" w:hAnsi="Arial" w:cs="Arial"/>
              </w:rPr>
            </w:pPr>
            <w:r>
              <w:rPr>
                <w:rFonts w:ascii="Arial" w:hAnsi="Arial" w:cs="Arial"/>
              </w:rPr>
              <w:t>13,0</w:t>
            </w:r>
          </w:p>
        </w:tc>
      </w:tr>
      <w:tr w:rsidR="00000000" w14:paraId="0FA896AA" w14:textId="77777777">
        <w:tc>
          <w:tcPr>
            <w:tcW w:w="123" w:type="pct"/>
            <w:hideMark/>
          </w:tcPr>
          <w:p w14:paraId="72FE7365" w14:textId="77777777" w:rsidR="00ED7264" w:rsidRDefault="00ED7264">
            <w:pPr>
              <w:jc w:val="both"/>
              <w:rPr>
                <w:rFonts w:ascii="Arial" w:hAnsi="Arial" w:cs="Arial"/>
              </w:rPr>
            </w:pPr>
            <w:r>
              <w:rPr>
                <w:rFonts w:ascii="Arial" w:hAnsi="Arial" w:cs="Arial"/>
              </w:rPr>
              <w:t>101</w:t>
            </w:r>
          </w:p>
        </w:tc>
        <w:tc>
          <w:tcPr>
            <w:tcW w:w="258" w:type="pct"/>
            <w:noWrap/>
            <w:hideMark/>
          </w:tcPr>
          <w:p w14:paraId="269DDC8F" w14:textId="77777777" w:rsidR="00ED7264" w:rsidRDefault="00ED7264">
            <w:pPr>
              <w:jc w:val="both"/>
              <w:rPr>
                <w:rFonts w:ascii="Arial" w:hAnsi="Arial" w:cs="Arial"/>
              </w:rPr>
            </w:pPr>
            <w:r>
              <w:rPr>
                <w:rFonts w:ascii="Arial" w:hAnsi="Arial" w:cs="Arial"/>
              </w:rPr>
              <w:t>000</w:t>
            </w:r>
          </w:p>
        </w:tc>
        <w:tc>
          <w:tcPr>
            <w:tcW w:w="128" w:type="pct"/>
            <w:noWrap/>
            <w:hideMark/>
          </w:tcPr>
          <w:p w14:paraId="11231EF6" w14:textId="77777777" w:rsidR="00ED7264" w:rsidRDefault="00ED7264">
            <w:pPr>
              <w:jc w:val="both"/>
              <w:rPr>
                <w:rFonts w:ascii="Arial" w:hAnsi="Arial" w:cs="Arial"/>
              </w:rPr>
            </w:pPr>
            <w:r>
              <w:rPr>
                <w:rFonts w:ascii="Arial" w:hAnsi="Arial" w:cs="Arial"/>
              </w:rPr>
              <w:t>1</w:t>
            </w:r>
          </w:p>
        </w:tc>
        <w:tc>
          <w:tcPr>
            <w:tcW w:w="177" w:type="pct"/>
            <w:noWrap/>
            <w:hideMark/>
          </w:tcPr>
          <w:p w14:paraId="0B678203" w14:textId="77777777" w:rsidR="00ED7264" w:rsidRDefault="00ED7264">
            <w:pPr>
              <w:jc w:val="both"/>
              <w:rPr>
                <w:rFonts w:ascii="Arial" w:hAnsi="Arial" w:cs="Arial"/>
              </w:rPr>
            </w:pPr>
            <w:r>
              <w:rPr>
                <w:rFonts w:ascii="Arial" w:hAnsi="Arial" w:cs="Arial"/>
              </w:rPr>
              <w:t>16</w:t>
            </w:r>
          </w:p>
        </w:tc>
        <w:tc>
          <w:tcPr>
            <w:tcW w:w="124" w:type="pct"/>
            <w:noWrap/>
            <w:hideMark/>
          </w:tcPr>
          <w:p w14:paraId="1CF35AE0" w14:textId="77777777" w:rsidR="00ED7264" w:rsidRDefault="00ED7264">
            <w:pPr>
              <w:jc w:val="both"/>
              <w:rPr>
                <w:rFonts w:ascii="Arial" w:hAnsi="Arial" w:cs="Arial"/>
              </w:rPr>
            </w:pPr>
            <w:r>
              <w:rPr>
                <w:rFonts w:ascii="Arial" w:hAnsi="Arial" w:cs="Arial"/>
              </w:rPr>
              <w:t>01</w:t>
            </w:r>
          </w:p>
        </w:tc>
        <w:tc>
          <w:tcPr>
            <w:tcW w:w="172" w:type="pct"/>
            <w:noWrap/>
            <w:hideMark/>
          </w:tcPr>
          <w:p w14:paraId="3EF1F62D" w14:textId="77777777" w:rsidR="00ED7264" w:rsidRDefault="00ED7264">
            <w:pPr>
              <w:jc w:val="both"/>
              <w:rPr>
                <w:rFonts w:ascii="Arial" w:hAnsi="Arial" w:cs="Arial"/>
              </w:rPr>
            </w:pPr>
            <w:r>
              <w:rPr>
                <w:rFonts w:ascii="Arial" w:hAnsi="Arial" w:cs="Arial"/>
              </w:rPr>
              <w:t>150</w:t>
            </w:r>
          </w:p>
        </w:tc>
        <w:tc>
          <w:tcPr>
            <w:tcW w:w="164" w:type="pct"/>
            <w:noWrap/>
            <w:hideMark/>
          </w:tcPr>
          <w:p w14:paraId="637DFC07" w14:textId="77777777" w:rsidR="00ED7264" w:rsidRDefault="00ED7264">
            <w:pPr>
              <w:jc w:val="both"/>
              <w:rPr>
                <w:rFonts w:ascii="Arial" w:hAnsi="Arial" w:cs="Arial"/>
              </w:rPr>
            </w:pPr>
            <w:r>
              <w:rPr>
                <w:rFonts w:ascii="Arial" w:hAnsi="Arial" w:cs="Arial"/>
              </w:rPr>
              <w:t>01</w:t>
            </w:r>
          </w:p>
        </w:tc>
        <w:tc>
          <w:tcPr>
            <w:tcW w:w="148" w:type="pct"/>
            <w:noWrap/>
            <w:hideMark/>
          </w:tcPr>
          <w:p w14:paraId="733A9705" w14:textId="77777777" w:rsidR="00ED7264" w:rsidRDefault="00ED7264">
            <w:pPr>
              <w:jc w:val="both"/>
              <w:rPr>
                <w:rFonts w:ascii="Arial" w:hAnsi="Arial" w:cs="Arial"/>
              </w:rPr>
            </w:pPr>
            <w:r>
              <w:rPr>
                <w:rFonts w:ascii="Arial" w:hAnsi="Arial" w:cs="Arial"/>
              </w:rPr>
              <w:t>0000</w:t>
            </w:r>
          </w:p>
        </w:tc>
        <w:tc>
          <w:tcPr>
            <w:tcW w:w="251" w:type="pct"/>
            <w:noWrap/>
            <w:hideMark/>
          </w:tcPr>
          <w:p w14:paraId="29C08C09" w14:textId="77777777" w:rsidR="00ED7264" w:rsidRDefault="00ED7264">
            <w:pPr>
              <w:jc w:val="both"/>
              <w:rPr>
                <w:rFonts w:ascii="Arial" w:hAnsi="Arial" w:cs="Arial"/>
              </w:rPr>
            </w:pPr>
            <w:r>
              <w:rPr>
                <w:rFonts w:ascii="Arial" w:hAnsi="Arial" w:cs="Arial"/>
              </w:rPr>
              <w:t>140</w:t>
            </w:r>
          </w:p>
        </w:tc>
        <w:tc>
          <w:tcPr>
            <w:tcW w:w="2433" w:type="pct"/>
            <w:hideMark/>
          </w:tcPr>
          <w:p w14:paraId="5AC8FA6D"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341" w:type="pct"/>
            <w:noWrap/>
            <w:hideMark/>
          </w:tcPr>
          <w:p w14:paraId="6B3C1A89" w14:textId="77777777" w:rsidR="00ED7264" w:rsidRDefault="00ED7264">
            <w:pPr>
              <w:jc w:val="both"/>
              <w:rPr>
                <w:rFonts w:ascii="Arial" w:hAnsi="Arial" w:cs="Arial"/>
              </w:rPr>
            </w:pPr>
            <w:r>
              <w:rPr>
                <w:rFonts w:ascii="Arial" w:hAnsi="Arial" w:cs="Arial"/>
              </w:rPr>
              <w:t>7,1</w:t>
            </w:r>
          </w:p>
        </w:tc>
        <w:tc>
          <w:tcPr>
            <w:tcW w:w="340" w:type="pct"/>
            <w:noWrap/>
            <w:hideMark/>
          </w:tcPr>
          <w:p w14:paraId="7BD2EC08" w14:textId="77777777" w:rsidR="00ED7264" w:rsidRDefault="00ED7264">
            <w:pPr>
              <w:jc w:val="both"/>
              <w:rPr>
                <w:rFonts w:ascii="Arial" w:hAnsi="Arial" w:cs="Arial"/>
              </w:rPr>
            </w:pPr>
            <w:r>
              <w:rPr>
                <w:rFonts w:ascii="Arial" w:hAnsi="Arial" w:cs="Arial"/>
              </w:rPr>
              <w:t>7,4</w:t>
            </w:r>
          </w:p>
        </w:tc>
        <w:tc>
          <w:tcPr>
            <w:tcW w:w="341" w:type="pct"/>
            <w:noWrap/>
            <w:hideMark/>
          </w:tcPr>
          <w:p w14:paraId="65B5EF42" w14:textId="77777777" w:rsidR="00ED7264" w:rsidRDefault="00ED7264">
            <w:pPr>
              <w:jc w:val="both"/>
              <w:rPr>
                <w:rFonts w:ascii="Arial" w:hAnsi="Arial" w:cs="Arial"/>
              </w:rPr>
            </w:pPr>
            <w:r>
              <w:rPr>
                <w:rFonts w:ascii="Arial" w:hAnsi="Arial" w:cs="Arial"/>
              </w:rPr>
              <w:t>7,7</w:t>
            </w:r>
          </w:p>
        </w:tc>
      </w:tr>
      <w:tr w:rsidR="00000000" w14:paraId="69EC9B5C" w14:textId="77777777">
        <w:tc>
          <w:tcPr>
            <w:tcW w:w="123" w:type="pct"/>
            <w:hideMark/>
          </w:tcPr>
          <w:p w14:paraId="51A8A982" w14:textId="77777777" w:rsidR="00ED7264" w:rsidRDefault="00ED7264">
            <w:pPr>
              <w:jc w:val="both"/>
              <w:rPr>
                <w:rFonts w:ascii="Arial" w:hAnsi="Arial" w:cs="Arial"/>
              </w:rPr>
            </w:pPr>
            <w:r>
              <w:rPr>
                <w:rFonts w:ascii="Arial" w:hAnsi="Arial" w:cs="Arial"/>
              </w:rPr>
              <w:t>102</w:t>
            </w:r>
          </w:p>
        </w:tc>
        <w:tc>
          <w:tcPr>
            <w:tcW w:w="258" w:type="pct"/>
            <w:noWrap/>
            <w:hideMark/>
          </w:tcPr>
          <w:p w14:paraId="4E7BD171" w14:textId="77777777" w:rsidR="00ED7264" w:rsidRDefault="00ED7264">
            <w:pPr>
              <w:jc w:val="both"/>
              <w:rPr>
                <w:rFonts w:ascii="Arial" w:hAnsi="Arial" w:cs="Arial"/>
              </w:rPr>
            </w:pPr>
            <w:r>
              <w:rPr>
                <w:rFonts w:ascii="Arial" w:hAnsi="Arial" w:cs="Arial"/>
              </w:rPr>
              <w:t>439</w:t>
            </w:r>
          </w:p>
        </w:tc>
        <w:tc>
          <w:tcPr>
            <w:tcW w:w="128" w:type="pct"/>
            <w:noWrap/>
            <w:hideMark/>
          </w:tcPr>
          <w:p w14:paraId="7F1EC77F" w14:textId="77777777" w:rsidR="00ED7264" w:rsidRDefault="00ED7264">
            <w:pPr>
              <w:jc w:val="both"/>
              <w:rPr>
                <w:rFonts w:ascii="Arial" w:hAnsi="Arial" w:cs="Arial"/>
              </w:rPr>
            </w:pPr>
            <w:r>
              <w:rPr>
                <w:rFonts w:ascii="Arial" w:hAnsi="Arial" w:cs="Arial"/>
              </w:rPr>
              <w:t>1</w:t>
            </w:r>
          </w:p>
        </w:tc>
        <w:tc>
          <w:tcPr>
            <w:tcW w:w="177" w:type="pct"/>
            <w:noWrap/>
            <w:hideMark/>
          </w:tcPr>
          <w:p w14:paraId="5AD83F1B" w14:textId="77777777" w:rsidR="00ED7264" w:rsidRDefault="00ED7264">
            <w:pPr>
              <w:jc w:val="both"/>
              <w:rPr>
                <w:rFonts w:ascii="Arial" w:hAnsi="Arial" w:cs="Arial"/>
              </w:rPr>
            </w:pPr>
            <w:r>
              <w:rPr>
                <w:rFonts w:ascii="Arial" w:hAnsi="Arial" w:cs="Arial"/>
              </w:rPr>
              <w:t>16</w:t>
            </w:r>
          </w:p>
        </w:tc>
        <w:tc>
          <w:tcPr>
            <w:tcW w:w="124" w:type="pct"/>
            <w:noWrap/>
            <w:hideMark/>
          </w:tcPr>
          <w:p w14:paraId="34F9E545" w14:textId="77777777" w:rsidR="00ED7264" w:rsidRDefault="00ED7264">
            <w:pPr>
              <w:jc w:val="both"/>
              <w:rPr>
                <w:rFonts w:ascii="Arial" w:hAnsi="Arial" w:cs="Arial"/>
              </w:rPr>
            </w:pPr>
            <w:r>
              <w:rPr>
                <w:rFonts w:ascii="Arial" w:hAnsi="Arial" w:cs="Arial"/>
              </w:rPr>
              <w:t>01</w:t>
            </w:r>
          </w:p>
        </w:tc>
        <w:tc>
          <w:tcPr>
            <w:tcW w:w="172" w:type="pct"/>
            <w:noWrap/>
            <w:hideMark/>
          </w:tcPr>
          <w:p w14:paraId="71DD6892" w14:textId="77777777" w:rsidR="00ED7264" w:rsidRDefault="00ED7264">
            <w:pPr>
              <w:jc w:val="both"/>
              <w:rPr>
                <w:rFonts w:ascii="Arial" w:hAnsi="Arial" w:cs="Arial"/>
              </w:rPr>
            </w:pPr>
            <w:r>
              <w:rPr>
                <w:rFonts w:ascii="Arial" w:hAnsi="Arial" w:cs="Arial"/>
              </w:rPr>
              <w:t>153</w:t>
            </w:r>
          </w:p>
        </w:tc>
        <w:tc>
          <w:tcPr>
            <w:tcW w:w="164" w:type="pct"/>
            <w:noWrap/>
            <w:hideMark/>
          </w:tcPr>
          <w:p w14:paraId="5601A771" w14:textId="77777777" w:rsidR="00ED7264" w:rsidRDefault="00ED7264">
            <w:pPr>
              <w:jc w:val="both"/>
              <w:rPr>
                <w:rFonts w:ascii="Arial" w:hAnsi="Arial" w:cs="Arial"/>
              </w:rPr>
            </w:pPr>
            <w:r>
              <w:rPr>
                <w:rFonts w:ascii="Arial" w:hAnsi="Arial" w:cs="Arial"/>
              </w:rPr>
              <w:t>01</w:t>
            </w:r>
          </w:p>
        </w:tc>
        <w:tc>
          <w:tcPr>
            <w:tcW w:w="148" w:type="pct"/>
            <w:noWrap/>
            <w:hideMark/>
          </w:tcPr>
          <w:p w14:paraId="18818460" w14:textId="77777777" w:rsidR="00ED7264" w:rsidRDefault="00ED7264">
            <w:pPr>
              <w:jc w:val="both"/>
              <w:rPr>
                <w:rFonts w:ascii="Arial" w:hAnsi="Arial" w:cs="Arial"/>
              </w:rPr>
            </w:pPr>
            <w:r>
              <w:rPr>
                <w:rFonts w:ascii="Arial" w:hAnsi="Arial" w:cs="Arial"/>
              </w:rPr>
              <w:t>0000</w:t>
            </w:r>
          </w:p>
        </w:tc>
        <w:tc>
          <w:tcPr>
            <w:tcW w:w="251" w:type="pct"/>
            <w:noWrap/>
            <w:hideMark/>
          </w:tcPr>
          <w:p w14:paraId="3BC0270D" w14:textId="77777777" w:rsidR="00ED7264" w:rsidRDefault="00ED7264">
            <w:pPr>
              <w:jc w:val="both"/>
              <w:rPr>
                <w:rFonts w:ascii="Arial" w:hAnsi="Arial" w:cs="Arial"/>
              </w:rPr>
            </w:pPr>
            <w:r>
              <w:rPr>
                <w:rFonts w:ascii="Arial" w:hAnsi="Arial" w:cs="Arial"/>
              </w:rPr>
              <w:t>140</w:t>
            </w:r>
          </w:p>
        </w:tc>
        <w:tc>
          <w:tcPr>
            <w:tcW w:w="2433" w:type="pct"/>
            <w:hideMark/>
          </w:tcPr>
          <w:p w14:paraId="55A6DED6"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341" w:type="pct"/>
            <w:noWrap/>
            <w:hideMark/>
          </w:tcPr>
          <w:p w14:paraId="7DBF8BA9" w14:textId="77777777" w:rsidR="00ED7264" w:rsidRDefault="00ED7264">
            <w:pPr>
              <w:jc w:val="both"/>
              <w:rPr>
                <w:rFonts w:ascii="Arial" w:hAnsi="Arial" w:cs="Arial"/>
              </w:rPr>
            </w:pPr>
            <w:r>
              <w:rPr>
                <w:rFonts w:ascii="Arial" w:hAnsi="Arial" w:cs="Arial"/>
              </w:rPr>
              <w:t>7,1</w:t>
            </w:r>
          </w:p>
        </w:tc>
        <w:tc>
          <w:tcPr>
            <w:tcW w:w="340" w:type="pct"/>
            <w:noWrap/>
            <w:hideMark/>
          </w:tcPr>
          <w:p w14:paraId="385DBD05" w14:textId="77777777" w:rsidR="00ED7264" w:rsidRDefault="00ED7264">
            <w:pPr>
              <w:jc w:val="both"/>
              <w:rPr>
                <w:rFonts w:ascii="Arial" w:hAnsi="Arial" w:cs="Arial"/>
              </w:rPr>
            </w:pPr>
            <w:r>
              <w:rPr>
                <w:rFonts w:ascii="Arial" w:hAnsi="Arial" w:cs="Arial"/>
              </w:rPr>
              <w:t>7,4</w:t>
            </w:r>
          </w:p>
        </w:tc>
        <w:tc>
          <w:tcPr>
            <w:tcW w:w="341" w:type="pct"/>
            <w:noWrap/>
            <w:hideMark/>
          </w:tcPr>
          <w:p w14:paraId="7F292E92" w14:textId="77777777" w:rsidR="00ED7264" w:rsidRDefault="00ED7264">
            <w:pPr>
              <w:jc w:val="both"/>
              <w:rPr>
                <w:rFonts w:ascii="Arial" w:hAnsi="Arial" w:cs="Arial"/>
              </w:rPr>
            </w:pPr>
            <w:r>
              <w:rPr>
                <w:rFonts w:ascii="Arial" w:hAnsi="Arial" w:cs="Arial"/>
              </w:rPr>
              <w:t>7,7</w:t>
            </w:r>
          </w:p>
        </w:tc>
      </w:tr>
      <w:tr w:rsidR="00000000" w14:paraId="36CC2199" w14:textId="77777777">
        <w:tc>
          <w:tcPr>
            <w:tcW w:w="123" w:type="pct"/>
            <w:hideMark/>
          </w:tcPr>
          <w:p w14:paraId="3511103C" w14:textId="77777777" w:rsidR="00ED7264" w:rsidRDefault="00ED7264">
            <w:pPr>
              <w:jc w:val="both"/>
              <w:rPr>
                <w:rFonts w:ascii="Arial" w:hAnsi="Arial" w:cs="Arial"/>
              </w:rPr>
            </w:pPr>
            <w:r>
              <w:rPr>
                <w:rFonts w:ascii="Arial" w:hAnsi="Arial" w:cs="Arial"/>
              </w:rPr>
              <w:t>103</w:t>
            </w:r>
          </w:p>
        </w:tc>
        <w:tc>
          <w:tcPr>
            <w:tcW w:w="258" w:type="pct"/>
            <w:noWrap/>
            <w:hideMark/>
          </w:tcPr>
          <w:p w14:paraId="6AA89247" w14:textId="77777777" w:rsidR="00ED7264" w:rsidRDefault="00ED7264">
            <w:pPr>
              <w:jc w:val="both"/>
              <w:rPr>
                <w:rFonts w:ascii="Arial" w:hAnsi="Arial" w:cs="Arial"/>
              </w:rPr>
            </w:pPr>
            <w:r>
              <w:rPr>
                <w:rFonts w:ascii="Arial" w:hAnsi="Arial" w:cs="Arial"/>
              </w:rPr>
              <w:t>000</w:t>
            </w:r>
          </w:p>
        </w:tc>
        <w:tc>
          <w:tcPr>
            <w:tcW w:w="128" w:type="pct"/>
            <w:noWrap/>
            <w:hideMark/>
          </w:tcPr>
          <w:p w14:paraId="6000AEBE" w14:textId="77777777" w:rsidR="00ED7264" w:rsidRDefault="00ED7264">
            <w:pPr>
              <w:jc w:val="both"/>
              <w:rPr>
                <w:rFonts w:ascii="Arial" w:hAnsi="Arial" w:cs="Arial"/>
              </w:rPr>
            </w:pPr>
            <w:r>
              <w:rPr>
                <w:rFonts w:ascii="Arial" w:hAnsi="Arial" w:cs="Arial"/>
              </w:rPr>
              <w:t>1</w:t>
            </w:r>
          </w:p>
        </w:tc>
        <w:tc>
          <w:tcPr>
            <w:tcW w:w="177" w:type="pct"/>
            <w:noWrap/>
            <w:hideMark/>
          </w:tcPr>
          <w:p w14:paraId="153CA005" w14:textId="77777777" w:rsidR="00ED7264" w:rsidRDefault="00ED7264">
            <w:pPr>
              <w:jc w:val="both"/>
              <w:rPr>
                <w:rFonts w:ascii="Arial" w:hAnsi="Arial" w:cs="Arial"/>
              </w:rPr>
            </w:pPr>
            <w:r>
              <w:rPr>
                <w:rFonts w:ascii="Arial" w:hAnsi="Arial" w:cs="Arial"/>
              </w:rPr>
              <w:t>16</w:t>
            </w:r>
          </w:p>
        </w:tc>
        <w:tc>
          <w:tcPr>
            <w:tcW w:w="124" w:type="pct"/>
            <w:noWrap/>
            <w:hideMark/>
          </w:tcPr>
          <w:p w14:paraId="51D38FFF" w14:textId="77777777" w:rsidR="00ED7264" w:rsidRDefault="00ED7264">
            <w:pPr>
              <w:jc w:val="both"/>
              <w:rPr>
                <w:rFonts w:ascii="Arial" w:hAnsi="Arial" w:cs="Arial"/>
              </w:rPr>
            </w:pPr>
            <w:r>
              <w:rPr>
                <w:rFonts w:ascii="Arial" w:hAnsi="Arial" w:cs="Arial"/>
              </w:rPr>
              <w:t>01</w:t>
            </w:r>
          </w:p>
        </w:tc>
        <w:tc>
          <w:tcPr>
            <w:tcW w:w="172" w:type="pct"/>
            <w:noWrap/>
            <w:hideMark/>
          </w:tcPr>
          <w:p w14:paraId="3C47FB9C" w14:textId="77777777" w:rsidR="00ED7264" w:rsidRDefault="00ED7264">
            <w:pPr>
              <w:jc w:val="both"/>
              <w:rPr>
                <w:rFonts w:ascii="Arial" w:hAnsi="Arial" w:cs="Arial"/>
              </w:rPr>
            </w:pPr>
            <w:r>
              <w:rPr>
                <w:rFonts w:ascii="Arial" w:hAnsi="Arial" w:cs="Arial"/>
              </w:rPr>
              <w:t>170</w:t>
            </w:r>
          </w:p>
        </w:tc>
        <w:tc>
          <w:tcPr>
            <w:tcW w:w="164" w:type="pct"/>
            <w:noWrap/>
            <w:hideMark/>
          </w:tcPr>
          <w:p w14:paraId="308C5E93" w14:textId="77777777" w:rsidR="00ED7264" w:rsidRDefault="00ED7264">
            <w:pPr>
              <w:jc w:val="both"/>
              <w:rPr>
                <w:rFonts w:ascii="Arial" w:hAnsi="Arial" w:cs="Arial"/>
              </w:rPr>
            </w:pPr>
            <w:r>
              <w:rPr>
                <w:rFonts w:ascii="Arial" w:hAnsi="Arial" w:cs="Arial"/>
              </w:rPr>
              <w:t>01</w:t>
            </w:r>
          </w:p>
        </w:tc>
        <w:tc>
          <w:tcPr>
            <w:tcW w:w="148" w:type="pct"/>
            <w:noWrap/>
            <w:hideMark/>
          </w:tcPr>
          <w:p w14:paraId="1414EB25" w14:textId="77777777" w:rsidR="00ED7264" w:rsidRDefault="00ED7264">
            <w:pPr>
              <w:jc w:val="both"/>
              <w:rPr>
                <w:rFonts w:ascii="Arial" w:hAnsi="Arial" w:cs="Arial"/>
              </w:rPr>
            </w:pPr>
            <w:r>
              <w:rPr>
                <w:rFonts w:ascii="Arial" w:hAnsi="Arial" w:cs="Arial"/>
              </w:rPr>
              <w:t>0000</w:t>
            </w:r>
          </w:p>
        </w:tc>
        <w:tc>
          <w:tcPr>
            <w:tcW w:w="251" w:type="pct"/>
            <w:noWrap/>
            <w:hideMark/>
          </w:tcPr>
          <w:p w14:paraId="018DB7B2" w14:textId="77777777" w:rsidR="00ED7264" w:rsidRDefault="00ED7264">
            <w:pPr>
              <w:jc w:val="both"/>
              <w:rPr>
                <w:rFonts w:ascii="Arial" w:hAnsi="Arial" w:cs="Arial"/>
              </w:rPr>
            </w:pPr>
            <w:r>
              <w:rPr>
                <w:rFonts w:ascii="Arial" w:hAnsi="Arial" w:cs="Arial"/>
              </w:rPr>
              <w:t>140</w:t>
            </w:r>
          </w:p>
        </w:tc>
        <w:tc>
          <w:tcPr>
            <w:tcW w:w="2433" w:type="pct"/>
            <w:hideMark/>
          </w:tcPr>
          <w:p w14:paraId="34CCE58E"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341" w:type="pct"/>
            <w:noWrap/>
            <w:hideMark/>
          </w:tcPr>
          <w:p w14:paraId="338F53C7" w14:textId="77777777" w:rsidR="00ED7264" w:rsidRDefault="00ED7264">
            <w:pPr>
              <w:jc w:val="both"/>
              <w:rPr>
                <w:rFonts w:ascii="Arial" w:hAnsi="Arial" w:cs="Arial"/>
              </w:rPr>
            </w:pPr>
            <w:r>
              <w:rPr>
                <w:rFonts w:ascii="Arial" w:hAnsi="Arial" w:cs="Arial"/>
              </w:rPr>
              <w:t>2,9</w:t>
            </w:r>
          </w:p>
        </w:tc>
        <w:tc>
          <w:tcPr>
            <w:tcW w:w="340" w:type="pct"/>
            <w:noWrap/>
            <w:hideMark/>
          </w:tcPr>
          <w:p w14:paraId="1C8DBA72" w14:textId="77777777" w:rsidR="00ED7264" w:rsidRDefault="00ED7264">
            <w:pPr>
              <w:jc w:val="both"/>
              <w:rPr>
                <w:rFonts w:ascii="Arial" w:hAnsi="Arial" w:cs="Arial"/>
              </w:rPr>
            </w:pPr>
            <w:r>
              <w:rPr>
                <w:rFonts w:ascii="Arial" w:hAnsi="Arial" w:cs="Arial"/>
              </w:rPr>
              <w:t>3,0</w:t>
            </w:r>
          </w:p>
        </w:tc>
        <w:tc>
          <w:tcPr>
            <w:tcW w:w="341" w:type="pct"/>
            <w:noWrap/>
            <w:hideMark/>
          </w:tcPr>
          <w:p w14:paraId="04366BA4" w14:textId="77777777" w:rsidR="00ED7264" w:rsidRDefault="00ED7264">
            <w:pPr>
              <w:jc w:val="both"/>
              <w:rPr>
                <w:rFonts w:ascii="Arial" w:hAnsi="Arial" w:cs="Arial"/>
              </w:rPr>
            </w:pPr>
            <w:r>
              <w:rPr>
                <w:rFonts w:ascii="Arial" w:hAnsi="Arial" w:cs="Arial"/>
              </w:rPr>
              <w:t>3,1</w:t>
            </w:r>
          </w:p>
        </w:tc>
      </w:tr>
      <w:tr w:rsidR="00000000" w14:paraId="329D8642" w14:textId="77777777">
        <w:tc>
          <w:tcPr>
            <w:tcW w:w="123" w:type="pct"/>
            <w:hideMark/>
          </w:tcPr>
          <w:p w14:paraId="5031B074" w14:textId="77777777" w:rsidR="00ED7264" w:rsidRDefault="00ED7264">
            <w:pPr>
              <w:jc w:val="both"/>
              <w:rPr>
                <w:rFonts w:ascii="Arial" w:hAnsi="Arial" w:cs="Arial"/>
              </w:rPr>
            </w:pPr>
            <w:r>
              <w:rPr>
                <w:rFonts w:ascii="Arial" w:hAnsi="Arial" w:cs="Arial"/>
              </w:rPr>
              <w:t>104</w:t>
            </w:r>
          </w:p>
        </w:tc>
        <w:tc>
          <w:tcPr>
            <w:tcW w:w="258" w:type="pct"/>
            <w:noWrap/>
            <w:hideMark/>
          </w:tcPr>
          <w:p w14:paraId="1D4B2769" w14:textId="77777777" w:rsidR="00ED7264" w:rsidRDefault="00ED7264">
            <w:pPr>
              <w:jc w:val="both"/>
              <w:rPr>
                <w:rFonts w:ascii="Arial" w:hAnsi="Arial" w:cs="Arial"/>
              </w:rPr>
            </w:pPr>
            <w:r>
              <w:rPr>
                <w:rFonts w:ascii="Arial" w:hAnsi="Arial" w:cs="Arial"/>
              </w:rPr>
              <w:t>439</w:t>
            </w:r>
          </w:p>
        </w:tc>
        <w:tc>
          <w:tcPr>
            <w:tcW w:w="128" w:type="pct"/>
            <w:noWrap/>
            <w:hideMark/>
          </w:tcPr>
          <w:p w14:paraId="6733B5BE" w14:textId="77777777" w:rsidR="00ED7264" w:rsidRDefault="00ED7264">
            <w:pPr>
              <w:jc w:val="both"/>
              <w:rPr>
                <w:rFonts w:ascii="Arial" w:hAnsi="Arial" w:cs="Arial"/>
              </w:rPr>
            </w:pPr>
            <w:r>
              <w:rPr>
                <w:rFonts w:ascii="Arial" w:hAnsi="Arial" w:cs="Arial"/>
              </w:rPr>
              <w:t>1</w:t>
            </w:r>
          </w:p>
        </w:tc>
        <w:tc>
          <w:tcPr>
            <w:tcW w:w="177" w:type="pct"/>
            <w:noWrap/>
            <w:hideMark/>
          </w:tcPr>
          <w:p w14:paraId="45D0289E" w14:textId="77777777" w:rsidR="00ED7264" w:rsidRDefault="00ED7264">
            <w:pPr>
              <w:jc w:val="both"/>
              <w:rPr>
                <w:rFonts w:ascii="Arial" w:hAnsi="Arial" w:cs="Arial"/>
              </w:rPr>
            </w:pPr>
            <w:r>
              <w:rPr>
                <w:rFonts w:ascii="Arial" w:hAnsi="Arial" w:cs="Arial"/>
              </w:rPr>
              <w:t>16</w:t>
            </w:r>
          </w:p>
        </w:tc>
        <w:tc>
          <w:tcPr>
            <w:tcW w:w="124" w:type="pct"/>
            <w:noWrap/>
            <w:hideMark/>
          </w:tcPr>
          <w:p w14:paraId="5DB31322" w14:textId="77777777" w:rsidR="00ED7264" w:rsidRDefault="00ED7264">
            <w:pPr>
              <w:jc w:val="both"/>
              <w:rPr>
                <w:rFonts w:ascii="Arial" w:hAnsi="Arial" w:cs="Arial"/>
              </w:rPr>
            </w:pPr>
            <w:r>
              <w:rPr>
                <w:rFonts w:ascii="Arial" w:hAnsi="Arial" w:cs="Arial"/>
              </w:rPr>
              <w:t>01</w:t>
            </w:r>
          </w:p>
        </w:tc>
        <w:tc>
          <w:tcPr>
            <w:tcW w:w="172" w:type="pct"/>
            <w:noWrap/>
            <w:hideMark/>
          </w:tcPr>
          <w:p w14:paraId="39F1E21C" w14:textId="77777777" w:rsidR="00ED7264" w:rsidRDefault="00ED7264">
            <w:pPr>
              <w:jc w:val="both"/>
              <w:rPr>
                <w:rFonts w:ascii="Arial" w:hAnsi="Arial" w:cs="Arial"/>
              </w:rPr>
            </w:pPr>
            <w:r>
              <w:rPr>
                <w:rFonts w:ascii="Arial" w:hAnsi="Arial" w:cs="Arial"/>
              </w:rPr>
              <w:t>173</w:t>
            </w:r>
          </w:p>
        </w:tc>
        <w:tc>
          <w:tcPr>
            <w:tcW w:w="164" w:type="pct"/>
            <w:noWrap/>
            <w:hideMark/>
          </w:tcPr>
          <w:p w14:paraId="0F7C0F16" w14:textId="77777777" w:rsidR="00ED7264" w:rsidRDefault="00ED7264">
            <w:pPr>
              <w:jc w:val="both"/>
              <w:rPr>
                <w:rFonts w:ascii="Arial" w:hAnsi="Arial" w:cs="Arial"/>
              </w:rPr>
            </w:pPr>
            <w:r>
              <w:rPr>
                <w:rFonts w:ascii="Arial" w:hAnsi="Arial" w:cs="Arial"/>
              </w:rPr>
              <w:t>01</w:t>
            </w:r>
          </w:p>
        </w:tc>
        <w:tc>
          <w:tcPr>
            <w:tcW w:w="148" w:type="pct"/>
            <w:noWrap/>
            <w:hideMark/>
          </w:tcPr>
          <w:p w14:paraId="255B7A56" w14:textId="77777777" w:rsidR="00ED7264" w:rsidRDefault="00ED7264">
            <w:pPr>
              <w:jc w:val="both"/>
              <w:rPr>
                <w:rFonts w:ascii="Arial" w:hAnsi="Arial" w:cs="Arial"/>
              </w:rPr>
            </w:pPr>
            <w:r>
              <w:rPr>
                <w:rFonts w:ascii="Arial" w:hAnsi="Arial" w:cs="Arial"/>
              </w:rPr>
              <w:t>0000</w:t>
            </w:r>
          </w:p>
        </w:tc>
        <w:tc>
          <w:tcPr>
            <w:tcW w:w="251" w:type="pct"/>
            <w:noWrap/>
            <w:hideMark/>
          </w:tcPr>
          <w:p w14:paraId="417109B0" w14:textId="77777777" w:rsidR="00ED7264" w:rsidRDefault="00ED7264">
            <w:pPr>
              <w:jc w:val="both"/>
              <w:rPr>
                <w:rFonts w:ascii="Arial" w:hAnsi="Arial" w:cs="Arial"/>
              </w:rPr>
            </w:pPr>
            <w:r>
              <w:rPr>
                <w:rFonts w:ascii="Arial" w:hAnsi="Arial" w:cs="Arial"/>
              </w:rPr>
              <w:t>140</w:t>
            </w:r>
          </w:p>
        </w:tc>
        <w:tc>
          <w:tcPr>
            <w:tcW w:w="2433" w:type="pct"/>
            <w:hideMark/>
          </w:tcPr>
          <w:p w14:paraId="288D739D" w14:textId="77777777" w:rsidR="00ED7264" w:rsidRDefault="00ED7264">
            <w:pPr>
              <w:jc w:val="both"/>
              <w:rPr>
                <w:rFonts w:ascii="Arial" w:hAnsi="Arial" w:cs="Arial"/>
                <w:lang w:val="ru-RU"/>
              </w:rPr>
            </w:pPr>
            <w:r>
              <w:rPr>
                <w:rFonts w:ascii="Arial" w:hAnsi="Arial" w:cs="Arial"/>
                <w:lang w:val="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w:t>
            </w:r>
            <w:r>
              <w:rPr>
                <w:rFonts w:ascii="Arial" w:hAnsi="Arial" w:cs="Arial"/>
                <w:lang w:val="ru-RU"/>
              </w:rPr>
              <w:lastRenderedPageBreak/>
              <w:t>мировыми судьями, комиссиями по делам несовершеннолетних и защите их прав</w:t>
            </w:r>
          </w:p>
        </w:tc>
        <w:tc>
          <w:tcPr>
            <w:tcW w:w="341" w:type="pct"/>
            <w:noWrap/>
            <w:hideMark/>
          </w:tcPr>
          <w:p w14:paraId="55991D3C" w14:textId="77777777" w:rsidR="00ED7264" w:rsidRDefault="00ED7264">
            <w:pPr>
              <w:jc w:val="both"/>
              <w:rPr>
                <w:rFonts w:ascii="Arial" w:hAnsi="Arial" w:cs="Arial"/>
              </w:rPr>
            </w:pPr>
            <w:r>
              <w:rPr>
                <w:rFonts w:ascii="Arial" w:hAnsi="Arial" w:cs="Arial"/>
              </w:rPr>
              <w:lastRenderedPageBreak/>
              <w:t>2,9</w:t>
            </w:r>
          </w:p>
        </w:tc>
        <w:tc>
          <w:tcPr>
            <w:tcW w:w="340" w:type="pct"/>
            <w:noWrap/>
            <w:hideMark/>
          </w:tcPr>
          <w:p w14:paraId="6E036069" w14:textId="77777777" w:rsidR="00ED7264" w:rsidRDefault="00ED7264">
            <w:pPr>
              <w:jc w:val="both"/>
              <w:rPr>
                <w:rFonts w:ascii="Arial" w:hAnsi="Arial" w:cs="Arial"/>
              </w:rPr>
            </w:pPr>
            <w:r>
              <w:rPr>
                <w:rFonts w:ascii="Arial" w:hAnsi="Arial" w:cs="Arial"/>
              </w:rPr>
              <w:t>3,0</w:t>
            </w:r>
          </w:p>
        </w:tc>
        <w:tc>
          <w:tcPr>
            <w:tcW w:w="341" w:type="pct"/>
            <w:noWrap/>
            <w:hideMark/>
          </w:tcPr>
          <w:p w14:paraId="12967F47" w14:textId="77777777" w:rsidR="00ED7264" w:rsidRDefault="00ED7264">
            <w:pPr>
              <w:jc w:val="both"/>
              <w:rPr>
                <w:rFonts w:ascii="Arial" w:hAnsi="Arial" w:cs="Arial"/>
              </w:rPr>
            </w:pPr>
            <w:r>
              <w:rPr>
                <w:rFonts w:ascii="Arial" w:hAnsi="Arial" w:cs="Arial"/>
              </w:rPr>
              <w:t>3,1</w:t>
            </w:r>
          </w:p>
        </w:tc>
      </w:tr>
      <w:tr w:rsidR="00000000" w14:paraId="15D3E6EF" w14:textId="77777777">
        <w:tc>
          <w:tcPr>
            <w:tcW w:w="123" w:type="pct"/>
            <w:hideMark/>
          </w:tcPr>
          <w:p w14:paraId="6034660B" w14:textId="77777777" w:rsidR="00ED7264" w:rsidRDefault="00ED7264">
            <w:pPr>
              <w:jc w:val="both"/>
              <w:rPr>
                <w:rFonts w:ascii="Arial" w:hAnsi="Arial" w:cs="Arial"/>
              </w:rPr>
            </w:pPr>
            <w:r>
              <w:rPr>
                <w:rFonts w:ascii="Arial" w:hAnsi="Arial" w:cs="Arial"/>
              </w:rPr>
              <w:t>105</w:t>
            </w:r>
          </w:p>
        </w:tc>
        <w:tc>
          <w:tcPr>
            <w:tcW w:w="258" w:type="pct"/>
            <w:noWrap/>
            <w:hideMark/>
          </w:tcPr>
          <w:p w14:paraId="553BAC8E" w14:textId="77777777" w:rsidR="00ED7264" w:rsidRDefault="00ED7264">
            <w:pPr>
              <w:jc w:val="both"/>
              <w:rPr>
                <w:rFonts w:ascii="Arial" w:hAnsi="Arial" w:cs="Arial"/>
              </w:rPr>
            </w:pPr>
            <w:r>
              <w:rPr>
                <w:rFonts w:ascii="Arial" w:hAnsi="Arial" w:cs="Arial"/>
              </w:rPr>
              <w:t>000</w:t>
            </w:r>
          </w:p>
        </w:tc>
        <w:tc>
          <w:tcPr>
            <w:tcW w:w="128" w:type="pct"/>
            <w:noWrap/>
            <w:hideMark/>
          </w:tcPr>
          <w:p w14:paraId="6D57A763" w14:textId="77777777" w:rsidR="00ED7264" w:rsidRDefault="00ED7264">
            <w:pPr>
              <w:jc w:val="both"/>
              <w:rPr>
                <w:rFonts w:ascii="Arial" w:hAnsi="Arial" w:cs="Arial"/>
              </w:rPr>
            </w:pPr>
            <w:r>
              <w:rPr>
                <w:rFonts w:ascii="Arial" w:hAnsi="Arial" w:cs="Arial"/>
              </w:rPr>
              <w:t>1</w:t>
            </w:r>
          </w:p>
        </w:tc>
        <w:tc>
          <w:tcPr>
            <w:tcW w:w="177" w:type="pct"/>
            <w:noWrap/>
            <w:hideMark/>
          </w:tcPr>
          <w:p w14:paraId="56BD7F11" w14:textId="77777777" w:rsidR="00ED7264" w:rsidRDefault="00ED7264">
            <w:pPr>
              <w:jc w:val="both"/>
              <w:rPr>
                <w:rFonts w:ascii="Arial" w:hAnsi="Arial" w:cs="Arial"/>
              </w:rPr>
            </w:pPr>
            <w:r>
              <w:rPr>
                <w:rFonts w:ascii="Arial" w:hAnsi="Arial" w:cs="Arial"/>
              </w:rPr>
              <w:t>16</w:t>
            </w:r>
          </w:p>
        </w:tc>
        <w:tc>
          <w:tcPr>
            <w:tcW w:w="124" w:type="pct"/>
            <w:noWrap/>
            <w:hideMark/>
          </w:tcPr>
          <w:p w14:paraId="3EC0A3FD" w14:textId="77777777" w:rsidR="00ED7264" w:rsidRDefault="00ED7264">
            <w:pPr>
              <w:jc w:val="both"/>
              <w:rPr>
                <w:rFonts w:ascii="Arial" w:hAnsi="Arial" w:cs="Arial"/>
              </w:rPr>
            </w:pPr>
            <w:r>
              <w:rPr>
                <w:rFonts w:ascii="Arial" w:hAnsi="Arial" w:cs="Arial"/>
              </w:rPr>
              <w:t>01</w:t>
            </w:r>
          </w:p>
        </w:tc>
        <w:tc>
          <w:tcPr>
            <w:tcW w:w="172" w:type="pct"/>
            <w:noWrap/>
            <w:hideMark/>
          </w:tcPr>
          <w:p w14:paraId="7F600190" w14:textId="77777777" w:rsidR="00ED7264" w:rsidRDefault="00ED7264">
            <w:pPr>
              <w:jc w:val="both"/>
              <w:rPr>
                <w:rFonts w:ascii="Arial" w:hAnsi="Arial" w:cs="Arial"/>
              </w:rPr>
            </w:pPr>
            <w:r>
              <w:rPr>
                <w:rFonts w:ascii="Arial" w:hAnsi="Arial" w:cs="Arial"/>
              </w:rPr>
              <w:t>190</w:t>
            </w:r>
          </w:p>
        </w:tc>
        <w:tc>
          <w:tcPr>
            <w:tcW w:w="164" w:type="pct"/>
            <w:noWrap/>
            <w:hideMark/>
          </w:tcPr>
          <w:p w14:paraId="2128FDA8" w14:textId="77777777" w:rsidR="00ED7264" w:rsidRDefault="00ED7264">
            <w:pPr>
              <w:jc w:val="both"/>
              <w:rPr>
                <w:rFonts w:ascii="Arial" w:hAnsi="Arial" w:cs="Arial"/>
              </w:rPr>
            </w:pPr>
            <w:r>
              <w:rPr>
                <w:rFonts w:ascii="Arial" w:hAnsi="Arial" w:cs="Arial"/>
              </w:rPr>
              <w:t>01</w:t>
            </w:r>
          </w:p>
        </w:tc>
        <w:tc>
          <w:tcPr>
            <w:tcW w:w="148" w:type="pct"/>
            <w:noWrap/>
            <w:hideMark/>
          </w:tcPr>
          <w:p w14:paraId="3C97D1C0" w14:textId="77777777" w:rsidR="00ED7264" w:rsidRDefault="00ED7264">
            <w:pPr>
              <w:jc w:val="both"/>
              <w:rPr>
                <w:rFonts w:ascii="Arial" w:hAnsi="Arial" w:cs="Arial"/>
              </w:rPr>
            </w:pPr>
            <w:r>
              <w:rPr>
                <w:rFonts w:ascii="Arial" w:hAnsi="Arial" w:cs="Arial"/>
              </w:rPr>
              <w:t>0000</w:t>
            </w:r>
          </w:p>
        </w:tc>
        <w:tc>
          <w:tcPr>
            <w:tcW w:w="251" w:type="pct"/>
            <w:noWrap/>
            <w:hideMark/>
          </w:tcPr>
          <w:p w14:paraId="275683AD" w14:textId="77777777" w:rsidR="00ED7264" w:rsidRDefault="00ED7264">
            <w:pPr>
              <w:jc w:val="both"/>
              <w:rPr>
                <w:rFonts w:ascii="Arial" w:hAnsi="Arial" w:cs="Arial"/>
              </w:rPr>
            </w:pPr>
            <w:r>
              <w:rPr>
                <w:rFonts w:ascii="Arial" w:hAnsi="Arial" w:cs="Arial"/>
              </w:rPr>
              <w:t>140</w:t>
            </w:r>
          </w:p>
        </w:tc>
        <w:tc>
          <w:tcPr>
            <w:tcW w:w="2433" w:type="pct"/>
            <w:hideMark/>
          </w:tcPr>
          <w:p w14:paraId="3D063DEB"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341" w:type="pct"/>
            <w:noWrap/>
            <w:hideMark/>
          </w:tcPr>
          <w:p w14:paraId="33823172" w14:textId="77777777" w:rsidR="00ED7264" w:rsidRDefault="00ED7264">
            <w:pPr>
              <w:jc w:val="both"/>
              <w:rPr>
                <w:rFonts w:ascii="Arial" w:hAnsi="Arial" w:cs="Arial"/>
              </w:rPr>
            </w:pPr>
            <w:r>
              <w:rPr>
                <w:rFonts w:ascii="Arial" w:hAnsi="Arial" w:cs="Arial"/>
              </w:rPr>
              <w:t>55,2</w:t>
            </w:r>
          </w:p>
        </w:tc>
        <w:tc>
          <w:tcPr>
            <w:tcW w:w="340" w:type="pct"/>
            <w:noWrap/>
            <w:hideMark/>
          </w:tcPr>
          <w:p w14:paraId="24AFAA6C" w14:textId="77777777" w:rsidR="00ED7264" w:rsidRDefault="00ED7264">
            <w:pPr>
              <w:jc w:val="both"/>
              <w:rPr>
                <w:rFonts w:ascii="Arial" w:hAnsi="Arial" w:cs="Arial"/>
              </w:rPr>
            </w:pPr>
            <w:r>
              <w:rPr>
                <w:rFonts w:ascii="Arial" w:hAnsi="Arial" w:cs="Arial"/>
              </w:rPr>
              <w:t>57,5</w:t>
            </w:r>
          </w:p>
        </w:tc>
        <w:tc>
          <w:tcPr>
            <w:tcW w:w="341" w:type="pct"/>
            <w:noWrap/>
            <w:hideMark/>
          </w:tcPr>
          <w:p w14:paraId="0229BA12" w14:textId="77777777" w:rsidR="00ED7264" w:rsidRDefault="00ED7264">
            <w:pPr>
              <w:jc w:val="both"/>
              <w:rPr>
                <w:rFonts w:ascii="Arial" w:hAnsi="Arial" w:cs="Arial"/>
              </w:rPr>
            </w:pPr>
            <w:r>
              <w:rPr>
                <w:rFonts w:ascii="Arial" w:hAnsi="Arial" w:cs="Arial"/>
              </w:rPr>
              <w:t>59,9</w:t>
            </w:r>
          </w:p>
        </w:tc>
      </w:tr>
      <w:tr w:rsidR="00000000" w14:paraId="7C32BA1D" w14:textId="77777777">
        <w:tc>
          <w:tcPr>
            <w:tcW w:w="123" w:type="pct"/>
            <w:hideMark/>
          </w:tcPr>
          <w:p w14:paraId="7D4F209C" w14:textId="77777777" w:rsidR="00ED7264" w:rsidRDefault="00ED7264">
            <w:pPr>
              <w:jc w:val="both"/>
              <w:rPr>
                <w:rFonts w:ascii="Arial" w:hAnsi="Arial" w:cs="Arial"/>
              </w:rPr>
            </w:pPr>
            <w:r>
              <w:rPr>
                <w:rFonts w:ascii="Arial" w:hAnsi="Arial" w:cs="Arial"/>
              </w:rPr>
              <w:t>106</w:t>
            </w:r>
          </w:p>
        </w:tc>
        <w:tc>
          <w:tcPr>
            <w:tcW w:w="258" w:type="pct"/>
            <w:noWrap/>
            <w:hideMark/>
          </w:tcPr>
          <w:p w14:paraId="5FA303F2" w14:textId="77777777" w:rsidR="00ED7264" w:rsidRDefault="00ED7264">
            <w:pPr>
              <w:jc w:val="both"/>
              <w:rPr>
                <w:rFonts w:ascii="Arial" w:hAnsi="Arial" w:cs="Arial"/>
              </w:rPr>
            </w:pPr>
            <w:r>
              <w:rPr>
                <w:rFonts w:ascii="Arial" w:hAnsi="Arial" w:cs="Arial"/>
              </w:rPr>
              <w:t>006</w:t>
            </w:r>
          </w:p>
        </w:tc>
        <w:tc>
          <w:tcPr>
            <w:tcW w:w="128" w:type="pct"/>
            <w:noWrap/>
            <w:hideMark/>
          </w:tcPr>
          <w:p w14:paraId="0BDB3DBF" w14:textId="77777777" w:rsidR="00ED7264" w:rsidRDefault="00ED7264">
            <w:pPr>
              <w:jc w:val="both"/>
              <w:rPr>
                <w:rFonts w:ascii="Arial" w:hAnsi="Arial" w:cs="Arial"/>
              </w:rPr>
            </w:pPr>
            <w:r>
              <w:rPr>
                <w:rFonts w:ascii="Arial" w:hAnsi="Arial" w:cs="Arial"/>
              </w:rPr>
              <w:t>1</w:t>
            </w:r>
          </w:p>
        </w:tc>
        <w:tc>
          <w:tcPr>
            <w:tcW w:w="177" w:type="pct"/>
            <w:noWrap/>
            <w:hideMark/>
          </w:tcPr>
          <w:p w14:paraId="74DC9243" w14:textId="77777777" w:rsidR="00ED7264" w:rsidRDefault="00ED7264">
            <w:pPr>
              <w:jc w:val="both"/>
              <w:rPr>
                <w:rFonts w:ascii="Arial" w:hAnsi="Arial" w:cs="Arial"/>
              </w:rPr>
            </w:pPr>
            <w:r>
              <w:rPr>
                <w:rFonts w:ascii="Arial" w:hAnsi="Arial" w:cs="Arial"/>
              </w:rPr>
              <w:t>16</w:t>
            </w:r>
          </w:p>
        </w:tc>
        <w:tc>
          <w:tcPr>
            <w:tcW w:w="124" w:type="pct"/>
            <w:noWrap/>
            <w:hideMark/>
          </w:tcPr>
          <w:p w14:paraId="4CE4184A" w14:textId="77777777" w:rsidR="00ED7264" w:rsidRDefault="00ED7264">
            <w:pPr>
              <w:jc w:val="both"/>
              <w:rPr>
                <w:rFonts w:ascii="Arial" w:hAnsi="Arial" w:cs="Arial"/>
              </w:rPr>
            </w:pPr>
            <w:r>
              <w:rPr>
                <w:rFonts w:ascii="Arial" w:hAnsi="Arial" w:cs="Arial"/>
              </w:rPr>
              <w:t>01</w:t>
            </w:r>
          </w:p>
        </w:tc>
        <w:tc>
          <w:tcPr>
            <w:tcW w:w="172" w:type="pct"/>
            <w:noWrap/>
            <w:hideMark/>
          </w:tcPr>
          <w:p w14:paraId="6584A3C6" w14:textId="77777777" w:rsidR="00ED7264" w:rsidRDefault="00ED7264">
            <w:pPr>
              <w:jc w:val="both"/>
              <w:rPr>
                <w:rFonts w:ascii="Arial" w:hAnsi="Arial" w:cs="Arial"/>
              </w:rPr>
            </w:pPr>
            <w:r>
              <w:rPr>
                <w:rFonts w:ascii="Arial" w:hAnsi="Arial" w:cs="Arial"/>
              </w:rPr>
              <w:t>193</w:t>
            </w:r>
          </w:p>
        </w:tc>
        <w:tc>
          <w:tcPr>
            <w:tcW w:w="164" w:type="pct"/>
            <w:noWrap/>
            <w:hideMark/>
          </w:tcPr>
          <w:p w14:paraId="2C8BDB6A" w14:textId="77777777" w:rsidR="00ED7264" w:rsidRDefault="00ED7264">
            <w:pPr>
              <w:jc w:val="both"/>
              <w:rPr>
                <w:rFonts w:ascii="Arial" w:hAnsi="Arial" w:cs="Arial"/>
              </w:rPr>
            </w:pPr>
            <w:r>
              <w:rPr>
                <w:rFonts w:ascii="Arial" w:hAnsi="Arial" w:cs="Arial"/>
              </w:rPr>
              <w:t>01</w:t>
            </w:r>
          </w:p>
        </w:tc>
        <w:tc>
          <w:tcPr>
            <w:tcW w:w="148" w:type="pct"/>
            <w:noWrap/>
            <w:hideMark/>
          </w:tcPr>
          <w:p w14:paraId="0C6D4E59" w14:textId="77777777" w:rsidR="00ED7264" w:rsidRDefault="00ED7264">
            <w:pPr>
              <w:jc w:val="both"/>
              <w:rPr>
                <w:rFonts w:ascii="Arial" w:hAnsi="Arial" w:cs="Arial"/>
              </w:rPr>
            </w:pPr>
            <w:r>
              <w:rPr>
                <w:rFonts w:ascii="Arial" w:hAnsi="Arial" w:cs="Arial"/>
              </w:rPr>
              <w:t>0000</w:t>
            </w:r>
          </w:p>
        </w:tc>
        <w:tc>
          <w:tcPr>
            <w:tcW w:w="251" w:type="pct"/>
            <w:noWrap/>
            <w:hideMark/>
          </w:tcPr>
          <w:p w14:paraId="586361D4" w14:textId="77777777" w:rsidR="00ED7264" w:rsidRDefault="00ED7264">
            <w:pPr>
              <w:jc w:val="both"/>
              <w:rPr>
                <w:rFonts w:ascii="Arial" w:hAnsi="Arial" w:cs="Arial"/>
              </w:rPr>
            </w:pPr>
            <w:r>
              <w:rPr>
                <w:rFonts w:ascii="Arial" w:hAnsi="Arial" w:cs="Arial"/>
              </w:rPr>
              <w:t>140</w:t>
            </w:r>
          </w:p>
        </w:tc>
        <w:tc>
          <w:tcPr>
            <w:tcW w:w="2433" w:type="pct"/>
            <w:hideMark/>
          </w:tcPr>
          <w:p w14:paraId="77ACF660"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341" w:type="pct"/>
            <w:noWrap/>
            <w:hideMark/>
          </w:tcPr>
          <w:p w14:paraId="4174C473" w14:textId="77777777" w:rsidR="00ED7264" w:rsidRDefault="00ED7264">
            <w:pPr>
              <w:jc w:val="both"/>
              <w:rPr>
                <w:rFonts w:ascii="Arial" w:hAnsi="Arial" w:cs="Arial"/>
              </w:rPr>
            </w:pPr>
            <w:r>
              <w:rPr>
                <w:rFonts w:ascii="Arial" w:hAnsi="Arial" w:cs="Arial"/>
              </w:rPr>
              <w:t>0,7</w:t>
            </w:r>
          </w:p>
        </w:tc>
        <w:tc>
          <w:tcPr>
            <w:tcW w:w="340" w:type="pct"/>
            <w:noWrap/>
            <w:hideMark/>
          </w:tcPr>
          <w:p w14:paraId="37A1481E" w14:textId="77777777" w:rsidR="00ED7264" w:rsidRDefault="00ED7264">
            <w:pPr>
              <w:jc w:val="both"/>
              <w:rPr>
                <w:rFonts w:ascii="Arial" w:hAnsi="Arial" w:cs="Arial"/>
              </w:rPr>
            </w:pPr>
            <w:r>
              <w:rPr>
                <w:rFonts w:ascii="Arial" w:hAnsi="Arial" w:cs="Arial"/>
              </w:rPr>
              <w:t>0,7</w:t>
            </w:r>
          </w:p>
        </w:tc>
        <w:tc>
          <w:tcPr>
            <w:tcW w:w="341" w:type="pct"/>
            <w:noWrap/>
            <w:hideMark/>
          </w:tcPr>
          <w:p w14:paraId="415886A8" w14:textId="77777777" w:rsidR="00ED7264" w:rsidRDefault="00ED7264">
            <w:pPr>
              <w:jc w:val="both"/>
              <w:rPr>
                <w:rFonts w:ascii="Arial" w:hAnsi="Arial" w:cs="Arial"/>
              </w:rPr>
            </w:pPr>
            <w:r>
              <w:rPr>
                <w:rFonts w:ascii="Arial" w:hAnsi="Arial" w:cs="Arial"/>
              </w:rPr>
              <w:t>0,8</w:t>
            </w:r>
          </w:p>
        </w:tc>
      </w:tr>
      <w:tr w:rsidR="00000000" w14:paraId="734BF3F9" w14:textId="77777777">
        <w:tc>
          <w:tcPr>
            <w:tcW w:w="123" w:type="pct"/>
            <w:hideMark/>
          </w:tcPr>
          <w:p w14:paraId="411AD7A2" w14:textId="77777777" w:rsidR="00ED7264" w:rsidRDefault="00ED7264">
            <w:pPr>
              <w:jc w:val="both"/>
              <w:rPr>
                <w:rFonts w:ascii="Arial" w:hAnsi="Arial" w:cs="Arial"/>
              </w:rPr>
            </w:pPr>
            <w:r>
              <w:rPr>
                <w:rFonts w:ascii="Arial" w:hAnsi="Arial" w:cs="Arial"/>
              </w:rPr>
              <w:t>107</w:t>
            </w:r>
          </w:p>
        </w:tc>
        <w:tc>
          <w:tcPr>
            <w:tcW w:w="258" w:type="pct"/>
            <w:noWrap/>
            <w:hideMark/>
          </w:tcPr>
          <w:p w14:paraId="3DCF2750" w14:textId="77777777" w:rsidR="00ED7264" w:rsidRDefault="00ED7264">
            <w:pPr>
              <w:jc w:val="both"/>
              <w:rPr>
                <w:rFonts w:ascii="Arial" w:hAnsi="Arial" w:cs="Arial"/>
              </w:rPr>
            </w:pPr>
            <w:r>
              <w:rPr>
                <w:rFonts w:ascii="Arial" w:hAnsi="Arial" w:cs="Arial"/>
              </w:rPr>
              <w:t>439</w:t>
            </w:r>
          </w:p>
        </w:tc>
        <w:tc>
          <w:tcPr>
            <w:tcW w:w="128" w:type="pct"/>
            <w:noWrap/>
            <w:hideMark/>
          </w:tcPr>
          <w:p w14:paraId="4F23EA26" w14:textId="77777777" w:rsidR="00ED7264" w:rsidRDefault="00ED7264">
            <w:pPr>
              <w:jc w:val="both"/>
              <w:rPr>
                <w:rFonts w:ascii="Arial" w:hAnsi="Arial" w:cs="Arial"/>
              </w:rPr>
            </w:pPr>
            <w:r>
              <w:rPr>
                <w:rFonts w:ascii="Arial" w:hAnsi="Arial" w:cs="Arial"/>
              </w:rPr>
              <w:t>1</w:t>
            </w:r>
          </w:p>
        </w:tc>
        <w:tc>
          <w:tcPr>
            <w:tcW w:w="177" w:type="pct"/>
            <w:noWrap/>
            <w:hideMark/>
          </w:tcPr>
          <w:p w14:paraId="2FDA9596" w14:textId="77777777" w:rsidR="00ED7264" w:rsidRDefault="00ED7264">
            <w:pPr>
              <w:jc w:val="both"/>
              <w:rPr>
                <w:rFonts w:ascii="Arial" w:hAnsi="Arial" w:cs="Arial"/>
              </w:rPr>
            </w:pPr>
            <w:r>
              <w:rPr>
                <w:rFonts w:ascii="Arial" w:hAnsi="Arial" w:cs="Arial"/>
              </w:rPr>
              <w:t>16</w:t>
            </w:r>
          </w:p>
        </w:tc>
        <w:tc>
          <w:tcPr>
            <w:tcW w:w="124" w:type="pct"/>
            <w:noWrap/>
            <w:hideMark/>
          </w:tcPr>
          <w:p w14:paraId="6FA976E7" w14:textId="77777777" w:rsidR="00ED7264" w:rsidRDefault="00ED7264">
            <w:pPr>
              <w:jc w:val="both"/>
              <w:rPr>
                <w:rFonts w:ascii="Arial" w:hAnsi="Arial" w:cs="Arial"/>
              </w:rPr>
            </w:pPr>
            <w:r>
              <w:rPr>
                <w:rFonts w:ascii="Arial" w:hAnsi="Arial" w:cs="Arial"/>
              </w:rPr>
              <w:t>01</w:t>
            </w:r>
          </w:p>
        </w:tc>
        <w:tc>
          <w:tcPr>
            <w:tcW w:w="172" w:type="pct"/>
            <w:noWrap/>
            <w:hideMark/>
          </w:tcPr>
          <w:p w14:paraId="53436CD6" w14:textId="77777777" w:rsidR="00ED7264" w:rsidRDefault="00ED7264">
            <w:pPr>
              <w:jc w:val="both"/>
              <w:rPr>
                <w:rFonts w:ascii="Arial" w:hAnsi="Arial" w:cs="Arial"/>
              </w:rPr>
            </w:pPr>
            <w:r>
              <w:rPr>
                <w:rFonts w:ascii="Arial" w:hAnsi="Arial" w:cs="Arial"/>
              </w:rPr>
              <w:t>193</w:t>
            </w:r>
          </w:p>
        </w:tc>
        <w:tc>
          <w:tcPr>
            <w:tcW w:w="164" w:type="pct"/>
            <w:noWrap/>
            <w:hideMark/>
          </w:tcPr>
          <w:p w14:paraId="5CB31D64" w14:textId="77777777" w:rsidR="00ED7264" w:rsidRDefault="00ED7264">
            <w:pPr>
              <w:jc w:val="both"/>
              <w:rPr>
                <w:rFonts w:ascii="Arial" w:hAnsi="Arial" w:cs="Arial"/>
              </w:rPr>
            </w:pPr>
            <w:r>
              <w:rPr>
                <w:rFonts w:ascii="Arial" w:hAnsi="Arial" w:cs="Arial"/>
              </w:rPr>
              <w:t>01</w:t>
            </w:r>
          </w:p>
        </w:tc>
        <w:tc>
          <w:tcPr>
            <w:tcW w:w="148" w:type="pct"/>
            <w:noWrap/>
            <w:hideMark/>
          </w:tcPr>
          <w:p w14:paraId="5E7B6263" w14:textId="77777777" w:rsidR="00ED7264" w:rsidRDefault="00ED7264">
            <w:pPr>
              <w:jc w:val="both"/>
              <w:rPr>
                <w:rFonts w:ascii="Arial" w:hAnsi="Arial" w:cs="Arial"/>
              </w:rPr>
            </w:pPr>
            <w:r>
              <w:rPr>
                <w:rFonts w:ascii="Arial" w:hAnsi="Arial" w:cs="Arial"/>
              </w:rPr>
              <w:t>0000</w:t>
            </w:r>
          </w:p>
        </w:tc>
        <w:tc>
          <w:tcPr>
            <w:tcW w:w="251" w:type="pct"/>
            <w:noWrap/>
            <w:hideMark/>
          </w:tcPr>
          <w:p w14:paraId="3E7A60BB" w14:textId="77777777" w:rsidR="00ED7264" w:rsidRDefault="00ED7264">
            <w:pPr>
              <w:jc w:val="both"/>
              <w:rPr>
                <w:rFonts w:ascii="Arial" w:hAnsi="Arial" w:cs="Arial"/>
              </w:rPr>
            </w:pPr>
            <w:r>
              <w:rPr>
                <w:rFonts w:ascii="Arial" w:hAnsi="Arial" w:cs="Arial"/>
              </w:rPr>
              <w:t>140</w:t>
            </w:r>
          </w:p>
        </w:tc>
        <w:tc>
          <w:tcPr>
            <w:tcW w:w="2433" w:type="pct"/>
            <w:hideMark/>
          </w:tcPr>
          <w:p w14:paraId="77DDCDEE"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341" w:type="pct"/>
            <w:noWrap/>
            <w:hideMark/>
          </w:tcPr>
          <w:p w14:paraId="13322829" w14:textId="77777777" w:rsidR="00ED7264" w:rsidRDefault="00ED7264">
            <w:pPr>
              <w:jc w:val="both"/>
              <w:rPr>
                <w:rFonts w:ascii="Arial" w:hAnsi="Arial" w:cs="Arial"/>
              </w:rPr>
            </w:pPr>
            <w:r>
              <w:rPr>
                <w:rFonts w:ascii="Arial" w:hAnsi="Arial" w:cs="Arial"/>
              </w:rPr>
              <w:t>54,5</w:t>
            </w:r>
          </w:p>
        </w:tc>
        <w:tc>
          <w:tcPr>
            <w:tcW w:w="340" w:type="pct"/>
            <w:noWrap/>
            <w:hideMark/>
          </w:tcPr>
          <w:p w14:paraId="063B7AC0" w14:textId="77777777" w:rsidR="00ED7264" w:rsidRDefault="00ED7264">
            <w:pPr>
              <w:jc w:val="both"/>
              <w:rPr>
                <w:rFonts w:ascii="Arial" w:hAnsi="Arial" w:cs="Arial"/>
              </w:rPr>
            </w:pPr>
            <w:r>
              <w:rPr>
                <w:rFonts w:ascii="Arial" w:hAnsi="Arial" w:cs="Arial"/>
              </w:rPr>
              <w:t>56,8</w:t>
            </w:r>
          </w:p>
        </w:tc>
        <w:tc>
          <w:tcPr>
            <w:tcW w:w="341" w:type="pct"/>
            <w:noWrap/>
            <w:hideMark/>
          </w:tcPr>
          <w:p w14:paraId="32E0C0A9" w14:textId="77777777" w:rsidR="00ED7264" w:rsidRDefault="00ED7264">
            <w:pPr>
              <w:jc w:val="both"/>
              <w:rPr>
                <w:rFonts w:ascii="Arial" w:hAnsi="Arial" w:cs="Arial"/>
              </w:rPr>
            </w:pPr>
            <w:r>
              <w:rPr>
                <w:rFonts w:ascii="Arial" w:hAnsi="Arial" w:cs="Arial"/>
              </w:rPr>
              <w:t>59,1</w:t>
            </w:r>
          </w:p>
        </w:tc>
      </w:tr>
      <w:tr w:rsidR="00000000" w14:paraId="2F4D0838" w14:textId="77777777">
        <w:tc>
          <w:tcPr>
            <w:tcW w:w="123" w:type="pct"/>
            <w:hideMark/>
          </w:tcPr>
          <w:p w14:paraId="43DB9CD4" w14:textId="77777777" w:rsidR="00ED7264" w:rsidRDefault="00ED7264">
            <w:pPr>
              <w:jc w:val="both"/>
              <w:rPr>
                <w:rFonts w:ascii="Arial" w:hAnsi="Arial" w:cs="Arial"/>
              </w:rPr>
            </w:pPr>
            <w:r>
              <w:rPr>
                <w:rFonts w:ascii="Arial" w:hAnsi="Arial" w:cs="Arial"/>
              </w:rPr>
              <w:t>108</w:t>
            </w:r>
          </w:p>
        </w:tc>
        <w:tc>
          <w:tcPr>
            <w:tcW w:w="258" w:type="pct"/>
            <w:noWrap/>
            <w:hideMark/>
          </w:tcPr>
          <w:p w14:paraId="5B1C5724" w14:textId="77777777" w:rsidR="00ED7264" w:rsidRDefault="00ED7264">
            <w:pPr>
              <w:jc w:val="both"/>
              <w:rPr>
                <w:rFonts w:ascii="Arial" w:hAnsi="Arial" w:cs="Arial"/>
              </w:rPr>
            </w:pPr>
            <w:r>
              <w:rPr>
                <w:rFonts w:ascii="Arial" w:hAnsi="Arial" w:cs="Arial"/>
              </w:rPr>
              <w:t>000</w:t>
            </w:r>
          </w:p>
        </w:tc>
        <w:tc>
          <w:tcPr>
            <w:tcW w:w="128" w:type="pct"/>
            <w:noWrap/>
            <w:hideMark/>
          </w:tcPr>
          <w:p w14:paraId="6947F005" w14:textId="77777777" w:rsidR="00ED7264" w:rsidRDefault="00ED7264">
            <w:pPr>
              <w:jc w:val="both"/>
              <w:rPr>
                <w:rFonts w:ascii="Arial" w:hAnsi="Arial" w:cs="Arial"/>
              </w:rPr>
            </w:pPr>
            <w:r>
              <w:rPr>
                <w:rFonts w:ascii="Arial" w:hAnsi="Arial" w:cs="Arial"/>
              </w:rPr>
              <w:t>1</w:t>
            </w:r>
          </w:p>
        </w:tc>
        <w:tc>
          <w:tcPr>
            <w:tcW w:w="177" w:type="pct"/>
            <w:noWrap/>
            <w:hideMark/>
          </w:tcPr>
          <w:p w14:paraId="07CFD7E5" w14:textId="77777777" w:rsidR="00ED7264" w:rsidRDefault="00ED7264">
            <w:pPr>
              <w:jc w:val="both"/>
              <w:rPr>
                <w:rFonts w:ascii="Arial" w:hAnsi="Arial" w:cs="Arial"/>
              </w:rPr>
            </w:pPr>
            <w:r>
              <w:rPr>
                <w:rFonts w:ascii="Arial" w:hAnsi="Arial" w:cs="Arial"/>
              </w:rPr>
              <w:t>16</w:t>
            </w:r>
          </w:p>
        </w:tc>
        <w:tc>
          <w:tcPr>
            <w:tcW w:w="124" w:type="pct"/>
            <w:noWrap/>
            <w:hideMark/>
          </w:tcPr>
          <w:p w14:paraId="4B9A2B21" w14:textId="77777777" w:rsidR="00ED7264" w:rsidRDefault="00ED7264">
            <w:pPr>
              <w:jc w:val="both"/>
              <w:rPr>
                <w:rFonts w:ascii="Arial" w:hAnsi="Arial" w:cs="Arial"/>
              </w:rPr>
            </w:pPr>
            <w:r>
              <w:rPr>
                <w:rFonts w:ascii="Arial" w:hAnsi="Arial" w:cs="Arial"/>
              </w:rPr>
              <w:t>01</w:t>
            </w:r>
          </w:p>
        </w:tc>
        <w:tc>
          <w:tcPr>
            <w:tcW w:w="172" w:type="pct"/>
            <w:noWrap/>
            <w:hideMark/>
          </w:tcPr>
          <w:p w14:paraId="74758101" w14:textId="77777777" w:rsidR="00ED7264" w:rsidRDefault="00ED7264">
            <w:pPr>
              <w:jc w:val="both"/>
              <w:rPr>
                <w:rFonts w:ascii="Arial" w:hAnsi="Arial" w:cs="Arial"/>
              </w:rPr>
            </w:pPr>
            <w:r>
              <w:rPr>
                <w:rFonts w:ascii="Arial" w:hAnsi="Arial" w:cs="Arial"/>
              </w:rPr>
              <w:t>200</w:t>
            </w:r>
          </w:p>
        </w:tc>
        <w:tc>
          <w:tcPr>
            <w:tcW w:w="164" w:type="pct"/>
            <w:noWrap/>
            <w:hideMark/>
          </w:tcPr>
          <w:p w14:paraId="5AE2F268" w14:textId="77777777" w:rsidR="00ED7264" w:rsidRDefault="00ED7264">
            <w:pPr>
              <w:jc w:val="both"/>
              <w:rPr>
                <w:rFonts w:ascii="Arial" w:hAnsi="Arial" w:cs="Arial"/>
              </w:rPr>
            </w:pPr>
            <w:r>
              <w:rPr>
                <w:rFonts w:ascii="Arial" w:hAnsi="Arial" w:cs="Arial"/>
              </w:rPr>
              <w:t>01</w:t>
            </w:r>
          </w:p>
        </w:tc>
        <w:tc>
          <w:tcPr>
            <w:tcW w:w="148" w:type="pct"/>
            <w:noWrap/>
            <w:hideMark/>
          </w:tcPr>
          <w:p w14:paraId="4F7A611D" w14:textId="77777777" w:rsidR="00ED7264" w:rsidRDefault="00ED7264">
            <w:pPr>
              <w:jc w:val="both"/>
              <w:rPr>
                <w:rFonts w:ascii="Arial" w:hAnsi="Arial" w:cs="Arial"/>
              </w:rPr>
            </w:pPr>
            <w:r>
              <w:rPr>
                <w:rFonts w:ascii="Arial" w:hAnsi="Arial" w:cs="Arial"/>
              </w:rPr>
              <w:t>0000</w:t>
            </w:r>
          </w:p>
        </w:tc>
        <w:tc>
          <w:tcPr>
            <w:tcW w:w="251" w:type="pct"/>
            <w:noWrap/>
            <w:hideMark/>
          </w:tcPr>
          <w:p w14:paraId="24EC6D81" w14:textId="77777777" w:rsidR="00ED7264" w:rsidRDefault="00ED7264">
            <w:pPr>
              <w:jc w:val="both"/>
              <w:rPr>
                <w:rFonts w:ascii="Arial" w:hAnsi="Arial" w:cs="Arial"/>
              </w:rPr>
            </w:pPr>
            <w:r>
              <w:rPr>
                <w:rFonts w:ascii="Arial" w:hAnsi="Arial" w:cs="Arial"/>
              </w:rPr>
              <w:t>140</w:t>
            </w:r>
          </w:p>
        </w:tc>
        <w:tc>
          <w:tcPr>
            <w:tcW w:w="2433" w:type="pct"/>
            <w:hideMark/>
          </w:tcPr>
          <w:p w14:paraId="1D31AAC8"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341" w:type="pct"/>
            <w:noWrap/>
            <w:hideMark/>
          </w:tcPr>
          <w:p w14:paraId="157187FC" w14:textId="77777777" w:rsidR="00ED7264" w:rsidRDefault="00ED7264">
            <w:pPr>
              <w:jc w:val="both"/>
              <w:rPr>
                <w:rFonts w:ascii="Arial" w:hAnsi="Arial" w:cs="Arial"/>
              </w:rPr>
            </w:pPr>
            <w:r>
              <w:rPr>
                <w:rFonts w:ascii="Arial" w:hAnsi="Arial" w:cs="Arial"/>
              </w:rPr>
              <w:t>143,5</w:t>
            </w:r>
          </w:p>
        </w:tc>
        <w:tc>
          <w:tcPr>
            <w:tcW w:w="340" w:type="pct"/>
            <w:noWrap/>
            <w:hideMark/>
          </w:tcPr>
          <w:p w14:paraId="3F7A9368" w14:textId="77777777" w:rsidR="00ED7264" w:rsidRDefault="00ED7264">
            <w:pPr>
              <w:jc w:val="both"/>
              <w:rPr>
                <w:rFonts w:ascii="Arial" w:hAnsi="Arial" w:cs="Arial"/>
              </w:rPr>
            </w:pPr>
            <w:r>
              <w:rPr>
                <w:rFonts w:ascii="Arial" w:hAnsi="Arial" w:cs="Arial"/>
              </w:rPr>
              <w:t>149,5</w:t>
            </w:r>
          </w:p>
        </w:tc>
        <w:tc>
          <w:tcPr>
            <w:tcW w:w="341" w:type="pct"/>
            <w:noWrap/>
            <w:hideMark/>
          </w:tcPr>
          <w:p w14:paraId="5C75D3D9" w14:textId="77777777" w:rsidR="00ED7264" w:rsidRDefault="00ED7264">
            <w:pPr>
              <w:jc w:val="both"/>
              <w:rPr>
                <w:rFonts w:ascii="Arial" w:hAnsi="Arial" w:cs="Arial"/>
              </w:rPr>
            </w:pPr>
            <w:r>
              <w:rPr>
                <w:rFonts w:ascii="Arial" w:hAnsi="Arial" w:cs="Arial"/>
              </w:rPr>
              <w:t>155,5</w:t>
            </w:r>
          </w:p>
        </w:tc>
      </w:tr>
      <w:tr w:rsidR="00000000" w14:paraId="35121423" w14:textId="77777777">
        <w:tc>
          <w:tcPr>
            <w:tcW w:w="123" w:type="pct"/>
            <w:hideMark/>
          </w:tcPr>
          <w:p w14:paraId="394124C3" w14:textId="77777777" w:rsidR="00ED7264" w:rsidRDefault="00ED7264">
            <w:pPr>
              <w:jc w:val="both"/>
              <w:rPr>
                <w:rFonts w:ascii="Arial" w:hAnsi="Arial" w:cs="Arial"/>
              </w:rPr>
            </w:pPr>
            <w:r>
              <w:rPr>
                <w:rFonts w:ascii="Arial" w:hAnsi="Arial" w:cs="Arial"/>
              </w:rPr>
              <w:t>109</w:t>
            </w:r>
          </w:p>
        </w:tc>
        <w:tc>
          <w:tcPr>
            <w:tcW w:w="258" w:type="pct"/>
            <w:noWrap/>
            <w:hideMark/>
          </w:tcPr>
          <w:p w14:paraId="132C0D35" w14:textId="77777777" w:rsidR="00ED7264" w:rsidRDefault="00ED7264">
            <w:pPr>
              <w:jc w:val="both"/>
              <w:rPr>
                <w:rFonts w:ascii="Arial" w:hAnsi="Arial" w:cs="Arial"/>
              </w:rPr>
            </w:pPr>
            <w:r>
              <w:rPr>
                <w:rFonts w:ascii="Arial" w:hAnsi="Arial" w:cs="Arial"/>
              </w:rPr>
              <w:t>006</w:t>
            </w:r>
          </w:p>
        </w:tc>
        <w:tc>
          <w:tcPr>
            <w:tcW w:w="128" w:type="pct"/>
            <w:noWrap/>
            <w:hideMark/>
          </w:tcPr>
          <w:p w14:paraId="1C035EDB" w14:textId="77777777" w:rsidR="00ED7264" w:rsidRDefault="00ED7264">
            <w:pPr>
              <w:jc w:val="both"/>
              <w:rPr>
                <w:rFonts w:ascii="Arial" w:hAnsi="Arial" w:cs="Arial"/>
              </w:rPr>
            </w:pPr>
            <w:r>
              <w:rPr>
                <w:rFonts w:ascii="Arial" w:hAnsi="Arial" w:cs="Arial"/>
              </w:rPr>
              <w:t>1</w:t>
            </w:r>
          </w:p>
        </w:tc>
        <w:tc>
          <w:tcPr>
            <w:tcW w:w="177" w:type="pct"/>
            <w:noWrap/>
            <w:hideMark/>
          </w:tcPr>
          <w:p w14:paraId="485ABEAA" w14:textId="77777777" w:rsidR="00ED7264" w:rsidRDefault="00ED7264">
            <w:pPr>
              <w:jc w:val="both"/>
              <w:rPr>
                <w:rFonts w:ascii="Arial" w:hAnsi="Arial" w:cs="Arial"/>
              </w:rPr>
            </w:pPr>
            <w:r>
              <w:rPr>
                <w:rFonts w:ascii="Arial" w:hAnsi="Arial" w:cs="Arial"/>
              </w:rPr>
              <w:t>16</w:t>
            </w:r>
          </w:p>
        </w:tc>
        <w:tc>
          <w:tcPr>
            <w:tcW w:w="124" w:type="pct"/>
            <w:noWrap/>
            <w:hideMark/>
          </w:tcPr>
          <w:p w14:paraId="5C51680E" w14:textId="77777777" w:rsidR="00ED7264" w:rsidRDefault="00ED7264">
            <w:pPr>
              <w:jc w:val="both"/>
              <w:rPr>
                <w:rFonts w:ascii="Arial" w:hAnsi="Arial" w:cs="Arial"/>
              </w:rPr>
            </w:pPr>
            <w:r>
              <w:rPr>
                <w:rFonts w:ascii="Arial" w:hAnsi="Arial" w:cs="Arial"/>
              </w:rPr>
              <w:t>01</w:t>
            </w:r>
          </w:p>
        </w:tc>
        <w:tc>
          <w:tcPr>
            <w:tcW w:w="172" w:type="pct"/>
            <w:noWrap/>
            <w:hideMark/>
          </w:tcPr>
          <w:p w14:paraId="3A11DB4B" w14:textId="77777777" w:rsidR="00ED7264" w:rsidRDefault="00ED7264">
            <w:pPr>
              <w:jc w:val="both"/>
              <w:rPr>
                <w:rFonts w:ascii="Arial" w:hAnsi="Arial" w:cs="Arial"/>
              </w:rPr>
            </w:pPr>
            <w:r>
              <w:rPr>
                <w:rFonts w:ascii="Arial" w:hAnsi="Arial" w:cs="Arial"/>
              </w:rPr>
              <w:t>203</w:t>
            </w:r>
          </w:p>
        </w:tc>
        <w:tc>
          <w:tcPr>
            <w:tcW w:w="164" w:type="pct"/>
            <w:noWrap/>
            <w:hideMark/>
          </w:tcPr>
          <w:p w14:paraId="5A16AFE6" w14:textId="77777777" w:rsidR="00ED7264" w:rsidRDefault="00ED7264">
            <w:pPr>
              <w:jc w:val="both"/>
              <w:rPr>
                <w:rFonts w:ascii="Arial" w:hAnsi="Arial" w:cs="Arial"/>
              </w:rPr>
            </w:pPr>
            <w:r>
              <w:rPr>
                <w:rFonts w:ascii="Arial" w:hAnsi="Arial" w:cs="Arial"/>
              </w:rPr>
              <w:t>01</w:t>
            </w:r>
          </w:p>
        </w:tc>
        <w:tc>
          <w:tcPr>
            <w:tcW w:w="148" w:type="pct"/>
            <w:noWrap/>
            <w:hideMark/>
          </w:tcPr>
          <w:p w14:paraId="3366FAB9" w14:textId="77777777" w:rsidR="00ED7264" w:rsidRDefault="00ED7264">
            <w:pPr>
              <w:jc w:val="both"/>
              <w:rPr>
                <w:rFonts w:ascii="Arial" w:hAnsi="Arial" w:cs="Arial"/>
              </w:rPr>
            </w:pPr>
            <w:r>
              <w:rPr>
                <w:rFonts w:ascii="Arial" w:hAnsi="Arial" w:cs="Arial"/>
              </w:rPr>
              <w:t>0000</w:t>
            </w:r>
          </w:p>
        </w:tc>
        <w:tc>
          <w:tcPr>
            <w:tcW w:w="251" w:type="pct"/>
            <w:noWrap/>
            <w:hideMark/>
          </w:tcPr>
          <w:p w14:paraId="10AD61D4" w14:textId="77777777" w:rsidR="00ED7264" w:rsidRDefault="00ED7264">
            <w:pPr>
              <w:jc w:val="both"/>
              <w:rPr>
                <w:rFonts w:ascii="Arial" w:hAnsi="Arial" w:cs="Arial"/>
              </w:rPr>
            </w:pPr>
            <w:r>
              <w:rPr>
                <w:rFonts w:ascii="Arial" w:hAnsi="Arial" w:cs="Arial"/>
              </w:rPr>
              <w:t>140</w:t>
            </w:r>
          </w:p>
        </w:tc>
        <w:tc>
          <w:tcPr>
            <w:tcW w:w="2433" w:type="pct"/>
            <w:hideMark/>
          </w:tcPr>
          <w:p w14:paraId="668EB497"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341" w:type="pct"/>
            <w:noWrap/>
            <w:hideMark/>
          </w:tcPr>
          <w:p w14:paraId="0BB2F600" w14:textId="77777777" w:rsidR="00ED7264" w:rsidRDefault="00ED7264">
            <w:pPr>
              <w:jc w:val="both"/>
              <w:rPr>
                <w:rFonts w:ascii="Arial" w:hAnsi="Arial" w:cs="Arial"/>
              </w:rPr>
            </w:pPr>
            <w:r>
              <w:rPr>
                <w:rFonts w:ascii="Arial" w:hAnsi="Arial" w:cs="Arial"/>
              </w:rPr>
              <w:t>2,1</w:t>
            </w:r>
          </w:p>
        </w:tc>
        <w:tc>
          <w:tcPr>
            <w:tcW w:w="340" w:type="pct"/>
            <w:noWrap/>
            <w:hideMark/>
          </w:tcPr>
          <w:p w14:paraId="6B941C1D" w14:textId="77777777" w:rsidR="00ED7264" w:rsidRDefault="00ED7264">
            <w:pPr>
              <w:jc w:val="both"/>
              <w:rPr>
                <w:rFonts w:ascii="Arial" w:hAnsi="Arial" w:cs="Arial"/>
              </w:rPr>
            </w:pPr>
            <w:r>
              <w:rPr>
                <w:rFonts w:ascii="Arial" w:hAnsi="Arial" w:cs="Arial"/>
              </w:rPr>
              <w:t>2,2</w:t>
            </w:r>
          </w:p>
        </w:tc>
        <w:tc>
          <w:tcPr>
            <w:tcW w:w="341" w:type="pct"/>
            <w:noWrap/>
            <w:hideMark/>
          </w:tcPr>
          <w:p w14:paraId="2C0774A1" w14:textId="77777777" w:rsidR="00ED7264" w:rsidRDefault="00ED7264">
            <w:pPr>
              <w:jc w:val="both"/>
              <w:rPr>
                <w:rFonts w:ascii="Arial" w:hAnsi="Arial" w:cs="Arial"/>
              </w:rPr>
            </w:pPr>
            <w:r>
              <w:rPr>
                <w:rFonts w:ascii="Arial" w:hAnsi="Arial" w:cs="Arial"/>
              </w:rPr>
              <w:t>2,3</w:t>
            </w:r>
          </w:p>
        </w:tc>
      </w:tr>
      <w:tr w:rsidR="00000000" w14:paraId="1C0CBEF6" w14:textId="77777777">
        <w:tc>
          <w:tcPr>
            <w:tcW w:w="123" w:type="pct"/>
            <w:hideMark/>
          </w:tcPr>
          <w:p w14:paraId="119B5FC7" w14:textId="77777777" w:rsidR="00ED7264" w:rsidRDefault="00ED7264">
            <w:pPr>
              <w:jc w:val="both"/>
              <w:rPr>
                <w:rFonts w:ascii="Arial" w:hAnsi="Arial" w:cs="Arial"/>
              </w:rPr>
            </w:pPr>
            <w:r>
              <w:rPr>
                <w:rFonts w:ascii="Arial" w:hAnsi="Arial" w:cs="Arial"/>
              </w:rPr>
              <w:t>110</w:t>
            </w:r>
          </w:p>
        </w:tc>
        <w:tc>
          <w:tcPr>
            <w:tcW w:w="258" w:type="pct"/>
            <w:noWrap/>
            <w:hideMark/>
          </w:tcPr>
          <w:p w14:paraId="10B61FB3" w14:textId="77777777" w:rsidR="00ED7264" w:rsidRDefault="00ED7264">
            <w:pPr>
              <w:jc w:val="both"/>
              <w:rPr>
                <w:rFonts w:ascii="Arial" w:hAnsi="Arial" w:cs="Arial"/>
              </w:rPr>
            </w:pPr>
            <w:r>
              <w:rPr>
                <w:rFonts w:ascii="Arial" w:hAnsi="Arial" w:cs="Arial"/>
              </w:rPr>
              <w:t>439</w:t>
            </w:r>
          </w:p>
        </w:tc>
        <w:tc>
          <w:tcPr>
            <w:tcW w:w="128" w:type="pct"/>
            <w:noWrap/>
            <w:hideMark/>
          </w:tcPr>
          <w:p w14:paraId="35EAD7AA" w14:textId="77777777" w:rsidR="00ED7264" w:rsidRDefault="00ED7264">
            <w:pPr>
              <w:jc w:val="both"/>
              <w:rPr>
                <w:rFonts w:ascii="Arial" w:hAnsi="Arial" w:cs="Arial"/>
              </w:rPr>
            </w:pPr>
            <w:r>
              <w:rPr>
                <w:rFonts w:ascii="Arial" w:hAnsi="Arial" w:cs="Arial"/>
              </w:rPr>
              <w:t>1</w:t>
            </w:r>
          </w:p>
        </w:tc>
        <w:tc>
          <w:tcPr>
            <w:tcW w:w="177" w:type="pct"/>
            <w:noWrap/>
            <w:hideMark/>
          </w:tcPr>
          <w:p w14:paraId="0D607319" w14:textId="77777777" w:rsidR="00ED7264" w:rsidRDefault="00ED7264">
            <w:pPr>
              <w:jc w:val="both"/>
              <w:rPr>
                <w:rFonts w:ascii="Arial" w:hAnsi="Arial" w:cs="Arial"/>
              </w:rPr>
            </w:pPr>
            <w:r>
              <w:rPr>
                <w:rFonts w:ascii="Arial" w:hAnsi="Arial" w:cs="Arial"/>
              </w:rPr>
              <w:t>16</w:t>
            </w:r>
          </w:p>
        </w:tc>
        <w:tc>
          <w:tcPr>
            <w:tcW w:w="124" w:type="pct"/>
            <w:noWrap/>
            <w:hideMark/>
          </w:tcPr>
          <w:p w14:paraId="482C2D7F" w14:textId="77777777" w:rsidR="00ED7264" w:rsidRDefault="00ED7264">
            <w:pPr>
              <w:jc w:val="both"/>
              <w:rPr>
                <w:rFonts w:ascii="Arial" w:hAnsi="Arial" w:cs="Arial"/>
              </w:rPr>
            </w:pPr>
            <w:r>
              <w:rPr>
                <w:rFonts w:ascii="Arial" w:hAnsi="Arial" w:cs="Arial"/>
              </w:rPr>
              <w:t>01</w:t>
            </w:r>
          </w:p>
        </w:tc>
        <w:tc>
          <w:tcPr>
            <w:tcW w:w="172" w:type="pct"/>
            <w:noWrap/>
            <w:hideMark/>
          </w:tcPr>
          <w:p w14:paraId="61DA2971" w14:textId="77777777" w:rsidR="00ED7264" w:rsidRDefault="00ED7264">
            <w:pPr>
              <w:jc w:val="both"/>
              <w:rPr>
                <w:rFonts w:ascii="Arial" w:hAnsi="Arial" w:cs="Arial"/>
              </w:rPr>
            </w:pPr>
            <w:r>
              <w:rPr>
                <w:rFonts w:ascii="Arial" w:hAnsi="Arial" w:cs="Arial"/>
              </w:rPr>
              <w:t>203</w:t>
            </w:r>
          </w:p>
        </w:tc>
        <w:tc>
          <w:tcPr>
            <w:tcW w:w="164" w:type="pct"/>
            <w:noWrap/>
            <w:hideMark/>
          </w:tcPr>
          <w:p w14:paraId="0974B8C2" w14:textId="77777777" w:rsidR="00ED7264" w:rsidRDefault="00ED7264">
            <w:pPr>
              <w:jc w:val="both"/>
              <w:rPr>
                <w:rFonts w:ascii="Arial" w:hAnsi="Arial" w:cs="Arial"/>
              </w:rPr>
            </w:pPr>
            <w:r>
              <w:rPr>
                <w:rFonts w:ascii="Arial" w:hAnsi="Arial" w:cs="Arial"/>
              </w:rPr>
              <w:t>01</w:t>
            </w:r>
          </w:p>
        </w:tc>
        <w:tc>
          <w:tcPr>
            <w:tcW w:w="148" w:type="pct"/>
            <w:noWrap/>
            <w:hideMark/>
          </w:tcPr>
          <w:p w14:paraId="5DE0A2BF" w14:textId="77777777" w:rsidR="00ED7264" w:rsidRDefault="00ED7264">
            <w:pPr>
              <w:jc w:val="both"/>
              <w:rPr>
                <w:rFonts w:ascii="Arial" w:hAnsi="Arial" w:cs="Arial"/>
              </w:rPr>
            </w:pPr>
            <w:r>
              <w:rPr>
                <w:rFonts w:ascii="Arial" w:hAnsi="Arial" w:cs="Arial"/>
              </w:rPr>
              <w:t>0000</w:t>
            </w:r>
          </w:p>
        </w:tc>
        <w:tc>
          <w:tcPr>
            <w:tcW w:w="251" w:type="pct"/>
            <w:noWrap/>
            <w:hideMark/>
          </w:tcPr>
          <w:p w14:paraId="0DD0630A" w14:textId="77777777" w:rsidR="00ED7264" w:rsidRDefault="00ED7264">
            <w:pPr>
              <w:jc w:val="both"/>
              <w:rPr>
                <w:rFonts w:ascii="Arial" w:hAnsi="Arial" w:cs="Arial"/>
              </w:rPr>
            </w:pPr>
            <w:r>
              <w:rPr>
                <w:rFonts w:ascii="Arial" w:hAnsi="Arial" w:cs="Arial"/>
              </w:rPr>
              <w:t>140</w:t>
            </w:r>
          </w:p>
        </w:tc>
        <w:tc>
          <w:tcPr>
            <w:tcW w:w="2433" w:type="pct"/>
            <w:hideMark/>
          </w:tcPr>
          <w:p w14:paraId="0E742E75" w14:textId="77777777" w:rsidR="00ED7264" w:rsidRDefault="00ED7264">
            <w:pPr>
              <w:jc w:val="both"/>
              <w:rPr>
                <w:rFonts w:ascii="Arial" w:hAnsi="Arial" w:cs="Arial"/>
                <w:lang w:val="ru-RU"/>
              </w:rPr>
            </w:pPr>
            <w:r>
              <w:rPr>
                <w:rFonts w:ascii="Arial" w:hAnsi="Arial" w:cs="Arial"/>
                <w:lang w:val="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341" w:type="pct"/>
            <w:noWrap/>
            <w:hideMark/>
          </w:tcPr>
          <w:p w14:paraId="1A26FE58" w14:textId="77777777" w:rsidR="00ED7264" w:rsidRDefault="00ED7264">
            <w:pPr>
              <w:jc w:val="both"/>
              <w:rPr>
                <w:rFonts w:ascii="Arial" w:hAnsi="Arial" w:cs="Arial"/>
              </w:rPr>
            </w:pPr>
            <w:r>
              <w:rPr>
                <w:rFonts w:ascii="Arial" w:hAnsi="Arial" w:cs="Arial"/>
              </w:rPr>
              <w:t>141,4</w:t>
            </w:r>
          </w:p>
        </w:tc>
        <w:tc>
          <w:tcPr>
            <w:tcW w:w="340" w:type="pct"/>
            <w:noWrap/>
            <w:hideMark/>
          </w:tcPr>
          <w:p w14:paraId="64F84684" w14:textId="77777777" w:rsidR="00ED7264" w:rsidRDefault="00ED7264">
            <w:pPr>
              <w:jc w:val="both"/>
              <w:rPr>
                <w:rFonts w:ascii="Arial" w:hAnsi="Arial" w:cs="Arial"/>
              </w:rPr>
            </w:pPr>
            <w:r>
              <w:rPr>
                <w:rFonts w:ascii="Arial" w:hAnsi="Arial" w:cs="Arial"/>
              </w:rPr>
              <w:t>147,3</w:t>
            </w:r>
          </w:p>
        </w:tc>
        <w:tc>
          <w:tcPr>
            <w:tcW w:w="341" w:type="pct"/>
            <w:noWrap/>
            <w:hideMark/>
          </w:tcPr>
          <w:p w14:paraId="23B619E9" w14:textId="77777777" w:rsidR="00ED7264" w:rsidRDefault="00ED7264">
            <w:pPr>
              <w:jc w:val="both"/>
              <w:rPr>
                <w:rFonts w:ascii="Arial" w:hAnsi="Arial" w:cs="Arial"/>
              </w:rPr>
            </w:pPr>
            <w:r>
              <w:rPr>
                <w:rFonts w:ascii="Arial" w:hAnsi="Arial" w:cs="Arial"/>
              </w:rPr>
              <w:t>153,2</w:t>
            </w:r>
          </w:p>
        </w:tc>
      </w:tr>
      <w:tr w:rsidR="00000000" w14:paraId="307A9A04" w14:textId="77777777">
        <w:tc>
          <w:tcPr>
            <w:tcW w:w="123" w:type="pct"/>
            <w:hideMark/>
          </w:tcPr>
          <w:p w14:paraId="3006A980" w14:textId="77777777" w:rsidR="00ED7264" w:rsidRDefault="00ED7264">
            <w:pPr>
              <w:jc w:val="both"/>
              <w:rPr>
                <w:rFonts w:ascii="Arial" w:hAnsi="Arial" w:cs="Arial"/>
              </w:rPr>
            </w:pPr>
            <w:r>
              <w:rPr>
                <w:rFonts w:ascii="Arial" w:hAnsi="Arial" w:cs="Arial"/>
              </w:rPr>
              <w:t>1</w:t>
            </w:r>
            <w:r>
              <w:rPr>
                <w:rFonts w:ascii="Arial" w:hAnsi="Arial" w:cs="Arial"/>
              </w:rPr>
              <w:lastRenderedPageBreak/>
              <w:t>11</w:t>
            </w:r>
          </w:p>
        </w:tc>
        <w:tc>
          <w:tcPr>
            <w:tcW w:w="258" w:type="pct"/>
            <w:noWrap/>
            <w:hideMark/>
          </w:tcPr>
          <w:p w14:paraId="0AA16DF1" w14:textId="77777777" w:rsidR="00ED7264" w:rsidRDefault="00ED7264">
            <w:pPr>
              <w:jc w:val="both"/>
              <w:rPr>
                <w:rFonts w:ascii="Arial" w:hAnsi="Arial" w:cs="Arial"/>
              </w:rPr>
            </w:pPr>
            <w:r>
              <w:rPr>
                <w:rFonts w:ascii="Arial" w:hAnsi="Arial" w:cs="Arial"/>
              </w:rPr>
              <w:lastRenderedPageBreak/>
              <w:t>009</w:t>
            </w:r>
          </w:p>
        </w:tc>
        <w:tc>
          <w:tcPr>
            <w:tcW w:w="128" w:type="pct"/>
            <w:noWrap/>
            <w:hideMark/>
          </w:tcPr>
          <w:p w14:paraId="6E03733D" w14:textId="77777777" w:rsidR="00ED7264" w:rsidRDefault="00ED7264">
            <w:pPr>
              <w:jc w:val="both"/>
              <w:rPr>
                <w:rFonts w:ascii="Arial" w:hAnsi="Arial" w:cs="Arial"/>
              </w:rPr>
            </w:pPr>
            <w:r>
              <w:rPr>
                <w:rFonts w:ascii="Arial" w:hAnsi="Arial" w:cs="Arial"/>
              </w:rPr>
              <w:t>1</w:t>
            </w:r>
          </w:p>
        </w:tc>
        <w:tc>
          <w:tcPr>
            <w:tcW w:w="177" w:type="pct"/>
            <w:noWrap/>
            <w:hideMark/>
          </w:tcPr>
          <w:p w14:paraId="1568F050" w14:textId="77777777" w:rsidR="00ED7264" w:rsidRDefault="00ED7264">
            <w:pPr>
              <w:jc w:val="both"/>
              <w:rPr>
                <w:rFonts w:ascii="Arial" w:hAnsi="Arial" w:cs="Arial"/>
              </w:rPr>
            </w:pPr>
            <w:r>
              <w:rPr>
                <w:rFonts w:ascii="Arial" w:hAnsi="Arial" w:cs="Arial"/>
              </w:rPr>
              <w:t>16</w:t>
            </w:r>
          </w:p>
        </w:tc>
        <w:tc>
          <w:tcPr>
            <w:tcW w:w="124" w:type="pct"/>
            <w:noWrap/>
            <w:hideMark/>
          </w:tcPr>
          <w:p w14:paraId="75D7D7FE" w14:textId="77777777" w:rsidR="00ED7264" w:rsidRDefault="00ED7264">
            <w:pPr>
              <w:jc w:val="both"/>
              <w:rPr>
                <w:rFonts w:ascii="Arial" w:hAnsi="Arial" w:cs="Arial"/>
              </w:rPr>
            </w:pPr>
            <w:r>
              <w:rPr>
                <w:rFonts w:ascii="Arial" w:hAnsi="Arial" w:cs="Arial"/>
              </w:rPr>
              <w:t>0</w:t>
            </w:r>
            <w:r>
              <w:rPr>
                <w:rFonts w:ascii="Arial" w:hAnsi="Arial" w:cs="Arial"/>
              </w:rPr>
              <w:lastRenderedPageBreak/>
              <w:t>7</w:t>
            </w:r>
          </w:p>
        </w:tc>
        <w:tc>
          <w:tcPr>
            <w:tcW w:w="172" w:type="pct"/>
            <w:noWrap/>
            <w:hideMark/>
          </w:tcPr>
          <w:p w14:paraId="74862E8B" w14:textId="77777777" w:rsidR="00ED7264" w:rsidRDefault="00ED7264">
            <w:pPr>
              <w:jc w:val="both"/>
              <w:rPr>
                <w:rFonts w:ascii="Arial" w:hAnsi="Arial" w:cs="Arial"/>
              </w:rPr>
            </w:pPr>
            <w:r>
              <w:rPr>
                <w:rFonts w:ascii="Arial" w:hAnsi="Arial" w:cs="Arial"/>
              </w:rPr>
              <w:lastRenderedPageBreak/>
              <w:t>09</w:t>
            </w:r>
            <w:r>
              <w:rPr>
                <w:rFonts w:ascii="Arial" w:hAnsi="Arial" w:cs="Arial"/>
              </w:rPr>
              <w:lastRenderedPageBreak/>
              <w:t>0</w:t>
            </w:r>
          </w:p>
        </w:tc>
        <w:tc>
          <w:tcPr>
            <w:tcW w:w="164" w:type="pct"/>
            <w:noWrap/>
            <w:hideMark/>
          </w:tcPr>
          <w:p w14:paraId="5AB493B0" w14:textId="77777777" w:rsidR="00ED7264" w:rsidRDefault="00ED7264">
            <w:pPr>
              <w:jc w:val="both"/>
              <w:rPr>
                <w:rFonts w:ascii="Arial" w:hAnsi="Arial" w:cs="Arial"/>
              </w:rPr>
            </w:pPr>
            <w:r>
              <w:rPr>
                <w:rFonts w:ascii="Arial" w:hAnsi="Arial" w:cs="Arial"/>
              </w:rPr>
              <w:lastRenderedPageBreak/>
              <w:t>0</w:t>
            </w:r>
            <w:r>
              <w:rPr>
                <w:rFonts w:ascii="Arial" w:hAnsi="Arial" w:cs="Arial"/>
              </w:rPr>
              <w:lastRenderedPageBreak/>
              <w:t>0</w:t>
            </w:r>
          </w:p>
        </w:tc>
        <w:tc>
          <w:tcPr>
            <w:tcW w:w="148" w:type="pct"/>
            <w:noWrap/>
            <w:hideMark/>
          </w:tcPr>
          <w:p w14:paraId="5C92B741" w14:textId="77777777" w:rsidR="00ED7264" w:rsidRDefault="00ED7264">
            <w:pPr>
              <w:jc w:val="both"/>
              <w:rPr>
                <w:rFonts w:ascii="Arial" w:hAnsi="Arial" w:cs="Arial"/>
              </w:rPr>
            </w:pPr>
            <w:r>
              <w:rPr>
                <w:rFonts w:ascii="Arial" w:hAnsi="Arial" w:cs="Arial"/>
              </w:rPr>
              <w:lastRenderedPageBreak/>
              <w:t>0</w:t>
            </w:r>
            <w:r>
              <w:rPr>
                <w:rFonts w:ascii="Arial" w:hAnsi="Arial" w:cs="Arial"/>
              </w:rPr>
              <w:lastRenderedPageBreak/>
              <w:t>000</w:t>
            </w:r>
          </w:p>
        </w:tc>
        <w:tc>
          <w:tcPr>
            <w:tcW w:w="251" w:type="pct"/>
            <w:noWrap/>
            <w:hideMark/>
          </w:tcPr>
          <w:p w14:paraId="038D1D2C" w14:textId="77777777" w:rsidR="00ED7264" w:rsidRDefault="00ED7264">
            <w:pPr>
              <w:jc w:val="both"/>
              <w:rPr>
                <w:rFonts w:ascii="Arial" w:hAnsi="Arial" w:cs="Arial"/>
              </w:rPr>
            </w:pPr>
            <w:r>
              <w:rPr>
                <w:rFonts w:ascii="Arial" w:hAnsi="Arial" w:cs="Arial"/>
              </w:rPr>
              <w:lastRenderedPageBreak/>
              <w:t>140</w:t>
            </w:r>
          </w:p>
        </w:tc>
        <w:tc>
          <w:tcPr>
            <w:tcW w:w="2433" w:type="pct"/>
            <w:hideMark/>
          </w:tcPr>
          <w:p w14:paraId="57A4CB51" w14:textId="77777777" w:rsidR="00ED7264" w:rsidRDefault="00ED7264">
            <w:pPr>
              <w:jc w:val="both"/>
              <w:rPr>
                <w:rFonts w:ascii="Arial" w:hAnsi="Arial" w:cs="Arial"/>
                <w:lang w:val="ru-RU"/>
              </w:rPr>
            </w:pPr>
            <w:r>
              <w:rPr>
                <w:rFonts w:ascii="Arial" w:hAnsi="Arial" w:cs="Arial"/>
                <w:lang w:val="ru-RU"/>
              </w:rPr>
              <w:t xml:space="preserve">Иные штрафы, неустойки, пени, уплаченные в соответствии </w:t>
            </w:r>
            <w:r>
              <w:rPr>
                <w:rFonts w:ascii="Arial" w:hAnsi="Arial" w:cs="Arial"/>
                <w:lang w:val="ru-RU"/>
              </w:rPr>
              <w:lastRenderedPageBreak/>
              <w:t>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341" w:type="pct"/>
            <w:noWrap/>
            <w:hideMark/>
          </w:tcPr>
          <w:p w14:paraId="6818D451" w14:textId="77777777" w:rsidR="00ED7264" w:rsidRDefault="00ED7264">
            <w:pPr>
              <w:jc w:val="both"/>
              <w:rPr>
                <w:rFonts w:ascii="Arial" w:hAnsi="Arial" w:cs="Arial"/>
              </w:rPr>
            </w:pPr>
            <w:r>
              <w:rPr>
                <w:rFonts w:ascii="Arial" w:hAnsi="Arial" w:cs="Arial"/>
              </w:rPr>
              <w:lastRenderedPageBreak/>
              <w:t>299,9</w:t>
            </w:r>
          </w:p>
        </w:tc>
        <w:tc>
          <w:tcPr>
            <w:tcW w:w="340" w:type="pct"/>
            <w:noWrap/>
            <w:hideMark/>
          </w:tcPr>
          <w:p w14:paraId="1B9604DD" w14:textId="77777777" w:rsidR="00ED7264" w:rsidRDefault="00ED7264">
            <w:pPr>
              <w:jc w:val="both"/>
              <w:rPr>
                <w:rFonts w:ascii="Arial" w:hAnsi="Arial" w:cs="Arial"/>
              </w:rPr>
            </w:pPr>
            <w:r>
              <w:rPr>
                <w:rFonts w:ascii="Arial" w:hAnsi="Arial" w:cs="Arial"/>
              </w:rPr>
              <w:t>312,5</w:t>
            </w:r>
          </w:p>
        </w:tc>
        <w:tc>
          <w:tcPr>
            <w:tcW w:w="341" w:type="pct"/>
            <w:noWrap/>
            <w:hideMark/>
          </w:tcPr>
          <w:p w14:paraId="6545592A" w14:textId="77777777" w:rsidR="00ED7264" w:rsidRDefault="00ED7264">
            <w:pPr>
              <w:jc w:val="both"/>
              <w:rPr>
                <w:rFonts w:ascii="Arial" w:hAnsi="Arial" w:cs="Arial"/>
              </w:rPr>
            </w:pPr>
            <w:r>
              <w:rPr>
                <w:rFonts w:ascii="Arial" w:hAnsi="Arial" w:cs="Arial"/>
              </w:rPr>
              <w:t>325,0</w:t>
            </w:r>
          </w:p>
        </w:tc>
      </w:tr>
      <w:tr w:rsidR="00000000" w14:paraId="732B66E6" w14:textId="77777777">
        <w:tc>
          <w:tcPr>
            <w:tcW w:w="123" w:type="pct"/>
            <w:hideMark/>
          </w:tcPr>
          <w:p w14:paraId="6A736BA9" w14:textId="77777777" w:rsidR="00ED7264" w:rsidRDefault="00ED7264">
            <w:pPr>
              <w:jc w:val="both"/>
              <w:rPr>
                <w:rFonts w:ascii="Arial" w:hAnsi="Arial" w:cs="Arial"/>
              </w:rPr>
            </w:pPr>
            <w:r>
              <w:rPr>
                <w:rFonts w:ascii="Arial" w:hAnsi="Arial" w:cs="Arial"/>
              </w:rPr>
              <w:t>112</w:t>
            </w:r>
          </w:p>
        </w:tc>
        <w:tc>
          <w:tcPr>
            <w:tcW w:w="258" w:type="pct"/>
            <w:noWrap/>
            <w:hideMark/>
          </w:tcPr>
          <w:p w14:paraId="68F614EC" w14:textId="77777777" w:rsidR="00ED7264" w:rsidRDefault="00ED7264">
            <w:pPr>
              <w:jc w:val="both"/>
              <w:rPr>
                <w:rFonts w:ascii="Arial" w:hAnsi="Arial" w:cs="Arial"/>
              </w:rPr>
            </w:pPr>
            <w:r>
              <w:rPr>
                <w:rFonts w:ascii="Arial" w:hAnsi="Arial" w:cs="Arial"/>
              </w:rPr>
              <w:t>009</w:t>
            </w:r>
          </w:p>
        </w:tc>
        <w:tc>
          <w:tcPr>
            <w:tcW w:w="128" w:type="pct"/>
            <w:noWrap/>
            <w:hideMark/>
          </w:tcPr>
          <w:p w14:paraId="438D9C78" w14:textId="77777777" w:rsidR="00ED7264" w:rsidRDefault="00ED7264">
            <w:pPr>
              <w:jc w:val="both"/>
              <w:rPr>
                <w:rFonts w:ascii="Arial" w:hAnsi="Arial" w:cs="Arial"/>
              </w:rPr>
            </w:pPr>
            <w:r>
              <w:rPr>
                <w:rFonts w:ascii="Arial" w:hAnsi="Arial" w:cs="Arial"/>
              </w:rPr>
              <w:t>1</w:t>
            </w:r>
          </w:p>
        </w:tc>
        <w:tc>
          <w:tcPr>
            <w:tcW w:w="177" w:type="pct"/>
            <w:noWrap/>
            <w:hideMark/>
          </w:tcPr>
          <w:p w14:paraId="2AB86F4D" w14:textId="77777777" w:rsidR="00ED7264" w:rsidRDefault="00ED7264">
            <w:pPr>
              <w:jc w:val="both"/>
              <w:rPr>
                <w:rFonts w:ascii="Arial" w:hAnsi="Arial" w:cs="Arial"/>
              </w:rPr>
            </w:pPr>
            <w:r>
              <w:rPr>
                <w:rFonts w:ascii="Arial" w:hAnsi="Arial" w:cs="Arial"/>
              </w:rPr>
              <w:t>16</w:t>
            </w:r>
          </w:p>
        </w:tc>
        <w:tc>
          <w:tcPr>
            <w:tcW w:w="124" w:type="pct"/>
            <w:noWrap/>
            <w:hideMark/>
          </w:tcPr>
          <w:p w14:paraId="0092B04C" w14:textId="77777777" w:rsidR="00ED7264" w:rsidRDefault="00ED7264">
            <w:pPr>
              <w:jc w:val="both"/>
              <w:rPr>
                <w:rFonts w:ascii="Arial" w:hAnsi="Arial" w:cs="Arial"/>
              </w:rPr>
            </w:pPr>
            <w:r>
              <w:rPr>
                <w:rFonts w:ascii="Arial" w:hAnsi="Arial" w:cs="Arial"/>
              </w:rPr>
              <w:t>07</w:t>
            </w:r>
          </w:p>
        </w:tc>
        <w:tc>
          <w:tcPr>
            <w:tcW w:w="172" w:type="pct"/>
            <w:noWrap/>
            <w:hideMark/>
          </w:tcPr>
          <w:p w14:paraId="1682067D" w14:textId="77777777" w:rsidR="00ED7264" w:rsidRDefault="00ED7264">
            <w:pPr>
              <w:jc w:val="both"/>
              <w:rPr>
                <w:rFonts w:ascii="Arial" w:hAnsi="Arial" w:cs="Arial"/>
              </w:rPr>
            </w:pPr>
            <w:r>
              <w:rPr>
                <w:rFonts w:ascii="Arial" w:hAnsi="Arial" w:cs="Arial"/>
              </w:rPr>
              <w:t>090</w:t>
            </w:r>
          </w:p>
        </w:tc>
        <w:tc>
          <w:tcPr>
            <w:tcW w:w="164" w:type="pct"/>
            <w:noWrap/>
            <w:hideMark/>
          </w:tcPr>
          <w:p w14:paraId="153FA9B4" w14:textId="77777777" w:rsidR="00ED7264" w:rsidRDefault="00ED7264">
            <w:pPr>
              <w:jc w:val="both"/>
              <w:rPr>
                <w:rFonts w:ascii="Arial" w:hAnsi="Arial" w:cs="Arial"/>
              </w:rPr>
            </w:pPr>
            <w:r>
              <w:rPr>
                <w:rFonts w:ascii="Arial" w:hAnsi="Arial" w:cs="Arial"/>
              </w:rPr>
              <w:t>05</w:t>
            </w:r>
          </w:p>
        </w:tc>
        <w:tc>
          <w:tcPr>
            <w:tcW w:w="148" w:type="pct"/>
            <w:noWrap/>
            <w:hideMark/>
          </w:tcPr>
          <w:p w14:paraId="465E1786" w14:textId="77777777" w:rsidR="00ED7264" w:rsidRDefault="00ED7264">
            <w:pPr>
              <w:jc w:val="both"/>
              <w:rPr>
                <w:rFonts w:ascii="Arial" w:hAnsi="Arial" w:cs="Arial"/>
              </w:rPr>
            </w:pPr>
            <w:r>
              <w:rPr>
                <w:rFonts w:ascii="Arial" w:hAnsi="Arial" w:cs="Arial"/>
              </w:rPr>
              <w:t>0000</w:t>
            </w:r>
          </w:p>
        </w:tc>
        <w:tc>
          <w:tcPr>
            <w:tcW w:w="251" w:type="pct"/>
            <w:noWrap/>
            <w:hideMark/>
          </w:tcPr>
          <w:p w14:paraId="22B9498F" w14:textId="77777777" w:rsidR="00ED7264" w:rsidRDefault="00ED7264">
            <w:pPr>
              <w:jc w:val="both"/>
              <w:rPr>
                <w:rFonts w:ascii="Arial" w:hAnsi="Arial" w:cs="Arial"/>
              </w:rPr>
            </w:pPr>
            <w:r>
              <w:rPr>
                <w:rFonts w:ascii="Arial" w:hAnsi="Arial" w:cs="Arial"/>
              </w:rPr>
              <w:t>140</w:t>
            </w:r>
          </w:p>
        </w:tc>
        <w:tc>
          <w:tcPr>
            <w:tcW w:w="2433" w:type="pct"/>
            <w:hideMark/>
          </w:tcPr>
          <w:p w14:paraId="3947B4E3" w14:textId="77777777" w:rsidR="00ED7264" w:rsidRDefault="00ED7264">
            <w:pPr>
              <w:jc w:val="both"/>
              <w:rPr>
                <w:rFonts w:ascii="Arial" w:hAnsi="Arial" w:cs="Arial"/>
                <w:lang w:val="ru-RU"/>
              </w:rPr>
            </w:pPr>
            <w:r>
              <w:rPr>
                <w:rFonts w:ascii="Arial" w:hAnsi="Arial" w:cs="Arial"/>
                <w:lang w:val="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341" w:type="pct"/>
            <w:noWrap/>
            <w:hideMark/>
          </w:tcPr>
          <w:p w14:paraId="0EF33C50" w14:textId="77777777" w:rsidR="00ED7264" w:rsidRDefault="00ED7264">
            <w:pPr>
              <w:jc w:val="both"/>
              <w:rPr>
                <w:rFonts w:ascii="Arial" w:hAnsi="Arial" w:cs="Arial"/>
              </w:rPr>
            </w:pPr>
            <w:r>
              <w:rPr>
                <w:rFonts w:ascii="Arial" w:hAnsi="Arial" w:cs="Arial"/>
              </w:rPr>
              <w:t>299,9</w:t>
            </w:r>
          </w:p>
        </w:tc>
        <w:tc>
          <w:tcPr>
            <w:tcW w:w="340" w:type="pct"/>
            <w:noWrap/>
            <w:hideMark/>
          </w:tcPr>
          <w:p w14:paraId="245D865B" w14:textId="77777777" w:rsidR="00ED7264" w:rsidRDefault="00ED7264">
            <w:pPr>
              <w:jc w:val="both"/>
              <w:rPr>
                <w:rFonts w:ascii="Arial" w:hAnsi="Arial" w:cs="Arial"/>
              </w:rPr>
            </w:pPr>
            <w:r>
              <w:rPr>
                <w:rFonts w:ascii="Arial" w:hAnsi="Arial" w:cs="Arial"/>
              </w:rPr>
              <w:t>312,5</w:t>
            </w:r>
          </w:p>
        </w:tc>
        <w:tc>
          <w:tcPr>
            <w:tcW w:w="341" w:type="pct"/>
            <w:noWrap/>
            <w:hideMark/>
          </w:tcPr>
          <w:p w14:paraId="32F81ADD" w14:textId="77777777" w:rsidR="00ED7264" w:rsidRDefault="00ED7264">
            <w:pPr>
              <w:jc w:val="both"/>
              <w:rPr>
                <w:rFonts w:ascii="Arial" w:hAnsi="Arial" w:cs="Arial"/>
              </w:rPr>
            </w:pPr>
            <w:r>
              <w:rPr>
                <w:rFonts w:ascii="Arial" w:hAnsi="Arial" w:cs="Arial"/>
              </w:rPr>
              <w:t>325,0</w:t>
            </w:r>
          </w:p>
        </w:tc>
      </w:tr>
      <w:tr w:rsidR="00000000" w14:paraId="4A4AEF8F" w14:textId="77777777">
        <w:tc>
          <w:tcPr>
            <w:tcW w:w="123" w:type="pct"/>
            <w:hideMark/>
          </w:tcPr>
          <w:p w14:paraId="631784DB" w14:textId="77777777" w:rsidR="00ED7264" w:rsidRDefault="00ED7264">
            <w:pPr>
              <w:jc w:val="both"/>
              <w:rPr>
                <w:rFonts w:ascii="Arial" w:hAnsi="Arial" w:cs="Arial"/>
              </w:rPr>
            </w:pPr>
            <w:r>
              <w:rPr>
                <w:rFonts w:ascii="Arial" w:hAnsi="Arial" w:cs="Arial"/>
              </w:rPr>
              <w:t>113</w:t>
            </w:r>
          </w:p>
        </w:tc>
        <w:tc>
          <w:tcPr>
            <w:tcW w:w="258" w:type="pct"/>
            <w:noWrap/>
            <w:hideMark/>
          </w:tcPr>
          <w:p w14:paraId="1850B6C7" w14:textId="77777777" w:rsidR="00ED7264" w:rsidRDefault="00ED7264">
            <w:pPr>
              <w:jc w:val="both"/>
              <w:rPr>
                <w:rFonts w:ascii="Arial" w:hAnsi="Arial" w:cs="Arial"/>
              </w:rPr>
            </w:pPr>
            <w:r>
              <w:rPr>
                <w:rFonts w:ascii="Arial" w:hAnsi="Arial" w:cs="Arial"/>
              </w:rPr>
              <w:t>000</w:t>
            </w:r>
          </w:p>
        </w:tc>
        <w:tc>
          <w:tcPr>
            <w:tcW w:w="128" w:type="pct"/>
            <w:noWrap/>
            <w:hideMark/>
          </w:tcPr>
          <w:p w14:paraId="6B80B560" w14:textId="77777777" w:rsidR="00ED7264" w:rsidRDefault="00ED7264">
            <w:pPr>
              <w:jc w:val="both"/>
              <w:rPr>
                <w:rFonts w:ascii="Arial" w:hAnsi="Arial" w:cs="Arial"/>
              </w:rPr>
            </w:pPr>
            <w:r>
              <w:rPr>
                <w:rFonts w:ascii="Arial" w:hAnsi="Arial" w:cs="Arial"/>
              </w:rPr>
              <w:t>1</w:t>
            </w:r>
          </w:p>
        </w:tc>
        <w:tc>
          <w:tcPr>
            <w:tcW w:w="177" w:type="pct"/>
            <w:noWrap/>
            <w:hideMark/>
          </w:tcPr>
          <w:p w14:paraId="43BB0FD9" w14:textId="77777777" w:rsidR="00ED7264" w:rsidRDefault="00ED7264">
            <w:pPr>
              <w:jc w:val="both"/>
              <w:rPr>
                <w:rFonts w:ascii="Arial" w:hAnsi="Arial" w:cs="Arial"/>
              </w:rPr>
            </w:pPr>
            <w:r>
              <w:rPr>
                <w:rFonts w:ascii="Arial" w:hAnsi="Arial" w:cs="Arial"/>
              </w:rPr>
              <w:t>16</w:t>
            </w:r>
          </w:p>
        </w:tc>
        <w:tc>
          <w:tcPr>
            <w:tcW w:w="124" w:type="pct"/>
            <w:noWrap/>
            <w:hideMark/>
          </w:tcPr>
          <w:p w14:paraId="7A5BC7ED" w14:textId="77777777" w:rsidR="00ED7264" w:rsidRDefault="00ED7264">
            <w:pPr>
              <w:jc w:val="both"/>
              <w:rPr>
                <w:rFonts w:ascii="Arial" w:hAnsi="Arial" w:cs="Arial"/>
              </w:rPr>
            </w:pPr>
            <w:r>
              <w:rPr>
                <w:rFonts w:ascii="Arial" w:hAnsi="Arial" w:cs="Arial"/>
              </w:rPr>
              <w:t>10</w:t>
            </w:r>
          </w:p>
        </w:tc>
        <w:tc>
          <w:tcPr>
            <w:tcW w:w="172" w:type="pct"/>
            <w:noWrap/>
            <w:hideMark/>
          </w:tcPr>
          <w:p w14:paraId="2E11D5F8" w14:textId="77777777" w:rsidR="00ED7264" w:rsidRDefault="00ED7264">
            <w:pPr>
              <w:jc w:val="both"/>
              <w:rPr>
                <w:rFonts w:ascii="Arial" w:hAnsi="Arial" w:cs="Arial"/>
              </w:rPr>
            </w:pPr>
            <w:r>
              <w:rPr>
                <w:rFonts w:ascii="Arial" w:hAnsi="Arial" w:cs="Arial"/>
              </w:rPr>
              <w:t>000</w:t>
            </w:r>
          </w:p>
        </w:tc>
        <w:tc>
          <w:tcPr>
            <w:tcW w:w="164" w:type="pct"/>
            <w:noWrap/>
            <w:hideMark/>
          </w:tcPr>
          <w:p w14:paraId="7D4A6322" w14:textId="77777777" w:rsidR="00ED7264" w:rsidRDefault="00ED7264">
            <w:pPr>
              <w:jc w:val="both"/>
              <w:rPr>
                <w:rFonts w:ascii="Arial" w:hAnsi="Arial" w:cs="Arial"/>
              </w:rPr>
            </w:pPr>
            <w:r>
              <w:rPr>
                <w:rFonts w:ascii="Arial" w:hAnsi="Arial" w:cs="Arial"/>
              </w:rPr>
              <w:t>00</w:t>
            </w:r>
          </w:p>
        </w:tc>
        <w:tc>
          <w:tcPr>
            <w:tcW w:w="148" w:type="pct"/>
            <w:noWrap/>
            <w:hideMark/>
          </w:tcPr>
          <w:p w14:paraId="29C9F99A" w14:textId="77777777" w:rsidR="00ED7264" w:rsidRDefault="00ED7264">
            <w:pPr>
              <w:jc w:val="both"/>
              <w:rPr>
                <w:rFonts w:ascii="Arial" w:hAnsi="Arial" w:cs="Arial"/>
              </w:rPr>
            </w:pPr>
            <w:r>
              <w:rPr>
                <w:rFonts w:ascii="Arial" w:hAnsi="Arial" w:cs="Arial"/>
              </w:rPr>
              <w:t>0000</w:t>
            </w:r>
          </w:p>
        </w:tc>
        <w:tc>
          <w:tcPr>
            <w:tcW w:w="251" w:type="pct"/>
            <w:noWrap/>
            <w:hideMark/>
          </w:tcPr>
          <w:p w14:paraId="4479524D" w14:textId="77777777" w:rsidR="00ED7264" w:rsidRDefault="00ED7264">
            <w:pPr>
              <w:jc w:val="both"/>
              <w:rPr>
                <w:rFonts w:ascii="Arial" w:hAnsi="Arial" w:cs="Arial"/>
              </w:rPr>
            </w:pPr>
            <w:r>
              <w:rPr>
                <w:rFonts w:ascii="Arial" w:hAnsi="Arial" w:cs="Arial"/>
              </w:rPr>
              <w:t>140</w:t>
            </w:r>
          </w:p>
        </w:tc>
        <w:tc>
          <w:tcPr>
            <w:tcW w:w="2433" w:type="pct"/>
            <w:hideMark/>
          </w:tcPr>
          <w:p w14:paraId="7D572724" w14:textId="77777777" w:rsidR="00ED7264" w:rsidRDefault="00ED7264">
            <w:pPr>
              <w:jc w:val="both"/>
              <w:rPr>
                <w:rFonts w:ascii="Arial" w:hAnsi="Arial" w:cs="Arial"/>
                <w:lang w:val="ru-RU"/>
              </w:rPr>
            </w:pPr>
            <w:r>
              <w:rPr>
                <w:rFonts w:ascii="Arial" w:hAnsi="Arial" w:cs="Arial"/>
                <w:lang w:val="ru-RU"/>
              </w:rPr>
              <w:t>Платежи в целях возмещения причиненного ущерба (убытков)</w:t>
            </w:r>
          </w:p>
        </w:tc>
        <w:tc>
          <w:tcPr>
            <w:tcW w:w="341" w:type="pct"/>
            <w:noWrap/>
            <w:hideMark/>
          </w:tcPr>
          <w:p w14:paraId="138581BF" w14:textId="77777777" w:rsidR="00ED7264" w:rsidRDefault="00ED7264">
            <w:pPr>
              <w:jc w:val="both"/>
              <w:rPr>
                <w:rFonts w:ascii="Arial" w:hAnsi="Arial" w:cs="Arial"/>
              </w:rPr>
            </w:pPr>
            <w:r>
              <w:rPr>
                <w:rFonts w:ascii="Arial" w:hAnsi="Arial" w:cs="Arial"/>
              </w:rPr>
              <w:t>53,6</w:t>
            </w:r>
          </w:p>
        </w:tc>
        <w:tc>
          <w:tcPr>
            <w:tcW w:w="340" w:type="pct"/>
            <w:noWrap/>
            <w:hideMark/>
          </w:tcPr>
          <w:p w14:paraId="03CF44FF" w14:textId="77777777" w:rsidR="00ED7264" w:rsidRDefault="00ED7264">
            <w:pPr>
              <w:jc w:val="both"/>
              <w:rPr>
                <w:rFonts w:ascii="Arial" w:hAnsi="Arial" w:cs="Arial"/>
              </w:rPr>
            </w:pPr>
            <w:r>
              <w:rPr>
                <w:rFonts w:ascii="Arial" w:hAnsi="Arial" w:cs="Arial"/>
              </w:rPr>
              <w:t>55,8</w:t>
            </w:r>
          </w:p>
        </w:tc>
        <w:tc>
          <w:tcPr>
            <w:tcW w:w="341" w:type="pct"/>
            <w:noWrap/>
            <w:hideMark/>
          </w:tcPr>
          <w:p w14:paraId="41969E7D" w14:textId="77777777" w:rsidR="00ED7264" w:rsidRDefault="00ED7264">
            <w:pPr>
              <w:jc w:val="both"/>
              <w:rPr>
                <w:rFonts w:ascii="Arial" w:hAnsi="Arial" w:cs="Arial"/>
              </w:rPr>
            </w:pPr>
            <w:r>
              <w:rPr>
                <w:rFonts w:ascii="Arial" w:hAnsi="Arial" w:cs="Arial"/>
              </w:rPr>
              <w:t>58,0</w:t>
            </w:r>
          </w:p>
        </w:tc>
      </w:tr>
      <w:tr w:rsidR="00000000" w14:paraId="620A771C" w14:textId="77777777">
        <w:tc>
          <w:tcPr>
            <w:tcW w:w="123" w:type="pct"/>
            <w:hideMark/>
          </w:tcPr>
          <w:p w14:paraId="37D52C19" w14:textId="77777777" w:rsidR="00ED7264" w:rsidRDefault="00ED7264">
            <w:pPr>
              <w:jc w:val="both"/>
              <w:rPr>
                <w:rFonts w:ascii="Arial" w:hAnsi="Arial" w:cs="Arial"/>
              </w:rPr>
            </w:pPr>
            <w:r>
              <w:rPr>
                <w:rFonts w:ascii="Arial" w:hAnsi="Arial" w:cs="Arial"/>
              </w:rPr>
              <w:t>114</w:t>
            </w:r>
          </w:p>
        </w:tc>
        <w:tc>
          <w:tcPr>
            <w:tcW w:w="258" w:type="pct"/>
            <w:noWrap/>
            <w:hideMark/>
          </w:tcPr>
          <w:p w14:paraId="08098B2F" w14:textId="77777777" w:rsidR="00ED7264" w:rsidRDefault="00ED7264">
            <w:pPr>
              <w:jc w:val="both"/>
              <w:rPr>
                <w:rFonts w:ascii="Arial" w:hAnsi="Arial" w:cs="Arial"/>
              </w:rPr>
            </w:pPr>
            <w:r>
              <w:rPr>
                <w:rFonts w:ascii="Arial" w:hAnsi="Arial" w:cs="Arial"/>
              </w:rPr>
              <w:t>000</w:t>
            </w:r>
          </w:p>
        </w:tc>
        <w:tc>
          <w:tcPr>
            <w:tcW w:w="128" w:type="pct"/>
            <w:noWrap/>
            <w:hideMark/>
          </w:tcPr>
          <w:p w14:paraId="712D4437" w14:textId="77777777" w:rsidR="00ED7264" w:rsidRDefault="00ED7264">
            <w:pPr>
              <w:jc w:val="both"/>
              <w:rPr>
                <w:rFonts w:ascii="Arial" w:hAnsi="Arial" w:cs="Arial"/>
              </w:rPr>
            </w:pPr>
            <w:r>
              <w:rPr>
                <w:rFonts w:ascii="Arial" w:hAnsi="Arial" w:cs="Arial"/>
              </w:rPr>
              <w:t>1</w:t>
            </w:r>
          </w:p>
        </w:tc>
        <w:tc>
          <w:tcPr>
            <w:tcW w:w="177" w:type="pct"/>
            <w:noWrap/>
            <w:hideMark/>
          </w:tcPr>
          <w:p w14:paraId="709EF062" w14:textId="77777777" w:rsidR="00ED7264" w:rsidRDefault="00ED7264">
            <w:pPr>
              <w:jc w:val="both"/>
              <w:rPr>
                <w:rFonts w:ascii="Arial" w:hAnsi="Arial" w:cs="Arial"/>
              </w:rPr>
            </w:pPr>
            <w:r>
              <w:rPr>
                <w:rFonts w:ascii="Arial" w:hAnsi="Arial" w:cs="Arial"/>
              </w:rPr>
              <w:t>16</w:t>
            </w:r>
          </w:p>
        </w:tc>
        <w:tc>
          <w:tcPr>
            <w:tcW w:w="124" w:type="pct"/>
            <w:noWrap/>
            <w:hideMark/>
          </w:tcPr>
          <w:p w14:paraId="1C78C9ED" w14:textId="77777777" w:rsidR="00ED7264" w:rsidRDefault="00ED7264">
            <w:pPr>
              <w:jc w:val="both"/>
              <w:rPr>
                <w:rFonts w:ascii="Arial" w:hAnsi="Arial" w:cs="Arial"/>
              </w:rPr>
            </w:pPr>
            <w:r>
              <w:rPr>
                <w:rFonts w:ascii="Arial" w:hAnsi="Arial" w:cs="Arial"/>
              </w:rPr>
              <w:t>10</w:t>
            </w:r>
          </w:p>
        </w:tc>
        <w:tc>
          <w:tcPr>
            <w:tcW w:w="172" w:type="pct"/>
            <w:noWrap/>
            <w:hideMark/>
          </w:tcPr>
          <w:p w14:paraId="60E75958" w14:textId="77777777" w:rsidR="00ED7264" w:rsidRDefault="00ED7264">
            <w:pPr>
              <w:jc w:val="both"/>
              <w:rPr>
                <w:rFonts w:ascii="Arial" w:hAnsi="Arial" w:cs="Arial"/>
              </w:rPr>
            </w:pPr>
            <w:r>
              <w:rPr>
                <w:rFonts w:ascii="Arial" w:hAnsi="Arial" w:cs="Arial"/>
              </w:rPr>
              <w:t>030</w:t>
            </w:r>
          </w:p>
        </w:tc>
        <w:tc>
          <w:tcPr>
            <w:tcW w:w="164" w:type="pct"/>
            <w:noWrap/>
            <w:hideMark/>
          </w:tcPr>
          <w:p w14:paraId="265B736A" w14:textId="77777777" w:rsidR="00ED7264" w:rsidRDefault="00ED7264">
            <w:pPr>
              <w:jc w:val="both"/>
              <w:rPr>
                <w:rFonts w:ascii="Arial" w:hAnsi="Arial" w:cs="Arial"/>
              </w:rPr>
            </w:pPr>
            <w:r>
              <w:rPr>
                <w:rFonts w:ascii="Arial" w:hAnsi="Arial" w:cs="Arial"/>
              </w:rPr>
              <w:t>05</w:t>
            </w:r>
          </w:p>
        </w:tc>
        <w:tc>
          <w:tcPr>
            <w:tcW w:w="148" w:type="pct"/>
            <w:noWrap/>
            <w:hideMark/>
          </w:tcPr>
          <w:p w14:paraId="1D67794F" w14:textId="77777777" w:rsidR="00ED7264" w:rsidRDefault="00ED7264">
            <w:pPr>
              <w:jc w:val="both"/>
              <w:rPr>
                <w:rFonts w:ascii="Arial" w:hAnsi="Arial" w:cs="Arial"/>
              </w:rPr>
            </w:pPr>
            <w:r>
              <w:rPr>
                <w:rFonts w:ascii="Arial" w:hAnsi="Arial" w:cs="Arial"/>
              </w:rPr>
              <w:t>0000</w:t>
            </w:r>
          </w:p>
        </w:tc>
        <w:tc>
          <w:tcPr>
            <w:tcW w:w="251" w:type="pct"/>
            <w:noWrap/>
            <w:hideMark/>
          </w:tcPr>
          <w:p w14:paraId="25A59056" w14:textId="77777777" w:rsidR="00ED7264" w:rsidRDefault="00ED7264">
            <w:pPr>
              <w:jc w:val="both"/>
              <w:rPr>
                <w:rFonts w:ascii="Arial" w:hAnsi="Arial" w:cs="Arial"/>
              </w:rPr>
            </w:pPr>
            <w:r>
              <w:rPr>
                <w:rFonts w:ascii="Arial" w:hAnsi="Arial" w:cs="Arial"/>
              </w:rPr>
              <w:t>140</w:t>
            </w:r>
          </w:p>
        </w:tc>
        <w:tc>
          <w:tcPr>
            <w:tcW w:w="2433" w:type="pct"/>
            <w:hideMark/>
          </w:tcPr>
          <w:p w14:paraId="5B9EF567" w14:textId="77777777" w:rsidR="00ED7264" w:rsidRDefault="00ED7264">
            <w:pPr>
              <w:jc w:val="both"/>
              <w:rPr>
                <w:rFonts w:ascii="Arial" w:hAnsi="Arial" w:cs="Arial"/>
                <w:lang w:val="ru-RU"/>
              </w:rPr>
            </w:pPr>
            <w:r>
              <w:rPr>
                <w:rFonts w:ascii="Arial" w:hAnsi="Arial" w:cs="Arial"/>
                <w:lang w:val="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341" w:type="pct"/>
            <w:noWrap/>
            <w:hideMark/>
          </w:tcPr>
          <w:p w14:paraId="7C39592A" w14:textId="77777777" w:rsidR="00ED7264" w:rsidRDefault="00ED7264">
            <w:pPr>
              <w:jc w:val="both"/>
              <w:rPr>
                <w:rFonts w:ascii="Arial" w:hAnsi="Arial" w:cs="Arial"/>
              </w:rPr>
            </w:pPr>
            <w:r>
              <w:rPr>
                <w:rFonts w:ascii="Arial" w:hAnsi="Arial" w:cs="Arial"/>
              </w:rPr>
              <w:t>53,6</w:t>
            </w:r>
          </w:p>
        </w:tc>
        <w:tc>
          <w:tcPr>
            <w:tcW w:w="340" w:type="pct"/>
            <w:noWrap/>
            <w:hideMark/>
          </w:tcPr>
          <w:p w14:paraId="3F1E9DEA" w14:textId="77777777" w:rsidR="00ED7264" w:rsidRDefault="00ED7264">
            <w:pPr>
              <w:jc w:val="both"/>
              <w:rPr>
                <w:rFonts w:ascii="Arial" w:hAnsi="Arial" w:cs="Arial"/>
              </w:rPr>
            </w:pPr>
            <w:r>
              <w:rPr>
                <w:rFonts w:ascii="Arial" w:hAnsi="Arial" w:cs="Arial"/>
              </w:rPr>
              <w:t>55,8</w:t>
            </w:r>
          </w:p>
        </w:tc>
        <w:tc>
          <w:tcPr>
            <w:tcW w:w="341" w:type="pct"/>
            <w:noWrap/>
            <w:hideMark/>
          </w:tcPr>
          <w:p w14:paraId="149CE504" w14:textId="77777777" w:rsidR="00ED7264" w:rsidRDefault="00ED7264">
            <w:pPr>
              <w:jc w:val="both"/>
              <w:rPr>
                <w:rFonts w:ascii="Arial" w:hAnsi="Arial" w:cs="Arial"/>
              </w:rPr>
            </w:pPr>
            <w:r>
              <w:rPr>
                <w:rFonts w:ascii="Arial" w:hAnsi="Arial" w:cs="Arial"/>
              </w:rPr>
              <w:t>58,0</w:t>
            </w:r>
          </w:p>
        </w:tc>
      </w:tr>
      <w:tr w:rsidR="00000000" w14:paraId="158D2E1F" w14:textId="77777777">
        <w:tc>
          <w:tcPr>
            <w:tcW w:w="123" w:type="pct"/>
            <w:hideMark/>
          </w:tcPr>
          <w:p w14:paraId="468850E7" w14:textId="77777777" w:rsidR="00ED7264" w:rsidRDefault="00ED7264">
            <w:pPr>
              <w:jc w:val="both"/>
              <w:rPr>
                <w:rFonts w:ascii="Arial" w:hAnsi="Arial" w:cs="Arial"/>
              </w:rPr>
            </w:pPr>
            <w:r>
              <w:rPr>
                <w:rFonts w:ascii="Arial" w:hAnsi="Arial" w:cs="Arial"/>
              </w:rPr>
              <w:t>115</w:t>
            </w:r>
          </w:p>
        </w:tc>
        <w:tc>
          <w:tcPr>
            <w:tcW w:w="258" w:type="pct"/>
            <w:noWrap/>
            <w:hideMark/>
          </w:tcPr>
          <w:p w14:paraId="76947EB0" w14:textId="77777777" w:rsidR="00ED7264" w:rsidRDefault="00ED7264">
            <w:pPr>
              <w:jc w:val="both"/>
              <w:rPr>
                <w:rFonts w:ascii="Arial" w:hAnsi="Arial" w:cs="Arial"/>
              </w:rPr>
            </w:pPr>
            <w:r>
              <w:rPr>
                <w:rFonts w:ascii="Arial" w:hAnsi="Arial" w:cs="Arial"/>
              </w:rPr>
              <w:t>094</w:t>
            </w:r>
          </w:p>
        </w:tc>
        <w:tc>
          <w:tcPr>
            <w:tcW w:w="128" w:type="pct"/>
            <w:noWrap/>
            <w:hideMark/>
          </w:tcPr>
          <w:p w14:paraId="39CD1ECC" w14:textId="77777777" w:rsidR="00ED7264" w:rsidRDefault="00ED7264">
            <w:pPr>
              <w:jc w:val="both"/>
              <w:rPr>
                <w:rFonts w:ascii="Arial" w:hAnsi="Arial" w:cs="Arial"/>
              </w:rPr>
            </w:pPr>
            <w:r>
              <w:rPr>
                <w:rFonts w:ascii="Arial" w:hAnsi="Arial" w:cs="Arial"/>
              </w:rPr>
              <w:t>1</w:t>
            </w:r>
          </w:p>
        </w:tc>
        <w:tc>
          <w:tcPr>
            <w:tcW w:w="177" w:type="pct"/>
            <w:noWrap/>
            <w:hideMark/>
          </w:tcPr>
          <w:p w14:paraId="0D235181" w14:textId="77777777" w:rsidR="00ED7264" w:rsidRDefault="00ED7264">
            <w:pPr>
              <w:jc w:val="both"/>
              <w:rPr>
                <w:rFonts w:ascii="Arial" w:hAnsi="Arial" w:cs="Arial"/>
              </w:rPr>
            </w:pPr>
            <w:r>
              <w:rPr>
                <w:rFonts w:ascii="Arial" w:hAnsi="Arial" w:cs="Arial"/>
              </w:rPr>
              <w:t>16</w:t>
            </w:r>
          </w:p>
        </w:tc>
        <w:tc>
          <w:tcPr>
            <w:tcW w:w="124" w:type="pct"/>
            <w:noWrap/>
            <w:hideMark/>
          </w:tcPr>
          <w:p w14:paraId="1EFA69BA" w14:textId="77777777" w:rsidR="00ED7264" w:rsidRDefault="00ED7264">
            <w:pPr>
              <w:jc w:val="both"/>
              <w:rPr>
                <w:rFonts w:ascii="Arial" w:hAnsi="Arial" w:cs="Arial"/>
              </w:rPr>
            </w:pPr>
            <w:r>
              <w:rPr>
                <w:rFonts w:ascii="Arial" w:hAnsi="Arial" w:cs="Arial"/>
              </w:rPr>
              <w:t>10</w:t>
            </w:r>
          </w:p>
        </w:tc>
        <w:tc>
          <w:tcPr>
            <w:tcW w:w="172" w:type="pct"/>
            <w:noWrap/>
            <w:hideMark/>
          </w:tcPr>
          <w:p w14:paraId="07B6D054" w14:textId="77777777" w:rsidR="00ED7264" w:rsidRDefault="00ED7264">
            <w:pPr>
              <w:jc w:val="both"/>
              <w:rPr>
                <w:rFonts w:ascii="Arial" w:hAnsi="Arial" w:cs="Arial"/>
              </w:rPr>
            </w:pPr>
            <w:r>
              <w:rPr>
                <w:rFonts w:ascii="Arial" w:hAnsi="Arial" w:cs="Arial"/>
              </w:rPr>
              <w:t>031</w:t>
            </w:r>
          </w:p>
        </w:tc>
        <w:tc>
          <w:tcPr>
            <w:tcW w:w="164" w:type="pct"/>
            <w:noWrap/>
            <w:hideMark/>
          </w:tcPr>
          <w:p w14:paraId="0B62CC22" w14:textId="77777777" w:rsidR="00ED7264" w:rsidRDefault="00ED7264">
            <w:pPr>
              <w:jc w:val="both"/>
              <w:rPr>
                <w:rFonts w:ascii="Arial" w:hAnsi="Arial" w:cs="Arial"/>
              </w:rPr>
            </w:pPr>
            <w:r>
              <w:rPr>
                <w:rFonts w:ascii="Arial" w:hAnsi="Arial" w:cs="Arial"/>
              </w:rPr>
              <w:t>05</w:t>
            </w:r>
          </w:p>
        </w:tc>
        <w:tc>
          <w:tcPr>
            <w:tcW w:w="148" w:type="pct"/>
            <w:noWrap/>
            <w:hideMark/>
          </w:tcPr>
          <w:p w14:paraId="683DEEDE" w14:textId="77777777" w:rsidR="00ED7264" w:rsidRDefault="00ED7264">
            <w:pPr>
              <w:jc w:val="both"/>
              <w:rPr>
                <w:rFonts w:ascii="Arial" w:hAnsi="Arial" w:cs="Arial"/>
              </w:rPr>
            </w:pPr>
            <w:r>
              <w:rPr>
                <w:rFonts w:ascii="Arial" w:hAnsi="Arial" w:cs="Arial"/>
              </w:rPr>
              <w:t>0000</w:t>
            </w:r>
          </w:p>
        </w:tc>
        <w:tc>
          <w:tcPr>
            <w:tcW w:w="251" w:type="pct"/>
            <w:noWrap/>
            <w:hideMark/>
          </w:tcPr>
          <w:p w14:paraId="2B01B588" w14:textId="77777777" w:rsidR="00ED7264" w:rsidRDefault="00ED7264">
            <w:pPr>
              <w:jc w:val="both"/>
              <w:rPr>
                <w:rFonts w:ascii="Arial" w:hAnsi="Arial" w:cs="Arial"/>
              </w:rPr>
            </w:pPr>
            <w:r>
              <w:rPr>
                <w:rFonts w:ascii="Arial" w:hAnsi="Arial" w:cs="Arial"/>
              </w:rPr>
              <w:t>140</w:t>
            </w:r>
          </w:p>
        </w:tc>
        <w:tc>
          <w:tcPr>
            <w:tcW w:w="2433" w:type="pct"/>
            <w:hideMark/>
          </w:tcPr>
          <w:p w14:paraId="7B9DF80C" w14:textId="77777777" w:rsidR="00ED7264" w:rsidRDefault="00ED7264">
            <w:pPr>
              <w:jc w:val="both"/>
              <w:rPr>
                <w:rFonts w:ascii="Arial" w:hAnsi="Arial" w:cs="Arial"/>
                <w:lang w:val="ru-RU"/>
              </w:rPr>
            </w:pPr>
            <w:r>
              <w:rPr>
                <w:rFonts w:ascii="Arial" w:hAnsi="Arial" w:cs="Arial"/>
                <w:lang w:val="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341" w:type="pct"/>
            <w:noWrap/>
            <w:hideMark/>
          </w:tcPr>
          <w:p w14:paraId="7641D5CC" w14:textId="77777777" w:rsidR="00ED7264" w:rsidRDefault="00ED7264">
            <w:pPr>
              <w:jc w:val="both"/>
              <w:rPr>
                <w:rFonts w:ascii="Arial" w:hAnsi="Arial" w:cs="Arial"/>
              </w:rPr>
            </w:pPr>
            <w:r>
              <w:rPr>
                <w:rFonts w:ascii="Arial" w:hAnsi="Arial" w:cs="Arial"/>
              </w:rPr>
              <w:t>53,6</w:t>
            </w:r>
          </w:p>
        </w:tc>
        <w:tc>
          <w:tcPr>
            <w:tcW w:w="340" w:type="pct"/>
            <w:noWrap/>
            <w:hideMark/>
          </w:tcPr>
          <w:p w14:paraId="56B3F39C" w14:textId="77777777" w:rsidR="00ED7264" w:rsidRDefault="00ED7264">
            <w:pPr>
              <w:jc w:val="both"/>
              <w:rPr>
                <w:rFonts w:ascii="Arial" w:hAnsi="Arial" w:cs="Arial"/>
              </w:rPr>
            </w:pPr>
            <w:r>
              <w:rPr>
                <w:rFonts w:ascii="Arial" w:hAnsi="Arial" w:cs="Arial"/>
              </w:rPr>
              <w:t>55,8</w:t>
            </w:r>
          </w:p>
        </w:tc>
        <w:tc>
          <w:tcPr>
            <w:tcW w:w="341" w:type="pct"/>
            <w:noWrap/>
            <w:hideMark/>
          </w:tcPr>
          <w:p w14:paraId="5095954B" w14:textId="77777777" w:rsidR="00ED7264" w:rsidRDefault="00ED7264">
            <w:pPr>
              <w:jc w:val="both"/>
              <w:rPr>
                <w:rFonts w:ascii="Arial" w:hAnsi="Arial" w:cs="Arial"/>
              </w:rPr>
            </w:pPr>
            <w:r>
              <w:rPr>
                <w:rFonts w:ascii="Arial" w:hAnsi="Arial" w:cs="Arial"/>
              </w:rPr>
              <w:t>58,0</w:t>
            </w:r>
          </w:p>
        </w:tc>
      </w:tr>
      <w:tr w:rsidR="00000000" w14:paraId="41C277FE" w14:textId="77777777">
        <w:tc>
          <w:tcPr>
            <w:tcW w:w="123" w:type="pct"/>
            <w:hideMark/>
          </w:tcPr>
          <w:p w14:paraId="642F26DD" w14:textId="77777777" w:rsidR="00ED7264" w:rsidRDefault="00ED7264">
            <w:pPr>
              <w:jc w:val="both"/>
              <w:rPr>
                <w:rFonts w:ascii="Arial" w:hAnsi="Arial" w:cs="Arial"/>
              </w:rPr>
            </w:pPr>
            <w:r>
              <w:rPr>
                <w:rFonts w:ascii="Arial" w:hAnsi="Arial" w:cs="Arial"/>
              </w:rPr>
              <w:t>116</w:t>
            </w:r>
          </w:p>
        </w:tc>
        <w:tc>
          <w:tcPr>
            <w:tcW w:w="258" w:type="pct"/>
            <w:noWrap/>
            <w:hideMark/>
          </w:tcPr>
          <w:p w14:paraId="7FF2D0AF" w14:textId="77777777" w:rsidR="00ED7264" w:rsidRDefault="00ED7264">
            <w:pPr>
              <w:jc w:val="both"/>
              <w:rPr>
                <w:rFonts w:ascii="Arial" w:hAnsi="Arial" w:cs="Arial"/>
              </w:rPr>
            </w:pPr>
            <w:r>
              <w:rPr>
                <w:rFonts w:ascii="Arial" w:hAnsi="Arial" w:cs="Arial"/>
              </w:rPr>
              <w:t>000</w:t>
            </w:r>
          </w:p>
        </w:tc>
        <w:tc>
          <w:tcPr>
            <w:tcW w:w="128" w:type="pct"/>
            <w:noWrap/>
            <w:hideMark/>
          </w:tcPr>
          <w:p w14:paraId="213CD910" w14:textId="77777777" w:rsidR="00ED7264" w:rsidRDefault="00ED7264">
            <w:pPr>
              <w:jc w:val="both"/>
              <w:rPr>
                <w:rFonts w:ascii="Arial" w:hAnsi="Arial" w:cs="Arial"/>
              </w:rPr>
            </w:pPr>
            <w:r>
              <w:rPr>
                <w:rFonts w:ascii="Arial" w:hAnsi="Arial" w:cs="Arial"/>
              </w:rPr>
              <w:t>1</w:t>
            </w:r>
          </w:p>
        </w:tc>
        <w:tc>
          <w:tcPr>
            <w:tcW w:w="177" w:type="pct"/>
            <w:noWrap/>
            <w:hideMark/>
          </w:tcPr>
          <w:p w14:paraId="36600EA8" w14:textId="77777777" w:rsidR="00ED7264" w:rsidRDefault="00ED7264">
            <w:pPr>
              <w:jc w:val="both"/>
              <w:rPr>
                <w:rFonts w:ascii="Arial" w:hAnsi="Arial" w:cs="Arial"/>
              </w:rPr>
            </w:pPr>
            <w:r>
              <w:rPr>
                <w:rFonts w:ascii="Arial" w:hAnsi="Arial" w:cs="Arial"/>
              </w:rPr>
              <w:t>16</w:t>
            </w:r>
          </w:p>
        </w:tc>
        <w:tc>
          <w:tcPr>
            <w:tcW w:w="124" w:type="pct"/>
            <w:noWrap/>
            <w:hideMark/>
          </w:tcPr>
          <w:p w14:paraId="1E1F26B0" w14:textId="77777777" w:rsidR="00ED7264" w:rsidRDefault="00ED7264">
            <w:pPr>
              <w:jc w:val="both"/>
              <w:rPr>
                <w:rFonts w:ascii="Arial" w:hAnsi="Arial" w:cs="Arial"/>
              </w:rPr>
            </w:pPr>
            <w:r>
              <w:rPr>
                <w:rFonts w:ascii="Arial" w:hAnsi="Arial" w:cs="Arial"/>
              </w:rPr>
              <w:t>11</w:t>
            </w:r>
          </w:p>
        </w:tc>
        <w:tc>
          <w:tcPr>
            <w:tcW w:w="172" w:type="pct"/>
            <w:noWrap/>
            <w:hideMark/>
          </w:tcPr>
          <w:p w14:paraId="2C1BF7BE" w14:textId="77777777" w:rsidR="00ED7264" w:rsidRDefault="00ED7264">
            <w:pPr>
              <w:jc w:val="both"/>
              <w:rPr>
                <w:rFonts w:ascii="Arial" w:hAnsi="Arial" w:cs="Arial"/>
              </w:rPr>
            </w:pPr>
            <w:r>
              <w:rPr>
                <w:rFonts w:ascii="Arial" w:hAnsi="Arial" w:cs="Arial"/>
              </w:rPr>
              <w:t>000</w:t>
            </w:r>
          </w:p>
        </w:tc>
        <w:tc>
          <w:tcPr>
            <w:tcW w:w="164" w:type="pct"/>
            <w:noWrap/>
            <w:hideMark/>
          </w:tcPr>
          <w:p w14:paraId="47FC0AA4" w14:textId="77777777" w:rsidR="00ED7264" w:rsidRDefault="00ED7264">
            <w:pPr>
              <w:jc w:val="both"/>
              <w:rPr>
                <w:rFonts w:ascii="Arial" w:hAnsi="Arial" w:cs="Arial"/>
              </w:rPr>
            </w:pPr>
            <w:r>
              <w:rPr>
                <w:rFonts w:ascii="Arial" w:hAnsi="Arial" w:cs="Arial"/>
              </w:rPr>
              <w:t>01</w:t>
            </w:r>
          </w:p>
        </w:tc>
        <w:tc>
          <w:tcPr>
            <w:tcW w:w="148" w:type="pct"/>
            <w:noWrap/>
            <w:hideMark/>
          </w:tcPr>
          <w:p w14:paraId="2B310E85" w14:textId="77777777" w:rsidR="00ED7264" w:rsidRDefault="00ED7264">
            <w:pPr>
              <w:jc w:val="both"/>
              <w:rPr>
                <w:rFonts w:ascii="Arial" w:hAnsi="Arial" w:cs="Arial"/>
              </w:rPr>
            </w:pPr>
            <w:r>
              <w:rPr>
                <w:rFonts w:ascii="Arial" w:hAnsi="Arial" w:cs="Arial"/>
              </w:rPr>
              <w:t>0000</w:t>
            </w:r>
          </w:p>
        </w:tc>
        <w:tc>
          <w:tcPr>
            <w:tcW w:w="251" w:type="pct"/>
            <w:noWrap/>
            <w:hideMark/>
          </w:tcPr>
          <w:p w14:paraId="1406CF19" w14:textId="77777777" w:rsidR="00ED7264" w:rsidRDefault="00ED7264">
            <w:pPr>
              <w:jc w:val="both"/>
              <w:rPr>
                <w:rFonts w:ascii="Arial" w:hAnsi="Arial" w:cs="Arial"/>
              </w:rPr>
            </w:pPr>
            <w:r>
              <w:rPr>
                <w:rFonts w:ascii="Arial" w:hAnsi="Arial" w:cs="Arial"/>
              </w:rPr>
              <w:t>140</w:t>
            </w:r>
          </w:p>
        </w:tc>
        <w:tc>
          <w:tcPr>
            <w:tcW w:w="2433" w:type="pct"/>
            <w:hideMark/>
          </w:tcPr>
          <w:p w14:paraId="6443B032" w14:textId="77777777" w:rsidR="00ED7264" w:rsidRDefault="00ED7264">
            <w:pPr>
              <w:jc w:val="both"/>
              <w:rPr>
                <w:rFonts w:ascii="Arial" w:hAnsi="Arial" w:cs="Arial"/>
                <w:lang w:val="ru-RU"/>
              </w:rPr>
            </w:pPr>
            <w:r>
              <w:rPr>
                <w:rFonts w:ascii="Arial" w:hAnsi="Arial" w:cs="Arial"/>
                <w:lang w:val="ru-RU"/>
              </w:rPr>
              <w:t>Платежи, уплачиваемые в целях возмещения вреда</w:t>
            </w:r>
          </w:p>
        </w:tc>
        <w:tc>
          <w:tcPr>
            <w:tcW w:w="341" w:type="pct"/>
            <w:noWrap/>
            <w:hideMark/>
          </w:tcPr>
          <w:p w14:paraId="13CB5E43" w14:textId="77777777" w:rsidR="00ED7264" w:rsidRDefault="00ED7264">
            <w:pPr>
              <w:jc w:val="both"/>
              <w:rPr>
                <w:rFonts w:ascii="Arial" w:hAnsi="Arial" w:cs="Arial"/>
              </w:rPr>
            </w:pPr>
            <w:r>
              <w:rPr>
                <w:rFonts w:ascii="Arial" w:hAnsi="Arial" w:cs="Arial"/>
              </w:rPr>
              <w:t>830,1</w:t>
            </w:r>
          </w:p>
        </w:tc>
        <w:tc>
          <w:tcPr>
            <w:tcW w:w="340" w:type="pct"/>
            <w:noWrap/>
            <w:hideMark/>
          </w:tcPr>
          <w:p w14:paraId="7BEBD99F" w14:textId="77777777" w:rsidR="00ED7264" w:rsidRDefault="00ED7264">
            <w:pPr>
              <w:jc w:val="both"/>
              <w:rPr>
                <w:rFonts w:ascii="Arial" w:hAnsi="Arial" w:cs="Arial"/>
              </w:rPr>
            </w:pPr>
            <w:r>
              <w:rPr>
                <w:rFonts w:ascii="Arial" w:hAnsi="Arial" w:cs="Arial"/>
              </w:rPr>
              <w:t>865,1</w:t>
            </w:r>
          </w:p>
        </w:tc>
        <w:tc>
          <w:tcPr>
            <w:tcW w:w="341" w:type="pct"/>
            <w:noWrap/>
            <w:hideMark/>
          </w:tcPr>
          <w:p w14:paraId="2208AC30" w14:textId="77777777" w:rsidR="00ED7264" w:rsidRDefault="00ED7264">
            <w:pPr>
              <w:jc w:val="both"/>
              <w:rPr>
                <w:rFonts w:ascii="Arial" w:hAnsi="Arial" w:cs="Arial"/>
              </w:rPr>
            </w:pPr>
            <w:r>
              <w:rPr>
                <w:rFonts w:ascii="Arial" w:hAnsi="Arial" w:cs="Arial"/>
              </w:rPr>
              <w:t>899,8</w:t>
            </w:r>
          </w:p>
        </w:tc>
      </w:tr>
      <w:tr w:rsidR="00000000" w14:paraId="4198E86D" w14:textId="77777777">
        <w:tc>
          <w:tcPr>
            <w:tcW w:w="123" w:type="pct"/>
            <w:hideMark/>
          </w:tcPr>
          <w:p w14:paraId="5C821AD9" w14:textId="77777777" w:rsidR="00ED7264" w:rsidRDefault="00ED7264">
            <w:pPr>
              <w:jc w:val="both"/>
              <w:rPr>
                <w:rFonts w:ascii="Arial" w:hAnsi="Arial" w:cs="Arial"/>
              </w:rPr>
            </w:pPr>
            <w:r>
              <w:rPr>
                <w:rFonts w:ascii="Arial" w:hAnsi="Arial" w:cs="Arial"/>
              </w:rPr>
              <w:t>117</w:t>
            </w:r>
          </w:p>
        </w:tc>
        <w:tc>
          <w:tcPr>
            <w:tcW w:w="258" w:type="pct"/>
            <w:noWrap/>
            <w:hideMark/>
          </w:tcPr>
          <w:p w14:paraId="064CCCEE" w14:textId="77777777" w:rsidR="00ED7264" w:rsidRDefault="00ED7264">
            <w:pPr>
              <w:jc w:val="both"/>
              <w:rPr>
                <w:rFonts w:ascii="Arial" w:hAnsi="Arial" w:cs="Arial"/>
              </w:rPr>
            </w:pPr>
            <w:r>
              <w:rPr>
                <w:rFonts w:ascii="Arial" w:hAnsi="Arial" w:cs="Arial"/>
              </w:rPr>
              <w:t>031</w:t>
            </w:r>
          </w:p>
        </w:tc>
        <w:tc>
          <w:tcPr>
            <w:tcW w:w="128" w:type="pct"/>
            <w:noWrap/>
            <w:hideMark/>
          </w:tcPr>
          <w:p w14:paraId="4B5E6E9F" w14:textId="77777777" w:rsidR="00ED7264" w:rsidRDefault="00ED7264">
            <w:pPr>
              <w:jc w:val="both"/>
              <w:rPr>
                <w:rFonts w:ascii="Arial" w:hAnsi="Arial" w:cs="Arial"/>
              </w:rPr>
            </w:pPr>
            <w:r>
              <w:rPr>
                <w:rFonts w:ascii="Arial" w:hAnsi="Arial" w:cs="Arial"/>
              </w:rPr>
              <w:t>1</w:t>
            </w:r>
          </w:p>
        </w:tc>
        <w:tc>
          <w:tcPr>
            <w:tcW w:w="177" w:type="pct"/>
            <w:noWrap/>
            <w:hideMark/>
          </w:tcPr>
          <w:p w14:paraId="00C6B164" w14:textId="77777777" w:rsidR="00ED7264" w:rsidRDefault="00ED7264">
            <w:pPr>
              <w:jc w:val="both"/>
              <w:rPr>
                <w:rFonts w:ascii="Arial" w:hAnsi="Arial" w:cs="Arial"/>
              </w:rPr>
            </w:pPr>
            <w:r>
              <w:rPr>
                <w:rFonts w:ascii="Arial" w:hAnsi="Arial" w:cs="Arial"/>
              </w:rPr>
              <w:t>16</w:t>
            </w:r>
          </w:p>
        </w:tc>
        <w:tc>
          <w:tcPr>
            <w:tcW w:w="124" w:type="pct"/>
            <w:noWrap/>
            <w:hideMark/>
          </w:tcPr>
          <w:p w14:paraId="619004D2" w14:textId="77777777" w:rsidR="00ED7264" w:rsidRDefault="00ED7264">
            <w:pPr>
              <w:jc w:val="both"/>
              <w:rPr>
                <w:rFonts w:ascii="Arial" w:hAnsi="Arial" w:cs="Arial"/>
              </w:rPr>
            </w:pPr>
            <w:r>
              <w:rPr>
                <w:rFonts w:ascii="Arial" w:hAnsi="Arial" w:cs="Arial"/>
              </w:rPr>
              <w:t>11</w:t>
            </w:r>
          </w:p>
        </w:tc>
        <w:tc>
          <w:tcPr>
            <w:tcW w:w="172" w:type="pct"/>
            <w:noWrap/>
            <w:hideMark/>
          </w:tcPr>
          <w:p w14:paraId="6D15CEAB" w14:textId="77777777" w:rsidR="00ED7264" w:rsidRDefault="00ED7264">
            <w:pPr>
              <w:jc w:val="both"/>
              <w:rPr>
                <w:rFonts w:ascii="Arial" w:hAnsi="Arial" w:cs="Arial"/>
              </w:rPr>
            </w:pPr>
            <w:r>
              <w:rPr>
                <w:rFonts w:ascii="Arial" w:hAnsi="Arial" w:cs="Arial"/>
              </w:rPr>
              <w:t>050</w:t>
            </w:r>
          </w:p>
        </w:tc>
        <w:tc>
          <w:tcPr>
            <w:tcW w:w="164" w:type="pct"/>
            <w:noWrap/>
            <w:hideMark/>
          </w:tcPr>
          <w:p w14:paraId="78A66E61" w14:textId="77777777" w:rsidR="00ED7264" w:rsidRDefault="00ED7264">
            <w:pPr>
              <w:jc w:val="both"/>
              <w:rPr>
                <w:rFonts w:ascii="Arial" w:hAnsi="Arial" w:cs="Arial"/>
              </w:rPr>
            </w:pPr>
            <w:r>
              <w:rPr>
                <w:rFonts w:ascii="Arial" w:hAnsi="Arial" w:cs="Arial"/>
              </w:rPr>
              <w:t>01</w:t>
            </w:r>
          </w:p>
        </w:tc>
        <w:tc>
          <w:tcPr>
            <w:tcW w:w="148" w:type="pct"/>
            <w:noWrap/>
            <w:hideMark/>
          </w:tcPr>
          <w:p w14:paraId="23E56D9C" w14:textId="77777777" w:rsidR="00ED7264" w:rsidRDefault="00ED7264">
            <w:pPr>
              <w:jc w:val="both"/>
              <w:rPr>
                <w:rFonts w:ascii="Arial" w:hAnsi="Arial" w:cs="Arial"/>
              </w:rPr>
            </w:pPr>
            <w:r>
              <w:rPr>
                <w:rFonts w:ascii="Arial" w:hAnsi="Arial" w:cs="Arial"/>
              </w:rPr>
              <w:t>0000</w:t>
            </w:r>
          </w:p>
        </w:tc>
        <w:tc>
          <w:tcPr>
            <w:tcW w:w="251" w:type="pct"/>
            <w:noWrap/>
            <w:hideMark/>
          </w:tcPr>
          <w:p w14:paraId="33AAC294" w14:textId="77777777" w:rsidR="00ED7264" w:rsidRDefault="00ED7264">
            <w:pPr>
              <w:jc w:val="both"/>
              <w:rPr>
                <w:rFonts w:ascii="Arial" w:hAnsi="Arial" w:cs="Arial"/>
              </w:rPr>
            </w:pPr>
            <w:r>
              <w:rPr>
                <w:rFonts w:ascii="Arial" w:hAnsi="Arial" w:cs="Arial"/>
              </w:rPr>
              <w:t>140</w:t>
            </w:r>
          </w:p>
        </w:tc>
        <w:tc>
          <w:tcPr>
            <w:tcW w:w="2433" w:type="pct"/>
            <w:hideMark/>
          </w:tcPr>
          <w:p w14:paraId="38F7777D" w14:textId="77777777" w:rsidR="00ED7264" w:rsidRDefault="00ED7264">
            <w:pPr>
              <w:jc w:val="both"/>
              <w:rPr>
                <w:rFonts w:ascii="Arial" w:hAnsi="Arial" w:cs="Arial"/>
                <w:lang w:val="ru-RU"/>
              </w:rPr>
            </w:pPr>
            <w:r>
              <w:rPr>
                <w:rFonts w:ascii="Arial" w:hAnsi="Arial" w:cs="Arial"/>
                <w:lang w:val="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w:t>
            </w:r>
            <w:r>
              <w:rPr>
                <w:rFonts w:ascii="Arial" w:hAnsi="Arial" w:cs="Arial"/>
                <w:lang w:val="ru-RU"/>
              </w:rPr>
              <w:lastRenderedPageBreak/>
              <w:t>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341" w:type="pct"/>
            <w:noWrap/>
            <w:hideMark/>
          </w:tcPr>
          <w:p w14:paraId="08AFDA71" w14:textId="77777777" w:rsidR="00ED7264" w:rsidRDefault="00ED7264">
            <w:pPr>
              <w:jc w:val="both"/>
              <w:rPr>
                <w:rFonts w:ascii="Arial" w:hAnsi="Arial" w:cs="Arial"/>
              </w:rPr>
            </w:pPr>
            <w:r>
              <w:rPr>
                <w:rFonts w:ascii="Arial" w:hAnsi="Arial" w:cs="Arial"/>
              </w:rPr>
              <w:lastRenderedPageBreak/>
              <w:t>487,6</w:t>
            </w:r>
          </w:p>
        </w:tc>
        <w:tc>
          <w:tcPr>
            <w:tcW w:w="340" w:type="pct"/>
            <w:noWrap/>
            <w:hideMark/>
          </w:tcPr>
          <w:p w14:paraId="5D5BE755" w14:textId="77777777" w:rsidR="00ED7264" w:rsidRDefault="00ED7264">
            <w:pPr>
              <w:jc w:val="both"/>
              <w:rPr>
                <w:rFonts w:ascii="Arial" w:hAnsi="Arial" w:cs="Arial"/>
              </w:rPr>
            </w:pPr>
            <w:r>
              <w:rPr>
                <w:rFonts w:ascii="Arial" w:hAnsi="Arial" w:cs="Arial"/>
              </w:rPr>
              <w:t>508,1</w:t>
            </w:r>
          </w:p>
        </w:tc>
        <w:tc>
          <w:tcPr>
            <w:tcW w:w="341" w:type="pct"/>
            <w:noWrap/>
            <w:hideMark/>
          </w:tcPr>
          <w:p w14:paraId="29C69041" w14:textId="77777777" w:rsidR="00ED7264" w:rsidRDefault="00ED7264">
            <w:pPr>
              <w:jc w:val="both"/>
              <w:rPr>
                <w:rFonts w:ascii="Arial" w:hAnsi="Arial" w:cs="Arial"/>
              </w:rPr>
            </w:pPr>
            <w:r>
              <w:rPr>
                <w:rFonts w:ascii="Arial" w:hAnsi="Arial" w:cs="Arial"/>
              </w:rPr>
              <w:t>528,5</w:t>
            </w:r>
          </w:p>
        </w:tc>
      </w:tr>
      <w:tr w:rsidR="00000000" w14:paraId="6EDCFC45" w14:textId="77777777">
        <w:tc>
          <w:tcPr>
            <w:tcW w:w="123" w:type="pct"/>
            <w:hideMark/>
          </w:tcPr>
          <w:p w14:paraId="22197D22" w14:textId="77777777" w:rsidR="00ED7264" w:rsidRDefault="00ED7264">
            <w:pPr>
              <w:jc w:val="both"/>
              <w:rPr>
                <w:rFonts w:ascii="Arial" w:hAnsi="Arial" w:cs="Arial"/>
              </w:rPr>
            </w:pPr>
            <w:r>
              <w:rPr>
                <w:rFonts w:ascii="Arial" w:hAnsi="Arial" w:cs="Arial"/>
              </w:rPr>
              <w:t>118</w:t>
            </w:r>
          </w:p>
        </w:tc>
        <w:tc>
          <w:tcPr>
            <w:tcW w:w="258" w:type="pct"/>
            <w:noWrap/>
            <w:hideMark/>
          </w:tcPr>
          <w:p w14:paraId="46E24B88" w14:textId="77777777" w:rsidR="00ED7264" w:rsidRDefault="00ED7264">
            <w:pPr>
              <w:jc w:val="both"/>
              <w:rPr>
                <w:rFonts w:ascii="Arial" w:hAnsi="Arial" w:cs="Arial"/>
              </w:rPr>
            </w:pPr>
            <w:r>
              <w:rPr>
                <w:rFonts w:ascii="Arial" w:hAnsi="Arial" w:cs="Arial"/>
              </w:rPr>
              <w:t>032</w:t>
            </w:r>
          </w:p>
        </w:tc>
        <w:tc>
          <w:tcPr>
            <w:tcW w:w="128" w:type="pct"/>
            <w:noWrap/>
            <w:hideMark/>
          </w:tcPr>
          <w:p w14:paraId="72787380" w14:textId="77777777" w:rsidR="00ED7264" w:rsidRDefault="00ED7264">
            <w:pPr>
              <w:jc w:val="both"/>
              <w:rPr>
                <w:rFonts w:ascii="Arial" w:hAnsi="Arial" w:cs="Arial"/>
              </w:rPr>
            </w:pPr>
            <w:r>
              <w:rPr>
                <w:rFonts w:ascii="Arial" w:hAnsi="Arial" w:cs="Arial"/>
              </w:rPr>
              <w:t>1</w:t>
            </w:r>
          </w:p>
        </w:tc>
        <w:tc>
          <w:tcPr>
            <w:tcW w:w="177" w:type="pct"/>
            <w:noWrap/>
            <w:hideMark/>
          </w:tcPr>
          <w:p w14:paraId="11F3E033" w14:textId="77777777" w:rsidR="00ED7264" w:rsidRDefault="00ED7264">
            <w:pPr>
              <w:jc w:val="both"/>
              <w:rPr>
                <w:rFonts w:ascii="Arial" w:hAnsi="Arial" w:cs="Arial"/>
              </w:rPr>
            </w:pPr>
            <w:r>
              <w:rPr>
                <w:rFonts w:ascii="Arial" w:hAnsi="Arial" w:cs="Arial"/>
              </w:rPr>
              <w:t>16</w:t>
            </w:r>
          </w:p>
        </w:tc>
        <w:tc>
          <w:tcPr>
            <w:tcW w:w="124" w:type="pct"/>
            <w:noWrap/>
            <w:hideMark/>
          </w:tcPr>
          <w:p w14:paraId="53ECD12E" w14:textId="77777777" w:rsidR="00ED7264" w:rsidRDefault="00ED7264">
            <w:pPr>
              <w:jc w:val="both"/>
              <w:rPr>
                <w:rFonts w:ascii="Arial" w:hAnsi="Arial" w:cs="Arial"/>
              </w:rPr>
            </w:pPr>
            <w:r>
              <w:rPr>
                <w:rFonts w:ascii="Arial" w:hAnsi="Arial" w:cs="Arial"/>
              </w:rPr>
              <w:t>11</w:t>
            </w:r>
          </w:p>
        </w:tc>
        <w:tc>
          <w:tcPr>
            <w:tcW w:w="172" w:type="pct"/>
            <w:noWrap/>
            <w:hideMark/>
          </w:tcPr>
          <w:p w14:paraId="3F21A495" w14:textId="77777777" w:rsidR="00ED7264" w:rsidRDefault="00ED7264">
            <w:pPr>
              <w:jc w:val="both"/>
              <w:rPr>
                <w:rFonts w:ascii="Arial" w:hAnsi="Arial" w:cs="Arial"/>
              </w:rPr>
            </w:pPr>
            <w:r>
              <w:rPr>
                <w:rFonts w:ascii="Arial" w:hAnsi="Arial" w:cs="Arial"/>
              </w:rPr>
              <w:t>050</w:t>
            </w:r>
          </w:p>
        </w:tc>
        <w:tc>
          <w:tcPr>
            <w:tcW w:w="164" w:type="pct"/>
            <w:noWrap/>
            <w:hideMark/>
          </w:tcPr>
          <w:p w14:paraId="08B3BDED" w14:textId="77777777" w:rsidR="00ED7264" w:rsidRDefault="00ED7264">
            <w:pPr>
              <w:jc w:val="both"/>
              <w:rPr>
                <w:rFonts w:ascii="Arial" w:hAnsi="Arial" w:cs="Arial"/>
              </w:rPr>
            </w:pPr>
            <w:r>
              <w:rPr>
                <w:rFonts w:ascii="Arial" w:hAnsi="Arial" w:cs="Arial"/>
              </w:rPr>
              <w:t>01</w:t>
            </w:r>
          </w:p>
        </w:tc>
        <w:tc>
          <w:tcPr>
            <w:tcW w:w="148" w:type="pct"/>
            <w:noWrap/>
            <w:hideMark/>
          </w:tcPr>
          <w:p w14:paraId="7289DFBF" w14:textId="77777777" w:rsidR="00ED7264" w:rsidRDefault="00ED7264">
            <w:pPr>
              <w:jc w:val="both"/>
              <w:rPr>
                <w:rFonts w:ascii="Arial" w:hAnsi="Arial" w:cs="Arial"/>
              </w:rPr>
            </w:pPr>
            <w:r>
              <w:rPr>
                <w:rFonts w:ascii="Arial" w:hAnsi="Arial" w:cs="Arial"/>
              </w:rPr>
              <w:t>0000</w:t>
            </w:r>
          </w:p>
        </w:tc>
        <w:tc>
          <w:tcPr>
            <w:tcW w:w="251" w:type="pct"/>
            <w:noWrap/>
            <w:hideMark/>
          </w:tcPr>
          <w:p w14:paraId="2E599A80" w14:textId="77777777" w:rsidR="00ED7264" w:rsidRDefault="00ED7264">
            <w:pPr>
              <w:jc w:val="both"/>
              <w:rPr>
                <w:rFonts w:ascii="Arial" w:hAnsi="Arial" w:cs="Arial"/>
              </w:rPr>
            </w:pPr>
            <w:r>
              <w:rPr>
                <w:rFonts w:ascii="Arial" w:hAnsi="Arial" w:cs="Arial"/>
              </w:rPr>
              <w:t>140</w:t>
            </w:r>
          </w:p>
        </w:tc>
        <w:tc>
          <w:tcPr>
            <w:tcW w:w="2433" w:type="pct"/>
            <w:hideMark/>
          </w:tcPr>
          <w:p w14:paraId="3E88DA92" w14:textId="77777777" w:rsidR="00ED7264" w:rsidRDefault="00ED7264">
            <w:pPr>
              <w:jc w:val="both"/>
              <w:rPr>
                <w:rFonts w:ascii="Arial" w:hAnsi="Arial" w:cs="Arial"/>
                <w:lang w:val="ru-RU"/>
              </w:rPr>
            </w:pPr>
            <w:r>
              <w:rPr>
                <w:rFonts w:ascii="Arial" w:hAnsi="Arial" w:cs="Arial"/>
                <w:lang w:val="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341" w:type="pct"/>
            <w:noWrap/>
            <w:hideMark/>
          </w:tcPr>
          <w:p w14:paraId="2335E41D" w14:textId="77777777" w:rsidR="00ED7264" w:rsidRDefault="00ED7264">
            <w:pPr>
              <w:jc w:val="both"/>
              <w:rPr>
                <w:rFonts w:ascii="Arial" w:hAnsi="Arial" w:cs="Arial"/>
              </w:rPr>
            </w:pPr>
            <w:r>
              <w:rPr>
                <w:rFonts w:ascii="Arial" w:hAnsi="Arial" w:cs="Arial"/>
              </w:rPr>
              <w:t>314,8</w:t>
            </w:r>
          </w:p>
        </w:tc>
        <w:tc>
          <w:tcPr>
            <w:tcW w:w="340" w:type="pct"/>
            <w:noWrap/>
            <w:hideMark/>
          </w:tcPr>
          <w:p w14:paraId="657CF48A" w14:textId="77777777" w:rsidR="00ED7264" w:rsidRDefault="00ED7264">
            <w:pPr>
              <w:jc w:val="both"/>
              <w:rPr>
                <w:rFonts w:ascii="Arial" w:hAnsi="Arial" w:cs="Arial"/>
              </w:rPr>
            </w:pPr>
            <w:r>
              <w:rPr>
                <w:rFonts w:ascii="Arial" w:hAnsi="Arial" w:cs="Arial"/>
              </w:rPr>
              <w:t>328,1</w:t>
            </w:r>
          </w:p>
        </w:tc>
        <w:tc>
          <w:tcPr>
            <w:tcW w:w="341" w:type="pct"/>
            <w:noWrap/>
            <w:hideMark/>
          </w:tcPr>
          <w:p w14:paraId="05BE4155" w14:textId="77777777" w:rsidR="00ED7264" w:rsidRDefault="00ED7264">
            <w:pPr>
              <w:jc w:val="both"/>
              <w:rPr>
                <w:rFonts w:ascii="Arial" w:hAnsi="Arial" w:cs="Arial"/>
              </w:rPr>
            </w:pPr>
            <w:r>
              <w:rPr>
                <w:rFonts w:ascii="Arial" w:hAnsi="Arial" w:cs="Arial"/>
              </w:rPr>
              <w:t>341,2</w:t>
            </w:r>
          </w:p>
        </w:tc>
      </w:tr>
      <w:tr w:rsidR="00000000" w14:paraId="5950493B" w14:textId="77777777">
        <w:tc>
          <w:tcPr>
            <w:tcW w:w="123" w:type="pct"/>
            <w:hideMark/>
          </w:tcPr>
          <w:p w14:paraId="2EC6CB38" w14:textId="77777777" w:rsidR="00ED7264" w:rsidRDefault="00ED7264">
            <w:pPr>
              <w:jc w:val="both"/>
              <w:rPr>
                <w:rFonts w:ascii="Arial" w:hAnsi="Arial" w:cs="Arial"/>
              </w:rPr>
            </w:pPr>
            <w:r>
              <w:rPr>
                <w:rFonts w:ascii="Arial" w:hAnsi="Arial" w:cs="Arial"/>
              </w:rPr>
              <w:t>119</w:t>
            </w:r>
          </w:p>
        </w:tc>
        <w:tc>
          <w:tcPr>
            <w:tcW w:w="258" w:type="pct"/>
            <w:noWrap/>
            <w:hideMark/>
          </w:tcPr>
          <w:p w14:paraId="1B6EE967" w14:textId="77777777" w:rsidR="00ED7264" w:rsidRDefault="00ED7264">
            <w:pPr>
              <w:jc w:val="both"/>
              <w:rPr>
                <w:rFonts w:ascii="Arial" w:hAnsi="Arial" w:cs="Arial"/>
              </w:rPr>
            </w:pPr>
            <w:r>
              <w:rPr>
                <w:rFonts w:ascii="Arial" w:hAnsi="Arial" w:cs="Arial"/>
              </w:rPr>
              <w:t>009</w:t>
            </w:r>
          </w:p>
        </w:tc>
        <w:tc>
          <w:tcPr>
            <w:tcW w:w="128" w:type="pct"/>
            <w:noWrap/>
            <w:hideMark/>
          </w:tcPr>
          <w:p w14:paraId="08FCE7E4" w14:textId="77777777" w:rsidR="00ED7264" w:rsidRDefault="00ED7264">
            <w:pPr>
              <w:jc w:val="both"/>
              <w:rPr>
                <w:rFonts w:ascii="Arial" w:hAnsi="Arial" w:cs="Arial"/>
              </w:rPr>
            </w:pPr>
            <w:r>
              <w:rPr>
                <w:rFonts w:ascii="Arial" w:hAnsi="Arial" w:cs="Arial"/>
              </w:rPr>
              <w:t>1</w:t>
            </w:r>
          </w:p>
        </w:tc>
        <w:tc>
          <w:tcPr>
            <w:tcW w:w="177" w:type="pct"/>
            <w:noWrap/>
            <w:hideMark/>
          </w:tcPr>
          <w:p w14:paraId="6958D6A4" w14:textId="77777777" w:rsidR="00ED7264" w:rsidRDefault="00ED7264">
            <w:pPr>
              <w:jc w:val="both"/>
              <w:rPr>
                <w:rFonts w:ascii="Arial" w:hAnsi="Arial" w:cs="Arial"/>
              </w:rPr>
            </w:pPr>
            <w:r>
              <w:rPr>
                <w:rFonts w:ascii="Arial" w:hAnsi="Arial" w:cs="Arial"/>
              </w:rPr>
              <w:t>16</w:t>
            </w:r>
          </w:p>
        </w:tc>
        <w:tc>
          <w:tcPr>
            <w:tcW w:w="124" w:type="pct"/>
            <w:noWrap/>
            <w:hideMark/>
          </w:tcPr>
          <w:p w14:paraId="102F2FFE" w14:textId="77777777" w:rsidR="00ED7264" w:rsidRDefault="00ED7264">
            <w:pPr>
              <w:jc w:val="both"/>
              <w:rPr>
                <w:rFonts w:ascii="Arial" w:hAnsi="Arial" w:cs="Arial"/>
              </w:rPr>
            </w:pPr>
            <w:r>
              <w:rPr>
                <w:rFonts w:ascii="Arial" w:hAnsi="Arial" w:cs="Arial"/>
              </w:rPr>
              <w:t>11</w:t>
            </w:r>
          </w:p>
        </w:tc>
        <w:tc>
          <w:tcPr>
            <w:tcW w:w="172" w:type="pct"/>
            <w:noWrap/>
            <w:hideMark/>
          </w:tcPr>
          <w:p w14:paraId="7D50D1A7" w14:textId="77777777" w:rsidR="00ED7264" w:rsidRDefault="00ED7264">
            <w:pPr>
              <w:jc w:val="both"/>
              <w:rPr>
                <w:rFonts w:ascii="Arial" w:hAnsi="Arial" w:cs="Arial"/>
              </w:rPr>
            </w:pPr>
            <w:r>
              <w:rPr>
                <w:rFonts w:ascii="Arial" w:hAnsi="Arial" w:cs="Arial"/>
              </w:rPr>
              <w:t>050</w:t>
            </w:r>
          </w:p>
        </w:tc>
        <w:tc>
          <w:tcPr>
            <w:tcW w:w="164" w:type="pct"/>
            <w:noWrap/>
            <w:hideMark/>
          </w:tcPr>
          <w:p w14:paraId="2087DE38" w14:textId="77777777" w:rsidR="00ED7264" w:rsidRDefault="00ED7264">
            <w:pPr>
              <w:jc w:val="both"/>
              <w:rPr>
                <w:rFonts w:ascii="Arial" w:hAnsi="Arial" w:cs="Arial"/>
              </w:rPr>
            </w:pPr>
            <w:r>
              <w:rPr>
                <w:rFonts w:ascii="Arial" w:hAnsi="Arial" w:cs="Arial"/>
              </w:rPr>
              <w:t>01</w:t>
            </w:r>
          </w:p>
        </w:tc>
        <w:tc>
          <w:tcPr>
            <w:tcW w:w="148" w:type="pct"/>
            <w:noWrap/>
            <w:hideMark/>
          </w:tcPr>
          <w:p w14:paraId="1764C936" w14:textId="77777777" w:rsidR="00ED7264" w:rsidRDefault="00ED7264">
            <w:pPr>
              <w:jc w:val="both"/>
              <w:rPr>
                <w:rFonts w:ascii="Arial" w:hAnsi="Arial" w:cs="Arial"/>
              </w:rPr>
            </w:pPr>
            <w:r>
              <w:rPr>
                <w:rFonts w:ascii="Arial" w:hAnsi="Arial" w:cs="Arial"/>
              </w:rPr>
              <w:t>0000</w:t>
            </w:r>
          </w:p>
        </w:tc>
        <w:tc>
          <w:tcPr>
            <w:tcW w:w="251" w:type="pct"/>
            <w:noWrap/>
            <w:hideMark/>
          </w:tcPr>
          <w:p w14:paraId="1087DF4E" w14:textId="77777777" w:rsidR="00ED7264" w:rsidRDefault="00ED7264">
            <w:pPr>
              <w:jc w:val="both"/>
              <w:rPr>
                <w:rFonts w:ascii="Arial" w:hAnsi="Arial" w:cs="Arial"/>
              </w:rPr>
            </w:pPr>
            <w:r>
              <w:rPr>
                <w:rFonts w:ascii="Arial" w:hAnsi="Arial" w:cs="Arial"/>
              </w:rPr>
              <w:t>140</w:t>
            </w:r>
          </w:p>
        </w:tc>
        <w:tc>
          <w:tcPr>
            <w:tcW w:w="2433" w:type="pct"/>
            <w:hideMark/>
          </w:tcPr>
          <w:p w14:paraId="478E8023" w14:textId="77777777" w:rsidR="00ED7264" w:rsidRDefault="00ED7264">
            <w:pPr>
              <w:jc w:val="both"/>
              <w:rPr>
                <w:rFonts w:ascii="Arial" w:hAnsi="Arial" w:cs="Arial"/>
                <w:lang w:val="ru-RU"/>
              </w:rPr>
            </w:pPr>
            <w:r>
              <w:rPr>
                <w:rFonts w:ascii="Arial" w:hAnsi="Arial" w:cs="Arial"/>
                <w:lang w:val="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341" w:type="pct"/>
            <w:noWrap/>
            <w:hideMark/>
          </w:tcPr>
          <w:p w14:paraId="40D69F86" w14:textId="77777777" w:rsidR="00ED7264" w:rsidRDefault="00ED7264">
            <w:pPr>
              <w:jc w:val="both"/>
              <w:rPr>
                <w:rFonts w:ascii="Arial" w:hAnsi="Arial" w:cs="Arial"/>
              </w:rPr>
            </w:pPr>
            <w:r>
              <w:rPr>
                <w:rFonts w:ascii="Arial" w:hAnsi="Arial" w:cs="Arial"/>
              </w:rPr>
              <w:t>27,7</w:t>
            </w:r>
          </w:p>
        </w:tc>
        <w:tc>
          <w:tcPr>
            <w:tcW w:w="340" w:type="pct"/>
            <w:noWrap/>
            <w:hideMark/>
          </w:tcPr>
          <w:p w14:paraId="04B2A53C" w14:textId="77777777" w:rsidR="00ED7264" w:rsidRDefault="00ED7264">
            <w:pPr>
              <w:jc w:val="both"/>
              <w:rPr>
                <w:rFonts w:ascii="Arial" w:hAnsi="Arial" w:cs="Arial"/>
              </w:rPr>
            </w:pPr>
            <w:r>
              <w:rPr>
                <w:rFonts w:ascii="Arial" w:hAnsi="Arial" w:cs="Arial"/>
              </w:rPr>
              <w:t>28,9</w:t>
            </w:r>
          </w:p>
        </w:tc>
        <w:tc>
          <w:tcPr>
            <w:tcW w:w="341" w:type="pct"/>
            <w:noWrap/>
            <w:hideMark/>
          </w:tcPr>
          <w:p w14:paraId="5479A232" w14:textId="77777777" w:rsidR="00ED7264" w:rsidRDefault="00ED7264">
            <w:pPr>
              <w:jc w:val="both"/>
              <w:rPr>
                <w:rFonts w:ascii="Arial" w:hAnsi="Arial" w:cs="Arial"/>
              </w:rPr>
            </w:pPr>
            <w:r>
              <w:rPr>
                <w:rFonts w:ascii="Arial" w:hAnsi="Arial" w:cs="Arial"/>
              </w:rPr>
              <w:t>30,1</w:t>
            </w:r>
          </w:p>
        </w:tc>
      </w:tr>
      <w:tr w:rsidR="00000000" w14:paraId="39BEB979" w14:textId="77777777">
        <w:tc>
          <w:tcPr>
            <w:tcW w:w="123" w:type="pct"/>
            <w:hideMark/>
          </w:tcPr>
          <w:p w14:paraId="781639F1" w14:textId="77777777" w:rsidR="00ED7264" w:rsidRDefault="00ED7264">
            <w:pPr>
              <w:jc w:val="both"/>
              <w:rPr>
                <w:rFonts w:ascii="Arial" w:hAnsi="Arial" w:cs="Arial"/>
              </w:rPr>
            </w:pPr>
            <w:r>
              <w:rPr>
                <w:rFonts w:ascii="Arial" w:hAnsi="Arial" w:cs="Arial"/>
              </w:rPr>
              <w:t>120</w:t>
            </w:r>
          </w:p>
        </w:tc>
        <w:tc>
          <w:tcPr>
            <w:tcW w:w="258" w:type="pct"/>
            <w:noWrap/>
            <w:hideMark/>
          </w:tcPr>
          <w:p w14:paraId="07B9C6C5" w14:textId="77777777" w:rsidR="00ED7264" w:rsidRDefault="00ED7264">
            <w:pPr>
              <w:jc w:val="both"/>
              <w:rPr>
                <w:rFonts w:ascii="Arial" w:hAnsi="Arial" w:cs="Arial"/>
              </w:rPr>
            </w:pPr>
            <w:r>
              <w:rPr>
                <w:rFonts w:ascii="Arial" w:hAnsi="Arial" w:cs="Arial"/>
              </w:rPr>
              <w:t>000</w:t>
            </w:r>
          </w:p>
        </w:tc>
        <w:tc>
          <w:tcPr>
            <w:tcW w:w="128" w:type="pct"/>
            <w:noWrap/>
            <w:hideMark/>
          </w:tcPr>
          <w:p w14:paraId="7D0B1C8C" w14:textId="77777777" w:rsidR="00ED7264" w:rsidRDefault="00ED7264">
            <w:pPr>
              <w:jc w:val="both"/>
              <w:rPr>
                <w:rFonts w:ascii="Arial" w:hAnsi="Arial" w:cs="Arial"/>
              </w:rPr>
            </w:pPr>
            <w:r>
              <w:rPr>
                <w:rFonts w:ascii="Arial" w:hAnsi="Arial" w:cs="Arial"/>
              </w:rPr>
              <w:t>2</w:t>
            </w:r>
          </w:p>
        </w:tc>
        <w:tc>
          <w:tcPr>
            <w:tcW w:w="177" w:type="pct"/>
            <w:noWrap/>
            <w:hideMark/>
          </w:tcPr>
          <w:p w14:paraId="2E5334C6" w14:textId="77777777" w:rsidR="00ED7264" w:rsidRDefault="00ED7264">
            <w:pPr>
              <w:jc w:val="both"/>
              <w:rPr>
                <w:rFonts w:ascii="Arial" w:hAnsi="Arial" w:cs="Arial"/>
              </w:rPr>
            </w:pPr>
            <w:r>
              <w:rPr>
                <w:rFonts w:ascii="Arial" w:hAnsi="Arial" w:cs="Arial"/>
              </w:rPr>
              <w:t>00</w:t>
            </w:r>
          </w:p>
        </w:tc>
        <w:tc>
          <w:tcPr>
            <w:tcW w:w="124" w:type="pct"/>
            <w:noWrap/>
            <w:hideMark/>
          </w:tcPr>
          <w:p w14:paraId="491C6AF8" w14:textId="77777777" w:rsidR="00ED7264" w:rsidRDefault="00ED7264">
            <w:pPr>
              <w:jc w:val="both"/>
              <w:rPr>
                <w:rFonts w:ascii="Arial" w:hAnsi="Arial" w:cs="Arial"/>
              </w:rPr>
            </w:pPr>
            <w:r>
              <w:rPr>
                <w:rFonts w:ascii="Arial" w:hAnsi="Arial" w:cs="Arial"/>
              </w:rPr>
              <w:t>00</w:t>
            </w:r>
          </w:p>
        </w:tc>
        <w:tc>
          <w:tcPr>
            <w:tcW w:w="172" w:type="pct"/>
            <w:noWrap/>
            <w:hideMark/>
          </w:tcPr>
          <w:p w14:paraId="62407A2B" w14:textId="77777777" w:rsidR="00ED7264" w:rsidRDefault="00ED7264">
            <w:pPr>
              <w:jc w:val="both"/>
              <w:rPr>
                <w:rFonts w:ascii="Arial" w:hAnsi="Arial" w:cs="Arial"/>
              </w:rPr>
            </w:pPr>
            <w:r>
              <w:rPr>
                <w:rFonts w:ascii="Arial" w:hAnsi="Arial" w:cs="Arial"/>
              </w:rPr>
              <w:t>000</w:t>
            </w:r>
          </w:p>
        </w:tc>
        <w:tc>
          <w:tcPr>
            <w:tcW w:w="164" w:type="pct"/>
            <w:noWrap/>
            <w:hideMark/>
          </w:tcPr>
          <w:p w14:paraId="5E9BA7CC" w14:textId="77777777" w:rsidR="00ED7264" w:rsidRDefault="00ED7264">
            <w:pPr>
              <w:jc w:val="both"/>
              <w:rPr>
                <w:rFonts w:ascii="Arial" w:hAnsi="Arial" w:cs="Arial"/>
              </w:rPr>
            </w:pPr>
            <w:r>
              <w:rPr>
                <w:rFonts w:ascii="Arial" w:hAnsi="Arial" w:cs="Arial"/>
              </w:rPr>
              <w:t>00</w:t>
            </w:r>
          </w:p>
        </w:tc>
        <w:tc>
          <w:tcPr>
            <w:tcW w:w="148" w:type="pct"/>
            <w:noWrap/>
            <w:hideMark/>
          </w:tcPr>
          <w:p w14:paraId="148137B2" w14:textId="77777777" w:rsidR="00ED7264" w:rsidRDefault="00ED7264">
            <w:pPr>
              <w:jc w:val="both"/>
              <w:rPr>
                <w:rFonts w:ascii="Arial" w:hAnsi="Arial" w:cs="Arial"/>
              </w:rPr>
            </w:pPr>
            <w:r>
              <w:rPr>
                <w:rFonts w:ascii="Arial" w:hAnsi="Arial" w:cs="Arial"/>
              </w:rPr>
              <w:t>0000</w:t>
            </w:r>
          </w:p>
        </w:tc>
        <w:tc>
          <w:tcPr>
            <w:tcW w:w="251" w:type="pct"/>
            <w:noWrap/>
            <w:hideMark/>
          </w:tcPr>
          <w:p w14:paraId="3C42616F" w14:textId="77777777" w:rsidR="00ED7264" w:rsidRDefault="00ED7264">
            <w:pPr>
              <w:jc w:val="both"/>
              <w:rPr>
                <w:rFonts w:ascii="Arial" w:hAnsi="Arial" w:cs="Arial"/>
              </w:rPr>
            </w:pPr>
            <w:r>
              <w:rPr>
                <w:rFonts w:ascii="Arial" w:hAnsi="Arial" w:cs="Arial"/>
              </w:rPr>
              <w:t>000</w:t>
            </w:r>
          </w:p>
        </w:tc>
        <w:tc>
          <w:tcPr>
            <w:tcW w:w="2433" w:type="pct"/>
            <w:hideMark/>
          </w:tcPr>
          <w:p w14:paraId="59A0BAE3" w14:textId="77777777" w:rsidR="00ED7264" w:rsidRDefault="00ED7264">
            <w:pPr>
              <w:jc w:val="both"/>
              <w:rPr>
                <w:rFonts w:ascii="Arial" w:hAnsi="Arial" w:cs="Arial"/>
              </w:rPr>
            </w:pPr>
            <w:r>
              <w:rPr>
                <w:rFonts w:ascii="Arial" w:hAnsi="Arial" w:cs="Arial"/>
              </w:rPr>
              <w:t>БЕЗВОЗМЕЗДНЫЕ ПОСТУПЛЕНИЯ</w:t>
            </w:r>
          </w:p>
        </w:tc>
        <w:tc>
          <w:tcPr>
            <w:tcW w:w="341" w:type="pct"/>
            <w:noWrap/>
            <w:hideMark/>
          </w:tcPr>
          <w:p w14:paraId="062E6EF6" w14:textId="77777777" w:rsidR="00ED7264" w:rsidRDefault="00ED7264">
            <w:pPr>
              <w:jc w:val="both"/>
              <w:rPr>
                <w:rFonts w:ascii="Arial" w:hAnsi="Arial" w:cs="Arial"/>
              </w:rPr>
            </w:pPr>
            <w:r>
              <w:rPr>
                <w:rFonts w:ascii="Arial" w:hAnsi="Arial" w:cs="Arial"/>
              </w:rPr>
              <w:t>1 695 007,4</w:t>
            </w:r>
          </w:p>
        </w:tc>
        <w:tc>
          <w:tcPr>
            <w:tcW w:w="340" w:type="pct"/>
            <w:noWrap/>
            <w:hideMark/>
          </w:tcPr>
          <w:p w14:paraId="3E637456" w14:textId="77777777" w:rsidR="00ED7264" w:rsidRDefault="00ED7264">
            <w:pPr>
              <w:jc w:val="both"/>
              <w:rPr>
                <w:rFonts w:ascii="Arial" w:hAnsi="Arial" w:cs="Arial"/>
              </w:rPr>
            </w:pPr>
            <w:r>
              <w:rPr>
                <w:rFonts w:ascii="Arial" w:hAnsi="Arial" w:cs="Arial"/>
              </w:rPr>
              <w:t>1 285 653,2</w:t>
            </w:r>
          </w:p>
        </w:tc>
        <w:tc>
          <w:tcPr>
            <w:tcW w:w="341" w:type="pct"/>
            <w:noWrap/>
            <w:hideMark/>
          </w:tcPr>
          <w:p w14:paraId="0872DE16" w14:textId="77777777" w:rsidR="00ED7264" w:rsidRDefault="00ED7264">
            <w:pPr>
              <w:jc w:val="both"/>
              <w:rPr>
                <w:rFonts w:ascii="Arial" w:hAnsi="Arial" w:cs="Arial"/>
              </w:rPr>
            </w:pPr>
            <w:r>
              <w:rPr>
                <w:rFonts w:ascii="Arial" w:hAnsi="Arial" w:cs="Arial"/>
              </w:rPr>
              <w:t>1 283 513,4</w:t>
            </w:r>
          </w:p>
        </w:tc>
      </w:tr>
      <w:tr w:rsidR="00000000" w14:paraId="79493D54" w14:textId="77777777">
        <w:tc>
          <w:tcPr>
            <w:tcW w:w="123" w:type="pct"/>
            <w:hideMark/>
          </w:tcPr>
          <w:p w14:paraId="64DE3BBC" w14:textId="77777777" w:rsidR="00ED7264" w:rsidRDefault="00ED7264">
            <w:pPr>
              <w:jc w:val="both"/>
              <w:rPr>
                <w:rFonts w:ascii="Arial" w:hAnsi="Arial" w:cs="Arial"/>
              </w:rPr>
            </w:pPr>
            <w:r>
              <w:rPr>
                <w:rFonts w:ascii="Arial" w:hAnsi="Arial" w:cs="Arial"/>
              </w:rPr>
              <w:t>121</w:t>
            </w:r>
          </w:p>
        </w:tc>
        <w:tc>
          <w:tcPr>
            <w:tcW w:w="258" w:type="pct"/>
            <w:noWrap/>
            <w:hideMark/>
          </w:tcPr>
          <w:p w14:paraId="3CA680E6" w14:textId="77777777" w:rsidR="00ED7264" w:rsidRDefault="00ED7264">
            <w:pPr>
              <w:jc w:val="both"/>
              <w:rPr>
                <w:rFonts w:ascii="Arial" w:hAnsi="Arial" w:cs="Arial"/>
              </w:rPr>
            </w:pPr>
            <w:r>
              <w:rPr>
                <w:rFonts w:ascii="Arial" w:hAnsi="Arial" w:cs="Arial"/>
              </w:rPr>
              <w:t>000</w:t>
            </w:r>
          </w:p>
        </w:tc>
        <w:tc>
          <w:tcPr>
            <w:tcW w:w="128" w:type="pct"/>
            <w:noWrap/>
            <w:hideMark/>
          </w:tcPr>
          <w:p w14:paraId="5AABDD15" w14:textId="77777777" w:rsidR="00ED7264" w:rsidRDefault="00ED7264">
            <w:pPr>
              <w:jc w:val="both"/>
              <w:rPr>
                <w:rFonts w:ascii="Arial" w:hAnsi="Arial" w:cs="Arial"/>
              </w:rPr>
            </w:pPr>
            <w:r>
              <w:rPr>
                <w:rFonts w:ascii="Arial" w:hAnsi="Arial" w:cs="Arial"/>
              </w:rPr>
              <w:t>2</w:t>
            </w:r>
          </w:p>
        </w:tc>
        <w:tc>
          <w:tcPr>
            <w:tcW w:w="177" w:type="pct"/>
            <w:noWrap/>
            <w:hideMark/>
          </w:tcPr>
          <w:p w14:paraId="0E4D4D31" w14:textId="77777777" w:rsidR="00ED7264" w:rsidRDefault="00ED7264">
            <w:pPr>
              <w:jc w:val="both"/>
              <w:rPr>
                <w:rFonts w:ascii="Arial" w:hAnsi="Arial" w:cs="Arial"/>
              </w:rPr>
            </w:pPr>
            <w:r>
              <w:rPr>
                <w:rFonts w:ascii="Arial" w:hAnsi="Arial" w:cs="Arial"/>
              </w:rPr>
              <w:t>02</w:t>
            </w:r>
          </w:p>
        </w:tc>
        <w:tc>
          <w:tcPr>
            <w:tcW w:w="124" w:type="pct"/>
            <w:noWrap/>
            <w:hideMark/>
          </w:tcPr>
          <w:p w14:paraId="46970D1E" w14:textId="77777777" w:rsidR="00ED7264" w:rsidRDefault="00ED7264">
            <w:pPr>
              <w:jc w:val="both"/>
              <w:rPr>
                <w:rFonts w:ascii="Arial" w:hAnsi="Arial" w:cs="Arial"/>
              </w:rPr>
            </w:pPr>
            <w:r>
              <w:rPr>
                <w:rFonts w:ascii="Arial" w:hAnsi="Arial" w:cs="Arial"/>
              </w:rPr>
              <w:t>00</w:t>
            </w:r>
          </w:p>
        </w:tc>
        <w:tc>
          <w:tcPr>
            <w:tcW w:w="172" w:type="pct"/>
            <w:noWrap/>
            <w:hideMark/>
          </w:tcPr>
          <w:p w14:paraId="2BDF1A35" w14:textId="77777777" w:rsidR="00ED7264" w:rsidRDefault="00ED7264">
            <w:pPr>
              <w:jc w:val="both"/>
              <w:rPr>
                <w:rFonts w:ascii="Arial" w:hAnsi="Arial" w:cs="Arial"/>
              </w:rPr>
            </w:pPr>
            <w:r>
              <w:rPr>
                <w:rFonts w:ascii="Arial" w:hAnsi="Arial" w:cs="Arial"/>
              </w:rPr>
              <w:t>000</w:t>
            </w:r>
          </w:p>
        </w:tc>
        <w:tc>
          <w:tcPr>
            <w:tcW w:w="164" w:type="pct"/>
            <w:noWrap/>
            <w:hideMark/>
          </w:tcPr>
          <w:p w14:paraId="28FD22B8" w14:textId="77777777" w:rsidR="00ED7264" w:rsidRDefault="00ED7264">
            <w:pPr>
              <w:jc w:val="both"/>
              <w:rPr>
                <w:rFonts w:ascii="Arial" w:hAnsi="Arial" w:cs="Arial"/>
              </w:rPr>
            </w:pPr>
            <w:r>
              <w:rPr>
                <w:rFonts w:ascii="Arial" w:hAnsi="Arial" w:cs="Arial"/>
              </w:rPr>
              <w:t>00</w:t>
            </w:r>
          </w:p>
        </w:tc>
        <w:tc>
          <w:tcPr>
            <w:tcW w:w="148" w:type="pct"/>
            <w:noWrap/>
            <w:hideMark/>
          </w:tcPr>
          <w:p w14:paraId="1229C0EB" w14:textId="77777777" w:rsidR="00ED7264" w:rsidRDefault="00ED7264">
            <w:pPr>
              <w:jc w:val="both"/>
              <w:rPr>
                <w:rFonts w:ascii="Arial" w:hAnsi="Arial" w:cs="Arial"/>
              </w:rPr>
            </w:pPr>
            <w:r>
              <w:rPr>
                <w:rFonts w:ascii="Arial" w:hAnsi="Arial" w:cs="Arial"/>
              </w:rPr>
              <w:t>000</w:t>
            </w:r>
            <w:r>
              <w:rPr>
                <w:rFonts w:ascii="Arial" w:hAnsi="Arial" w:cs="Arial"/>
              </w:rPr>
              <w:lastRenderedPageBreak/>
              <w:t>0</w:t>
            </w:r>
          </w:p>
        </w:tc>
        <w:tc>
          <w:tcPr>
            <w:tcW w:w="251" w:type="pct"/>
            <w:noWrap/>
            <w:hideMark/>
          </w:tcPr>
          <w:p w14:paraId="66DAA334" w14:textId="77777777" w:rsidR="00ED7264" w:rsidRDefault="00ED7264">
            <w:pPr>
              <w:jc w:val="both"/>
              <w:rPr>
                <w:rFonts w:ascii="Arial" w:hAnsi="Arial" w:cs="Arial"/>
              </w:rPr>
            </w:pPr>
            <w:r>
              <w:rPr>
                <w:rFonts w:ascii="Arial" w:hAnsi="Arial" w:cs="Arial"/>
              </w:rPr>
              <w:lastRenderedPageBreak/>
              <w:t>000</w:t>
            </w:r>
          </w:p>
        </w:tc>
        <w:tc>
          <w:tcPr>
            <w:tcW w:w="2433" w:type="pct"/>
            <w:hideMark/>
          </w:tcPr>
          <w:p w14:paraId="6CB3E5B1" w14:textId="77777777" w:rsidR="00ED7264" w:rsidRDefault="00ED7264">
            <w:pPr>
              <w:jc w:val="both"/>
              <w:rPr>
                <w:rFonts w:ascii="Arial" w:hAnsi="Arial" w:cs="Arial"/>
                <w:lang w:val="ru-RU"/>
              </w:rPr>
            </w:pPr>
            <w:r>
              <w:rPr>
                <w:rFonts w:ascii="Arial" w:hAnsi="Arial" w:cs="Arial"/>
                <w:lang w:val="ru-RU"/>
              </w:rPr>
              <w:t>БЕЗВОЗМЕЗДНЫЕ ПОСТУПЛЕНИЯ ОТ ДРУГИХ БЮДЖЕТОВ БЮДЖЕТНОЙ СИСТЕМЫ РОССИЙСКОЙ ФЕДЕРАЦИИ</w:t>
            </w:r>
          </w:p>
        </w:tc>
        <w:tc>
          <w:tcPr>
            <w:tcW w:w="341" w:type="pct"/>
            <w:noWrap/>
            <w:hideMark/>
          </w:tcPr>
          <w:p w14:paraId="4C7FB568" w14:textId="77777777" w:rsidR="00ED7264" w:rsidRDefault="00ED7264">
            <w:pPr>
              <w:jc w:val="both"/>
              <w:rPr>
                <w:rFonts w:ascii="Arial" w:hAnsi="Arial" w:cs="Arial"/>
              </w:rPr>
            </w:pPr>
            <w:r>
              <w:rPr>
                <w:rFonts w:ascii="Arial" w:hAnsi="Arial" w:cs="Arial"/>
              </w:rPr>
              <w:t>1 668 815,6</w:t>
            </w:r>
          </w:p>
        </w:tc>
        <w:tc>
          <w:tcPr>
            <w:tcW w:w="340" w:type="pct"/>
            <w:noWrap/>
            <w:hideMark/>
          </w:tcPr>
          <w:p w14:paraId="5A5F253B" w14:textId="77777777" w:rsidR="00ED7264" w:rsidRDefault="00ED7264">
            <w:pPr>
              <w:jc w:val="both"/>
              <w:rPr>
                <w:rFonts w:ascii="Arial" w:hAnsi="Arial" w:cs="Arial"/>
              </w:rPr>
            </w:pPr>
            <w:r>
              <w:rPr>
                <w:rFonts w:ascii="Arial" w:hAnsi="Arial" w:cs="Arial"/>
              </w:rPr>
              <w:t>1 264 453,8</w:t>
            </w:r>
          </w:p>
        </w:tc>
        <w:tc>
          <w:tcPr>
            <w:tcW w:w="341" w:type="pct"/>
            <w:noWrap/>
            <w:hideMark/>
          </w:tcPr>
          <w:p w14:paraId="0F242918" w14:textId="77777777" w:rsidR="00ED7264" w:rsidRDefault="00ED7264">
            <w:pPr>
              <w:jc w:val="both"/>
              <w:rPr>
                <w:rFonts w:ascii="Arial" w:hAnsi="Arial" w:cs="Arial"/>
              </w:rPr>
            </w:pPr>
            <w:r>
              <w:rPr>
                <w:rFonts w:ascii="Arial" w:hAnsi="Arial" w:cs="Arial"/>
              </w:rPr>
              <w:t>1 263 410,1</w:t>
            </w:r>
          </w:p>
        </w:tc>
      </w:tr>
      <w:tr w:rsidR="00000000" w14:paraId="0E2E31EF" w14:textId="77777777">
        <w:tc>
          <w:tcPr>
            <w:tcW w:w="123" w:type="pct"/>
            <w:hideMark/>
          </w:tcPr>
          <w:p w14:paraId="09C2C7E4" w14:textId="77777777" w:rsidR="00ED7264" w:rsidRDefault="00ED7264">
            <w:pPr>
              <w:jc w:val="both"/>
              <w:rPr>
                <w:rFonts w:ascii="Arial" w:hAnsi="Arial" w:cs="Arial"/>
              </w:rPr>
            </w:pPr>
            <w:r>
              <w:rPr>
                <w:rFonts w:ascii="Arial" w:hAnsi="Arial" w:cs="Arial"/>
              </w:rPr>
              <w:t>122</w:t>
            </w:r>
          </w:p>
        </w:tc>
        <w:tc>
          <w:tcPr>
            <w:tcW w:w="258" w:type="pct"/>
            <w:noWrap/>
            <w:hideMark/>
          </w:tcPr>
          <w:p w14:paraId="107B196C" w14:textId="77777777" w:rsidR="00ED7264" w:rsidRDefault="00ED7264">
            <w:pPr>
              <w:jc w:val="both"/>
              <w:rPr>
                <w:rFonts w:ascii="Arial" w:hAnsi="Arial" w:cs="Arial"/>
              </w:rPr>
            </w:pPr>
            <w:r>
              <w:rPr>
                <w:rFonts w:ascii="Arial" w:hAnsi="Arial" w:cs="Arial"/>
              </w:rPr>
              <w:t>000</w:t>
            </w:r>
          </w:p>
        </w:tc>
        <w:tc>
          <w:tcPr>
            <w:tcW w:w="128" w:type="pct"/>
            <w:noWrap/>
            <w:hideMark/>
          </w:tcPr>
          <w:p w14:paraId="5D8B026C" w14:textId="77777777" w:rsidR="00ED7264" w:rsidRDefault="00ED7264">
            <w:pPr>
              <w:jc w:val="both"/>
              <w:rPr>
                <w:rFonts w:ascii="Arial" w:hAnsi="Arial" w:cs="Arial"/>
              </w:rPr>
            </w:pPr>
            <w:r>
              <w:rPr>
                <w:rFonts w:ascii="Arial" w:hAnsi="Arial" w:cs="Arial"/>
              </w:rPr>
              <w:t>2</w:t>
            </w:r>
          </w:p>
        </w:tc>
        <w:tc>
          <w:tcPr>
            <w:tcW w:w="177" w:type="pct"/>
            <w:noWrap/>
            <w:hideMark/>
          </w:tcPr>
          <w:p w14:paraId="38E8E04C" w14:textId="77777777" w:rsidR="00ED7264" w:rsidRDefault="00ED7264">
            <w:pPr>
              <w:jc w:val="both"/>
              <w:rPr>
                <w:rFonts w:ascii="Arial" w:hAnsi="Arial" w:cs="Arial"/>
              </w:rPr>
            </w:pPr>
            <w:r>
              <w:rPr>
                <w:rFonts w:ascii="Arial" w:hAnsi="Arial" w:cs="Arial"/>
              </w:rPr>
              <w:t>02</w:t>
            </w:r>
          </w:p>
        </w:tc>
        <w:tc>
          <w:tcPr>
            <w:tcW w:w="124" w:type="pct"/>
            <w:noWrap/>
            <w:hideMark/>
          </w:tcPr>
          <w:p w14:paraId="58F18F23" w14:textId="77777777" w:rsidR="00ED7264" w:rsidRDefault="00ED7264">
            <w:pPr>
              <w:jc w:val="both"/>
              <w:rPr>
                <w:rFonts w:ascii="Arial" w:hAnsi="Arial" w:cs="Arial"/>
              </w:rPr>
            </w:pPr>
            <w:r>
              <w:rPr>
                <w:rFonts w:ascii="Arial" w:hAnsi="Arial" w:cs="Arial"/>
              </w:rPr>
              <w:t>10</w:t>
            </w:r>
          </w:p>
        </w:tc>
        <w:tc>
          <w:tcPr>
            <w:tcW w:w="172" w:type="pct"/>
            <w:noWrap/>
            <w:hideMark/>
          </w:tcPr>
          <w:p w14:paraId="460D0F26" w14:textId="77777777" w:rsidR="00ED7264" w:rsidRDefault="00ED7264">
            <w:pPr>
              <w:jc w:val="both"/>
              <w:rPr>
                <w:rFonts w:ascii="Arial" w:hAnsi="Arial" w:cs="Arial"/>
              </w:rPr>
            </w:pPr>
            <w:r>
              <w:rPr>
                <w:rFonts w:ascii="Arial" w:hAnsi="Arial" w:cs="Arial"/>
              </w:rPr>
              <w:t>000</w:t>
            </w:r>
          </w:p>
        </w:tc>
        <w:tc>
          <w:tcPr>
            <w:tcW w:w="164" w:type="pct"/>
            <w:noWrap/>
            <w:hideMark/>
          </w:tcPr>
          <w:p w14:paraId="7E0B120C" w14:textId="77777777" w:rsidR="00ED7264" w:rsidRDefault="00ED7264">
            <w:pPr>
              <w:jc w:val="both"/>
              <w:rPr>
                <w:rFonts w:ascii="Arial" w:hAnsi="Arial" w:cs="Arial"/>
              </w:rPr>
            </w:pPr>
            <w:r>
              <w:rPr>
                <w:rFonts w:ascii="Arial" w:hAnsi="Arial" w:cs="Arial"/>
              </w:rPr>
              <w:t>00</w:t>
            </w:r>
          </w:p>
        </w:tc>
        <w:tc>
          <w:tcPr>
            <w:tcW w:w="148" w:type="pct"/>
            <w:noWrap/>
            <w:hideMark/>
          </w:tcPr>
          <w:p w14:paraId="09C0501F" w14:textId="77777777" w:rsidR="00ED7264" w:rsidRDefault="00ED7264">
            <w:pPr>
              <w:jc w:val="both"/>
              <w:rPr>
                <w:rFonts w:ascii="Arial" w:hAnsi="Arial" w:cs="Arial"/>
              </w:rPr>
            </w:pPr>
            <w:r>
              <w:rPr>
                <w:rFonts w:ascii="Arial" w:hAnsi="Arial" w:cs="Arial"/>
              </w:rPr>
              <w:t>0000</w:t>
            </w:r>
          </w:p>
        </w:tc>
        <w:tc>
          <w:tcPr>
            <w:tcW w:w="251" w:type="pct"/>
            <w:noWrap/>
            <w:hideMark/>
          </w:tcPr>
          <w:p w14:paraId="31CE6F2F" w14:textId="77777777" w:rsidR="00ED7264" w:rsidRDefault="00ED7264">
            <w:pPr>
              <w:jc w:val="both"/>
              <w:rPr>
                <w:rFonts w:ascii="Arial" w:hAnsi="Arial" w:cs="Arial"/>
              </w:rPr>
            </w:pPr>
            <w:r>
              <w:rPr>
                <w:rFonts w:ascii="Arial" w:hAnsi="Arial" w:cs="Arial"/>
              </w:rPr>
              <w:t>150</w:t>
            </w:r>
          </w:p>
        </w:tc>
        <w:tc>
          <w:tcPr>
            <w:tcW w:w="2433" w:type="pct"/>
            <w:hideMark/>
          </w:tcPr>
          <w:p w14:paraId="578C2135" w14:textId="77777777" w:rsidR="00ED7264" w:rsidRDefault="00ED7264">
            <w:pPr>
              <w:jc w:val="both"/>
              <w:rPr>
                <w:rFonts w:ascii="Arial" w:hAnsi="Arial" w:cs="Arial"/>
                <w:lang w:val="ru-RU"/>
              </w:rPr>
            </w:pPr>
            <w:r>
              <w:rPr>
                <w:rFonts w:ascii="Arial" w:hAnsi="Arial" w:cs="Arial"/>
                <w:lang w:val="ru-RU"/>
              </w:rPr>
              <w:t>Дотации бюджетам бюджетной системы Российской Федерации</w:t>
            </w:r>
          </w:p>
        </w:tc>
        <w:tc>
          <w:tcPr>
            <w:tcW w:w="341" w:type="pct"/>
            <w:noWrap/>
            <w:hideMark/>
          </w:tcPr>
          <w:p w14:paraId="35E2E4DE" w14:textId="77777777" w:rsidR="00ED7264" w:rsidRDefault="00ED7264">
            <w:pPr>
              <w:jc w:val="both"/>
              <w:rPr>
                <w:rFonts w:ascii="Arial" w:hAnsi="Arial" w:cs="Arial"/>
              </w:rPr>
            </w:pPr>
            <w:r>
              <w:rPr>
                <w:rFonts w:ascii="Arial" w:hAnsi="Arial" w:cs="Arial"/>
              </w:rPr>
              <w:t>686 325,9</w:t>
            </w:r>
          </w:p>
        </w:tc>
        <w:tc>
          <w:tcPr>
            <w:tcW w:w="340" w:type="pct"/>
            <w:noWrap/>
            <w:hideMark/>
          </w:tcPr>
          <w:p w14:paraId="5C72E0BA" w14:textId="77777777" w:rsidR="00ED7264" w:rsidRDefault="00ED7264">
            <w:pPr>
              <w:jc w:val="both"/>
              <w:rPr>
                <w:rFonts w:ascii="Arial" w:hAnsi="Arial" w:cs="Arial"/>
              </w:rPr>
            </w:pPr>
            <w:r>
              <w:rPr>
                <w:rFonts w:ascii="Arial" w:hAnsi="Arial" w:cs="Arial"/>
              </w:rPr>
              <w:t>535 521,3</w:t>
            </w:r>
          </w:p>
        </w:tc>
        <w:tc>
          <w:tcPr>
            <w:tcW w:w="341" w:type="pct"/>
            <w:noWrap/>
            <w:hideMark/>
          </w:tcPr>
          <w:p w14:paraId="3E2435BC" w14:textId="77777777" w:rsidR="00ED7264" w:rsidRDefault="00ED7264">
            <w:pPr>
              <w:jc w:val="both"/>
              <w:rPr>
                <w:rFonts w:ascii="Arial" w:hAnsi="Arial" w:cs="Arial"/>
              </w:rPr>
            </w:pPr>
            <w:r>
              <w:rPr>
                <w:rFonts w:ascii="Arial" w:hAnsi="Arial" w:cs="Arial"/>
              </w:rPr>
              <w:t>535 521,3</w:t>
            </w:r>
          </w:p>
        </w:tc>
      </w:tr>
      <w:tr w:rsidR="00000000" w14:paraId="21E83085" w14:textId="77777777">
        <w:tc>
          <w:tcPr>
            <w:tcW w:w="123" w:type="pct"/>
            <w:hideMark/>
          </w:tcPr>
          <w:p w14:paraId="1D3E5FFD" w14:textId="77777777" w:rsidR="00ED7264" w:rsidRDefault="00ED7264">
            <w:pPr>
              <w:jc w:val="both"/>
              <w:rPr>
                <w:rFonts w:ascii="Arial" w:hAnsi="Arial" w:cs="Arial"/>
              </w:rPr>
            </w:pPr>
            <w:r>
              <w:rPr>
                <w:rFonts w:ascii="Arial" w:hAnsi="Arial" w:cs="Arial"/>
              </w:rPr>
              <w:t>123</w:t>
            </w:r>
          </w:p>
        </w:tc>
        <w:tc>
          <w:tcPr>
            <w:tcW w:w="258" w:type="pct"/>
            <w:noWrap/>
            <w:hideMark/>
          </w:tcPr>
          <w:p w14:paraId="7CF52F4B" w14:textId="77777777" w:rsidR="00ED7264" w:rsidRDefault="00ED7264">
            <w:pPr>
              <w:jc w:val="both"/>
              <w:rPr>
                <w:rFonts w:ascii="Arial" w:hAnsi="Arial" w:cs="Arial"/>
              </w:rPr>
            </w:pPr>
            <w:r>
              <w:rPr>
                <w:rFonts w:ascii="Arial" w:hAnsi="Arial" w:cs="Arial"/>
              </w:rPr>
              <w:t>000</w:t>
            </w:r>
          </w:p>
        </w:tc>
        <w:tc>
          <w:tcPr>
            <w:tcW w:w="128" w:type="pct"/>
            <w:noWrap/>
            <w:hideMark/>
          </w:tcPr>
          <w:p w14:paraId="65244DE6" w14:textId="77777777" w:rsidR="00ED7264" w:rsidRDefault="00ED7264">
            <w:pPr>
              <w:jc w:val="both"/>
              <w:rPr>
                <w:rFonts w:ascii="Arial" w:hAnsi="Arial" w:cs="Arial"/>
              </w:rPr>
            </w:pPr>
            <w:r>
              <w:rPr>
                <w:rFonts w:ascii="Arial" w:hAnsi="Arial" w:cs="Arial"/>
              </w:rPr>
              <w:t>2</w:t>
            </w:r>
          </w:p>
        </w:tc>
        <w:tc>
          <w:tcPr>
            <w:tcW w:w="177" w:type="pct"/>
            <w:noWrap/>
            <w:hideMark/>
          </w:tcPr>
          <w:p w14:paraId="3CCD61EC" w14:textId="77777777" w:rsidR="00ED7264" w:rsidRDefault="00ED7264">
            <w:pPr>
              <w:jc w:val="both"/>
              <w:rPr>
                <w:rFonts w:ascii="Arial" w:hAnsi="Arial" w:cs="Arial"/>
              </w:rPr>
            </w:pPr>
            <w:r>
              <w:rPr>
                <w:rFonts w:ascii="Arial" w:hAnsi="Arial" w:cs="Arial"/>
              </w:rPr>
              <w:t>02</w:t>
            </w:r>
          </w:p>
        </w:tc>
        <w:tc>
          <w:tcPr>
            <w:tcW w:w="124" w:type="pct"/>
            <w:noWrap/>
            <w:hideMark/>
          </w:tcPr>
          <w:p w14:paraId="2E326DC2" w14:textId="77777777" w:rsidR="00ED7264" w:rsidRDefault="00ED7264">
            <w:pPr>
              <w:jc w:val="both"/>
              <w:rPr>
                <w:rFonts w:ascii="Arial" w:hAnsi="Arial" w:cs="Arial"/>
              </w:rPr>
            </w:pPr>
            <w:r>
              <w:rPr>
                <w:rFonts w:ascii="Arial" w:hAnsi="Arial" w:cs="Arial"/>
              </w:rPr>
              <w:t>15</w:t>
            </w:r>
          </w:p>
        </w:tc>
        <w:tc>
          <w:tcPr>
            <w:tcW w:w="172" w:type="pct"/>
            <w:noWrap/>
            <w:hideMark/>
          </w:tcPr>
          <w:p w14:paraId="5FA968D7" w14:textId="77777777" w:rsidR="00ED7264" w:rsidRDefault="00ED7264">
            <w:pPr>
              <w:jc w:val="both"/>
              <w:rPr>
                <w:rFonts w:ascii="Arial" w:hAnsi="Arial" w:cs="Arial"/>
              </w:rPr>
            </w:pPr>
            <w:r>
              <w:rPr>
                <w:rFonts w:ascii="Arial" w:hAnsi="Arial" w:cs="Arial"/>
              </w:rPr>
              <w:t>001</w:t>
            </w:r>
          </w:p>
        </w:tc>
        <w:tc>
          <w:tcPr>
            <w:tcW w:w="164" w:type="pct"/>
            <w:noWrap/>
            <w:hideMark/>
          </w:tcPr>
          <w:p w14:paraId="0127F73F" w14:textId="77777777" w:rsidR="00ED7264" w:rsidRDefault="00ED7264">
            <w:pPr>
              <w:jc w:val="both"/>
              <w:rPr>
                <w:rFonts w:ascii="Arial" w:hAnsi="Arial" w:cs="Arial"/>
              </w:rPr>
            </w:pPr>
            <w:r>
              <w:rPr>
                <w:rFonts w:ascii="Arial" w:hAnsi="Arial" w:cs="Arial"/>
              </w:rPr>
              <w:t>00</w:t>
            </w:r>
          </w:p>
        </w:tc>
        <w:tc>
          <w:tcPr>
            <w:tcW w:w="148" w:type="pct"/>
            <w:noWrap/>
            <w:hideMark/>
          </w:tcPr>
          <w:p w14:paraId="7544D804" w14:textId="77777777" w:rsidR="00ED7264" w:rsidRDefault="00ED7264">
            <w:pPr>
              <w:jc w:val="both"/>
              <w:rPr>
                <w:rFonts w:ascii="Arial" w:hAnsi="Arial" w:cs="Arial"/>
              </w:rPr>
            </w:pPr>
            <w:r>
              <w:rPr>
                <w:rFonts w:ascii="Arial" w:hAnsi="Arial" w:cs="Arial"/>
              </w:rPr>
              <w:t>0000</w:t>
            </w:r>
          </w:p>
        </w:tc>
        <w:tc>
          <w:tcPr>
            <w:tcW w:w="251" w:type="pct"/>
            <w:noWrap/>
            <w:hideMark/>
          </w:tcPr>
          <w:p w14:paraId="6D201121" w14:textId="77777777" w:rsidR="00ED7264" w:rsidRDefault="00ED7264">
            <w:pPr>
              <w:jc w:val="both"/>
              <w:rPr>
                <w:rFonts w:ascii="Arial" w:hAnsi="Arial" w:cs="Arial"/>
              </w:rPr>
            </w:pPr>
            <w:r>
              <w:rPr>
                <w:rFonts w:ascii="Arial" w:hAnsi="Arial" w:cs="Arial"/>
              </w:rPr>
              <w:t>150</w:t>
            </w:r>
          </w:p>
        </w:tc>
        <w:tc>
          <w:tcPr>
            <w:tcW w:w="2433" w:type="pct"/>
            <w:hideMark/>
          </w:tcPr>
          <w:p w14:paraId="023E1827" w14:textId="77777777" w:rsidR="00ED7264" w:rsidRDefault="00ED7264">
            <w:pPr>
              <w:jc w:val="both"/>
              <w:rPr>
                <w:rFonts w:ascii="Arial" w:hAnsi="Arial" w:cs="Arial"/>
                <w:lang w:val="ru-RU"/>
              </w:rPr>
            </w:pPr>
            <w:r>
              <w:rPr>
                <w:rFonts w:ascii="Arial" w:hAnsi="Arial" w:cs="Arial"/>
                <w:lang w:val="ru-RU"/>
              </w:rPr>
              <w:t>Дотации на выравнивание бюджетной обеспеченности</w:t>
            </w:r>
          </w:p>
        </w:tc>
        <w:tc>
          <w:tcPr>
            <w:tcW w:w="341" w:type="pct"/>
            <w:noWrap/>
            <w:hideMark/>
          </w:tcPr>
          <w:p w14:paraId="233138B5" w14:textId="77777777" w:rsidR="00ED7264" w:rsidRDefault="00ED7264">
            <w:pPr>
              <w:jc w:val="both"/>
              <w:rPr>
                <w:rFonts w:ascii="Arial" w:hAnsi="Arial" w:cs="Arial"/>
              </w:rPr>
            </w:pPr>
            <w:r>
              <w:rPr>
                <w:rFonts w:ascii="Arial" w:hAnsi="Arial" w:cs="Arial"/>
              </w:rPr>
              <w:t>425 357,6</w:t>
            </w:r>
          </w:p>
        </w:tc>
        <w:tc>
          <w:tcPr>
            <w:tcW w:w="340" w:type="pct"/>
            <w:noWrap/>
            <w:hideMark/>
          </w:tcPr>
          <w:p w14:paraId="32593580" w14:textId="77777777" w:rsidR="00ED7264" w:rsidRDefault="00ED7264">
            <w:pPr>
              <w:jc w:val="both"/>
              <w:rPr>
                <w:rFonts w:ascii="Arial" w:hAnsi="Arial" w:cs="Arial"/>
              </w:rPr>
            </w:pPr>
            <w:r>
              <w:rPr>
                <w:rFonts w:ascii="Arial" w:hAnsi="Arial" w:cs="Arial"/>
              </w:rPr>
              <w:t>340 286,1</w:t>
            </w:r>
          </w:p>
        </w:tc>
        <w:tc>
          <w:tcPr>
            <w:tcW w:w="341" w:type="pct"/>
            <w:noWrap/>
            <w:hideMark/>
          </w:tcPr>
          <w:p w14:paraId="23662D65" w14:textId="77777777" w:rsidR="00ED7264" w:rsidRDefault="00ED7264">
            <w:pPr>
              <w:jc w:val="both"/>
              <w:rPr>
                <w:rFonts w:ascii="Arial" w:hAnsi="Arial" w:cs="Arial"/>
              </w:rPr>
            </w:pPr>
            <w:r>
              <w:rPr>
                <w:rFonts w:ascii="Arial" w:hAnsi="Arial" w:cs="Arial"/>
              </w:rPr>
              <w:t>340 286,1</w:t>
            </w:r>
          </w:p>
        </w:tc>
      </w:tr>
      <w:tr w:rsidR="00000000" w14:paraId="7521D648" w14:textId="77777777">
        <w:tc>
          <w:tcPr>
            <w:tcW w:w="123" w:type="pct"/>
            <w:hideMark/>
          </w:tcPr>
          <w:p w14:paraId="639A13F7" w14:textId="77777777" w:rsidR="00ED7264" w:rsidRDefault="00ED7264">
            <w:pPr>
              <w:jc w:val="both"/>
              <w:rPr>
                <w:rFonts w:ascii="Arial" w:hAnsi="Arial" w:cs="Arial"/>
              </w:rPr>
            </w:pPr>
            <w:r>
              <w:rPr>
                <w:rFonts w:ascii="Arial" w:hAnsi="Arial" w:cs="Arial"/>
              </w:rPr>
              <w:t>124</w:t>
            </w:r>
          </w:p>
        </w:tc>
        <w:tc>
          <w:tcPr>
            <w:tcW w:w="258" w:type="pct"/>
            <w:noWrap/>
            <w:hideMark/>
          </w:tcPr>
          <w:p w14:paraId="28FCC6AB" w14:textId="77777777" w:rsidR="00ED7264" w:rsidRDefault="00ED7264">
            <w:pPr>
              <w:jc w:val="both"/>
              <w:rPr>
                <w:rFonts w:ascii="Arial" w:hAnsi="Arial" w:cs="Arial"/>
              </w:rPr>
            </w:pPr>
            <w:r>
              <w:rPr>
                <w:rFonts w:ascii="Arial" w:hAnsi="Arial" w:cs="Arial"/>
              </w:rPr>
              <w:t>094</w:t>
            </w:r>
          </w:p>
        </w:tc>
        <w:tc>
          <w:tcPr>
            <w:tcW w:w="128" w:type="pct"/>
            <w:noWrap/>
            <w:hideMark/>
          </w:tcPr>
          <w:p w14:paraId="045E6318" w14:textId="77777777" w:rsidR="00ED7264" w:rsidRDefault="00ED7264">
            <w:pPr>
              <w:jc w:val="both"/>
              <w:rPr>
                <w:rFonts w:ascii="Arial" w:hAnsi="Arial" w:cs="Arial"/>
              </w:rPr>
            </w:pPr>
            <w:r>
              <w:rPr>
                <w:rFonts w:ascii="Arial" w:hAnsi="Arial" w:cs="Arial"/>
              </w:rPr>
              <w:t>2</w:t>
            </w:r>
          </w:p>
        </w:tc>
        <w:tc>
          <w:tcPr>
            <w:tcW w:w="177" w:type="pct"/>
            <w:noWrap/>
            <w:hideMark/>
          </w:tcPr>
          <w:p w14:paraId="340C4272" w14:textId="77777777" w:rsidR="00ED7264" w:rsidRDefault="00ED7264">
            <w:pPr>
              <w:jc w:val="both"/>
              <w:rPr>
                <w:rFonts w:ascii="Arial" w:hAnsi="Arial" w:cs="Arial"/>
              </w:rPr>
            </w:pPr>
            <w:r>
              <w:rPr>
                <w:rFonts w:ascii="Arial" w:hAnsi="Arial" w:cs="Arial"/>
              </w:rPr>
              <w:t>02</w:t>
            </w:r>
          </w:p>
        </w:tc>
        <w:tc>
          <w:tcPr>
            <w:tcW w:w="124" w:type="pct"/>
            <w:noWrap/>
            <w:hideMark/>
          </w:tcPr>
          <w:p w14:paraId="555DE821" w14:textId="77777777" w:rsidR="00ED7264" w:rsidRDefault="00ED7264">
            <w:pPr>
              <w:jc w:val="both"/>
              <w:rPr>
                <w:rFonts w:ascii="Arial" w:hAnsi="Arial" w:cs="Arial"/>
              </w:rPr>
            </w:pPr>
            <w:r>
              <w:rPr>
                <w:rFonts w:ascii="Arial" w:hAnsi="Arial" w:cs="Arial"/>
              </w:rPr>
              <w:t>15</w:t>
            </w:r>
          </w:p>
        </w:tc>
        <w:tc>
          <w:tcPr>
            <w:tcW w:w="172" w:type="pct"/>
            <w:noWrap/>
            <w:hideMark/>
          </w:tcPr>
          <w:p w14:paraId="0E9F163A" w14:textId="77777777" w:rsidR="00ED7264" w:rsidRDefault="00ED7264">
            <w:pPr>
              <w:jc w:val="both"/>
              <w:rPr>
                <w:rFonts w:ascii="Arial" w:hAnsi="Arial" w:cs="Arial"/>
              </w:rPr>
            </w:pPr>
            <w:r>
              <w:rPr>
                <w:rFonts w:ascii="Arial" w:hAnsi="Arial" w:cs="Arial"/>
              </w:rPr>
              <w:t>001</w:t>
            </w:r>
          </w:p>
        </w:tc>
        <w:tc>
          <w:tcPr>
            <w:tcW w:w="164" w:type="pct"/>
            <w:noWrap/>
            <w:hideMark/>
          </w:tcPr>
          <w:p w14:paraId="0824798E" w14:textId="77777777" w:rsidR="00ED7264" w:rsidRDefault="00ED7264">
            <w:pPr>
              <w:jc w:val="both"/>
              <w:rPr>
                <w:rFonts w:ascii="Arial" w:hAnsi="Arial" w:cs="Arial"/>
              </w:rPr>
            </w:pPr>
            <w:r>
              <w:rPr>
                <w:rFonts w:ascii="Arial" w:hAnsi="Arial" w:cs="Arial"/>
              </w:rPr>
              <w:t>05</w:t>
            </w:r>
          </w:p>
        </w:tc>
        <w:tc>
          <w:tcPr>
            <w:tcW w:w="148" w:type="pct"/>
            <w:noWrap/>
            <w:hideMark/>
          </w:tcPr>
          <w:p w14:paraId="7A57DED3" w14:textId="77777777" w:rsidR="00ED7264" w:rsidRDefault="00ED7264">
            <w:pPr>
              <w:jc w:val="both"/>
              <w:rPr>
                <w:rFonts w:ascii="Arial" w:hAnsi="Arial" w:cs="Arial"/>
              </w:rPr>
            </w:pPr>
            <w:r>
              <w:rPr>
                <w:rFonts w:ascii="Arial" w:hAnsi="Arial" w:cs="Arial"/>
              </w:rPr>
              <w:t>0000</w:t>
            </w:r>
          </w:p>
        </w:tc>
        <w:tc>
          <w:tcPr>
            <w:tcW w:w="251" w:type="pct"/>
            <w:noWrap/>
            <w:hideMark/>
          </w:tcPr>
          <w:p w14:paraId="180C453B" w14:textId="77777777" w:rsidR="00ED7264" w:rsidRDefault="00ED7264">
            <w:pPr>
              <w:jc w:val="both"/>
              <w:rPr>
                <w:rFonts w:ascii="Arial" w:hAnsi="Arial" w:cs="Arial"/>
              </w:rPr>
            </w:pPr>
            <w:r>
              <w:rPr>
                <w:rFonts w:ascii="Arial" w:hAnsi="Arial" w:cs="Arial"/>
              </w:rPr>
              <w:t>150</w:t>
            </w:r>
          </w:p>
        </w:tc>
        <w:tc>
          <w:tcPr>
            <w:tcW w:w="2433" w:type="pct"/>
            <w:hideMark/>
          </w:tcPr>
          <w:p w14:paraId="29C8B696" w14:textId="77777777" w:rsidR="00ED7264" w:rsidRDefault="00ED7264">
            <w:pPr>
              <w:jc w:val="both"/>
              <w:rPr>
                <w:rFonts w:ascii="Arial" w:hAnsi="Arial" w:cs="Arial"/>
                <w:lang w:val="ru-RU"/>
              </w:rPr>
            </w:pPr>
            <w:r>
              <w:rPr>
                <w:rFonts w:ascii="Arial" w:hAnsi="Arial" w:cs="Arial"/>
                <w:lang w:val="ru-RU"/>
              </w:rPr>
              <w:t>Дотации бюджетам муниципальных районов на выравнивание бюджетной обеспеченности из бюджета субъекта Российской Федерации</w:t>
            </w:r>
          </w:p>
        </w:tc>
        <w:tc>
          <w:tcPr>
            <w:tcW w:w="341" w:type="pct"/>
            <w:noWrap/>
            <w:hideMark/>
          </w:tcPr>
          <w:p w14:paraId="14115D48" w14:textId="77777777" w:rsidR="00ED7264" w:rsidRDefault="00ED7264">
            <w:pPr>
              <w:jc w:val="both"/>
              <w:rPr>
                <w:rFonts w:ascii="Arial" w:hAnsi="Arial" w:cs="Arial"/>
              </w:rPr>
            </w:pPr>
            <w:r>
              <w:rPr>
                <w:rFonts w:ascii="Arial" w:hAnsi="Arial" w:cs="Arial"/>
              </w:rPr>
              <w:t>425 357,6</w:t>
            </w:r>
          </w:p>
        </w:tc>
        <w:tc>
          <w:tcPr>
            <w:tcW w:w="340" w:type="pct"/>
            <w:noWrap/>
            <w:hideMark/>
          </w:tcPr>
          <w:p w14:paraId="79343CE3" w14:textId="77777777" w:rsidR="00ED7264" w:rsidRDefault="00ED7264">
            <w:pPr>
              <w:jc w:val="both"/>
              <w:rPr>
                <w:rFonts w:ascii="Arial" w:hAnsi="Arial" w:cs="Arial"/>
              </w:rPr>
            </w:pPr>
            <w:r>
              <w:rPr>
                <w:rFonts w:ascii="Arial" w:hAnsi="Arial" w:cs="Arial"/>
              </w:rPr>
              <w:t>340 286,1</w:t>
            </w:r>
          </w:p>
        </w:tc>
        <w:tc>
          <w:tcPr>
            <w:tcW w:w="341" w:type="pct"/>
            <w:noWrap/>
            <w:hideMark/>
          </w:tcPr>
          <w:p w14:paraId="6410D755" w14:textId="77777777" w:rsidR="00ED7264" w:rsidRDefault="00ED7264">
            <w:pPr>
              <w:jc w:val="both"/>
              <w:rPr>
                <w:rFonts w:ascii="Arial" w:hAnsi="Arial" w:cs="Arial"/>
              </w:rPr>
            </w:pPr>
            <w:r>
              <w:rPr>
                <w:rFonts w:ascii="Arial" w:hAnsi="Arial" w:cs="Arial"/>
              </w:rPr>
              <w:t>340 286,1</w:t>
            </w:r>
          </w:p>
        </w:tc>
      </w:tr>
      <w:tr w:rsidR="00000000" w14:paraId="603054A3" w14:textId="77777777">
        <w:tc>
          <w:tcPr>
            <w:tcW w:w="123" w:type="pct"/>
            <w:hideMark/>
          </w:tcPr>
          <w:p w14:paraId="2E267268" w14:textId="77777777" w:rsidR="00ED7264" w:rsidRDefault="00ED7264">
            <w:pPr>
              <w:jc w:val="both"/>
              <w:rPr>
                <w:rFonts w:ascii="Arial" w:hAnsi="Arial" w:cs="Arial"/>
              </w:rPr>
            </w:pPr>
            <w:r>
              <w:rPr>
                <w:rFonts w:ascii="Arial" w:hAnsi="Arial" w:cs="Arial"/>
              </w:rPr>
              <w:t>125</w:t>
            </w:r>
          </w:p>
        </w:tc>
        <w:tc>
          <w:tcPr>
            <w:tcW w:w="258" w:type="pct"/>
            <w:noWrap/>
            <w:hideMark/>
          </w:tcPr>
          <w:p w14:paraId="13FFC924" w14:textId="77777777" w:rsidR="00ED7264" w:rsidRDefault="00ED7264">
            <w:pPr>
              <w:jc w:val="both"/>
              <w:rPr>
                <w:rFonts w:ascii="Arial" w:hAnsi="Arial" w:cs="Arial"/>
              </w:rPr>
            </w:pPr>
            <w:r>
              <w:rPr>
                <w:rFonts w:ascii="Arial" w:hAnsi="Arial" w:cs="Arial"/>
              </w:rPr>
              <w:t>094</w:t>
            </w:r>
          </w:p>
        </w:tc>
        <w:tc>
          <w:tcPr>
            <w:tcW w:w="128" w:type="pct"/>
            <w:noWrap/>
            <w:hideMark/>
          </w:tcPr>
          <w:p w14:paraId="56D416E2" w14:textId="77777777" w:rsidR="00ED7264" w:rsidRDefault="00ED7264">
            <w:pPr>
              <w:jc w:val="both"/>
              <w:rPr>
                <w:rFonts w:ascii="Arial" w:hAnsi="Arial" w:cs="Arial"/>
              </w:rPr>
            </w:pPr>
            <w:r>
              <w:rPr>
                <w:rFonts w:ascii="Arial" w:hAnsi="Arial" w:cs="Arial"/>
              </w:rPr>
              <w:t>2</w:t>
            </w:r>
          </w:p>
        </w:tc>
        <w:tc>
          <w:tcPr>
            <w:tcW w:w="177" w:type="pct"/>
            <w:noWrap/>
            <w:hideMark/>
          </w:tcPr>
          <w:p w14:paraId="217ECDC5" w14:textId="77777777" w:rsidR="00ED7264" w:rsidRDefault="00ED7264">
            <w:pPr>
              <w:jc w:val="both"/>
              <w:rPr>
                <w:rFonts w:ascii="Arial" w:hAnsi="Arial" w:cs="Arial"/>
              </w:rPr>
            </w:pPr>
            <w:r>
              <w:rPr>
                <w:rFonts w:ascii="Arial" w:hAnsi="Arial" w:cs="Arial"/>
              </w:rPr>
              <w:t>02</w:t>
            </w:r>
          </w:p>
        </w:tc>
        <w:tc>
          <w:tcPr>
            <w:tcW w:w="124" w:type="pct"/>
            <w:noWrap/>
            <w:hideMark/>
          </w:tcPr>
          <w:p w14:paraId="18A8C71A" w14:textId="77777777" w:rsidR="00ED7264" w:rsidRDefault="00ED7264">
            <w:pPr>
              <w:jc w:val="both"/>
              <w:rPr>
                <w:rFonts w:ascii="Arial" w:hAnsi="Arial" w:cs="Arial"/>
              </w:rPr>
            </w:pPr>
            <w:r>
              <w:rPr>
                <w:rFonts w:ascii="Arial" w:hAnsi="Arial" w:cs="Arial"/>
              </w:rPr>
              <w:t>15</w:t>
            </w:r>
          </w:p>
        </w:tc>
        <w:tc>
          <w:tcPr>
            <w:tcW w:w="172" w:type="pct"/>
            <w:noWrap/>
            <w:hideMark/>
          </w:tcPr>
          <w:p w14:paraId="1DEADD54" w14:textId="77777777" w:rsidR="00ED7264" w:rsidRDefault="00ED7264">
            <w:pPr>
              <w:jc w:val="both"/>
              <w:rPr>
                <w:rFonts w:ascii="Arial" w:hAnsi="Arial" w:cs="Arial"/>
              </w:rPr>
            </w:pPr>
            <w:r>
              <w:rPr>
                <w:rFonts w:ascii="Arial" w:hAnsi="Arial" w:cs="Arial"/>
              </w:rPr>
              <w:t>002</w:t>
            </w:r>
          </w:p>
        </w:tc>
        <w:tc>
          <w:tcPr>
            <w:tcW w:w="164" w:type="pct"/>
            <w:noWrap/>
            <w:hideMark/>
          </w:tcPr>
          <w:p w14:paraId="5639B1C9" w14:textId="77777777" w:rsidR="00ED7264" w:rsidRDefault="00ED7264">
            <w:pPr>
              <w:jc w:val="both"/>
              <w:rPr>
                <w:rFonts w:ascii="Arial" w:hAnsi="Arial" w:cs="Arial"/>
              </w:rPr>
            </w:pPr>
            <w:r>
              <w:rPr>
                <w:rFonts w:ascii="Arial" w:hAnsi="Arial" w:cs="Arial"/>
              </w:rPr>
              <w:t>00</w:t>
            </w:r>
          </w:p>
        </w:tc>
        <w:tc>
          <w:tcPr>
            <w:tcW w:w="148" w:type="pct"/>
            <w:noWrap/>
            <w:hideMark/>
          </w:tcPr>
          <w:p w14:paraId="7E6656CA" w14:textId="77777777" w:rsidR="00ED7264" w:rsidRDefault="00ED7264">
            <w:pPr>
              <w:jc w:val="both"/>
              <w:rPr>
                <w:rFonts w:ascii="Arial" w:hAnsi="Arial" w:cs="Arial"/>
              </w:rPr>
            </w:pPr>
            <w:r>
              <w:rPr>
                <w:rFonts w:ascii="Arial" w:hAnsi="Arial" w:cs="Arial"/>
              </w:rPr>
              <w:t>0000</w:t>
            </w:r>
          </w:p>
        </w:tc>
        <w:tc>
          <w:tcPr>
            <w:tcW w:w="251" w:type="pct"/>
            <w:noWrap/>
            <w:hideMark/>
          </w:tcPr>
          <w:p w14:paraId="371C7D5E" w14:textId="77777777" w:rsidR="00ED7264" w:rsidRDefault="00ED7264">
            <w:pPr>
              <w:jc w:val="both"/>
              <w:rPr>
                <w:rFonts w:ascii="Arial" w:hAnsi="Arial" w:cs="Arial"/>
              </w:rPr>
            </w:pPr>
            <w:r>
              <w:rPr>
                <w:rFonts w:ascii="Arial" w:hAnsi="Arial" w:cs="Arial"/>
              </w:rPr>
              <w:t>150</w:t>
            </w:r>
          </w:p>
        </w:tc>
        <w:tc>
          <w:tcPr>
            <w:tcW w:w="2433" w:type="pct"/>
            <w:hideMark/>
          </w:tcPr>
          <w:p w14:paraId="5B024DE6" w14:textId="77777777" w:rsidR="00ED7264" w:rsidRDefault="00ED7264">
            <w:pPr>
              <w:jc w:val="both"/>
              <w:rPr>
                <w:rFonts w:ascii="Arial" w:hAnsi="Arial" w:cs="Arial"/>
                <w:lang w:val="ru-RU"/>
              </w:rPr>
            </w:pPr>
            <w:r>
              <w:rPr>
                <w:rFonts w:ascii="Arial" w:hAnsi="Arial" w:cs="Arial"/>
                <w:lang w:val="ru-RU"/>
              </w:rPr>
              <w:t>Дотации бюджетам на поддержку мер по обеспечению сбалансированности бюджетов</w:t>
            </w:r>
          </w:p>
        </w:tc>
        <w:tc>
          <w:tcPr>
            <w:tcW w:w="341" w:type="pct"/>
            <w:noWrap/>
            <w:hideMark/>
          </w:tcPr>
          <w:p w14:paraId="027346BA" w14:textId="77777777" w:rsidR="00ED7264" w:rsidRDefault="00ED7264">
            <w:pPr>
              <w:jc w:val="both"/>
              <w:rPr>
                <w:rFonts w:ascii="Arial" w:hAnsi="Arial" w:cs="Arial"/>
              </w:rPr>
            </w:pPr>
            <w:r>
              <w:rPr>
                <w:rFonts w:ascii="Arial" w:hAnsi="Arial" w:cs="Arial"/>
              </w:rPr>
              <w:t>113 336,3</w:t>
            </w:r>
          </w:p>
        </w:tc>
        <w:tc>
          <w:tcPr>
            <w:tcW w:w="340" w:type="pct"/>
            <w:noWrap/>
            <w:hideMark/>
          </w:tcPr>
          <w:p w14:paraId="1B6CFCB4" w14:textId="77777777" w:rsidR="00ED7264" w:rsidRDefault="00ED7264">
            <w:pPr>
              <w:jc w:val="both"/>
              <w:rPr>
                <w:rFonts w:ascii="Arial" w:hAnsi="Arial" w:cs="Arial"/>
              </w:rPr>
            </w:pPr>
            <w:r>
              <w:rPr>
                <w:rFonts w:ascii="Arial" w:hAnsi="Arial" w:cs="Arial"/>
              </w:rPr>
              <w:t>113 336,3</w:t>
            </w:r>
          </w:p>
        </w:tc>
        <w:tc>
          <w:tcPr>
            <w:tcW w:w="341" w:type="pct"/>
            <w:noWrap/>
            <w:hideMark/>
          </w:tcPr>
          <w:p w14:paraId="3F274289" w14:textId="77777777" w:rsidR="00ED7264" w:rsidRDefault="00ED7264">
            <w:pPr>
              <w:jc w:val="both"/>
              <w:rPr>
                <w:rFonts w:ascii="Arial" w:hAnsi="Arial" w:cs="Arial"/>
              </w:rPr>
            </w:pPr>
            <w:r>
              <w:rPr>
                <w:rFonts w:ascii="Arial" w:hAnsi="Arial" w:cs="Arial"/>
              </w:rPr>
              <w:t>113 336,3</w:t>
            </w:r>
          </w:p>
        </w:tc>
      </w:tr>
      <w:tr w:rsidR="00000000" w14:paraId="429AF3DA" w14:textId="77777777">
        <w:tc>
          <w:tcPr>
            <w:tcW w:w="123" w:type="pct"/>
            <w:hideMark/>
          </w:tcPr>
          <w:p w14:paraId="392BED5F" w14:textId="77777777" w:rsidR="00ED7264" w:rsidRDefault="00ED7264">
            <w:pPr>
              <w:jc w:val="both"/>
              <w:rPr>
                <w:rFonts w:ascii="Arial" w:hAnsi="Arial" w:cs="Arial"/>
              </w:rPr>
            </w:pPr>
            <w:r>
              <w:rPr>
                <w:rFonts w:ascii="Arial" w:hAnsi="Arial" w:cs="Arial"/>
              </w:rPr>
              <w:t>126</w:t>
            </w:r>
          </w:p>
        </w:tc>
        <w:tc>
          <w:tcPr>
            <w:tcW w:w="258" w:type="pct"/>
            <w:noWrap/>
            <w:hideMark/>
          </w:tcPr>
          <w:p w14:paraId="653E2E86" w14:textId="77777777" w:rsidR="00ED7264" w:rsidRDefault="00ED7264">
            <w:pPr>
              <w:jc w:val="both"/>
              <w:rPr>
                <w:rFonts w:ascii="Arial" w:hAnsi="Arial" w:cs="Arial"/>
              </w:rPr>
            </w:pPr>
            <w:r>
              <w:rPr>
                <w:rFonts w:ascii="Arial" w:hAnsi="Arial" w:cs="Arial"/>
              </w:rPr>
              <w:t>094</w:t>
            </w:r>
          </w:p>
        </w:tc>
        <w:tc>
          <w:tcPr>
            <w:tcW w:w="128" w:type="pct"/>
            <w:noWrap/>
            <w:hideMark/>
          </w:tcPr>
          <w:p w14:paraId="1D8BC2CB" w14:textId="77777777" w:rsidR="00ED7264" w:rsidRDefault="00ED7264">
            <w:pPr>
              <w:jc w:val="both"/>
              <w:rPr>
                <w:rFonts w:ascii="Arial" w:hAnsi="Arial" w:cs="Arial"/>
              </w:rPr>
            </w:pPr>
            <w:r>
              <w:rPr>
                <w:rFonts w:ascii="Arial" w:hAnsi="Arial" w:cs="Arial"/>
              </w:rPr>
              <w:t>2</w:t>
            </w:r>
          </w:p>
        </w:tc>
        <w:tc>
          <w:tcPr>
            <w:tcW w:w="177" w:type="pct"/>
            <w:noWrap/>
            <w:hideMark/>
          </w:tcPr>
          <w:p w14:paraId="15BC9FBE" w14:textId="77777777" w:rsidR="00ED7264" w:rsidRDefault="00ED7264">
            <w:pPr>
              <w:jc w:val="both"/>
              <w:rPr>
                <w:rFonts w:ascii="Arial" w:hAnsi="Arial" w:cs="Arial"/>
              </w:rPr>
            </w:pPr>
            <w:r>
              <w:rPr>
                <w:rFonts w:ascii="Arial" w:hAnsi="Arial" w:cs="Arial"/>
              </w:rPr>
              <w:t>02</w:t>
            </w:r>
          </w:p>
        </w:tc>
        <w:tc>
          <w:tcPr>
            <w:tcW w:w="124" w:type="pct"/>
            <w:noWrap/>
            <w:hideMark/>
          </w:tcPr>
          <w:p w14:paraId="00490622" w14:textId="77777777" w:rsidR="00ED7264" w:rsidRDefault="00ED7264">
            <w:pPr>
              <w:jc w:val="both"/>
              <w:rPr>
                <w:rFonts w:ascii="Arial" w:hAnsi="Arial" w:cs="Arial"/>
              </w:rPr>
            </w:pPr>
            <w:r>
              <w:rPr>
                <w:rFonts w:ascii="Arial" w:hAnsi="Arial" w:cs="Arial"/>
              </w:rPr>
              <w:t>15</w:t>
            </w:r>
          </w:p>
        </w:tc>
        <w:tc>
          <w:tcPr>
            <w:tcW w:w="172" w:type="pct"/>
            <w:noWrap/>
            <w:hideMark/>
          </w:tcPr>
          <w:p w14:paraId="0C7CEC1E" w14:textId="77777777" w:rsidR="00ED7264" w:rsidRDefault="00ED7264">
            <w:pPr>
              <w:jc w:val="both"/>
              <w:rPr>
                <w:rFonts w:ascii="Arial" w:hAnsi="Arial" w:cs="Arial"/>
              </w:rPr>
            </w:pPr>
            <w:r>
              <w:rPr>
                <w:rFonts w:ascii="Arial" w:hAnsi="Arial" w:cs="Arial"/>
              </w:rPr>
              <w:t>002</w:t>
            </w:r>
          </w:p>
        </w:tc>
        <w:tc>
          <w:tcPr>
            <w:tcW w:w="164" w:type="pct"/>
            <w:noWrap/>
            <w:hideMark/>
          </w:tcPr>
          <w:p w14:paraId="2F7B035B" w14:textId="77777777" w:rsidR="00ED7264" w:rsidRDefault="00ED7264">
            <w:pPr>
              <w:jc w:val="both"/>
              <w:rPr>
                <w:rFonts w:ascii="Arial" w:hAnsi="Arial" w:cs="Arial"/>
              </w:rPr>
            </w:pPr>
            <w:r>
              <w:rPr>
                <w:rFonts w:ascii="Arial" w:hAnsi="Arial" w:cs="Arial"/>
              </w:rPr>
              <w:t>05</w:t>
            </w:r>
          </w:p>
        </w:tc>
        <w:tc>
          <w:tcPr>
            <w:tcW w:w="148" w:type="pct"/>
            <w:noWrap/>
            <w:hideMark/>
          </w:tcPr>
          <w:p w14:paraId="1D3C94B7" w14:textId="77777777" w:rsidR="00ED7264" w:rsidRDefault="00ED7264">
            <w:pPr>
              <w:jc w:val="both"/>
              <w:rPr>
                <w:rFonts w:ascii="Arial" w:hAnsi="Arial" w:cs="Arial"/>
              </w:rPr>
            </w:pPr>
            <w:r>
              <w:rPr>
                <w:rFonts w:ascii="Arial" w:hAnsi="Arial" w:cs="Arial"/>
              </w:rPr>
              <w:t>0000</w:t>
            </w:r>
          </w:p>
        </w:tc>
        <w:tc>
          <w:tcPr>
            <w:tcW w:w="251" w:type="pct"/>
            <w:noWrap/>
            <w:hideMark/>
          </w:tcPr>
          <w:p w14:paraId="3821F2D5" w14:textId="77777777" w:rsidR="00ED7264" w:rsidRDefault="00ED7264">
            <w:pPr>
              <w:jc w:val="both"/>
              <w:rPr>
                <w:rFonts w:ascii="Arial" w:hAnsi="Arial" w:cs="Arial"/>
              </w:rPr>
            </w:pPr>
            <w:r>
              <w:rPr>
                <w:rFonts w:ascii="Arial" w:hAnsi="Arial" w:cs="Arial"/>
              </w:rPr>
              <w:t>150</w:t>
            </w:r>
          </w:p>
        </w:tc>
        <w:tc>
          <w:tcPr>
            <w:tcW w:w="2433" w:type="pct"/>
            <w:hideMark/>
          </w:tcPr>
          <w:p w14:paraId="096D9602" w14:textId="77777777" w:rsidR="00ED7264" w:rsidRDefault="00ED7264">
            <w:pPr>
              <w:jc w:val="both"/>
              <w:rPr>
                <w:rFonts w:ascii="Arial" w:hAnsi="Arial" w:cs="Arial"/>
                <w:lang w:val="ru-RU"/>
              </w:rPr>
            </w:pPr>
            <w:r>
              <w:rPr>
                <w:rFonts w:ascii="Arial" w:hAnsi="Arial" w:cs="Arial"/>
                <w:lang w:val="ru-RU"/>
              </w:rPr>
              <w:t>Дотации бюджетам муниципальных районов на поддержку мер по обеспечению сбалансированности бюджетов</w:t>
            </w:r>
          </w:p>
        </w:tc>
        <w:tc>
          <w:tcPr>
            <w:tcW w:w="341" w:type="pct"/>
            <w:noWrap/>
            <w:hideMark/>
          </w:tcPr>
          <w:p w14:paraId="4C208492" w14:textId="77777777" w:rsidR="00ED7264" w:rsidRDefault="00ED7264">
            <w:pPr>
              <w:jc w:val="both"/>
              <w:rPr>
                <w:rFonts w:ascii="Arial" w:hAnsi="Arial" w:cs="Arial"/>
              </w:rPr>
            </w:pPr>
            <w:r>
              <w:rPr>
                <w:rFonts w:ascii="Arial" w:hAnsi="Arial" w:cs="Arial"/>
              </w:rPr>
              <w:t>113 336,3</w:t>
            </w:r>
          </w:p>
        </w:tc>
        <w:tc>
          <w:tcPr>
            <w:tcW w:w="340" w:type="pct"/>
            <w:noWrap/>
            <w:hideMark/>
          </w:tcPr>
          <w:p w14:paraId="168AB793" w14:textId="77777777" w:rsidR="00ED7264" w:rsidRDefault="00ED7264">
            <w:pPr>
              <w:jc w:val="both"/>
              <w:rPr>
                <w:rFonts w:ascii="Arial" w:hAnsi="Arial" w:cs="Arial"/>
              </w:rPr>
            </w:pPr>
            <w:r>
              <w:rPr>
                <w:rFonts w:ascii="Arial" w:hAnsi="Arial" w:cs="Arial"/>
              </w:rPr>
              <w:t>113 336,3</w:t>
            </w:r>
          </w:p>
        </w:tc>
        <w:tc>
          <w:tcPr>
            <w:tcW w:w="341" w:type="pct"/>
            <w:noWrap/>
            <w:hideMark/>
          </w:tcPr>
          <w:p w14:paraId="62B13068" w14:textId="77777777" w:rsidR="00ED7264" w:rsidRDefault="00ED7264">
            <w:pPr>
              <w:jc w:val="both"/>
              <w:rPr>
                <w:rFonts w:ascii="Arial" w:hAnsi="Arial" w:cs="Arial"/>
              </w:rPr>
            </w:pPr>
            <w:r>
              <w:rPr>
                <w:rFonts w:ascii="Arial" w:hAnsi="Arial" w:cs="Arial"/>
              </w:rPr>
              <w:t>113 336,3</w:t>
            </w:r>
          </w:p>
        </w:tc>
      </w:tr>
      <w:tr w:rsidR="00000000" w14:paraId="154E2646" w14:textId="77777777">
        <w:tc>
          <w:tcPr>
            <w:tcW w:w="123" w:type="pct"/>
            <w:hideMark/>
          </w:tcPr>
          <w:p w14:paraId="4D89C584" w14:textId="77777777" w:rsidR="00ED7264" w:rsidRDefault="00ED7264">
            <w:pPr>
              <w:jc w:val="both"/>
              <w:rPr>
                <w:rFonts w:ascii="Arial" w:hAnsi="Arial" w:cs="Arial"/>
              </w:rPr>
            </w:pPr>
            <w:r>
              <w:rPr>
                <w:rFonts w:ascii="Arial" w:hAnsi="Arial" w:cs="Arial"/>
              </w:rPr>
              <w:t>127</w:t>
            </w:r>
          </w:p>
        </w:tc>
        <w:tc>
          <w:tcPr>
            <w:tcW w:w="258" w:type="pct"/>
            <w:noWrap/>
            <w:hideMark/>
          </w:tcPr>
          <w:p w14:paraId="396B3232" w14:textId="77777777" w:rsidR="00ED7264" w:rsidRDefault="00ED7264">
            <w:pPr>
              <w:jc w:val="both"/>
              <w:rPr>
                <w:rFonts w:ascii="Arial" w:hAnsi="Arial" w:cs="Arial"/>
              </w:rPr>
            </w:pPr>
            <w:r>
              <w:rPr>
                <w:rFonts w:ascii="Arial" w:hAnsi="Arial" w:cs="Arial"/>
              </w:rPr>
              <w:t>094</w:t>
            </w:r>
          </w:p>
        </w:tc>
        <w:tc>
          <w:tcPr>
            <w:tcW w:w="128" w:type="pct"/>
            <w:noWrap/>
            <w:hideMark/>
          </w:tcPr>
          <w:p w14:paraId="60716873" w14:textId="77777777" w:rsidR="00ED7264" w:rsidRDefault="00ED7264">
            <w:pPr>
              <w:jc w:val="both"/>
              <w:rPr>
                <w:rFonts w:ascii="Arial" w:hAnsi="Arial" w:cs="Arial"/>
              </w:rPr>
            </w:pPr>
            <w:r>
              <w:rPr>
                <w:rFonts w:ascii="Arial" w:hAnsi="Arial" w:cs="Arial"/>
              </w:rPr>
              <w:t>2</w:t>
            </w:r>
          </w:p>
        </w:tc>
        <w:tc>
          <w:tcPr>
            <w:tcW w:w="177" w:type="pct"/>
            <w:noWrap/>
            <w:hideMark/>
          </w:tcPr>
          <w:p w14:paraId="79C0FE22" w14:textId="77777777" w:rsidR="00ED7264" w:rsidRDefault="00ED7264">
            <w:pPr>
              <w:jc w:val="both"/>
              <w:rPr>
                <w:rFonts w:ascii="Arial" w:hAnsi="Arial" w:cs="Arial"/>
              </w:rPr>
            </w:pPr>
            <w:r>
              <w:rPr>
                <w:rFonts w:ascii="Arial" w:hAnsi="Arial" w:cs="Arial"/>
              </w:rPr>
              <w:t>02</w:t>
            </w:r>
          </w:p>
        </w:tc>
        <w:tc>
          <w:tcPr>
            <w:tcW w:w="124" w:type="pct"/>
            <w:noWrap/>
            <w:hideMark/>
          </w:tcPr>
          <w:p w14:paraId="7BE24FF1" w14:textId="77777777" w:rsidR="00ED7264" w:rsidRDefault="00ED7264">
            <w:pPr>
              <w:jc w:val="both"/>
              <w:rPr>
                <w:rFonts w:ascii="Arial" w:hAnsi="Arial" w:cs="Arial"/>
              </w:rPr>
            </w:pPr>
            <w:r>
              <w:rPr>
                <w:rFonts w:ascii="Arial" w:hAnsi="Arial" w:cs="Arial"/>
              </w:rPr>
              <w:t>19</w:t>
            </w:r>
          </w:p>
        </w:tc>
        <w:tc>
          <w:tcPr>
            <w:tcW w:w="172" w:type="pct"/>
            <w:noWrap/>
            <w:hideMark/>
          </w:tcPr>
          <w:p w14:paraId="3421B87A" w14:textId="77777777" w:rsidR="00ED7264" w:rsidRDefault="00ED7264">
            <w:pPr>
              <w:jc w:val="both"/>
              <w:rPr>
                <w:rFonts w:ascii="Arial" w:hAnsi="Arial" w:cs="Arial"/>
              </w:rPr>
            </w:pPr>
            <w:r>
              <w:rPr>
                <w:rFonts w:ascii="Arial" w:hAnsi="Arial" w:cs="Arial"/>
              </w:rPr>
              <w:t>999</w:t>
            </w:r>
          </w:p>
        </w:tc>
        <w:tc>
          <w:tcPr>
            <w:tcW w:w="164" w:type="pct"/>
            <w:noWrap/>
            <w:hideMark/>
          </w:tcPr>
          <w:p w14:paraId="0CAEF7C4" w14:textId="77777777" w:rsidR="00ED7264" w:rsidRDefault="00ED7264">
            <w:pPr>
              <w:jc w:val="both"/>
              <w:rPr>
                <w:rFonts w:ascii="Arial" w:hAnsi="Arial" w:cs="Arial"/>
              </w:rPr>
            </w:pPr>
            <w:r>
              <w:rPr>
                <w:rFonts w:ascii="Arial" w:hAnsi="Arial" w:cs="Arial"/>
              </w:rPr>
              <w:t>00</w:t>
            </w:r>
          </w:p>
        </w:tc>
        <w:tc>
          <w:tcPr>
            <w:tcW w:w="148" w:type="pct"/>
            <w:noWrap/>
            <w:hideMark/>
          </w:tcPr>
          <w:p w14:paraId="2F63CCB5" w14:textId="77777777" w:rsidR="00ED7264" w:rsidRDefault="00ED7264">
            <w:pPr>
              <w:jc w:val="both"/>
              <w:rPr>
                <w:rFonts w:ascii="Arial" w:hAnsi="Arial" w:cs="Arial"/>
              </w:rPr>
            </w:pPr>
            <w:r>
              <w:rPr>
                <w:rFonts w:ascii="Arial" w:hAnsi="Arial" w:cs="Arial"/>
              </w:rPr>
              <w:t>0000</w:t>
            </w:r>
          </w:p>
        </w:tc>
        <w:tc>
          <w:tcPr>
            <w:tcW w:w="251" w:type="pct"/>
            <w:noWrap/>
            <w:hideMark/>
          </w:tcPr>
          <w:p w14:paraId="22B0FF91" w14:textId="77777777" w:rsidR="00ED7264" w:rsidRDefault="00ED7264">
            <w:pPr>
              <w:jc w:val="both"/>
              <w:rPr>
                <w:rFonts w:ascii="Arial" w:hAnsi="Arial" w:cs="Arial"/>
              </w:rPr>
            </w:pPr>
            <w:r>
              <w:rPr>
                <w:rFonts w:ascii="Arial" w:hAnsi="Arial" w:cs="Arial"/>
              </w:rPr>
              <w:t>150</w:t>
            </w:r>
          </w:p>
        </w:tc>
        <w:tc>
          <w:tcPr>
            <w:tcW w:w="2433" w:type="pct"/>
            <w:hideMark/>
          </w:tcPr>
          <w:p w14:paraId="7B491FE9" w14:textId="77777777" w:rsidR="00ED7264" w:rsidRDefault="00ED7264">
            <w:pPr>
              <w:jc w:val="both"/>
              <w:rPr>
                <w:rFonts w:ascii="Arial" w:hAnsi="Arial" w:cs="Arial"/>
              </w:rPr>
            </w:pPr>
            <w:r>
              <w:rPr>
                <w:rFonts w:ascii="Arial" w:hAnsi="Arial" w:cs="Arial"/>
              </w:rPr>
              <w:t>Прочие дотации</w:t>
            </w:r>
          </w:p>
        </w:tc>
        <w:tc>
          <w:tcPr>
            <w:tcW w:w="341" w:type="pct"/>
            <w:noWrap/>
            <w:hideMark/>
          </w:tcPr>
          <w:p w14:paraId="3F5A1D5D" w14:textId="77777777" w:rsidR="00ED7264" w:rsidRDefault="00ED7264">
            <w:pPr>
              <w:jc w:val="both"/>
              <w:rPr>
                <w:rFonts w:ascii="Arial" w:hAnsi="Arial" w:cs="Arial"/>
              </w:rPr>
            </w:pPr>
            <w:r>
              <w:rPr>
                <w:rFonts w:ascii="Arial" w:hAnsi="Arial" w:cs="Arial"/>
              </w:rPr>
              <w:t>147 632,0</w:t>
            </w:r>
          </w:p>
        </w:tc>
        <w:tc>
          <w:tcPr>
            <w:tcW w:w="340" w:type="pct"/>
            <w:noWrap/>
            <w:hideMark/>
          </w:tcPr>
          <w:p w14:paraId="7F254C07" w14:textId="77777777" w:rsidR="00ED7264" w:rsidRDefault="00ED7264">
            <w:pPr>
              <w:jc w:val="both"/>
              <w:rPr>
                <w:rFonts w:ascii="Arial" w:hAnsi="Arial" w:cs="Arial"/>
              </w:rPr>
            </w:pPr>
            <w:r>
              <w:rPr>
                <w:rFonts w:ascii="Arial" w:hAnsi="Arial" w:cs="Arial"/>
              </w:rPr>
              <w:t>81 898,9</w:t>
            </w:r>
          </w:p>
        </w:tc>
        <w:tc>
          <w:tcPr>
            <w:tcW w:w="341" w:type="pct"/>
            <w:noWrap/>
            <w:hideMark/>
          </w:tcPr>
          <w:p w14:paraId="54E2A12D" w14:textId="77777777" w:rsidR="00ED7264" w:rsidRDefault="00ED7264">
            <w:pPr>
              <w:jc w:val="both"/>
              <w:rPr>
                <w:rFonts w:ascii="Arial" w:hAnsi="Arial" w:cs="Arial"/>
              </w:rPr>
            </w:pPr>
            <w:r>
              <w:rPr>
                <w:rFonts w:ascii="Arial" w:hAnsi="Arial" w:cs="Arial"/>
              </w:rPr>
              <w:t>81 898,9</w:t>
            </w:r>
          </w:p>
        </w:tc>
      </w:tr>
      <w:tr w:rsidR="00000000" w14:paraId="738A75B8" w14:textId="77777777">
        <w:tc>
          <w:tcPr>
            <w:tcW w:w="123" w:type="pct"/>
            <w:hideMark/>
          </w:tcPr>
          <w:p w14:paraId="721F069F" w14:textId="77777777" w:rsidR="00ED7264" w:rsidRDefault="00ED7264">
            <w:pPr>
              <w:jc w:val="both"/>
              <w:rPr>
                <w:rFonts w:ascii="Arial" w:hAnsi="Arial" w:cs="Arial"/>
              </w:rPr>
            </w:pPr>
            <w:r>
              <w:rPr>
                <w:rFonts w:ascii="Arial" w:hAnsi="Arial" w:cs="Arial"/>
              </w:rPr>
              <w:t>128</w:t>
            </w:r>
          </w:p>
        </w:tc>
        <w:tc>
          <w:tcPr>
            <w:tcW w:w="258" w:type="pct"/>
            <w:noWrap/>
            <w:hideMark/>
          </w:tcPr>
          <w:p w14:paraId="2B4DEEA2" w14:textId="77777777" w:rsidR="00ED7264" w:rsidRDefault="00ED7264">
            <w:pPr>
              <w:jc w:val="both"/>
              <w:rPr>
                <w:rFonts w:ascii="Arial" w:hAnsi="Arial" w:cs="Arial"/>
              </w:rPr>
            </w:pPr>
            <w:r>
              <w:rPr>
                <w:rFonts w:ascii="Arial" w:hAnsi="Arial" w:cs="Arial"/>
              </w:rPr>
              <w:t>094</w:t>
            </w:r>
          </w:p>
        </w:tc>
        <w:tc>
          <w:tcPr>
            <w:tcW w:w="128" w:type="pct"/>
            <w:noWrap/>
            <w:hideMark/>
          </w:tcPr>
          <w:p w14:paraId="67C893D7" w14:textId="77777777" w:rsidR="00ED7264" w:rsidRDefault="00ED7264">
            <w:pPr>
              <w:jc w:val="both"/>
              <w:rPr>
                <w:rFonts w:ascii="Arial" w:hAnsi="Arial" w:cs="Arial"/>
              </w:rPr>
            </w:pPr>
            <w:r>
              <w:rPr>
                <w:rFonts w:ascii="Arial" w:hAnsi="Arial" w:cs="Arial"/>
              </w:rPr>
              <w:t>2</w:t>
            </w:r>
          </w:p>
        </w:tc>
        <w:tc>
          <w:tcPr>
            <w:tcW w:w="177" w:type="pct"/>
            <w:noWrap/>
            <w:hideMark/>
          </w:tcPr>
          <w:p w14:paraId="14DC9AE4" w14:textId="77777777" w:rsidR="00ED7264" w:rsidRDefault="00ED7264">
            <w:pPr>
              <w:jc w:val="both"/>
              <w:rPr>
                <w:rFonts w:ascii="Arial" w:hAnsi="Arial" w:cs="Arial"/>
              </w:rPr>
            </w:pPr>
            <w:r>
              <w:rPr>
                <w:rFonts w:ascii="Arial" w:hAnsi="Arial" w:cs="Arial"/>
              </w:rPr>
              <w:t>02</w:t>
            </w:r>
          </w:p>
        </w:tc>
        <w:tc>
          <w:tcPr>
            <w:tcW w:w="124" w:type="pct"/>
            <w:noWrap/>
            <w:hideMark/>
          </w:tcPr>
          <w:p w14:paraId="6E2ED300" w14:textId="77777777" w:rsidR="00ED7264" w:rsidRDefault="00ED7264">
            <w:pPr>
              <w:jc w:val="both"/>
              <w:rPr>
                <w:rFonts w:ascii="Arial" w:hAnsi="Arial" w:cs="Arial"/>
              </w:rPr>
            </w:pPr>
            <w:r>
              <w:rPr>
                <w:rFonts w:ascii="Arial" w:hAnsi="Arial" w:cs="Arial"/>
              </w:rPr>
              <w:t>19</w:t>
            </w:r>
          </w:p>
        </w:tc>
        <w:tc>
          <w:tcPr>
            <w:tcW w:w="172" w:type="pct"/>
            <w:noWrap/>
            <w:hideMark/>
          </w:tcPr>
          <w:p w14:paraId="15618D5B" w14:textId="77777777" w:rsidR="00ED7264" w:rsidRDefault="00ED7264">
            <w:pPr>
              <w:jc w:val="both"/>
              <w:rPr>
                <w:rFonts w:ascii="Arial" w:hAnsi="Arial" w:cs="Arial"/>
              </w:rPr>
            </w:pPr>
            <w:r>
              <w:rPr>
                <w:rFonts w:ascii="Arial" w:hAnsi="Arial" w:cs="Arial"/>
              </w:rPr>
              <w:t>999</w:t>
            </w:r>
          </w:p>
        </w:tc>
        <w:tc>
          <w:tcPr>
            <w:tcW w:w="164" w:type="pct"/>
            <w:noWrap/>
            <w:hideMark/>
          </w:tcPr>
          <w:p w14:paraId="5A789454" w14:textId="77777777" w:rsidR="00ED7264" w:rsidRDefault="00ED7264">
            <w:pPr>
              <w:jc w:val="both"/>
              <w:rPr>
                <w:rFonts w:ascii="Arial" w:hAnsi="Arial" w:cs="Arial"/>
              </w:rPr>
            </w:pPr>
            <w:r>
              <w:rPr>
                <w:rFonts w:ascii="Arial" w:hAnsi="Arial" w:cs="Arial"/>
              </w:rPr>
              <w:t>05</w:t>
            </w:r>
          </w:p>
        </w:tc>
        <w:tc>
          <w:tcPr>
            <w:tcW w:w="148" w:type="pct"/>
            <w:noWrap/>
            <w:hideMark/>
          </w:tcPr>
          <w:p w14:paraId="5EDF442A" w14:textId="77777777" w:rsidR="00ED7264" w:rsidRDefault="00ED7264">
            <w:pPr>
              <w:jc w:val="both"/>
              <w:rPr>
                <w:rFonts w:ascii="Arial" w:hAnsi="Arial" w:cs="Arial"/>
              </w:rPr>
            </w:pPr>
            <w:r>
              <w:rPr>
                <w:rFonts w:ascii="Arial" w:hAnsi="Arial" w:cs="Arial"/>
              </w:rPr>
              <w:t>2722</w:t>
            </w:r>
          </w:p>
        </w:tc>
        <w:tc>
          <w:tcPr>
            <w:tcW w:w="251" w:type="pct"/>
            <w:noWrap/>
            <w:hideMark/>
          </w:tcPr>
          <w:p w14:paraId="3646DD72" w14:textId="77777777" w:rsidR="00ED7264" w:rsidRDefault="00ED7264">
            <w:pPr>
              <w:jc w:val="both"/>
              <w:rPr>
                <w:rFonts w:ascii="Arial" w:hAnsi="Arial" w:cs="Arial"/>
              </w:rPr>
            </w:pPr>
            <w:r>
              <w:rPr>
                <w:rFonts w:ascii="Arial" w:hAnsi="Arial" w:cs="Arial"/>
              </w:rPr>
              <w:t>150</w:t>
            </w:r>
          </w:p>
        </w:tc>
        <w:tc>
          <w:tcPr>
            <w:tcW w:w="2433" w:type="pct"/>
            <w:hideMark/>
          </w:tcPr>
          <w:p w14:paraId="57AA1E40" w14:textId="77777777" w:rsidR="00ED7264" w:rsidRDefault="00ED7264">
            <w:pPr>
              <w:jc w:val="both"/>
              <w:rPr>
                <w:rFonts w:ascii="Arial" w:hAnsi="Arial" w:cs="Arial"/>
                <w:lang w:val="ru-RU"/>
              </w:rPr>
            </w:pPr>
            <w:r>
              <w:rPr>
                <w:rFonts w:ascii="Arial" w:hAnsi="Arial" w:cs="Arial"/>
                <w:lang w:val="ru-RU"/>
              </w:rPr>
              <w:t>Прочие дотации бюджетам муниципальных районов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c>
          <w:tcPr>
            <w:tcW w:w="341" w:type="pct"/>
            <w:noWrap/>
            <w:hideMark/>
          </w:tcPr>
          <w:p w14:paraId="3457742A" w14:textId="77777777" w:rsidR="00ED7264" w:rsidRDefault="00ED7264">
            <w:pPr>
              <w:jc w:val="both"/>
              <w:rPr>
                <w:rFonts w:ascii="Arial" w:hAnsi="Arial" w:cs="Arial"/>
              </w:rPr>
            </w:pPr>
            <w:r>
              <w:rPr>
                <w:rFonts w:ascii="Arial" w:hAnsi="Arial" w:cs="Arial"/>
              </w:rPr>
              <w:t>81 898,9</w:t>
            </w:r>
          </w:p>
        </w:tc>
        <w:tc>
          <w:tcPr>
            <w:tcW w:w="340" w:type="pct"/>
            <w:noWrap/>
            <w:hideMark/>
          </w:tcPr>
          <w:p w14:paraId="1A102CDA" w14:textId="77777777" w:rsidR="00ED7264" w:rsidRDefault="00ED7264">
            <w:pPr>
              <w:jc w:val="both"/>
              <w:rPr>
                <w:rFonts w:ascii="Arial" w:hAnsi="Arial" w:cs="Arial"/>
              </w:rPr>
            </w:pPr>
            <w:r>
              <w:rPr>
                <w:rFonts w:ascii="Arial" w:hAnsi="Arial" w:cs="Arial"/>
              </w:rPr>
              <w:t>81 898,9</w:t>
            </w:r>
          </w:p>
        </w:tc>
        <w:tc>
          <w:tcPr>
            <w:tcW w:w="341" w:type="pct"/>
            <w:noWrap/>
            <w:hideMark/>
          </w:tcPr>
          <w:p w14:paraId="79956682" w14:textId="77777777" w:rsidR="00ED7264" w:rsidRDefault="00ED7264">
            <w:pPr>
              <w:jc w:val="both"/>
              <w:rPr>
                <w:rFonts w:ascii="Arial" w:hAnsi="Arial" w:cs="Arial"/>
              </w:rPr>
            </w:pPr>
            <w:r>
              <w:rPr>
                <w:rFonts w:ascii="Arial" w:hAnsi="Arial" w:cs="Arial"/>
              </w:rPr>
              <w:t>81 898,9</w:t>
            </w:r>
          </w:p>
        </w:tc>
      </w:tr>
      <w:tr w:rsidR="00000000" w14:paraId="6FD1B2AF" w14:textId="77777777">
        <w:tc>
          <w:tcPr>
            <w:tcW w:w="123" w:type="pct"/>
            <w:hideMark/>
          </w:tcPr>
          <w:p w14:paraId="21D314A6" w14:textId="77777777" w:rsidR="00ED7264" w:rsidRDefault="00ED7264">
            <w:pPr>
              <w:jc w:val="both"/>
              <w:rPr>
                <w:rFonts w:ascii="Arial" w:hAnsi="Arial" w:cs="Arial"/>
              </w:rPr>
            </w:pPr>
            <w:r>
              <w:rPr>
                <w:rFonts w:ascii="Arial" w:hAnsi="Arial" w:cs="Arial"/>
              </w:rPr>
              <w:t>1</w:t>
            </w:r>
            <w:r>
              <w:rPr>
                <w:rFonts w:ascii="Arial" w:hAnsi="Arial" w:cs="Arial"/>
              </w:rPr>
              <w:lastRenderedPageBreak/>
              <w:t>29</w:t>
            </w:r>
          </w:p>
        </w:tc>
        <w:tc>
          <w:tcPr>
            <w:tcW w:w="258" w:type="pct"/>
            <w:noWrap/>
            <w:hideMark/>
          </w:tcPr>
          <w:p w14:paraId="39CBE112" w14:textId="77777777" w:rsidR="00ED7264" w:rsidRDefault="00ED7264">
            <w:pPr>
              <w:jc w:val="both"/>
              <w:rPr>
                <w:rFonts w:ascii="Arial" w:hAnsi="Arial" w:cs="Arial"/>
              </w:rPr>
            </w:pPr>
            <w:r>
              <w:rPr>
                <w:rFonts w:ascii="Arial" w:hAnsi="Arial" w:cs="Arial"/>
              </w:rPr>
              <w:lastRenderedPageBreak/>
              <w:t>094</w:t>
            </w:r>
          </w:p>
        </w:tc>
        <w:tc>
          <w:tcPr>
            <w:tcW w:w="128" w:type="pct"/>
            <w:noWrap/>
            <w:hideMark/>
          </w:tcPr>
          <w:p w14:paraId="5D86554A" w14:textId="77777777" w:rsidR="00ED7264" w:rsidRDefault="00ED7264">
            <w:pPr>
              <w:jc w:val="both"/>
              <w:rPr>
                <w:rFonts w:ascii="Arial" w:hAnsi="Arial" w:cs="Arial"/>
              </w:rPr>
            </w:pPr>
            <w:r>
              <w:rPr>
                <w:rFonts w:ascii="Arial" w:hAnsi="Arial" w:cs="Arial"/>
              </w:rPr>
              <w:t>2</w:t>
            </w:r>
          </w:p>
        </w:tc>
        <w:tc>
          <w:tcPr>
            <w:tcW w:w="177" w:type="pct"/>
            <w:noWrap/>
            <w:hideMark/>
          </w:tcPr>
          <w:p w14:paraId="0582EB5A" w14:textId="77777777" w:rsidR="00ED7264" w:rsidRDefault="00ED7264">
            <w:pPr>
              <w:jc w:val="both"/>
              <w:rPr>
                <w:rFonts w:ascii="Arial" w:hAnsi="Arial" w:cs="Arial"/>
              </w:rPr>
            </w:pPr>
            <w:r>
              <w:rPr>
                <w:rFonts w:ascii="Arial" w:hAnsi="Arial" w:cs="Arial"/>
              </w:rPr>
              <w:t>02</w:t>
            </w:r>
          </w:p>
        </w:tc>
        <w:tc>
          <w:tcPr>
            <w:tcW w:w="124" w:type="pct"/>
            <w:noWrap/>
            <w:hideMark/>
          </w:tcPr>
          <w:p w14:paraId="0A8B8BA7" w14:textId="77777777" w:rsidR="00ED7264" w:rsidRDefault="00ED7264">
            <w:pPr>
              <w:jc w:val="both"/>
              <w:rPr>
                <w:rFonts w:ascii="Arial" w:hAnsi="Arial" w:cs="Arial"/>
              </w:rPr>
            </w:pPr>
            <w:r>
              <w:rPr>
                <w:rFonts w:ascii="Arial" w:hAnsi="Arial" w:cs="Arial"/>
              </w:rPr>
              <w:t>1</w:t>
            </w:r>
            <w:r>
              <w:rPr>
                <w:rFonts w:ascii="Arial" w:hAnsi="Arial" w:cs="Arial"/>
              </w:rPr>
              <w:lastRenderedPageBreak/>
              <w:t>9</w:t>
            </w:r>
          </w:p>
        </w:tc>
        <w:tc>
          <w:tcPr>
            <w:tcW w:w="172" w:type="pct"/>
            <w:noWrap/>
            <w:hideMark/>
          </w:tcPr>
          <w:p w14:paraId="267942BD" w14:textId="77777777" w:rsidR="00ED7264" w:rsidRDefault="00ED7264">
            <w:pPr>
              <w:jc w:val="both"/>
              <w:rPr>
                <w:rFonts w:ascii="Arial" w:hAnsi="Arial" w:cs="Arial"/>
              </w:rPr>
            </w:pPr>
            <w:r>
              <w:rPr>
                <w:rFonts w:ascii="Arial" w:hAnsi="Arial" w:cs="Arial"/>
              </w:rPr>
              <w:lastRenderedPageBreak/>
              <w:t>99</w:t>
            </w:r>
            <w:r>
              <w:rPr>
                <w:rFonts w:ascii="Arial" w:hAnsi="Arial" w:cs="Arial"/>
              </w:rPr>
              <w:lastRenderedPageBreak/>
              <w:t>9</w:t>
            </w:r>
          </w:p>
        </w:tc>
        <w:tc>
          <w:tcPr>
            <w:tcW w:w="164" w:type="pct"/>
            <w:noWrap/>
            <w:hideMark/>
          </w:tcPr>
          <w:p w14:paraId="15020190" w14:textId="77777777" w:rsidR="00ED7264" w:rsidRDefault="00ED7264">
            <w:pPr>
              <w:jc w:val="both"/>
              <w:rPr>
                <w:rFonts w:ascii="Arial" w:hAnsi="Arial" w:cs="Arial"/>
              </w:rPr>
            </w:pPr>
            <w:r>
              <w:rPr>
                <w:rFonts w:ascii="Arial" w:hAnsi="Arial" w:cs="Arial"/>
              </w:rPr>
              <w:lastRenderedPageBreak/>
              <w:t>0</w:t>
            </w:r>
            <w:r>
              <w:rPr>
                <w:rFonts w:ascii="Arial" w:hAnsi="Arial" w:cs="Arial"/>
              </w:rPr>
              <w:lastRenderedPageBreak/>
              <w:t>5</w:t>
            </w:r>
          </w:p>
        </w:tc>
        <w:tc>
          <w:tcPr>
            <w:tcW w:w="148" w:type="pct"/>
            <w:noWrap/>
            <w:hideMark/>
          </w:tcPr>
          <w:p w14:paraId="0902ADEF" w14:textId="77777777" w:rsidR="00ED7264" w:rsidRDefault="00ED7264">
            <w:pPr>
              <w:jc w:val="both"/>
              <w:rPr>
                <w:rFonts w:ascii="Arial" w:hAnsi="Arial" w:cs="Arial"/>
              </w:rPr>
            </w:pPr>
            <w:r>
              <w:rPr>
                <w:rFonts w:ascii="Arial" w:hAnsi="Arial" w:cs="Arial"/>
              </w:rPr>
              <w:lastRenderedPageBreak/>
              <w:t>2</w:t>
            </w:r>
            <w:r>
              <w:rPr>
                <w:rFonts w:ascii="Arial" w:hAnsi="Arial" w:cs="Arial"/>
              </w:rPr>
              <w:lastRenderedPageBreak/>
              <w:t>724</w:t>
            </w:r>
          </w:p>
        </w:tc>
        <w:tc>
          <w:tcPr>
            <w:tcW w:w="251" w:type="pct"/>
            <w:noWrap/>
            <w:hideMark/>
          </w:tcPr>
          <w:p w14:paraId="46D75B47" w14:textId="77777777" w:rsidR="00ED7264" w:rsidRDefault="00ED7264">
            <w:pPr>
              <w:jc w:val="both"/>
              <w:rPr>
                <w:rFonts w:ascii="Arial" w:hAnsi="Arial" w:cs="Arial"/>
              </w:rPr>
            </w:pPr>
            <w:r>
              <w:rPr>
                <w:rFonts w:ascii="Arial" w:hAnsi="Arial" w:cs="Arial"/>
              </w:rPr>
              <w:lastRenderedPageBreak/>
              <w:t>150</w:t>
            </w:r>
          </w:p>
        </w:tc>
        <w:tc>
          <w:tcPr>
            <w:tcW w:w="2433" w:type="pct"/>
            <w:hideMark/>
          </w:tcPr>
          <w:p w14:paraId="4ED58823" w14:textId="77777777" w:rsidR="00ED7264" w:rsidRDefault="00ED7264">
            <w:pPr>
              <w:jc w:val="both"/>
              <w:rPr>
                <w:rFonts w:ascii="Arial" w:hAnsi="Arial" w:cs="Arial"/>
                <w:lang w:val="ru-RU"/>
              </w:rPr>
            </w:pPr>
            <w:r>
              <w:rPr>
                <w:rFonts w:ascii="Arial" w:hAnsi="Arial" w:cs="Arial"/>
                <w:lang w:val="ru-RU"/>
              </w:rPr>
              <w:t>Прочие дотации бюджетам муниципальных районов (Дота</w:t>
            </w:r>
            <w:r>
              <w:rPr>
                <w:rFonts w:ascii="Arial" w:hAnsi="Arial" w:cs="Arial"/>
                <w:lang w:val="ru-RU"/>
              </w:rPr>
              <w:lastRenderedPageBreak/>
              <w:t>ции бюджетам муниципальных образований края на частичную компенсацию расходов на повышение размеров оплаты труда работникам бюджетной сферы)</w:t>
            </w:r>
          </w:p>
        </w:tc>
        <w:tc>
          <w:tcPr>
            <w:tcW w:w="341" w:type="pct"/>
            <w:noWrap/>
            <w:hideMark/>
          </w:tcPr>
          <w:p w14:paraId="70D47C48" w14:textId="77777777" w:rsidR="00ED7264" w:rsidRDefault="00ED7264">
            <w:pPr>
              <w:jc w:val="both"/>
              <w:rPr>
                <w:rFonts w:ascii="Arial" w:hAnsi="Arial" w:cs="Arial"/>
              </w:rPr>
            </w:pPr>
            <w:r>
              <w:rPr>
                <w:rFonts w:ascii="Arial" w:hAnsi="Arial" w:cs="Arial"/>
              </w:rPr>
              <w:lastRenderedPageBreak/>
              <w:t xml:space="preserve">65 </w:t>
            </w:r>
            <w:r>
              <w:rPr>
                <w:rFonts w:ascii="Arial" w:hAnsi="Arial" w:cs="Arial"/>
              </w:rPr>
              <w:lastRenderedPageBreak/>
              <w:t>733,1</w:t>
            </w:r>
          </w:p>
        </w:tc>
        <w:tc>
          <w:tcPr>
            <w:tcW w:w="340" w:type="pct"/>
            <w:noWrap/>
            <w:hideMark/>
          </w:tcPr>
          <w:p w14:paraId="22B0C0A2" w14:textId="77777777" w:rsidR="00ED7264" w:rsidRDefault="00ED7264">
            <w:pPr>
              <w:jc w:val="both"/>
              <w:rPr>
                <w:rFonts w:ascii="Arial" w:hAnsi="Arial" w:cs="Arial"/>
              </w:rPr>
            </w:pPr>
            <w:r>
              <w:rPr>
                <w:rFonts w:ascii="Arial" w:hAnsi="Arial" w:cs="Arial"/>
              </w:rPr>
              <w:lastRenderedPageBreak/>
              <w:t>0,0</w:t>
            </w:r>
          </w:p>
        </w:tc>
        <w:tc>
          <w:tcPr>
            <w:tcW w:w="341" w:type="pct"/>
            <w:noWrap/>
            <w:hideMark/>
          </w:tcPr>
          <w:p w14:paraId="71DABEAC" w14:textId="77777777" w:rsidR="00ED7264" w:rsidRDefault="00ED7264">
            <w:pPr>
              <w:jc w:val="both"/>
              <w:rPr>
                <w:rFonts w:ascii="Arial" w:hAnsi="Arial" w:cs="Arial"/>
              </w:rPr>
            </w:pPr>
            <w:r>
              <w:rPr>
                <w:rFonts w:ascii="Arial" w:hAnsi="Arial" w:cs="Arial"/>
              </w:rPr>
              <w:t>0,0</w:t>
            </w:r>
          </w:p>
        </w:tc>
      </w:tr>
      <w:tr w:rsidR="00000000" w14:paraId="579CD872" w14:textId="77777777">
        <w:tc>
          <w:tcPr>
            <w:tcW w:w="123" w:type="pct"/>
            <w:hideMark/>
          </w:tcPr>
          <w:p w14:paraId="5AC0DA7C" w14:textId="77777777" w:rsidR="00ED7264" w:rsidRDefault="00ED7264">
            <w:pPr>
              <w:jc w:val="both"/>
              <w:rPr>
                <w:rFonts w:ascii="Arial" w:hAnsi="Arial" w:cs="Arial"/>
              </w:rPr>
            </w:pPr>
            <w:r>
              <w:rPr>
                <w:rFonts w:ascii="Arial" w:hAnsi="Arial" w:cs="Arial"/>
              </w:rPr>
              <w:t>130</w:t>
            </w:r>
          </w:p>
        </w:tc>
        <w:tc>
          <w:tcPr>
            <w:tcW w:w="258" w:type="pct"/>
            <w:noWrap/>
            <w:hideMark/>
          </w:tcPr>
          <w:p w14:paraId="338AAB14" w14:textId="77777777" w:rsidR="00ED7264" w:rsidRDefault="00ED7264">
            <w:pPr>
              <w:jc w:val="both"/>
              <w:rPr>
                <w:rFonts w:ascii="Arial" w:hAnsi="Arial" w:cs="Arial"/>
              </w:rPr>
            </w:pPr>
            <w:r>
              <w:rPr>
                <w:rFonts w:ascii="Arial" w:hAnsi="Arial" w:cs="Arial"/>
              </w:rPr>
              <w:t>000</w:t>
            </w:r>
          </w:p>
        </w:tc>
        <w:tc>
          <w:tcPr>
            <w:tcW w:w="128" w:type="pct"/>
            <w:noWrap/>
            <w:hideMark/>
          </w:tcPr>
          <w:p w14:paraId="69D1E48C" w14:textId="77777777" w:rsidR="00ED7264" w:rsidRDefault="00ED7264">
            <w:pPr>
              <w:jc w:val="both"/>
              <w:rPr>
                <w:rFonts w:ascii="Arial" w:hAnsi="Arial" w:cs="Arial"/>
              </w:rPr>
            </w:pPr>
            <w:r>
              <w:rPr>
                <w:rFonts w:ascii="Arial" w:hAnsi="Arial" w:cs="Arial"/>
              </w:rPr>
              <w:t>2</w:t>
            </w:r>
          </w:p>
        </w:tc>
        <w:tc>
          <w:tcPr>
            <w:tcW w:w="177" w:type="pct"/>
            <w:noWrap/>
            <w:hideMark/>
          </w:tcPr>
          <w:p w14:paraId="3439B73C" w14:textId="77777777" w:rsidR="00ED7264" w:rsidRDefault="00ED7264">
            <w:pPr>
              <w:jc w:val="both"/>
              <w:rPr>
                <w:rFonts w:ascii="Arial" w:hAnsi="Arial" w:cs="Arial"/>
              </w:rPr>
            </w:pPr>
            <w:r>
              <w:rPr>
                <w:rFonts w:ascii="Arial" w:hAnsi="Arial" w:cs="Arial"/>
              </w:rPr>
              <w:t>02</w:t>
            </w:r>
          </w:p>
        </w:tc>
        <w:tc>
          <w:tcPr>
            <w:tcW w:w="124" w:type="pct"/>
            <w:noWrap/>
            <w:hideMark/>
          </w:tcPr>
          <w:p w14:paraId="2537539D" w14:textId="77777777" w:rsidR="00ED7264" w:rsidRDefault="00ED7264">
            <w:pPr>
              <w:jc w:val="both"/>
              <w:rPr>
                <w:rFonts w:ascii="Arial" w:hAnsi="Arial" w:cs="Arial"/>
              </w:rPr>
            </w:pPr>
            <w:r>
              <w:rPr>
                <w:rFonts w:ascii="Arial" w:hAnsi="Arial" w:cs="Arial"/>
              </w:rPr>
              <w:t>20</w:t>
            </w:r>
          </w:p>
        </w:tc>
        <w:tc>
          <w:tcPr>
            <w:tcW w:w="172" w:type="pct"/>
            <w:noWrap/>
            <w:hideMark/>
          </w:tcPr>
          <w:p w14:paraId="568F6734" w14:textId="77777777" w:rsidR="00ED7264" w:rsidRDefault="00ED7264">
            <w:pPr>
              <w:jc w:val="both"/>
              <w:rPr>
                <w:rFonts w:ascii="Arial" w:hAnsi="Arial" w:cs="Arial"/>
              </w:rPr>
            </w:pPr>
            <w:r>
              <w:rPr>
                <w:rFonts w:ascii="Arial" w:hAnsi="Arial" w:cs="Arial"/>
              </w:rPr>
              <w:t>000</w:t>
            </w:r>
          </w:p>
        </w:tc>
        <w:tc>
          <w:tcPr>
            <w:tcW w:w="164" w:type="pct"/>
            <w:noWrap/>
            <w:hideMark/>
          </w:tcPr>
          <w:p w14:paraId="5677266F" w14:textId="77777777" w:rsidR="00ED7264" w:rsidRDefault="00ED7264">
            <w:pPr>
              <w:jc w:val="both"/>
              <w:rPr>
                <w:rFonts w:ascii="Arial" w:hAnsi="Arial" w:cs="Arial"/>
              </w:rPr>
            </w:pPr>
            <w:r>
              <w:rPr>
                <w:rFonts w:ascii="Arial" w:hAnsi="Arial" w:cs="Arial"/>
              </w:rPr>
              <w:t>00</w:t>
            </w:r>
          </w:p>
        </w:tc>
        <w:tc>
          <w:tcPr>
            <w:tcW w:w="148" w:type="pct"/>
            <w:noWrap/>
            <w:hideMark/>
          </w:tcPr>
          <w:p w14:paraId="340A436C" w14:textId="77777777" w:rsidR="00ED7264" w:rsidRDefault="00ED7264">
            <w:pPr>
              <w:jc w:val="both"/>
              <w:rPr>
                <w:rFonts w:ascii="Arial" w:hAnsi="Arial" w:cs="Arial"/>
              </w:rPr>
            </w:pPr>
            <w:r>
              <w:rPr>
                <w:rFonts w:ascii="Arial" w:hAnsi="Arial" w:cs="Arial"/>
              </w:rPr>
              <w:t>0000</w:t>
            </w:r>
          </w:p>
        </w:tc>
        <w:tc>
          <w:tcPr>
            <w:tcW w:w="251" w:type="pct"/>
            <w:noWrap/>
            <w:hideMark/>
          </w:tcPr>
          <w:p w14:paraId="08C94A93" w14:textId="77777777" w:rsidR="00ED7264" w:rsidRDefault="00ED7264">
            <w:pPr>
              <w:jc w:val="both"/>
              <w:rPr>
                <w:rFonts w:ascii="Arial" w:hAnsi="Arial" w:cs="Arial"/>
              </w:rPr>
            </w:pPr>
            <w:r>
              <w:rPr>
                <w:rFonts w:ascii="Arial" w:hAnsi="Arial" w:cs="Arial"/>
              </w:rPr>
              <w:t>150</w:t>
            </w:r>
          </w:p>
        </w:tc>
        <w:tc>
          <w:tcPr>
            <w:tcW w:w="2433" w:type="pct"/>
            <w:hideMark/>
          </w:tcPr>
          <w:p w14:paraId="2D3E8FB1" w14:textId="77777777" w:rsidR="00ED7264" w:rsidRDefault="00ED7264">
            <w:pPr>
              <w:jc w:val="both"/>
              <w:rPr>
                <w:rFonts w:ascii="Arial" w:hAnsi="Arial" w:cs="Arial"/>
                <w:lang w:val="ru-RU"/>
              </w:rPr>
            </w:pPr>
            <w:r>
              <w:rPr>
                <w:rFonts w:ascii="Arial" w:hAnsi="Arial" w:cs="Arial"/>
                <w:lang w:val="ru-RU"/>
              </w:rPr>
              <w:t>Субсидии бюджетам бюджетной системы Российской Федерации (межбюджетные субсидии)</w:t>
            </w:r>
          </w:p>
        </w:tc>
        <w:tc>
          <w:tcPr>
            <w:tcW w:w="341" w:type="pct"/>
            <w:noWrap/>
            <w:hideMark/>
          </w:tcPr>
          <w:p w14:paraId="541B4C2C" w14:textId="77777777" w:rsidR="00ED7264" w:rsidRDefault="00ED7264">
            <w:pPr>
              <w:jc w:val="both"/>
              <w:rPr>
                <w:rFonts w:ascii="Arial" w:hAnsi="Arial" w:cs="Arial"/>
              </w:rPr>
            </w:pPr>
            <w:r>
              <w:rPr>
                <w:rFonts w:ascii="Arial" w:hAnsi="Arial" w:cs="Arial"/>
              </w:rPr>
              <w:t>188 233,2</w:t>
            </w:r>
          </w:p>
        </w:tc>
        <w:tc>
          <w:tcPr>
            <w:tcW w:w="340" w:type="pct"/>
            <w:noWrap/>
            <w:hideMark/>
          </w:tcPr>
          <w:p w14:paraId="364609C7" w14:textId="77777777" w:rsidR="00ED7264" w:rsidRDefault="00ED7264">
            <w:pPr>
              <w:jc w:val="both"/>
              <w:rPr>
                <w:rFonts w:ascii="Arial" w:hAnsi="Arial" w:cs="Arial"/>
              </w:rPr>
            </w:pPr>
            <w:r>
              <w:rPr>
                <w:rFonts w:ascii="Arial" w:hAnsi="Arial" w:cs="Arial"/>
              </w:rPr>
              <w:t>25 804,2</w:t>
            </w:r>
          </w:p>
        </w:tc>
        <w:tc>
          <w:tcPr>
            <w:tcW w:w="341" w:type="pct"/>
            <w:noWrap/>
            <w:hideMark/>
          </w:tcPr>
          <w:p w14:paraId="37F1F04F" w14:textId="77777777" w:rsidR="00ED7264" w:rsidRDefault="00ED7264">
            <w:pPr>
              <w:jc w:val="both"/>
              <w:rPr>
                <w:rFonts w:ascii="Arial" w:hAnsi="Arial" w:cs="Arial"/>
              </w:rPr>
            </w:pPr>
            <w:r>
              <w:rPr>
                <w:rFonts w:ascii="Arial" w:hAnsi="Arial" w:cs="Arial"/>
              </w:rPr>
              <w:t>25 394,7</w:t>
            </w:r>
          </w:p>
        </w:tc>
      </w:tr>
      <w:tr w:rsidR="00000000" w14:paraId="52462835" w14:textId="77777777">
        <w:tc>
          <w:tcPr>
            <w:tcW w:w="123" w:type="pct"/>
            <w:hideMark/>
          </w:tcPr>
          <w:p w14:paraId="37286DC6" w14:textId="77777777" w:rsidR="00ED7264" w:rsidRDefault="00ED7264">
            <w:pPr>
              <w:jc w:val="both"/>
              <w:rPr>
                <w:rFonts w:ascii="Arial" w:hAnsi="Arial" w:cs="Arial"/>
              </w:rPr>
            </w:pPr>
            <w:r>
              <w:rPr>
                <w:rFonts w:ascii="Arial" w:hAnsi="Arial" w:cs="Arial"/>
              </w:rPr>
              <w:t>131</w:t>
            </w:r>
          </w:p>
        </w:tc>
        <w:tc>
          <w:tcPr>
            <w:tcW w:w="258" w:type="pct"/>
            <w:noWrap/>
            <w:hideMark/>
          </w:tcPr>
          <w:p w14:paraId="25080F09" w14:textId="77777777" w:rsidR="00ED7264" w:rsidRDefault="00ED7264">
            <w:pPr>
              <w:jc w:val="both"/>
              <w:rPr>
                <w:rFonts w:ascii="Arial" w:hAnsi="Arial" w:cs="Arial"/>
              </w:rPr>
            </w:pPr>
            <w:r>
              <w:rPr>
                <w:rFonts w:ascii="Arial" w:hAnsi="Arial" w:cs="Arial"/>
              </w:rPr>
              <w:t>094</w:t>
            </w:r>
          </w:p>
        </w:tc>
        <w:tc>
          <w:tcPr>
            <w:tcW w:w="128" w:type="pct"/>
            <w:noWrap/>
            <w:hideMark/>
          </w:tcPr>
          <w:p w14:paraId="41359866" w14:textId="77777777" w:rsidR="00ED7264" w:rsidRDefault="00ED7264">
            <w:pPr>
              <w:jc w:val="both"/>
              <w:rPr>
                <w:rFonts w:ascii="Arial" w:hAnsi="Arial" w:cs="Arial"/>
              </w:rPr>
            </w:pPr>
            <w:r>
              <w:rPr>
                <w:rFonts w:ascii="Arial" w:hAnsi="Arial" w:cs="Arial"/>
              </w:rPr>
              <w:t>2</w:t>
            </w:r>
          </w:p>
        </w:tc>
        <w:tc>
          <w:tcPr>
            <w:tcW w:w="177" w:type="pct"/>
            <w:noWrap/>
            <w:hideMark/>
          </w:tcPr>
          <w:p w14:paraId="40244983" w14:textId="77777777" w:rsidR="00ED7264" w:rsidRDefault="00ED7264">
            <w:pPr>
              <w:jc w:val="both"/>
              <w:rPr>
                <w:rFonts w:ascii="Arial" w:hAnsi="Arial" w:cs="Arial"/>
              </w:rPr>
            </w:pPr>
            <w:r>
              <w:rPr>
                <w:rFonts w:ascii="Arial" w:hAnsi="Arial" w:cs="Arial"/>
              </w:rPr>
              <w:t>02</w:t>
            </w:r>
          </w:p>
        </w:tc>
        <w:tc>
          <w:tcPr>
            <w:tcW w:w="124" w:type="pct"/>
            <w:noWrap/>
            <w:hideMark/>
          </w:tcPr>
          <w:p w14:paraId="4B24F2DE" w14:textId="77777777" w:rsidR="00ED7264" w:rsidRDefault="00ED7264">
            <w:pPr>
              <w:jc w:val="both"/>
              <w:rPr>
                <w:rFonts w:ascii="Arial" w:hAnsi="Arial" w:cs="Arial"/>
              </w:rPr>
            </w:pPr>
            <w:r>
              <w:rPr>
                <w:rFonts w:ascii="Arial" w:hAnsi="Arial" w:cs="Arial"/>
              </w:rPr>
              <w:t>25</w:t>
            </w:r>
          </w:p>
        </w:tc>
        <w:tc>
          <w:tcPr>
            <w:tcW w:w="172" w:type="pct"/>
            <w:noWrap/>
            <w:hideMark/>
          </w:tcPr>
          <w:p w14:paraId="6386050A" w14:textId="77777777" w:rsidR="00ED7264" w:rsidRDefault="00ED7264">
            <w:pPr>
              <w:jc w:val="both"/>
              <w:rPr>
                <w:rFonts w:ascii="Arial" w:hAnsi="Arial" w:cs="Arial"/>
              </w:rPr>
            </w:pPr>
            <w:r>
              <w:rPr>
                <w:rFonts w:ascii="Arial" w:hAnsi="Arial" w:cs="Arial"/>
              </w:rPr>
              <w:t>154</w:t>
            </w:r>
          </w:p>
        </w:tc>
        <w:tc>
          <w:tcPr>
            <w:tcW w:w="164" w:type="pct"/>
            <w:noWrap/>
            <w:hideMark/>
          </w:tcPr>
          <w:p w14:paraId="277C3B08" w14:textId="77777777" w:rsidR="00ED7264" w:rsidRDefault="00ED7264">
            <w:pPr>
              <w:jc w:val="both"/>
              <w:rPr>
                <w:rFonts w:ascii="Arial" w:hAnsi="Arial" w:cs="Arial"/>
              </w:rPr>
            </w:pPr>
            <w:r>
              <w:rPr>
                <w:rFonts w:ascii="Arial" w:hAnsi="Arial" w:cs="Arial"/>
              </w:rPr>
              <w:t>00</w:t>
            </w:r>
          </w:p>
        </w:tc>
        <w:tc>
          <w:tcPr>
            <w:tcW w:w="148" w:type="pct"/>
            <w:noWrap/>
            <w:hideMark/>
          </w:tcPr>
          <w:p w14:paraId="63F1790C" w14:textId="77777777" w:rsidR="00ED7264" w:rsidRDefault="00ED7264">
            <w:pPr>
              <w:jc w:val="both"/>
              <w:rPr>
                <w:rFonts w:ascii="Arial" w:hAnsi="Arial" w:cs="Arial"/>
              </w:rPr>
            </w:pPr>
            <w:r>
              <w:rPr>
                <w:rFonts w:ascii="Arial" w:hAnsi="Arial" w:cs="Arial"/>
              </w:rPr>
              <w:t>0000</w:t>
            </w:r>
          </w:p>
        </w:tc>
        <w:tc>
          <w:tcPr>
            <w:tcW w:w="251" w:type="pct"/>
            <w:noWrap/>
            <w:hideMark/>
          </w:tcPr>
          <w:p w14:paraId="41BDA4B7" w14:textId="77777777" w:rsidR="00ED7264" w:rsidRDefault="00ED7264">
            <w:pPr>
              <w:jc w:val="both"/>
              <w:rPr>
                <w:rFonts w:ascii="Arial" w:hAnsi="Arial" w:cs="Arial"/>
              </w:rPr>
            </w:pPr>
            <w:r>
              <w:rPr>
                <w:rFonts w:ascii="Arial" w:hAnsi="Arial" w:cs="Arial"/>
              </w:rPr>
              <w:t>150</w:t>
            </w:r>
          </w:p>
        </w:tc>
        <w:tc>
          <w:tcPr>
            <w:tcW w:w="2433" w:type="pct"/>
            <w:hideMark/>
          </w:tcPr>
          <w:p w14:paraId="2364D4C7" w14:textId="77777777" w:rsidR="00ED7264" w:rsidRDefault="00ED7264">
            <w:pPr>
              <w:jc w:val="both"/>
              <w:rPr>
                <w:rFonts w:ascii="Arial" w:hAnsi="Arial" w:cs="Arial"/>
                <w:lang w:val="ru-RU"/>
              </w:rPr>
            </w:pPr>
            <w:r>
              <w:rPr>
                <w:rFonts w:ascii="Arial" w:hAnsi="Arial" w:cs="Arial"/>
                <w:lang w:val="ru-RU"/>
              </w:rPr>
              <w:t>Субсидии бюджетам на реализацию мероприятий по модернизации коммунальной инфраструктуры</w:t>
            </w:r>
          </w:p>
        </w:tc>
        <w:tc>
          <w:tcPr>
            <w:tcW w:w="341" w:type="pct"/>
            <w:noWrap/>
            <w:hideMark/>
          </w:tcPr>
          <w:p w14:paraId="6E439707" w14:textId="77777777" w:rsidR="00ED7264" w:rsidRDefault="00ED7264">
            <w:pPr>
              <w:jc w:val="both"/>
              <w:rPr>
                <w:rFonts w:ascii="Arial" w:hAnsi="Arial" w:cs="Arial"/>
              </w:rPr>
            </w:pPr>
            <w:r>
              <w:rPr>
                <w:rFonts w:ascii="Arial" w:hAnsi="Arial" w:cs="Arial"/>
              </w:rPr>
              <w:t>95 719,1</w:t>
            </w:r>
          </w:p>
        </w:tc>
        <w:tc>
          <w:tcPr>
            <w:tcW w:w="340" w:type="pct"/>
            <w:noWrap/>
            <w:hideMark/>
          </w:tcPr>
          <w:p w14:paraId="3205E559" w14:textId="77777777" w:rsidR="00ED7264" w:rsidRDefault="00ED7264">
            <w:pPr>
              <w:jc w:val="both"/>
              <w:rPr>
                <w:rFonts w:ascii="Arial" w:hAnsi="Arial" w:cs="Arial"/>
              </w:rPr>
            </w:pPr>
            <w:r>
              <w:rPr>
                <w:rFonts w:ascii="Arial" w:hAnsi="Arial" w:cs="Arial"/>
              </w:rPr>
              <w:t>0,0</w:t>
            </w:r>
          </w:p>
        </w:tc>
        <w:tc>
          <w:tcPr>
            <w:tcW w:w="341" w:type="pct"/>
            <w:noWrap/>
            <w:hideMark/>
          </w:tcPr>
          <w:p w14:paraId="273C6046" w14:textId="77777777" w:rsidR="00ED7264" w:rsidRDefault="00ED7264">
            <w:pPr>
              <w:jc w:val="both"/>
              <w:rPr>
                <w:rFonts w:ascii="Arial" w:hAnsi="Arial" w:cs="Arial"/>
              </w:rPr>
            </w:pPr>
            <w:r>
              <w:rPr>
                <w:rFonts w:ascii="Arial" w:hAnsi="Arial" w:cs="Arial"/>
              </w:rPr>
              <w:t>0,0</w:t>
            </w:r>
          </w:p>
        </w:tc>
      </w:tr>
      <w:tr w:rsidR="00000000" w14:paraId="02ADFA52" w14:textId="77777777">
        <w:tc>
          <w:tcPr>
            <w:tcW w:w="123" w:type="pct"/>
            <w:hideMark/>
          </w:tcPr>
          <w:p w14:paraId="68815DBB" w14:textId="77777777" w:rsidR="00ED7264" w:rsidRDefault="00ED7264">
            <w:pPr>
              <w:jc w:val="both"/>
              <w:rPr>
                <w:rFonts w:ascii="Arial" w:hAnsi="Arial" w:cs="Arial"/>
              </w:rPr>
            </w:pPr>
            <w:r>
              <w:rPr>
                <w:rFonts w:ascii="Arial" w:hAnsi="Arial" w:cs="Arial"/>
              </w:rPr>
              <w:t>132</w:t>
            </w:r>
          </w:p>
        </w:tc>
        <w:tc>
          <w:tcPr>
            <w:tcW w:w="258" w:type="pct"/>
            <w:noWrap/>
            <w:hideMark/>
          </w:tcPr>
          <w:p w14:paraId="45F5BF07" w14:textId="77777777" w:rsidR="00ED7264" w:rsidRDefault="00ED7264">
            <w:pPr>
              <w:jc w:val="both"/>
              <w:rPr>
                <w:rFonts w:ascii="Arial" w:hAnsi="Arial" w:cs="Arial"/>
              </w:rPr>
            </w:pPr>
            <w:r>
              <w:rPr>
                <w:rFonts w:ascii="Arial" w:hAnsi="Arial" w:cs="Arial"/>
              </w:rPr>
              <w:t>094</w:t>
            </w:r>
          </w:p>
        </w:tc>
        <w:tc>
          <w:tcPr>
            <w:tcW w:w="128" w:type="pct"/>
            <w:noWrap/>
            <w:hideMark/>
          </w:tcPr>
          <w:p w14:paraId="7FAE3F30" w14:textId="77777777" w:rsidR="00ED7264" w:rsidRDefault="00ED7264">
            <w:pPr>
              <w:jc w:val="both"/>
              <w:rPr>
                <w:rFonts w:ascii="Arial" w:hAnsi="Arial" w:cs="Arial"/>
              </w:rPr>
            </w:pPr>
            <w:r>
              <w:rPr>
                <w:rFonts w:ascii="Arial" w:hAnsi="Arial" w:cs="Arial"/>
              </w:rPr>
              <w:t>2</w:t>
            </w:r>
          </w:p>
        </w:tc>
        <w:tc>
          <w:tcPr>
            <w:tcW w:w="177" w:type="pct"/>
            <w:noWrap/>
            <w:hideMark/>
          </w:tcPr>
          <w:p w14:paraId="5ABB17DC" w14:textId="77777777" w:rsidR="00ED7264" w:rsidRDefault="00ED7264">
            <w:pPr>
              <w:jc w:val="both"/>
              <w:rPr>
                <w:rFonts w:ascii="Arial" w:hAnsi="Arial" w:cs="Arial"/>
              </w:rPr>
            </w:pPr>
            <w:r>
              <w:rPr>
                <w:rFonts w:ascii="Arial" w:hAnsi="Arial" w:cs="Arial"/>
              </w:rPr>
              <w:t>02</w:t>
            </w:r>
          </w:p>
        </w:tc>
        <w:tc>
          <w:tcPr>
            <w:tcW w:w="124" w:type="pct"/>
            <w:noWrap/>
            <w:hideMark/>
          </w:tcPr>
          <w:p w14:paraId="568F43D6" w14:textId="77777777" w:rsidR="00ED7264" w:rsidRDefault="00ED7264">
            <w:pPr>
              <w:jc w:val="both"/>
              <w:rPr>
                <w:rFonts w:ascii="Arial" w:hAnsi="Arial" w:cs="Arial"/>
              </w:rPr>
            </w:pPr>
            <w:r>
              <w:rPr>
                <w:rFonts w:ascii="Arial" w:hAnsi="Arial" w:cs="Arial"/>
              </w:rPr>
              <w:t>25</w:t>
            </w:r>
          </w:p>
        </w:tc>
        <w:tc>
          <w:tcPr>
            <w:tcW w:w="172" w:type="pct"/>
            <w:noWrap/>
            <w:hideMark/>
          </w:tcPr>
          <w:p w14:paraId="512A5EAE" w14:textId="77777777" w:rsidR="00ED7264" w:rsidRDefault="00ED7264">
            <w:pPr>
              <w:jc w:val="both"/>
              <w:rPr>
                <w:rFonts w:ascii="Arial" w:hAnsi="Arial" w:cs="Arial"/>
              </w:rPr>
            </w:pPr>
            <w:r>
              <w:rPr>
                <w:rFonts w:ascii="Arial" w:hAnsi="Arial" w:cs="Arial"/>
              </w:rPr>
              <w:t>154</w:t>
            </w:r>
          </w:p>
        </w:tc>
        <w:tc>
          <w:tcPr>
            <w:tcW w:w="164" w:type="pct"/>
            <w:noWrap/>
            <w:hideMark/>
          </w:tcPr>
          <w:p w14:paraId="617F0F4D" w14:textId="77777777" w:rsidR="00ED7264" w:rsidRDefault="00ED7264">
            <w:pPr>
              <w:jc w:val="both"/>
              <w:rPr>
                <w:rFonts w:ascii="Arial" w:hAnsi="Arial" w:cs="Arial"/>
              </w:rPr>
            </w:pPr>
            <w:r>
              <w:rPr>
                <w:rFonts w:ascii="Arial" w:hAnsi="Arial" w:cs="Arial"/>
              </w:rPr>
              <w:t>05</w:t>
            </w:r>
          </w:p>
        </w:tc>
        <w:tc>
          <w:tcPr>
            <w:tcW w:w="148" w:type="pct"/>
            <w:noWrap/>
            <w:hideMark/>
          </w:tcPr>
          <w:p w14:paraId="627AF1DC" w14:textId="77777777" w:rsidR="00ED7264" w:rsidRDefault="00ED7264">
            <w:pPr>
              <w:jc w:val="both"/>
              <w:rPr>
                <w:rFonts w:ascii="Arial" w:hAnsi="Arial" w:cs="Arial"/>
              </w:rPr>
            </w:pPr>
            <w:r>
              <w:rPr>
                <w:rFonts w:ascii="Arial" w:hAnsi="Arial" w:cs="Arial"/>
              </w:rPr>
              <w:t>0000</w:t>
            </w:r>
          </w:p>
        </w:tc>
        <w:tc>
          <w:tcPr>
            <w:tcW w:w="251" w:type="pct"/>
            <w:noWrap/>
            <w:hideMark/>
          </w:tcPr>
          <w:p w14:paraId="219D6C8D" w14:textId="77777777" w:rsidR="00ED7264" w:rsidRDefault="00ED7264">
            <w:pPr>
              <w:jc w:val="both"/>
              <w:rPr>
                <w:rFonts w:ascii="Arial" w:hAnsi="Arial" w:cs="Arial"/>
              </w:rPr>
            </w:pPr>
            <w:r>
              <w:rPr>
                <w:rFonts w:ascii="Arial" w:hAnsi="Arial" w:cs="Arial"/>
              </w:rPr>
              <w:t>150</w:t>
            </w:r>
          </w:p>
        </w:tc>
        <w:tc>
          <w:tcPr>
            <w:tcW w:w="2433" w:type="pct"/>
            <w:hideMark/>
          </w:tcPr>
          <w:p w14:paraId="2F5A18B8" w14:textId="77777777" w:rsidR="00ED7264" w:rsidRDefault="00ED7264">
            <w:pPr>
              <w:jc w:val="both"/>
              <w:rPr>
                <w:rFonts w:ascii="Arial" w:hAnsi="Arial" w:cs="Arial"/>
                <w:lang w:val="ru-RU"/>
              </w:rPr>
            </w:pPr>
            <w:r>
              <w:rPr>
                <w:rFonts w:ascii="Arial" w:hAnsi="Arial" w:cs="Arial"/>
                <w:lang w:val="ru-RU"/>
              </w:rPr>
              <w:t>Субсидии бюджетам муниципальных районов на реализацию мероприятий по модернизации коммунальной инфраструктуры</w:t>
            </w:r>
          </w:p>
        </w:tc>
        <w:tc>
          <w:tcPr>
            <w:tcW w:w="341" w:type="pct"/>
            <w:noWrap/>
            <w:hideMark/>
          </w:tcPr>
          <w:p w14:paraId="2E7306DD" w14:textId="77777777" w:rsidR="00ED7264" w:rsidRDefault="00ED7264">
            <w:pPr>
              <w:jc w:val="both"/>
              <w:rPr>
                <w:rFonts w:ascii="Arial" w:hAnsi="Arial" w:cs="Arial"/>
              </w:rPr>
            </w:pPr>
            <w:r>
              <w:rPr>
                <w:rFonts w:ascii="Arial" w:hAnsi="Arial" w:cs="Arial"/>
              </w:rPr>
              <w:t>95 719,1</w:t>
            </w:r>
          </w:p>
        </w:tc>
        <w:tc>
          <w:tcPr>
            <w:tcW w:w="340" w:type="pct"/>
            <w:noWrap/>
            <w:hideMark/>
          </w:tcPr>
          <w:p w14:paraId="0DDB12B9" w14:textId="77777777" w:rsidR="00ED7264" w:rsidRDefault="00ED7264">
            <w:pPr>
              <w:jc w:val="both"/>
              <w:rPr>
                <w:rFonts w:ascii="Arial" w:hAnsi="Arial" w:cs="Arial"/>
              </w:rPr>
            </w:pPr>
            <w:r>
              <w:rPr>
                <w:rFonts w:ascii="Arial" w:hAnsi="Arial" w:cs="Arial"/>
              </w:rPr>
              <w:t>0,0</w:t>
            </w:r>
          </w:p>
        </w:tc>
        <w:tc>
          <w:tcPr>
            <w:tcW w:w="341" w:type="pct"/>
            <w:noWrap/>
            <w:hideMark/>
          </w:tcPr>
          <w:p w14:paraId="2869ECCB" w14:textId="77777777" w:rsidR="00ED7264" w:rsidRDefault="00ED7264">
            <w:pPr>
              <w:jc w:val="both"/>
              <w:rPr>
                <w:rFonts w:ascii="Arial" w:hAnsi="Arial" w:cs="Arial"/>
              </w:rPr>
            </w:pPr>
            <w:r>
              <w:rPr>
                <w:rFonts w:ascii="Arial" w:hAnsi="Arial" w:cs="Arial"/>
              </w:rPr>
              <w:t>0,0</w:t>
            </w:r>
          </w:p>
        </w:tc>
      </w:tr>
      <w:tr w:rsidR="00000000" w14:paraId="4FC7708B" w14:textId="77777777">
        <w:tc>
          <w:tcPr>
            <w:tcW w:w="123" w:type="pct"/>
            <w:hideMark/>
          </w:tcPr>
          <w:p w14:paraId="6768D5B5" w14:textId="77777777" w:rsidR="00ED7264" w:rsidRDefault="00ED7264">
            <w:pPr>
              <w:jc w:val="both"/>
              <w:rPr>
                <w:rFonts w:ascii="Arial" w:hAnsi="Arial" w:cs="Arial"/>
              </w:rPr>
            </w:pPr>
            <w:r>
              <w:rPr>
                <w:rFonts w:ascii="Arial" w:hAnsi="Arial" w:cs="Arial"/>
              </w:rPr>
              <w:t>133</w:t>
            </w:r>
          </w:p>
        </w:tc>
        <w:tc>
          <w:tcPr>
            <w:tcW w:w="258" w:type="pct"/>
            <w:noWrap/>
            <w:hideMark/>
          </w:tcPr>
          <w:p w14:paraId="3BDB6A42" w14:textId="77777777" w:rsidR="00ED7264" w:rsidRDefault="00ED7264">
            <w:pPr>
              <w:jc w:val="both"/>
              <w:rPr>
                <w:rFonts w:ascii="Arial" w:hAnsi="Arial" w:cs="Arial"/>
              </w:rPr>
            </w:pPr>
            <w:r>
              <w:rPr>
                <w:rFonts w:ascii="Arial" w:hAnsi="Arial" w:cs="Arial"/>
              </w:rPr>
              <w:t>094</w:t>
            </w:r>
          </w:p>
        </w:tc>
        <w:tc>
          <w:tcPr>
            <w:tcW w:w="128" w:type="pct"/>
            <w:noWrap/>
            <w:hideMark/>
          </w:tcPr>
          <w:p w14:paraId="6B8826DD" w14:textId="77777777" w:rsidR="00ED7264" w:rsidRDefault="00ED7264">
            <w:pPr>
              <w:jc w:val="both"/>
              <w:rPr>
                <w:rFonts w:ascii="Arial" w:hAnsi="Arial" w:cs="Arial"/>
              </w:rPr>
            </w:pPr>
            <w:r>
              <w:rPr>
                <w:rFonts w:ascii="Arial" w:hAnsi="Arial" w:cs="Arial"/>
              </w:rPr>
              <w:t>2</w:t>
            </w:r>
          </w:p>
        </w:tc>
        <w:tc>
          <w:tcPr>
            <w:tcW w:w="177" w:type="pct"/>
            <w:noWrap/>
            <w:hideMark/>
          </w:tcPr>
          <w:p w14:paraId="6147D1A9" w14:textId="77777777" w:rsidR="00ED7264" w:rsidRDefault="00ED7264">
            <w:pPr>
              <w:jc w:val="both"/>
              <w:rPr>
                <w:rFonts w:ascii="Arial" w:hAnsi="Arial" w:cs="Arial"/>
              </w:rPr>
            </w:pPr>
            <w:r>
              <w:rPr>
                <w:rFonts w:ascii="Arial" w:hAnsi="Arial" w:cs="Arial"/>
              </w:rPr>
              <w:t>02</w:t>
            </w:r>
          </w:p>
        </w:tc>
        <w:tc>
          <w:tcPr>
            <w:tcW w:w="124" w:type="pct"/>
            <w:noWrap/>
            <w:hideMark/>
          </w:tcPr>
          <w:p w14:paraId="1B433775" w14:textId="77777777" w:rsidR="00ED7264" w:rsidRDefault="00ED7264">
            <w:pPr>
              <w:jc w:val="both"/>
              <w:rPr>
                <w:rFonts w:ascii="Arial" w:hAnsi="Arial" w:cs="Arial"/>
              </w:rPr>
            </w:pPr>
            <w:r>
              <w:rPr>
                <w:rFonts w:ascii="Arial" w:hAnsi="Arial" w:cs="Arial"/>
              </w:rPr>
              <w:t>25</w:t>
            </w:r>
          </w:p>
        </w:tc>
        <w:tc>
          <w:tcPr>
            <w:tcW w:w="172" w:type="pct"/>
            <w:noWrap/>
            <w:hideMark/>
          </w:tcPr>
          <w:p w14:paraId="7CB34F07" w14:textId="77777777" w:rsidR="00ED7264" w:rsidRDefault="00ED7264">
            <w:pPr>
              <w:jc w:val="both"/>
              <w:rPr>
                <w:rFonts w:ascii="Arial" w:hAnsi="Arial" w:cs="Arial"/>
              </w:rPr>
            </w:pPr>
            <w:r>
              <w:rPr>
                <w:rFonts w:ascii="Arial" w:hAnsi="Arial" w:cs="Arial"/>
              </w:rPr>
              <w:t>178</w:t>
            </w:r>
          </w:p>
        </w:tc>
        <w:tc>
          <w:tcPr>
            <w:tcW w:w="164" w:type="pct"/>
            <w:noWrap/>
            <w:hideMark/>
          </w:tcPr>
          <w:p w14:paraId="05EBC359" w14:textId="77777777" w:rsidR="00ED7264" w:rsidRDefault="00ED7264">
            <w:pPr>
              <w:jc w:val="both"/>
              <w:rPr>
                <w:rFonts w:ascii="Arial" w:hAnsi="Arial" w:cs="Arial"/>
              </w:rPr>
            </w:pPr>
            <w:r>
              <w:rPr>
                <w:rFonts w:ascii="Arial" w:hAnsi="Arial" w:cs="Arial"/>
              </w:rPr>
              <w:t>00</w:t>
            </w:r>
          </w:p>
        </w:tc>
        <w:tc>
          <w:tcPr>
            <w:tcW w:w="148" w:type="pct"/>
            <w:noWrap/>
            <w:hideMark/>
          </w:tcPr>
          <w:p w14:paraId="40B1CDED" w14:textId="77777777" w:rsidR="00ED7264" w:rsidRDefault="00ED7264">
            <w:pPr>
              <w:jc w:val="both"/>
              <w:rPr>
                <w:rFonts w:ascii="Arial" w:hAnsi="Arial" w:cs="Arial"/>
              </w:rPr>
            </w:pPr>
            <w:r>
              <w:rPr>
                <w:rFonts w:ascii="Arial" w:hAnsi="Arial" w:cs="Arial"/>
              </w:rPr>
              <w:t>0000</w:t>
            </w:r>
          </w:p>
        </w:tc>
        <w:tc>
          <w:tcPr>
            <w:tcW w:w="251" w:type="pct"/>
            <w:noWrap/>
            <w:hideMark/>
          </w:tcPr>
          <w:p w14:paraId="0035D777" w14:textId="77777777" w:rsidR="00ED7264" w:rsidRDefault="00ED7264">
            <w:pPr>
              <w:jc w:val="both"/>
              <w:rPr>
                <w:rFonts w:ascii="Arial" w:hAnsi="Arial" w:cs="Arial"/>
              </w:rPr>
            </w:pPr>
            <w:r>
              <w:rPr>
                <w:rFonts w:ascii="Arial" w:hAnsi="Arial" w:cs="Arial"/>
              </w:rPr>
              <w:t>150</w:t>
            </w:r>
          </w:p>
        </w:tc>
        <w:tc>
          <w:tcPr>
            <w:tcW w:w="2433" w:type="pct"/>
            <w:hideMark/>
          </w:tcPr>
          <w:p w14:paraId="2C97A5F5" w14:textId="77777777" w:rsidR="00ED7264" w:rsidRDefault="00ED7264">
            <w:pPr>
              <w:jc w:val="both"/>
              <w:rPr>
                <w:rFonts w:ascii="Arial" w:hAnsi="Arial" w:cs="Arial"/>
                <w:lang w:val="ru-RU"/>
              </w:rPr>
            </w:pPr>
            <w:r>
              <w:rPr>
                <w:rFonts w:ascii="Arial" w:hAnsi="Arial" w:cs="Arial"/>
                <w:lang w:val="ru-RU"/>
              </w:rPr>
              <w:t>Субсидии бюджетам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341" w:type="pct"/>
            <w:noWrap/>
            <w:hideMark/>
          </w:tcPr>
          <w:p w14:paraId="50C6648C" w14:textId="77777777" w:rsidR="00ED7264" w:rsidRDefault="00ED7264">
            <w:pPr>
              <w:jc w:val="both"/>
              <w:rPr>
                <w:rFonts w:ascii="Arial" w:hAnsi="Arial" w:cs="Arial"/>
              </w:rPr>
            </w:pPr>
            <w:r>
              <w:rPr>
                <w:rFonts w:ascii="Arial" w:hAnsi="Arial" w:cs="Arial"/>
              </w:rPr>
              <w:t>2 905,9</w:t>
            </w:r>
          </w:p>
        </w:tc>
        <w:tc>
          <w:tcPr>
            <w:tcW w:w="340" w:type="pct"/>
            <w:noWrap/>
            <w:hideMark/>
          </w:tcPr>
          <w:p w14:paraId="660C2E17" w14:textId="77777777" w:rsidR="00ED7264" w:rsidRDefault="00ED7264">
            <w:pPr>
              <w:jc w:val="both"/>
              <w:rPr>
                <w:rFonts w:ascii="Arial" w:hAnsi="Arial" w:cs="Arial"/>
              </w:rPr>
            </w:pPr>
            <w:r>
              <w:rPr>
                <w:rFonts w:ascii="Arial" w:hAnsi="Arial" w:cs="Arial"/>
              </w:rPr>
              <w:t>0,0</w:t>
            </w:r>
          </w:p>
        </w:tc>
        <w:tc>
          <w:tcPr>
            <w:tcW w:w="341" w:type="pct"/>
            <w:noWrap/>
            <w:hideMark/>
          </w:tcPr>
          <w:p w14:paraId="7C512362" w14:textId="77777777" w:rsidR="00ED7264" w:rsidRDefault="00ED7264">
            <w:pPr>
              <w:jc w:val="both"/>
              <w:rPr>
                <w:rFonts w:ascii="Arial" w:hAnsi="Arial" w:cs="Arial"/>
              </w:rPr>
            </w:pPr>
            <w:r>
              <w:rPr>
                <w:rFonts w:ascii="Arial" w:hAnsi="Arial" w:cs="Arial"/>
              </w:rPr>
              <w:t>0,0</w:t>
            </w:r>
          </w:p>
        </w:tc>
      </w:tr>
      <w:tr w:rsidR="00000000" w14:paraId="6E7D892F" w14:textId="77777777">
        <w:tc>
          <w:tcPr>
            <w:tcW w:w="123" w:type="pct"/>
            <w:hideMark/>
          </w:tcPr>
          <w:p w14:paraId="31356DC6" w14:textId="77777777" w:rsidR="00ED7264" w:rsidRDefault="00ED7264">
            <w:pPr>
              <w:jc w:val="both"/>
              <w:rPr>
                <w:rFonts w:ascii="Arial" w:hAnsi="Arial" w:cs="Arial"/>
              </w:rPr>
            </w:pPr>
            <w:r>
              <w:rPr>
                <w:rFonts w:ascii="Arial" w:hAnsi="Arial" w:cs="Arial"/>
              </w:rPr>
              <w:t>134</w:t>
            </w:r>
          </w:p>
        </w:tc>
        <w:tc>
          <w:tcPr>
            <w:tcW w:w="258" w:type="pct"/>
            <w:noWrap/>
            <w:hideMark/>
          </w:tcPr>
          <w:p w14:paraId="69C10045" w14:textId="77777777" w:rsidR="00ED7264" w:rsidRDefault="00ED7264">
            <w:pPr>
              <w:jc w:val="both"/>
              <w:rPr>
                <w:rFonts w:ascii="Arial" w:hAnsi="Arial" w:cs="Arial"/>
              </w:rPr>
            </w:pPr>
            <w:r>
              <w:rPr>
                <w:rFonts w:ascii="Arial" w:hAnsi="Arial" w:cs="Arial"/>
              </w:rPr>
              <w:t>094</w:t>
            </w:r>
          </w:p>
        </w:tc>
        <w:tc>
          <w:tcPr>
            <w:tcW w:w="128" w:type="pct"/>
            <w:noWrap/>
            <w:hideMark/>
          </w:tcPr>
          <w:p w14:paraId="2C3451E0" w14:textId="77777777" w:rsidR="00ED7264" w:rsidRDefault="00ED7264">
            <w:pPr>
              <w:jc w:val="both"/>
              <w:rPr>
                <w:rFonts w:ascii="Arial" w:hAnsi="Arial" w:cs="Arial"/>
              </w:rPr>
            </w:pPr>
            <w:r>
              <w:rPr>
                <w:rFonts w:ascii="Arial" w:hAnsi="Arial" w:cs="Arial"/>
              </w:rPr>
              <w:t>2</w:t>
            </w:r>
          </w:p>
        </w:tc>
        <w:tc>
          <w:tcPr>
            <w:tcW w:w="177" w:type="pct"/>
            <w:noWrap/>
            <w:hideMark/>
          </w:tcPr>
          <w:p w14:paraId="6E35CD0C" w14:textId="77777777" w:rsidR="00ED7264" w:rsidRDefault="00ED7264">
            <w:pPr>
              <w:jc w:val="both"/>
              <w:rPr>
                <w:rFonts w:ascii="Arial" w:hAnsi="Arial" w:cs="Arial"/>
              </w:rPr>
            </w:pPr>
            <w:r>
              <w:rPr>
                <w:rFonts w:ascii="Arial" w:hAnsi="Arial" w:cs="Arial"/>
              </w:rPr>
              <w:t>02</w:t>
            </w:r>
          </w:p>
        </w:tc>
        <w:tc>
          <w:tcPr>
            <w:tcW w:w="124" w:type="pct"/>
            <w:noWrap/>
            <w:hideMark/>
          </w:tcPr>
          <w:p w14:paraId="21083AED" w14:textId="77777777" w:rsidR="00ED7264" w:rsidRDefault="00ED7264">
            <w:pPr>
              <w:jc w:val="both"/>
              <w:rPr>
                <w:rFonts w:ascii="Arial" w:hAnsi="Arial" w:cs="Arial"/>
              </w:rPr>
            </w:pPr>
            <w:r>
              <w:rPr>
                <w:rFonts w:ascii="Arial" w:hAnsi="Arial" w:cs="Arial"/>
              </w:rPr>
              <w:t>25</w:t>
            </w:r>
          </w:p>
        </w:tc>
        <w:tc>
          <w:tcPr>
            <w:tcW w:w="172" w:type="pct"/>
            <w:noWrap/>
            <w:hideMark/>
          </w:tcPr>
          <w:p w14:paraId="53C9496C" w14:textId="77777777" w:rsidR="00ED7264" w:rsidRDefault="00ED7264">
            <w:pPr>
              <w:jc w:val="both"/>
              <w:rPr>
                <w:rFonts w:ascii="Arial" w:hAnsi="Arial" w:cs="Arial"/>
              </w:rPr>
            </w:pPr>
            <w:r>
              <w:rPr>
                <w:rFonts w:ascii="Arial" w:hAnsi="Arial" w:cs="Arial"/>
              </w:rPr>
              <w:t>178</w:t>
            </w:r>
          </w:p>
        </w:tc>
        <w:tc>
          <w:tcPr>
            <w:tcW w:w="164" w:type="pct"/>
            <w:noWrap/>
            <w:hideMark/>
          </w:tcPr>
          <w:p w14:paraId="6C129E55" w14:textId="77777777" w:rsidR="00ED7264" w:rsidRDefault="00ED7264">
            <w:pPr>
              <w:jc w:val="both"/>
              <w:rPr>
                <w:rFonts w:ascii="Arial" w:hAnsi="Arial" w:cs="Arial"/>
              </w:rPr>
            </w:pPr>
            <w:r>
              <w:rPr>
                <w:rFonts w:ascii="Arial" w:hAnsi="Arial" w:cs="Arial"/>
              </w:rPr>
              <w:t>05</w:t>
            </w:r>
          </w:p>
        </w:tc>
        <w:tc>
          <w:tcPr>
            <w:tcW w:w="148" w:type="pct"/>
            <w:noWrap/>
            <w:hideMark/>
          </w:tcPr>
          <w:p w14:paraId="21510483" w14:textId="77777777" w:rsidR="00ED7264" w:rsidRDefault="00ED7264">
            <w:pPr>
              <w:jc w:val="both"/>
              <w:rPr>
                <w:rFonts w:ascii="Arial" w:hAnsi="Arial" w:cs="Arial"/>
              </w:rPr>
            </w:pPr>
            <w:r>
              <w:rPr>
                <w:rFonts w:ascii="Arial" w:hAnsi="Arial" w:cs="Arial"/>
              </w:rPr>
              <w:t>0000</w:t>
            </w:r>
          </w:p>
        </w:tc>
        <w:tc>
          <w:tcPr>
            <w:tcW w:w="251" w:type="pct"/>
            <w:noWrap/>
            <w:hideMark/>
          </w:tcPr>
          <w:p w14:paraId="3C26E324" w14:textId="77777777" w:rsidR="00ED7264" w:rsidRDefault="00ED7264">
            <w:pPr>
              <w:jc w:val="both"/>
              <w:rPr>
                <w:rFonts w:ascii="Arial" w:hAnsi="Arial" w:cs="Arial"/>
              </w:rPr>
            </w:pPr>
            <w:r>
              <w:rPr>
                <w:rFonts w:ascii="Arial" w:hAnsi="Arial" w:cs="Arial"/>
              </w:rPr>
              <w:t>150</w:t>
            </w:r>
          </w:p>
        </w:tc>
        <w:tc>
          <w:tcPr>
            <w:tcW w:w="2433" w:type="pct"/>
            <w:hideMark/>
          </w:tcPr>
          <w:p w14:paraId="3AE4B5D8" w14:textId="77777777" w:rsidR="00ED7264" w:rsidRDefault="00ED7264">
            <w:pPr>
              <w:jc w:val="both"/>
              <w:rPr>
                <w:rFonts w:ascii="Arial" w:hAnsi="Arial" w:cs="Arial"/>
                <w:lang w:val="ru-RU"/>
              </w:rPr>
            </w:pPr>
            <w:r>
              <w:rPr>
                <w:rFonts w:ascii="Arial" w:hAnsi="Arial" w:cs="Arial"/>
                <w:lang w:val="ru-RU"/>
              </w:rPr>
              <w:t>Субсидии бюджетам муниципальных районов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341" w:type="pct"/>
            <w:noWrap/>
            <w:hideMark/>
          </w:tcPr>
          <w:p w14:paraId="7320EA2B" w14:textId="77777777" w:rsidR="00ED7264" w:rsidRDefault="00ED7264">
            <w:pPr>
              <w:jc w:val="both"/>
              <w:rPr>
                <w:rFonts w:ascii="Arial" w:hAnsi="Arial" w:cs="Arial"/>
              </w:rPr>
            </w:pPr>
            <w:r>
              <w:rPr>
                <w:rFonts w:ascii="Arial" w:hAnsi="Arial" w:cs="Arial"/>
              </w:rPr>
              <w:t>2 905,9</w:t>
            </w:r>
          </w:p>
        </w:tc>
        <w:tc>
          <w:tcPr>
            <w:tcW w:w="340" w:type="pct"/>
            <w:noWrap/>
            <w:hideMark/>
          </w:tcPr>
          <w:p w14:paraId="50C4777F" w14:textId="77777777" w:rsidR="00ED7264" w:rsidRDefault="00ED7264">
            <w:pPr>
              <w:jc w:val="both"/>
              <w:rPr>
                <w:rFonts w:ascii="Arial" w:hAnsi="Arial" w:cs="Arial"/>
              </w:rPr>
            </w:pPr>
            <w:r>
              <w:rPr>
                <w:rFonts w:ascii="Arial" w:hAnsi="Arial" w:cs="Arial"/>
              </w:rPr>
              <w:t>0,0</w:t>
            </w:r>
          </w:p>
        </w:tc>
        <w:tc>
          <w:tcPr>
            <w:tcW w:w="341" w:type="pct"/>
            <w:noWrap/>
            <w:hideMark/>
          </w:tcPr>
          <w:p w14:paraId="1C2910FD" w14:textId="77777777" w:rsidR="00ED7264" w:rsidRDefault="00ED7264">
            <w:pPr>
              <w:jc w:val="both"/>
              <w:rPr>
                <w:rFonts w:ascii="Arial" w:hAnsi="Arial" w:cs="Arial"/>
              </w:rPr>
            </w:pPr>
            <w:r>
              <w:rPr>
                <w:rFonts w:ascii="Arial" w:hAnsi="Arial" w:cs="Arial"/>
              </w:rPr>
              <w:t>0,0</w:t>
            </w:r>
          </w:p>
        </w:tc>
      </w:tr>
      <w:tr w:rsidR="00000000" w14:paraId="3770A5AB" w14:textId="77777777">
        <w:tc>
          <w:tcPr>
            <w:tcW w:w="123" w:type="pct"/>
            <w:hideMark/>
          </w:tcPr>
          <w:p w14:paraId="6104B0A8" w14:textId="77777777" w:rsidR="00ED7264" w:rsidRDefault="00ED7264">
            <w:pPr>
              <w:jc w:val="both"/>
              <w:rPr>
                <w:rFonts w:ascii="Arial" w:hAnsi="Arial" w:cs="Arial"/>
              </w:rPr>
            </w:pPr>
            <w:r>
              <w:rPr>
                <w:rFonts w:ascii="Arial" w:hAnsi="Arial" w:cs="Arial"/>
              </w:rPr>
              <w:t>135</w:t>
            </w:r>
          </w:p>
        </w:tc>
        <w:tc>
          <w:tcPr>
            <w:tcW w:w="258" w:type="pct"/>
            <w:noWrap/>
            <w:hideMark/>
          </w:tcPr>
          <w:p w14:paraId="0BF9FC1E" w14:textId="77777777" w:rsidR="00ED7264" w:rsidRDefault="00ED7264">
            <w:pPr>
              <w:jc w:val="both"/>
              <w:rPr>
                <w:rFonts w:ascii="Arial" w:hAnsi="Arial" w:cs="Arial"/>
              </w:rPr>
            </w:pPr>
            <w:r>
              <w:rPr>
                <w:rFonts w:ascii="Arial" w:hAnsi="Arial" w:cs="Arial"/>
              </w:rPr>
              <w:t>094</w:t>
            </w:r>
          </w:p>
        </w:tc>
        <w:tc>
          <w:tcPr>
            <w:tcW w:w="128" w:type="pct"/>
            <w:noWrap/>
            <w:hideMark/>
          </w:tcPr>
          <w:p w14:paraId="1049D1A2" w14:textId="77777777" w:rsidR="00ED7264" w:rsidRDefault="00ED7264">
            <w:pPr>
              <w:jc w:val="both"/>
              <w:rPr>
                <w:rFonts w:ascii="Arial" w:hAnsi="Arial" w:cs="Arial"/>
              </w:rPr>
            </w:pPr>
            <w:r>
              <w:rPr>
                <w:rFonts w:ascii="Arial" w:hAnsi="Arial" w:cs="Arial"/>
              </w:rPr>
              <w:t>2</w:t>
            </w:r>
          </w:p>
        </w:tc>
        <w:tc>
          <w:tcPr>
            <w:tcW w:w="177" w:type="pct"/>
            <w:noWrap/>
            <w:hideMark/>
          </w:tcPr>
          <w:p w14:paraId="7AFBF94F" w14:textId="77777777" w:rsidR="00ED7264" w:rsidRDefault="00ED7264">
            <w:pPr>
              <w:jc w:val="both"/>
              <w:rPr>
                <w:rFonts w:ascii="Arial" w:hAnsi="Arial" w:cs="Arial"/>
              </w:rPr>
            </w:pPr>
            <w:r>
              <w:rPr>
                <w:rFonts w:ascii="Arial" w:hAnsi="Arial" w:cs="Arial"/>
              </w:rPr>
              <w:t>02</w:t>
            </w:r>
          </w:p>
        </w:tc>
        <w:tc>
          <w:tcPr>
            <w:tcW w:w="124" w:type="pct"/>
            <w:noWrap/>
            <w:hideMark/>
          </w:tcPr>
          <w:p w14:paraId="2F983427" w14:textId="77777777" w:rsidR="00ED7264" w:rsidRDefault="00ED7264">
            <w:pPr>
              <w:jc w:val="both"/>
              <w:rPr>
                <w:rFonts w:ascii="Arial" w:hAnsi="Arial" w:cs="Arial"/>
              </w:rPr>
            </w:pPr>
            <w:r>
              <w:rPr>
                <w:rFonts w:ascii="Arial" w:hAnsi="Arial" w:cs="Arial"/>
              </w:rPr>
              <w:t>25</w:t>
            </w:r>
          </w:p>
        </w:tc>
        <w:tc>
          <w:tcPr>
            <w:tcW w:w="172" w:type="pct"/>
            <w:noWrap/>
            <w:hideMark/>
          </w:tcPr>
          <w:p w14:paraId="7D1577BC" w14:textId="77777777" w:rsidR="00ED7264" w:rsidRDefault="00ED7264">
            <w:pPr>
              <w:jc w:val="both"/>
              <w:rPr>
                <w:rFonts w:ascii="Arial" w:hAnsi="Arial" w:cs="Arial"/>
              </w:rPr>
            </w:pPr>
            <w:r>
              <w:rPr>
                <w:rFonts w:ascii="Arial" w:hAnsi="Arial" w:cs="Arial"/>
              </w:rPr>
              <w:t>228</w:t>
            </w:r>
          </w:p>
        </w:tc>
        <w:tc>
          <w:tcPr>
            <w:tcW w:w="164" w:type="pct"/>
            <w:noWrap/>
            <w:hideMark/>
          </w:tcPr>
          <w:p w14:paraId="3B9F50A6" w14:textId="77777777" w:rsidR="00ED7264" w:rsidRDefault="00ED7264">
            <w:pPr>
              <w:jc w:val="both"/>
              <w:rPr>
                <w:rFonts w:ascii="Arial" w:hAnsi="Arial" w:cs="Arial"/>
              </w:rPr>
            </w:pPr>
            <w:r>
              <w:rPr>
                <w:rFonts w:ascii="Arial" w:hAnsi="Arial" w:cs="Arial"/>
              </w:rPr>
              <w:t>00</w:t>
            </w:r>
          </w:p>
        </w:tc>
        <w:tc>
          <w:tcPr>
            <w:tcW w:w="148" w:type="pct"/>
            <w:noWrap/>
            <w:hideMark/>
          </w:tcPr>
          <w:p w14:paraId="69E5B2C4" w14:textId="77777777" w:rsidR="00ED7264" w:rsidRDefault="00ED7264">
            <w:pPr>
              <w:jc w:val="both"/>
              <w:rPr>
                <w:rFonts w:ascii="Arial" w:hAnsi="Arial" w:cs="Arial"/>
              </w:rPr>
            </w:pPr>
            <w:r>
              <w:rPr>
                <w:rFonts w:ascii="Arial" w:hAnsi="Arial" w:cs="Arial"/>
              </w:rPr>
              <w:t>0000</w:t>
            </w:r>
          </w:p>
        </w:tc>
        <w:tc>
          <w:tcPr>
            <w:tcW w:w="251" w:type="pct"/>
            <w:noWrap/>
            <w:hideMark/>
          </w:tcPr>
          <w:p w14:paraId="2C07E777" w14:textId="77777777" w:rsidR="00ED7264" w:rsidRDefault="00ED7264">
            <w:pPr>
              <w:jc w:val="both"/>
              <w:rPr>
                <w:rFonts w:ascii="Arial" w:hAnsi="Arial" w:cs="Arial"/>
              </w:rPr>
            </w:pPr>
            <w:r>
              <w:rPr>
                <w:rFonts w:ascii="Arial" w:hAnsi="Arial" w:cs="Arial"/>
              </w:rPr>
              <w:t>150</w:t>
            </w:r>
          </w:p>
        </w:tc>
        <w:tc>
          <w:tcPr>
            <w:tcW w:w="2433" w:type="pct"/>
            <w:hideMark/>
          </w:tcPr>
          <w:p w14:paraId="4647870A" w14:textId="77777777" w:rsidR="00ED7264" w:rsidRDefault="00ED7264">
            <w:pPr>
              <w:jc w:val="both"/>
              <w:rPr>
                <w:rFonts w:ascii="Arial" w:hAnsi="Arial" w:cs="Arial"/>
                <w:lang w:val="ru-RU"/>
              </w:rPr>
            </w:pPr>
            <w:r>
              <w:rPr>
                <w:rFonts w:ascii="Arial" w:hAnsi="Arial" w:cs="Arial"/>
                <w:lang w:val="ru-RU"/>
              </w:rPr>
              <w:t>Субсидии бюджетам на оснащение объектов спортивной инфраструктуры спортивно-технологическим оборудованием</w:t>
            </w:r>
          </w:p>
        </w:tc>
        <w:tc>
          <w:tcPr>
            <w:tcW w:w="341" w:type="pct"/>
            <w:noWrap/>
            <w:hideMark/>
          </w:tcPr>
          <w:p w14:paraId="4114570F" w14:textId="77777777" w:rsidR="00ED7264" w:rsidRDefault="00ED7264">
            <w:pPr>
              <w:jc w:val="both"/>
              <w:rPr>
                <w:rFonts w:ascii="Arial" w:hAnsi="Arial" w:cs="Arial"/>
              </w:rPr>
            </w:pPr>
            <w:r>
              <w:rPr>
                <w:rFonts w:ascii="Arial" w:hAnsi="Arial" w:cs="Arial"/>
              </w:rPr>
              <w:t>3 178,0</w:t>
            </w:r>
          </w:p>
        </w:tc>
        <w:tc>
          <w:tcPr>
            <w:tcW w:w="340" w:type="pct"/>
            <w:noWrap/>
            <w:hideMark/>
          </w:tcPr>
          <w:p w14:paraId="445CBEC7" w14:textId="77777777" w:rsidR="00ED7264" w:rsidRDefault="00ED7264">
            <w:pPr>
              <w:jc w:val="both"/>
              <w:rPr>
                <w:rFonts w:ascii="Arial" w:hAnsi="Arial" w:cs="Arial"/>
              </w:rPr>
            </w:pPr>
            <w:r>
              <w:rPr>
                <w:rFonts w:ascii="Arial" w:hAnsi="Arial" w:cs="Arial"/>
              </w:rPr>
              <w:t>0,0</w:t>
            </w:r>
          </w:p>
        </w:tc>
        <w:tc>
          <w:tcPr>
            <w:tcW w:w="341" w:type="pct"/>
            <w:noWrap/>
            <w:hideMark/>
          </w:tcPr>
          <w:p w14:paraId="350FBA73" w14:textId="77777777" w:rsidR="00ED7264" w:rsidRDefault="00ED7264">
            <w:pPr>
              <w:jc w:val="both"/>
              <w:rPr>
                <w:rFonts w:ascii="Arial" w:hAnsi="Arial" w:cs="Arial"/>
              </w:rPr>
            </w:pPr>
            <w:r>
              <w:rPr>
                <w:rFonts w:ascii="Arial" w:hAnsi="Arial" w:cs="Arial"/>
              </w:rPr>
              <w:t>0,0</w:t>
            </w:r>
          </w:p>
        </w:tc>
      </w:tr>
      <w:tr w:rsidR="00000000" w14:paraId="4441E6BA" w14:textId="77777777">
        <w:tc>
          <w:tcPr>
            <w:tcW w:w="123" w:type="pct"/>
            <w:hideMark/>
          </w:tcPr>
          <w:p w14:paraId="77906D6E" w14:textId="77777777" w:rsidR="00ED7264" w:rsidRDefault="00ED7264">
            <w:pPr>
              <w:jc w:val="both"/>
              <w:rPr>
                <w:rFonts w:ascii="Arial" w:hAnsi="Arial" w:cs="Arial"/>
              </w:rPr>
            </w:pPr>
            <w:r>
              <w:rPr>
                <w:rFonts w:ascii="Arial" w:hAnsi="Arial" w:cs="Arial"/>
              </w:rPr>
              <w:t>136</w:t>
            </w:r>
          </w:p>
        </w:tc>
        <w:tc>
          <w:tcPr>
            <w:tcW w:w="258" w:type="pct"/>
            <w:noWrap/>
            <w:hideMark/>
          </w:tcPr>
          <w:p w14:paraId="7AC30CC5" w14:textId="77777777" w:rsidR="00ED7264" w:rsidRDefault="00ED7264">
            <w:pPr>
              <w:jc w:val="both"/>
              <w:rPr>
                <w:rFonts w:ascii="Arial" w:hAnsi="Arial" w:cs="Arial"/>
              </w:rPr>
            </w:pPr>
            <w:r>
              <w:rPr>
                <w:rFonts w:ascii="Arial" w:hAnsi="Arial" w:cs="Arial"/>
              </w:rPr>
              <w:t>094</w:t>
            </w:r>
          </w:p>
        </w:tc>
        <w:tc>
          <w:tcPr>
            <w:tcW w:w="128" w:type="pct"/>
            <w:noWrap/>
            <w:hideMark/>
          </w:tcPr>
          <w:p w14:paraId="27CDCC7E" w14:textId="77777777" w:rsidR="00ED7264" w:rsidRDefault="00ED7264">
            <w:pPr>
              <w:jc w:val="both"/>
              <w:rPr>
                <w:rFonts w:ascii="Arial" w:hAnsi="Arial" w:cs="Arial"/>
              </w:rPr>
            </w:pPr>
            <w:r>
              <w:rPr>
                <w:rFonts w:ascii="Arial" w:hAnsi="Arial" w:cs="Arial"/>
              </w:rPr>
              <w:t>2</w:t>
            </w:r>
          </w:p>
        </w:tc>
        <w:tc>
          <w:tcPr>
            <w:tcW w:w="177" w:type="pct"/>
            <w:noWrap/>
            <w:hideMark/>
          </w:tcPr>
          <w:p w14:paraId="1D2AB90B" w14:textId="77777777" w:rsidR="00ED7264" w:rsidRDefault="00ED7264">
            <w:pPr>
              <w:jc w:val="both"/>
              <w:rPr>
                <w:rFonts w:ascii="Arial" w:hAnsi="Arial" w:cs="Arial"/>
              </w:rPr>
            </w:pPr>
            <w:r>
              <w:rPr>
                <w:rFonts w:ascii="Arial" w:hAnsi="Arial" w:cs="Arial"/>
              </w:rPr>
              <w:t>02</w:t>
            </w:r>
          </w:p>
        </w:tc>
        <w:tc>
          <w:tcPr>
            <w:tcW w:w="124" w:type="pct"/>
            <w:noWrap/>
            <w:hideMark/>
          </w:tcPr>
          <w:p w14:paraId="0B09A87A" w14:textId="77777777" w:rsidR="00ED7264" w:rsidRDefault="00ED7264">
            <w:pPr>
              <w:jc w:val="both"/>
              <w:rPr>
                <w:rFonts w:ascii="Arial" w:hAnsi="Arial" w:cs="Arial"/>
              </w:rPr>
            </w:pPr>
            <w:r>
              <w:rPr>
                <w:rFonts w:ascii="Arial" w:hAnsi="Arial" w:cs="Arial"/>
              </w:rPr>
              <w:t>25</w:t>
            </w:r>
          </w:p>
        </w:tc>
        <w:tc>
          <w:tcPr>
            <w:tcW w:w="172" w:type="pct"/>
            <w:noWrap/>
            <w:hideMark/>
          </w:tcPr>
          <w:p w14:paraId="0C90FCC2" w14:textId="77777777" w:rsidR="00ED7264" w:rsidRDefault="00ED7264">
            <w:pPr>
              <w:jc w:val="both"/>
              <w:rPr>
                <w:rFonts w:ascii="Arial" w:hAnsi="Arial" w:cs="Arial"/>
              </w:rPr>
            </w:pPr>
            <w:r>
              <w:rPr>
                <w:rFonts w:ascii="Arial" w:hAnsi="Arial" w:cs="Arial"/>
              </w:rPr>
              <w:t>228</w:t>
            </w:r>
          </w:p>
        </w:tc>
        <w:tc>
          <w:tcPr>
            <w:tcW w:w="164" w:type="pct"/>
            <w:noWrap/>
            <w:hideMark/>
          </w:tcPr>
          <w:p w14:paraId="313D46F0" w14:textId="77777777" w:rsidR="00ED7264" w:rsidRDefault="00ED7264">
            <w:pPr>
              <w:jc w:val="both"/>
              <w:rPr>
                <w:rFonts w:ascii="Arial" w:hAnsi="Arial" w:cs="Arial"/>
              </w:rPr>
            </w:pPr>
            <w:r>
              <w:rPr>
                <w:rFonts w:ascii="Arial" w:hAnsi="Arial" w:cs="Arial"/>
              </w:rPr>
              <w:t>05</w:t>
            </w:r>
          </w:p>
        </w:tc>
        <w:tc>
          <w:tcPr>
            <w:tcW w:w="148" w:type="pct"/>
            <w:noWrap/>
            <w:hideMark/>
          </w:tcPr>
          <w:p w14:paraId="16D74254" w14:textId="77777777" w:rsidR="00ED7264" w:rsidRDefault="00ED7264">
            <w:pPr>
              <w:jc w:val="both"/>
              <w:rPr>
                <w:rFonts w:ascii="Arial" w:hAnsi="Arial" w:cs="Arial"/>
              </w:rPr>
            </w:pPr>
            <w:r>
              <w:rPr>
                <w:rFonts w:ascii="Arial" w:hAnsi="Arial" w:cs="Arial"/>
              </w:rPr>
              <w:t>0000</w:t>
            </w:r>
          </w:p>
        </w:tc>
        <w:tc>
          <w:tcPr>
            <w:tcW w:w="251" w:type="pct"/>
            <w:noWrap/>
            <w:hideMark/>
          </w:tcPr>
          <w:p w14:paraId="5B183B86" w14:textId="77777777" w:rsidR="00ED7264" w:rsidRDefault="00ED7264">
            <w:pPr>
              <w:jc w:val="both"/>
              <w:rPr>
                <w:rFonts w:ascii="Arial" w:hAnsi="Arial" w:cs="Arial"/>
              </w:rPr>
            </w:pPr>
            <w:r>
              <w:rPr>
                <w:rFonts w:ascii="Arial" w:hAnsi="Arial" w:cs="Arial"/>
              </w:rPr>
              <w:t>150</w:t>
            </w:r>
          </w:p>
        </w:tc>
        <w:tc>
          <w:tcPr>
            <w:tcW w:w="2433" w:type="pct"/>
            <w:hideMark/>
          </w:tcPr>
          <w:p w14:paraId="4BB0678F" w14:textId="77777777" w:rsidR="00ED7264" w:rsidRDefault="00ED7264">
            <w:pPr>
              <w:jc w:val="both"/>
              <w:rPr>
                <w:rFonts w:ascii="Arial" w:hAnsi="Arial" w:cs="Arial"/>
                <w:lang w:val="ru-RU"/>
              </w:rPr>
            </w:pPr>
            <w:r>
              <w:rPr>
                <w:rFonts w:ascii="Arial" w:hAnsi="Arial" w:cs="Arial"/>
                <w:lang w:val="ru-RU"/>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341" w:type="pct"/>
            <w:noWrap/>
            <w:hideMark/>
          </w:tcPr>
          <w:p w14:paraId="4981B7A9" w14:textId="77777777" w:rsidR="00ED7264" w:rsidRDefault="00ED7264">
            <w:pPr>
              <w:jc w:val="both"/>
              <w:rPr>
                <w:rFonts w:ascii="Arial" w:hAnsi="Arial" w:cs="Arial"/>
              </w:rPr>
            </w:pPr>
            <w:r>
              <w:rPr>
                <w:rFonts w:ascii="Arial" w:hAnsi="Arial" w:cs="Arial"/>
              </w:rPr>
              <w:t>3 178,0</w:t>
            </w:r>
          </w:p>
        </w:tc>
        <w:tc>
          <w:tcPr>
            <w:tcW w:w="340" w:type="pct"/>
            <w:noWrap/>
            <w:hideMark/>
          </w:tcPr>
          <w:p w14:paraId="106F98A7" w14:textId="77777777" w:rsidR="00ED7264" w:rsidRDefault="00ED7264">
            <w:pPr>
              <w:jc w:val="both"/>
              <w:rPr>
                <w:rFonts w:ascii="Arial" w:hAnsi="Arial" w:cs="Arial"/>
              </w:rPr>
            </w:pPr>
            <w:r>
              <w:rPr>
                <w:rFonts w:ascii="Arial" w:hAnsi="Arial" w:cs="Arial"/>
              </w:rPr>
              <w:t>0,0</w:t>
            </w:r>
          </w:p>
        </w:tc>
        <w:tc>
          <w:tcPr>
            <w:tcW w:w="341" w:type="pct"/>
            <w:noWrap/>
            <w:hideMark/>
          </w:tcPr>
          <w:p w14:paraId="243FF25F" w14:textId="77777777" w:rsidR="00ED7264" w:rsidRDefault="00ED7264">
            <w:pPr>
              <w:jc w:val="both"/>
              <w:rPr>
                <w:rFonts w:ascii="Arial" w:hAnsi="Arial" w:cs="Arial"/>
              </w:rPr>
            </w:pPr>
            <w:r>
              <w:rPr>
                <w:rFonts w:ascii="Arial" w:hAnsi="Arial" w:cs="Arial"/>
              </w:rPr>
              <w:t>0,0</w:t>
            </w:r>
          </w:p>
        </w:tc>
      </w:tr>
      <w:tr w:rsidR="00000000" w14:paraId="258528DA" w14:textId="77777777">
        <w:tc>
          <w:tcPr>
            <w:tcW w:w="123" w:type="pct"/>
            <w:hideMark/>
          </w:tcPr>
          <w:p w14:paraId="2F3D3A99" w14:textId="77777777" w:rsidR="00ED7264" w:rsidRDefault="00ED7264">
            <w:pPr>
              <w:jc w:val="both"/>
              <w:rPr>
                <w:rFonts w:ascii="Arial" w:hAnsi="Arial" w:cs="Arial"/>
              </w:rPr>
            </w:pPr>
            <w:r>
              <w:rPr>
                <w:rFonts w:ascii="Arial" w:hAnsi="Arial" w:cs="Arial"/>
              </w:rPr>
              <w:t>137</w:t>
            </w:r>
          </w:p>
        </w:tc>
        <w:tc>
          <w:tcPr>
            <w:tcW w:w="258" w:type="pct"/>
            <w:noWrap/>
            <w:hideMark/>
          </w:tcPr>
          <w:p w14:paraId="5AFDCEEE" w14:textId="77777777" w:rsidR="00ED7264" w:rsidRDefault="00ED7264">
            <w:pPr>
              <w:jc w:val="both"/>
              <w:rPr>
                <w:rFonts w:ascii="Arial" w:hAnsi="Arial" w:cs="Arial"/>
              </w:rPr>
            </w:pPr>
            <w:r>
              <w:rPr>
                <w:rFonts w:ascii="Arial" w:hAnsi="Arial" w:cs="Arial"/>
              </w:rPr>
              <w:t>094</w:t>
            </w:r>
          </w:p>
        </w:tc>
        <w:tc>
          <w:tcPr>
            <w:tcW w:w="128" w:type="pct"/>
            <w:noWrap/>
            <w:hideMark/>
          </w:tcPr>
          <w:p w14:paraId="55F86803" w14:textId="77777777" w:rsidR="00ED7264" w:rsidRDefault="00ED7264">
            <w:pPr>
              <w:jc w:val="both"/>
              <w:rPr>
                <w:rFonts w:ascii="Arial" w:hAnsi="Arial" w:cs="Arial"/>
              </w:rPr>
            </w:pPr>
            <w:r>
              <w:rPr>
                <w:rFonts w:ascii="Arial" w:hAnsi="Arial" w:cs="Arial"/>
              </w:rPr>
              <w:t>2</w:t>
            </w:r>
          </w:p>
        </w:tc>
        <w:tc>
          <w:tcPr>
            <w:tcW w:w="177" w:type="pct"/>
            <w:noWrap/>
            <w:hideMark/>
          </w:tcPr>
          <w:p w14:paraId="35BB15FB" w14:textId="77777777" w:rsidR="00ED7264" w:rsidRDefault="00ED7264">
            <w:pPr>
              <w:jc w:val="both"/>
              <w:rPr>
                <w:rFonts w:ascii="Arial" w:hAnsi="Arial" w:cs="Arial"/>
              </w:rPr>
            </w:pPr>
            <w:r>
              <w:rPr>
                <w:rFonts w:ascii="Arial" w:hAnsi="Arial" w:cs="Arial"/>
              </w:rPr>
              <w:t>02</w:t>
            </w:r>
          </w:p>
        </w:tc>
        <w:tc>
          <w:tcPr>
            <w:tcW w:w="124" w:type="pct"/>
            <w:noWrap/>
            <w:hideMark/>
          </w:tcPr>
          <w:p w14:paraId="6546FE52" w14:textId="77777777" w:rsidR="00ED7264" w:rsidRDefault="00ED7264">
            <w:pPr>
              <w:jc w:val="both"/>
              <w:rPr>
                <w:rFonts w:ascii="Arial" w:hAnsi="Arial" w:cs="Arial"/>
              </w:rPr>
            </w:pPr>
            <w:r>
              <w:rPr>
                <w:rFonts w:ascii="Arial" w:hAnsi="Arial" w:cs="Arial"/>
              </w:rPr>
              <w:t>25</w:t>
            </w:r>
          </w:p>
        </w:tc>
        <w:tc>
          <w:tcPr>
            <w:tcW w:w="172" w:type="pct"/>
            <w:noWrap/>
            <w:hideMark/>
          </w:tcPr>
          <w:p w14:paraId="6F977C35" w14:textId="77777777" w:rsidR="00ED7264" w:rsidRDefault="00ED7264">
            <w:pPr>
              <w:jc w:val="both"/>
              <w:rPr>
                <w:rFonts w:ascii="Arial" w:hAnsi="Arial" w:cs="Arial"/>
              </w:rPr>
            </w:pPr>
            <w:r>
              <w:rPr>
                <w:rFonts w:ascii="Arial" w:hAnsi="Arial" w:cs="Arial"/>
              </w:rPr>
              <w:t>304</w:t>
            </w:r>
          </w:p>
        </w:tc>
        <w:tc>
          <w:tcPr>
            <w:tcW w:w="164" w:type="pct"/>
            <w:noWrap/>
            <w:hideMark/>
          </w:tcPr>
          <w:p w14:paraId="2184F717" w14:textId="77777777" w:rsidR="00ED7264" w:rsidRDefault="00ED7264">
            <w:pPr>
              <w:jc w:val="both"/>
              <w:rPr>
                <w:rFonts w:ascii="Arial" w:hAnsi="Arial" w:cs="Arial"/>
              </w:rPr>
            </w:pPr>
            <w:r>
              <w:rPr>
                <w:rFonts w:ascii="Arial" w:hAnsi="Arial" w:cs="Arial"/>
              </w:rPr>
              <w:t>00</w:t>
            </w:r>
          </w:p>
        </w:tc>
        <w:tc>
          <w:tcPr>
            <w:tcW w:w="148" w:type="pct"/>
            <w:noWrap/>
            <w:hideMark/>
          </w:tcPr>
          <w:p w14:paraId="0507EE52" w14:textId="77777777" w:rsidR="00ED7264" w:rsidRDefault="00ED7264">
            <w:pPr>
              <w:jc w:val="both"/>
              <w:rPr>
                <w:rFonts w:ascii="Arial" w:hAnsi="Arial" w:cs="Arial"/>
              </w:rPr>
            </w:pPr>
            <w:r>
              <w:rPr>
                <w:rFonts w:ascii="Arial" w:hAnsi="Arial" w:cs="Arial"/>
              </w:rPr>
              <w:t>000</w:t>
            </w:r>
            <w:r>
              <w:rPr>
                <w:rFonts w:ascii="Arial" w:hAnsi="Arial" w:cs="Arial"/>
              </w:rPr>
              <w:lastRenderedPageBreak/>
              <w:t>0</w:t>
            </w:r>
          </w:p>
        </w:tc>
        <w:tc>
          <w:tcPr>
            <w:tcW w:w="251" w:type="pct"/>
            <w:noWrap/>
            <w:hideMark/>
          </w:tcPr>
          <w:p w14:paraId="1C4E85C6" w14:textId="77777777" w:rsidR="00ED7264" w:rsidRDefault="00ED7264">
            <w:pPr>
              <w:jc w:val="both"/>
              <w:rPr>
                <w:rFonts w:ascii="Arial" w:hAnsi="Arial" w:cs="Arial"/>
              </w:rPr>
            </w:pPr>
            <w:r>
              <w:rPr>
                <w:rFonts w:ascii="Arial" w:hAnsi="Arial" w:cs="Arial"/>
              </w:rPr>
              <w:lastRenderedPageBreak/>
              <w:t>150</w:t>
            </w:r>
          </w:p>
        </w:tc>
        <w:tc>
          <w:tcPr>
            <w:tcW w:w="2433" w:type="pct"/>
            <w:hideMark/>
          </w:tcPr>
          <w:p w14:paraId="0B6EC96F" w14:textId="77777777" w:rsidR="00ED7264" w:rsidRDefault="00ED7264">
            <w:pPr>
              <w:jc w:val="both"/>
              <w:rPr>
                <w:rFonts w:ascii="Arial" w:hAnsi="Arial" w:cs="Arial"/>
                <w:lang w:val="ru-RU"/>
              </w:rPr>
            </w:pPr>
            <w:r>
              <w:rPr>
                <w:rFonts w:ascii="Arial" w:hAnsi="Arial" w:cs="Arial"/>
                <w:lang w:val="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w:t>
            </w:r>
            <w:r>
              <w:rPr>
                <w:rFonts w:ascii="Arial" w:hAnsi="Arial" w:cs="Arial"/>
                <w:lang w:val="ru-RU"/>
              </w:rPr>
              <w:lastRenderedPageBreak/>
              <w:t>тельных организациях</w:t>
            </w:r>
          </w:p>
        </w:tc>
        <w:tc>
          <w:tcPr>
            <w:tcW w:w="341" w:type="pct"/>
            <w:noWrap/>
            <w:hideMark/>
          </w:tcPr>
          <w:p w14:paraId="34326C42" w14:textId="77777777" w:rsidR="00ED7264" w:rsidRDefault="00ED7264">
            <w:pPr>
              <w:jc w:val="both"/>
              <w:rPr>
                <w:rFonts w:ascii="Arial" w:hAnsi="Arial" w:cs="Arial"/>
              </w:rPr>
            </w:pPr>
            <w:r>
              <w:rPr>
                <w:rFonts w:ascii="Arial" w:hAnsi="Arial" w:cs="Arial"/>
              </w:rPr>
              <w:lastRenderedPageBreak/>
              <w:t>11 978,4</w:t>
            </w:r>
          </w:p>
        </w:tc>
        <w:tc>
          <w:tcPr>
            <w:tcW w:w="340" w:type="pct"/>
            <w:noWrap/>
            <w:hideMark/>
          </w:tcPr>
          <w:p w14:paraId="0D6FFE04" w14:textId="77777777" w:rsidR="00ED7264" w:rsidRDefault="00ED7264">
            <w:pPr>
              <w:jc w:val="both"/>
              <w:rPr>
                <w:rFonts w:ascii="Arial" w:hAnsi="Arial" w:cs="Arial"/>
              </w:rPr>
            </w:pPr>
            <w:r>
              <w:rPr>
                <w:rFonts w:ascii="Arial" w:hAnsi="Arial" w:cs="Arial"/>
              </w:rPr>
              <w:t>11 026,5</w:t>
            </w:r>
          </w:p>
        </w:tc>
        <w:tc>
          <w:tcPr>
            <w:tcW w:w="341" w:type="pct"/>
            <w:noWrap/>
            <w:hideMark/>
          </w:tcPr>
          <w:p w14:paraId="1C70915C" w14:textId="77777777" w:rsidR="00ED7264" w:rsidRDefault="00ED7264">
            <w:pPr>
              <w:jc w:val="both"/>
              <w:rPr>
                <w:rFonts w:ascii="Arial" w:hAnsi="Arial" w:cs="Arial"/>
              </w:rPr>
            </w:pPr>
            <w:r>
              <w:rPr>
                <w:rFonts w:ascii="Arial" w:hAnsi="Arial" w:cs="Arial"/>
              </w:rPr>
              <w:t>10 629,9</w:t>
            </w:r>
          </w:p>
        </w:tc>
      </w:tr>
      <w:tr w:rsidR="00000000" w14:paraId="6411F677" w14:textId="77777777">
        <w:tc>
          <w:tcPr>
            <w:tcW w:w="123" w:type="pct"/>
            <w:hideMark/>
          </w:tcPr>
          <w:p w14:paraId="007CF00B" w14:textId="77777777" w:rsidR="00ED7264" w:rsidRDefault="00ED7264">
            <w:pPr>
              <w:jc w:val="both"/>
              <w:rPr>
                <w:rFonts w:ascii="Arial" w:hAnsi="Arial" w:cs="Arial"/>
              </w:rPr>
            </w:pPr>
            <w:r>
              <w:rPr>
                <w:rFonts w:ascii="Arial" w:hAnsi="Arial" w:cs="Arial"/>
              </w:rPr>
              <w:t>138</w:t>
            </w:r>
          </w:p>
        </w:tc>
        <w:tc>
          <w:tcPr>
            <w:tcW w:w="258" w:type="pct"/>
            <w:noWrap/>
            <w:hideMark/>
          </w:tcPr>
          <w:p w14:paraId="541175FD" w14:textId="77777777" w:rsidR="00ED7264" w:rsidRDefault="00ED7264">
            <w:pPr>
              <w:jc w:val="both"/>
              <w:rPr>
                <w:rFonts w:ascii="Arial" w:hAnsi="Arial" w:cs="Arial"/>
              </w:rPr>
            </w:pPr>
            <w:r>
              <w:rPr>
                <w:rFonts w:ascii="Arial" w:hAnsi="Arial" w:cs="Arial"/>
              </w:rPr>
              <w:t>094</w:t>
            </w:r>
          </w:p>
        </w:tc>
        <w:tc>
          <w:tcPr>
            <w:tcW w:w="128" w:type="pct"/>
            <w:noWrap/>
            <w:hideMark/>
          </w:tcPr>
          <w:p w14:paraId="3CE85A41" w14:textId="77777777" w:rsidR="00ED7264" w:rsidRDefault="00ED7264">
            <w:pPr>
              <w:jc w:val="both"/>
              <w:rPr>
                <w:rFonts w:ascii="Arial" w:hAnsi="Arial" w:cs="Arial"/>
              </w:rPr>
            </w:pPr>
            <w:r>
              <w:rPr>
                <w:rFonts w:ascii="Arial" w:hAnsi="Arial" w:cs="Arial"/>
              </w:rPr>
              <w:t>2</w:t>
            </w:r>
          </w:p>
        </w:tc>
        <w:tc>
          <w:tcPr>
            <w:tcW w:w="177" w:type="pct"/>
            <w:noWrap/>
            <w:hideMark/>
          </w:tcPr>
          <w:p w14:paraId="38DB51C5" w14:textId="77777777" w:rsidR="00ED7264" w:rsidRDefault="00ED7264">
            <w:pPr>
              <w:jc w:val="both"/>
              <w:rPr>
                <w:rFonts w:ascii="Arial" w:hAnsi="Arial" w:cs="Arial"/>
              </w:rPr>
            </w:pPr>
            <w:r>
              <w:rPr>
                <w:rFonts w:ascii="Arial" w:hAnsi="Arial" w:cs="Arial"/>
              </w:rPr>
              <w:t>02</w:t>
            </w:r>
          </w:p>
        </w:tc>
        <w:tc>
          <w:tcPr>
            <w:tcW w:w="124" w:type="pct"/>
            <w:noWrap/>
            <w:hideMark/>
          </w:tcPr>
          <w:p w14:paraId="50DCCA75" w14:textId="77777777" w:rsidR="00ED7264" w:rsidRDefault="00ED7264">
            <w:pPr>
              <w:jc w:val="both"/>
              <w:rPr>
                <w:rFonts w:ascii="Arial" w:hAnsi="Arial" w:cs="Arial"/>
              </w:rPr>
            </w:pPr>
            <w:r>
              <w:rPr>
                <w:rFonts w:ascii="Arial" w:hAnsi="Arial" w:cs="Arial"/>
              </w:rPr>
              <w:t>25</w:t>
            </w:r>
          </w:p>
        </w:tc>
        <w:tc>
          <w:tcPr>
            <w:tcW w:w="172" w:type="pct"/>
            <w:noWrap/>
            <w:hideMark/>
          </w:tcPr>
          <w:p w14:paraId="414FC6D1" w14:textId="77777777" w:rsidR="00ED7264" w:rsidRDefault="00ED7264">
            <w:pPr>
              <w:jc w:val="both"/>
              <w:rPr>
                <w:rFonts w:ascii="Arial" w:hAnsi="Arial" w:cs="Arial"/>
              </w:rPr>
            </w:pPr>
            <w:r>
              <w:rPr>
                <w:rFonts w:ascii="Arial" w:hAnsi="Arial" w:cs="Arial"/>
              </w:rPr>
              <w:t>304</w:t>
            </w:r>
          </w:p>
        </w:tc>
        <w:tc>
          <w:tcPr>
            <w:tcW w:w="164" w:type="pct"/>
            <w:noWrap/>
            <w:hideMark/>
          </w:tcPr>
          <w:p w14:paraId="2C8B1160" w14:textId="77777777" w:rsidR="00ED7264" w:rsidRDefault="00ED7264">
            <w:pPr>
              <w:jc w:val="both"/>
              <w:rPr>
                <w:rFonts w:ascii="Arial" w:hAnsi="Arial" w:cs="Arial"/>
              </w:rPr>
            </w:pPr>
            <w:r>
              <w:rPr>
                <w:rFonts w:ascii="Arial" w:hAnsi="Arial" w:cs="Arial"/>
              </w:rPr>
              <w:t>05</w:t>
            </w:r>
          </w:p>
        </w:tc>
        <w:tc>
          <w:tcPr>
            <w:tcW w:w="148" w:type="pct"/>
            <w:noWrap/>
            <w:hideMark/>
          </w:tcPr>
          <w:p w14:paraId="6E26545B" w14:textId="77777777" w:rsidR="00ED7264" w:rsidRDefault="00ED7264">
            <w:pPr>
              <w:jc w:val="both"/>
              <w:rPr>
                <w:rFonts w:ascii="Arial" w:hAnsi="Arial" w:cs="Arial"/>
              </w:rPr>
            </w:pPr>
            <w:r>
              <w:rPr>
                <w:rFonts w:ascii="Arial" w:hAnsi="Arial" w:cs="Arial"/>
              </w:rPr>
              <w:t>0000</w:t>
            </w:r>
          </w:p>
        </w:tc>
        <w:tc>
          <w:tcPr>
            <w:tcW w:w="251" w:type="pct"/>
            <w:noWrap/>
            <w:hideMark/>
          </w:tcPr>
          <w:p w14:paraId="4F7F2802" w14:textId="77777777" w:rsidR="00ED7264" w:rsidRDefault="00ED7264">
            <w:pPr>
              <w:jc w:val="both"/>
              <w:rPr>
                <w:rFonts w:ascii="Arial" w:hAnsi="Arial" w:cs="Arial"/>
              </w:rPr>
            </w:pPr>
            <w:r>
              <w:rPr>
                <w:rFonts w:ascii="Arial" w:hAnsi="Arial" w:cs="Arial"/>
              </w:rPr>
              <w:t>150</w:t>
            </w:r>
          </w:p>
        </w:tc>
        <w:tc>
          <w:tcPr>
            <w:tcW w:w="2433" w:type="pct"/>
            <w:hideMark/>
          </w:tcPr>
          <w:p w14:paraId="5C2EC5CB" w14:textId="77777777" w:rsidR="00ED7264" w:rsidRDefault="00ED7264">
            <w:pPr>
              <w:jc w:val="both"/>
              <w:rPr>
                <w:rFonts w:ascii="Arial" w:hAnsi="Arial" w:cs="Arial"/>
                <w:lang w:val="ru-RU"/>
              </w:rPr>
            </w:pPr>
            <w:r>
              <w:rPr>
                <w:rFonts w:ascii="Arial" w:hAnsi="Arial" w:cs="Arial"/>
                <w:lang w:val="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1" w:type="pct"/>
            <w:noWrap/>
            <w:hideMark/>
          </w:tcPr>
          <w:p w14:paraId="0966DA43" w14:textId="77777777" w:rsidR="00ED7264" w:rsidRDefault="00ED7264">
            <w:pPr>
              <w:jc w:val="both"/>
              <w:rPr>
                <w:rFonts w:ascii="Arial" w:hAnsi="Arial" w:cs="Arial"/>
              </w:rPr>
            </w:pPr>
            <w:r>
              <w:rPr>
                <w:rFonts w:ascii="Arial" w:hAnsi="Arial" w:cs="Arial"/>
              </w:rPr>
              <w:t>11 978,4</w:t>
            </w:r>
          </w:p>
        </w:tc>
        <w:tc>
          <w:tcPr>
            <w:tcW w:w="340" w:type="pct"/>
            <w:noWrap/>
            <w:hideMark/>
          </w:tcPr>
          <w:p w14:paraId="49CFE3D4" w14:textId="77777777" w:rsidR="00ED7264" w:rsidRDefault="00ED7264">
            <w:pPr>
              <w:jc w:val="both"/>
              <w:rPr>
                <w:rFonts w:ascii="Arial" w:hAnsi="Arial" w:cs="Arial"/>
              </w:rPr>
            </w:pPr>
            <w:r>
              <w:rPr>
                <w:rFonts w:ascii="Arial" w:hAnsi="Arial" w:cs="Arial"/>
              </w:rPr>
              <w:t>11 026,5</w:t>
            </w:r>
          </w:p>
        </w:tc>
        <w:tc>
          <w:tcPr>
            <w:tcW w:w="341" w:type="pct"/>
            <w:noWrap/>
            <w:hideMark/>
          </w:tcPr>
          <w:p w14:paraId="47640B4A" w14:textId="77777777" w:rsidR="00ED7264" w:rsidRDefault="00ED7264">
            <w:pPr>
              <w:jc w:val="both"/>
              <w:rPr>
                <w:rFonts w:ascii="Arial" w:hAnsi="Arial" w:cs="Arial"/>
              </w:rPr>
            </w:pPr>
            <w:r>
              <w:rPr>
                <w:rFonts w:ascii="Arial" w:hAnsi="Arial" w:cs="Arial"/>
              </w:rPr>
              <w:t>10 629,9</w:t>
            </w:r>
          </w:p>
        </w:tc>
      </w:tr>
      <w:tr w:rsidR="00000000" w14:paraId="67413239" w14:textId="77777777">
        <w:tc>
          <w:tcPr>
            <w:tcW w:w="123" w:type="pct"/>
            <w:hideMark/>
          </w:tcPr>
          <w:p w14:paraId="2029123E" w14:textId="77777777" w:rsidR="00ED7264" w:rsidRDefault="00ED7264">
            <w:pPr>
              <w:jc w:val="both"/>
              <w:rPr>
                <w:rFonts w:ascii="Arial" w:hAnsi="Arial" w:cs="Arial"/>
              </w:rPr>
            </w:pPr>
            <w:r>
              <w:rPr>
                <w:rFonts w:ascii="Arial" w:hAnsi="Arial" w:cs="Arial"/>
              </w:rPr>
              <w:t>139</w:t>
            </w:r>
          </w:p>
        </w:tc>
        <w:tc>
          <w:tcPr>
            <w:tcW w:w="258" w:type="pct"/>
            <w:noWrap/>
            <w:hideMark/>
          </w:tcPr>
          <w:p w14:paraId="62AD9449" w14:textId="77777777" w:rsidR="00ED7264" w:rsidRDefault="00ED7264">
            <w:pPr>
              <w:jc w:val="both"/>
              <w:rPr>
                <w:rFonts w:ascii="Arial" w:hAnsi="Arial" w:cs="Arial"/>
              </w:rPr>
            </w:pPr>
            <w:r>
              <w:rPr>
                <w:rFonts w:ascii="Arial" w:hAnsi="Arial" w:cs="Arial"/>
              </w:rPr>
              <w:t>094</w:t>
            </w:r>
          </w:p>
        </w:tc>
        <w:tc>
          <w:tcPr>
            <w:tcW w:w="128" w:type="pct"/>
            <w:noWrap/>
            <w:hideMark/>
          </w:tcPr>
          <w:p w14:paraId="381EA477" w14:textId="77777777" w:rsidR="00ED7264" w:rsidRDefault="00ED7264">
            <w:pPr>
              <w:jc w:val="both"/>
              <w:rPr>
                <w:rFonts w:ascii="Arial" w:hAnsi="Arial" w:cs="Arial"/>
              </w:rPr>
            </w:pPr>
            <w:r>
              <w:rPr>
                <w:rFonts w:ascii="Arial" w:hAnsi="Arial" w:cs="Arial"/>
              </w:rPr>
              <w:t>2</w:t>
            </w:r>
          </w:p>
        </w:tc>
        <w:tc>
          <w:tcPr>
            <w:tcW w:w="177" w:type="pct"/>
            <w:noWrap/>
            <w:hideMark/>
          </w:tcPr>
          <w:p w14:paraId="0A982AF2" w14:textId="77777777" w:rsidR="00ED7264" w:rsidRDefault="00ED7264">
            <w:pPr>
              <w:jc w:val="both"/>
              <w:rPr>
                <w:rFonts w:ascii="Arial" w:hAnsi="Arial" w:cs="Arial"/>
              </w:rPr>
            </w:pPr>
            <w:r>
              <w:rPr>
                <w:rFonts w:ascii="Arial" w:hAnsi="Arial" w:cs="Arial"/>
              </w:rPr>
              <w:t>02</w:t>
            </w:r>
          </w:p>
        </w:tc>
        <w:tc>
          <w:tcPr>
            <w:tcW w:w="124" w:type="pct"/>
            <w:noWrap/>
            <w:hideMark/>
          </w:tcPr>
          <w:p w14:paraId="0AB444DB" w14:textId="77777777" w:rsidR="00ED7264" w:rsidRDefault="00ED7264">
            <w:pPr>
              <w:jc w:val="both"/>
              <w:rPr>
                <w:rFonts w:ascii="Arial" w:hAnsi="Arial" w:cs="Arial"/>
              </w:rPr>
            </w:pPr>
            <w:r>
              <w:rPr>
                <w:rFonts w:ascii="Arial" w:hAnsi="Arial" w:cs="Arial"/>
              </w:rPr>
              <w:t>25</w:t>
            </w:r>
          </w:p>
        </w:tc>
        <w:tc>
          <w:tcPr>
            <w:tcW w:w="172" w:type="pct"/>
            <w:noWrap/>
            <w:hideMark/>
          </w:tcPr>
          <w:p w14:paraId="40C24F37" w14:textId="77777777" w:rsidR="00ED7264" w:rsidRDefault="00ED7264">
            <w:pPr>
              <w:jc w:val="both"/>
              <w:rPr>
                <w:rFonts w:ascii="Arial" w:hAnsi="Arial" w:cs="Arial"/>
              </w:rPr>
            </w:pPr>
            <w:r>
              <w:rPr>
                <w:rFonts w:ascii="Arial" w:hAnsi="Arial" w:cs="Arial"/>
              </w:rPr>
              <w:t>497</w:t>
            </w:r>
          </w:p>
        </w:tc>
        <w:tc>
          <w:tcPr>
            <w:tcW w:w="164" w:type="pct"/>
            <w:noWrap/>
            <w:hideMark/>
          </w:tcPr>
          <w:p w14:paraId="7965B9A8" w14:textId="77777777" w:rsidR="00ED7264" w:rsidRDefault="00ED7264">
            <w:pPr>
              <w:jc w:val="both"/>
              <w:rPr>
                <w:rFonts w:ascii="Arial" w:hAnsi="Arial" w:cs="Arial"/>
              </w:rPr>
            </w:pPr>
            <w:r>
              <w:rPr>
                <w:rFonts w:ascii="Arial" w:hAnsi="Arial" w:cs="Arial"/>
              </w:rPr>
              <w:t>00</w:t>
            </w:r>
          </w:p>
        </w:tc>
        <w:tc>
          <w:tcPr>
            <w:tcW w:w="148" w:type="pct"/>
            <w:noWrap/>
            <w:hideMark/>
          </w:tcPr>
          <w:p w14:paraId="4E906993" w14:textId="77777777" w:rsidR="00ED7264" w:rsidRDefault="00ED7264">
            <w:pPr>
              <w:jc w:val="both"/>
              <w:rPr>
                <w:rFonts w:ascii="Arial" w:hAnsi="Arial" w:cs="Arial"/>
              </w:rPr>
            </w:pPr>
            <w:r>
              <w:rPr>
                <w:rFonts w:ascii="Arial" w:hAnsi="Arial" w:cs="Arial"/>
              </w:rPr>
              <w:t>0000</w:t>
            </w:r>
          </w:p>
        </w:tc>
        <w:tc>
          <w:tcPr>
            <w:tcW w:w="251" w:type="pct"/>
            <w:noWrap/>
            <w:hideMark/>
          </w:tcPr>
          <w:p w14:paraId="152F1CDF" w14:textId="77777777" w:rsidR="00ED7264" w:rsidRDefault="00ED7264">
            <w:pPr>
              <w:jc w:val="both"/>
              <w:rPr>
                <w:rFonts w:ascii="Arial" w:hAnsi="Arial" w:cs="Arial"/>
              </w:rPr>
            </w:pPr>
            <w:r>
              <w:rPr>
                <w:rFonts w:ascii="Arial" w:hAnsi="Arial" w:cs="Arial"/>
              </w:rPr>
              <w:t>150</w:t>
            </w:r>
          </w:p>
        </w:tc>
        <w:tc>
          <w:tcPr>
            <w:tcW w:w="2433" w:type="pct"/>
            <w:hideMark/>
          </w:tcPr>
          <w:p w14:paraId="4B736323" w14:textId="77777777" w:rsidR="00ED7264" w:rsidRDefault="00ED7264">
            <w:pPr>
              <w:jc w:val="both"/>
              <w:rPr>
                <w:rFonts w:ascii="Arial" w:hAnsi="Arial" w:cs="Arial"/>
                <w:lang w:val="ru-RU"/>
              </w:rPr>
            </w:pPr>
            <w:r>
              <w:rPr>
                <w:rFonts w:ascii="Arial" w:hAnsi="Arial" w:cs="Arial"/>
                <w:lang w:val="ru-RU"/>
              </w:rPr>
              <w:t>Субсидии бюджетам на реализацию мероприятий по обеспечению жильем молодых семей</w:t>
            </w:r>
          </w:p>
        </w:tc>
        <w:tc>
          <w:tcPr>
            <w:tcW w:w="341" w:type="pct"/>
            <w:noWrap/>
            <w:hideMark/>
          </w:tcPr>
          <w:p w14:paraId="24AF2489" w14:textId="77777777" w:rsidR="00ED7264" w:rsidRDefault="00ED7264">
            <w:pPr>
              <w:jc w:val="both"/>
              <w:rPr>
                <w:rFonts w:ascii="Arial" w:hAnsi="Arial" w:cs="Arial"/>
              </w:rPr>
            </w:pPr>
            <w:r>
              <w:rPr>
                <w:rFonts w:ascii="Arial" w:hAnsi="Arial" w:cs="Arial"/>
              </w:rPr>
              <w:t>2 005,5</w:t>
            </w:r>
          </w:p>
        </w:tc>
        <w:tc>
          <w:tcPr>
            <w:tcW w:w="340" w:type="pct"/>
            <w:noWrap/>
            <w:hideMark/>
          </w:tcPr>
          <w:p w14:paraId="6E19680B" w14:textId="77777777" w:rsidR="00ED7264" w:rsidRDefault="00ED7264">
            <w:pPr>
              <w:jc w:val="both"/>
              <w:rPr>
                <w:rFonts w:ascii="Arial" w:hAnsi="Arial" w:cs="Arial"/>
              </w:rPr>
            </w:pPr>
            <w:r>
              <w:rPr>
                <w:rFonts w:ascii="Arial" w:hAnsi="Arial" w:cs="Arial"/>
              </w:rPr>
              <w:t>610,4</w:t>
            </w:r>
          </w:p>
        </w:tc>
        <w:tc>
          <w:tcPr>
            <w:tcW w:w="341" w:type="pct"/>
            <w:noWrap/>
            <w:hideMark/>
          </w:tcPr>
          <w:p w14:paraId="5FB96AC0" w14:textId="77777777" w:rsidR="00ED7264" w:rsidRDefault="00ED7264">
            <w:pPr>
              <w:jc w:val="both"/>
              <w:rPr>
                <w:rFonts w:ascii="Arial" w:hAnsi="Arial" w:cs="Arial"/>
              </w:rPr>
            </w:pPr>
            <w:r>
              <w:rPr>
                <w:rFonts w:ascii="Arial" w:hAnsi="Arial" w:cs="Arial"/>
              </w:rPr>
              <w:t>616,1</w:t>
            </w:r>
          </w:p>
        </w:tc>
      </w:tr>
      <w:tr w:rsidR="00000000" w14:paraId="4738FB8A" w14:textId="77777777">
        <w:tc>
          <w:tcPr>
            <w:tcW w:w="123" w:type="pct"/>
            <w:hideMark/>
          </w:tcPr>
          <w:p w14:paraId="4B3092D1" w14:textId="77777777" w:rsidR="00ED7264" w:rsidRDefault="00ED7264">
            <w:pPr>
              <w:jc w:val="both"/>
              <w:rPr>
                <w:rFonts w:ascii="Arial" w:hAnsi="Arial" w:cs="Arial"/>
              </w:rPr>
            </w:pPr>
            <w:r>
              <w:rPr>
                <w:rFonts w:ascii="Arial" w:hAnsi="Arial" w:cs="Arial"/>
              </w:rPr>
              <w:t>140</w:t>
            </w:r>
          </w:p>
        </w:tc>
        <w:tc>
          <w:tcPr>
            <w:tcW w:w="258" w:type="pct"/>
            <w:noWrap/>
            <w:hideMark/>
          </w:tcPr>
          <w:p w14:paraId="217D3B29" w14:textId="77777777" w:rsidR="00ED7264" w:rsidRDefault="00ED7264">
            <w:pPr>
              <w:jc w:val="both"/>
              <w:rPr>
                <w:rFonts w:ascii="Arial" w:hAnsi="Arial" w:cs="Arial"/>
              </w:rPr>
            </w:pPr>
            <w:r>
              <w:rPr>
                <w:rFonts w:ascii="Arial" w:hAnsi="Arial" w:cs="Arial"/>
              </w:rPr>
              <w:t>094</w:t>
            </w:r>
          </w:p>
        </w:tc>
        <w:tc>
          <w:tcPr>
            <w:tcW w:w="128" w:type="pct"/>
            <w:noWrap/>
            <w:hideMark/>
          </w:tcPr>
          <w:p w14:paraId="5C536890" w14:textId="77777777" w:rsidR="00ED7264" w:rsidRDefault="00ED7264">
            <w:pPr>
              <w:jc w:val="both"/>
              <w:rPr>
                <w:rFonts w:ascii="Arial" w:hAnsi="Arial" w:cs="Arial"/>
              </w:rPr>
            </w:pPr>
            <w:r>
              <w:rPr>
                <w:rFonts w:ascii="Arial" w:hAnsi="Arial" w:cs="Arial"/>
              </w:rPr>
              <w:t>2</w:t>
            </w:r>
          </w:p>
        </w:tc>
        <w:tc>
          <w:tcPr>
            <w:tcW w:w="177" w:type="pct"/>
            <w:noWrap/>
            <w:hideMark/>
          </w:tcPr>
          <w:p w14:paraId="06DF3FE5" w14:textId="77777777" w:rsidR="00ED7264" w:rsidRDefault="00ED7264">
            <w:pPr>
              <w:jc w:val="both"/>
              <w:rPr>
                <w:rFonts w:ascii="Arial" w:hAnsi="Arial" w:cs="Arial"/>
              </w:rPr>
            </w:pPr>
            <w:r>
              <w:rPr>
                <w:rFonts w:ascii="Arial" w:hAnsi="Arial" w:cs="Arial"/>
              </w:rPr>
              <w:t>02</w:t>
            </w:r>
          </w:p>
        </w:tc>
        <w:tc>
          <w:tcPr>
            <w:tcW w:w="124" w:type="pct"/>
            <w:noWrap/>
            <w:hideMark/>
          </w:tcPr>
          <w:p w14:paraId="3DA2F707" w14:textId="77777777" w:rsidR="00ED7264" w:rsidRDefault="00ED7264">
            <w:pPr>
              <w:jc w:val="both"/>
              <w:rPr>
                <w:rFonts w:ascii="Arial" w:hAnsi="Arial" w:cs="Arial"/>
              </w:rPr>
            </w:pPr>
            <w:r>
              <w:rPr>
                <w:rFonts w:ascii="Arial" w:hAnsi="Arial" w:cs="Arial"/>
              </w:rPr>
              <w:t>25</w:t>
            </w:r>
          </w:p>
        </w:tc>
        <w:tc>
          <w:tcPr>
            <w:tcW w:w="172" w:type="pct"/>
            <w:noWrap/>
            <w:hideMark/>
          </w:tcPr>
          <w:p w14:paraId="2FEBA248" w14:textId="77777777" w:rsidR="00ED7264" w:rsidRDefault="00ED7264">
            <w:pPr>
              <w:jc w:val="both"/>
              <w:rPr>
                <w:rFonts w:ascii="Arial" w:hAnsi="Arial" w:cs="Arial"/>
              </w:rPr>
            </w:pPr>
            <w:r>
              <w:rPr>
                <w:rFonts w:ascii="Arial" w:hAnsi="Arial" w:cs="Arial"/>
              </w:rPr>
              <w:t>497</w:t>
            </w:r>
          </w:p>
        </w:tc>
        <w:tc>
          <w:tcPr>
            <w:tcW w:w="164" w:type="pct"/>
            <w:noWrap/>
            <w:hideMark/>
          </w:tcPr>
          <w:p w14:paraId="7DBD7CB8" w14:textId="77777777" w:rsidR="00ED7264" w:rsidRDefault="00ED7264">
            <w:pPr>
              <w:jc w:val="both"/>
              <w:rPr>
                <w:rFonts w:ascii="Arial" w:hAnsi="Arial" w:cs="Arial"/>
              </w:rPr>
            </w:pPr>
            <w:r>
              <w:rPr>
                <w:rFonts w:ascii="Arial" w:hAnsi="Arial" w:cs="Arial"/>
              </w:rPr>
              <w:t>05</w:t>
            </w:r>
          </w:p>
        </w:tc>
        <w:tc>
          <w:tcPr>
            <w:tcW w:w="148" w:type="pct"/>
            <w:noWrap/>
            <w:hideMark/>
          </w:tcPr>
          <w:p w14:paraId="69669381" w14:textId="77777777" w:rsidR="00ED7264" w:rsidRDefault="00ED7264">
            <w:pPr>
              <w:jc w:val="both"/>
              <w:rPr>
                <w:rFonts w:ascii="Arial" w:hAnsi="Arial" w:cs="Arial"/>
              </w:rPr>
            </w:pPr>
            <w:r>
              <w:rPr>
                <w:rFonts w:ascii="Arial" w:hAnsi="Arial" w:cs="Arial"/>
              </w:rPr>
              <w:t>0000</w:t>
            </w:r>
          </w:p>
        </w:tc>
        <w:tc>
          <w:tcPr>
            <w:tcW w:w="251" w:type="pct"/>
            <w:noWrap/>
            <w:hideMark/>
          </w:tcPr>
          <w:p w14:paraId="1F35B506" w14:textId="77777777" w:rsidR="00ED7264" w:rsidRDefault="00ED7264">
            <w:pPr>
              <w:jc w:val="both"/>
              <w:rPr>
                <w:rFonts w:ascii="Arial" w:hAnsi="Arial" w:cs="Arial"/>
              </w:rPr>
            </w:pPr>
            <w:r>
              <w:rPr>
                <w:rFonts w:ascii="Arial" w:hAnsi="Arial" w:cs="Arial"/>
              </w:rPr>
              <w:t>150</w:t>
            </w:r>
          </w:p>
        </w:tc>
        <w:tc>
          <w:tcPr>
            <w:tcW w:w="2433" w:type="pct"/>
            <w:hideMark/>
          </w:tcPr>
          <w:p w14:paraId="6A6E7601" w14:textId="77777777" w:rsidR="00ED7264" w:rsidRDefault="00ED7264">
            <w:pPr>
              <w:jc w:val="both"/>
              <w:rPr>
                <w:rFonts w:ascii="Arial" w:hAnsi="Arial" w:cs="Arial"/>
                <w:lang w:val="ru-RU"/>
              </w:rPr>
            </w:pPr>
            <w:r>
              <w:rPr>
                <w:rFonts w:ascii="Arial" w:hAnsi="Arial" w:cs="Arial"/>
                <w:lang w:val="ru-RU"/>
              </w:rPr>
              <w:t>Субсидии бюджетам муниципальных районов на реализацию мероприятий по обеспечению жильем молодых семей</w:t>
            </w:r>
          </w:p>
        </w:tc>
        <w:tc>
          <w:tcPr>
            <w:tcW w:w="341" w:type="pct"/>
            <w:noWrap/>
            <w:hideMark/>
          </w:tcPr>
          <w:p w14:paraId="2AB1E180" w14:textId="77777777" w:rsidR="00ED7264" w:rsidRDefault="00ED7264">
            <w:pPr>
              <w:jc w:val="both"/>
              <w:rPr>
                <w:rFonts w:ascii="Arial" w:hAnsi="Arial" w:cs="Arial"/>
              </w:rPr>
            </w:pPr>
            <w:r>
              <w:rPr>
                <w:rFonts w:ascii="Arial" w:hAnsi="Arial" w:cs="Arial"/>
              </w:rPr>
              <w:t>2 005,5</w:t>
            </w:r>
          </w:p>
        </w:tc>
        <w:tc>
          <w:tcPr>
            <w:tcW w:w="340" w:type="pct"/>
            <w:noWrap/>
            <w:hideMark/>
          </w:tcPr>
          <w:p w14:paraId="0524BCE0" w14:textId="77777777" w:rsidR="00ED7264" w:rsidRDefault="00ED7264">
            <w:pPr>
              <w:jc w:val="both"/>
              <w:rPr>
                <w:rFonts w:ascii="Arial" w:hAnsi="Arial" w:cs="Arial"/>
              </w:rPr>
            </w:pPr>
            <w:r>
              <w:rPr>
                <w:rFonts w:ascii="Arial" w:hAnsi="Arial" w:cs="Arial"/>
              </w:rPr>
              <w:t>610,4</w:t>
            </w:r>
          </w:p>
        </w:tc>
        <w:tc>
          <w:tcPr>
            <w:tcW w:w="341" w:type="pct"/>
            <w:noWrap/>
            <w:hideMark/>
          </w:tcPr>
          <w:p w14:paraId="6D6E9AE4" w14:textId="77777777" w:rsidR="00ED7264" w:rsidRDefault="00ED7264">
            <w:pPr>
              <w:jc w:val="both"/>
              <w:rPr>
                <w:rFonts w:ascii="Arial" w:hAnsi="Arial" w:cs="Arial"/>
              </w:rPr>
            </w:pPr>
            <w:r>
              <w:rPr>
                <w:rFonts w:ascii="Arial" w:hAnsi="Arial" w:cs="Arial"/>
              </w:rPr>
              <w:t>616,1</w:t>
            </w:r>
          </w:p>
        </w:tc>
      </w:tr>
      <w:tr w:rsidR="00000000" w14:paraId="07B0EA75" w14:textId="77777777">
        <w:tc>
          <w:tcPr>
            <w:tcW w:w="123" w:type="pct"/>
            <w:hideMark/>
          </w:tcPr>
          <w:p w14:paraId="7016A762" w14:textId="77777777" w:rsidR="00ED7264" w:rsidRDefault="00ED7264">
            <w:pPr>
              <w:jc w:val="both"/>
              <w:rPr>
                <w:rFonts w:ascii="Arial" w:hAnsi="Arial" w:cs="Arial"/>
              </w:rPr>
            </w:pPr>
            <w:r>
              <w:rPr>
                <w:rFonts w:ascii="Arial" w:hAnsi="Arial" w:cs="Arial"/>
              </w:rPr>
              <w:t>139</w:t>
            </w:r>
          </w:p>
        </w:tc>
        <w:tc>
          <w:tcPr>
            <w:tcW w:w="258" w:type="pct"/>
            <w:noWrap/>
            <w:hideMark/>
          </w:tcPr>
          <w:p w14:paraId="30205B08" w14:textId="77777777" w:rsidR="00ED7264" w:rsidRDefault="00ED7264">
            <w:pPr>
              <w:jc w:val="both"/>
              <w:rPr>
                <w:rFonts w:ascii="Arial" w:hAnsi="Arial" w:cs="Arial"/>
              </w:rPr>
            </w:pPr>
            <w:r>
              <w:rPr>
                <w:rFonts w:ascii="Arial" w:hAnsi="Arial" w:cs="Arial"/>
              </w:rPr>
              <w:t>094</w:t>
            </w:r>
          </w:p>
        </w:tc>
        <w:tc>
          <w:tcPr>
            <w:tcW w:w="128" w:type="pct"/>
            <w:noWrap/>
            <w:hideMark/>
          </w:tcPr>
          <w:p w14:paraId="64510245" w14:textId="77777777" w:rsidR="00ED7264" w:rsidRDefault="00ED7264">
            <w:pPr>
              <w:jc w:val="both"/>
              <w:rPr>
                <w:rFonts w:ascii="Arial" w:hAnsi="Arial" w:cs="Arial"/>
              </w:rPr>
            </w:pPr>
            <w:r>
              <w:rPr>
                <w:rFonts w:ascii="Arial" w:hAnsi="Arial" w:cs="Arial"/>
              </w:rPr>
              <w:t>2</w:t>
            </w:r>
          </w:p>
        </w:tc>
        <w:tc>
          <w:tcPr>
            <w:tcW w:w="177" w:type="pct"/>
            <w:noWrap/>
            <w:hideMark/>
          </w:tcPr>
          <w:p w14:paraId="12D0EC08" w14:textId="77777777" w:rsidR="00ED7264" w:rsidRDefault="00ED7264">
            <w:pPr>
              <w:jc w:val="both"/>
              <w:rPr>
                <w:rFonts w:ascii="Arial" w:hAnsi="Arial" w:cs="Arial"/>
              </w:rPr>
            </w:pPr>
            <w:r>
              <w:rPr>
                <w:rFonts w:ascii="Arial" w:hAnsi="Arial" w:cs="Arial"/>
              </w:rPr>
              <w:t>02</w:t>
            </w:r>
          </w:p>
        </w:tc>
        <w:tc>
          <w:tcPr>
            <w:tcW w:w="124" w:type="pct"/>
            <w:noWrap/>
            <w:hideMark/>
          </w:tcPr>
          <w:p w14:paraId="73FBB603" w14:textId="77777777" w:rsidR="00ED7264" w:rsidRDefault="00ED7264">
            <w:pPr>
              <w:jc w:val="both"/>
              <w:rPr>
                <w:rFonts w:ascii="Arial" w:hAnsi="Arial" w:cs="Arial"/>
              </w:rPr>
            </w:pPr>
            <w:r>
              <w:rPr>
                <w:rFonts w:ascii="Arial" w:hAnsi="Arial" w:cs="Arial"/>
              </w:rPr>
              <w:t>25</w:t>
            </w:r>
          </w:p>
        </w:tc>
        <w:tc>
          <w:tcPr>
            <w:tcW w:w="172" w:type="pct"/>
            <w:noWrap/>
            <w:hideMark/>
          </w:tcPr>
          <w:p w14:paraId="1A827965" w14:textId="77777777" w:rsidR="00ED7264" w:rsidRDefault="00ED7264">
            <w:pPr>
              <w:jc w:val="both"/>
              <w:rPr>
                <w:rFonts w:ascii="Arial" w:hAnsi="Arial" w:cs="Arial"/>
              </w:rPr>
            </w:pPr>
            <w:r>
              <w:rPr>
                <w:rFonts w:ascii="Arial" w:hAnsi="Arial" w:cs="Arial"/>
              </w:rPr>
              <w:t>519</w:t>
            </w:r>
          </w:p>
        </w:tc>
        <w:tc>
          <w:tcPr>
            <w:tcW w:w="164" w:type="pct"/>
            <w:noWrap/>
            <w:hideMark/>
          </w:tcPr>
          <w:p w14:paraId="1A77C52D" w14:textId="77777777" w:rsidR="00ED7264" w:rsidRDefault="00ED7264">
            <w:pPr>
              <w:jc w:val="both"/>
              <w:rPr>
                <w:rFonts w:ascii="Arial" w:hAnsi="Arial" w:cs="Arial"/>
              </w:rPr>
            </w:pPr>
            <w:r>
              <w:rPr>
                <w:rFonts w:ascii="Arial" w:hAnsi="Arial" w:cs="Arial"/>
              </w:rPr>
              <w:t>00</w:t>
            </w:r>
          </w:p>
        </w:tc>
        <w:tc>
          <w:tcPr>
            <w:tcW w:w="148" w:type="pct"/>
            <w:noWrap/>
            <w:hideMark/>
          </w:tcPr>
          <w:p w14:paraId="7FD40CA3" w14:textId="77777777" w:rsidR="00ED7264" w:rsidRDefault="00ED7264">
            <w:pPr>
              <w:jc w:val="both"/>
              <w:rPr>
                <w:rFonts w:ascii="Arial" w:hAnsi="Arial" w:cs="Arial"/>
              </w:rPr>
            </w:pPr>
            <w:r>
              <w:rPr>
                <w:rFonts w:ascii="Arial" w:hAnsi="Arial" w:cs="Arial"/>
              </w:rPr>
              <w:t>0000</w:t>
            </w:r>
          </w:p>
        </w:tc>
        <w:tc>
          <w:tcPr>
            <w:tcW w:w="251" w:type="pct"/>
            <w:noWrap/>
            <w:hideMark/>
          </w:tcPr>
          <w:p w14:paraId="04F5B963" w14:textId="77777777" w:rsidR="00ED7264" w:rsidRDefault="00ED7264">
            <w:pPr>
              <w:jc w:val="both"/>
              <w:rPr>
                <w:rFonts w:ascii="Arial" w:hAnsi="Arial" w:cs="Arial"/>
              </w:rPr>
            </w:pPr>
            <w:r>
              <w:rPr>
                <w:rFonts w:ascii="Arial" w:hAnsi="Arial" w:cs="Arial"/>
              </w:rPr>
              <w:t>150</w:t>
            </w:r>
          </w:p>
        </w:tc>
        <w:tc>
          <w:tcPr>
            <w:tcW w:w="2433" w:type="pct"/>
            <w:hideMark/>
          </w:tcPr>
          <w:p w14:paraId="61D5BB4B" w14:textId="77777777" w:rsidR="00ED7264" w:rsidRDefault="00ED7264">
            <w:pPr>
              <w:jc w:val="both"/>
              <w:rPr>
                <w:rFonts w:ascii="Arial" w:hAnsi="Arial" w:cs="Arial"/>
                <w:lang w:val="ru-RU"/>
              </w:rPr>
            </w:pPr>
            <w:r>
              <w:rPr>
                <w:rFonts w:ascii="Arial" w:hAnsi="Arial" w:cs="Arial"/>
                <w:lang w:val="ru-RU"/>
              </w:rPr>
              <w:t>Субсидии бюджетам на поддержку отрасли культуры</w:t>
            </w:r>
          </w:p>
        </w:tc>
        <w:tc>
          <w:tcPr>
            <w:tcW w:w="341" w:type="pct"/>
            <w:noWrap/>
            <w:hideMark/>
          </w:tcPr>
          <w:p w14:paraId="5F7F0C27" w14:textId="77777777" w:rsidR="00ED7264" w:rsidRDefault="00ED7264">
            <w:pPr>
              <w:jc w:val="both"/>
              <w:rPr>
                <w:rFonts w:ascii="Arial" w:hAnsi="Arial" w:cs="Arial"/>
              </w:rPr>
            </w:pPr>
            <w:r>
              <w:rPr>
                <w:rFonts w:ascii="Arial" w:hAnsi="Arial" w:cs="Arial"/>
              </w:rPr>
              <w:t>225,5</w:t>
            </w:r>
          </w:p>
        </w:tc>
        <w:tc>
          <w:tcPr>
            <w:tcW w:w="340" w:type="pct"/>
            <w:noWrap/>
            <w:hideMark/>
          </w:tcPr>
          <w:p w14:paraId="28022131" w14:textId="77777777" w:rsidR="00ED7264" w:rsidRDefault="00ED7264">
            <w:pPr>
              <w:jc w:val="both"/>
              <w:rPr>
                <w:rFonts w:ascii="Arial" w:hAnsi="Arial" w:cs="Arial"/>
              </w:rPr>
            </w:pPr>
            <w:r>
              <w:rPr>
                <w:rFonts w:ascii="Arial" w:hAnsi="Arial" w:cs="Arial"/>
              </w:rPr>
              <w:t>229,2</w:t>
            </w:r>
          </w:p>
        </w:tc>
        <w:tc>
          <w:tcPr>
            <w:tcW w:w="341" w:type="pct"/>
            <w:noWrap/>
            <w:hideMark/>
          </w:tcPr>
          <w:p w14:paraId="74C0134A" w14:textId="77777777" w:rsidR="00ED7264" w:rsidRDefault="00ED7264">
            <w:pPr>
              <w:jc w:val="both"/>
              <w:rPr>
                <w:rFonts w:ascii="Arial" w:hAnsi="Arial" w:cs="Arial"/>
              </w:rPr>
            </w:pPr>
            <w:r>
              <w:rPr>
                <w:rFonts w:ascii="Arial" w:hAnsi="Arial" w:cs="Arial"/>
              </w:rPr>
              <w:t>210,6</w:t>
            </w:r>
          </w:p>
        </w:tc>
      </w:tr>
      <w:tr w:rsidR="00000000" w14:paraId="6CE6C9E8" w14:textId="77777777">
        <w:tc>
          <w:tcPr>
            <w:tcW w:w="123" w:type="pct"/>
            <w:hideMark/>
          </w:tcPr>
          <w:p w14:paraId="291F45A0" w14:textId="77777777" w:rsidR="00ED7264" w:rsidRDefault="00ED7264">
            <w:pPr>
              <w:jc w:val="both"/>
              <w:rPr>
                <w:rFonts w:ascii="Arial" w:hAnsi="Arial" w:cs="Arial"/>
              </w:rPr>
            </w:pPr>
            <w:r>
              <w:rPr>
                <w:rFonts w:ascii="Arial" w:hAnsi="Arial" w:cs="Arial"/>
              </w:rPr>
              <w:t>140</w:t>
            </w:r>
          </w:p>
        </w:tc>
        <w:tc>
          <w:tcPr>
            <w:tcW w:w="258" w:type="pct"/>
            <w:noWrap/>
            <w:hideMark/>
          </w:tcPr>
          <w:p w14:paraId="2FBECAAA" w14:textId="77777777" w:rsidR="00ED7264" w:rsidRDefault="00ED7264">
            <w:pPr>
              <w:jc w:val="both"/>
              <w:rPr>
                <w:rFonts w:ascii="Arial" w:hAnsi="Arial" w:cs="Arial"/>
              </w:rPr>
            </w:pPr>
            <w:r>
              <w:rPr>
                <w:rFonts w:ascii="Arial" w:hAnsi="Arial" w:cs="Arial"/>
              </w:rPr>
              <w:t>094</w:t>
            </w:r>
          </w:p>
        </w:tc>
        <w:tc>
          <w:tcPr>
            <w:tcW w:w="128" w:type="pct"/>
            <w:noWrap/>
            <w:hideMark/>
          </w:tcPr>
          <w:p w14:paraId="4571B6CC" w14:textId="77777777" w:rsidR="00ED7264" w:rsidRDefault="00ED7264">
            <w:pPr>
              <w:jc w:val="both"/>
              <w:rPr>
                <w:rFonts w:ascii="Arial" w:hAnsi="Arial" w:cs="Arial"/>
              </w:rPr>
            </w:pPr>
            <w:r>
              <w:rPr>
                <w:rFonts w:ascii="Arial" w:hAnsi="Arial" w:cs="Arial"/>
              </w:rPr>
              <w:t>2</w:t>
            </w:r>
          </w:p>
        </w:tc>
        <w:tc>
          <w:tcPr>
            <w:tcW w:w="177" w:type="pct"/>
            <w:noWrap/>
            <w:hideMark/>
          </w:tcPr>
          <w:p w14:paraId="367E7E30" w14:textId="77777777" w:rsidR="00ED7264" w:rsidRDefault="00ED7264">
            <w:pPr>
              <w:jc w:val="both"/>
              <w:rPr>
                <w:rFonts w:ascii="Arial" w:hAnsi="Arial" w:cs="Arial"/>
              </w:rPr>
            </w:pPr>
            <w:r>
              <w:rPr>
                <w:rFonts w:ascii="Arial" w:hAnsi="Arial" w:cs="Arial"/>
              </w:rPr>
              <w:t>02</w:t>
            </w:r>
          </w:p>
        </w:tc>
        <w:tc>
          <w:tcPr>
            <w:tcW w:w="124" w:type="pct"/>
            <w:noWrap/>
            <w:hideMark/>
          </w:tcPr>
          <w:p w14:paraId="2DBBB541" w14:textId="77777777" w:rsidR="00ED7264" w:rsidRDefault="00ED7264">
            <w:pPr>
              <w:jc w:val="both"/>
              <w:rPr>
                <w:rFonts w:ascii="Arial" w:hAnsi="Arial" w:cs="Arial"/>
              </w:rPr>
            </w:pPr>
            <w:r>
              <w:rPr>
                <w:rFonts w:ascii="Arial" w:hAnsi="Arial" w:cs="Arial"/>
              </w:rPr>
              <w:t>25</w:t>
            </w:r>
          </w:p>
        </w:tc>
        <w:tc>
          <w:tcPr>
            <w:tcW w:w="172" w:type="pct"/>
            <w:noWrap/>
            <w:hideMark/>
          </w:tcPr>
          <w:p w14:paraId="152552D6" w14:textId="77777777" w:rsidR="00ED7264" w:rsidRDefault="00ED7264">
            <w:pPr>
              <w:jc w:val="both"/>
              <w:rPr>
                <w:rFonts w:ascii="Arial" w:hAnsi="Arial" w:cs="Arial"/>
              </w:rPr>
            </w:pPr>
            <w:r>
              <w:rPr>
                <w:rFonts w:ascii="Arial" w:hAnsi="Arial" w:cs="Arial"/>
              </w:rPr>
              <w:t>519</w:t>
            </w:r>
          </w:p>
        </w:tc>
        <w:tc>
          <w:tcPr>
            <w:tcW w:w="164" w:type="pct"/>
            <w:noWrap/>
            <w:hideMark/>
          </w:tcPr>
          <w:p w14:paraId="53E79583" w14:textId="77777777" w:rsidR="00ED7264" w:rsidRDefault="00ED7264">
            <w:pPr>
              <w:jc w:val="both"/>
              <w:rPr>
                <w:rFonts w:ascii="Arial" w:hAnsi="Arial" w:cs="Arial"/>
              </w:rPr>
            </w:pPr>
            <w:r>
              <w:rPr>
                <w:rFonts w:ascii="Arial" w:hAnsi="Arial" w:cs="Arial"/>
              </w:rPr>
              <w:t>05</w:t>
            </w:r>
          </w:p>
        </w:tc>
        <w:tc>
          <w:tcPr>
            <w:tcW w:w="148" w:type="pct"/>
            <w:noWrap/>
            <w:hideMark/>
          </w:tcPr>
          <w:p w14:paraId="765F9E26" w14:textId="77777777" w:rsidR="00ED7264" w:rsidRDefault="00ED7264">
            <w:pPr>
              <w:jc w:val="both"/>
              <w:rPr>
                <w:rFonts w:ascii="Arial" w:hAnsi="Arial" w:cs="Arial"/>
              </w:rPr>
            </w:pPr>
            <w:r>
              <w:rPr>
                <w:rFonts w:ascii="Arial" w:hAnsi="Arial" w:cs="Arial"/>
              </w:rPr>
              <w:t>0000</w:t>
            </w:r>
          </w:p>
        </w:tc>
        <w:tc>
          <w:tcPr>
            <w:tcW w:w="251" w:type="pct"/>
            <w:noWrap/>
            <w:hideMark/>
          </w:tcPr>
          <w:p w14:paraId="4D4316A8" w14:textId="77777777" w:rsidR="00ED7264" w:rsidRDefault="00ED7264">
            <w:pPr>
              <w:jc w:val="both"/>
              <w:rPr>
                <w:rFonts w:ascii="Arial" w:hAnsi="Arial" w:cs="Arial"/>
              </w:rPr>
            </w:pPr>
            <w:r>
              <w:rPr>
                <w:rFonts w:ascii="Arial" w:hAnsi="Arial" w:cs="Arial"/>
              </w:rPr>
              <w:t>150</w:t>
            </w:r>
          </w:p>
        </w:tc>
        <w:tc>
          <w:tcPr>
            <w:tcW w:w="2433" w:type="pct"/>
            <w:hideMark/>
          </w:tcPr>
          <w:p w14:paraId="21C918CE" w14:textId="77777777" w:rsidR="00ED7264" w:rsidRDefault="00ED7264">
            <w:pPr>
              <w:jc w:val="both"/>
              <w:rPr>
                <w:rFonts w:ascii="Arial" w:hAnsi="Arial" w:cs="Arial"/>
                <w:lang w:val="ru-RU"/>
              </w:rPr>
            </w:pPr>
            <w:r>
              <w:rPr>
                <w:rFonts w:ascii="Arial" w:hAnsi="Arial" w:cs="Arial"/>
                <w:lang w:val="ru-RU"/>
              </w:rPr>
              <w:t>Субсидии бюджетам муниципальных районов на поддержку отрасли культуры</w:t>
            </w:r>
          </w:p>
        </w:tc>
        <w:tc>
          <w:tcPr>
            <w:tcW w:w="341" w:type="pct"/>
            <w:noWrap/>
            <w:hideMark/>
          </w:tcPr>
          <w:p w14:paraId="3AC94E49" w14:textId="77777777" w:rsidR="00ED7264" w:rsidRDefault="00ED7264">
            <w:pPr>
              <w:jc w:val="both"/>
              <w:rPr>
                <w:rFonts w:ascii="Arial" w:hAnsi="Arial" w:cs="Arial"/>
              </w:rPr>
            </w:pPr>
            <w:r>
              <w:rPr>
                <w:rFonts w:ascii="Arial" w:hAnsi="Arial" w:cs="Arial"/>
              </w:rPr>
              <w:t>225,5</w:t>
            </w:r>
          </w:p>
        </w:tc>
        <w:tc>
          <w:tcPr>
            <w:tcW w:w="340" w:type="pct"/>
            <w:noWrap/>
            <w:hideMark/>
          </w:tcPr>
          <w:p w14:paraId="57CD09E1" w14:textId="77777777" w:rsidR="00ED7264" w:rsidRDefault="00ED7264">
            <w:pPr>
              <w:jc w:val="both"/>
              <w:rPr>
                <w:rFonts w:ascii="Arial" w:hAnsi="Arial" w:cs="Arial"/>
              </w:rPr>
            </w:pPr>
            <w:r>
              <w:rPr>
                <w:rFonts w:ascii="Arial" w:hAnsi="Arial" w:cs="Arial"/>
              </w:rPr>
              <w:t>229,2</w:t>
            </w:r>
          </w:p>
        </w:tc>
        <w:tc>
          <w:tcPr>
            <w:tcW w:w="341" w:type="pct"/>
            <w:noWrap/>
            <w:hideMark/>
          </w:tcPr>
          <w:p w14:paraId="7000E1E4" w14:textId="77777777" w:rsidR="00ED7264" w:rsidRDefault="00ED7264">
            <w:pPr>
              <w:jc w:val="both"/>
              <w:rPr>
                <w:rFonts w:ascii="Arial" w:hAnsi="Arial" w:cs="Arial"/>
              </w:rPr>
            </w:pPr>
            <w:r>
              <w:rPr>
                <w:rFonts w:ascii="Arial" w:hAnsi="Arial" w:cs="Arial"/>
              </w:rPr>
              <w:t>210,6</w:t>
            </w:r>
          </w:p>
        </w:tc>
      </w:tr>
      <w:tr w:rsidR="00000000" w14:paraId="6B4ED3DD" w14:textId="77777777">
        <w:tc>
          <w:tcPr>
            <w:tcW w:w="123" w:type="pct"/>
            <w:hideMark/>
          </w:tcPr>
          <w:p w14:paraId="6CDCC0A4" w14:textId="77777777" w:rsidR="00ED7264" w:rsidRDefault="00ED7264">
            <w:pPr>
              <w:jc w:val="both"/>
              <w:rPr>
                <w:rFonts w:ascii="Arial" w:hAnsi="Arial" w:cs="Arial"/>
              </w:rPr>
            </w:pPr>
            <w:r>
              <w:rPr>
                <w:rFonts w:ascii="Arial" w:hAnsi="Arial" w:cs="Arial"/>
              </w:rPr>
              <w:t>141</w:t>
            </w:r>
          </w:p>
        </w:tc>
        <w:tc>
          <w:tcPr>
            <w:tcW w:w="258" w:type="pct"/>
            <w:noWrap/>
            <w:hideMark/>
          </w:tcPr>
          <w:p w14:paraId="6BD73B0D" w14:textId="77777777" w:rsidR="00ED7264" w:rsidRDefault="00ED7264">
            <w:pPr>
              <w:jc w:val="both"/>
              <w:rPr>
                <w:rFonts w:ascii="Arial" w:hAnsi="Arial" w:cs="Arial"/>
              </w:rPr>
            </w:pPr>
            <w:r>
              <w:rPr>
                <w:rFonts w:ascii="Arial" w:hAnsi="Arial" w:cs="Arial"/>
              </w:rPr>
              <w:t>000</w:t>
            </w:r>
          </w:p>
        </w:tc>
        <w:tc>
          <w:tcPr>
            <w:tcW w:w="128" w:type="pct"/>
            <w:noWrap/>
            <w:hideMark/>
          </w:tcPr>
          <w:p w14:paraId="3B015C15" w14:textId="77777777" w:rsidR="00ED7264" w:rsidRDefault="00ED7264">
            <w:pPr>
              <w:jc w:val="both"/>
              <w:rPr>
                <w:rFonts w:ascii="Arial" w:hAnsi="Arial" w:cs="Arial"/>
              </w:rPr>
            </w:pPr>
            <w:r>
              <w:rPr>
                <w:rFonts w:ascii="Arial" w:hAnsi="Arial" w:cs="Arial"/>
              </w:rPr>
              <w:t>2</w:t>
            </w:r>
          </w:p>
        </w:tc>
        <w:tc>
          <w:tcPr>
            <w:tcW w:w="177" w:type="pct"/>
            <w:noWrap/>
            <w:hideMark/>
          </w:tcPr>
          <w:p w14:paraId="3E365CEF" w14:textId="77777777" w:rsidR="00ED7264" w:rsidRDefault="00ED7264">
            <w:pPr>
              <w:jc w:val="both"/>
              <w:rPr>
                <w:rFonts w:ascii="Arial" w:hAnsi="Arial" w:cs="Arial"/>
              </w:rPr>
            </w:pPr>
            <w:r>
              <w:rPr>
                <w:rFonts w:ascii="Arial" w:hAnsi="Arial" w:cs="Arial"/>
              </w:rPr>
              <w:t>02</w:t>
            </w:r>
          </w:p>
        </w:tc>
        <w:tc>
          <w:tcPr>
            <w:tcW w:w="124" w:type="pct"/>
            <w:noWrap/>
            <w:hideMark/>
          </w:tcPr>
          <w:p w14:paraId="4698055B" w14:textId="77777777" w:rsidR="00ED7264" w:rsidRDefault="00ED7264">
            <w:pPr>
              <w:jc w:val="both"/>
              <w:rPr>
                <w:rFonts w:ascii="Arial" w:hAnsi="Arial" w:cs="Arial"/>
              </w:rPr>
            </w:pPr>
            <w:r>
              <w:rPr>
                <w:rFonts w:ascii="Arial" w:hAnsi="Arial" w:cs="Arial"/>
              </w:rPr>
              <w:t>29</w:t>
            </w:r>
          </w:p>
        </w:tc>
        <w:tc>
          <w:tcPr>
            <w:tcW w:w="172" w:type="pct"/>
            <w:noWrap/>
            <w:hideMark/>
          </w:tcPr>
          <w:p w14:paraId="5112474E" w14:textId="77777777" w:rsidR="00ED7264" w:rsidRDefault="00ED7264">
            <w:pPr>
              <w:jc w:val="both"/>
              <w:rPr>
                <w:rFonts w:ascii="Arial" w:hAnsi="Arial" w:cs="Arial"/>
              </w:rPr>
            </w:pPr>
            <w:r>
              <w:rPr>
                <w:rFonts w:ascii="Arial" w:hAnsi="Arial" w:cs="Arial"/>
              </w:rPr>
              <w:t>999</w:t>
            </w:r>
          </w:p>
        </w:tc>
        <w:tc>
          <w:tcPr>
            <w:tcW w:w="164" w:type="pct"/>
            <w:noWrap/>
            <w:hideMark/>
          </w:tcPr>
          <w:p w14:paraId="45464D9B" w14:textId="77777777" w:rsidR="00ED7264" w:rsidRDefault="00ED7264">
            <w:pPr>
              <w:jc w:val="both"/>
              <w:rPr>
                <w:rFonts w:ascii="Arial" w:hAnsi="Arial" w:cs="Arial"/>
              </w:rPr>
            </w:pPr>
            <w:r>
              <w:rPr>
                <w:rFonts w:ascii="Arial" w:hAnsi="Arial" w:cs="Arial"/>
              </w:rPr>
              <w:t>00</w:t>
            </w:r>
          </w:p>
        </w:tc>
        <w:tc>
          <w:tcPr>
            <w:tcW w:w="148" w:type="pct"/>
            <w:noWrap/>
            <w:hideMark/>
          </w:tcPr>
          <w:p w14:paraId="351C1E15" w14:textId="77777777" w:rsidR="00ED7264" w:rsidRDefault="00ED7264">
            <w:pPr>
              <w:jc w:val="both"/>
              <w:rPr>
                <w:rFonts w:ascii="Arial" w:hAnsi="Arial" w:cs="Arial"/>
              </w:rPr>
            </w:pPr>
            <w:r>
              <w:rPr>
                <w:rFonts w:ascii="Arial" w:hAnsi="Arial" w:cs="Arial"/>
              </w:rPr>
              <w:t>0000</w:t>
            </w:r>
          </w:p>
        </w:tc>
        <w:tc>
          <w:tcPr>
            <w:tcW w:w="251" w:type="pct"/>
            <w:noWrap/>
            <w:hideMark/>
          </w:tcPr>
          <w:p w14:paraId="12BADF41" w14:textId="77777777" w:rsidR="00ED7264" w:rsidRDefault="00ED7264">
            <w:pPr>
              <w:jc w:val="both"/>
              <w:rPr>
                <w:rFonts w:ascii="Arial" w:hAnsi="Arial" w:cs="Arial"/>
              </w:rPr>
            </w:pPr>
            <w:r>
              <w:rPr>
                <w:rFonts w:ascii="Arial" w:hAnsi="Arial" w:cs="Arial"/>
              </w:rPr>
              <w:t>150</w:t>
            </w:r>
          </w:p>
        </w:tc>
        <w:tc>
          <w:tcPr>
            <w:tcW w:w="2433" w:type="pct"/>
            <w:hideMark/>
          </w:tcPr>
          <w:p w14:paraId="26136900" w14:textId="77777777" w:rsidR="00ED7264" w:rsidRDefault="00ED7264">
            <w:pPr>
              <w:jc w:val="both"/>
              <w:rPr>
                <w:rFonts w:ascii="Arial" w:hAnsi="Arial" w:cs="Arial"/>
              </w:rPr>
            </w:pPr>
            <w:r>
              <w:rPr>
                <w:rFonts w:ascii="Arial" w:hAnsi="Arial" w:cs="Arial"/>
              </w:rPr>
              <w:t>Прочие субсидии</w:t>
            </w:r>
          </w:p>
        </w:tc>
        <w:tc>
          <w:tcPr>
            <w:tcW w:w="341" w:type="pct"/>
            <w:noWrap/>
            <w:hideMark/>
          </w:tcPr>
          <w:p w14:paraId="51AFFB2B" w14:textId="77777777" w:rsidR="00ED7264" w:rsidRDefault="00ED7264">
            <w:pPr>
              <w:jc w:val="both"/>
              <w:rPr>
                <w:rFonts w:ascii="Arial" w:hAnsi="Arial" w:cs="Arial"/>
              </w:rPr>
            </w:pPr>
            <w:r>
              <w:rPr>
                <w:rFonts w:ascii="Arial" w:hAnsi="Arial" w:cs="Arial"/>
              </w:rPr>
              <w:t>72 220,8</w:t>
            </w:r>
          </w:p>
        </w:tc>
        <w:tc>
          <w:tcPr>
            <w:tcW w:w="340" w:type="pct"/>
            <w:noWrap/>
            <w:hideMark/>
          </w:tcPr>
          <w:p w14:paraId="6743761D" w14:textId="77777777" w:rsidR="00ED7264" w:rsidRDefault="00ED7264">
            <w:pPr>
              <w:jc w:val="both"/>
              <w:rPr>
                <w:rFonts w:ascii="Arial" w:hAnsi="Arial" w:cs="Arial"/>
              </w:rPr>
            </w:pPr>
            <w:r>
              <w:rPr>
                <w:rFonts w:ascii="Arial" w:hAnsi="Arial" w:cs="Arial"/>
              </w:rPr>
              <w:t>13 938,1</w:t>
            </w:r>
          </w:p>
        </w:tc>
        <w:tc>
          <w:tcPr>
            <w:tcW w:w="341" w:type="pct"/>
            <w:noWrap/>
            <w:hideMark/>
          </w:tcPr>
          <w:p w14:paraId="22171A0B" w14:textId="77777777" w:rsidR="00ED7264" w:rsidRDefault="00ED7264">
            <w:pPr>
              <w:jc w:val="both"/>
              <w:rPr>
                <w:rFonts w:ascii="Arial" w:hAnsi="Arial" w:cs="Arial"/>
              </w:rPr>
            </w:pPr>
            <w:r>
              <w:rPr>
                <w:rFonts w:ascii="Arial" w:hAnsi="Arial" w:cs="Arial"/>
              </w:rPr>
              <w:t>13 938,1</w:t>
            </w:r>
          </w:p>
        </w:tc>
      </w:tr>
      <w:tr w:rsidR="00000000" w14:paraId="6A869E6A" w14:textId="77777777">
        <w:tc>
          <w:tcPr>
            <w:tcW w:w="123" w:type="pct"/>
            <w:hideMark/>
          </w:tcPr>
          <w:p w14:paraId="4A22A425" w14:textId="77777777" w:rsidR="00ED7264" w:rsidRDefault="00ED7264">
            <w:pPr>
              <w:jc w:val="both"/>
              <w:rPr>
                <w:rFonts w:ascii="Arial" w:hAnsi="Arial" w:cs="Arial"/>
              </w:rPr>
            </w:pPr>
            <w:r>
              <w:rPr>
                <w:rFonts w:ascii="Arial" w:hAnsi="Arial" w:cs="Arial"/>
              </w:rPr>
              <w:t>142</w:t>
            </w:r>
          </w:p>
        </w:tc>
        <w:tc>
          <w:tcPr>
            <w:tcW w:w="258" w:type="pct"/>
            <w:noWrap/>
            <w:hideMark/>
          </w:tcPr>
          <w:p w14:paraId="2DFFF7C9" w14:textId="77777777" w:rsidR="00ED7264" w:rsidRDefault="00ED7264">
            <w:pPr>
              <w:jc w:val="both"/>
              <w:rPr>
                <w:rFonts w:ascii="Arial" w:hAnsi="Arial" w:cs="Arial"/>
              </w:rPr>
            </w:pPr>
            <w:r>
              <w:rPr>
                <w:rFonts w:ascii="Arial" w:hAnsi="Arial" w:cs="Arial"/>
              </w:rPr>
              <w:t>094</w:t>
            </w:r>
          </w:p>
        </w:tc>
        <w:tc>
          <w:tcPr>
            <w:tcW w:w="128" w:type="pct"/>
            <w:noWrap/>
            <w:hideMark/>
          </w:tcPr>
          <w:p w14:paraId="4FD1936A" w14:textId="77777777" w:rsidR="00ED7264" w:rsidRDefault="00ED7264">
            <w:pPr>
              <w:jc w:val="both"/>
              <w:rPr>
                <w:rFonts w:ascii="Arial" w:hAnsi="Arial" w:cs="Arial"/>
              </w:rPr>
            </w:pPr>
            <w:r>
              <w:rPr>
                <w:rFonts w:ascii="Arial" w:hAnsi="Arial" w:cs="Arial"/>
              </w:rPr>
              <w:t>2</w:t>
            </w:r>
          </w:p>
        </w:tc>
        <w:tc>
          <w:tcPr>
            <w:tcW w:w="177" w:type="pct"/>
            <w:noWrap/>
            <w:hideMark/>
          </w:tcPr>
          <w:p w14:paraId="36112898" w14:textId="77777777" w:rsidR="00ED7264" w:rsidRDefault="00ED7264">
            <w:pPr>
              <w:jc w:val="both"/>
              <w:rPr>
                <w:rFonts w:ascii="Arial" w:hAnsi="Arial" w:cs="Arial"/>
              </w:rPr>
            </w:pPr>
            <w:r>
              <w:rPr>
                <w:rFonts w:ascii="Arial" w:hAnsi="Arial" w:cs="Arial"/>
              </w:rPr>
              <w:t>02</w:t>
            </w:r>
          </w:p>
        </w:tc>
        <w:tc>
          <w:tcPr>
            <w:tcW w:w="124" w:type="pct"/>
            <w:noWrap/>
            <w:hideMark/>
          </w:tcPr>
          <w:p w14:paraId="4B4F15F3" w14:textId="77777777" w:rsidR="00ED7264" w:rsidRDefault="00ED7264">
            <w:pPr>
              <w:jc w:val="both"/>
              <w:rPr>
                <w:rFonts w:ascii="Arial" w:hAnsi="Arial" w:cs="Arial"/>
              </w:rPr>
            </w:pPr>
            <w:r>
              <w:rPr>
                <w:rFonts w:ascii="Arial" w:hAnsi="Arial" w:cs="Arial"/>
              </w:rPr>
              <w:t>29</w:t>
            </w:r>
          </w:p>
        </w:tc>
        <w:tc>
          <w:tcPr>
            <w:tcW w:w="172" w:type="pct"/>
            <w:noWrap/>
            <w:hideMark/>
          </w:tcPr>
          <w:p w14:paraId="3409F71A" w14:textId="77777777" w:rsidR="00ED7264" w:rsidRDefault="00ED7264">
            <w:pPr>
              <w:jc w:val="both"/>
              <w:rPr>
                <w:rFonts w:ascii="Arial" w:hAnsi="Arial" w:cs="Arial"/>
              </w:rPr>
            </w:pPr>
            <w:r>
              <w:rPr>
                <w:rFonts w:ascii="Arial" w:hAnsi="Arial" w:cs="Arial"/>
              </w:rPr>
              <w:t>999</w:t>
            </w:r>
          </w:p>
        </w:tc>
        <w:tc>
          <w:tcPr>
            <w:tcW w:w="164" w:type="pct"/>
            <w:noWrap/>
            <w:hideMark/>
          </w:tcPr>
          <w:p w14:paraId="7D596287" w14:textId="77777777" w:rsidR="00ED7264" w:rsidRDefault="00ED7264">
            <w:pPr>
              <w:jc w:val="both"/>
              <w:rPr>
                <w:rFonts w:ascii="Arial" w:hAnsi="Arial" w:cs="Arial"/>
              </w:rPr>
            </w:pPr>
            <w:r>
              <w:rPr>
                <w:rFonts w:ascii="Arial" w:hAnsi="Arial" w:cs="Arial"/>
              </w:rPr>
              <w:t>05</w:t>
            </w:r>
          </w:p>
        </w:tc>
        <w:tc>
          <w:tcPr>
            <w:tcW w:w="148" w:type="pct"/>
            <w:noWrap/>
            <w:hideMark/>
          </w:tcPr>
          <w:p w14:paraId="6925DD2F" w14:textId="77777777" w:rsidR="00ED7264" w:rsidRDefault="00ED7264">
            <w:pPr>
              <w:jc w:val="both"/>
              <w:rPr>
                <w:rFonts w:ascii="Arial" w:hAnsi="Arial" w:cs="Arial"/>
              </w:rPr>
            </w:pPr>
            <w:r>
              <w:rPr>
                <w:rFonts w:ascii="Arial" w:hAnsi="Arial" w:cs="Arial"/>
              </w:rPr>
              <w:t>0000</w:t>
            </w:r>
          </w:p>
        </w:tc>
        <w:tc>
          <w:tcPr>
            <w:tcW w:w="251" w:type="pct"/>
            <w:noWrap/>
            <w:hideMark/>
          </w:tcPr>
          <w:p w14:paraId="6CA355EC" w14:textId="77777777" w:rsidR="00ED7264" w:rsidRDefault="00ED7264">
            <w:pPr>
              <w:jc w:val="both"/>
              <w:rPr>
                <w:rFonts w:ascii="Arial" w:hAnsi="Arial" w:cs="Arial"/>
              </w:rPr>
            </w:pPr>
            <w:r>
              <w:rPr>
                <w:rFonts w:ascii="Arial" w:hAnsi="Arial" w:cs="Arial"/>
              </w:rPr>
              <w:t>150</w:t>
            </w:r>
          </w:p>
        </w:tc>
        <w:tc>
          <w:tcPr>
            <w:tcW w:w="2433" w:type="pct"/>
            <w:hideMark/>
          </w:tcPr>
          <w:p w14:paraId="5124369E"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w:t>
            </w:r>
          </w:p>
        </w:tc>
        <w:tc>
          <w:tcPr>
            <w:tcW w:w="341" w:type="pct"/>
            <w:noWrap/>
            <w:hideMark/>
          </w:tcPr>
          <w:p w14:paraId="75503D36" w14:textId="77777777" w:rsidR="00ED7264" w:rsidRDefault="00ED7264">
            <w:pPr>
              <w:jc w:val="both"/>
              <w:rPr>
                <w:rFonts w:ascii="Arial" w:hAnsi="Arial" w:cs="Arial"/>
              </w:rPr>
            </w:pPr>
            <w:r>
              <w:rPr>
                <w:rFonts w:ascii="Arial" w:hAnsi="Arial" w:cs="Arial"/>
              </w:rPr>
              <w:t>72 220,8</w:t>
            </w:r>
          </w:p>
        </w:tc>
        <w:tc>
          <w:tcPr>
            <w:tcW w:w="340" w:type="pct"/>
            <w:noWrap/>
            <w:hideMark/>
          </w:tcPr>
          <w:p w14:paraId="22493D73" w14:textId="77777777" w:rsidR="00ED7264" w:rsidRDefault="00ED7264">
            <w:pPr>
              <w:jc w:val="both"/>
              <w:rPr>
                <w:rFonts w:ascii="Arial" w:hAnsi="Arial" w:cs="Arial"/>
              </w:rPr>
            </w:pPr>
            <w:r>
              <w:rPr>
                <w:rFonts w:ascii="Arial" w:hAnsi="Arial" w:cs="Arial"/>
              </w:rPr>
              <w:t>13 938,1</w:t>
            </w:r>
          </w:p>
        </w:tc>
        <w:tc>
          <w:tcPr>
            <w:tcW w:w="341" w:type="pct"/>
            <w:noWrap/>
            <w:hideMark/>
          </w:tcPr>
          <w:p w14:paraId="6EC72FEE" w14:textId="77777777" w:rsidR="00ED7264" w:rsidRDefault="00ED7264">
            <w:pPr>
              <w:jc w:val="both"/>
              <w:rPr>
                <w:rFonts w:ascii="Arial" w:hAnsi="Arial" w:cs="Arial"/>
              </w:rPr>
            </w:pPr>
            <w:r>
              <w:rPr>
                <w:rFonts w:ascii="Arial" w:hAnsi="Arial" w:cs="Arial"/>
              </w:rPr>
              <w:t>13 938,1</w:t>
            </w:r>
          </w:p>
        </w:tc>
      </w:tr>
      <w:tr w:rsidR="00000000" w14:paraId="0841904D" w14:textId="77777777">
        <w:tc>
          <w:tcPr>
            <w:tcW w:w="123" w:type="pct"/>
            <w:hideMark/>
          </w:tcPr>
          <w:p w14:paraId="49784A82" w14:textId="77777777" w:rsidR="00ED7264" w:rsidRDefault="00ED7264">
            <w:pPr>
              <w:jc w:val="both"/>
              <w:rPr>
                <w:rFonts w:ascii="Arial" w:hAnsi="Arial" w:cs="Arial"/>
              </w:rPr>
            </w:pPr>
            <w:r>
              <w:rPr>
                <w:rFonts w:ascii="Arial" w:hAnsi="Arial" w:cs="Arial"/>
              </w:rPr>
              <w:t>143</w:t>
            </w:r>
          </w:p>
        </w:tc>
        <w:tc>
          <w:tcPr>
            <w:tcW w:w="258" w:type="pct"/>
            <w:noWrap/>
            <w:hideMark/>
          </w:tcPr>
          <w:p w14:paraId="26CF3CB0" w14:textId="77777777" w:rsidR="00ED7264" w:rsidRDefault="00ED7264">
            <w:pPr>
              <w:jc w:val="both"/>
              <w:rPr>
                <w:rFonts w:ascii="Arial" w:hAnsi="Arial" w:cs="Arial"/>
              </w:rPr>
            </w:pPr>
            <w:r>
              <w:rPr>
                <w:rFonts w:ascii="Arial" w:hAnsi="Arial" w:cs="Arial"/>
              </w:rPr>
              <w:t>094</w:t>
            </w:r>
          </w:p>
        </w:tc>
        <w:tc>
          <w:tcPr>
            <w:tcW w:w="128" w:type="pct"/>
            <w:noWrap/>
            <w:hideMark/>
          </w:tcPr>
          <w:p w14:paraId="7757EF25" w14:textId="77777777" w:rsidR="00ED7264" w:rsidRDefault="00ED7264">
            <w:pPr>
              <w:jc w:val="both"/>
              <w:rPr>
                <w:rFonts w:ascii="Arial" w:hAnsi="Arial" w:cs="Arial"/>
              </w:rPr>
            </w:pPr>
            <w:r>
              <w:rPr>
                <w:rFonts w:ascii="Arial" w:hAnsi="Arial" w:cs="Arial"/>
              </w:rPr>
              <w:t>2</w:t>
            </w:r>
          </w:p>
        </w:tc>
        <w:tc>
          <w:tcPr>
            <w:tcW w:w="177" w:type="pct"/>
            <w:noWrap/>
            <w:hideMark/>
          </w:tcPr>
          <w:p w14:paraId="037E5C06" w14:textId="77777777" w:rsidR="00ED7264" w:rsidRDefault="00ED7264">
            <w:pPr>
              <w:jc w:val="both"/>
              <w:rPr>
                <w:rFonts w:ascii="Arial" w:hAnsi="Arial" w:cs="Arial"/>
              </w:rPr>
            </w:pPr>
            <w:r>
              <w:rPr>
                <w:rFonts w:ascii="Arial" w:hAnsi="Arial" w:cs="Arial"/>
              </w:rPr>
              <w:t>02</w:t>
            </w:r>
          </w:p>
        </w:tc>
        <w:tc>
          <w:tcPr>
            <w:tcW w:w="124" w:type="pct"/>
            <w:noWrap/>
            <w:hideMark/>
          </w:tcPr>
          <w:p w14:paraId="219D1624" w14:textId="77777777" w:rsidR="00ED7264" w:rsidRDefault="00ED7264">
            <w:pPr>
              <w:jc w:val="both"/>
              <w:rPr>
                <w:rFonts w:ascii="Arial" w:hAnsi="Arial" w:cs="Arial"/>
              </w:rPr>
            </w:pPr>
            <w:r>
              <w:rPr>
                <w:rFonts w:ascii="Arial" w:hAnsi="Arial" w:cs="Arial"/>
              </w:rPr>
              <w:t>29</w:t>
            </w:r>
          </w:p>
        </w:tc>
        <w:tc>
          <w:tcPr>
            <w:tcW w:w="172" w:type="pct"/>
            <w:noWrap/>
            <w:hideMark/>
          </w:tcPr>
          <w:p w14:paraId="22673341" w14:textId="77777777" w:rsidR="00ED7264" w:rsidRDefault="00ED7264">
            <w:pPr>
              <w:jc w:val="both"/>
              <w:rPr>
                <w:rFonts w:ascii="Arial" w:hAnsi="Arial" w:cs="Arial"/>
              </w:rPr>
            </w:pPr>
            <w:r>
              <w:rPr>
                <w:rFonts w:ascii="Arial" w:hAnsi="Arial" w:cs="Arial"/>
              </w:rPr>
              <w:t>999</w:t>
            </w:r>
          </w:p>
        </w:tc>
        <w:tc>
          <w:tcPr>
            <w:tcW w:w="164" w:type="pct"/>
            <w:noWrap/>
            <w:hideMark/>
          </w:tcPr>
          <w:p w14:paraId="6C2605B9" w14:textId="77777777" w:rsidR="00ED7264" w:rsidRDefault="00ED7264">
            <w:pPr>
              <w:jc w:val="both"/>
              <w:rPr>
                <w:rFonts w:ascii="Arial" w:hAnsi="Arial" w:cs="Arial"/>
              </w:rPr>
            </w:pPr>
            <w:r>
              <w:rPr>
                <w:rFonts w:ascii="Arial" w:hAnsi="Arial" w:cs="Arial"/>
              </w:rPr>
              <w:t>05</w:t>
            </w:r>
          </w:p>
        </w:tc>
        <w:tc>
          <w:tcPr>
            <w:tcW w:w="148" w:type="pct"/>
            <w:noWrap/>
            <w:hideMark/>
          </w:tcPr>
          <w:p w14:paraId="09B6847E" w14:textId="77777777" w:rsidR="00ED7264" w:rsidRDefault="00ED7264">
            <w:pPr>
              <w:jc w:val="both"/>
              <w:rPr>
                <w:rFonts w:ascii="Arial" w:hAnsi="Arial" w:cs="Arial"/>
              </w:rPr>
            </w:pPr>
            <w:r>
              <w:rPr>
                <w:rFonts w:ascii="Arial" w:hAnsi="Arial" w:cs="Arial"/>
              </w:rPr>
              <w:t>2650</w:t>
            </w:r>
          </w:p>
        </w:tc>
        <w:tc>
          <w:tcPr>
            <w:tcW w:w="251" w:type="pct"/>
            <w:noWrap/>
            <w:hideMark/>
          </w:tcPr>
          <w:p w14:paraId="3A059A09" w14:textId="77777777" w:rsidR="00ED7264" w:rsidRDefault="00ED7264">
            <w:pPr>
              <w:jc w:val="both"/>
              <w:rPr>
                <w:rFonts w:ascii="Arial" w:hAnsi="Arial" w:cs="Arial"/>
              </w:rPr>
            </w:pPr>
            <w:r>
              <w:rPr>
                <w:rFonts w:ascii="Arial" w:hAnsi="Arial" w:cs="Arial"/>
              </w:rPr>
              <w:t>150</w:t>
            </w:r>
          </w:p>
        </w:tc>
        <w:tc>
          <w:tcPr>
            <w:tcW w:w="2433" w:type="pct"/>
            <w:hideMark/>
          </w:tcPr>
          <w:p w14:paraId="03F310F5" w14:textId="77777777" w:rsidR="00ED7264" w:rsidRDefault="00ED7264">
            <w:pPr>
              <w:jc w:val="both"/>
              <w:rPr>
                <w:rFonts w:ascii="Arial" w:hAnsi="Arial" w:cs="Arial"/>
                <w:lang w:val="ru-RU"/>
              </w:rPr>
            </w:pPr>
            <w:r>
              <w:rPr>
                <w:rFonts w:ascii="Arial" w:hAnsi="Arial" w:cs="Arial"/>
                <w:lang w:val="ru-RU"/>
              </w:rPr>
              <w:t xml:space="preserve">Прочие субсидии бюджетам муниципальных районов (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w:t>
            </w:r>
            <w:r>
              <w:rPr>
                <w:rFonts w:ascii="Arial" w:hAnsi="Arial" w:cs="Arial"/>
                <w:lang w:val="ru-RU"/>
              </w:rPr>
              <w:lastRenderedPageBreak/>
              <w:t>края «Развитие физической культуры и спорта»)</w:t>
            </w:r>
          </w:p>
        </w:tc>
        <w:tc>
          <w:tcPr>
            <w:tcW w:w="341" w:type="pct"/>
            <w:noWrap/>
            <w:hideMark/>
          </w:tcPr>
          <w:p w14:paraId="1EDE37A2" w14:textId="77777777" w:rsidR="00ED7264" w:rsidRDefault="00ED7264">
            <w:pPr>
              <w:jc w:val="both"/>
              <w:rPr>
                <w:rFonts w:ascii="Arial" w:hAnsi="Arial" w:cs="Arial"/>
              </w:rPr>
            </w:pPr>
            <w:r>
              <w:rPr>
                <w:rFonts w:ascii="Arial" w:hAnsi="Arial" w:cs="Arial"/>
              </w:rPr>
              <w:lastRenderedPageBreak/>
              <w:t>120,7</w:t>
            </w:r>
          </w:p>
        </w:tc>
        <w:tc>
          <w:tcPr>
            <w:tcW w:w="340" w:type="pct"/>
            <w:noWrap/>
            <w:hideMark/>
          </w:tcPr>
          <w:p w14:paraId="4E091745" w14:textId="77777777" w:rsidR="00ED7264" w:rsidRDefault="00ED7264">
            <w:pPr>
              <w:jc w:val="both"/>
              <w:rPr>
                <w:rFonts w:ascii="Arial" w:hAnsi="Arial" w:cs="Arial"/>
              </w:rPr>
            </w:pPr>
            <w:r>
              <w:rPr>
                <w:rFonts w:ascii="Arial" w:hAnsi="Arial" w:cs="Arial"/>
              </w:rPr>
              <w:t>0,0</w:t>
            </w:r>
          </w:p>
        </w:tc>
        <w:tc>
          <w:tcPr>
            <w:tcW w:w="341" w:type="pct"/>
            <w:noWrap/>
            <w:hideMark/>
          </w:tcPr>
          <w:p w14:paraId="4DCE8E9A" w14:textId="77777777" w:rsidR="00ED7264" w:rsidRDefault="00ED7264">
            <w:pPr>
              <w:jc w:val="both"/>
              <w:rPr>
                <w:rFonts w:ascii="Arial" w:hAnsi="Arial" w:cs="Arial"/>
              </w:rPr>
            </w:pPr>
            <w:r>
              <w:rPr>
                <w:rFonts w:ascii="Arial" w:hAnsi="Arial" w:cs="Arial"/>
              </w:rPr>
              <w:t>0,0</w:t>
            </w:r>
          </w:p>
        </w:tc>
      </w:tr>
      <w:tr w:rsidR="00000000" w14:paraId="6C5573CC" w14:textId="77777777">
        <w:tc>
          <w:tcPr>
            <w:tcW w:w="123" w:type="pct"/>
            <w:hideMark/>
          </w:tcPr>
          <w:p w14:paraId="56499218" w14:textId="77777777" w:rsidR="00ED7264" w:rsidRDefault="00ED7264">
            <w:pPr>
              <w:jc w:val="both"/>
              <w:rPr>
                <w:rFonts w:ascii="Arial" w:hAnsi="Arial" w:cs="Arial"/>
              </w:rPr>
            </w:pPr>
            <w:r>
              <w:rPr>
                <w:rFonts w:ascii="Arial" w:hAnsi="Arial" w:cs="Arial"/>
              </w:rPr>
              <w:t>144</w:t>
            </w:r>
          </w:p>
        </w:tc>
        <w:tc>
          <w:tcPr>
            <w:tcW w:w="258" w:type="pct"/>
            <w:noWrap/>
            <w:hideMark/>
          </w:tcPr>
          <w:p w14:paraId="5F767E6E" w14:textId="77777777" w:rsidR="00ED7264" w:rsidRDefault="00ED7264">
            <w:pPr>
              <w:jc w:val="both"/>
              <w:rPr>
                <w:rFonts w:ascii="Arial" w:hAnsi="Arial" w:cs="Arial"/>
              </w:rPr>
            </w:pPr>
            <w:r>
              <w:rPr>
                <w:rFonts w:ascii="Arial" w:hAnsi="Arial" w:cs="Arial"/>
              </w:rPr>
              <w:t>094</w:t>
            </w:r>
          </w:p>
        </w:tc>
        <w:tc>
          <w:tcPr>
            <w:tcW w:w="128" w:type="pct"/>
            <w:noWrap/>
            <w:hideMark/>
          </w:tcPr>
          <w:p w14:paraId="5FDD2863" w14:textId="77777777" w:rsidR="00ED7264" w:rsidRDefault="00ED7264">
            <w:pPr>
              <w:jc w:val="both"/>
              <w:rPr>
                <w:rFonts w:ascii="Arial" w:hAnsi="Arial" w:cs="Arial"/>
              </w:rPr>
            </w:pPr>
            <w:r>
              <w:rPr>
                <w:rFonts w:ascii="Arial" w:hAnsi="Arial" w:cs="Arial"/>
              </w:rPr>
              <w:t>2</w:t>
            </w:r>
          </w:p>
        </w:tc>
        <w:tc>
          <w:tcPr>
            <w:tcW w:w="177" w:type="pct"/>
            <w:noWrap/>
            <w:hideMark/>
          </w:tcPr>
          <w:p w14:paraId="4263436B" w14:textId="77777777" w:rsidR="00ED7264" w:rsidRDefault="00ED7264">
            <w:pPr>
              <w:jc w:val="both"/>
              <w:rPr>
                <w:rFonts w:ascii="Arial" w:hAnsi="Arial" w:cs="Arial"/>
              </w:rPr>
            </w:pPr>
            <w:r>
              <w:rPr>
                <w:rFonts w:ascii="Arial" w:hAnsi="Arial" w:cs="Arial"/>
              </w:rPr>
              <w:t>02</w:t>
            </w:r>
          </w:p>
        </w:tc>
        <w:tc>
          <w:tcPr>
            <w:tcW w:w="124" w:type="pct"/>
            <w:noWrap/>
            <w:hideMark/>
          </w:tcPr>
          <w:p w14:paraId="751E3776" w14:textId="77777777" w:rsidR="00ED7264" w:rsidRDefault="00ED7264">
            <w:pPr>
              <w:jc w:val="both"/>
              <w:rPr>
                <w:rFonts w:ascii="Arial" w:hAnsi="Arial" w:cs="Arial"/>
              </w:rPr>
            </w:pPr>
            <w:r>
              <w:rPr>
                <w:rFonts w:ascii="Arial" w:hAnsi="Arial" w:cs="Arial"/>
              </w:rPr>
              <w:t>29</w:t>
            </w:r>
          </w:p>
        </w:tc>
        <w:tc>
          <w:tcPr>
            <w:tcW w:w="172" w:type="pct"/>
            <w:noWrap/>
            <w:hideMark/>
          </w:tcPr>
          <w:p w14:paraId="234290AC" w14:textId="77777777" w:rsidR="00ED7264" w:rsidRDefault="00ED7264">
            <w:pPr>
              <w:jc w:val="both"/>
              <w:rPr>
                <w:rFonts w:ascii="Arial" w:hAnsi="Arial" w:cs="Arial"/>
              </w:rPr>
            </w:pPr>
            <w:r>
              <w:rPr>
                <w:rFonts w:ascii="Arial" w:hAnsi="Arial" w:cs="Arial"/>
              </w:rPr>
              <w:t>999</w:t>
            </w:r>
          </w:p>
        </w:tc>
        <w:tc>
          <w:tcPr>
            <w:tcW w:w="164" w:type="pct"/>
            <w:noWrap/>
            <w:hideMark/>
          </w:tcPr>
          <w:p w14:paraId="4BB4D20D" w14:textId="77777777" w:rsidR="00ED7264" w:rsidRDefault="00ED7264">
            <w:pPr>
              <w:jc w:val="both"/>
              <w:rPr>
                <w:rFonts w:ascii="Arial" w:hAnsi="Arial" w:cs="Arial"/>
              </w:rPr>
            </w:pPr>
            <w:r>
              <w:rPr>
                <w:rFonts w:ascii="Arial" w:hAnsi="Arial" w:cs="Arial"/>
              </w:rPr>
              <w:t>05</w:t>
            </w:r>
          </w:p>
        </w:tc>
        <w:tc>
          <w:tcPr>
            <w:tcW w:w="148" w:type="pct"/>
            <w:noWrap/>
            <w:hideMark/>
          </w:tcPr>
          <w:p w14:paraId="72EB2612" w14:textId="77777777" w:rsidR="00ED7264" w:rsidRDefault="00ED7264">
            <w:pPr>
              <w:jc w:val="both"/>
              <w:rPr>
                <w:rFonts w:ascii="Arial" w:hAnsi="Arial" w:cs="Arial"/>
              </w:rPr>
            </w:pPr>
            <w:r>
              <w:rPr>
                <w:rFonts w:ascii="Arial" w:hAnsi="Arial" w:cs="Arial"/>
              </w:rPr>
              <w:t>2654</w:t>
            </w:r>
          </w:p>
        </w:tc>
        <w:tc>
          <w:tcPr>
            <w:tcW w:w="251" w:type="pct"/>
            <w:noWrap/>
            <w:hideMark/>
          </w:tcPr>
          <w:p w14:paraId="42206937" w14:textId="77777777" w:rsidR="00ED7264" w:rsidRDefault="00ED7264">
            <w:pPr>
              <w:jc w:val="both"/>
              <w:rPr>
                <w:rFonts w:ascii="Arial" w:hAnsi="Arial" w:cs="Arial"/>
              </w:rPr>
            </w:pPr>
            <w:r>
              <w:rPr>
                <w:rFonts w:ascii="Arial" w:hAnsi="Arial" w:cs="Arial"/>
              </w:rPr>
              <w:t>150</w:t>
            </w:r>
          </w:p>
        </w:tc>
        <w:tc>
          <w:tcPr>
            <w:tcW w:w="2433" w:type="pct"/>
            <w:hideMark/>
          </w:tcPr>
          <w:p w14:paraId="70713360"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c>
          <w:tcPr>
            <w:tcW w:w="341" w:type="pct"/>
            <w:noWrap/>
            <w:hideMark/>
          </w:tcPr>
          <w:p w14:paraId="41CCE642" w14:textId="77777777" w:rsidR="00ED7264" w:rsidRDefault="00ED7264">
            <w:pPr>
              <w:jc w:val="both"/>
              <w:rPr>
                <w:rFonts w:ascii="Arial" w:hAnsi="Arial" w:cs="Arial"/>
              </w:rPr>
            </w:pPr>
            <w:r>
              <w:rPr>
                <w:rFonts w:ascii="Arial" w:hAnsi="Arial" w:cs="Arial"/>
              </w:rPr>
              <w:t>111,6</w:t>
            </w:r>
          </w:p>
        </w:tc>
        <w:tc>
          <w:tcPr>
            <w:tcW w:w="340" w:type="pct"/>
            <w:noWrap/>
            <w:hideMark/>
          </w:tcPr>
          <w:p w14:paraId="6CAA3988" w14:textId="77777777" w:rsidR="00ED7264" w:rsidRDefault="00ED7264">
            <w:pPr>
              <w:jc w:val="both"/>
              <w:rPr>
                <w:rFonts w:ascii="Arial" w:hAnsi="Arial" w:cs="Arial"/>
              </w:rPr>
            </w:pPr>
            <w:r>
              <w:rPr>
                <w:rFonts w:ascii="Arial" w:hAnsi="Arial" w:cs="Arial"/>
              </w:rPr>
              <w:t>0,0</w:t>
            </w:r>
          </w:p>
        </w:tc>
        <w:tc>
          <w:tcPr>
            <w:tcW w:w="341" w:type="pct"/>
            <w:noWrap/>
            <w:hideMark/>
          </w:tcPr>
          <w:p w14:paraId="596E0227" w14:textId="77777777" w:rsidR="00ED7264" w:rsidRDefault="00ED7264">
            <w:pPr>
              <w:jc w:val="both"/>
              <w:rPr>
                <w:rFonts w:ascii="Arial" w:hAnsi="Arial" w:cs="Arial"/>
              </w:rPr>
            </w:pPr>
            <w:r>
              <w:rPr>
                <w:rFonts w:ascii="Arial" w:hAnsi="Arial" w:cs="Arial"/>
              </w:rPr>
              <w:t>0,0</w:t>
            </w:r>
          </w:p>
        </w:tc>
      </w:tr>
      <w:tr w:rsidR="00000000" w14:paraId="40F2EE9B" w14:textId="77777777">
        <w:tc>
          <w:tcPr>
            <w:tcW w:w="123" w:type="pct"/>
            <w:hideMark/>
          </w:tcPr>
          <w:p w14:paraId="25484CF3" w14:textId="77777777" w:rsidR="00ED7264" w:rsidRDefault="00ED7264">
            <w:pPr>
              <w:jc w:val="both"/>
              <w:rPr>
                <w:rFonts w:ascii="Arial" w:hAnsi="Arial" w:cs="Arial"/>
              </w:rPr>
            </w:pPr>
            <w:r>
              <w:rPr>
                <w:rFonts w:ascii="Arial" w:hAnsi="Arial" w:cs="Arial"/>
              </w:rPr>
              <w:t>145</w:t>
            </w:r>
          </w:p>
        </w:tc>
        <w:tc>
          <w:tcPr>
            <w:tcW w:w="258" w:type="pct"/>
            <w:noWrap/>
            <w:hideMark/>
          </w:tcPr>
          <w:p w14:paraId="61BCD939" w14:textId="77777777" w:rsidR="00ED7264" w:rsidRDefault="00ED7264">
            <w:pPr>
              <w:jc w:val="both"/>
              <w:rPr>
                <w:rFonts w:ascii="Arial" w:hAnsi="Arial" w:cs="Arial"/>
              </w:rPr>
            </w:pPr>
            <w:r>
              <w:rPr>
                <w:rFonts w:ascii="Arial" w:hAnsi="Arial" w:cs="Arial"/>
              </w:rPr>
              <w:t>094</w:t>
            </w:r>
          </w:p>
        </w:tc>
        <w:tc>
          <w:tcPr>
            <w:tcW w:w="128" w:type="pct"/>
            <w:noWrap/>
            <w:hideMark/>
          </w:tcPr>
          <w:p w14:paraId="24E63C78" w14:textId="77777777" w:rsidR="00ED7264" w:rsidRDefault="00ED7264">
            <w:pPr>
              <w:jc w:val="both"/>
              <w:rPr>
                <w:rFonts w:ascii="Arial" w:hAnsi="Arial" w:cs="Arial"/>
              </w:rPr>
            </w:pPr>
            <w:r>
              <w:rPr>
                <w:rFonts w:ascii="Arial" w:hAnsi="Arial" w:cs="Arial"/>
              </w:rPr>
              <w:t>2</w:t>
            </w:r>
          </w:p>
        </w:tc>
        <w:tc>
          <w:tcPr>
            <w:tcW w:w="177" w:type="pct"/>
            <w:noWrap/>
            <w:hideMark/>
          </w:tcPr>
          <w:p w14:paraId="2FAA9C7D" w14:textId="77777777" w:rsidR="00ED7264" w:rsidRDefault="00ED7264">
            <w:pPr>
              <w:jc w:val="both"/>
              <w:rPr>
                <w:rFonts w:ascii="Arial" w:hAnsi="Arial" w:cs="Arial"/>
              </w:rPr>
            </w:pPr>
            <w:r>
              <w:rPr>
                <w:rFonts w:ascii="Arial" w:hAnsi="Arial" w:cs="Arial"/>
              </w:rPr>
              <w:t>02</w:t>
            </w:r>
          </w:p>
        </w:tc>
        <w:tc>
          <w:tcPr>
            <w:tcW w:w="124" w:type="pct"/>
            <w:noWrap/>
            <w:hideMark/>
          </w:tcPr>
          <w:p w14:paraId="3F423988" w14:textId="77777777" w:rsidR="00ED7264" w:rsidRDefault="00ED7264">
            <w:pPr>
              <w:jc w:val="both"/>
              <w:rPr>
                <w:rFonts w:ascii="Arial" w:hAnsi="Arial" w:cs="Arial"/>
              </w:rPr>
            </w:pPr>
            <w:r>
              <w:rPr>
                <w:rFonts w:ascii="Arial" w:hAnsi="Arial" w:cs="Arial"/>
              </w:rPr>
              <w:t>29</w:t>
            </w:r>
          </w:p>
        </w:tc>
        <w:tc>
          <w:tcPr>
            <w:tcW w:w="172" w:type="pct"/>
            <w:noWrap/>
            <w:hideMark/>
          </w:tcPr>
          <w:p w14:paraId="6AA5F33D" w14:textId="77777777" w:rsidR="00ED7264" w:rsidRDefault="00ED7264">
            <w:pPr>
              <w:jc w:val="both"/>
              <w:rPr>
                <w:rFonts w:ascii="Arial" w:hAnsi="Arial" w:cs="Arial"/>
              </w:rPr>
            </w:pPr>
            <w:r>
              <w:rPr>
                <w:rFonts w:ascii="Arial" w:hAnsi="Arial" w:cs="Arial"/>
              </w:rPr>
              <w:t>999</w:t>
            </w:r>
          </w:p>
        </w:tc>
        <w:tc>
          <w:tcPr>
            <w:tcW w:w="164" w:type="pct"/>
            <w:noWrap/>
            <w:hideMark/>
          </w:tcPr>
          <w:p w14:paraId="7B716D62" w14:textId="77777777" w:rsidR="00ED7264" w:rsidRDefault="00ED7264">
            <w:pPr>
              <w:jc w:val="both"/>
              <w:rPr>
                <w:rFonts w:ascii="Arial" w:hAnsi="Arial" w:cs="Arial"/>
              </w:rPr>
            </w:pPr>
            <w:r>
              <w:rPr>
                <w:rFonts w:ascii="Arial" w:hAnsi="Arial" w:cs="Arial"/>
              </w:rPr>
              <w:t>05</w:t>
            </w:r>
          </w:p>
        </w:tc>
        <w:tc>
          <w:tcPr>
            <w:tcW w:w="148" w:type="pct"/>
            <w:noWrap/>
            <w:hideMark/>
          </w:tcPr>
          <w:p w14:paraId="497E3CF7" w14:textId="77777777" w:rsidR="00ED7264" w:rsidRDefault="00ED7264">
            <w:pPr>
              <w:jc w:val="both"/>
              <w:rPr>
                <w:rFonts w:ascii="Arial" w:hAnsi="Arial" w:cs="Arial"/>
              </w:rPr>
            </w:pPr>
            <w:r>
              <w:rPr>
                <w:rFonts w:ascii="Arial" w:hAnsi="Arial" w:cs="Arial"/>
              </w:rPr>
              <w:t>7410</w:t>
            </w:r>
          </w:p>
        </w:tc>
        <w:tc>
          <w:tcPr>
            <w:tcW w:w="251" w:type="pct"/>
            <w:noWrap/>
            <w:hideMark/>
          </w:tcPr>
          <w:p w14:paraId="0AF5AD05" w14:textId="77777777" w:rsidR="00ED7264" w:rsidRDefault="00ED7264">
            <w:pPr>
              <w:jc w:val="both"/>
              <w:rPr>
                <w:rFonts w:ascii="Arial" w:hAnsi="Arial" w:cs="Arial"/>
              </w:rPr>
            </w:pPr>
            <w:r>
              <w:rPr>
                <w:rFonts w:ascii="Arial" w:hAnsi="Arial" w:cs="Arial"/>
              </w:rPr>
              <w:t>150</w:t>
            </w:r>
          </w:p>
        </w:tc>
        <w:tc>
          <w:tcPr>
            <w:tcW w:w="2433" w:type="pct"/>
            <w:hideMark/>
          </w:tcPr>
          <w:p w14:paraId="0DFB51C4"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 на реализацию муниципальных программ, подпрограмм, направленных на реализацию мероприятий в сфере укрепления межнационального и межконфессионального согласия, в рамках комплекса процессных мероприятий «Государственно-общественное партнерство в сфере государственной национальной политики» государственной программы Красноярского края «Укрепление единства российской нации, реализация государственной национальной политики и содействие развитию институтов гражданского общества»)</w:t>
            </w:r>
          </w:p>
        </w:tc>
        <w:tc>
          <w:tcPr>
            <w:tcW w:w="341" w:type="pct"/>
            <w:noWrap/>
            <w:hideMark/>
          </w:tcPr>
          <w:p w14:paraId="7D7C8179" w14:textId="77777777" w:rsidR="00ED7264" w:rsidRDefault="00ED7264">
            <w:pPr>
              <w:jc w:val="both"/>
              <w:rPr>
                <w:rFonts w:ascii="Arial" w:hAnsi="Arial" w:cs="Arial"/>
              </w:rPr>
            </w:pPr>
            <w:r>
              <w:rPr>
                <w:rFonts w:ascii="Arial" w:hAnsi="Arial" w:cs="Arial"/>
              </w:rPr>
              <w:t>156,2</w:t>
            </w:r>
          </w:p>
        </w:tc>
        <w:tc>
          <w:tcPr>
            <w:tcW w:w="340" w:type="pct"/>
            <w:noWrap/>
            <w:hideMark/>
          </w:tcPr>
          <w:p w14:paraId="2C8004C8" w14:textId="77777777" w:rsidR="00ED7264" w:rsidRDefault="00ED7264">
            <w:pPr>
              <w:jc w:val="both"/>
              <w:rPr>
                <w:rFonts w:ascii="Arial" w:hAnsi="Arial" w:cs="Arial"/>
              </w:rPr>
            </w:pPr>
            <w:r>
              <w:rPr>
                <w:rFonts w:ascii="Arial" w:hAnsi="Arial" w:cs="Arial"/>
              </w:rPr>
              <w:t>0,0</w:t>
            </w:r>
          </w:p>
        </w:tc>
        <w:tc>
          <w:tcPr>
            <w:tcW w:w="341" w:type="pct"/>
            <w:noWrap/>
            <w:hideMark/>
          </w:tcPr>
          <w:p w14:paraId="46443004" w14:textId="77777777" w:rsidR="00ED7264" w:rsidRDefault="00ED7264">
            <w:pPr>
              <w:jc w:val="both"/>
              <w:rPr>
                <w:rFonts w:ascii="Arial" w:hAnsi="Arial" w:cs="Arial"/>
              </w:rPr>
            </w:pPr>
            <w:r>
              <w:rPr>
                <w:rFonts w:ascii="Arial" w:hAnsi="Arial" w:cs="Arial"/>
              </w:rPr>
              <w:t>0,0</w:t>
            </w:r>
          </w:p>
        </w:tc>
      </w:tr>
      <w:tr w:rsidR="00000000" w14:paraId="6E3B0B55" w14:textId="77777777">
        <w:tc>
          <w:tcPr>
            <w:tcW w:w="123" w:type="pct"/>
            <w:hideMark/>
          </w:tcPr>
          <w:p w14:paraId="42B89264" w14:textId="77777777" w:rsidR="00ED7264" w:rsidRDefault="00ED7264">
            <w:pPr>
              <w:jc w:val="both"/>
              <w:rPr>
                <w:rFonts w:ascii="Arial" w:hAnsi="Arial" w:cs="Arial"/>
              </w:rPr>
            </w:pPr>
            <w:r>
              <w:rPr>
                <w:rFonts w:ascii="Arial" w:hAnsi="Arial" w:cs="Arial"/>
              </w:rPr>
              <w:t>146</w:t>
            </w:r>
          </w:p>
        </w:tc>
        <w:tc>
          <w:tcPr>
            <w:tcW w:w="258" w:type="pct"/>
            <w:noWrap/>
            <w:hideMark/>
          </w:tcPr>
          <w:p w14:paraId="3DD4D740" w14:textId="77777777" w:rsidR="00ED7264" w:rsidRDefault="00ED7264">
            <w:pPr>
              <w:jc w:val="both"/>
              <w:rPr>
                <w:rFonts w:ascii="Arial" w:hAnsi="Arial" w:cs="Arial"/>
              </w:rPr>
            </w:pPr>
            <w:r>
              <w:rPr>
                <w:rFonts w:ascii="Arial" w:hAnsi="Arial" w:cs="Arial"/>
              </w:rPr>
              <w:t>094</w:t>
            </w:r>
          </w:p>
        </w:tc>
        <w:tc>
          <w:tcPr>
            <w:tcW w:w="128" w:type="pct"/>
            <w:noWrap/>
            <w:hideMark/>
          </w:tcPr>
          <w:p w14:paraId="295292AF" w14:textId="77777777" w:rsidR="00ED7264" w:rsidRDefault="00ED7264">
            <w:pPr>
              <w:jc w:val="both"/>
              <w:rPr>
                <w:rFonts w:ascii="Arial" w:hAnsi="Arial" w:cs="Arial"/>
              </w:rPr>
            </w:pPr>
            <w:r>
              <w:rPr>
                <w:rFonts w:ascii="Arial" w:hAnsi="Arial" w:cs="Arial"/>
              </w:rPr>
              <w:t>2</w:t>
            </w:r>
          </w:p>
        </w:tc>
        <w:tc>
          <w:tcPr>
            <w:tcW w:w="177" w:type="pct"/>
            <w:noWrap/>
            <w:hideMark/>
          </w:tcPr>
          <w:p w14:paraId="5FD214A5" w14:textId="77777777" w:rsidR="00ED7264" w:rsidRDefault="00ED7264">
            <w:pPr>
              <w:jc w:val="both"/>
              <w:rPr>
                <w:rFonts w:ascii="Arial" w:hAnsi="Arial" w:cs="Arial"/>
              </w:rPr>
            </w:pPr>
            <w:r>
              <w:rPr>
                <w:rFonts w:ascii="Arial" w:hAnsi="Arial" w:cs="Arial"/>
              </w:rPr>
              <w:t>02</w:t>
            </w:r>
          </w:p>
        </w:tc>
        <w:tc>
          <w:tcPr>
            <w:tcW w:w="124" w:type="pct"/>
            <w:noWrap/>
            <w:hideMark/>
          </w:tcPr>
          <w:p w14:paraId="196EEC50" w14:textId="77777777" w:rsidR="00ED7264" w:rsidRDefault="00ED7264">
            <w:pPr>
              <w:jc w:val="both"/>
              <w:rPr>
                <w:rFonts w:ascii="Arial" w:hAnsi="Arial" w:cs="Arial"/>
              </w:rPr>
            </w:pPr>
            <w:r>
              <w:rPr>
                <w:rFonts w:ascii="Arial" w:hAnsi="Arial" w:cs="Arial"/>
              </w:rPr>
              <w:t>29</w:t>
            </w:r>
          </w:p>
        </w:tc>
        <w:tc>
          <w:tcPr>
            <w:tcW w:w="172" w:type="pct"/>
            <w:noWrap/>
            <w:hideMark/>
          </w:tcPr>
          <w:p w14:paraId="4F6C81E4" w14:textId="77777777" w:rsidR="00ED7264" w:rsidRDefault="00ED7264">
            <w:pPr>
              <w:jc w:val="both"/>
              <w:rPr>
                <w:rFonts w:ascii="Arial" w:hAnsi="Arial" w:cs="Arial"/>
              </w:rPr>
            </w:pPr>
            <w:r>
              <w:rPr>
                <w:rFonts w:ascii="Arial" w:hAnsi="Arial" w:cs="Arial"/>
              </w:rPr>
              <w:t>999</w:t>
            </w:r>
          </w:p>
        </w:tc>
        <w:tc>
          <w:tcPr>
            <w:tcW w:w="164" w:type="pct"/>
            <w:noWrap/>
            <w:hideMark/>
          </w:tcPr>
          <w:p w14:paraId="10BFF6F3" w14:textId="77777777" w:rsidR="00ED7264" w:rsidRDefault="00ED7264">
            <w:pPr>
              <w:jc w:val="both"/>
              <w:rPr>
                <w:rFonts w:ascii="Arial" w:hAnsi="Arial" w:cs="Arial"/>
              </w:rPr>
            </w:pPr>
            <w:r>
              <w:rPr>
                <w:rFonts w:ascii="Arial" w:hAnsi="Arial" w:cs="Arial"/>
              </w:rPr>
              <w:t>05</w:t>
            </w:r>
          </w:p>
        </w:tc>
        <w:tc>
          <w:tcPr>
            <w:tcW w:w="148" w:type="pct"/>
            <w:noWrap/>
            <w:hideMark/>
          </w:tcPr>
          <w:p w14:paraId="2F718A11" w14:textId="77777777" w:rsidR="00ED7264" w:rsidRDefault="00ED7264">
            <w:pPr>
              <w:jc w:val="both"/>
              <w:rPr>
                <w:rFonts w:ascii="Arial" w:hAnsi="Arial" w:cs="Arial"/>
              </w:rPr>
            </w:pPr>
            <w:r>
              <w:rPr>
                <w:rFonts w:ascii="Arial" w:hAnsi="Arial" w:cs="Arial"/>
              </w:rPr>
              <w:t>7454</w:t>
            </w:r>
          </w:p>
        </w:tc>
        <w:tc>
          <w:tcPr>
            <w:tcW w:w="251" w:type="pct"/>
            <w:noWrap/>
            <w:hideMark/>
          </w:tcPr>
          <w:p w14:paraId="31CA7416" w14:textId="77777777" w:rsidR="00ED7264" w:rsidRDefault="00ED7264">
            <w:pPr>
              <w:jc w:val="both"/>
              <w:rPr>
                <w:rFonts w:ascii="Arial" w:hAnsi="Arial" w:cs="Arial"/>
              </w:rPr>
            </w:pPr>
            <w:r>
              <w:rPr>
                <w:rFonts w:ascii="Arial" w:hAnsi="Arial" w:cs="Arial"/>
              </w:rPr>
              <w:t>150</w:t>
            </w:r>
          </w:p>
        </w:tc>
        <w:tc>
          <w:tcPr>
            <w:tcW w:w="2433" w:type="pct"/>
            <w:hideMark/>
          </w:tcPr>
          <w:p w14:paraId="3ED43587" w14:textId="77777777" w:rsidR="00ED7264" w:rsidRDefault="00ED7264">
            <w:pPr>
              <w:jc w:val="both"/>
              <w:rPr>
                <w:rFonts w:ascii="Arial" w:hAnsi="Arial" w:cs="Arial"/>
                <w:lang w:val="ru-RU"/>
              </w:rPr>
            </w:pPr>
            <w:r>
              <w:rPr>
                <w:rFonts w:ascii="Arial" w:hAnsi="Arial" w:cs="Arial"/>
                <w:lang w:val="ru-RU"/>
              </w:rPr>
              <w:t xml:space="preserve">Прочие субсидии бюджетам муниципальных районов (на развитие системы патриотического воспитания в рамках деятельности муниципальных молодежных центров в рамках комплекса процессных мероприятий «Патриотическое воспитание молодежи» государственной программы Красноярского края «Молодежь Красноярского края в </w:t>
            </w:r>
            <w:r>
              <w:rPr>
                <w:rFonts w:ascii="Arial" w:hAnsi="Arial" w:cs="Arial"/>
              </w:rPr>
              <w:t>XXI</w:t>
            </w:r>
            <w:r>
              <w:rPr>
                <w:rFonts w:ascii="Arial" w:hAnsi="Arial" w:cs="Arial"/>
                <w:lang w:val="ru-RU"/>
              </w:rPr>
              <w:t xml:space="preserve"> веке»)</w:t>
            </w:r>
          </w:p>
        </w:tc>
        <w:tc>
          <w:tcPr>
            <w:tcW w:w="341" w:type="pct"/>
            <w:noWrap/>
            <w:hideMark/>
          </w:tcPr>
          <w:p w14:paraId="6E164518" w14:textId="77777777" w:rsidR="00ED7264" w:rsidRDefault="00ED7264">
            <w:pPr>
              <w:jc w:val="both"/>
              <w:rPr>
                <w:rFonts w:ascii="Arial" w:hAnsi="Arial" w:cs="Arial"/>
              </w:rPr>
            </w:pPr>
            <w:r>
              <w:rPr>
                <w:rFonts w:ascii="Arial" w:hAnsi="Arial" w:cs="Arial"/>
              </w:rPr>
              <w:t>200,0</w:t>
            </w:r>
          </w:p>
        </w:tc>
        <w:tc>
          <w:tcPr>
            <w:tcW w:w="340" w:type="pct"/>
            <w:noWrap/>
            <w:hideMark/>
          </w:tcPr>
          <w:p w14:paraId="6765ADBE" w14:textId="77777777" w:rsidR="00ED7264" w:rsidRDefault="00ED7264">
            <w:pPr>
              <w:jc w:val="both"/>
              <w:rPr>
                <w:rFonts w:ascii="Arial" w:hAnsi="Arial" w:cs="Arial"/>
              </w:rPr>
            </w:pPr>
            <w:r>
              <w:rPr>
                <w:rFonts w:ascii="Arial" w:hAnsi="Arial" w:cs="Arial"/>
              </w:rPr>
              <w:t>0,0</w:t>
            </w:r>
          </w:p>
        </w:tc>
        <w:tc>
          <w:tcPr>
            <w:tcW w:w="341" w:type="pct"/>
            <w:noWrap/>
            <w:hideMark/>
          </w:tcPr>
          <w:p w14:paraId="42C72DF6" w14:textId="77777777" w:rsidR="00ED7264" w:rsidRDefault="00ED7264">
            <w:pPr>
              <w:jc w:val="both"/>
              <w:rPr>
                <w:rFonts w:ascii="Arial" w:hAnsi="Arial" w:cs="Arial"/>
              </w:rPr>
            </w:pPr>
            <w:r>
              <w:rPr>
                <w:rFonts w:ascii="Arial" w:hAnsi="Arial" w:cs="Arial"/>
              </w:rPr>
              <w:t>0,0</w:t>
            </w:r>
          </w:p>
        </w:tc>
      </w:tr>
      <w:tr w:rsidR="00000000" w14:paraId="288588B7" w14:textId="77777777">
        <w:tc>
          <w:tcPr>
            <w:tcW w:w="123" w:type="pct"/>
            <w:hideMark/>
          </w:tcPr>
          <w:p w14:paraId="6A2EBB54" w14:textId="77777777" w:rsidR="00ED7264" w:rsidRDefault="00ED7264">
            <w:pPr>
              <w:jc w:val="both"/>
              <w:rPr>
                <w:rFonts w:ascii="Arial" w:hAnsi="Arial" w:cs="Arial"/>
              </w:rPr>
            </w:pPr>
            <w:r>
              <w:rPr>
                <w:rFonts w:ascii="Arial" w:hAnsi="Arial" w:cs="Arial"/>
              </w:rPr>
              <w:t>147</w:t>
            </w:r>
          </w:p>
        </w:tc>
        <w:tc>
          <w:tcPr>
            <w:tcW w:w="258" w:type="pct"/>
            <w:noWrap/>
            <w:hideMark/>
          </w:tcPr>
          <w:p w14:paraId="1DD584AC" w14:textId="77777777" w:rsidR="00ED7264" w:rsidRDefault="00ED7264">
            <w:pPr>
              <w:jc w:val="both"/>
              <w:rPr>
                <w:rFonts w:ascii="Arial" w:hAnsi="Arial" w:cs="Arial"/>
              </w:rPr>
            </w:pPr>
            <w:r>
              <w:rPr>
                <w:rFonts w:ascii="Arial" w:hAnsi="Arial" w:cs="Arial"/>
              </w:rPr>
              <w:t>094</w:t>
            </w:r>
          </w:p>
        </w:tc>
        <w:tc>
          <w:tcPr>
            <w:tcW w:w="128" w:type="pct"/>
            <w:noWrap/>
            <w:hideMark/>
          </w:tcPr>
          <w:p w14:paraId="234F7754" w14:textId="77777777" w:rsidR="00ED7264" w:rsidRDefault="00ED7264">
            <w:pPr>
              <w:jc w:val="both"/>
              <w:rPr>
                <w:rFonts w:ascii="Arial" w:hAnsi="Arial" w:cs="Arial"/>
              </w:rPr>
            </w:pPr>
            <w:r>
              <w:rPr>
                <w:rFonts w:ascii="Arial" w:hAnsi="Arial" w:cs="Arial"/>
              </w:rPr>
              <w:t>2</w:t>
            </w:r>
          </w:p>
        </w:tc>
        <w:tc>
          <w:tcPr>
            <w:tcW w:w="177" w:type="pct"/>
            <w:noWrap/>
            <w:hideMark/>
          </w:tcPr>
          <w:p w14:paraId="3AA197E0" w14:textId="77777777" w:rsidR="00ED7264" w:rsidRDefault="00ED7264">
            <w:pPr>
              <w:jc w:val="both"/>
              <w:rPr>
                <w:rFonts w:ascii="Arial" w:hAnsi="Arial" w:cs="Arial"/>
              </w:rPr>
            </w:pPr>
            <w:r>
              <w:rPr>
                <w:rFonts w:ascii="Arial" w:hAnsi="Arial" w:cs="Arial"/>
              </w:rPr>
              <w:t>02</w:t>
            </w:r>
          </w:p>
        </w:tc>
        <w:tc>
          <w:tcPr>
            <w:tcW w:w="124" w:type="pct"/>
            <w:noWrap/>
            <w:hideMark/>
          </w:tcPr>
          <w:p w14:paraId="644C355A" w14:textId="77777777" w:rsidR="00ED7264" w:rsidRDefault="00ED7264">
            <w:pPr>
              <w:jc w:val="both"/>
              <w:rPr>
                <w:rFonts w:ascii="Arial" w:hAnsi="Arial" w:cs="Arial"/>
              </w:rPr>
            </w:pPr>
            <w:r>
              <w:rPr>
                <w:rFonts w:ascii="Arial" w:hAnsi="Arial" w:cs="Arial"/>
              </w:rPr>
              <w:t>29</w:t>
            </w:r>
          </w:p>
        </w:tc>
        <w:tc>
          <w:tcPr>
            <w:tcW w:w="172" w:type="pct"/>
            <w:noWrap/>
            <w:hideMark/>
          </w:tcPr>
          <w:p w14:paraId="5AA7BAC0" w14:textId="77777777" w:rsidR="00ED7264" w:rsidRDefault="00ED7264">
            <w:pPr>
              <w:jc w:val="both"/>
              <w:rPr>
                <w:rFonts w:ascii="Arial" w:hAnsi="Arial" w:cs="Arial"/>
              </w:rPr>
            </w:pPr>
            <w:r>
              <w:rPr>
                <w:rFonts w:ascii="Arial" w:hAnsi="Arial" w:cs="Arial"/>
              </w:rPr>
              <w:t>999</w:t>
            </w:r>
          </w:p>
        </w:tc>
        <w:tc>
          <w:tcPr>
            <w:tcW w:w="164" w:type="pct"/>
            <w:noWrap/>
            <w:hideMark/>
          </w:tcPr>
          <w:p w14:paraId="6FB437A8" w14:textId="77777777" w:rsidR="00ED7264" w:rsidRDefault="00ED7264">
            <w:pPr>
              <w:jc w:val="both"/>
              <w:rPr>
                <w:rFonts w:ascii="Arial" w:hAnsi="Arial" w:cs="Arial"/>
              </w:rPr>
            </w:pPr>
            <w:r>
              <w:rPr>
                <w:rFonts w:ascii="Arial" w:hAnsi="Arial" w:cs="Arial"/>
              </w:rPr>
              <w:t>05</w:t>
            </w:r>
          </w:p>
        </w:tc>
        <w:tc>
          <w:tcPr>
            <w:tcW w:w="148" w:type="pct"/>
            <w:noWrap/>
            <w:hideMark/>
          </w:tcPr>
          <w:p w14:paraId="6FC8150D" w14:textId="77777777" w:rsidR="00ED7264" w:rsidRDefault="00ED7264">
            <w:pPr>
              <w:jc w:val="both"/>
              <w:rPr>
                <w:rFonts w:ascii="Arial" w:hAnsi="Arial" w:cs="Arial"/>
              </w:rPr>
            </w:pPr>
            <w:r>
              <w:rPr>
                <w:rFonts w:ascii="Arial" w:hAnsi="Arial" w:cs="Arial"/>
              </w:rPr>
              <w:t>7456</w:t>
            </w:r>
          </w:p>
        </w:tc>
        <w:tc>
          <w:tcPr>
            <w:tcW w:w="251" w:type="pct"/>
            <w:noWrap/>
            <w:hideMark/>
          </w:tcPr>
          <w:p w14:paraId="69DC78A6" w14:textId="77777777" w:rsidR="00ED7264" w:rsidRDefault="00ED7264">
            <w:pPr>
              <w:jc w:val="both"/>
              <w:rPr>
                <w:rFonts w:ascii="Arial" w:hAnsi="Arial" w:cs="Arial"/>
              </w:rPr>
            </w:pPr>
            <w:r>
              <w:rPr>
                <w:rFonts w:ascii="Arial" w:hAnsi="Arial" w:cs="Arial"/>
              </w:rPr>
              <w:t>150</w:t>
            </w:r>
          </w:p>
        </w:tc>
        <w:tc>
          <w:tcPr>
            <w:tcW w:w="2433" w:type="pct"/>
            <w:hideMark/>
          </w:tcPr>
          <w:p w14:paraId="4A0D6BEB" w14:textId="7FDEDF4E" w:rsidR="00ED7264" w:rsidRDefault="00ED7264">
            <w:pPr>
              <w:jc w:val="both"/>
              <w:rPr>
                <w:rFonts w:ascii="Arial" w:hAnsi="Arial" w:cs="Arial"/>
                <w:lang w:val="ru-RU"/>
              </w:rPr>
            </w:pPr>
            <w:r>
              <w:rPr>
                <w:rFonts w:ascii="Arial" w:hAnsi="Arial" w:cs="Arial"/>
                <w:lang w:val="ru-RU"/>
              </w:rPr>
              <w:t xml:space="preserve">Прочие субсидии бюджетам муниципальных районов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w:t>
            </w:r>
            <w:r>
              <w:rPr>
                <w:rFonts w:ascii="Arial" w:hAnsi="Arial" w:cs="Arial"/>
              </w:rPr>
              <w:t>XXI</w:t>
            </w:r>
            <w:r>
              <w:rPr>
                <w:rFonts w:ascii="Arial" w:hAnsi="Arial" w:cs="Arial"/>
                <w:lang w:val="ru-RU"/>
              </w:rPr>
              <w:t xml:space="preserve"> веке»)</w:t>
            </w:r>
          </w:p>
        </w:tc>
        <w:tc>
          <w:tcPr>
            <w:tcW w:w="341" w:type="pct"/>
            <w:noWrap/>
            <w:hideMark/>
          </w:tcPr>
          <w:p w14:paraId="7FF1FA9F" w14:textId="77777777" w:rsidR="00ED7264" w:rsidRDefault="00ED7264">
            <w:pPr>
              <w:jc w:val="both"/>
              <w:rPr>
                <w:rFonts w:ascii="Arial" w:hAnsi="Arial" w:cs="Arial"/>
              </w:rPr>
            </w:pPr>
            <w:r>
              <w:rPr>
                <w:rFonts w:ascii="Arial" w:hAnsi="Arial" w:cs="Arial"/>
              </w:rPr>
              <w:t>494,1</w:t>
            </w:r>
          </w:p>
        </w:tc>
        <w:tc>
          <w:tcPr>
            <w:tcW w:w="340" w:type="pct"/>
            <w:noWrap/>
            <w:hideMark/>
          </w:tcPr>
          <w:p w14:paraId="0128A751" w14:textId="77777777" w:rsidR="00ED7264" w:rsidRDefault="00ED7264">
            <w:pPr>
              <w:jc w:val="both"/>
              <w:rPr>
                <w:rFonts w:ascii="Arial" w:hAnsi="Arial" w:cs="Arial"/>
              </w:rPr>
            </w:pPr>
            <w:r>
              <w:rPr>
                <w:rFonts w:ascii="Arial" w:hAnsi="Arial" w:cs="Arial"/>
              </w:rPr>
              <w:t>494,1</w:t>
            </w:r>
          </w:p>
        </w:tc>
        <w:tc>
          <w:tcPr>
            <w:tcW w:w="341" w:type="pct"/>
            <w:noWrap/>
            <w:hideMark/>
          </w:tcPr>
          <w:p w14:paraId="0FA78427" w14:textId="77777777" w:rsidR="00ED7264" w:rsidRDefault="00ED7264">
            <w:pPr>
              <w:jc w:val="both"/>
              <w:rPr>
                <w:rFonts w:ascii="Arial" w:hAnsi="Arial" w:cs="Arial"/>
              </w:rPr>
            </w:pPr>
            <w:r>
              <w:rPr>
                <w:rFonts w:ascii="Arial" w:hAnsi="Arial" w:cs="Arial"/>
              </w:rPr>
              <w:t>494,1</w:t>
            </w:r>
          </w:p>
        </w:tc>
      </w:tr>
      <w:tr w:rsidR="00000000" w14:paraId="39E19E3D" w14:textId="77777777">
        <w:tc>
          <w:tcPr>
            <w:tcW w:w="123" w:type="pct"/>
            <w:hideMark/>
          </w:tcPr>
          <w:p w14:paraId="25DA8A78" w14:textId="77777777" w:rsidR="00ED7264" w:rsidRDefault="00ED7264">
            <w:pPr>
              <w:jc w:val="both"/>
              <w:rPr>
                <w:rFonts w:ascii="Arial" w:hAnsi="Arial" w:cs="Arial"/>
              </w:rPr>
            </w:pPr>
            <w:r>
              <w:rPr>
                <w:rFonts w:ascii="Arial" w:hAnsi="Arial" w:cs="Arial"/>
              </w:rPr>
              <w:t>148</w:t>
            </w:r>
          </w:p>
        </w:tc>
        <w:tc>
          <w:tcPr>
            <w:tcW w:w="258" w:type="pct"/>
            <w:noWrap/>
            <w:hideMark/>
          </w:tcPr>
          <w:p w14:paraId="4BFEDF58" w14:textId="77777777" w:rsidR="00ED7264" w:rsidRDefault="00ED7264">
            <w:pPr>
              <w:jc w:val="both"/>
              <w:rPr>
                <w:rFonts w:ascii="Arial" w:hAnsi="Arial" w:cs="Arial"/>
              </w:rPr>
            </w:pPr>
            <w:r>
              <w:rPr>
                <w:rFonts w:ascii="Arial" w:hAnsi="Arial" w:cs="Arial"/>
              </w:rPr>
              <w:t>094</w:t>
            </w:r>
          </w:p>
        </w:tc>
        <w:tc>
          <w:tcPr>
            <w:tcW w:w="128" w:type="pct"/>
            <w:noWrap/>
            <w:hideMark/>
          </w:tcPr>
          <w:p w14:paraId="0BCB0894" w14:textId="77777777" w:rsidR="00ED7264" w:rsidRDefault="00ED7264">
            <w:pPr>
              <w:jc w:val="both"/>
              <w:rPr>
                <w:rFonts w:ascii="Arial" w:hAnsi="Arial" w:cs="Arial"/>
              </w:rPr>
            </w:pPr>
            <w:r>
              <w:rPr>
                <w:rFonts w:ascii="Arial" w:hAnsi="Arial" w:cs="Arial"/>
              </w:rPr>
              <w:t>2</w:t>
            </w:r>
          </w:p>
        </w:tc>
        <w:tc>
          <w:tcPr>
            <w:tcW w:w="177" w:type="pct"/>
            <w:noWrap/>
            <w:hideMark/>
          </w:tcPr>
          <w:p w14:paraId="0714CA38" w14:textId="77777777" w:rsidR="00ED7264" w:rsidRDefault="00ED7264">
            <w:pPr>
              <w:jc w:val="both"/>
              <w:rPr>
                <w:rFonts w:ascii="Arial" w:hAnsi="Arial" w:cs="Arial"/>
              </w:rPr>
            </w:pPr>
            <w:r>
              <w:rPr>
                <w:rFonts w:ascii="Arial" w:hAnsi="Arial" w:cs="Arial"/>
              </w:rPr>
              <w:t>02</w:t>
            </w:r>
          </w:p>
        </w:tc>
        <w:tc>
          <w:tcPr>
            <w:tcW w:w="124" w:type="pct"/>
            <w:noWrap/>
            <w:hideMark/>
          </w:tcPr>
          <w:p w14:paraId="439E7F84" w14:textId="77777777" w:rsidR="00ED7264" w:rsidRDefault="00ED7264">
            <w:pPr>
              <w:jc w:val="both"/>
              <w:rPr>
                <w:rFonts w:ascii="Arial" w:hAnsi="Arial" w:cs="Arial"/>
              </w:rPr>
            </w:pPr>
            <w:r>
              <w:rPr>
                <w:rFonts w:ascii="Arial" w:hAnsi="Arial" w:cs="Arial"/>
              </w:rPr>
              <w:t>29</w:t>
            </w:r>
          </w:p>
        </w:tc>
        <w:tc>
          <w:tcPr>
            <w:tcW w:w="172" w:type="pct"/>
            <w:noWrap/>
            <w:hideMark/>
          </w:tcPr>
          <w:p w14:paraId="328EB522" w14:textId="77777777" w:rsidR="00ED7264" w:rsidRDefault="00ED7264">
            <w:pPr>
              <w:jc w:val="both"/>
              <w:rPr>
                <w:rFonts w:ascii="Arial" w:hAnsi="Arial" w:cs="Arial"/>
              </w:rPr>
            </w:pPr>
            <w:r>
              <w:rPr>
                <w:rFonts w:ascii="Arial" w:hAnsi="Arial" w:cs="Arial"/>
              </w:rPr>
              <w:t>999</w:t>
            </w:r>
          </w:p>
        </w:tc>
        <w:tc>
          <w:tcPr>
            <w:tcW w:w="164" w:type="pct"/>
            <w:noWrap/>
            <w:hideMark/>
          </w:tcPr>
          <w:p w14:paraId="27C7AC73" w14:textId="77777777" w:rsidR="00ED7264" w:rsidRDefault="00ED7264">
            <w:pPr>
              <w:jc w:val="both"/>
              <w:rPr>
                <w:rFonts w:ascii="Arial" w:hAnsi="Arial" w:cs="Arial"/>
              </w:rPr>
            </w:pPr>
            <w:r>
              <w:rPr>
                <w:rFonts w:ascii="Arial" w:hAnsi="Arial" w:cs="Arial"/>
              </w:rPr>
              <w:t>05</w:t>
            </w:r>
          </w:p>
        </w:tc>
        <w:tc>
          <w:tcPr>
            <w:tcW w:w="148" w:type="pct"/>
            <w:noWrap/>
            <w:hideMark/>
          </w:tcPr>
          <w:p w14:paraId="322F7C1D" w14:textId="77777777" w:rsidR="00ED7264" w:rsidRDefault="00ED7264">
            <w:pPr>
              <w:jc w:val="both"/>
              <w:rPr>
                <w:rFonts w:ascii="Arial" w:hAnsi="Arial" w:cs="Arial"/>
              </w:rPr>
            </w:pPr>
            <w:r>
              <w:rPr>
                <w:rFonts w:ascii="Arial" w:hAnsi="Arial" w:cs="Arial"/>
              </w:rPr>
              <w:t>7456</w:t>
            </w:r>
          </w:p>
        </w:tc>
        <w:tc>
          <w:tcPr>
            <w:tcW w:w="251" w:type="pct"/>
            <w:noWrap/>
            <w:hideMark/>
          </w:tcPr>
          <w:p w14:paraId="62B9312F" w14:textId="77777777" w:rsidR="00ED7264" w:rsidRDefault="00ED7264">
            <w:pPr>
              <w:jc w:val="both"/>
              <w:rPr>
                <w:rFonts w:ascii="Arial" w:hAnsi="Arial" w:cs="Arial"/>
              </w:rPr>
            </w:pPr>
            <w:r>
              <w:rPr>
                <w:rFonts w:ascii="Arial" w:hAnsi="Arial" w:cs="Arial"/>
              </w:rPr>
              <w:t>150</w:t>
            </w:r>
          </w:p>
        </w:tc>
        <w:tc>
          <w:tcPr>
            <w:tcW w:w="2433" w:type="pct"/>
            <w:hideMark/>
          </w:tcPr>
          <w:p w14:paraId="75A0D14E"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(для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w:t>
            </w:r>
            <w:r>
              <w:rPr>
                <w:rFonts w:ascii="Arial" w:hAnsi="Arial" w:cs="Arial"/>
                <w:lang w:val="ru-RU"/>
              </w:rPr>
              <w:lastRenderedPageBreak/>
              <w:t>стивалей и конкурсов, в том числе для детей и молодежи, в рамках ведомственного проекта «Развитие искусства и творчества» государственной программы Красноярского края «Развитие культуры»)</w:t>
            </w:r>
          </w:p>
        </w:tc>
        <w:tc>
          <w:tcPr>
            <w:tcW w:w="341" w:type="pct"/>
            <w:noWrap/>
            <w:hideMark/>
          </w:tcPr>
          <w:p w14:paraId="358A997E" w14:textId="77777777" w:rsidR="00ED7264" w:rsidRDefault="00ED7264">
            <w:pPr>
              <w:jc w:val="both"/>
              <w:rPr>
                <w:rFonts w:ascii="Arial" w:hAnsi="Arial" w:cs="Arial"/>
              </w:rPr>
            </w:pPr>
            <w:r>
              <w:rPr>
                <w:rFonts w:ascii="Arial" w:hAnsi="Arial" w:cs="Arial"/>
              </w:rPr>
              <w:lastRenderedPageBreak/>
              <w:t>500,0</w:t>
            </w:r>
          </w:p>
        </w:tc>
        <w:tc>
          <w:tcPr>
            <w:tcW w:w="340" w:type="pct"/>
            <w:noWrap/>
            <w:hideMark/>
          </w:tcPr>
          <w:p w14:paraId="212F4FDE" w14:textId="77777777" w:rsidR="00ED7264" w:rsidRDefault="00ED7264">
            <w:pPr>
              <w:jc w:val="both"/>
              <w:rPr>
                <w:rFonts w:ascii="Arial" w:hAnsi="Arial" w:cs="Arial"/>
              </w:rPr>
            </w:pPr>
            <w:r>
              <w:rPr>
                <w:rFonts w:ascii="Arial" w:hAnsi="Arial" w:cs="Arial"/>
              </w:rPr>
              <w:t>0,0</w:t>
            </w:r>
          </w:p>
        </w:tc>
        <w:tc>
          <w:tcPr>
            <w:tcW w:w="341" w:type="pct"/>
            <w:noWrap/>
            <w:hideMark/>
          </w:tcPr>
          <w:p w14:paraId="2F17AA00" w14:textId="77777777" w:rsidR="00ED7264" w:rsidRDefault="00ED7264">
            <w:pPr>
              <w:jc w:val="both"/>
              <w:rPr>
                <w:rFonts w:ascii="Arial" w:hAnsi="Arial" w:cs="Arial"/>
              </w:rPr>
            </w:pPr>
            <w:r>
              <w:rPr>
                <w:rFonts w:ascii="Arial" w:hAnsi="Arial" w:cs="Arial"/>
              </w:rPr>
              <w:t>0,0</w:t>
            </w:r>
          </w:p>
        </w:tc>
      </w:tr>
      <w:tr w:rsidR="00000000" w14:paraId="72467808" w14:textId="77777777">
        <w:tc>
          <w:tcPr>
            <w:tcW w:w="123" w:type="pct"/>
            <w:hideMark/>
          </w:tcPr>
          <w:p w14:paraId="1F8054A4" w14:textId="77777777" w:rsidR="00ED7264" w:rsidRDefault="00ED7264">
            <w:pPr>
              <w:jc w:val="both"/>
              <w:rPr>
                <w:rFonts w:ascii="Arial" w:hAnsi="Arial" w:cs="Arial"/>
              </w:rPr>
            </w:pPr>
            <w:r>
              <w:rPr>
                <w:rFonts w:ascii="Arial" w:hAnsi="Arial" w:cs="Arial"/>
              </w:rPr>
              <w:t>149</w:t>
            </w:r>
          </w:p>
        </w:tc>
        <w:tc>
          <w:tcPr>
            <w:tcW w:w="258" w:type="pct"/>
            <w:noWrap/>
            <w:hideMark/>
          </w:tcPr>
          <w:p w14:paraId="193BE030" w14:textId="77777777" w:rsidR="00ED7264" w:rsidRDefault="00ED7264">
            <w:pPr>
              <w:jc w:val="both"/>
              <w:rPr>
                <w:rFonts w:ascii="Arial" w:hAnsi="Arial" w:cs="Arial"/>
              </w:rPr>
            </w:pPr>
            <w:r>
              <w:rPr>
                <w:rFonts w:ascii="Arial" w:hAnsi="Arial" w:cs="Arial"/>
              </w:rPr>
              <w:t>094</w:t>
            </w:r>
          </w:p>
        </w:tc>
        <w:tc>
          <w:tcPr>
            <w:tcW w:w="128" w:type="pct"/>
            <w:noWrap/>
            <w:hideMark/>
          </w:tcPr>
          <w:p w14:paraId="2914454A" w14:textId="77777777" w:rsidR="00ED7264" w:rsidRDefault="00ED7264">
            <w:pPr>
              <w:jc w:val="both"/>
              <w:rPr>
                <w:rFonts w:ascii="Arial" w:hAnsi="Arial" w:cs="Arial"/>
              </w:rPr>
            </w:pPr>
            <w:r>
              <w:rPr>
                <w:rFonts w:ascii="Arial" w:hAnsi="Arial" w:cs="Arial"/>
              </w:rPr>
              <w:t>2</w:t>
            </w:r>
          </w:p>
        </w:tc>
        <w:tc>
          <w:tcPr>
            <w:tcW w:w="177" w:type="pct"/>
            <w:noWrap/>
            <w:hideMark/>
          </w:tcPr>
          <w:p w14:paraId="09B2F609" w14:textId="77777777" w:rsidR="00ED7264" w:rsidRDefault="00ED7264">
            <w:pPr>
              <w:jc w:val="both"/>
              <w:rPr>
                <w:rFonts w:ascii="Arial" w:hAnsi="Arial" w:cs="Arial"/>
              </w:rPr>
            </w:pPr>
            <w:r>
              <w:rPr>
                <w:rFonts w:ascii="Arial" w:hAnsi="Arial" w:cs="Arial"/>
              </w:rPr>
              <w:t>02</w:t>
            </w:r>
          </w:p>
        </w:tc>
        <w:tc>
          <w:tcPr>
            <w:tcW w:w="124" w:type="pct"/>
            <w:noWrap/>
            <w:hideMark/>
          </w:tcPr>
          <w:p w14:paraId="31957C0E" w14:textId="77777777" w:rsidR="00ED7264" w:rsidRDefault="00ED7264">
            <w:pPr>
              <w:jc w:val="both"/>
              <w:rPr>
                <w:rFonts w:ascii="Arial" w:hAnsi="Arial" w:cs="Arial"/>
              </w:rPr>
            </w:pPr>
            <w:r>
              <w:rPr>
                <w:rFonts w:ascii="Arial" w:hAnsi="Arial" w:cs="Arial"/>
              </w:rPr>
              <w:t>29</w:t>
            </w:r>
          </w:p>
        </w:tc>
        <w:tc>
          <w:tcPr>
            <w:tcW w:w="172" w:type="pct"/>
            <w:noWrap/>
            <w:hideMark/>
          </w:tcPr>
          <w:p w14:paraId="4EC4F52F" w14:textId="77777777" w:rsidR="00ED7264" w:rsidRDefault="00ED7264">
            <w:pPr>
              <w:jc w:val="both"/>
              <w:rPr>
                <w:rFonts w:ascii="Arial" w:hAnsi="Arial" w:cs="Arial"/>
              </w:rPr>
            </w:pPr>
            <w:r>
              <w:rPr>
                <w:rFonts w:ascii="Arial" w:hAnsi="Arial" w:cs="Arial"/>
              </w:rPr>
              <w:t>999</w:t>
            </w:r>
          </w:p>
        </w:tc>
        <w:tc>
          <w:tcPr>
            <w:tcW w:w="164" w:type="pct"/>
            <w:noWrap/>
            <w:hideMark/>
          </w:tcPr>
          <w:p w14:paraId="74FEEC94" w14:textId="77777777" w:rsidR="00ED7264" w:rsidRDefault="00ED7264">
            <w:pPr>
              <w:jc w:val="both"/>
              <w:rPr>
                <w:rFonts w:ascii="Arial" w:hAnsi="Arial" w:cs="Arial"/>
              </w:rPr>
            </w:pPr>
            <w:r>
              <w:rPr>
                <w:rFonts w:ascii="Arial" w:hAnsi="Arial" w:cs="Arial"/>
              </w:rPr>
              <w:t>05</w:t>
            </w:r>
          </w:p>
        </w:tc>
        <w:tc>
          <w:tcPr>
            <w:tcW w:w="148" w:type="pct"/>
            <w:noWrap/>
            <w:hideMark/>
          </w:tcPr>
          <w:p w14:paraId="72C6E82B" w14:textId="77777777" w:rsidR="00ED7264" w:rsidRDefault="00ED7264">
            <w:pPr>
              <w:jc w:val="both"/>
              <w:rPr>
                <w:rFonts w:ascii="Arial" w:hAnsi="Arial" w:cs="Arial"/>
              </w:rPr>
            </w:pPr>
            <w:r>
              <w:rPr>
                <w:rFonts w:ascii="Arial" w:hAnsi="Arial" w:cs="Arial"/>
              </w:rPr>
              <w:t>7461</w:t>
            </w:r>
          </w:p>
        </w:tc>
        <w:tc>
          <w:tcPr>
            <w:tcW w:w="251" w:type="pct"/>
            <w:noWrap/>
            <w:hideMark/>
          </w:tcPr>
          <w:p w14:paraId="53C5A3F2" w14:textId="77777777" w:rsidR="00ED7264" w:rsidRDefault="00ED7264">
            <w:pPr>
              <w:jc w:val="both"/>
              <w:rPr>
                <w:rFonts w:ascii="Arial" w:hAnsi="Arial" w:cs="Arial"/>
              </w:rPr>
            </w:pPr>
            <w:r>
              <w:rPr>
                <w:rFonts w:ascii="Arial" w:hAnsi="Arial" w:cs="Arial"/>
              </w:rPr>
              <w:t>150</w:t>
            </w:r>
          </w:p>
        </w:tc>
        <w:tc>
          <w:tcPr>
            <w:tcW w:w="2433" w:type="pct"/>
            <w:hideMark/>
          </w:tcPr>
          <w:p w14:paraId="602F4B29"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строительство муниципальных объектов коммунальной и транспортной инфраструктуры в рамках ведомственного проекта «Стимулирование жилищного строительства» государственной программы Красноярского края «Создание условий для обеспечения жильем граждан и формирование комфортной городской среды»)</w:t>
            </w:r>
          </w:p>
        </w:tc>
        <w:tc>
          <w:tcPr>
            <w:tcW w:w="341" w:type="pct"/>
            <w:noWrap/>
            <w:hideMark/>
          </w:tcPr>
          <w:p w14:paraId="11635258" w14:textId="77777777" w:rsidR="00ED7264" w:rsidRDefault="00ED7264">
            <w:pPr>
              <w:jc w:val="both"/>
              <w:rPr>
                <w:rFonts w:ascii="Arial" w:hAnsi="Arial" w:cs="Arial"/>
              </w:rPr>
            </w:pPr>
            <w:r>
              <w:rPr>
                <w:rFonts w:ascii="Arial" w:hAnsi="Arial" w:cs="Arial"/>
              </w:rPr>
              <w:t>22 447,2</w:t>
            </w:r>
          </w:p>
        </w:tc>
        <w:tc>
          <w:tcPr>
            <w:tcW w:w="340" w:type="pct"/>
            <w:noWrap/>
            <w:hideMark/>
          </w:tcPr>
          <w:p w14:paraId="2A5AA368" w14:textId="77777777" w:rsidR="00ED7264" w:rsidRDefault="00ED7264">
            <w:pPr>
              <w:jc w:val="both"/>
              <w:rPr>
                <w:rFonts w:ascii="Arial" w:hAnsi="Arial" w:cs="Arial"/>
              </w:rPr>
            </w:pPr>
            <w:r>
              <w:rPr>
                <w:rFonts w:ascii="Arial" w:hAnsi="Arial" w:cs="Arial"/>
              </w:rPr>
              <w:t>0,0</w:t>
            </w:r>
          </w:p>
        </w:tc>
        <w:tc>
          <w:tcPr>
            <w:tcW w:w="341" w:type="pct"/>
            <w:noWrap/>
            <w:hideMark/>
          </w:tcPr>
          <w:p w14:paraId="723B916A" w14:textId="77777777" w:rsidR="00ED7264" w:rsidRDefault="00ED7264">
            <w:pPr>
              <w:jc w:val="both"/>
              <w:rPr>
                <w:rFonts w:ascii="Arial" w:hAnsi="Arial" w:cs="Arial"/>
              </w:rPr>
            </w:pPr>
            <w:r>
              <w:rPr>
                <w:rFonts w:ascii="Arial" w:hAnsi="Arial" w:cs="Arial"/>
              </w:rPr>
              <w:t>0,0</w:t>
            </w:r>
          </w:p>
        </w:tc>
      </w:tr>
      <w:tr w:rsidR="00000000" w14:paraId="18E88DC5" w14:textId="77777777">
        <w:tc>
          <w:tcPr>
            <w:tcW w:w="123" w:type="pct"/>
            <w:hideMark/>
          </w:tcPr>
          <w:p w14:paraId="1477B3BC" w14:textId="77777777" w:rsidR="00ED7264" w:rsidRDefault="00ED7264">
            <w:pPr>
              <w:jc w:val="both"/>
              <w:rPr>
                <w:rFonts w:ascii="Arial" w:hAnsi="Arial" w:cs="Arial"/>
              </w:rPr>
            </w:pPr>
            <w:r>
              <w:rPr>
                <w:rFonts w:ascii="Arial" w:hAnsi="Arial" w:cs="Arial"/>
              </w:rPr>
              <w:t>150</w:t>
            </w:r>
          </w:p>
        </w:tc>
        <w:tc>
          <w:tcPr>
            <w:tcW w:w="258" w:type="pct"/>
            <w:noWrap/>
            <w:hideMark/>
          </w:tcPr>
          <w:p w14:paraId="4F36EB45" w14:textId="77777777" w:rsidR="00ED7264" w:rsidRDefault="00ED7264">
            <w:pPr>
              <w:jc w:val="both"/>
              <w:rPr>
                <w:rFonts w:ascii="Arial" w:hAnsi="Arial" w:cs="Arial"/>
              </w:rPr>
            </w:pPr>
            <w:r>
              <w:rPr>
                <w:rFonts w:ascii="Arial" w:hAnsi="Arial" w:cs="Arial"/>
              </w:rPr>
              <w:t>094</w:t>
            </w:r>
          </w:p>
        </w:tc>
        <w:tc>
          <w:tcPr>
            <w:tcW w:w="128" w:type="pct"/>
            <w:noWrap/>
            <w:hideMark/>
          </w:tcPr>
          <w:p w14:paraId="08EC83D8" w14:textId="77777777" w:rsidR="00ED7264" w:rsidRDefault="00ED7264">
            <w:pPr>
              <w:jc w:val="both"/>
              <w:rPr>
                <w:rFonts w:ascii="Arial" w:hAnsi="Arial" w:cs="Arial"/>
              </w:rPr>
            </w:pPr>
            <w:r>
              <w:rPr>
                <w:rFonts w:ascii="Arial" w:hAnsi="Arial" w:cs="Arial"/>
              </w:rPr>
              <w:t>2</w:t>
            </w:r>
          </w:p>
        </w:tc>
        <w:tc>
          <w:tcPr>
            <w:tcW w:w="177" w:type="pct"/>
            <w:noWrap/>
            <w:hideMark/>
          </w:tcPr>
          <w:p w14:paraId="748ABDC6" w14:textId="77777777" w:rsidR="00ED7264" w:rsidRDefault="00ED7264">
            <w:pPr>
              <w:jc w:val="both"/>
              <w:rPr>
                <w:rFonts w:ascii="Arial" w:hAnsi="Arial" w:cs="Arial"/>
              </w:rPr>
            </w:pPr>
            <w:r>
              <w:rPr>
                <w:rFonts w:ascii="Arial" w:hAnsi="Arial" w:cs="Arial"/>
              </w:rPr>
              <w:t>02</w:t>
            </w:r>
          </w:p>
        </w:tc>
        <w:tc>
          <w:tcPr>
            <w:tcW w:w="124" w:type="pct"/>
            <w:noWrap/>
            <w:hideMark/>
          </w:tcPr>
          <w:p w14:paraId="099F39A3" w14:textId="77777777" w:rsidR="00ED7264" w:rsidRDefault="00ED7264">
            <w:pPr>
              <w:jc w:val="both"/>
              <w:rPr>
                <w:rFonts w:ascii="Arial" w:hAnsi="Arial" w:cs="Arial"/>
              </w:rPr>
            </w:pPr>
            <w:r>
              <w:rPr>
                <w:rFonts w:ascii="Arial" w:hAnsi="Arial" w:cs="Arial"/>
              </w:rPr>
              <w:t>29</w:t>
            </w:r>
          </w:p>
        </w:tc>
        <w:tc>
          <w:tcPr>
            <w:tcW w:w="172" w:type="pct"/>
            <w:noWrap/>
            <w:hideMark/>
          </w:tcPr>
          <w:p w14:paraId="3C72DA7D" w14:textId="77777777" w:rsidR="00ED7264" w:rsidRDefault="00ED7264">
            <w:pPr>
              <w:jc w:val="both"/>
              <w:rPr>
                <w:rFonts w:ascii="Arial" w:hAnsi="Arial" w:cs="Arial"/>
              </w:rPr>
            </w:pPr>
            <w:r>
              <w:rPr>
                <w:rFonts w:ascii="Arial" w:hAnsi="Arial" w:cs="Arial"/>
              </w:rPr>
              <w:t>999</w:t>
            </w:r>
          </w:p>
        </w:tc>
        <w:tc>
          <w:tcPr>
            <w:tcW w:w="164" w:type="pct"/>
            <w:noWrap/>
            <w:hideMark/>
          </w:tcPr>
          <w:p w14:paraId="1D34B0B3" w14:textId="77777777" w:rsidR="00ED7264" w:rsidRDefault="00ED7264">
            <w:pPr>
              <w:jc w:val="both"/>
              <w:rPr>
                <w:rFonts w:ascii="Arial" w:hAnsi="Arial" w:cs="Arial"/>
              </w:rPr>
            </w:pPr>
            <w:r>
              <w:rPr>
                <w:rFonts w:ascii="Arial" w:hAnsi="Arial" w:cs="Arial"/>
              </w:rPr>
              <w:t>05</w:t>
            </w:r>
          </w:p>
        </w:tc>
        <w:tc>
          <w:tcPr>
            <w:tcW w:w="148" w:type="pct"/>
            <w:noWrap/>
            <w:hideMark/>
          </w:tcPr>
          <w:p w14:paraId="096B7ADA" w14:textId="77777777" w:rsidR="00ED7264" w:rsidRDefault="00ED7264">
            <w:pPr>
              <w:jc w:val="both"/>
              <w:rPr>
                <w:rFonts w:ascii="Arial" w:hAnsi="Arial" w:cs="Arial"/>
              </w:rPr>
            </w:pPr>
            <w:r>
              <w:rPr>
                <w:rFonts w:ascii="Arial" w:hAnsi="Arial" w:cs="Arial"/>
              </w:rPr>
              <w:t>7472</w:t>
            </w:r>
          </w:p>
        </w:tc>
        <w:tc>
          <w:tcPr>
            <w:tcW w:w="251" w:type="pct"/>
            <w:noWrap/>
            <w:hideMark/>
          </w:tcPr>
          <w:p w14:paraId="7B54BD08" w14:textId="77777777" w:rsidR="00ED7264" w:rsidRDefault="00ED7264">
            <w:pPr>
              <w:jc w:val="both"/>
              <w:rPr>
                <w:rFonts w:ascii="Arial" w:hAnsi="Arial" w:cs="Arial"/>
              </w:rPr>
            </w:pPr>
            <w:r>
              <w:rPr>
                <w:rFonts w:ascii="Arial" w:hAnsi="Arial" w:cs="Arial"/>
              </w:rPr>
              <w:t>150</w:t>
            </w:r>
          </w:p>
        </w:tc>
        <w:tc>
          <w:tcPr>
            <w:tcW w:w="2433" w:type="pct"/>
            <w:hideMark/>
          </w:tcPr>
          <w:p w14:paraId="7CE4D2D0" w14:textId="77777777" w:rsidR="00ED7264" w:rsidRDefault="00ED7264">
            <w:pPr>
              <w:jc w:val="both"/>
              <w:rPr>
                <w:rFonts w:ascii="Arial" w:hAnsi="Arial" w:cs="Arial"/>
                <w:lang w:val="ru-RU"/>
              </w:rPr>
            </w:pPr>
            <w:r>
              <w:rPr>
                <w:rFonts w:ascii="Arial" w:hAnsi="Arial" w:cs="Arial"/>
                <w:lang w:val="ru-RU"/>
              </w:rPr>
              <w:t>Субсидии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в рамках ведомственного проекта «Развитие искусства и творчества» государственной программы Красноярского края «Развитие культуры»</w:t>
            </w:r>
          </w:p>
        </w:tc>
        <w:tc>
          <w:tcPr>
            <w:tcW w:w="341" w:type="pct"/>
            <w:noWrap/>
            <w:hideMark/>
          </w:tcPr>
          <w:p w14:paraId="71787FF4" w14:textId="77777777" w:rsidR="00ED7264" w:rsidRDefault="00ED7264">
            <w:pPr>
              <w:jc w:val="both"/>
              <w:rPr>
                <w:rFonts w:ascii="Arial" w:hAnsi="Arial" w:cs="Arial"/>
              </w:rPr>
            </w:pPr>
            <w:r>
              <w:rPr>
                <w:rFonts w:ascii="Arial" w:hAnsi="Arial" w:cs="Arial"/>
              </w:rPr>
              <w:t>2 227,7</w:t>
            </w:r>
          </w:p>
        </w:tc>
        <w:tc>
          <w:tcPr>
            <w:tcW w:w="340" w:type="pct"/>
            <w:noWrap/>
            <w:hideMark/>
          </w:tcPr>
          <w:p w14:paraId="36D1A05D" w14:textId="77777777" w:rsidR="00ED7264" w:rsidRDefault="00ED7264">
            <w:pPr>
              <w:jc w:val="both"/>
              <w:rPr>
                <w:rFonts w:ascii="Arial" w:hAnsi="Arial" w:cs="Arial"/>
              </w:rPr>
            </w:pPr>
            <w:r>
              <w:rPr>
                <w:rFonts w:ascii="Arial" w:hAnsi="Arial" w:cs="Arial"/>
              </w:rPr>
              <w:t>0,0</w:t>
            </w:r>
          </w:p>
        </w:tc>
        <w:tc>
          <w:tcPr>
            <w:tcW w:w="341" w:type="pct"/>
            <w:noWrap/>
            <w:hideMark/>
          </w:tcPr>
          <w:p w14:paraId="2301D8D8" w14:textId="77777777" w:rsidR="00ED7264" w:rsidRDefault="00ED7264">
            <w:pPr>
              <w:jc w:val="both"/>
              <w:rPr>
                <w:rFonts w:ascii="Arial" w:hAnsi="Arial" w:cs="Arial"/>
              </w:rPr>
            </w:pPr>
            <w:r>
              <w:rPr>
                <w:rFonts w:ascii="Arial" w:hAnsi="Arial" w:cs="Arial"/>
              </w:rPr>
              <w:t>0,0</w:t>
            </w:r>
          </w:p>
        </w:tc>
      </w:tr>
      <w:tr w:rsidR="00000000" w14:paraId="42C2D495" w14:textId="77777777">
        <w:tc>
          <w:tcPr>
            <w:tcW w:w="123" w:type="pct"/>
            <w:hideMark/>
          </w:tcPr>
          <w:p w14:paraId="2C9373FE" w14:textId="77777777" w:rsidR="00ED7264" w:rsidRDefault="00ED7264">
            <w:pPr>
              <w:jc w:val="both"/>
              <w:rPr>
                <w:rFonts w:ascii="Arial" w:hAnsi="Arial" w:cs="Arial"/>
              </w:rPr>
            </w:pPr>
            <w:r>
              <w:rPr>
                <w:rFonts w:ascii="Arial" w:hAnsi="Arial" w:cs="Arial"/>
              </w:rPr>
              <w:t>151</w:t>
            </w:r>
          </w:p>
        </w:tc>
        <w:tc>
          <w:tcPr>
            <w:tcW w:w="258" w:type="pct"/>
            <w:noWrap/>
            <w:hideMark/>
          </w:tcPr>
          <w:p w14:paraId="2FD59E4F" w14:textId="77777777" w:rsidR="00ED7264" w:rsidRDefault="00ED7264">
            <w:pPr>
              <w:jc w:val="both"/>
              <w:rPr>
                <w:rFonts w:ascii="Arial" w:hAnsi="Arial" w:cs="Arial"/>
              </w:rPr>
            </w:pPr>
            <w:r>
              <w:rPr>
                <w:rFonts w:ascii="Arial" w:hAnsi="Arial" w:cs="Arial"/>
              </w:rPr>
              <w:t>094</w:t>
            </w:r>
          </w:p>
        </w:tc>
        <w:tc>
          <w:tcPr>
            <w:tcW w:w="128" w:type="pct"/>
            <w:noWrap/>
            <w:hideMark/>
          </w:tcPr>
          <w:p w14:paraId="3126F7AB" w14:textId="77777777" w:rsidR="00ED7264" w:rsidRDefault="00ED7264">
            <w:pPr>
              <w:jc w:val="both"/>
              <w:rPr>
                <w:rFonts w:ascii="Arial" w:hAnsi="Arial" w:cs="Arial"/>
              </w:rPr>
            </w:pPr>
            <w:r>
              <w:rPr>
                <w:rFonts w:ascii="Arial" w:hAnsi="Arial" w:cs="Arial"/>
              </w:rPr>
              <w:t>2</w:t>
            </w:r>
          </w:p>
        </w:tc>
        <w:tc>
          <w:tcPr>
            <w:tcW w:w="177" w:type="pct"/>
            <w:noWrap/>
            <w:hideMark/>
          </w:tcPr>
          <w:p w14:paraId="3EF83316" w14:textId="77777777" w:rsidR="00ED7264" w:rsidRDefault="00ED7264">
            <w:pPr>
              <w:jc w:val="both"/>
              <w:rPr>
                <w:rFonts w:ascii="Arial" w:hAnsi="Arial" w:cs="Arial"/>
              </w:rPr>
            </w:pPr>
            <w:r>
              <w:rPr>
                <w:rFonts w:ascii="Arial" w:hAnsi="Arial" w:cs="Arial"/>
              </w:rPr>
              <w:t>02</w:t>
            </w:r>
          </w:p>
        </w:tc>
        <w:tc>
          <w:tcPr>
            <w:tcW w:w="124" w:type="pct"/>
            <w:noWrap/>
            <w:hideMark/>
          </w:tcPr>
          <w:p w14:paraId="52CCB645" w14:textId="77777777" w:rsidR="00ED7264" w:rsidRDefault="00ED7264">
            <w:pPr>
              <w:jc w:val="both"/>
              <w:rPr>
                <w:rFonts w:ascii="Arial" w:hAnsi="Arial" w:cs="Arial"/>
              </w:rPr>
            </w:pPr>
            <w:r>
              <w:rPr>
                <w:rFonts w:ascii="Arial" w:hAnsi="Arial" w:cs="Arial"/>
              </w:rPr>
              <w:t>29</w:t>
            </w:r>
          </w:p>
        </w:tc>
        <w:tc>
          <w:tcPr>
            <w:tcW w:w="172" w:type="pct"/>
            <w:noWrap/>
            <w:hideMark/>
          </w:tcPr>
          <w:p w14:paraId="127968C2" w14:textId="77777777" w:rsidR="00ED7264" w:rsidRDefault="00ED7264">
            <w:pPr>
              <w:jc w:val="both"/>
              <w:rPr>
                <w:rFonts w:ascii="Arial" w:hAnsi="Arial" w:cs="Arial"/>
              </w:rPr>
            </w:pPr>
            <w:r>
              <w:rPr>
                <w:rFonts w:ascii="Arial" w:hAnsi="Arial" w:cs="Arial"/>
              </w:rPr>
              <w:t>999</w:t>
            </w:r>
          </w:p>
        </w:tc>
        <w:tc>
          <w:tcPr>
            <w:tcW w:w="164" w:type="pct"/>
            <w:noWrap/>
            <w:hideMark/>
          </w:tcPr>
          <w:p w14:paraId="56B49F56" w14:textId="77777777" w:rsidR="00ED7264" w:rsidRDefault="00ED7264">
            <w:pPr>
              <w:jc w:val="both"/>
              <w:rPr>
                <w:rFonts w:ascii="Arial" w:hAnsi="Arial" w:cs="Arial"/>
              </w:rPr>
            </w:pPr>
            <w:r>
              <w:rPr>
                <w:rFonts w:ascii="Arial" w:hAnsi="Arial" w:cs="Arial"/>
              </w:rPr>
              <w:t>05</w:t>
            </w:r>
          </w:p>
        </w:tc>
        <w:tc>
          <w:tcPr>
            <w:tcW w:w="148" w:type="pct"/>
            <w:noWrap/>
            <w:hideMark/>
          </w:tcPr>
          <w:p w14:paraId="6A517D4E" w14:textId="77777777" w:rsidR="00ED7264" w:rsidRDefault="00ED7264">
            <w:pPr>
              <w:jc w:val="both"/>
              <w:rPr>
                <w:rFonts w:ascii="Arial" w:hAnsi="Arial" w:cs="Arial"/>
              </w:rPr>
            </w:pPr>
            <w:r>
              <w:rPr>
                <w:rFonts w:ascii="Arial" w:hAnsi="Arial" w:cs="Arial"/>
              </w:rPr>
              <w:t>7486</w:t>
            </w:r>
          </w:p>
        </w:tc>
        <w:tc>
          <w:tcPr>
            <w:tcW w:w="251" w:type="pct"/>
            <w:noWrap/>
            <w:hideMark/>
          </w:tcPr>
          <w:p w14:paraId="53411C16" w14:textId="77777777" w:rsidR="00ED7264" w:rsidRDefault="00ED7264">
            <w:pPr>
              <w:jc w:val="both"/>
              <w:rPr>
                <w:rFonts w:ascii="Arial" w:hAnsi="Arial" w:cs="Arial"/>
              </w:rPr>
            </w:pPr>
            <w:r>
              <w:rPr>
                <w:rFonts w:ascii="Arial" w:hAnsi="Arial" w:cs="Arial"/>
              </w:rPr>
              <w:t>150</w:t>
            </w:r>
          </w:p>
        </w:tc>
        <w:tc>
          <w:tcPr>
            <w:tcW w:w="2433" w:type="pct"/>
            <w:hideMark/>
          </w:tcPr>
          <w:p w14:paraId="03DF5069"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 на оснащение музыкальными инструментами детских школ искусств в рамках ведомственного проекта «Развитие искусства и творчества» государственной программы Красноярского края «Развитие культуры»)</w:t>
            </w:r>
          </w:p>
        </w:tc>
        <w:tc>
          <w:tcPr>
            <w:tcW w:w="341" w:type="pct"/>
            <w:noWrap/>
            <w:hideMark/>
          </w:tcPr>
          <w:p w14:paraId="291C8C82" w14:textId="77777777" w:rsidR="00ED7264" w:rsidRDefault="00ED7264">
            <w:pPr>
              <w:jc w:val="both"/>
              <w:rPr>
                <w:rFonts w:ascii="Arial" w:hAnsi="Arial" w:cs="Arial"/>
              </w:rPr>
            </w:pPr>
            <w:r>
              <w:rPr>
                <w:rFonts w:ascii="Arial" w:hAnsi="Arial" w:cs="Arial"/>
              </w:rPr>
              <w:t>805,3</w:t>
            </w:r>
          </w:p>
        </w:tc>
        <w:tc>
          <w:tcPr>
            <w:tcW w:w="340" w:type="pct"/>
            <w:noWrap/>
            <w:hideMark/>
          </w:tcPr>
          <w:p w14:paraId="47473230" w14:textId="77777777" w:rsidR="00ED7264" w:rsidRDefault="00ED7264">
            <w:pPr>
              <w:jc w:val="both"/>
              <w:rPr>
                <w:rFonts w:ascii="Arial" w:hAnsi="Arial" w:cs="Arial"/>
              </w:rPr>
            </w:pPr>
            <w:r>
              <w:rPr>
                <w:rFonts w:ascii="Arial" w:hAnsi="Arial" w:cs="Arial"/>
              </w:rPr>
              <w:t>0,0</w:t>
            </w:r>
          </w:p>
        </w:tc>
        <w:tc>
          <w:tcPr>
            <w:tcW w:w="341" w:type="pct"/>
            <w:noWrap/>
            <w:hideMark/>
          </w:tcPr>
          <w:p w14:paraId="115D48E9" w14:textId="77777777" w:rsidR="00ED7264" w:rsidRDefault="00ED7264">
            <w:pPr>
              <w:jc w:val="both"/>
              <w:rPr>
                <w:rFonts w:ascii="Arial" w:hAnsi="Arial" w:cs="Arial"/>
              </w:rPr>
            </w:pPr>
            <w:r>
              <w:rPr>
                <w:rFonts w:ascii="Arial" w:hAnsi="Arial" w:cs="Arial"/>
              </w:rPr>
              <w:t>0,0</w:t>
            </w:r>
          </w:p>
        </w:tc>
      </w:tr>
      <w:tr w:rsidR="00000000" w14:paraId="53C5EEA0" w14:textId="77777777">
        <w:tc>
          <w:tcPr>
            <w:tcW w:w="123" w:type="pct"/>
            <w:hideMark/>
          </w:tcPr>
          <w:p w14:paraId="47622BF9" w14:textId="77777777" w:rsidR="00ED7264" w:rsidRDefault="00ED7264">
            <w:pPr>
              <w:jc w:val="both"/>
              <w:rPr>
                <w:rFonts w:ascii="Arial" w:hAnsi="Arial" w:cs="Arial"/>
              </w:rPr>
            </w:pPr>
            <w:r>
              <w:rPr>
                <w:rFonts w:ascii="Arial" w:hAnsi="Arial" w:cs="Arial"/>
              </w:rPr>
              <w:t>152</w:t>
            </w:r>
          </w:p>
        </w:tc>
        <w:tc>
          <w:tcPr>
            <w:tcW w:w="258" w:type="pct"/>
            <w:noWrap/>
            <w:hideMark/>
          </w:tcPr>
          <w:p w14:paraId="1C3DD31D" w14:textId="77777777" w:rsidR="00ED7264" w:rsidRDefault="00ED7264">
            <w:pPr>
              <w:jc w:val="both"/>
              <w:rPr>
                <w:rFonts w:ascii="Arial" w:hAnsi="Arial" w:cs="Arial"/>
              </w:rPr>
            </w:pPr>
            <w:r>
              <w:rPr>
                <w:rFonts w:ascii="Arial" w:hAnsi="Arial" w:cs="Arial"/>
              </w:rPr>
              <w:t>094</w:t>
            </w:r>
          </w:p>
        </w:tc>
        <w:tc>
          <w:tcPr>
            <w:tcW w:w="128" w:type="pct"/>
            <w:noWrap/>
            <w:hideMark/>
          </w:tcPr>
          <w:p w14:paraId="0AD8C958" w14:textId="77777777" w:rsidR="00ED7264" w:rsidRDefault="00ED7264">
            <w:pPr>
              <w:jc w:val="both"/>
              <w:rPr>
                <w:rFonts w:ascii="Arial" w:hAnsi="Arial" w:cs="Arial"/>
              </w:rPr>
            </w:pPr>
            <w:r>
              <w:rPr>
                <w:rFonts w:ascii="Arial" w:hAnsi="Arial" w:cs="Arial"/>
              </w:rPr>
              <w:t>2</w:t>
            </w:r>
          </w:p>
        </w:tc>
        <w:tc>
          <w:tcPr>
            <w:tcW w:w="177" w:type="pct"/>
            <w:noWrap/>
            <w:hideMark/>
          </w:tcPr>
          <w:p w14:paraId="39B0E539" w14:textId="77777777" w:rsidR="00ED7264" w:rsidRDefault="00ED7264">
            <w:pPr>
              <w:jc w:val="both"/>
              <w:rPr>
                <w:rFonts w:ascii="Arial" w:hAnsi="Arial" w:cs="Arial"/>
              </w:rPr>
            </w:pPr>
            <w:r>
              <w:rPr>
                <w:rFonts w:ascii="Arial" w:hAnsi="Arial" w:cs="Arial"/>
              </w:rPr>
              <w:t>02</w:t>
            </w:r>
          </w:p>
        </w:tc>
        <w:tc>
          <w:tcPr>
            <w:tcW w:w="124" w:type="pct"/>
            <w:noWrap/>
            <w:hideMark/>
          </w:tcPr>
          <w:p w14:paraId="525694A5" w14:textId="77777777" w:rsidR="00ED7264" w:rsidRDefault="00ED7264">
            <w:pPr>
              <w:jc w:val="both"/>
              <w:rPr>
                <w:rFonts w:ascii="Arial" w:hAnsi="Arial" w:cs="Arial"/>
              </w:rPr>
            </w:pPr>
            <w:r>
              <w:rPr>
                <w:rFonts w:ascii="Arial" w:hAnsi="Arial" w:cs="Arial"/>
              </w:rPr>
              <w:t>29</w:t>
            </w:r>
          </w:p>
        </w:tc>
        <w:tc>
          <w:tcPr>
            <w:tcW w:w="172" w:type="pct"/>
            <w:noWrap/>
            <w:hideMark/>
          </w:tcPr>
          <w:p w14:paraId="5E916F15" w14:textId="77777777" w:rsidR="00ED7264" w:rsidRDefault="00ED7264">
            <w:pPr>
              <w:jc w:val="both"/>
              <w:rPr>
                <w:rFonts w:ascii="Arial" w:hAnsi="Arial" w:cs="Arial"/>
              </w:rPr>
            </w:pPr>
            <w:r>
              <w:rPr>
                <w:rFonts w:ascii="Arial" w:hAnsi="Arial" w:cs="Arial"/>
              </w:rPr>
              <w:t>999</w:t>
            </w:r>
          </w:p>
        </w:tc>
        <w:tc>
          <w:tcPr>
            <w:tcW w:w="164" w:type="pct"/>
            <w:noWrap/>
            <w:hideMark/>
          </w:tcPr>
          <w:p w14:paraId="0C5F5D1C" w14:textId="77777777" w:rsidR="00ED7264" w:rsidRDefault="00ED7264">
            <w:pPr>
              <w:jc w:val="both"/>
              <w:rPr>
                <w:rFonts w:ascii="Arial" w:hAnsi="Arial" w:cs="Arial"/>
              </w:rPr>
            </w:pPr>
            <w:r>
              <w:rPr>
                <w:rFonts w:ascii="Arial" w:hAnsi="Arial" w:cs="Arial"/>
              </w:rPr>
              <w:t>05</w:t>
            </w:r>
          </w:p>
        </w:tc>
        <w:tc>
          <w:tcPr>
            <w:tcW w:w="148" w:type="pct"/>
            <w:noWrap/>
            <w:hideMark/>
          </w:tcPr>
          <w:p w14:paraId="4183C4E7" w14:textId="77777777" w:rsidR="00ED7264" w:rsidRDefault="00ED7264">
            <w:pPr>
              <w:jc w:val="both"/>
              <w:rPr>
                <w:rFonts w:ascii="Arial" w:hAnsi="Arial" w:cs="Arial"/>
              </w:rPr>
            </w:pPr>
            <w:r>
              <w:rPr>
                <w:rFonts w:ascii="Arial" w:hAnsi="Arial" w:cs="Arial"/>
              </w:rPr>
              <w:t>7488</w:t>
            </w:r>
          </w:p>
        </w:tc>
        <w:tc>
          <w:tcPr>
            <w:tcW w:w="251" w:type="pct"/>
            <w:noWrap/>
            <w:hideMark/>
          </w:tcPr>
          <w:p w14:paraId="7725A190" w14:textId="77777777" w:rsidR="00ED7264" w:rsidRDefault="00ED7264">
            <w:pPr>
              <w:jc w:val="both"/>
              <w:rPr>
                <w:rFonts w:ascii="Arial" w:hAnsi="Arial" w:cs="Arial"/>
              </w:rPr>
            </w:pPr>
            <w:r>
              <w:rPr>
                <w:rFonts w:ascii="Arial" w:hAnsi="Arial" w:cs="Arial"/>
              </w:rPr>
              <w:t>150</w:t>
            </w:r>
          </w:p>
        </w:tc>
        <w:tc>
          <w:tcPr>
            <w:tcW w:w="2433" w:type="pct"/>
            <w:hideMark/>
          </w:tcPr>
          <w:p w14:paraId="79B414BC"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w:t>
            </w:r>
          </w:p>
        </w:tc>
        <w:tc>
          <w:tcPr>
            <w:tcW w:w="341" w:type="pct"/>
            <w:noWrap/>
            <w:hideMark/>
          </w:tcPr>
          <w:p w14:paraId="0C8C6138" w14:textId="77777777" w:rsidR="00ED7264" w:rsidRDefault="00ED7264">
            <w:pPr>
              <w:jc w:val="both"/>
              <w:rPr>
                <w:rFonts w:ascii="Arial" w:hAnsi="Arial" w:cs="Arial"/>
              </w:rPr>
            </w:pPr>
            <w:r>
              <w:rPr>
                <w:rFonts w:ascii="Arial" w:hAnsi="Arial" w:cs="Arial"/>
              </w:rPr>
              <w:t>282,8</w:t>
            </w:r>
          </w:p>
        </w:tc>
        <w:tc>
          <w:tcPr>
            <w:tcW w:w="340" w:type="pct"/>
            <w:noWrap/>
            <w:hideMark/>
          </w:tcPr>
          <w:p w14:paraId="007A4AA2" w14:textId="77777777" w:rsidR="00ED7264" w:rsidRDefault="00ED7264">
            <w:pPr>
              <w:jc w:val="both"/>
              <w:rPr>
                <w:rFonts w:ascii="Arial" w:hAnsi="Arial" w:cs="Arial"/>
              </w:rPr>
            </w:pPr>
            <w:r>
              <w:rPr>
                <w:rFonts w:ascii="Arial" w:hAnsi="Arial" w:cs="Arial"/>
              </w:rPr>
              <w:t>282,8</w:t>
            </w:r>
          </w:p>
        </w:tc>
        <w:tc>
          <w:tcPr>
            <w:tcW w:w="341" w:type="pct"/>
            <w:noWrap/>
            <w:hideMark/>
          </w:tcPr>
          <w:p w14:paraId="6E8DDF8C" w14:textId="77777777" w:rsidR="00ED7264" w:rsidRDefault="00ED7264">
            <w:pPr>
              <w:jc w:val="both"/>
              <w:rPr>
                <w:rFonts w:ascii="Arial" w:hAnsi="Arial" w:cs="Arial"/>
              </w:rPr>
            </w:pPr>
            <w:r>
              <w:rPr>
                <w:rFonts w:ascii="Arial" w:hAnsi="Arial" w:cs="Arial"/>
              </w:rPr>
              <w:t>282,8</w:t>
            </w:r>
          </w:p>
        </w:tc>
      </w:tr>
      <w:tr w:rsidR="00000000" w14:paraId="0AAEF661" w14:textId="77777777">
        <w:tc>
          <w:tcPr>
            <w:tcW w:w="123" w:type="pct"/>
            <w:hideMark/>
          </w:tcPr>
          <w:p w14:paraId="6B6063BD" w14:textId="77777777" w:rsidR="00ED7264" w:rsidRDefault="00ED7264">
            <w:pPr>
              <w:jc w:val="both"/>
              <w:rPr>
                <w:rFonts w:ascii="Arial" w:hAnsi="Arial" w:cs="Arial"/>
              </w:rPr>
            </w:pPr>
            <w:r>
              <w:rPr>
                <w:rFonts w:ascii="Arial" w:hAnsi="Arial" w:cs="Arial"/>
              </w:rPr>
              <w:t>153</w:t>
            </w:r>
          </w:p>
        </w:tc>
        <w:tc>
          <w:tcPr>
            <w:tcW w:w="258" w:type="pct"/>
            <w:noWrap/>
            <w:hideMark/>
          </w:tcPr>
          <w:p w14:paraId="6BDF2DE9" w14:textId="77777777" w:rsidR="00ED7264" w:rsidRDefault="00ED7264">
            <w:pPr>
              <w:jc w:val="both"/>
              <w:rPr>
                <w:rFonts w:ascii="Arial" w:hAnsi="Arial" w:cs="Arial"/>
              </w:rPr>
            </w:pPr>
            <w:r>
              <w:rPr>
                <w:rFonts w:ascii="Arial" w:hAnsi="Arial" w:cs="Arial"/>
              </w:rPr>
              <w:t>094</w:t>
            </w:r>
          </w:p>
        </w:tc>
        <w:tc>
          <w:tcPr>
            <w:tcW w:w="128" w:type="pct"/>
            <w:noWrap/>
            <w:hideMark/>
          </w:tcPr>
          <w:p w14:paraId="6BF14558" w14:textId="77777777" w:rsidR="00ED7264" w:rsidRDefault="00ED7264">
            <w:pPr>
              <w:jc w:val="both"/>
              <w:rPr>
                <w:rFonts w:ascii="Arial" w:hAnsi="Arial" w:cs="Arial"/>
              </w:rPr>
            </w:pPr>
            <w:r>
              <w:rPr>
                <w:rFonts w:ascii="Arial" w:hAnsi="Arial" w:cs="Arial"/>
              </w:rPr>
              <w:t>2</w:t>
            </w:r>
          </w:p>
        </w:tc>
        <w:tc>
          <w:tcPr>
            <w:tcW w:w="177" w:type="pct"/>
            <w:noWrap/>
            <w:hideMark/>
          </w:tcPr>
          <w:p w14:paraId="21FE2AFF" w14:textId="77777777" w:rsidR="00ED7264" w:rsidRDefault="00ED7264">
            <w:pPr>
              <w:jc w:val="both"/>
              <w:rPr>
                <w:rFonts w:ascii="Arial" w:hAnsi="Arial" w:cs="Arial"/>
              </w:rPr>
            </w:pPr>
            <w:r>
              <w:rPr>
                <w:rFonts w:ascii="Arial" w:hAnsi="Arial" w:cs="Arial"/>
              </w:rPr>
              <w:t>02</w:t>
            </w:r>
          </w:p>
        </w:tc>
        <w:tc>
          <w:tcPr>
            <w:tcW w:w="124" w:type="pct"/>
            <w:noWrap/>
            <w:hideMark/>
          </w:tcPr>
          <w:p w14:paraId="2EC42D03" w14:textId="77777777" w:rsidR="00ED7264" w:rsidRDefault="00ED7264">
            <w:pPr>
              <w:jc w:val="both"/>
              <w:rPr>
                <w:rFonts w:ascii="Arial" w:hAnsi="Arial" w:cs="Arial"/>
              </w:rPr>
            </w:pPr>
            <w:r>
              <w:rPr>
                <w:rFonts w:ascii="Arial" w:hAnsi="Arial" w:cs="Arial"/>
              </w:rPr>
              <w:t>29</w:t>
            </w:r>
          </w:p>
        </w:tc>
        <w:tc>
          <w:tcPr>
            <w:tcW w:w="172" w:type="pct"/>
            <w:noWrap/>
            <w:hideMark/>
          </w:tcPr>
          <w:p w14:paraId="36FFA4A8" w14:textId="77777777" w:rsidR="00ED7264" w:rsidRDefault="00ED7264">
            <w:pPr>
              <w:jc w:val="both"/>
              <w:rPr>
                <w:rFonts w:ascii="Arial" w:hAnsi="Arial" w:cs="Arial"/>
              </w:rPr>
            </w:pPr>
            <w:r>
              <w:rPr>
                <w:rFonts w:ascii="Arial" w:hAnsi="Arial" w:cs="Arial"/>
              </w:rPr>
              <w:t>999</w:t>
            </w:r>
          </w:p>
        </w:tc>
        <w:tc>
          <w:tcPr>
            <w:tcW w:w="164" w:type="pct"/>
            <w:noWrap/>
            <w:hideMark/>
          </w:tcPr>
          <w:p w14:paraId="085C8F56" w14:textId="77777777" w:rsidR="00ED7264" w:rsidRDefault="00ED7264">
            <w:pPr>
              <w:jc w:val="both"/>
              <w:rPr>
                <w:rFonts w:ascii="Arial" w:hAnsi="Arial" w:cs="Arial"/>
              </w:rPr>
            </w:pPr>
            <w:r>
              <w:rPr>
                <w:rFonts w:ascii="Arial" w:hAnsi="Arial" w:cs="Arial"/>
              </w:rPr>
              <w:t>05</w:t>
            </w:r>
          </w:p>
        </w:tc>
        <w:tc>
          <w:tcPr>
            <w:tcW w:w="148" w:type="pct"/>
            <w:noWrap/>
            <w:hideMark/>
          </w:tcPr>
          <w:p w14:paraId="61F38299" w14:textId="77777777" w:rsidR="00ED7264" w:rsidRDefault="00ED7264">
            <w:pPr>
              <w:jc w:val="both"/>
              <w:rPr>
                <w:rFonts w:ascii="Arial" w:hAnsi="Arial" w:cs="Arial"/>
              </w:rPr>
            </w:pPr>
            <w:r>
              <w:rPr>
                <w:rFonts w:ascii="Arial" w:hAnsi="Arial" w:cs="Arial"/>
              </w:rPr>
              <w:t>7499</w:t>
            </w:r>
          </w:p>
        </w:tc>
        <w:tc>
          <w:tcPr>
            <w:tcW w:w="251" w:type="pct"/>
            <w:noWrap/>
            <w:hideMark/>
          </w:tcPr>
          <w:p w14:paraId="55E615CD" w14:textId="77777777" w:rsidR="00ED7264" w:rsidRDefault="00ED7264">
            <w:pPr>
              <w:jc w:val="both"/>
              <w:rPr>
                <w:rFonts w:ascii="Arial" w:hAnsi="Arial" w:cs="Arial"/>
              </w:rPr>
            </w:pPr>
            <w:r>
              <w:rPr>
                <w:rFonts w:ascii="Arial" w:hAnsi="Arial" w:cs="Arial"/>
              </w:rPr>
              <w:t>150</w:t>
            </w:r>
          </w:p>
        </w:tc>
        <w:tc>
          <w:tcPr>
            <w:tcW w:w="2433" w:type="pct"/>
            <w:hideMark/>
          </w:tcPr>
          <w:p w14:paraId="76DF3ABA" w14:textId="77777777" w:rsidR="00ED7264" w:rsidRDefault="00ED7264">
            <w:pPr>
              <w:jc w:val="both"/>
              <w:rPr>
                <w:rFonts w:ascii="Arial" w:hAnsi="Arial" w:cs="Arial"/>
                <w:lang w:val="ru-RU"/>
              </w:rPr>
            </w:pPr>
            <w:r>
              <w:rPr>
                <w:rFonts w:ascii="Arial" w:hAnsi="Arial" w:cs="Arial"/>
                <w:lang w:val="ru-RU"/>
              </w:rPr>
              <w:t xml:space="preserve">Субсидии бюджетам муниципальных образований на разработку расчетов вероятного вреда в целях обеспечения безопасности гидротехнических сооружений в рамках ведомственного проекта «Предотвращение негативного воздействия вод и ликвидация его последствий в отношении водных объектов» государственной программы Красноярского </w:t>
            </w:r>
            <w:r>
              <w:rPr>
                <w:rFonts w:ascii="Arial" w:hAnsi="Arial" w:cs="Arial"/>
                <w:lang w:val="ru-RU"/>
              </w:rPr>
              <w:lastRenderedPageBreak/>
              <w:t>края «Развитие лесного хозяйства, воспроизводство и использование природных ресурсов»</w:t>
            </w:r>
          </w:p>
        </w:tc>
        <w:tc>
          <w:tcPr>
            <w:tcW w:w="341" w:type="pct"/>
            <w:noWrap/>
            <w:hideMark/>
          </w:tcPr>
          <w:p w14:paraId="6CDCE8EE" w14:textId="77777777" w:rsidR="00ED7264" w:rsidRDefault="00ED7264">
            <w:pPr>
              <w:jc w:val="both"/>
              <w:rPr>
                <w:rFonts w:ascii="Arial" w:hAnsi="Arial" w:cs="Arial"/>
              </w:rPr>
            </w:pPr>
            <w:r>
              <w:rPr>
                <w:rFonts w:ascii="Arial" w:hAnsi="Arial" w:cs="Arial"/>
              </w:rPr>
              <w:lastRenderedPageBreak/>
              <w:t>523,0</w:t>
            </w:r>
          </w:p>
        </w:tc>
        <w:tc>
          <w:tcPr>
            <w:tcW w:w="340" w:type="pct"/>
            <w:noWrap/>
            <w:hideMark/>
          </w:tcPr>
          <w:p w14:paraId="71E0D9EF" w14:textId="77777777" w:rsidR="00ED7264" w:rsidRDefault="00ED7264">
            <w:pPr>
              <w:jc w:val="both"/>
              <w:rPr>
                <w:rFonts w:ascii="Arial" w:hAnsi="Arial" w:cs="Arial"/>
              </w:rPr>
            </w:pPr>
            <w:r>
              <w:rPr>
                <w:rFonts w:ascii="Arial" w:hAnsi="Arial" w:cs="Arial"/>
              </w:rPr>
              <w:t>0,0</w:t>
            </w:r>
          </w:p>
        </w:tc>
        <w:tc>
          <w:tcPr>
            <w:tcW w:w="341" w:type="pct"/>
            <w:noWrap/>
            <w:hideMark/>
          </w:tcPr>
          <w:p w14:paraId="5A15A02E" w14:textId="77777777" w:rsidR="00ED7264" w:rsidRDefault="00ED7264">
            <w:pPr>
              <w:jc w:val="both"/>
              <w:rPr>
                <w:rFonts w:ascii="Arial" w:hAnsi="Arial" w:cs="Arial"/>
              </w:rPr>
            </w:pPr>
            <w:r>
              <w:rPr>
                <w:rFonts w:ascii="Arial" w:hAnsi="Arial" w:cs="Arial"/>
              </w:rPr>
              <w:t>0,0</w:t>
            </w:r>
          </w:p>
        </w:tc>
      </w:tr>
      <w:tr w:rsidR="00000000" w14:paraId="09258741" w14:textId="77777777">
        <w:tc>
          <w:tcPr>
            <w:tcW w:w="123" w:type="pct"/>
            <w:hideMark/>
          </w:tcPr>
          <w:p w14:paraId="752EAFC4" w14:textId="77777777" w:rsidR="00ED7264" w:rsidRDefault="00ED7264">
            <w:pPr>
              <w:jc w:val="both"/>
              <w:rPr>
                <w:rFonts w:ascii="Arial" w:hAnsi="Arial" w:cs="Arial"/>
              </w:rPr>
            </w:pPr>
            <w:r>
              <w:rPr>
                <w:rFonts w:ascii="Arial" w:hAnsi="Arial" w:cs="Arial"/>
              </w:rPr>
              <w:t>154</w:t>
            </w:r>
          </w:p>
        </w:tc>
        <w:tc>
          <w:tcPr>
            <w:tcW w:w="258" w:type="pct"/>
            <w:noWrap/>
            <w:hideMark/>
          </w:tcPr>
          <w:p w14:paraId="1B19EBD0" w14:textId="77777777" w:rsidR="00ED7264" w:rsidRDefault="00ED7264">
            <w:pPr>
              <w:jc w:val="both"/>
              <w:rPr>
                <w:rFonts w:ascii="Arial" w:hAnsi="Arial" w:cs="Arial"/>
              </w:rPr>
            </w:pPr>
            <w:r>
              <w:rPr>
                <w:rFonts w:ascii="Arial" w:hAnsi="Arial" w:cs="Arial"/>
              </w:rPr>
              <w:t>094</w:t>
            </w:r>
          </w:p>
        </w:tc>
        <w:tc>
          <w:tcPr>
            <w:tcW w:w="128" w:type="pct"/>
            <w:noWrap/>
            <w:hideMark/>
          </w:tcPr>
          <w:p w14:paraId="4C785CE9" w14:textId="77777777" w:rsidR="00ED7264" w:rsidRDefault="00ED7264">
            <w:pPr>
              <w:jc w:val="both"/>
              <w:rPr>
                <w:rFonts w:ascii="Arial" w:hAnsi="Arial" w:cs="Arial"/>
              </w:rPr>
            </w:pPr>
            <w:r>
              <w:rPr>
                <w:rFonts w:ascii="Arial" w:hAnsi="Arial" w:cs="Arial"/>
              </w:rPr>
              <w:t>2</w:t>
            </w:r>
          </w:p>
        </w:tc>
        <w:tc>
          <w:tcPr>
            <w:tcW w:w="177" w:type="pct"/>
            <w:noWrap/>
            <w:hideMark/>
          </w:tcPr>
          <w:p w14:paraId="40912206" w14:textId="77777777" w:rsidR="00ED7264" w:rsidRDefault="00ED7264">
            <w:pPr>
              <w:jc w:val="both"/>
              <w:rPr>
                <w:rFonts w:ascii="Arial" w:hAnsi="Arial" w:cs="Arial"/>
              </w:rPr>
            </w:pPr>
            <w:r>
              <w:rPr>
                <w:rFonts w:ascii="Arial" w:hAnsi="Arial" w:cs="Arial"/>
              </w:rPr>
              <w:t>02</w:t>
            </w:r>
          </w:p>
        </w:tc>
        <w:tc>
          <w:tcPr>
            <w:tcW w:w="124" w:type="pct"/>
            <w:noWrap/>
            <w:hideMark/>
          </w:tcPr>
          <w:p w14:paraId="1AD30FAE" w14:textId="77777777" w:rsidR="00ED7264" w:rsidRDefault="00ED7264">
            <w:pPr>
              <w:jc w:val="both"/>
              <w:rPr>
                <w:rFonts w:ascii="Arial" w:hAnsi="Arial" w:cs="Arial"/>
              </w:rPr>
            </w:pPr>
            <w:r>
              <w:rPr>
                <w:rFonts w:ascii="Arial" w:hAnsi="Arial" w:cs="Arial"/>
              </w:rPr>
              <w:t>29</w:t>
            </w:r>
          </w:p>
        </w:tc>
        <w:tc>
          <w:tcPr>
            <w:tcW w:w="172" w:type="pct"/>
            <w:noWrap/>
            <w:hideMark/>
          </w:tcPr>
          <w:p w14:paraId="2E0D5556" w14:textId="77777777" w:rsidR="00ED7264" w:rsidRDefault="00ED7264">
            <w:pPr>
              <w:jc w:val="both"/>
              <w:rPr>
                <w:rFonts w:ascii="Arial" w:hAnsi="Arial" w:cs="Arial"/>
              </w:rPr>
            </w:pPr>
            <w:r>
              <w:rPr>
                <w:rFonts w:ascii="Arial" w:hAnsi="Arial" w:cs="Arial"/>
              </w:rPr>
              <w:t>999</w:t>
            </w:r>
          </w:p>
        </w:tc>
        <w:tc>
          <w:tcPr>
            <w:tcW w:w="164" w:type="pct"/>
            <w:noWrap/>
            <w:hideMark/>
          </w:tcPr>
          <w:p w14:paraId="508F96E3" w14:textId="77777777" w:rsidR="00ED7264" w:rsidRDefault="00ED7264">
            <w:pPr>
              <w:jc w:val="both"/>
              <w:rPr>
                <w:rFonts w:ascii="Arial" w:hAnsi="Arial" w:cs="Arial"/>
              </w:rPr>
            </w:pPr>
            <w:r>
              <w:rPr>
                <w:rFonts w:ascii="Arial" w:hAnsi="Arial" w:cs="Arial"/>
              </w:rPr>
              <w:t>05</w:t>
            </w:r>
          </w:p>
        </w:tc>
        <w:tc>
          <w:tcPr>
            <w:tcW w:w="148" w:type="pct"/>
            <w:noWrap/>
            <w:hideMark/>
          </w:tcPr>
          <w:p w14:paraId="2F9C69B8" w14:textId="77777777" w:rsidR="00ED7264" w:rsidRDefault="00ED7264">
            <w:pPr>
              <w:jc w:val="both"/>
              <w:rPr>
                <w:rFonts w:ascii="Arial" w:hAnsi="Arial" w:cs="Arial"/>
              </w:rPr>
            </w:pPr>
            <w:r>
              <w:rPr>
                <w:rFonts w:ascii="Arial" w:hAnsi="Arial" w:cs="Arial"/>
              </w:rPr>
              <w:t>7563</w:t>
            </w:r>
          </w:p>
        </w:tc>
        <w:tc>
          <w:tcPr>
            <w:tcW w:w="251" w:type="pct"/>
            <w:noWrap/>
            <w:hideMark/>
          </w:tcPr>
          <w:p w14:paraId="1E9076DC" w14:textId="77777777" w:rsidR="00ED7264" w:rsidRDefault="00ED7264">
            <w:pPr>
              <w:jc w:val="both"/>
              <w:rPr>
                <w:rFonts w:ascii="Arial" w:hAnsi="Arial" w:cs="Arial"/>
              </w:rPr>
            </w:pPr>
            <w:r>
              <w:rPr>
                <w:rFonts w:ascii="Arial" w:hAnsi="Arial" w:cs="Arial"/>
              </w:rPr>
              <w:t>150</w:t>
            </w:r>
          </w:p>
        </w:tc>
        <w:tc>
          <w:tcPr>
            <w:tcW w:w="2433" w:type="pct"/>
            <w:hideMark/>
          </w:tcPr>
          <w:p w14:paraId="272CA68C"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приведение зданий и сооружений общеобразовательных организаций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341" w:type="pct"/>
            <w:noWrap/>
            <w:hideMark/>
          </w:tcPr>
          <w:p w14:paraId="76FE0D6A" w14:textId="77777777" w:rsidR="00ED7264" w:rsidRDefault="00ED7264">
            <w:pPr>
              <w:jc w:val="both"/>
              <w:rPr>
                <w:rFonts w:ascii="Arial" w:hAnsi="Arial" w:cs="Arial"/>
              </w:rPr>
            </w:pPr>
            <w:r>
              <w:rPr>
                <w:rFonts w:ascii="Arial" w:hAnsi="Arial" w:cs="Arial"/>
              </w:rPr>
              <w:t>5 409,0</w:t>
            </w:r>
          </w:p>
        </w:tc>
        <w:tc>
          <w:tcPr>
            <w:tcW w:w="340" w:type="pct"/>
            <w:noWrap/>
            <w:hideMark/>
          </w:tcPr>
          <w:p w14:paraId="0B55A36E" w14:textId="77777777" w:rsidR="00ED7264" w:rsidRDefault="00ED7264">
            <w:pPr>
              <w:jc w:val="both"/>
              <w:rPr>
                <w:rFonts w:ascii="Arial" w:hAnsi="Arial" w:cs="Arial"/>
              </w:rPr>
            </w:pPr>
            <w:r>
              <w:rPr>
                <w:rFonts w:ascii="Arial" w:hAnsi="Arial" w:cs="Arial"/>
              </w:rPr>
              <w:t>5 409,0</w:t>
            </w:r>
          </w:p>
        </w:tc>
        <w:tc>
          <w:tcPr>
            <w:tcW w:w="341" w:type="pct"/>
            <w:noWrap/>
            <w:hideMark/>
          </w:tcPr>
          <w:p w14:paraId="6F6B799E" w14:textId="77777777" w:rsidR="00ED7264" w:rsidRDefault="00ED7264">
            <w:pPr>
              <w:jc w:val="both"/>
              <w:rPr>
                <w:rFonts w:ascii="Arial" w:hAnsi="Arial" w:cs="Arial"/>
              </w:rPr>
            </w:pPr>
            <w:r>
              <w:rPr>
                <w:rFonts w:ascii="Arial" w:hAnsi="Arial" w:cs="Arial"/>
              </w:rPr>
              <w:t>5 409,0</w:t>
            </w:r>
          </w:p>
        </w:tc>
      </w:tr>
      <w:tr w:rsidR="00000000" w14:paraId="7B4D3053" w14:textId="77777777">
        <w:tc>
          <w:tcPr>
            <w:tcW w:w="123" w:type="pct"/>
            <w:hideMark/>
          </w:tcPr>
          <w:p w14:paraId="7FC28EF8" w14:textId="77777777" w:rsidR="00ED7264" w:rsidRDefault="00ED7264">
            <w:pPr>
              <w:jc w:val="both"/>
              <w:rPr>
                <w:rFonts w:ascii="Arial" w:hAnsi="Arial" w:cs="Arial"/>
              </w:rPr>
            </w:pPr>
            <w:r>
              <w:rPr>
                <w:rFonts w:ascii="Arial" w:hAnsi="Arial" w:cs="Arial"/>
              </w:rPr>
              <w:t>155</w:t>
            </w:r>
          </w:p>
        </w:tc>
        <w:tc>
          <w:tcPr>
            <w:tcW w:w="258" w:type="pct"/>
            <w:noWrap/>
            <w:hideMark/>
          </w:tcPr>
          <w:p w14:paraId="65F3AF6F" w14:textId="77777777" w:rsidR="00ED7264" w:rsidRDefault="00ED7264">
            <w:pPr>
              <w:jc w:val="both"/>
              <w:rPr>
                <w:rFonts w:ascii="Arial" w:hAnsi="Arial" w:cs="Arial"/>
              </w:rPr>
            </w:pPr>
            <w:r>
              <w:rPr>
                <w:rFonts w:ascii="Arial" w:hAnsi="Arial" w:cs="Arial"/>
              </w:rPr>
              <w:t>094</w:t>
            </w:r>
          </w:p>
        </w:tc>
        <w:tc>
          <w:tcPr>
            <w:tcW w:w="128" w:type="pct"/>
            <w:noWrap/>
            <w:hideMark/>
          </w:tcPr>
          <w:p w14:paraId="509E3287" w14:textId="77777777" w:rsidR="00ED7264" w:rsidRDefault="00ED7264">
            <w:pPr>
              <w:jc w:val="both"/>
              <w:rPr>
                <w:rFonts w:ascii="Arial" w:hAnsi="Arial" w:cs="Arial"/>
              </w:rPr>
            </w:pPr>
            <w:r>
              <w:rPr>
                <w:rFonts w:ascii="Arial" w:hAnsi="Arial" w:cs="Arial"/>
              </w:rPr>
              <w:t>2</w:t>
            </w:r>
          </w:p>
        </w:tc>
        <w:tc>
          <w:tcPr>
            <w:tcW w:w="177" w:type="pct"/>
            <w:noWrap/>
            <w:hideMark/>
          </w:tcPr>
          <w:p w14:paraId="600552E3" w14:textId="77777777" w:rsidR="00ED7264" w:rsidRDefault="00ED7264">
            <w:pPr>
              <w:jc w:val="both"/>
              <w:rPr>
                <w:rFonts w:ascii="Arial" w:hAnsi="Arial" w:cs="Arial"/>
              </w:rPr>
            </w:pPr>
            <w:r>
              <w:rPr>
                <w:rFonts w:ascii="Arial" w:hAnsi="Arial" w:cs="Arial"/>
              </w:rPr>
              <w:t>02</w:t>
            </w:r>
          </w:p>
        </w:tc>
        <w:tc>
          <w:tcPr>
            <w:tcW w:w="124" w:type="pct"/>
            <w:noWrap/>
            <w:hideMark/>
          </w:tcPr>
          <w:p w14:paraId="4749B33E" w14:textId="77777777" w:rsidR="00ED7264" w:rsidRDefault="00ED7264">
            <w:pPr>
              <w:jc w:val="both"/>
              <w:rPr>
                <w:rFonts w:ascii="Arial" w:hAnsi="Arial" w:cs="Arial"/>
              </w:rPr>
            </w:pPr>
            <w:r>
              <w:rPr>
                <w:rFonts w:ascii="Arial" w:hAnsi="Arial" w:cs="Arial"/>
              </w:rPr>
              <w:t>29</w:t>
            </w:r>
          </w:p>
        </w:tc>
        <w:tc>
          <w:tcPr>
            <w:tcW w:w="172" w:type="pct"/>
            <w:noWrap/>
            <w:hideMark/>
          </w:tcPr>
          <w:p w14:paraId="716E3720" w14:textId="77777777" w:rsidR="00ED7264" w:rsidRDefault="00ED7264">
            <w:pPr>
              <w:jc w:val="both"/>
              <w:rPr>
                <w:rFonts w:ascii="Arial" w:hAnsi="Arial" w:cs="Arial"/>
              </w:rPr>
            </w:pPr>
            <w:r>
              <w:rPr>
                <w:rFonts w:ascii="Arial" w:hAnsi="Arial" w:cs="Arial"/>
              </w:rPr>
              <w:t>999</w:t>
            </w:r>
          </w:p>
        </w:tc>
        <w:tc>
          <w:tcPr>
            <w:tcW w:w="164" w:type="pct"/>
            <w:noWrap/>
            <w:hideMark/>
          </w:tcPr>
          <w:p w14:paraId="2C45AC28" w14:textId="77777777" w:rsidR="00ED7264" w:rsidRDefault="00ED7264">
            <w:pPr>
              <w:jc w:val="both"/>
              <w:rPr>
                <w:rFonts w:ascii="Arial" w:hAnsi="Arial" w:cs="Arial"/>
              </w:rPr>
            </w:pPr>
            <w:r>
              <w:rPr>
                <w:rFonts w:ascii="Arial" w:hAnsi="Arial" w:cs="Arial"/>
              </w:rPr>
              <w:t>05</w:t>
            </w:r>
          </w:p>
        </w:tc>
        <w:tc>
          <w:tcPr>
            <w:tcW w:w="148" w:type="pct"/>
            <w:noWrap/>
            <w:hideMark/>
          </w:tcPr>
          <w:p w14:paraId="07EA32CE" w14:textId="77777777" w:rsidR="00ED7264" w:rsidRDefault="00ED7264">
            <w:pPr>
              <w:jc w:val="both"/>
              <w:rPr>
                <w:rFonts w:ascii="Arial" w:hAnsi="Arial" w:cs="Arial"/>
              </w:rPr>
            </w:pPr>
            <w:r>
              <w:rPr>
                <w:rFonts w:ascii="Arial" w:hAnsi="Arial" w:cs="Arial"/>
              </w:rPr>
              <w:t>7568</w:t>
            </w:r>
          </w:p>
        </w:tc>
        <w:tc>
          <w:tcPr>
            <w:tcW w:w="251" w:type="pct"/>
            <w:noWrap/>
            <w:hideMark/>
          </w:tcPr>
          <w:p w14:paraId="3EABCC1F" w14:textId="77777777" w:rsidR="00ED7264" w:rsidRDefault="00ED7264">
            <w:pPr>
              <w:jc w:val="both"/>
              <w:rPr>
                <w:rFonts w:ascii="Arial" w:hAnsi="Arial" w:cs="Arial"/>
              </w:rPr>
            </w:pPr>
            <w:r>
              <w:rPr>
                <w:rFonts w:ascii="Arial" w:hAnsi="Arial" w:cs="Arial"/>
              </w:rPr>
              <w:t>150</w:t>
            </w:r>
          </w:p>
        </w:tc>
        <w:tc>
          <w:tcPr>
            <w:tcW w:w="2433" w:type="pct"/>
            <w:hideMark/>
          </w:tcPr>
          <w:p w14:paraId="5FC29F72" w14:textId="2429A681"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увеличение охвата детей, обучающихся по дополнительным общеразвивающим программам,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341" w:type="pct"/>
            <w:noWrap/>
            <w:hideMark/>
          </w:tcPr>
          <w:p w14:paraId="486BBE9E" w14:textId="77777777" w:rsidR="00ED7264" w:rsidRDefault="00ED7264">
            <w:pPr>
              <w:jc w:val="both"/>
              <w:rPr>
                <w:rFonts w:ascii="Arial" w:hAnsi="Arial" w:cs="Arial"/>
              </w:rPr>
            </w:pPr>
            <w:r>
              <w:rPr>
                <w:rFonts w:ascii="Arial" w:hAnsi="Arial" w:cs="Arial"/>
              </w:rPr>
              <w:t>1 730,6</w:t>
            </w:r>
          </w:p>
        </w:tc>
        <w:tc>
          <w:tcPr>
            <w:tcW w:w="340" w:type="pct"/>
            <w:noWrap/>
            <w:hideMark/>
          </w:tcPr>
          <w:p w14:paraId="687C83F2" w14:textId="77777777" w:rsidR="00ED7264" w:rsidRDefault="00ED7264">
            <w:pPr>
              <w:jc w:val="both"/>
              <w:rPr>
                <w:rFonts w:ascii="Arial" w:hAnsi="Arial" w:cs="Arial"/>
              </w:rPr>
            </w:pPr>
            <w:r>
              <w:rPr>
                <w:rFonts w:ascii="Arial" w:hAnsi="Arial" w:cs="Arial"/>
              </w:rPr>
              <w:t>0,0</w:t>
            </w:r>
          </w:p>
        </w:tc>
        <w:tc>
          <w:tcPr>
            <w:tcW w:w="341" w:type="pct"/>
            <w:noWrap/>
            <w:hideMark/>
          </w:tcPr>
          <w:p w14:paraId="0BDEBEDF" w14:textId="77777777" w:rsidR="00ED7264" w:rsidRDefault="00ED7264">
            <w:pPr>
              <w:jc w:val="both"/>
              <w:rPr>
                <w:rFonts w:ascii="Arial" w:hAnsi="Arial" w:cs="Arial"/>
              </w:rPr>
            </w:pPr>
            <w:r>
              <w:rPr>
                <w:rFonts w:ascii="Arial" w:hAnsi="Arial" w:cs="Arial"/>
              </w:rPr>
              <w:t>0,0</w:t>
            </w:r>
          </w:p>
        </w:tc>
      </w:tr>
      <w:tr w:rsidR="00000000" w14:paraId="67BF3E75" w14:textId="77777777">
        <w:tc>
          <w:tcPr>
            <w:tcW w:w="123" w:type="pct"/>
            <w:hideMark/>
          </w:tcPr>
          <w:p w14:paraId="5B43CCA6" w14:textId="77777777" w:rsidR="00ED7264" w:rsidRDefault="00ED7264">
            <w:pPr>
              <w:jc w:val="both"/>
              <w:rPr>
                <w:rFonts w:ascii="Arial" w:hAnsi="Arial" w:cs="Arial"/>
              </w:rPr>
            </w:pPr>
            <w:r>
              <w:rPr>
                <w:rFonts w:ascii="Arial" w:hAnsi="Arial" w:cs="Arial"/>
              </w:rPr>
              <w:t>156</w:t>
            </w:r>
          </w:p>
        </w:tc>
        <w:tc>
          <w:tcPr>
            <w:tcW w:w="258" w:type="pct"/>
            <w:noWrap/>
            <w:hideMark/>
          </w:tcPr>
          <w:p w14:paraId="530ED6BE" w14:textId="77777777" w:rsidR="00ED7264" w:rsidRDefault="00ED7264">
            <w:pPr>
              <w:jc w:val="both"/>
              <w:rPr>
                <w:rFonts w:ascii="Arial" w:hAnsi="Arial" w:cs="Arial"/>
              </w:rPr>
            </w:pPr>
            <w:r>
              <w:rPr>
                <w:rFonts w:ascii="Arial" w:hAnsi="Arial" w:cs="Arial"/>
              </w:rPr>
              <w:t>094</w:t>
            </w:r>
          </w:p>
        </w:tc>
        <w:tc>
          <w:tcPr>
            <w:tcW w:w="128" w:type="pct"/>
            <w:noWrap/>
            <w:hideMark/>
          </w:tcPr>
          <w:p w14:paraId="7B511A13" w14:textId="77777777" w:rsidR="00ED7264" w:rsidRDefault="00ED7264">
            <w:pPr>
              <w:jc w:val="both"/>
              <w:rPr>
                <w:rFonts w:ascii="Arial" w:hAnsi="Arial" w:cs="Arial"/>
              </w:rPr>
            </w:pPr>
            <w:r>
              <w:rPr>
                <w:rFonts w:ascii="Arial" w:hAnsi="Arial" w:cs="Arial"/>
              </w:rPr>
              <w:t>2</w:t>
            </w:r>
          </w:p>
        </w:tc>
        <w:tc>
          <w:tcPr>
            <w:tcW w:w="177" w:type="pct"/>
            <w:noWrap/>
            <w:hideMark/>
          </w:tcPr>
          <w:p w14:paraId="7162500C" w14:textId="77777777" w:rsidR="00ED7264" w:rsidRDefault="00ED7264">
            <w:pPr>
              <w:jc w:val="both"/>
              <w:rPr>
                <w:rFonts w:ascii="Arial" w:hAnsi="Arial" w:cs="Arial"/>
              </w:rPr>
            </w:pPr>
            <w:r>
              <w:rPr>
                <w:rFonts w:ascii="Arial" w:hAnsi="Arial" w:cs="Arial"/>
              </w:rPr>
              <w:t>02</w:t>
            </w:r>
          </w:p>
        </w:tc>
        <w:tc>
          <w:tcPr>
            <w:tcW w:w="124" w:type="pct"/>
            <w:noWrap/>
            <w:hideMark/>
          </w:tcPr>
          <w:p w14:paraId="63A5D405" w14:textId="77777777" w:rsidR="00ED7264" w:rsidRDefault="00ED7264">
            <w:pPr>
              <w:jc w:val="both"/>
              <w:rPr>
                <w:rFonts w:ascii="Arial" w:hAnsi="Arial" w:cs="Arial"/>
              </w:rPr>
            </w:pPr>
            <w:r>
              <w:rPr>
                <w:rFonts w:ascii="Arial" w:hAnsi="Arial" w:cs="Arial"/>
              </w:rPr>
              <w:t>29</w:t>
            </w:r>
          </w:p>
        </w:tc>
        <w:tc>
          <w:tcPr>
            <w:tcW w:w="172" w:type="pct"/>
            <w:noWrap/>
            <w:hideMark/>
          </w:tcPr>
          <w:p w14:paraId="6BC3A0CD" w14:textId="77777777" w:rsidR="00ED7264" w:rsidRDefault="00ED7264">
            <w:pPr>
              <w:jc w:val="both"/>
              <w:rPr>
                <w:rFonts w:ascii="Arial" w:hAnsi="Arial" w:cs="Arial"/>
              </w:rPr>
            </w:pPr>
            <w:r>
              <w:rPr>
                <w:rFonts w:ascii="Arial" w:hAnsi="Arial" w:cs="Arial"/>
              </w:rPr>
              <w:t>999</w:t>
            </w:r>
          </w:p>
        </w:tc>
        <w:tc>
          <w:tcPr>
            <w:tcW w:w="164" w:type="pct"/>
            <w:noWrap/>
            <w:hideMark/>
          </w:tcPr>
          <w:p w14:paraId="4AFCC245" w14:textId="77777777" w:rsidR="00ED7264" w:rsidRDefault="00ED7264">
            <w:pPr>
              <w:jc w:val="both"/>
              <w:rPr>
                <w:rFonts w:ascii="Arial" w:hAnsi="Arial" w:cs="Arial"/>
              </w:rPr>
            </w:pPr>
            <w:r>
              <w:rPr>
                <w:rFonts w:ascii="Arial" w:hAnsi="Arial" w:cs="Arial"/>
              </w:rPr>
              <w:t>05</w:t>
            </w:r>
          </w:p>
        </w:tc>
        <w:tc>
          <w:tcPr>
            <w:tcW w:w="148" w:type="pct"/>
            <w:noWrap/>
            <w:hideMark/>
          </w:tcPr>
          <w:p w14:paraId="5DB5BD30" w14:textId="77777777" w:rsidR="00ED7264" w:rsidRDefault="00ED7264">
            <w:pPr>
              <w:jc w:val="both"/>
              <w:rPr>
                <w:rFonts w:ascii="Arial" w:hAnsi="Arial" w:cs="Arial"/>
              </w:rPr>
            </w:pPr>
            <w:r>
              <w:rPr>
                <w:rFonts w:ascii="Arial" w:hAnsi="Arial" w:cs="Arial"/>
              </w:rPr>
              <w:t>7571</w:t>
            </w:r>
          </w:p>
        </w:tc>
        <w:tc>
          <w:tcPr>
            <w:tcW w:w="251" w:type="pct"/>
            <w:noWrap/>
            <w:hideMark/>
          </w:tcPr>
          <w:p w14:paraId="2027B866" w14:textId="77777777" w:rsidR="00ED7264" w:rsidRDefault="00ED7264">
            <w:pPr>
              <w:jc w:val="both"/>
              <w:rPr>
                <w:rFonts w:ascii="Arial" w:hAnsi="Arial" w:cs="Arial"/>
              </w:rPr>
            </w:pPr>
            <w:r>
              <w:rPr>
                <w:rFonts w:ascii="Arial" w:hAnsi="Arial" w:cs="Arial"/>
              </w:rPr>
              <w:t>150</w:t>
            </w:r>
          </w:p>
        </w:tc>
        <w:tc>
          <w:tcPr>
            <w:tcW w:w="2433" w:type="pct"/>
            <w:hideMark/>
          </w:tcPr>
          <w:p w14:paraId="2ED9F25A"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w:t>
            </w:r>
          </w:p>
        </w:tc>
        <w:tc>
          <w:tcPr>
            <w:tcW w:w="341" w:type="pct"/>
            <w:noWrap/>
            <w:hideMark/>
          </w:tcPr>
          <w:p w14:paraId="7A33439A" w14:textId="77777777" w:rsidR="00ED7264" w:rsidRDefault="00ED7264">
            <w:pPr>
              <w:jc w:val="both"/>
              <w:rPr>
                <w:rFonts w:ascii="Arial" w:hAnsi="Arial" w:cs="Arial"/>
              </w:rPr>
            </w:pPr>
            <w:r>
              <w:rPr>
                <w:rFonts w:ascii="Arial" w:hAnsi="Arial" w:cs="Arial"/>
              </w:rPr>
              <w:t>14 094,5</w:t>
            </w:r>
          </w:p>
        </w:tc>
        <w:tc>
          <w:tcPr>
            <w:tcW w:w="340" w:type="pct"/>
            <w:noWrap/>
            <w:hideMark/>
          </w:tcPr>
          <w:p w14:paraId="1BB57424" w14:textId="77777777" w:rsidR="00ED7264" w:rsidRDefault="00ED7264">
            <w:pPr>
              <w:jc w:val="both"/>
              <w:rPr>
                <w:rFonts w:ascii="Arial" w:hAnsi="Arial" w:cs="Arial"/>
              </w:rPr>
            </w:pPr>
            <w:r>
              <w:rPr>
                <w:rFonts w:ascii="Arial" w:hAnsi="Arial" w:cs="Arial"/>
              </w:rPr>
              <w:t>0,0</w:t>
            </w:r>
          </w:p>
        </w:tc>
        <w:tc>
          <w:tcPr>
            <w:tcW w:w="341" w:type="pct"/>
            <w:noWrap/>
            <w:hideMark/>
          </w:tcPr>
          <w:p w14:paraId="1B355309" w14:textId="77777777" w:rsidR="00ED7264" w:rsidRDefault="00ED7264">
            <w:pPr>
              <w:jc w:val="both"/>
              <w:rPr>
                <w:rFonts w:ascii="Arial" w:hAnsi="Arial" w:cs="Arial"/>
              </w:rPr>
            </w:pPr>
            <w:r>
              <w:rPr>
                <w:rFonts w:ascii="Arial" w:hAnsi="Arial" w:cs="Arial"/>
              </w:rPr>
              <w:t>0,0</w:t>
            </w:r>
          </w:p>
        </w:tc>
      </w:tr>
      <w:tr w:rsidR="00000000" w14:paraId="2DEFF3DB" w14:textId="77777777">
        <w:tc>
          <w:tcPr>
            <w:tcW w:w="123" w:type="pct"/>
            <w:hideMark/>
          </w:tcPr>
          <w:p w14:paraId="2ECC0591" w14:textId="77777777" w:rsidR="00ED7264" w:rsidRDefault="00ED7264">
            <w:pPr>
              <w:jc w:val="both"/>
              <w:rPr>
                <w:rFonts w:ascii="Arial" w:hAnsi="Arial" w:cs="Arial"/>
              </w:rPr>
            </w:pPr>
            <w:r>
              <w:rPr>
                <w:rFonts w:ascii="Arial" w:hAnsi="Arial" w:cs="Arial"/>
              </w:rPr>
              <w:t>15</w:t>
            </w:r>
            <w:r>
              <w:rPr>
                <w:rFonts w:ascii="Arial" w:hAnsi="Arial" w:cs="Arial"/>
              </w:rPr>
              <w:lastRenderedPageBreak/>
              <w:t>7</w:t>
            </w:r>
          </w:p>
        </w:tc>
        <w:tc>
          <w:tcPr>
            <w:tcW w:w="258" w:type="pct"/>
            <w:noWrap/>
            <w:hideMark/>
          </w:tcPr>
          <w:p w14:paraId="63FE5734" w14:textId="77777777" w:rsidR="00ED7264" w:rsidRDefault="00ED7264">
            <w:pPr>
              <w:jc w:val="both"/>
              <w:rPr>
                <w:rFonts w:ascii="Arial" w:hAnsi="Arial" w:cs="Arial"/>
              </w:rPr>
            </w:pPr>
            <w:r>
              <w:rPr>
                <w:rFonts w:ascii="Arial" w:hAnsi="Arial" w:cs="Arial"/>
              </w:rPr>
              <w:lastRenderedPageBreak/>
              <w:t>094</w:t>
            </w:r>
          </w:p>
        </w:tc>
        <w:tc>
          <w:tcPr>
            <w:tcW w:w="128" w:type="pct"/>
            <w:noWrap/>
            <w:hideMark/>
          </w:tcPr>
          <w:p w14:paraId="2F644354" w14:textId="77777777" w:rsidR="00ED7264" w:rsidRDefault="00ED7264">
            <w:pPr>
              <w:jc w:val="both"/>
              <w:rPr>
                <w:rFonts w:ascii="Arial" w:hAnsi="Arial" w:cs="Arial"/>
              </w:rPr>
            </w:pPr>
            <w:r>
              <w:rPr>
                <w:rFonts w:ascii="Arial" w:hAnsi="Arial" w:cs="Arial"/>
              </w:rPr>
              <w:t>2</w:t>
            </w:r>
          </w:p>
        </w:tc>
        <w:tc>
          <w:tcPr>
            <w:tcW w:w="177" w:type="pct"/>
            <w:noWrap/>
            <w:hideMark/>
          </w:tcPr>
          <w:p w14:paraId="3477B466" w14:textId="77777777" w:rsidR="00ED7264" w:rsidRDefault="00ED7264">
            <w:pPr>
              <w:jc w:val="both"/>
              <w:rPr>
                <w:rFonts w:ascii="Arial" w:hAnsi="Arial" w:cs="Arial"/>
              </w:rPr>
            </w:pPr>
            <w:r>
              <w:rPr>
                <w:rFonts w:ascii="Arial" w:hAnsi="Arial" w:cs="Arial"/>
              </w:rPr>
              <w:t>02</w:t>
            </w:r>
          </w:p>
        </w:tc>
        <w:tc>
          <w:tcPr>
            <w:tcW w:w="124" w:type="pct"/>
            <w:noWrap/>
            <w:hideMark/>
          </w:tcPr>
          <w:p w14:paraId="6F508073" w14:textId="77777777" w:rsidR="00ED7264" w:rsidRDefault="00ED7264">
            <w:pPr>
              <w:jc w:val="both"/>
              <w:rPr>
                <w:rFonts w:ascii="Arial" w:hAnsi="Arial" w:cs="Arial"/>
              </w:rPr>
            </w:pPr>
            <w:r>
              <w:rPr>
                <w:rFonts w:ascii="Arial" w:hAnsi="Arial" w:cs="Arial"/>
              </w:rPr>
              <w:t>29</w:t>
            </w:r>
          </w:p>
        </w:tc>
        <w:tc>
          <w:tcPr>
            <w:tcW w:w="172" w:type="pct"/>
            <w:noWrap/>
            <w:hideMark/>
          </w:tcPr>
          <w:p w14:paraId="7E5C9BFB" w14:textId="77777777" w:rsidR="00ED7264" w:rsidRDefault="00ED7264">
            <w:pPr>
              <w:jc w:val="both"/>
              <w:rPr>
                <w:rFonts w:ascii="Arial" w:hAnsi="Arial" w:cs="Arial"/>
              </w:rPr>
            </w:pPr>
            <w:r>
              <w:rPr>
                <w:rFonts w:ascii="Arial" w:hAnsi="Arial" w:cs="Arial"/>
              </w:rPr>
              <w:t>999</w:t>
            </w:r>
          </w:p>
        </w:tc>
        <w:tc>
          <w:tcPr>
            <w:tcW w:w="164" w:type="pct"/>
            <w:noWrap/>
            <w:hideMark/>
          </w:tcPr>
          <w:p w14:paraId="41D8F514" w14:textId="77777777" w:rsidR="00ED7264" w:rsidRDefault="00ED7264">
            <w:pPr>
              <w:jc w:val="both"/>
              <w:rPr>
                <w:rFonts w:ascii="Arial" w:hAnsi="Arial" w:cs="Arial"/>
              </w:rPr>
            </w:pPr>
            <w:r>
              <w:rPr>
                <w:rFonts w:ascii="Arial" w:hAnsi="Arial" w:cs="Arial"/>
              </w:rPr>
              <w:t>05</w:t>
            </w:r>
          </w:p>
        </w:tc>
        <w:tc>
          <w:tcPr>
            <w:tcW w:w="148" w:type="pct"/>
            <w:noWrap/>
            <w:hideMark/>
          </w:tcPr>
          <w:p w14:paraId="3B3ED4B6" w14:textId="77777777" w:rsidR="00ED7264" w:rsidRDefault="00ED7264">
            <w:pPr>
              <w:jc w:val="both"/>
              <w:rPr>
                <w:rFonts w:ascii="Arial" w:hAnsi="Arial" w:cs="Arial"/>
              </w:rPr>
            </w:pPr>
            <w:r>
              <w:rPr>
                <w:rFonts w:ascii="Arial" w:hAnsi="Arial" w:cs="Arial"/>
              </w:rPr>
              <w:t>75</w:t>
            </w:r>
            <w:r>
              <w:rPr>
                <w:rFonts w:ascii="Arial" w:hAnsi="Arial" w:cs="Arial"/>
              </w:rPr>
              <w:lastRenderedPageBreak/>
              <w:t>82</w:t>
            </w:r>
          </w:p>
        </w:tc>
        <w:tc>
          <w:tcPr>
            <w:tcW w:w="251" w:type="pct"/>
            <w:noWrap/>
            <w:hideMark/>
          </w:tcPr>
          <w:p w14:paraId="747318CA" w14:textId="77777777" w:rsidR="00ED7264" w:rsidRDefault="00ED7264">
            <w:pPr>
              <w:jc w:val="both"/>
              <w:rPr>
                <w:rFonts w:ascii="Arial" w:hAnsi="Arial" w:cs="Arial"/>
              </w:rPr>
            </w:pPr>
            <w:r>
              <w:rPr>
                <w:rFonts w:ascii="Arial" w:hAnsi="Arial" w:cs="Arial"/>
              </w:rPr>
              <w:lastRenderedPageBreak/>
              <w:t>150</w:t>
            </w:r>
          </w:p>
        </w:tc>
        <w:tc>
          <w:tcPr>
            <w:tcW w:w="2433" w:type="pct"/>
            <w:hideMark/>
          </w:tcPr>
          <w:p w14:paraId="7E8AF2F1"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приведение зданий и сооружений организаций, реализую</w:t>
            </w:r>
            <w:r>
              <w:rPr>
                <w:rFonts w:ascii="Arial" w:hAnsi="Arial" w:cs="Arial"/>
                <w:lang w:val="ru-RU"/>
              </w:rPr>
              <w:lastRenderedPageBreak/>
              <w:t>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341" w:type="pct"/>
            <w:noWrap/>
            <w:hideMark/>
          </w:tcPr>
          <w:p w14:paraId="3397079B" w14:textId="77777777" w:rsidR="00ED7264" w:rsidRDefault="00ED7264">
            <w:pPr>
              <w:jc w:val="both"/>
              <w:rPr>
                <w:rFonts w:ascii="Arial" w:hAnsi="Arial" w:cs="Arial"/>
              </w:rPr>
            </w:pPr>
            <w:r>
              <w:rPr>
                <w:rFonts w:ascii="Arial" w:hAnsi="Arial" w:cs="Arial"/>
              </w:rPr>
              <w:lastRenderedPageBreak/>
              <w:t>3 150,0</w:t>
            </w:r>
          </w:p>
        </w:tc>
        <w:tc>
          <w:tcPr>
            <w:tcW w:w="340" w:type="pct"/>
            <w:noWrap/>
            <w:hideMark/>
          </w:tcPr>
          <w:p w14:paraId="440B891E" w14:textId="77777777" w:rsidR="00ED7264" w:rsidRDefault="00ED7264">
            <w:pPr>
              <w:jc w:val="both"/>
              <w:rPr>
                <w:rFonts w:ascii="Arial" w:hAnsi="Arial" w:cs="Arial"/>
              </w:rPr>
            </w:pPr>
            <w:r>
              <w:rPr>
                <w:rFonts w:ascii="Arial" w:hAnsi="Arial" w:cs="Arial"/>
              </w:rPr>
              <w:t>3 150,0</w:t>
            </w:r>
          </w:p>
        </w:tc>
        <w:tc>
          <w:tcPr>
            <w:tcW w:w="341" w:type="pct"/>
            <w:noWrap/>
            <w:hideMark/>
          </w:tcPr>
          <w:p w14:paraId="09982C81" w14:textId="77777777" w:rsidR="00ED7264" w:rsidRDefault="00ED7264">
            <w:pPr>
              <w:jc w:val="both"/>
              <w:rPr>
                <w:rFonts w:ascii="Arial" w:hAnsi="Arial" w:cs="Arial"/>
              </w:rPr>
            </w:pPr>
            <w:r>
              <w:rPr>
                <w:rFonts w:ascii="Arial" w:hAnsi="Arial" w:cs="Arial"/>
              </w:rPr>
              <w:t>3 150,0</w:t>
            </w:r>
          </w:p>
        </w:tc>
      </w:tr>
      <w:tr w:rsidR="00000000" w14:paraId="1D100624" w14:textId="77777777">
        <w:tc>
          <w:tcPr>
            <w:tcW w:w="123" w:type="pct"/>
            <w:hideMark/>
          </w:tcPr>
          <w:p w14:paraId="696AEBBA" w14:textId="77777777" w:rsidR="00ED7264" w:rsidRDefault="00ED7264">
            <w:pPr>
              <w:jc w:val="both"/>
              <w:rPr>
                <w:rFonts w:ascii="Arial" w:hAnsi="Arial" w:cs="Arial"/>
              </w:rPr>
            </w:pPr>
            <w:r>
              <w:rPr>
                <w:rFonts w:ascii="Arial" w:hAnsi="Arial" w:cs="Arial"/>
              </w:rPr>
              <w:t>158</w:t>
            </w:r>
          </w:p>
        </w:tc>
        <w:tc>
          <w:tcPr>
            <w:tcW w:w="258" w:type="pct"/>
            <w:noWrap/>
            <w:hideMark/>
          </w:tcPr>
          <w:p w14:paraId="45E2303D" w14:textId="77777777" w:rsidR="00ED7264" w:rsidRDefault="00ED7264">
            <w:pPr>
              <w:jc w:val="both"/>
              <w:rPr>
                <w:rFonts w:ascii="Arial" w:hAnsi="Arial" w:cs="Arial"/>
              </w:rPr>
            </w:pPr>
            <w:r>
              <w:rPr>
                <w:rFonts w:ascii="Arial" w:hAnsi="Arial" w:cs="Arial"/>
              </w:rPr>
              <w:t>094</w:t>
            </w:r>
          </w:p>
        </w:tc>
        <w:tc>
          <w:tcPr>
            <w:tcW w:w="128" w:type="pct"/>
            <w:noWrap/>
            <w:hideMark/>
          </w:tcPr>
          <w:p w14:paraId="11615CB2" w14:textId="77777777" w:rsidR="00ED7264" w:rsidRDefault="00ED7264">
            <w:pPr>
              <w:jc w:val="both"/>
              <w:rPr>
                <w:rFonts w:ascii="Arial" w:hAnsi="Arial" w:cs="Arial"/>
              </w:rPr>
            </w:pPr>
            <w:r>
              <w:rPr>
                <w:rFonts w:ascii="Arial" w:hAnsi="Arial" w:cs="Arial"/>
              </w:rPr>
              <w:t>2</w:t>
            </w:r>
          </w:p>
        </w:tc>
        <w:tc>
          <w:tcPr>
            <w:tcW w:w="177" w:type="pct"/>
            <w:noWrap/>
            <w:hideMark/>
          </w:tcPr>
          <w:p w14:paraId="5F2DC58B" w14:textId="77777777" w:rsidR="00ED7264" w:rsidRDefault="00ED7264">
            <w:pPr>
              <w:jc w:val="both"/>
              <w:rPr>
                <w:rFonts w:ascii="Arial" w:hAnsi="Arial" w:cs="Arial"/>
              </w:rPr>
            </w:pPr>
            <w:r>
              <w:rPr>
                <w:rFonts w:ascii="Arial" w:hAnsi="Arial" w:cs="Arial"/>
              </w:rPr>
              <w:t>02</w:t>
            </w:r>
          </w:p>
        </w:tc>
        <w:tc>
          <w:tcPr>
            <w:tcW w:w="124" w:type="pct"/>
            <w:noWrap/>
            <w:hideMark/>
          </w:tcPr>
          <w:p w14:paraId="7A005E21" w14:textId="77777777" w:rsidR="00ED7264" w:rsidRDefault="00ED7264">
            <w:pPr>
              <w:jc w:val="both"/>
              <w:rPr>
                <w:rFonts w:ascii="Arial" w:hAnsi="Arial" w:cs="Arial"/>
              </w:rPr>
            </w:pPr>
            <w:r>
              <w:rPr>
                <w:rFonts w:ascii="Arial" w:hAnsi="Arial" w:cs="Arial"/>
              </w:rPr>
              <w:t>29</w:t>
            </w:r>
          </w:p>
        </w:tc>
        <w:tc>
          <w:tcPr>
            <w:tcW w:w="172" w:type="pct"/>
            <w:noWrap/>
            <w:hideMark/>
          </w:tcPr>
          <w:p w14:paraId="7B2802C2" w14:textId="77777777" w:rsidR="00ED7264" w:rsidRDefault="00ED7264">
            <w:pPr>
              <w:jc w:val="both"/>
              <w:rPr>
                <w:rFonts w:ascii="Arial" w:hAnsi="Arial" w:cs="Arial"/>
              </w:rPr>
            </w:pPr>
            <w:r>
              <w:rPr>
                <w:rFonts w:ascii="Arial" w:hAnsi="Arial" w:cs="Arial"/>
              </w:rPr>
              <w:t>999</w:t>
            </w:r>
          </w:p>
        </w:tc>
        <w:tc>
          <w:tcPr>
            <w:tcW w:w="164" w:type="pct"/>
            <w:noWrap/>
            <w:hideMark/>
          </w:tcPr>
          <w:p w14:paraId="48FEC689" w14:textId="77777777" w:rsidR="00ED7264" w:rsidRDefault="00ED7264">
            <w:pPr>
              <w:jc w:val="both"/>
              <w:rPr>
                <w:rFonts w:ascii="Arial" w:hAnsi="Arial" w:cs="Arial"/>
              </w:rPr>
            </w:pPr>
            <w:r>
              <w:rPr>
                <w:rFonts w:ascii="Arial" w:hAnsi="Arial" w:cs="Arial"/>
              </w:rPr>
              <w:t>05</w:t>
            </w:r>
          </w:p>
        </w:tc>
        <w:tc>
          <w:tcPr>
            <w:tcW w:w="148" w:type="pct"/>
            <w:noWrap/>
            <w:hideMark/>
          </w:tcPr>
          <w:p w14:paraId="71134B8F" w14:textId="77777777" w:rsidR="00ED7264" w:rsidRDefault="00ED7264">
            <w:pPr>
              <w:jc w:val="both"/>
              <w:rPr>
                <w:rFonts w:ascii="Arial" w:hAnsi="Arial" w:cs="Arial"/>
              </w:rPr>
            </w:pPr>
            <w:r>
              <w:rPr>
                <w:rFonts w:ascii="Arial" w:hAnsi="Arial" w:cs="Arial"/>
              </w:rPr>
              <w:t>7583</w:t>
            </w:r>
          </w:p>
        </w:tc>
        <w:tc>
          <w:tcPr>
            <w:tcW w:w="251" w:type="pct"/>
            <w:noWrap/>
            <w:hideMark/>
          </w:tcPr>
          <w:p w14:paraId="0C46AC55" w14:textId="77777777" w:rsidR="00ED7264" w:rsidRDefault="00ED7264">
            <w:pPr>
              <w:jc w:val="both"/>
              <w:rPr>
                <w:rFonts w:ascii="Arial" w:hAnsi="Arial" w:cs="Arial"/>
              </w:rPr>
            </w:pPr>
            <w:r>
              <w:rPr>
                <w:rFonts w:ascii="Arial" w:hAnsi="Arial" w:cs="Arial"/>
              </w:rPr>
              <w:t>150</w:t>
            </w:r>
          </w:p>
        </w:tc>
        <w:tc>
          <w:tcPr>
            <w:tcW w:w="2433" w:type="pct"/>
            <w:hideMark/>
          </w:tcPr>
          <w:p w14:paraId="0E4DE444"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341" w:type="pct"/>
            <w:noWrap/>
            <w:hideMark/>
          </w:tcPr>
          <w:p w14:paraId="5D3ABEB2" w14:textId="77777777" w:rsidR="00ED7264" w:rsidRDefault="00ED7264">
            <w:pPr>
              <w:jc w:val="both"/>
              <w:rPr>
                <w:rFonts w:ascii="Arial" w:hAnsi="Arial" w:cs="Arial"/>
              </w:rPr>
            </w:pPr>
            <w:r>
              <w:rPr>
                <w:rFonts w:ascii="Arial" w:hAnsi="Arial" w:cs="Arial"/>
              </w:rPr>
              <w:t>4 602,2</w:t>
            </w:r>
          </w:p>
        </w:tc>
        <w:tc>
          <w:tcPr>
            <w:tcW w:w="340" w:type="pct"/>
            <w:noWrap/>
            <w:hideMark/>
          </w:tcPr>
          <w:p w14:paraId="31B2A322" w14:textId="77777777" w:rsidR="00ED7264" w:rsidRDefault="00ED7264">
            <w:pPr>
              <w:jc w:val="both"/>
              <w:rPr>
                <w:rFonts w:ascii="Arial" w:hAnsi="Arial" w:cs="Arial"/>
              </w:rPr>
            </w:pPr>
            <w:r>
              <w:rPr>
                <w:rFonts w:ascii="Arial" w:hAnsi="Arial" w:cs="Arial"/>
              </w:rPr>
              <w:t>4 602,2</w:t>
            </w:r>
          </w:p>
        </w:tc>
        <w:tc>
          <w:tcPr>
            <w:tcW w:w="341" w:type="pct"/>
            <w:noWrap/>
            <w:hideMark/>
          </w:tcPr>
          <w:p w14:paraId="2D291B7B" w14:textId="77777777" w:rsidR="00ED7264" w:rsidRDefault="00ED7264">
            <w:pPr>
              <w:jc w:val="both"/>
              <w:rPr>
                <w:rFonts w:ascii="Arial" w:hAnsi="Arial" w:cs="Arial"/>
              </w:rPr>
            </w:pPr>
            <w:r>
              <w:rPr>
                <w:rFonts w:ascii="Arial" w:hAnsi="Arial" w:cs="Arial"/>
              </w:rPr>
              <w:t>4 602,2</w:t>
            </w:r>
          </w:p>
        </w:tc>
      </w:tr>
      <w:tr w:rsidR="00000000" w14:paraId="0E4C36DE" w14:textId="77777777">
        <w:tc>
          <w:tcPr>
            <w:tcW w:w="123" w:type="pct"/>
            <w:hideMark/>
          </w:tcPr>
          <w:p w14:paraId="0AC85F5C" w14:textId="77777777" w:rsidR="00ED7264" w:rsidRDefault="00ED7264">
            <w:pPr>
              <w:jc w:val="both"/>
              <w:rPr>
                <w:rFonts w:ascii="Arial" w:hAnsi="Arial" w:cs="Arial"/>
              </w:rPr>
            </w:pPr>
            <w:r>
              <w:rPr>
                <w:rFonts w:ascii="Arial" w:hAnsi="Arial" w:cs="Arial"/>
              </w:rPr>
              <w:t>159</w:t>
            </w:r>
          </w:p>
        </w:tc>
        <w:tc>
          <w:tcPr>
            <w:tcW w:w="258" w:type="pct"/>
            <w:noWrap/>
            <w:hideMark/>
          </w:tcPr>
          <w:p w14:paraId="43FEFC73" w14:textId="77777777" w:rsidR="00ED7264" w:rsidRDefault="00ED7264">
            <w:pPr>
              <w:jc w:val="both"/>
              <w:rPr>
                <w:rFonts w:ascii="Arial" w:hAnsi="Arial" w:cs="Arial"/>
              </w:rPr>
            </w:pPr>
            <w:r>
              <w:rPr>
                <w:rFonts w:ascii="Arial" w:hAnsi="Arial" w:cs="Arial"/>
              </w:rPr>
              <w:t>094</w:t>
            </w:r>
          </w:p>
        </w:tc>
        <w:tc>
          <w:tcPr>
            <w:tcW w:w="128" w:type="pct"/>
            <w:noWrap/>
            <w:hideMark/>
          </w:tcPr>
          <w:p w14:paraId="2827B22D" w14:textId="77777777" w:rsidR="00ED7264" w:rsidRDefault="00ED7264">
            <w:pPr>
              <w:jc w:val="both"/>
              <w:rPr>
                <w:rFonts w:ascii="Arial" w:hAnsi="Arial" w:cs="Arial"/>
              </w:rPr>
            </w:pPr>
            <w:r>
              <w:rPr>
                <w:rFonts w:ascii="Arial" w:hAnsi="Arial" w:cs="Arial"/>
              </w:rPr>
              <w:t>2</w:t>
            </w:r>
          </w:p>
        </w:tc>
        <w:tc>
          <w:tcPr>
            <w:tcW w:w="177" w:type="pct"/>
            <w:noWrap/>
            <w:hideMark/>
          </w:tcPr>
          <w:p w14:paraId="15EB3F7E" w14:textId="77777777" w:rsidR="00ED7264" w:rsidRDefault="00ED7264">
            <w:pPr>
              <w:jc w:val="both"/>
              <w:rPr>
                <w:rFonts w:ascii="Arial" w:hAnsi="Arial" w:cs="Arial"/>
              </w:rPr>
            </w:pPr>
            <w:r>
              <w:rPr>
                <w:rFonts w:ascii="Arial" w:hAnsi="Arial" w:cs="Arial"/>
              </w:rPr>
              <w:t>02</w:t>
            </w:r>
          </w:p>
        </w:tc>
        <w:tc>
          <w:tcPr>
            <w:tcW w:w="124" w:type="pct"/>
            <w:noWrap/>
            <w:hideMark/>
          </w:tcPr>
          <w:p w14:paraId="7CEF81C3" w14:textId="77777777" w:rsidR="00ED7264" w:rsidRDefault="00ED7264">
            <w:pPr>
              <w:jc w:val="both"/>
              <w:rPr>
                <w:rFonts w:ascii="Arial" w:hAnsi="Arial" w:cs="Arial"/>
              </w:rPr>
            </w:pPr>
            <w:r>
              <w:rPr>
                <w:rFonts w:ascii="Arial" w:hAnsi="Arial" w:cs="Arial"/>
              </w:rPr>
              <w:t>29</w:t>
            </w:r>
          </w:p>
        </w:tc>
        <w:tc>
          <w:tcPr>
            <w:tcW w:w="172" w:type="pct"/>
            <w:noWrap/>
            <w:hideMark/>
          </w:tcPr>
          <w:p w14:paraId="0B521080" w14:textId="77777777" w:rsidR="00ED7264" w:rsidRDefault="00ED7264">
            <w:pPr>
              <w:jc w:val="both"/>
              <w:rPr>
                <w:rFonts w:ascii="Arial" w:hAnsi="Arial" w:cs="Arial"/>
              </w:rPr>
            </w:pPr>
            <w:r>
              <w:rPr>
                <w:rFonts w:ascii="Arial" w:hAnsi="Arial" w:cs="Arial"/>
              </w:rPr>
              <w:t>999</w:t>
            </w:r>
          </w:p>
        </w:tc>
        <w:tc>
          <w:tcPr>
            <w:tcW w:w="164" w:type="pct"/>
            <w:noWrap/>
            <w:hideMark/>
          </w:tcPr>
          <w:p w14:paraId="664FBF50" w14:textId="77777777" w:rsidR="00ED7264" w:rsidRDefault="00ED7264">
            <w:pPr>
              <w:jc w:val="both"/>
              <w:rPr>
                <w:rFonts w:ascii="Arial" w:hAnsi="Arial" w:cs="Arial"/>
              </w:rPr>
            </w:pPr>
            <w:r>
              <w:rPr>
                <w:rFonts w:ascii="Arial" w:hAnsi="Arial" w:cs="Arial"/>
              </w:rPr>
              <w:t>05</w:t>
            </w:r>
          </w:p>
        </w:tc>
        <w:tc>
          <w:tcPr>
            <w:tcW w:w="148" w:type="pct"/>
            <w:noWrap/>
            <w:hideMark/>
          </w:tcPr>
          <w:p w14:paraId="1C6B3E7A" w14:textId="77777777" w:rsidR="00ED7264" w:rsidRDefault="00ED7264">
            <w:pPr>
              <w:jc w:val="both"/>
              <w:rPr>
                <w:rFonts w:ascii="Arial" w:hAnsi="Arial" w:cs="Arial"/>
              </w:rPr>
            </w:pPr>
            <w:r>
              <w:rPr>
                <w:rFonts w:ascii="Arial" w:hAnsi="Arial" w:cs="Arial"/>
              </w:rPr>
              <w:t>7661</w:t>
            </w:r>
          </w:p>
        </w:tc>
        <w:tc>
          <w:tcPr>
            <w:tcW w:w="251" w:type="pct"/>
            <w:noWrap/>
            <w:hideMark/>
          </w:tcPr>
          <w:p w14:paraId="59487CB3" w14:textId="77777777" w:rsidR="00ED7264" w:rsidRDefault="00ED7264">
            <w:pPr>
              <w:jc w:val="both"/>
              <w:rPr>
                <w:rFonts w:ascii="Arial" w:hAnsi="Arial" w:cs="Arial"/>
              </w:rPr>
            </w:pPr>
            <w:r>
              <w:rPr>
                <w:rFonts w:ascii="Arial" w:hAnsi="Arial" w:cs="Arial"/>
              </w:rPr>
              <w:t>150</w:t>
            </w:r>
          </w:p>
        </w:tc>
        <w:tc>
          <w:tcPr>
            <w:tcW w:w="2433" w:type="pct"/>
            <w:hideMark/>
          </w:tcPr>
          <w:p w14:paraId="4CE4C993" w14:textId="77777777"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c>
          <w:tcPr>
            <w:tcW w:w="341" w:type="pct"/>
            <w:noWrap/>
            <w:hideMark/>
          </w:tcPr>
          <w:p w14:paraId="0015F17C" w14:textId="77777777" w:rsidR="00ED7264" w:rsidRDefault="00ED7264">
            <w:pPr>
              <w:jc w:val="both"/>
              <w:rPr>
                <w:rFonts w:ascii="Arial" w:hAnsi="Arial" w:cs="Arial"/>
              </w:rPr>
            </w:pPr>
            <w:r>
              <w:rPr>
                <w:rFonts w:ascii="Arial" w:hAnsi="Arial" w:cs="Arial"/>
              </w:rPr>
              <w:t>1 425,0</w:t>
            </w:r>
          </w:p>
        </w:tc>
        <w:tc>
          <w:tcPr>
            <w:tcW w:w="340" w:type="pct"/>
            <w:noWrap/>
            <w:hideMark/>
          </w:tcPr>
          <w:p w14:paraId="64DDD6CB" w14:textId="77777777" w:rsidR="00ED7264" w:rsidRDefault="00ED7264">
            <w:pPr>
              <w:jc w:val="both"/>
              <w:rPr>
                <w:rFonts w:ascii="Arial" w:hAnsi="Arial" w:cs="Arial"/>
              </w:rPr>
            </w:pPr>
            <w:r>
              <w:rPr>
                <w:rFonts w:ascii="Arial" w:hAnsi="Arial" w:cs="Arial"/>
              </w:rPr>
              <w:t>0,0</w:t>
            </w:r>
          </w:p>
        </w:tc>
        <w:tc>
          <w:tcPr>
            <w:tcW w:w="341" w:type="pct"/>
            <w:noWrap/>
            <w:hideMark/>
          </w:tcPr>
          <w:p w14:paraId="2D862528" w14:textId="77777777" w:rsidR="00ED7264" w:rsidRDefault="00ED7264">
            <w:pPr>
              <w:jc w:val="both"/>
              <w:rPr>
                <w:rFonts w:ascii="Arial" w:hAnsi="Arial" w:cs="Arial"/>
              </w:rPr>
            </w:pPr>
            <w:r>
              <w:rPr>
                <w:rFonts w:ascii="Arial" w:hAnsi="Arial" w:cs="Arial"/>
              </w:rPr>
              <w:t>0,0</w:t>
            </w:r>
          </w:p>
        </w:tc>
      </w:tr>
      <w:tr w:rsidR="00000000" w14:paraId="51BEF9CA" w14:textId="77777777">
        <w:tc>
          <w:tcPr>
            <w:tcW w:w="123" w:type="pct"/>
            <w:hideMark/>
          </w:tcPr>
          <w:p w14:paraId="1CE19321" w14:textId="77777777" w:rsidR="00ED7264" w:rsidRDefault="00ED7264">
            <w:pPr>
              <w:jc w:val="both"/>
              <w:rPr>
                <w:rFonts w:ascii="Arial" w:hAnsi="Arial" w:cs="Arial"/>
              </w:rPr>
            </w:pPr>
            <w:r>
              <w:rPr>
                <w:rFonts w:ascii="Arial" w:hAnsi="Arial" w:cs="Arial"/>
              </w:rPr>
              <w:t>160</w:t>
            </w:r>
          </w:p>
        </w:tc>
        <w:tc>
          <w:tcPr>
            <w:tcW w:w="258" w:type="pct"/>
            <w:noWrap/>
            <w:hideMark/>
          </w:tcPr>
          <w:p w14:paraId="14D62079" w14:textId="77777777" w:rsidR="00ED7264" w:rsidRDefault="00ED7264">
            <w:pPr>
              <w:jc w:val="both"/>
              <w:rPr>
                <w:rFonts w:ascii="Arial" w:hAnsi="Arial" w:cs="Arial"/>
              </w:rPr>
            </w:pPr>
            <w:r>
              <w:rPr>
                <w:rFonts w:ascii="Arial" w:hAnsi="Arial" w:cs="Arial"/>
              </w:rPr>
              <w:t>094</w:t>
            </w:r>
          </w:p>
        </w:tc>
        <w:tc>
          <w:tcPr>
            <w:tcW w:w="128" w:type="pct"/>
            <w:noWrap/>
            <w:hideMark/>
          </w:tcPr>
          <w:p w14:paraId="75A8805F" w14:textId="77777777" w:rsidR="00ED7264" w:rsidRDefault="00ED7264">
            <w:pPr>
              <w:jc w:val="both"/>
              <w:rPr>
                <w:rFonts w:ascii="Arial" w:hAnsi="Arial" w:cs="Arial"/>
              </w:rPr>
            </w:pPr>
            <w:r>
              <w:rPr>
                <w:rFonts w:ascii="Arial" w:hAnsi="Arial" w:cs="Arial"/>
              </w:rPr>
              <w:t>2</w:t>
            </w:r>
          </w:p>
        </w:tc>
        <w:tc>
          <w:tcPr>
            <w:tcW w:w="177" w:type="pct"/>
            <w:noWrap/>
            <w:hideMark/>
          </w:tcPr>
          <w:p w14:paraId="5C51A21D" w14:textId="77777777" w:rsidR="00ED7264" w:rsidRDefault="00ED7264">
            <w:pPr>
              <w:jc w:val="both"/>
              <w:rPr>
                <w:rFonts w:ascii="Arial" w:hAnsi="Arial" w:cs="Arial"/>
              </w:rPr>
            </w:pPr>
            <w:r>
              <w:rPr>
                <w:rFonts w:ascii="Arial" w:hAnsi="Arial" w:cs="Arial"/>
              </w:rPr>
              <w:t>02</w:t>
            </w:r>
          </w:p>
        </w:tc>
        <w:tc>
          <w:tcPr>
            <w:tcW w:w="124" w:type="pct"/>
            <w:noWrap/>
            <w:hideMark/>
          </w:tcPr>
          <w:p w14:paraId="42C51810" w14:textId="77777777" w:rsidR="00ED7264" w:rsidRDefault="00ED7264">
            <w:pPr>
              <w:jc w:val="both"/>
              <w:rPr>
                <w:rFonts w:ascii="Arial" w:hAnsi="Arial" w:cs="Arial"/>
              </w:rPr>
            </w:pPr>
            <w:r>
              <w:rPr>
                <w:rFonts w:ascii="Arial" w:hAnsi="Arial" w:cs="Arial"/>
              </w:rPr>
              <w:t>29</w:t>
            </w:r>
          </w:p>
        </w:tc>
        <w:tc>
          <w:tcPr>
            <w:tcW w:w="172" w:type="pct"/>
            <w:noWrap/>
            <w:hideMark/>
          </w:tcPr>
          <w:p w14:paraId="1E38FC60" w14:textId="77777777" w:rsidR="00ED7264" w:rsidRDefault="00ED7264">
            <w:pPr>
              <w:jc w:val="both"/>
              <w:rPr>
                <w:rFonts w:ascii="Arial" w:hAnsi="Arial" w:cs="Arial"/>
              </w:rPr>
            </w:pPr>
            <w:r>
              <w:rPr>
                <w:rFonts w:ascii="Arial" w:hAnsi="Arial" w:cs="Arial"/>
              </w:rPr>
              <w:t>999</w:t>
            </w:r>
          </w:p>
        </w:tc>
        <w:tc>
          <w:tcPr>
            <w:tcW w:w="164" w:type="pct"/>
            <w:noWrap/>
            <w:hideMark/>
          </w:tcPr>
          <w:p w14:paraId="0B36AB32" w14:textId="77777777" w:rsidR="00ED7264" w:rsidRDefault="00ED7264">
            <w:pPr>
              <w:jc w:val="both"/>
              <w:rPr>
                <w:rFonts w:ascii="Arial" w:hAnsi="Arial" w:cs="Arial"/>
              </w:rPr>
            </w:pPr>
            <w:r>
              <w:rPr>
                <w:rFonts w:ascii="Arial" w:hAnsi="Arial" w:cs="Arial"/>
              </w:rPr>
              <w:t>05</w:t>
            </w:r>
          </w:p>
        </w:tc>
        <w:tc>
          <w:tcPr>
            <w:tcW w:w="148" w:type="pct"/>
            <w:noWrap/>
            <w:hideMark/>
          </w:tcPr>
          <w:p w14:paraId="4B52591B" w14:textId="77777777" w:rsidR="00ED7264" w:rsidRDefault="00ED7264">
            <w:pPr>
              <w:jc w:val="both"/>
              <w:rPr>
                <w:rFonts w:ascii="Arial" w:hAnsi="Arial" w:cs="Arial"/>
              </w:rPr>
            </w:pPr>
            <w:r>
              <w:rPr>
                <w:rFonts w:ascii="Arial" w:hAnsi="Arial" w:cs="Arial"/>
              </w:rPr>
              <w:t>7668</w:t>
            </w:r>
          </w:p>
        </w:tc>
        <w:tc>
          <w:tcPr>
            <w:tcW w:w="251" w:type="pct"/>
            <w:noWrap/>
            <w:hideMark/>
          </w:tcPr>
          <w:p w14:paraId="313146A3" w14:textId="77777777" w:rsidR="00ED7264" w:rsidRDefault="00ED7264">
            <w:pPr>
              <w:jc w:val="both"/>
              <w:rPr>
                <w:rFonts w:ascii="Arial" w:hAnsi="Arial" w:cs="Arial"/>
              </w:rPr>
            </w:pPr>
            <w:r>
              <w:rPr>
                <w:rFonts w:ascii="Arial" w:hAnsi="Arial" w:cs="Arial"/>
              </w:rPr>
              <w:t>150</w:t>
            </w:r>
          </w:p>
        </w:tc>
        <w:tc>
          <w:tcPr>
            <w:tcW w:w="2433" w:type="pct"/>
            <w:hideMark/>
          </w:tcPr>
          <w:p w14:paraId="4A6FAF49" w14:textId="77777777" w:rsidR="00ED7264" w:rsidRDefault="00ED7264">
            <w:pPr>
              <w:jc w:val="both"/>
              <w:rPr>
                <w:rFonts w:ascii="Arial" w:hAnsi="Arial" w:cs="Arial"/>
                <w:lang w:val="ru-RU"/>
              </w:rPr>
            </w:pPr>
            <w:r>
              <w:rPr>
                <w:rFonts w:ascii="Arial" w:hAnsi="Arial" w:cs="Arial"/>
                <w:lang w:val="ru-RU"/>
              </w:rPr>
              <w:t xml:space="preserve">Прочие субсидии бюджетам муниципальных районов (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w:t>
            </w:r>
            <w:r>
              <w:rPr>
                <w:rFonts w:ascii="Arial" w:hAnsi="Arial" w:cs="Arial"/>
                <w:lang w:val="ru-RU"/>
              </w:rPr>
              <w:lastRenderedPageBreak/>
              <w:t>«Развитие промышленности, энергетики, малого и среднего предпринимательства и инновационной деятельности»)</w:t>
            </w:r>
          </w:p>
        </w:tc>
        <w:tc>
          <w:tcPr>
            <w:tcW w:w="341" w:type="pct"/>
            <w:noWrap/>
            <w:hideMark/>
          </w:tcPr>
          <w:p w14:paraId="39A455B7" w14:textId="77777777" w:rsidR="00ED7264" w:rsidRDefault="00ED7264">
            <w:pPr>
              <w:jc w:val="both"/>
              <w:rPr>
                <w:rFonts w:ascii="Arial" w:hAnsi="Arial" w:cs="Arial"/>
              </w:rPr>
            </w:pPr>
            <w:r>
              <w:rPr>
                <w:rFonts w:ascii="Arial" w:hAnsi="Arial" w:cs="Arial"/>
              </w:rPr>
              <w:lastRenderedPageBreak/>
              <w:t>3 662,5</w:t>
            </w:r>
          </w:p>
        </w:tc>
        <w:tc>
          <w:tcPr>
            <w:tcW w:w="340" w:type="pct"/>
            <w:noWrap/>
            <w:hideMark/>
          </w:tcPr>
          <w:p w14:paraId="70793148" w14:textId="77777777" w:rsidR="00ED7264" w:rsidRDefault="00ED7264">
            <w:pPr>
              <w:jc w:val="both"/>
              <w:rPr>
                <w:rFonts w:ascii="Arial" w:hAnsi="Arial" w:cs="Arial"/>
              </w:rPr>
            </w:pPr>
            <w:r>
              <w:rPr>
                <w:rFonts w:ascii="Arial" w:hAnsi="Arial" w:cs="Arial"/>
              </w:rPr>
              <w:t>0,0</w:t>
            </w:r>
          </w:p>
        </w:tc>
        <w:tc>
          <w:tcPr>
            <w:tcW w:w="341" w:type="pct"/>
            <w:noWrap/>
            <w:hideMark/>
          </w:tcPr>
          <w:p w14:paraId="74649542" w14:textId="77777777" w:rsidR="00ED7264" w:rsidRDefault="00ED7264">
            <w:pPr>
              <w:jc w:val="both"/>
              <w:rPr>
                <w:rFonts w:ascii="Arial" w:hAnsi="Arial" w:cs="Arial"/>
              </w:rPr>
            </w:pPr>
            <w:r>
              <w:rPr>
                <w:rFonts w:ascii="Arial" w:hAnsi="Arial" w:cs="Arial"/>
              </w:rPr>
              <w:t>0,0</w:t>
            </w:r>
          </w:p>
        </w:tc>
      </w:tr>
      <w:tr w:rsidR="00000000" w14:paraId="1D53DBDA" w14:textId="77777777">
        <w:tc>
          <w:tcPr>
            <w:tcW w:w="123" w:type="pct"/>
            <w:hideMark/>
          </w:tcPr>
          <w:p w14:paraId="26819B1E" w14:textId="77777777" w:rsidR="00ED7264" w:rsidRDefault="00ED7264">
            <w:pPr>
              <w:jc w:val="both"/>
              <w:rPr>
                <w:rFonts w:ascii="Arial" w:hAnsi="Arial" w:cs="Arial"/>
              </w:rPr>
            </w:pPr>
            <w:r>
              <w:rPr>
                <w:rFonts w:ascii="Arial" w:hAnsi="Arial" w:cs="Arial"/>
              </w:rPr>
              <w:t>161</w:t>
            </w:r>
          </w:p>
        </w:tc>
        <w:tc>
          <w:tcPr>
            <w:tcW w:w="258" w:type="pct"/>
            <w:noWrap/>
            <w:hideMark/>
          </w:tcPr>
          <w:p w14:paraId="5528947B" w14:textId="77777777" w:rsidR="00ED7264" w:rsidRDefault="00ED7264">
            <w:pPr>
              <w:jc w:val="both"/>
              <w:rPr>
                <w:rFonts w:ascii="Arial" w:hAnsi="Arial" w:cs="Arial"/>
              </w:rPr>
            </w:pPr>
            <w:r>
              <w:rPr>
                <w:rFonts w:ascii="Arial" w:hAnsi="Arial" w:cs="Arial"/>
              </w:rPr>
              <w:t>094</w:t>
            </w:r>
          </w:p>
        </w:tc>
        <w:tc>
          <w:tcPr>
            <w:tcW w:w="128" w:type="pct"/>
            <w:noWrap/>
            <w:hideMark/>
          </w:tcPr>
          <w:p w14:paraId="10D51092" w14:textId="77777777" w:rsidR="00ED7264" w:rsidRDefault="00ED7264">
            <w:pPr>
              <w:jc w:val="both"/>
              <w:rPr>
                <w:rFonts w:ascii="Arial" w:hAnsi="Arial" w:cs="Arial"/>
              </w:rPr>
            </w:pPr>
            <w:r>
              <w:rPr>
                <w:rFonts w:ascii="Arial" w:hAnsi="Arial" w:cs="Arial"/>
              </w:rPr>
              <w:t>2</w:t>
            </w:r>
          </w:p>
        </w:tc>
        <w:tc>
          <w:tcPr>
            <w:tcW w:w="177" w:type="pct"/>
            <w:noWrap/>
            <w:hideMark/>
          </w:tcPr>
          <w:p w14:paraId="58E97B5E" w14:textId="77777777" w:rsidR="00ED7264" w:rsidRDefault="00ED7264">
            <w:pPr>
              <w:jc w:val="both"/>
              <w:rPr>
                <w:rFonts w:ascii="Arial" w:hAnsi="Arial" w:cs="Arial"/>
              </w:rPr>
            </w:pPr>
            <w:r>
              <w:rPr>
                <w:rFonts w:ascii="Arial" w:hAnsi="Arial" w:cs="Arial"/>
              </w:rPr>
              <w:t>02</w:t>
            </w:r>
          </w:p>
        </w:tc>
        <w:tc>
          <w:tcPr>
            <w:tcW w:w="124" w:type="pct"/>
            <w:noWrap/>
            <w:hideMark/>
          </w:tcPr>
          <w:p w14:paraId="102EA62F" w14:textId="77777777" w:rsidR="00ED7264" w:rsidRDefault="00ED7264">
            <w:pPr>
              <w:jc w:val="both"/>
              <w:rPr>
                <w:rFonts w:ascii="Arial" w:hAnsi="Arial" w:cs="Arial"/>
              </w:rPr>
            </w:pPr>
            <w:r>
              <w:rPr>
                <w:rFonts w:ascii="Arial" w:hAnsi="Arial" w:cs="Arial"/>
              </w:rPr>
              <w:t>29</w:t>
            </w:r>
          </w:p>
        </w:tc>
        <w:tc>
          <w:tcPr>
            <w:tcW w:w="172" w:type="pct"/>
            <w:noWrap/>
            <w:hideMark/>
          </w:tcPr>
          <w:p w14:paraId="68AA152A" w14:textId="77777777" w:rsidR="00ED7264" w:rsidRDefault="00ED7264">
            <w:pPr>
              <w:jc w:val="both"/>
              <w:rPr>
                <w:rFonts w:ascii="Arial" w:hAnsi="Arial" w:cs="Arial"/>
              </w:rPr>
            </w:pPr>
            <w:r>
              <w:rPr>
                <w:rFonts w:ascii="Arial" w:hAnsi="Arial" w:cs="Arial"/>
              </w:rPr>
              <w:t>999</w:t>
            </w:r>
          </w:p>
        </w:tc>
        <w:tc>
          <w:tcPr>
            <w:tcW w:w="164" w:type="pct"/>
            <w:noWrap/>
            <w:hideMark/>
          </w:tcPr>
          <w:p w14:paraId="5FFAE005" w14:textId="77777777" w:rsidR="00ED7264" w:rsidRDefault="00ED7264">
            <w:pPr>
              <w:jc w:val="both"/>
              <w:rPr>
                <w:rFonts w:ascii="Arial" w:hAnsi="Arial" w:cs="Arial"/>
              </w:rPr>
            </w:pPr>
            <w:r>
              <w:rPr>
                <w:rFonts w:ascii="Arial" w:hAnsi="Arial" w:cs="Arial"/>
              </w:rPr>
              <w:t>05</w:t>
            </w:r>
          </w:p>
        </w:tc>
        <w:tc>
          <w:tcPr>
            <w:tcW w:w="148" w:type="pct"/>
            <w:noWrap/>
            <w:hideMark/>
          </w:tcPr>
          <w:p w14:paraId="36711202" w14:textId="77777777" w:rsidR="00ED7264" w:rsidRDefault="00ED7264">
            <w:pPr>
              <w:jc w:val="both"/>
              <w:rPr>
                <w:rFonts w:ascii="Arial" w:hAnsi="Arial" w:cs="Arial"/>
              </w:rPr>
            </w:pPr>
            <w:r>
              <w:rPr>
                <w:rFonts w:ascii="Arial" w:hAnsi="Arial" w:cs="Arial"/>
              </w:rPr>
              <w:t>7675</w:t>
            </w:r>
          </w:p>
        </w:tc>
        <w:tc>
          <w:tcPr>
            <w:tcW w:w="251" w:type="pct"/>
            <w:noWrap/>
            <w:hideMark/>
          </w:tcPr>
          <w:p w14:paraId="2ACCA9AC" w14:textId="77777777" w:rsidR="00ED7264" w:rsidRDefault="00ED7264">
            <w:pPr>
              <w:jc w:val="both"/>
              <w:rPr>
                <w:rFonts w:ascii="Arial" w:hAnsi="Arial" w:cs="Arial"/>
              </w:rPr>
            </w:pPr>
            <w:r>
              <w:rPr>
                <w:rFonts w:ascii="Arial" w:hAnsi="Arial" w:cs="Arial"/>
              </w:rPr>
              <w:t>150</w:t>
            </w:r>
          </w:p>
        </w:tc>
        <w:tc>
          <w:tcPr>
            <w:tcW w:w="2433" w:type="pct"/>
            <w:hideMark/>
          </w:tcPr>
          <w:p w14:paraId="08960840" w14:textId="6CE55D61"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приобретение извещателей дымовых автономных отдельным категориям граждан в целях оснащения ими жилых помещений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c>
          <w:tcPr>
            <w:tcW w:w="341" w:type="pct"/>
            <w:noWrap/>
            <w:hideMark/>
          </w:tcPr>
          <w:p w14:paraId="7EC72DC7" w14:textId="77777777" w:rsidR="00ED7264" w:rsidRDefault="00ED7264">
            <w:pPr>
              <w:jc w:val="both"/>
              <w:rPr>
                <w:rFonts w:ascii="Arial" w:hAnsi="Arial" w:cs="Arial"/>
              </w:rPr>
            </w:pPr>
            <w:r>
              <w:rPr>
                <w:rFonts w:ascii="Arial" w:hAnsi="Arial" w:cs="Arial"/>
              </w:rPr>
              <w:t>278,4</w:t>
            </w:r>
          </w:p>
        </w:tc>
        <w:tc>
          <w:tcPr>
            <w:tcW w:w="340" w:type="pct"/>
            <w:noWrap/>
            <w:hideMark/>
          </w:tcPr>
          <w:p w14:paraId="3A3423C7" w14:textId="77777777" w:rsidR="00ED7264" w:rsidRDefault="00ED7264">
            <w:pPr>
              <w:jc w:val="both"/>
              <w:rPr>
                <w:rFonts w:ascii="Arial" w:hAnsi="Arial" w:cs="Arial"/>
              </w:rPr>
            </w:pPr>
            <w:r>
              <w:rPr>
                <w:rFonts w:ascii="Arial" w:hAnsi="Arial" w:cs="Arial"/>
              </w:rPr>
              <w:t>0,0</w:t>
            </w:r>
          </w:p>
        </w:tc>
        <w:tc>
          <w:tcPr>
            <w:tcW w:w="341" w:type="pct"/>
            <w:noWrap/>
            <w:hideMark/>
          </w:tcPr>
          <w:p w14:paraId="7D4D6620" w14:textId="77777777" w:rsidR="00ED7264" w:rsidRDefault="00ED7264">
            <w:pPr>
              <w:jc w:val="both"/>
              <w:rPr>
                <w:rFonts w:ascii="Arial" w:hAnsi="Arial" w:cs="Arial"/>
              </w:rPr>
            </w:pPr>
            <w:r>
              <w:rPr>
                <w:rFonts w:ascii="Arial" w:hAnsi="Arial" w:cs="Arial"/>
              </w:rPr>
              <w:t>0,0</w:t>
            </w:r>
          </w:p>
        </w:tc>
      </w:tr>
      <w:tr w:rsidR="00000000" w14:paraId="1EBF656D" w14:textId="77777777">
        <w:tc>
          <w:tcPr>
            <w:tcW w:w="123" w:type="pct"/>
            <w:hideMark/>
          </w:tcPr>
          <w:p w14:paraId="35260859" w14:textId="77777777" w:rsidR="00ED7264" w:rsidRDefault="00ED7264">
            <w:pPr>
              <w:jc w:val="both"/>
              <w:rPr>
                <w:rFonts w:ascii="Arial" w:hAnsi="Arial" w:cs="Arial"/>
              </w:rPr>
            </w:pPr>
            <w:r>
              <w:rPr>
                <w:rFonts w:ascii="Arial" w:hAnsi="Arial" w:cs="Arial"/>
              </w:rPr>
              <w:t>162</w:t>
            </w:r>
          </w:p>
        </w:tc>
        <w:tc>
          <w:tcPr>
            <w:tcW w:w="258" w:type="pct"/>
            <w:noWrap/>
            <w:hideMark/>
          </w:tcPr>
          <w:p w14:paraId="0F1B031F" w14:textId="77777777" w:rsidR="00ED7264" w:rsidRDefault="00ED7264">
            <w:pPr>
              <w:jc w:val="both"/>
              <w:rPr>
                <w:rFonts w:ascii="Arial" w:hAnsi="Arial" w:cs="Arial"/>
              </w:rPr>
            </w:pPr>
            <w:r>
              <w:rPr>
                <w:rFonts w:ascii="Arial" w:hAnsi="Arial" w:cs="Arial"/>
              </w:rPr>
              <w:t>094</w:t>
            </w:r>
          </w:p>
        </w:tc>
        <w:tc>
          <w:tcPr>
            <w:tcW w:w="128" w:type="pct"/>
            <w:noWrap/>
            <w:hideMark/>
          </w:tcPr>
          <w:p w14:paraId="1A536600" w14:textId="77777777" w:rsidR="00ED7264" w:rsidRDefault="00ED7264">
            <w:pPr>
              <w:jc w:val="both"/>
              <w:rPr>
                <w:rFonts w:ascii="Arial" w:hAnsi="Arial" w:cs="Arial"/>
              </w:rPr>
            </w:pPr>
            <w:r>
              <w:rPr>
                <w:rFonts w:ascii="Arial" w:hAnsi="Arial" w:cs="Arial"/>
              </w:rPr>
              <w:t>2</w:t>
            </w:r>
          </w:p>
        </w:tc>
        <w:tc>
          <w:tcPr>
            <w:tcW w:w="177" w:type="pct"/>
            <w:noWrap/>
            <w:hideMark/>
          </w:tcPr>
          <w:p w14:paraId="0C7CC826" w14:textId="77777777" w:rsidR="00ED7264" w:rsidRDefault="00ED7264">
            <w:pPr>
              <w:jc w:val="both"/>
              <w:rPr>
                <w:rFonts w:ascii="Arial" w:hAnsi="Arial" w:cs="Arial"/>
              </w:rPr>
            </w:pPr>
            <w:r>
              <w:rPr>
                <w:rFonts w:ascii="Arial" w:hAnsi="Arial" w:cs="Arial"/>
              </w:rPr>
              <w:t>02</w:t>
            </w:r>
          </w:p>
        </w:tc>
        <w:tc>
          <w:tcPr>
            <w:tcW w:w="124" w:type="pct"/>
            <w:noWrap/>
            <w:hideMark/>
          </w:tcPr>
          <w:p w14:paraId="2A170B7C" w14:textId="77777777" w:rsidR="00ED7264" w:rsidRDefault="00ED7264">
            <w:pPr>
              <w:jc w:val="both"/>
              <w:rPr>
                <w:rFonts w:ascii="Arial" w:hAnsi="Arial" w:cs="Arial"/>
              </w:rPr>
            </w:pPr>
            <w:r>
              <w:rPr>
                <w:rFonts w:ascii="Arial" w:hAnsi="Arial" w:cs="Arial"/>
              </w:rPr>
              <w:t>29</w:t>
            </w:r>
          </w:p>
        </w:tc>
        <w:tc>
          <w:tcPr>
            <w:tcW w:w="172" w:type="pct"/>
            <w:noWrap/>
            <w:hideMark/>
          </w:tcPr>
          <w:p w14:paraId="512057EE" w14:textId="77777777" w:rsidR="00ED7264" w:rsidRDefault="00ED7264">
            <w:pPr>
              <w:jc w:val="both"/>
              <w:rPr>
                <w:rFonts w:ascii="Arial" w:hAnsi="Arial" w:cs="Arial"/>
              </w:rPr>
            </w:pPr>
            <w:r>
              <w:rPr>
                <w:rFonts w:ascii="Arial" w:hAnsi="Arial" w:cs="Arial"/>
              </w:rPr>
              <w:t>999</w:t>
            </w:r>
          </w:p>
        </w:tc>
        <w:tc>
          <w:tcPr>
            <w:tcW w:w="164" w:type="pct"/>
            <w:noWrap/>
            <w:hideMark/>
          </w:tcPr>
          <w:p w14:paraId="60DA3507" w14:textId="77777777" w:rsidR="00ED7264" w:rsidRDefault="00ED7264">
            <w:pPr>
              <w:jc w:val="both"/>
              <w:rPr>
                <w:rFonts w:ascii="Arial" w:hAnsi="Arial" w:cs="Arial"/>
              </w:rPr>
            </w:pPr>
            <w:r>
              <w:rPr>
                <w:rFonts w:ascii="Arial" w:hAnsi="Arial" w:cs="Arial"/>
              </w:rPr>
              <w:t>05</w:t>
            </w:r>
          </w:p>
        </w:tc>
        <w:tc>
          <w:tcPr>
            <w:tcW w:w="148" w:type="pct"/>
            <w:noWrap/>
            <w:hideMark/>
          </w:tcPr>
          <w:p w14:paraId="2E313924" w14:textId="77777777" w:rsidR="00ED7264" w:rsidRDefault="00ED7264">
            <w:pPr>
              <w:jc w:val="both"/>
              <w:rPr>
                <w:rFonts w:ascii="Arial" w:hAnsi="Arial" w:cs="Arial"/>
              </w:rPr>
            </w:pPr>
            <w:r>
              <w:rPr>
                <w:rFonts w:ascii="Arial" w:hAnsi="Arial" w:cs="Arial"/>
              </w:rPr>
              <w:t>7840</w:t>
            </w:r>
          </w:p>
        </w:tc>
        <w:tc>
          <w:tcPr>
            <w:tcW w:w="251" w:type="pct"/>
            <w:noWrap/>
            <w:hideMark/>
          </w:tcPr>
          <w:p w14:paraId="3169EDA0" w14:textId="77777777" w:rsidR="00ED7264" w:rsidRDefault="00ED7264">
            <w:pPr>
              <w:jc w:val="both"/>
              <w:rPr>
                <w:rFonts w:ascii="Arial" w:hAnsi="Arial" w:cs="Arial"/>
              </w:rPr>
            </w:pPr>
            <w:r>
              <w:rPr>
                <w:rFonts w:ascii="Arial" w:hAnsi="Arial" w:cs="Arial"/>
              </w:rPr>
              <w:t>150</w:t>
            </w:r>
          </w:p>
        </w:tc>
        <w:tc>
          <w:tcPr>
            <w:tcW w:w="2433" w:type="pct"/>
            <w:hideMark/>
          </w:tcPr>
          <w:p w14:paraId="47CDDAE8" w14:textId="363C4D1F" w:rsidR="00ED7264" w:rsidRDefault="00ED7264">
            <w:pPr>
              <w:jc w:val="both"/>
              <w:rPr>
                <w:rFonts w:ascii="Arial" w:hAnsi="Arial" w:cs="Arial"/>
                <w:lang w:val="ru-RU"/>
              </w:rPr>
            </w:pPr>
            <w:r>
              <w:rPr>
                <w:rFonts w:ascii="Arial" w:hAnsi="Arial" w:cs="Arial"/>
                <w:lang w:val="ru-RU"/>
              </w:rPr>
              <w:t>Прочие субсидии бюджетам муниципальных районов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341" w:type="pct"/>
            <w:noWrap/>
            <w:hideMark/>
          </w:tcPr>
          <w:p w14:paraId="3F53D092" w14:textId="77777777" w:rsidR="00ED7264" w:rsidRDefault="00ED7264">
            <w:pPr>
              <w:jc w:val="both"/>
              <w:rPr>
                <w:rFonts w:ascii="Arial" w:hAnsi="Arial" w:cs="Arial"/>
              </w:rPr>
            </w:pPr>
            <w:r>
              <w:rPr>
                <w:rFonts w:ascii="Arial" w:hAnsi="Arial" w:cs="Arial"/>
              </w:rPr>
              <w:t>10 000,0</w:t>
            </w:r>
          </w:p>
        </w:tc>
        <w:tc>
          <w:tcPr>
            <w:tcW w:w="340" w:type="pct"/>
            <w:noWrap/>
            <w:hideMark/>
          </w:tcPr>
          <w:p w14:paraId="0D754629" w14:textId="77777777" w:rsidR="00ED7264" w:rsidRDefault="00ED7264">
            <w:pPr>
              <w:jc w:val="both"/>
              <w:rPr>
                <w:rFonts w:ascii="Arial" w:hAnsi="Arial" w:cs="Arial"/>
              </w:rPr>
            </w:pPr>
            <w:r>
              <w:rPr>
                <w:rFonts w:ascii="Arial" w:hAnsi="Arial" w:cs="Arial"/>
              </w:rPr>
              <w:t>0,0</w:t>
            </w:r>
          </w:p>
        </w:tc>
        <w:tc>
          <w:tcPr>
            <w:tcW w:w="341" w:type="pct"/>
            <w:noWrap/>
            <w:hideMark/>
          </w:tcPr>
          <w:p w14:paraId="6711538E" w14:textId="77777777" w:rsidR="00ED7264" w:rsidRDefault="00ED7264">
            <w:pPr>
              <w:jc w:val="both"/>
              <w:rPr>
                <w:rFonts w:ascii="Arial" w:hAnsi="Arial" w:cs="Arial"/>
              </w:rPr>
            </w:pPr>
            <w:r>
              <w:rPr>
                <w:rFonts w:ascii="Arial" w:hAnsi="Arial" w:cs="Arial"/>
              </w:rPr>
              <w:t>0,0</w:t>
            </w:r>
          </w:p>
        </w:tc>
      </w:tr>
      <w:tr w:rsidR="00000000" w14:paraId="2EDB34CE" w14:textId="77777777">
        <w:tc>
          <w:tcPr>
            <w:tcW w:w="123" w:type="pct"/>
            <w:hideMark/>
          </w:tcPr>
          <w:p w14:paraId="2FA2BD39" w14:textId="77777777" w:rsidR="00ED7264" w:rsidRDefault="00ED7264">
            <w:pPr>
              <w:jc w:val="both"/>
              <w:rPr>
                <w:rFonts w:ascii="Arial" w:hAnsi="Arial" w:cs="Arial"/>
              </w:rPr>
            </w:pPr>
            <w:r>
              <w:rPr>
                <w:rFonts w:ascii="Arial" w:hAnsi="Arial" w:cs="Arial"/>
              </w:rPr>
              <w:t>163</w:t>
            </w:r>
          </w:p>
        </w:tc>
        <w:tc>
          <w:tcPr>
            <w:tcW w:w="258" w:type="pct"/>
            <w:noWrap/>
            <w:hideMark/>
          </w:tcPr>
          <w:p w14:paraId="1141F725" w14:textId="77777777" w:rsidR="00ED7264" w:rsidRDefault="00ED7264">
            <w:pPr>
              <w:jc w:val="both"/>
              <w:rPr>
                <w:rFonts w:ascii="Arial" w:hAnsi="Arial" w:cs="Arial"/>
              </w:rPr>
            </w:pPr>
            <w:r>
              <w:rPr>
                <w:rFonts w:ascii="Arial" w:hAnsi="Arial" w:cs="Arial"/>
              </w:rPr>
              <w:t>000</w:t>
            </w:r>
          </w:p>
        </w:tc>
        <w:tc>
          <w:tcPr>
            <w:tcW w:w="128" w:type="pct"/>
            <w:noWrap/>
            <w:hideMark/>
          </w:tcPr>
          <w:p w14:paraId="2AB30C34" w14:textId="77777777" w:rsidR="00ED7264" w:rsidRDefault="00ED7264">
            <w:pPr>
              <w:jc w:val="both"/>
              <w:rPr>
                <w:rFonts w:ascii="Arial" w:hAnsi="Arial" w:cs="Arial"/>
              </w:rPr>
            </w:pPr>
            <w:r>
              <w:rPr>
                <w:rFonts w:ascii="Arial" w:hAnsi="Arial" w:cs="Arial"/>
              </w:rPr>
              <w:t>2</w:t>
            </w:r>
          </w:p>
        </w:tc>
        <w:tc>
          <w:tcPr>
            <w:tcW w:w="177" w:type="pct"/>
            <w:noWrap/>
            <w:hideMark/>
          </w:tcPr>
          <w:p w14:paraId="31E7DE7D" w14:textId="77777777" w:rsidR="00ED7264" w:rsidRDefault="00ED7264">
            <w:pPr>
              <w:jc w:val="both"/>
              <w:rPr>
                <w:rFonts w:ascii="Arial" w:hAnsi="Arial" w:cs="Arial"/>
              </w:rPr>
            </w:pPr>
            <w:r>
              <w:rPr>
                <w:rFonts w:ascii="Arial" w:hAnsi="Arial" w:cs="Arial"/>
              </w:rPr>
              <w:t>02</w:t>
            </w:r>
          </w:p>
        </w:tc>
        <w:tc>
          <w:tcPr>
            <w:tcW w:w="124" w:type="pct"/>
            <w:noWrap/>
            <w:hideMark/>
          </w:tcPr>
          <w:p w14:paraId="274F32B6" w14:textId="77777777" w:rsidR="00ED7264" w:rsidRDefault="00ED7264">
            <w:pPr>
              <w:jc w:val="both"/>
              <w:rPr>
                <w:rFonts w:ascii="Arial" w:hAnsi="Arial" w:cs="Arial"/>
              </w:rPr>
            </w:pPr>
            <w:r>
              <w:rPr>
                <w:rFonts w:ascii="Arial" w:hAnsi="Arial" w:cs="Arial"/>
              </w:rPr>
              <w:t>30</w:t>
            </w:r>
          </w:p>
        </w:tc>
        <w:tc>
          <w:tcPr>
            <w:tcW w:w="172" w:type="pct"/>
            <w:noWrap/>
            <w:hideMark/>
          </w:tcPr>
          <w:p w14:paraId="245926AB" w14:textId="77777777" w:rsidR="00ED7264" w:rsidRDefault="00ED7264">
            <w:pPr>
              <w:jc w:val="both"/>
              <w:rPr>
                <w:rFonts w:ascii="Arial" w:hAnsi="Arial" w:cs="Arial"/>
              </w:rPr>
            </w:pPr>
            <w:r>
              <w:rPr>
                <w:rFonts w:ascii="Arial" w:hAnsi="Arial" w:cs="Arial"/>
              </w:rPr>
              <w:t>000</w:t>
            </w:r>
          </w:p>
        </w:tc>
        <w:tc>
          <w:tcPr>
            <w:tcW w:w="164" w:type="pct"/>
            <w:noWrap/>
            <w:hideMark/>
          </w:tcPr>
          <w:p w14:paraId="0B2D2A97" w14:textId="77777777" w:rsidR="00ED7264" w:rsidRDefault="00ED7264">
            <w:pPr>
              <w:jc w:val="both"/>
              <w:rPr>
                <w:rFonts w:ascii="Arial" w:hAnsi="Arial" w:cs="Arial"/>
              </w:rPr>
            </w:pPr>
            <w:r>
              <w:rPr>
                <w:rFonts w:ascii="Arial" w:hAnsi="Arial" w:cs="Arial"/>
              </w:rPr>
              <w:t>00</w:t>
            </w:r>
          </w:p>
        </w:tc>
        <w:tc>
          <w:tcPr>
            <w:tcW w:w="148" w:type="pct"/>
            <w:noWrap/>
            <w:hideMark/>
          </w:tcPr>
          <w:p w14:paraId="5EC7ACBC" w14:textId="77777777" w:rsidR="00ED7264" w:rsidRDefault="00ED7264">
            <w:pPr>
              <w:jc w:val="both"/>
              <w:rPr>
                <w:rFonts w:ascii="Arial" w:hAnsi="Arial" w:cs="Arial"/>
              </w:rPr>
            </w:pPr>
            <w:r>
              <w:rPr>
                <w:rFonts w:ascii="Arial" w:hAnsi="Arial" w:cs="Arial"/>
              </w:rPr>
              <w:t>0000</w:t>
            </w:r>
          </w:p>
        </w:tc>
        <w:tc>
          <w:tcPr>
            <w:tcW w:w="251" w:type="pct"/>
            <w:noWrap/>
            <w:hideMark/>
          </w:tcPr>
          <w:p w14:paraId="2D3A85E2" w14:textId="77777777" w:rsidR="00ED7264" w:rsidRDefault="00ED7264">
            <w:pPr>
              <w:jc w:val="both"/>
              <w:rPr>
                <w:rFonts w:ascii="Arial" w:hAnsi="Arial" w:cs="Arial"/>
              </w:rPr>
            </w:pPr>
            <w:r>
              <w:rPr>
                <w:rFonts w:ascii="Arial" w:hAnsi="Arial" w:cs="Arial"/>
              </w:rPr>
              <w:t>150</w:t>
            </w:r>
          </w:p>
        </w:tc>
        <w:tc>
          <w:tcPr>
            <w:tcW w:w="2433" w:type="pct"/>
            <w:noWrap/>
            <w:hideMark/>
          </w:tcPr>
          <w:p w14:paraId="392F03EC" w14:textId="77777777" w:rsidR="00ED7264" w:rsidRDefault="00ED7264">
            <w:pPr>
              <w:jc w:val="both"/>
              <w:rPr>
                <w:rFonts w:ascii="Arial" w:hAnsi="Arial" w:cs="Arial"/>
                <w:lang w:val="ru-RU"/>
              </w:rPr>
            </w:pPr>
            <w:r>
              <w:rPr>
                <w:rFonts w:ascii="Arial" w:hAnsi="Arial" w:cs="Arial"/>
                <w:lang w:val="ru-RU"/>
              </w:rPr>
              <w:t>Субвенции бюджетам бюджетной системы Российской Федерации</w:t>
            </w:r>
          </w:p>
        </w:tc>
        <w:tc>
          <w:tcPr>
            <w:tcW w:w="341" w:type="pct"/>
            <w:noWrap/>
            <w:hideMark/>
          </w:tcPr>
          <w:p w14:paraId="5BB63FE3" w14:textId="77777777" w:rsidR="00ED7264" w:rsidRDefault="00ED7264">
            <w:pPr>
              <w:jc w:val="both"/>
              <w:rPr>
                <w:rFonts w:ascii="Arial" w:hAnsi="Arial" w:cs="Arial"/>
              </w:rPr>
            </w:pPr>
            <w:r>
              <w:rPr>
                <w:rFonts w:ascii="Arial" w:hAnsi="Arial" w:cs="Arial"/>
              </w:rPr>
              <w:t>689 892,5</w:t>
            </w:r>
          </w:p>
        </w:tc>
        <w:tc>
          <w:tcPr>
            <w:tcW w:w="340" w:type="pct"/>
            <w:noWrap/>
            <w:hideMark/>
          </w:tcPr>
          <w:p w14:paraId="79BDC86B" w14:textId="77777777" w:rsidR="00ED7264" w:rsidRDefault="00ED7264">
            <w:pPr>
              <w:jc w:val="both"/>
              <w:rPr>
                <w:rFonts w:ascii="Arial" w:hAnsi="Arial" w:cs="Arial"/>
              </w:rPr>
            </w:pPr>
            <w:r>
              <w:rPr>
                <w:rFonts w:ascii="Arial" w:hAnsi="Arial" w:cs="Arial"/>
              </w:rPr>
              <w:t>638 852,5</w:t>
            </w:r>
          </w:p>
        </w:tc>
        <w:tc>
          <w:tcPr>
            <w:tcW w:w="341" w:type="pct"/>
            <w:noWrap/>
            <w:hideMark/>
          </w:tcPr>
          <w:p w14:paraId="00BEB2BA" w14:textId="77777777" w:rsidR="00ED7264" w:rsidRDefault="00ED7264">
            <w:pPr>
              <w:jc w:val="both"/>
              <w:rPr>
                <w:rFonts w:ascii="Arial" w:hAnsi="Arial" w:cs="Arial"/>
              </w:rPr>
            </w:pPr>
            <w:r>
              <w:rPr>
                <w:rFonts w:ascii="Arial" w:hAnsi="Arial" w:cs="Arial"/>
              </w:rPr>
              <w:t>638 140,9</w:t>
            </w:r>
          </w:p>
        </w:tc>
      </w:tr>
      <w:tr w:rsidR="00000000" w14:paraId="5728514D" w14:textId="77777777">
        <w:tc>
          <w:tcPr>
            <w:tcW w:w="123" w:type="pct"/>
            <w:hideMark/>
          </w:tcPr>
          <w:p w14:paraId="2A859543" w14:textId="77777777" w:rsidR="00ED7264" w:rsidRDefault="00ED7264">
            <w:pPr>
              <w:jc w:val="both"/>
              <w:rPr>
                <w:rFonts w:ascii="Arial" w:hAnsi="Arial" w:cs="Arial"/>
              </w:rPr>
            </w:pPr>
            <w:r>
              <w:rPr>
                <w:rFonts w:ascii="Arial" w:hAnsi="Arial" w:cs="Arial"/>
              </w:rPr>
              <w:t>164</w:t>
            </w:r>
          </w:p>
        </w:tc>
        <w:tc>
          <w:tcPr>
            <w:tcW w:w="258" w:type="pct"/>
            <w:noWrap/>
            <w:hideMark/>
          </w:tcPr>
          <w:p w14:paraId="61BBE2D3" w14:textId="77777777" w:rsidR="00ED7264" w:rsidRDefault="00ED7264">
            <w:pPr>
              <w:jc w:val="both"/>
              <w:rPr>
                <w:rFonts w:ascii="Arial" w:hAnsi="Arial" w:cs="Arial"/>
              </w:rPr>
            </w:pPr>
            <w:r>
              <w:rPr>
                <w:rFonts w:ascii="Arial" w:hAnsi="Arial" w:cs="Arial"/>
              </w:rPr>
              <w:t>094</w:t>
            </w:r>
          </w:p>
        </w:tc>
        <w:tc>
          <w:tcPr>
            <w:tcW w:w="128" w:type="pct"/>
            <w:noWrap/>
            <w:hideMark/>
          </w:tcPr>
          <w:p w14:paraId="7FF992AD" w14:textId="77777777" w:rsidR="00ED7264" w:rsidRDefault="00ED7264">
            <w:pPr>
              <w:jc w:val="both"/>
              <w:rPr>
                <w:rFonts w:ascii="Arial" w:hAnsi="Arial" w:cs="Arial"/>
              </w:rPr>
            </w:pPr>
            <w:r>
              <w:rPr>
                <w:rFonts w:ascii="Arial" w:hAnsi="Arial" w:cs="Arial"/>
              </w:rPr>
              <w:t>2</w:t>
            </w:r>
          </w:p>
        </w:tc>
        <w:tc>
          <w:tcPr>
            <w:tcW w:w="177" w:type="pct"/>
            <w:noWrap/>
            <w:hideMark/>
          </w:tcPr>
          <w:p w14:paraId="247CED16" w14:textId="77777777" w:rsidR="00ED7264" w:rsidRDefault="00ED7264">
            <w:pPr>
              <w:jc w:val="both"/>
              <w:rPr>
                <w:rFonts w:ascii="Arial" w:hAnsi="Arial" w:cs="Arial"/>
              </w:rPr>
            </w:pPr>
            <w:r>
              <w:rPr>
                <w:rFonts w:ascii="Arial" w:hAnsi="Arial" w:cs="Arial"/>
              </w:rPr>
              <w:t>02</w:t>
            </w:r>
          </w:p>
        </w:tc>
        <w:tc>
          <w:tcPr>
            <w:tcW w:w="124" w:type="pct"/>
            <w:noWrap/>
            <w:hideMark/>
          </w:tcPr>
          <w:p w14:paraId="67A030BE" w14:textId="77777777" w:rsidR="00ED7264" w:rsidRDefault="00ED7264">
            <w:pPr>
              <w:jc w:val="both"/>
              <w:rPr>
                <w:rFonts w:ascii="Arial" w:hAnsi="Arial" w:cs="Arial"/>
              </w:rPr>
            </w:pPr>
            <w:r>
              <w:rPr>
                <w:rFonts w:ascii="Arial" w:hAnsi="Arial" w:cs="Arial"/>
              </w:rPr>
              <w:t>30</w:t>
            </w:r>
          </w:p>
        </w:tc>
        <w:tc>
          <w:tcPr>
            <w:tcW w:w="172" w:type="pct"/>
            <w:noWrap/>
            <w:hideMark/>
          </w:tcPr>
          <w:p w14:paraId="077ADB5E" w14:textId="77777777" w:rsidR="00ED7264" w:rsidRDefault="00ED7264">
            <w:pPr>
              <w:jc w:val="both"/>
              <w:rPr>
                <w:rFonts w:ascii="Arial" w:hAnsi="Arial" w:cs="Arial"/>
              </w:rPr>
            </w:pPr>
            <w:r>
              <w:rPr>
                <w:rFonts w:ascii="Arial" w:hAnsi="Arial" w:cs="Arial"/>
              </w:rPr>
              <w:t>024</w:t>
            </w:r>
          </w:p>
        </w:tc>
        <w:tc>
          <w:tcPr>
            <w:tcW w:w="164" w:type="pct"/>
            <w:noWrap/>
            <w:hideMark/>
          </w:tcPr>
          <w:p w14:paraId="0F3E5FAC" w14:textId="77777777" w:rsidR="00ED7264" w:rsidRDefault="00ED7264">
            <w:pPr>
              <w:jc w:val="both"/>
              <w:rPr>
                <w:rFonts w:ascii="Arial" w:hAnsi="Arial" w:cs="Arial"/>
              </w:rPr>
            </w:pPr>
            <w:r>
              <w:rPr>
                <w:rFonts w:ascii="Arial" w:hAnsi="Arial" w:cs="Arial"/>
              </w:rPr>
              <w:t>00</w:t>
            </w:r>
          </w:p>
        </w:tc>
        <w:tc>
          <w:tcPr>
            <w:tcW w:w="148" w:type="pct"/>
            <w:noWrap/>
            <w:hideMark/>
          </w:tcPr>
          <w:p w14:paraId="66E8F7A3" w14:textId="77777777" w:rsidR="00ED7264" w:rsidRDefault="00ED7264">
            <w:pPr>
              <w:jc w:val="both"/>
              <w:rPr>
                <w:rFonts w:ascii="Arial" w:hAnsi="Arial" w:cs="Arial"/>
              </w:rPr>
            </w:pPr>
            <w:r>
              <w:rPr>
                <w:rFonts w:ascii="Arial" w:hAnsi="Arial" w:cs="Arial"/>
              </w:rPr>
              <w:t>0000</w:t>
            </w:r>
          </w:p>
        </w:tc>
        <w:tc>
          <w:tcPr>
            <w:tcW w:w="251" w:type="pct"/>
            <w:noWrap/>
            <w:hideMark/>
          </w:tcPr>
          <w:p w14:paraId="12712439" w14:textId="77777777" w:rsidR="00ED7264" w:rsidRDefault="00ED7264">
            <w:pPr>
              <w:jc w:val="both"/>
              <w:rPr>
                <w:rFonts w:ascii="Arial" w:hAnsi="Arial" w:cs="Arial"/>
              </w:rPr>
            </w:pPr>
            <w:r>
              <w:rPr>
                <w:rFonts w:ascii="Arial" w:hAnsi="Arial" w:cs="Arial"/>
              </w:rPr>
              <w:t>150</w:t>
            </w:r>
          </w:p>
        </w:tc>
        <w:tc>
          <w:tcPr>
            <w:tcW w:w="2433" w:type="pct"/>
            <w:hideMark/>
          </w:tcPr>
          <w:p w14:paraId="198769CA" w14:textId="77777777" w:rsidR="00ED7264" w:rsidRDefault="00ED7264">
            <w:pPr>
              <w:jc w:val="both"/>
              <w:rPr>
                <w:rFonts w:ascii="Arial" w:hAnsi="Arial" w:cs="Arial"/>
                <w:lang w:val="ru-RU"/>
              </w:rPr>
            </w:pPr>
            <w:r>
              <w:rPr>
                <w:rFonts w:ascii="Arial" w:hAnsi="Arial" w:cs="Arial"/>
                <w:lang w:val="ru-RU"/>
              </w:rPr>
              <w:t>Субвенции местным бюджетам на выполнение передаваемых полномочий субъектов Российской Федерации</w:t>
            </w:r>
          </w:p>
        </w:tc>
        <w:tc>
          <w:tcPr>
            <w:tcW w:w="341" w:type="pct"/>
            <w:noWrap/>
            <w:hideMark/>
          </w:tcPr>
          <w:p w14:paraId="7AF21E01" w14:textId="77777777" w:rsidR="00ED7264" w:rsidRDefault="00ED7264">
            <w:pPr>
              <w:jc w:val="both"/>
              <w:rPr>
                <w:rFonts w:ascii="Arial" w:hAnsi="Arial" w:cs="Arial"/>
              </w:rPr>
            </w:pPr>
            <w:r>
              <w:rPr>
                <w:rFonts w:ascii="Arial" w:hAnsi="Arial" w:cs="Arial"/>
              </w:rPr>
              <w:t>684 332,4</w:t>
            </w:r>
          </w:p>
        </w:tc>
        <w:tc>
          <w:tcPr>
            <w:tcW w:w="340" w:type="pct"/>
            <w:noWrap/>
            <w:hideMark/>
          </w:tcPr>
          <w:p w14:paraId="35761256" w14:textId="77777777" w:rsidR="00ED7264" w:rsidRDefault="00ED7264">
            <w:pPr>
              <w:jc w:val="both"/>
              <w:rPr>
                <w:rFonts w:ascii="Arial" w:hAnsi="Arial" w:cs="Arial"/>
              </w:rPr>
            </w:pPr>
            <w:r>
              <w:rPr>
                <w:rFonts w:ascii="Arial" w:hAnsi="Arial" w:cs="Arial"/>
              </w:rPr>
              <w:t>632 785,0</w:t>
            </w:r>
          </w:p>
        </w:tc>
        <w:tc>
          <w:tcPr>
            <w:tcW w:w="341" w:type="pct"/>
            <w:noWrap/>
            <w:hideMark/>
          </w:tcPr>
          <w:p w14:paraId="0DAA3E65" w14:textId="77777777" w:rsidR="00ED7264" w:rsidRDefault="00ED7264">
            <w:pPr>
              <w:jc w:val="both"/>
              <w:rPr>
                <w:rFonts w:ascii="Arial" w:hAnsi="Arial" w:cs="Arial"/>
              </w:rPr>
            </w:pPr>
            <w:r>
              <w:rPr>
                <w:rFonts w:ascii="Arial" w:hAnsi="Arial" w:cs="Arial"/>
              </w:rPr>
              <w:t>632 054,8</w:t>
            </w:r>
          </w:p>
        </w:tc>
      </w:tr>
      <w:tr w:rsidR="00000000" w14:paraId="1B0B224A" w14:textId="77777777">
        <w:tc>
          <w:tcPr>
            <w:tcW w:w="123" w:type="pct"/>
            <w:hideMark/>
          </w:tcPr>
          <w:p w14:paraId="40C3E20C" w14:textId="77777777" w:rsidR="00ED7264" w:rsidRDefault="00ED7264">
            <w:pPr>
              <w:jc w:val="both"/>
              <w:rPr>
                <w:rFonts w:ascii="Arial" w:hAnsi="Arial" w:cs="Arial"/>
              </w:rPr>
            </w:pPr>
            <w:r>
              <w:rPr>
                <w:rFonts w:ascii="Arial" w:hAnsi="Arial" w:cs="Arial"/>
              </w:rPr>
              <w:t>165</w:t>
            </w:r>
          </w:p>
        </w:tc>
        <w:tc>
          <w:tcPr>
            <w:tcW w:w="258" w:type="pct"/>
            <w:noWrap/>
            <w:hideMark/>
          </w:tcPr>
          <w:p w14:paraId="35C3AF7E" w14:textId="77777777" w:rsidR="00ED7264" w:rsidRDefault="00ED7264">
            <w:pPr>
              <w:jc w:val="both"/>
              <w:rPr>
                <w:rFonts w:ascii="Arial" w:hAnsi="Arial" w:cs="Arial"/>
              </w:rPr>
            </w:pPr>
            <w:r>
              <w:rPr>
                <w:rFonts w:ascii="Arial" w:hAnsi="Arial" w:cs="Arial"/>
              </w:rPr>
              <w:t>094</w:t>
            </w:r>
          </w:p>
        </w:tc>
        <w:tc>
          <w:tcPr>
            <w:tcW w:w="128" w:type="pct"/>
            <w:noWrap/>
            <w:hideMark/>
          </w:tcPr>
          <w:p w14:paraId="2F30330A" w14:textId="77777777" w:rsidR="00ED7264" w:rsidRDefault="00ED7264">
            <w:pPr>
              <w:jc w:val="both"/>
              <w:rPr>
                <w:rFonts w:ascii="Arial" w:hAnsi="Arial" w:cs="Arial"/>
              </w:rPr>
            </w:pPr>
            <w:r>
              <w:rPr>
                <w:rFonts w:ascii="Arial" w:hAnsi="Arial" w:cs="Arial"/>
              </w:rPr>
              <w:t>2</w:t>
            </w:r>
          </w:p>
        </w:tc>
        <w:tc>
          <w:tcPr>
            <w:tcW w:w="177" w:type="pct"/>
            <w:noWrap/>
            <w:hideMark/>
          </w:tcPr>
          <w:p w14:paraId="6722DE4C" w14:textId="77777777" w:rsidR="00ED7264" w:rsidRDefault="00ED7264">
            <w:pPr>
              <w:jc w:val="both"/>
              <w:rPr>
                <w:rFonts w:ascii="Arial" w:hAnsi="Arial" w:cs="Arial"/>
              </w:rPr>
            </w:pPr>
            <w:r>
              <w:rPr>
                <w:rFonts w:ascii="Arial" w:hAnsi="Arial" w:cs="Arial"/>
              </w:rPr>
              <w:t>02</w:t>
            </w:r>
          </w:p>
        </w:tc>
        <w:tc>
          <w:tcPr>
            <w:tcW w:w="124" w:type="pct"/>
            <w:noWrap/>
            <w:hideMark/>
          </w:tcPr>
          <w:p w14:paraId="3FB6F761" w14:textId="77777777" w:rsidR="00ED7264" w:rsidRDefault="00ED7264">
            <w:pPr>
              <w:jc w:val="both"/>
              <w:rPr>
                <w:rFonts w:ascii="Arial" w:hAnsi="Arial" w:cs="Arial"/>
              </w:rPr>
            </w:pPr>
            <w:r>
              <w:rPr>
                <w:rFonts w:ascii="Arial" w:hAnsi="Arial" w:cs="Arial"/>
              </w:rPr>
              <w:t>30</w:t>
            </w:r>
          </w:p>
        </w:tc>
        <w:tc>
          <w:tcPr>
            <w:tcW w:w="172" w:type="pct"/>
            <w:noWrap/>
            <w:hideMark/>
          </w:tcPr>
          <w:p w14:paraId="693D220C" w14:textId="77777777" w:rsidR="00ED7264" w:rsidRDefault="00ED7264">
            <w:pPr>
              <w:jc w:val="both"/>
              <w:rPr>
                <w:rFonts w:ascii="Arial" w:hAnsi="Arial" w:cs="Arial"/>
              </w:rPr>
            </w:pPr>
            <w:r>
              <w:rPr>
                <w:rFonts w:ascii="Arial" w:hAnsi="Arial" w:cs="Arial"/>
              </w:rPr>
              <w:t>024</w:t>
            </w:r>
          </w:p>
        </w:tc>
        <w:tc>
          <w:tcPr>
            <w:tcW w:w="164" w:type="pct"/>
            <w:noWrap/>
            <w:hideMark/>
          </w:tcPr>
          <w:p w14:paraId="69501015" w14:textId="77777777" w:rsidR="00ED7264" w:rsidRDefault="00ED7264">
            <w:pPr>
              <w:jc w:val="both"/>
              <w:rPr>
                <w:rFonts w:ascii="Arial" w:hAnsi="Arial" w:cs="Arial"/>
              </w:rPr>
            </w:pPr>
            <w:r>
              <w:rPr>
                <w:rFonts w:ascii="Arial" w:hAnsi="Arial" w:cs="Arial"/>
              </w:rPr>
              <w:t>05</w:t>
            </w:r>
          </w:p>
        </w:tc>
        <w:tc>
          <w:tcPr>
            <w:tcW w:w="148" w:type="pct"/>
            <w:noWrap/>
            <w:hideMark/>
          </w:tcPr>
          <w:p w14:paraId="3F85DAC8" w14:textId="77777777" w:rsidR="00ED7264" w:rsidRDefault="00ED7264">
            <w:pPr>
              <w:jc w:val="both"/>
              <w:rPr>
                <w:rFonts w:ascii="Arial" w:hAnsi="Arial" w:cs="Arial"/>
              </w:rPr>
            </w:pPr>
            <w:r>
              <w:rPr>
                <w:rFonts w:ascii="Arial" w:hAnsi="Arial" w:cs="Arial"/>
              </w:rPr>
              <w:t>0000</w:t>
            </w:r>
          </w:p>
        </w:tc>
        <w:tc>
          <w:tcPr>
            <w:tcW w:w="251" w:type="pct"/>
            <w:noWrap/>
            <w:hideMark/>
          </w:tcPr>
          <w:p w14:paraId="0D270CBE" w14:textId="77777777" w:rsidR="00ED7264" w:rsidRDefault="00ED7264">
            <w:pPr>
              <w:jc w:val="both"/>
              <w:rPr>
                <w:rFonts w:ascii="Arial" w:hAnsi="Arial" w:cs="Arial"/>
              </w:rPr>
            </w:pPr>
            <w:r>
              <w:rPr>
                <w:rFonts w:ascii="Arial" w:hAnsi="Arial" w:cs="Arial"/>
              </w:rPr>
              <w:t>150</w:t>
            </w:r>
          </w:p>
        </w:tc>
        <w:tc>
          <w:tcPr>
            <w:tcW w:w="2433" w:type="pct"/>
            <w:hideMark/>
          </w:tcPr>
          <w:p w14:paraId="2E207F96"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w:t>
            </w:r>
          </w:p>
        </w:tc>
        <w:tc>
          <w:tcPr>
            <w:tcW w:w="341" w:type="pct"/>
            <w:noWrap/>
            <w:hideMark/>
          </w:tcPr>
          <w:p w14:paraId="2FCB5790" w14:textId="77777777" w:rsidR="00ED7264" w:rsidRDefault="00ED7264">
            <w:pPr>
              <w:jc w:val="both"/>
              <w:rPr>
                <w:rFonts w:ascii="Arial" w:hAnsi="Arial" w:cs="Arial"/>
              </w:rPr>
            </w:pPr>
            <w:r>
              <w:rPr>
                <w:rFonts w:ascii="Arial" w:hAnsi="Arial" w:cs="Arial"/>
              </w:rPr>
              <w:t>684 332,4</w:t>
            </w:r>
          </w:p>
        </w:tc>
        <w:tc>
          <w:tcPr>
            <w:tcW w:w="340" w:type="pct"/>
            <w:noWrap/>
            <w:hideMark/>
          </w:tcPr>
          <w:p w14:paraId="26EB0063" w14:textId="77777777" w:rsidR="00ED7264" w:rsidRDefault="00ED7264">
            <w:pPr>
              <w:jc w:val="both"/>
              <w:rPr>
                <w:rFonts w:ascii="Arial" w:hAnsi="Arial" w:cs="Arial"/>
              </w:rPr>
            </w:pPr>
            <w:r>
              <w:rPr>
                <w:rFonts w:ascii="Arial" w:hAnsi="Arial" w:cs="Arial"/>
              </w:rPr>
              <w:t>632 785,0</w:t>
            </w:r>
          </w:p>
        </w:tc>
        <w:tc>
          <w:tcPr>
            <w:tcW w:w="341" w:type="pct"/>
            <w:noWrap/>
            <w:hideMark/>
          </w:tcPr>
          <w:p w14:paraId="207A9DF9" w14:textId="77777777" w:rsidR="00ED7264" w:rsidRDefault="00ED7264">
            <w:pPr>
              <w:jc w:val="both"/>
              <w:rPr>
                <w:rFonts w:ascii="Arial" w:hAnsi="Arial" w:cs="Arial"/>
              </w:rPr>
            </w:pPr>
            <w:r>
              <w:rPr>
                <w:rFonts w:ascii="Arial" w:hAnsi="Arial" w:cs="Arial"/>
              </w:rPr>
              <w:t>632 054,8</w:t>
            </w:r>
          </w:p>
        </w:tc>
      </w:tr>
      <w:tr w:rsidR="00000000" w14:paraId="5960A5AD" w14:textId="77777777">
        <w:tc>
          <w:tcPr>
            <w:tcW w:w="123" w:type="pct"/>
            <w:hideMark/>
          </w:tcPr>
          <w:p w14:paraId="152F39A4" w14:textId="77777777" w:rsidR="00ED7264" w:rsidRDefault="00ED7264">
            <w:pPr>
              <w:jc w:val="both"/>
              <w:rPr>
                <w:rFonts w:ascii="Arial" w:hAnsi="Arial" w:cs="Arial"/>
              </w:rPr>
            </w:pPr>
            <w:r>
              <w:rPr>
                <w:rFonts w:ascii="Arial" w:hAnsi="Arial" w:cs="Arial"/>
              </w:rPr>
              <w:t>166</w:t>
            </w:r>
          </w:p>
        </w:tc>
        <w:tc>
          <w:tcPr>
            <w:tcW w:w="258" w:type="pct"/>
            <w:noWrap/>
            <w:hideMark/>
          </w:tcPr>
          <w:p w14:paraId="4FC30A5D" w14:textId="77777777" w:rsidR="00ED7264" w:rsidRDefault="00ED7264">
            <w:pPr>
              <w:jc w:val="both"/>
              <w:rPr>
                <w:rFonts w:ascii="Arial" w:hAnsi="Arial" w:cs="Arial"/>
              </w:rPr>
            </w:pPr>
            <w:r>
              <w:rPr>
                <w:rFonts w:ascii="Arial" w:hAnsi="Arial" w:cs="Arial"/>
              </w:rPr>
              <w:t>094</w:t>
            </w:r>
          </w:p>
        </w:tc>
        <w:tc>
          <w:tcPr>
            <w:tcW w:w="128" w:type="pct"/>
            <w:noWrap/>
            <w:hideMark/>
          </w:tcPr>
          <w:p w14:paraId="08717E0F" w14:textId="77777777" w:rsidR="00ED7264" w:rsidRDefault="00ED7264">
            <w:pPr>
              <w:jc w:val="both"/>
              <w:rPr>
                <w:rFonts w:ascii="Arial" w:hAnsi="Arial" w:cs="Arial"/>
              </w:rPr>
            </w:pPr>
            <w:r>
              <w:rPr>
                <w:rFonts w:ascii="Arial" w:hAnsi="Arial" w:cs="Arial"/>
              </w:rPr>
              <w:t>2</w:t>
            </w:r>
          </w:p>
        </w:tc>
        <w:tc>
          <w:tcPr>
            <w:tcW w:w="177" w:type="pct"/>
            <w:noWrap/>
            <w:hideMark/>
          </w:tcPr>
          <w:p w14:paraId="04FDCAFD" w14:textId="77777777" w:rsidR="00ED7264" w:rsidRDefault="00ED7264">
            <w:pPr>
              <w:jc w:val="both"/>
              <w:rPr>
                <w:rFonts w:ascii="Arial" w:hAnsi="Arial" w:cs="Arial"/>
              </w:rPr>
            </w:pPr>
            <w:r>
              <w:rPr>
                <w:rFonts w:ascii="Arial" w:hAnsi="Arial" w:cs="Arial"/>
              </w:rPr>
              <w:t>02</w:t>
            </w:r>
          </w:p>
        </w:tc>
        <w:tc>
          <w:tcPr>
            <w:tcW w:w="124" w:type="pct"/>
            <w:noWrap/>
            <w:hideMark/>
          </w:tcPr>
          <w:p w14:paraId="1760EE9B" w14:textId="77777777" w:rsidR="00ED7264" w:rsidRDefault="00ED7264">
            <w:pPr>
              <w:jc w:val="both"/>
              <w:rPr>
                <w:rFonts w:ascii="Arial" w:hAnsi="Arial" w:cs="Arial"/>
              </w:rPr>
            </w:pPr>
            <w:r>
              <w:rPr>
                <w:rFonts w:ascii="Arial" w:hAnsi="Arial" w:cs="Arial"/>
              </w:rPr>
              <w:t>30</w:t>
            </w:r>
          </w:p>
        </w:tc>
        <w:tc>
          <w:tcPr>
            <w:tcW w:w="172" w:type="pct"/>
            <w:noWrap/>
            <w:hideMark/>
          </w:tcPr>
          <w:p w14:paraId="7CAE679A" w14:textId="77777777" w:rsidR="00ED7264" w:rsidRDefault="00ED7264">
            <w:pPr>
              <w:jc w:val="both"/>
              <w:rPr>
                <w:rFonts w:ascii="Arial" w:hAnsi="Arial" w:cs="Arial"/>
              </w:rPr>
            </w:pPr>
            <w:r>
              <w:rPr>
                <w:rFonts w:ascii="Arial" w:hAnsi="Arial" w:cs="Arial"/>
              </w:rPr>
              <w:t>024</w:t>
            </w:r>
          </w:p>
        </w:tc>
        <w:tc>
          <w:tcPr>
            <w:tcW w:w="164" w:type="pct"/>
            <w:noWrap/>
            <w:hideMark/>
          </w:tcPr>
          <w:p w14:paraId="49C98118" w14:textId="77777777" w:rsidR="00ED7264" w:rsidRDefault="00ED7264">
            <w:pPr>
              <w:jc w:val="both"/>
              <w:rPr>
                <w:rFonts w:ascii="Arial" w:hAnsi="Arial" w:cs="Arial"/>
              </w:rPr>
            </w:pPr>
            <w:r>
              <w:rPr>
                <w:rFonts w:ascii="Arial" w:hAnsi="Arial" w:cs="Arial"/>
              </w:rPr>
              <w:t>05</w:t>
            </w:r>
          </w:p>
        </w:tc>
        <w:tc>
          <w:tcPr>
            <w:tcW w:w="148" w:type="pct"/>
            <w:noWrap/>
            <w:hideMark/>
          </w:tcPr>
          <w:p w14:paraId="526A6330" w14:textId="77777777" w:rsidR="00ED7264" w:rsidRDefault="00ED7264">
            <w:pPr>
              <w:jc w:val="both"/>
              <w:rPr>
                <w:rFonts w:ascii="Arial" w:hAnsi="Arial" w:cs="Arial"/>
              </w:rPr>
            </w:pPr>
            <w:r>
              <w:rPr>
                <w:rFonts w:ascii="Arial" w:hAnsi="Arial" w:cs="Arial"/>
              </w:rPr>
              <w:t>028</w:t>
            </w:r>
            <w:r>
              <w:rPr>
                <w:rFonts w:ascii="Arial" w:hAnsi="Arial" w:cs="Arial"/>
              </w:rPr>
              <w:lastRenderedPageBreak/>
              <w:t>9</w:t>
            </w:r>
          </w:p>
        </w:tc>
        <w:tc>
          <w:tcPr>
            <w:tcW w:w="251" w:type="pct"/>
            <w:noWrap/>
            <w:hideMark/>
          </w:tcPr>
          <w:p w14:paraId="566C10BD" w14:textId="77777777" w:rsidR="00ED7264" w:rsidRDefault="00ED7264">
            <w:pPr>
              <w:jc w:val="both"/>
              <w:rPr>
                <w:rFonts w:ascii="Arial" w:hAnsi="Arial" w:cs="Arial"/>
              </w:rPr>
            </w:pPr>
            <w:r>
              <w:rPr>
                <w:rFonts w:ascii="Arial" w:hAnsi="Arial" w:cs="Arial"/>
              </w:rPr>
              <w:lastRenderedPageBreak/>
              <w:t>150</w:t>
            </w:r>
          </w:p>
        </w:tc>
        <w:tc>
          <w:tcPr>
            <w:tcW w:w="2433" w:type="pct"/>
            <w:hideMark/>
          </w:tcPr>
          <w:p w14:paraId="0ACAF682" w14:textId="77777777" w:rsidR="00ED7264" w:rsidRDefault="00ED7264">
            <w:pPr>
              <w:jc w:val="both"/>
              <w:rPr>
                <w:rFonts w:ascii="Arial" w:hAnsi="Arial" w:cs="Arial"/>
                <w:lang w:val="ru-RU"/>
              </w:rPr>
            </w:pPr>
            <w:r>
              <w:rPr>
                <w:rFonts w:ascii="Arial" w:hAnsi="Arial" w:cs="Arial"/>
                <w:lang w:val="ru-RU"/>
              </w:rPr>
              <w:t xml:space="preserve">Субвенции бюджетам муниципальных районов на выполнение передаваемых полномочий субъектов Российской Федерации (на организацию и осуществление деятельности по </w:t>
            </w:r>
            <w:r>
              <w:rPr>
                <w:rFonts w:ascii="Arial" w:hAnsi="Arial" w:cs="Arial"/>
                <w:lang w:val="ru-RU"/>
              </w:rPr>
              <w:lastRenderedPageBreak/>
              <w:t>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c>
          <w:tcPr>
            <w:tcW w:w="341" w:type="pct"/>
            <w:noWrap/>
            <w:hideMark/>
          </w:tcPr>
          <w:p w14:paraId="275F9685" w14:textId="77777777" w:rsidR="00ED7264" w:rsidRDefault="00ED7264">
            <w:pPr>
              <w:jc w:val="both"/>
              <w:rPr>
                <w:rFonts w:ascii="Arial" w:hAnsi="Arial" w:cs="Arial"/>
              </w:rPr>
            </w:pPr>
            <w:r>
              <w:rPr>
                <w:rFonts w:ascii="Arial" w:hAnsi="Arial" w:cs="Arial"/>
              </w:rPr>
              <w:lastRenderedPageBreak/>
              <w:t>1 753,7</w:t>
            </w:r>
          </w:p>
        </w:tc>
        <w:tc>
          <w:tcPr>
            <w:tcW w:w="340" w:type="pct"/>
            <w:noWrap/>
            <w:hideMark/>
          </w:tcPr>
          <w:p w14:paraId="191E3620" w14:textId="77777777" w:rsidR="00ED7264" w:rsidRDefault="00ED7264">
            <w:pPr>
              <w:jc w:val="both"/>
              <w:rPr>
                <w:rFonts w:ascii="Arial" w:hAnsi="Arial" w:cs="Arial"/>
              </w:rPr>
            </w:pPr>
            <w:r>
              <w:rPr>
                <w:rFonts w:ascii="Arial" w:hAnsi="Arial" w:cs="Arial"/>
              </w:rPr>
              <w:t>1 505,9</w:t>
            </w:r>
          </w:p>
        </w:tc>
        <w:tc>
          <w:tcPr>
            <w:tcW w:w="341" w:type="pct"/>
            <w:noWrap/>
            <w:hideMark/>
          </w:tcPr>
          <w:p w14:paraId="370F19E1" w14:textId="77777777" w:rsidR="00ED7264" w:rsidRDefault="00ED7264">
            <w:pPr>
              <w:jc w:val="both"/>
              <w:rPr>
                <w:rFonts w:ascii="Arial" w:hAnsi="Arial" w:cs="Arial"/>
              </w:rPr>
            </w:pPr>
            <w:r>
              <w:rPr>
                <w:rFonts w:ascii="Arial" w:hAnsi="Arial" w:cs="Arial"/>
              </w:rPr>
              <w:t>1 505,9</w:t>
            </w:r>
          </w:p>
        </w:tc>
      </w:tr>
      <w:tr w:rsidR="00000000" w14:paraId="5A91A6BA" w14:textId="77777777">
        <w:tc>
          <w:tcPr>
            <w:tcW w:w="123" w:type="pct"/>
            <w:hideMark/>
          </w:tcPr>
          <w:p w14:paraId="6BC0CEFD" w14:textId="77777777" w:rsidR="00ED7264" w:rsidRDefault="00ED7264">
            <w:pPr>
              <w:jc w:val="both"/>
              <w:rPr>
                <w:rFonts w:ascii="Arial" w:hAnsi="Arial" w:cs="Arial"/>
              </w:rPr>
            </w:pPr>
            <w:r>
              <w:rPr>
                <w:rFonts w:ascii="Arial" w:hAnsi="Arial" w:cs="Arial"/>
              </w:rPr>
              <w:t>167</w:t>
            </w:r>
          </w:p>
        </w:tc>
        <w:tc>
          <w:tcPr>
            <w:tcW w:w="258" w:type="pct"/>
            <w:noWrap/>
            <w:hideMark/>
          </w:tcPr>
          <w:p w14:paraId="5ED1A463" w14:textId="77777777" w:rsidR="00ED7264" w:rsidRDefault="00ED7264">
            <w:pPr>
              <w:jc w:val="both"/>
              <w:rPr>
                <w:rFonts w:ascii="Arial" w:hAnsi="Arial" w:cs="Arial"/>
              </w:rPr>
            </w:pPr>
            <w:r>
              <w:rPr>
                <w:rFonts w:ascii="Arial" w:hAnsi="Arial" w:cs="Arial"/>
              </w:rPr>
              <w:t>094</w:t>
            </w:r>
          </w:p>
        </w:tc>
        <w:tc>
          <w:tcPr>
            <w:tcW w:w="128" w:type="pct"/>
            <w:noWrap/>
            <w:hideMark/>
          </w:tcPr>
          <w:p w14:paraId="2B9C5A22" w14:textId="77777777" w:rsidR="00ED7264" w:rsidRDefault="00ED7264">
            <w:pPr>
              <w:jc w:val="both"/>
              <w:rPr>
                <w:rFonts w:ascii="Arial" w:hAnsi="Arial" w:cs="Arial"/>
              </w:rPr>
            </w:pPr>
            <w:r>
              <w:rPr>
                <w:rFonts w:ascii="Arial" w:hAnsi="Arial" w:cs="Arial"/>
              </w:rPr>
              <w:t>2</w:t>
            </w:r>
          </w:p>
        </w:tc>
        <w:tc>
          <w:tcPr>
            <w:tcW w:w="177" w:type="pct"/>
            <w:noWrap/>
            <w:hideMark/>
          </w:tcPr>
          <w:p w14:paraId="283AA0F8" w14:textId="77777777" w:rsidR="00ED7264" w:rsidRDefault="00ED7264">
            <w:pPr>
              <w:jc w:val="both"/>
              <w:rPr>
                <w:rFonts w:ascii="Arial" w:hAnsi="Arial" w:cs="Arial"/>
              </w:rPr>
            </w:pPr>
            <w:r>
              <w:rPr>
                <w:rFonts w:ascii="Arial" w:hAnsi="Arial" w:cs="Arial"/>
              </w:rPr>
              <w:t>02</w:t>
            </w:r>
          </w:p>
        </w:tc>
        <w:tc>
          <w:tcPr>
            <w:tcW w:w="124" w:type="pct"/>
            <w:noWrap/>
            <w:hideMark/>
          </w:tcPr>
          <w:p w14:paraId="6C3E2308" w14:textId="77777777" w:rsidR="00ED7264" w:rsidRDefault="00ED7264">
            <w:pPr>
              <w:jc w:val="both"/>
              <w:rPr>
                <w:rFonts w:ascii="Arial" w:hAnsi="Arial" w:cs="Arial"/>
              </w:rPr>
            </w:pPr>
            <w:r>
              <w:rPr>
                <w:rFonts w:ascii="Arial" w:hAnsi="Arial" w:cs="Arial"/>
              </w:rPr>
              <w:t>30</w:t>
            </w:r>
          </w:p>
        </w:tc>
        <w:tc>
          <w:tcPr>
            <w:tcW w:w="172" w:type="pct"/>
            <w:noWrap/>
            <w:hideMark/>
          </w:tcPr>
          <w:p w14:paraId="26D2DB0D" w14:textId="77777777" w:rsidR="00ED7264" w:rsidRDefault="00ED7264">
            <w:pPr>
              <w:jc w:val="both"/>
              <w:rPr>
                <w:rFonts w:ascii="Arial" w:hAnsi="Arial" w:cs="Arial"/>
              </w:rPr>
            </w:pPr>
            <w:r>
              <w:rPr>
                <w:rFonts w:ascii="Arial" w:hAnsi="Arial" w:cs="Arial"/>
              </w:rPr>
              <w:t>024</w:t>
            </w:r>
          </w:p>
        </w:tc>
        <w:tc>
          <w:tcPr>
            <w:tcW w:w="164" w:type="pct"/>
            <w:noWrap/>
            <w:hideMark/>
          </w:tcPr>
          <w:p w14:paraId="022A3FFE" w14:textId="77777777" w:rsidR="00ED7264" w:rsidRDefault="00ED7264">
            <w:pPr>
              <w:jc w:val="both"/>
              <w:rPr>
                <w:rFonts w:ascii="Arial" w:hAnsi="Arial" w:cs="Arial"/>
              </w:rPr>
            </w:pPr>
            <w:r>
              <w:rPr>
                <w:rFonts w:ascii="Arial" w:hAnsi="Arial" w:cs="Arial"/>
              </w:rPr>
              <w:t>05</w:t>
            </w:r>
          </w:p>
        </w:tc>
        <w:tc>
          <w:tcPr>
            <w:tcW w:w="148" w:type="pct"/>
            <w:noWrap/>
            <w:hideMark/>
          </w:tcPr>
          <w:p w14:paraId="29E5A494" w14:textId="77777777" w:rsidR="00ED7264" w:rsidRDefault="00ED7264">
            <w:pPr>
              <w:jc w:val="both"/>
              <w:rPr>
                <w:rFonts w:ascii="Arial" w:hAnsi="Arial" w:cs="Arial"/>
              </w:rPr>
            </w:pPr>
            <w:r>
              <w:rPr>
                <w:rFonts w:ascii="Arial" w:hAnsi="Arial" w:cs="Arial"/>
              </w:rPr>
              <w:t>7408</w:t>
            </w:r>
          </w:p>
        </w:tc>
        <w:tc>
          <w:tcPr>
            <w:tcW w:w="251" w:type="pct"/>
            <w:noWrap/>
            <w:hideMark/>
          </w:tcPr>
          <w:p w14:paraId="69E7892C" w14:textId="77777777" w:rsidR="00ED7264" w:rsidRDefault="00ED7264">
            <w:pPr>
              <w:jc w:val="both"/>
              <w:rPr>
                <w:rFonts w:ascii="Arial" w:hAnsi="Arial" w:cs="Arial"/>
              </w:rPr>
            </w:pPr>
            <w:r>
              <w:rPr>
                <w:rFonts w:ascii="Arial" w:hAnsi="Arial" w:cs="Arial"/>
              </w:rPr>
              <w:t>150</w:t>
            </w:r>
          </w:p>
        </w:tc>
        <w:tc>
          <w:tcPr>
            <w:tcW w:w="2433" w:type="pct"/>
            <w:hideMark/>
          </w:tcPr>
          <w:p w14:paraId="728651CB"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341" w:type="pct"/>
            <w:noWrap/>
            <w:hideMark/>
          </w:tcPr>
          <w:p w14:paraId="25FCDFC5" w14:textId="77777777" w:rsidR="00ED7264" w:rsidRDefault="00ED7264">
            <w:pPr>
              <w:jc w:val="both"/>
              <w:rPr>
                <w:rFonts w:ascii="Arial" w:hAnsi="Arial" w:cs="Arial"/>
              </w:rPr>
            </w:pPr>
            <w:r>
              <w:rPr>
                <w:rFonts w:ascii="Arial" w:hAnsi="Arial" w:cs="Arial"/>
              </w:rPr>
              <w:t>60 020,3</w:t>
            </w:r>
          </w:p>
        </w:tc>
        <w:tc>
          <w:tcPr>
            <w:tcW w:w="340" w:type="pct"/>
            <w:noWrap/>
            <w:hideMark/>
          </w:tcPr>
          <w:p w14:paraId="71214854" w14:textId="77777777" w:rsidR="00ED7264" w:rsidRDefault="00ED7264">
            <w:pPr>
              <w:jc w:val="both"/>
              <w:rPr>
                <w:rFonts w:ascii="Arial" w:hAnsi="Arial" w:cs="Arial"/>
              </w:rPr>
            </w:pPr>
            <w:r>
              <w:rPr>
                <w:rFonts w:ascii="Arial" w:hAnsi="Arial" w:cs="Arial"/>
              </w:rPr>
              <w:t>56 384,3</w:t>
            </w:r>
          </w:p>
        </w:tc>
        <w:tc>
          <w:tcPr>
            <w:tcW w:w="341" w:type="pct"/>
            <w:noWrap/>
            <w:hideMark/>
          </w:tcPr>
          <w:p w14:paraId="24E0AE76" w14:textId="77777777" w:rsidR="00ED7264" w:rsidRDefault="00ED7264">
            <w:pPr>
              <w:jc w:val="both"/>
              <w:rPr>
                <w:rFonts w:ascii="Arial" w:hAnsi="Arial" w:cs="Arial"/>
              </w:rPr>
            </w:pPr>
            <w:r>
              <w:rPr>
                <w:rFonts w:ascii="Arial" w:hAnsi="Arial" w:cs="Arial"/>
              </w:rPr>
              <w:t>56 384,3</w:t>
            </w:r>
          </w:p>
        </w:tc>
      </w:tr>
      <w:tr w:rsidR="00000000" w14:paraId="68C6D22A" w14:textId="77777777">
        <w:tc>
          <w:tcPr>
            <w:tcW w:w="123" w:type="pct"/>
            <w:hideMark/>
          </w:tcPr>
          <w:p w14:paraId="20B620D0" w14:textId="77777777" w:rsidR="00ED7264" w:rsidRDefault="00ED7264">
            <w:pPr>
              <w:jc w:val="both"/>
              <w:rPr>
                <w:rFonts w:ascii="Arial" w:hAnsi="Arial" w:cs="Arial"/>
              </w:rPr>
            </w:pPr>
            <w:r>
              <w:rPr>
                <w:rFonts w:ascii="Arial" w:hAnsi="Arial" w:cs="Arial"/>
              </w:rPr>
              <w:t>168</w:t>
            </w:r>
          </w:p>
        </w:tc>
        <w:tc>
          <w:tcPr>
            <w:tcW w:w="258" w:type="pct"/>
            <w:noWrap/>
            <w:hideMark/>
          </w:tcPr>
          <w:p w14:paraId="06158CFB" w14:textId="77777777" w:rsidR="00ED7264" w:rsidRDefault="00ED7264">
            <w:pPr>
              <w:jc w:val="both"/>
              <w:rPr>
                <w:rFonts w:ascii="Arial" w:hAnsi="Arial" w:cs="Arial"/>
              </w:rPr>
            </w:pPr>
            <w:r>
              <w:rPr>
                <w:rFonts w:ascii="Arial" w:hAnsi="Arial" w:cs="Arial"/>
              </w:rPr>
              <w:t>094</w:t>
            </w:r>
          </w:p>
        </w:tc>
        <w:tc>
          <w:tcPr>
            <w:tcW w:w="128" w:type="pct"/>
            <w:noWrap/>
            <w:hideMark/>
          </w:tcPr>
          <w:p w14:paraId="03CE1C41" w14:textId="77777777" w:rsidR="00ED7264" w:rsidRDefault="00ED7264">
            <w:pPr>
              <w:jc w:val="both"/>
              <w:rPr>
                <w:rFonts w:ascii="Arial" w:hAnsi="Arial" w:cs="Arial"/>
              </w:rPr>
            </w:pPr>
            <w:r>
              <w:rPr>
                <w:rFonts w:ascii="Arial" w:hAnsi="Arial" w:cs="Arial"/>
              </w:rPr>
              <w:t>2</w:t>
            </w:r>
          </w:p>
        </w:tc>
        <w:tc>
          <w:tcPr>
            <w:tcW w:w="177" w:type="pct"/>
            <w:noWrap/>
            <w:hideMark/>
          </w:tcPr>
          <w:p w14:paraId="151E9D64" w14:textId="77777777" w:rsidR="00ED7264" w:rsidRDefault="00ED7264">
            <w:pPr>
              <w:jc w:val="both"/>
              <w:rPr>
                <w:rFonts w:ascii="Arial" w:hAnsi="Arial" w:cs="Arial"/>
              </w:rPr>
            </w:pPr>
            <w:r>
              <w:rPr>
                <w:rFonts w:ascii="Arial" w:hAnsi="Arial" w:cs="Arial"/>
              </w:rPr>
              <w:t>02</w:t>
            </w:r>
          </w:p>
        </w:tc>
        <w:tc>
          <w:tcPr>
            <w:tcW w:w="124" w:type="pct"/>
            <w:noWrap/>
            <w:hideMark/>
          </w:tcPr>
          <w:p w14:paraId="5288CC82" w14:textId="77777777" w:rsidR="00ED7264" w:rsidRDefault="00ED7264">
            <w:pPr>
              <w:jc w:val="both"/>
              <w:rPr>
                <w:rFonts w:ascii="Arial" w:hAnsi="Arial" w:cs="Arial"/>
              </w:rPr>
            </w:pPr>
            <w:r>
              <w:rPr>
                <w:rFonts w:ascii="Arial" w:hAnsi="Arial" w:cs="Arial"/>
              </w:rPr>
              <w:t>30</w:t>
            </w:r>
          </w:p>
        </w:tc>
        <w:tc>
          <w:tcPr>
            <w:tcW w:w="172" w:type="pct"/>
            <w:noWrap/>
            <w:hideMark/>
          </w:tcPr>
          <w:p w14:paraId="651A867E" w14:textId="77777777" w:rsidR="00ED7264" w:rsidRDefault="00ED7264">
            <w:pPr>
              <w:jc w:val="both"/>
              <w:rPr>
                <w:rFonts w:ascii="Arial" w:hAnsi="Arial" w:cs="Arial"/>
              </w:rPr>
            </w:pPr>
            <w:r>
              <w:rPr>
                <w:rFonts w:ascii="Arial" w:hAnsi="Arial" w:cs="Arial"/>
              </w:rPr>
              <w:t>024</w:t>
            </w:r>
          </w:p>
        </w:tc>
        <w:tc>
          <w:tcPr>
            <w:tcW w:w="164" w:type="pct"/>
            <w:noWrap/>
            <w:hideMark/>
          </w:tcPr>
          <w:p w14:paraId="45A685DC" w14:textId="77777777" w:rsidR="00ED7264" w:rsidRDefault="00ED7264">
            <w:pPr>
              <w:jc w:val="both"/>
              <w:rPr>
                <w:rFonts w:ascii="Arial" w:hAnsi="Arial" w:cs="Arial"/>
              </w:rPr>
            </w:pPr>
            <w:r>
              <w:rPr>
                <w:rFonts w:ascii="Arial" w:hAnsi="Arial" w:cs="Arial"/>
              </w:rPr>
              <w:t>05</w:t>
            </w:r>
          </w:p>
        </w:tc>
        <w:tc>
          <w:tcPr>
            <w:tcW w:w="148" w:type="pct"/>
            <w:noWrap/>
            <w:hideMark/>
          </w:tcPr>
          <w:p w14:paraId="206A2CF4" w14:textId="77777777" w:rsidR="00ED7264" w:rsidRDefault="00ED7264">
            <w:pPr>
              <w:jc w:val="both"/>
              <w:rPr>
                <w:rFonts w:ascii="Arial" w:hAnsi="Arial" w:cs="Arial"/>
              </w:rPr>
            </w:pPr>
            <w:r>
              <w:rPr>
                <w:rFonts w:ascii="Arial" w:hAnsi="Arial" w:cs="Arial"/>
              </w:rPr>
              <w:t>7409</w:t>
            </w:r>
          </w:p>
        </w:tc>
        <w:tc>
          <w:tcPr>
            <w:tcW w:w="251" w:type="pct"/>
            <w:noWrap/>
            <w:hideMark/>
          </w:tcPr>
          <w:p w14:paraId="244B52ED" w14:textId="77777777" w:rsidR="00ED7264" w:rsidRDefault="00ED7264">
            <w:pPr>
              <w:jc w:val="both"/>
              <w:rPr>
                <w:rFonts w:ascii="Arial" w:hAnsi="Arial" w:cs="Arial"/>
              </w:rPr>
            </w:pPr>
            <w:r>
              <w:rPr>
                <w:rFonts w:ascii="Arial" w:hAnsi="Arial" w:cs="Arial"/>
              </w:rPr>
              <w:t>150</w:t>
            </w:r>
          </w:p>
        </w:tc>
        <w:tc>
          <w:tcPr>
            <w:tcW w:w="2433" w:type="pct"/>
            <w:hideMark/>
          </w:tcPr>
          <w:p w14:paraId="78B9101B"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w:t>
            </w:r>
            <w:r>
              <w:rPr>
                <w:rFonts w:ascii="Arial" w:hAnsi="Arial" w:cs="Arial"/>
                <w:lang w:val="ru-RU"/>
              </w:rPr>
              <w:lastRenderedPageBreak/>
              <w:t>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341" w:type="pct"/>
            <w:noWrap/>
            <w:hideMark/>
          </w:tcPr>
          <w:p w14:paraId="6EABDCFC" w14:textId="77777777" w:rsidR="00ED7264" w:rsidRDefault="00ED7264">
            <w:pPr>
              <w:jc w:val="both"/>
              <w:rPr>
                <w:rFonts w:ascii="Arial" w:hAnsi="Arial" w:cs="Arial"/>
              </w:rPr>
            </w:pPr>
            <w:r>
              <w:rPr>
                <w:rFonts w:ascii="Arial" w:hAnsi="Arial" w:cs="Arial"/>
              </w:rPr>
              <w:lastRenderedPageBreak/>
              <w:t>79 849,1</w:t>
            </w:r>
          </w:p>
        </w:tc>
        <w:tc>
          <w:tcPr>
            <w:tcW w:w="340" w:type="pct"/>
            <w:noWrap/>
            <w:hideMark/>
          </w:tcPr>
          <w:p w14:paraId="52498F14" w14:textId="77777777" w:rsidR="00ED7264" w:rsidRDefault="00ED7264">
            <w:pPr>
              <w:jc w:val="both"/>
              <w:rPr>
                <w:rFonts w:ascii="Arial" w:hAnsi="Arial" w:cs="Arial"/>
              </w:rPr>
            </w:pPr>
            <w:r>
              <w:rPr>
                <w:rFonts w:ascii="Arial" w:hAnsi="Arial" w:cs="Arial"/>
              </w:rPr>
              <w:t>74 851,4</w:t>
            </w:r>
          </w:p>
        </w:tc>
        <w:tc>
          <w:tcPr>
            <w:tcW w:w="341" w:type="pct"/>
            <w:noWrap/>
            <w:hideMark/>
          </w:tcPr>
          <w:p w14:paraId="6B02E2E1" w14:textId="77777777" w:rsidR="00ED7264" w:rsidRDefault="00ED7264">
            <w:pPr>
              <w:jc w:val="both"/>
              <w:rPr>
                <w:rFonts w:ascii="Arial" w:hAnsi="Arial" w:cs="Arial"/>
              </w:rPr>
            </w:pPr>
            <w:r>
              <w:rPr>
                <w:rFonts w:ascii="Arial" w:hAnsi="Arial" w:cs="Arial"/>
              </w:rPr>
              <w:t>74 851,4</w:t>
            </w:r>
          </w:p>
        </w:tc>
      </w:tr>
      <w:tr w:rsidR="00000000" w14:paraId="10CD07EF" w14:textId="77777777">
        <w:tc>
          <w:tcPr>
            <w:tcW w:w="123" w:type="pct"/>
            <w:hideMark/>
          </w:tcPr>
          <w:p w14:paraId="2E797BFC" w14:textId="77777777" w:rsidR="00ED7264" w:rsidRDefault="00ED7264">
            <w:pPr>
              <w:jc w:val="both"/>
              <w:rPr>
                <w:rFonts w:ascii="Arial" w:hAnsi="Arial" w:cs="Arial"/>
              </w:rPr>
            </w:pPr>
            <w:r>
              <w:rPr>
                <w:rFonts w:ascii="Arial" w:hAnsi="Arial" w:cs="Arial"/>
              </w:rPr>
              <w:t>169</w:t>
            </w:r>
          </w:p>
        </w:tc>
        <w:tc>
          <w:tcPr>
            <w:tcW w:w="258" w:type="pct"/>
            <w:noWrap/>
            <w:hideMark/>
          </w:tcPr>
          <w:p w14:paraId="05964D84" w14:textId="77777777" w:rsidR="00ED7264" w:rsidRDefault="00ED7264">
            <w:pPr>
              <w:jc w:val="both"/>
              <w:rPr>
                <w:rFonts w:ascii="Arial" w:hAnsi="Arial" w:cs="Arial"/>
              </w:rPr>
            </w:pPr>
            <w:r>
              <w:rPr>
                <w:rFonts w:ascii="Arial" w:hAnsi="Arial" w:cs="Arial"/>
              </w:rPr>
              <w:t>094</w:t>
            </w:r>
          </w:p>
        </w:tc>
        <w:tc>
          <w:tcPr>
            <w:tcW w:w="128" w:type="pct"/>
            <w:noWrap/>
            <w:hideMark/>
          </w:tcPr>
          <w:p w14:paraId="722861B2" w14:textId="77777777" w:rsidR="00ED7264" w:rsidRDefault="00ED7264">
            <w:pPr>
              <w:jc w:val="both"/>
              <w:rPr>
                <w:rFonts w:ascii="Arial" w:hAnsi="Arial" w:cs="Arial"/>
              </w:rPr>
            </w:pPr>
            <w:r>
              <w:rPr>
                <w:rFonts w:ascii="Arial" w:hAnsi="Arial" w:cs="Arial"/>
              </w:rPr>
              <w:t>2</w:t>
            </w:r>
          </w:p>
        </w:tc>
        <w:tc>
          <w:tcPr>
            <w:tcW w:w="177" w:type="pct"/>
            <w:noWrap/>
            <w:hideMark/>
          </w:tcPr>
          <w:p w14:paraId="1238D1F8" w14:textId="77777777" w:rsidR="00ED7264" w:rsidRDefault="00ED7264">
            <w:pPr>
              <w:jc w:val="both"/>
              <w:rPr>
                <w:rFonts w:ascii="Arial" w:hAnsi="Arial" w:cs="Arial"/>
              </w:rPr>
            </w:pPr>
            <w:r>
              <w:rPr>
                <w:rFonts w:ascii="Arial" w:hAnsi="Arial" w:cs="Arial"/>
              </w:rPr>
              <w:t>02</w:t>
            </w:r>
          </w:p>
        </w:tc>
        <w:tc>
          <w:tcPr>
            <w:tcW w:w="124" w:type="pct"/>
            <w:noWrap/>
            <w:hideMark/>
          </w:tcPr>
          <w:p w14:paraId="28DBC494" w14:textId="77777777" w:rsidR="00ED7264" w:rsidRDefault="00ED7264">
            <w:pPr>
              <w:jc w:val="both"/>
              <w:rPr>
                <w:rFonts w:ascii="Arial" w:hAnsi="Arial" w:cs="Arial"/>
              </w:rPr>
            </w:pPr>
            <w:r>
              <w:rPr>
                <w:rFonts w:ascii="Arial" w:hAnsi="Arial" w:cs="Arial"/>
              </w:rPr>
              <w:t>30</w:t>
            </w:r>
          </w:p>
        </w:tc>
        <w:tc>
          <w:tcPr>
            <w:tcW w:w="172" w:type="pct"/>
            <w:noWrap/>
            <w:hideMark/>
          </w:tcPr>
          <w:p w14:paraId="12111F0F" w14:textId="77777777" w:rsidR="00ED7264" w:rsidRDefault="00ED7264">
            <w:pPr>
              <w:jc w:val="both"/>
              <w:rPr>
                <w:rFonts w:ascii="Arial" w:hAnsi="Arial" w:cs="Arial"/>
              </w:rPr>
            </w:pPr>
            <w:r>
              <w:rPr>
                <w:rFonts w:ascii="Arial" w:hAnsi="Arial" w:cs="Arial"/>
              </w:rPr>
              <w:t>024</w:t>
            </w:r>
          </w:p>
        </w:tc>
        <w:tc>
          <w:tcPr>
            <w:tcW w:w="164" w:type="pct"/>
            <w:noWrap/>
            <w:hideMark/>
          </w:tcPr>
          <w:p w14:paraId="35E14C41" w14:textId="77777777" w:rsidR="00ED7264" w:rsidRDefault="00ED7264">
            <w:pPr>
              <w:jc w:val="both"/>
              <w:rPr>
                <w:rFonts w:ascii="Arial" w:hAnsi="Arial" w:cs="Arial"/>
              </w:rPr>
            </w:pPr>
            <w:r>
              <w:rPr>
                <w:rFonts w:ascii="Arial" w:hAnsi="Arial" w:cs="Arial"/>
              </w:rPr>
              <w:t>05</w:t>
            </w:r>
          </w:p>
        </w:tc>
        <w:tc>
          <w:tcPr>
            <w:tcW w:w="148" w:type="pct"/>
            <w:noWrap/>
            <w:hideMark/>
          </w:tcPr>
          <w:p w14:paraId="1F37303C" w14:textId="77777777" w:rsidR="00ED7264" w:rsidRDefault="00ED7264">
            <w:pPr>
              <w:jc w:val="both"/>
              <w:rPr>
                <w:rFonts w:ascii="Arial" w:hAnsi="Arial" w:cs="Arial"/>
              </w:rPr>
            </w:pPr>
            <w:r>
              <w:rPr>
                <w:rFonts w:ascii="Arial" w:hAnsi="Arial" w:cs="Arial"/>
              </w:rPr>
              <w:t>7429</w:t>
            </w:r>
          </w:p>
        </w:tc>
        <w:tc>
          <w:tcPr>
            <w:tcW w:w="251" w:type="pct"/>
            <w:noWrap/>
            <w:hideMark/>
          </w:tcPr>
          <w:p w14:paraId="23422060" w14:textId="77777777" w:rsidR="00ED7264" w:rsidRDefault="00ED7264">
            <w:pPr>
              <w:jc w:val="both"/>
              <w:rPr>
                <w:rFonts w:ascii="Arial" w:hAnsi="Arial" w:cs="Arial"/>
              </w:rPr>
            </w:pPr>
            <w:r>
              <w:rPr>
                <w:rFonts w:ascii="Arial" w:hAnsi="Arial" w:cs="Arial"/>
              </w:rPr>
              <w:t>150</w:t>
            </w:r>
          </w:p>
        </w:tc>
        <w:tc>
          <w:tcPr>
            <w:tcW w:w="2433" w:type="pct"/>
            <w:hideMark/>
          </w:tcPr>
          <w:p w14:paraId="3AE0CDA7"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w:t>
            </w:r>
          </w:p>
        </w:tc>
        <w:tc>
          <w:tcPr>
            <w:tcW w:w="341" w:type="pct"/>
            <w:noWrap/>
            <w:hideMark/>
          </w:tcPr>
          <w:p w14:paraId="5D3E6425" w14:textId="77777777" w:rsidR="00ED7264" w:rsidRDefault="00ED7264">
            <w:pPr>
              <w:jc w:val="both"/>
              <w:rPr>
                <w:rFonts w:ascii="Arial" w:hAnsi="Arial" w:cs="Arial"/>
              </w:rPr>
            </w:pPr>
            <w:r>
              <w:rPr>
                <w:rFonts w:ascii="Arial" w:hAnsi="Arial" w:cs="Arial"/>
              </w:rPr>
              <w:t>67,8</w:t>
            </w:r>
          </w:p>
        </w:tc>
        <w:tc>
          <w:tcPr>
            <w:tcW w:w="340" w:type="pct"/>
            <w:noWrap/>
            <w:hideMark/>
          </w:tcPr>
          <w:p w14:paraId="3D94CF89" w14:textId="77777777" w:rsidR="00ED7264" w:rsidRDefault="00ED7264">
            <w:pPr>
              <w:jc w:val="both"/>
              <w:rPr>
                <w:rFonts w:ascii="Arial" w:hAnsi="Arial" w:cs="Arial"/>
              </w:rPr>
            </w:pPr>
            <w:r>
              <w:rPr>
                <w:rFonts w:ascii="Arial" w:hAnsi="Arial" w:cs="Arial"/>
              </w:rPr>
              <w:t>57,9</w:t>
            </w:r>
          </w:p>
        </w:tc>
        <w:tc>
          <w:tcPr>
            <w:tcW w:w="341" w:type="pct"/>
            <w:noWrap/>
            <w:hideMark/>
          </w:tcPr>
          <w:p w14:paraId="10EA8A6C" w14:textId="77777777" w:rsidR="00ED7264" w:rsidRDefault="00ED7264">
            <w:pPr>
              <w:jc w:val="both"/>
              <w:rPr>
                <w:rFonts w:ascii="Arial" w:hAnsi="Arial" w:cs="Arial"/>
              </w:rPr>
            </w:pPr>
            <w:r>
              <w:rPr>
                <w:rFonts w:ascii="Arial" w:hAnsi="Arial" w:cs="Arial"/>
              </w:rPr>
              <w:t>57,9</w:t>
            </w:r>
          </w:p>
        </w:tc>
      </w:tr>
      <w:tr w:rsidR="00000000" w14:paraId="03466B52" w14:textId="77777777">
        <w:tc>
          <w:tcPr>
            <w:tcW w:w="123" w:type="pct"/>
            <w:hideMark/>
          </w:tcPr>
          <w:p w14:paraId="24B6263B" w14:textId="77777777" w:rsidR="00ED7264" w:rsidRDefault="00ED7264">
            <w:pPr>
              <w:jc w:val="both"/>
              <w:rPr>
                <w:rFonts w:ascii="Arial" w:hAnsi="Arial" w:cs="Arial"/>
              </w:rPr>
            </w:pPr>
            <w:r>
              <w:rPr>
                <w:rFonts w:ascii="Arial" w:hAnsi="Arial" w:cs="Arial"/>
              </w:rPr>
              <w:t>170</w:t>
            </w:r>
          </w:p>
        </w:tc>
        <w:tc>
          <w:tcPr>
            <w:tcW w:w="258" w:type="pct"/>
            <w:noWrap/>
            <w:hideMark/>
          </w:tcPr>
          <w:p w14:paraId="7AE56711" w14:textId="77777777" w:rsidR="00ED7264" w:rsidRDefault="00ED7264">
            <w:pPr>
              <w:jc w:val="both"/>
              <w:rPr>
                <w:rFonts w:ascii="Arial" w:hAnsi="Arial" w:cs="Arial"/>
              </w:rPr>
            </w:pPr>
            <w:r>
              <w:rPr>
                <w:rFonts w:ascii="Arial" w:hAnsi="Arial" w:cs="Arial"/>
              </w:rPr>
              <w:t>094</w:t>
            </w:r>
          </w:p>
        </w:tc>
        <w:tc>
          <w:tcPr>
            <w:tcW w:w="128" w:type="pct"/>
            <w:noWrap/>
            <w:hideMark/>
          </w:tcPr>
          <w:p w14:paraId="4DAFFBE0" w14:textId="77777777" w:rsidR="00ED7264" w:rsidRDefault="00ED7264">
            <w:pPr>
              <w:jc w:val="both"/>
              <w:rPr>
                <w:rFonts w:ascii="Arial" w:hAnsi="Arial" w:cs="Arial"/>
              </w:rPr>
            </w:pPr>
            <w:r>
              <w:rPr>
                <w:rFonts w:ascii="Arial" w:hAnsi="Arial" w:cs="Arial"/>
              </w:rPr>
              <w:t>2</w:t>
            </w:r>
          </w:p>
        </w:tc>
        <w:tc>
          <w:tcPr>
            <w:tcW w:w="177" w:type="pct"/>
            <w:noWrap/>
            <w:hideMark/>
          </w:tcPr>
          <w:p w14:paraId="735E8E39" w14:textId="77777777" w:rsidR="00ED7264" w:rsidRDefault="00ED7264">
            <w:pPr>
              <w:jc w:val="both"/>
              <w:rPr>
                <w:rFonts w:ascii="Arial" w:hAnsi="Arial" w:cs="Arial"/>
              </w:rPr>
            </w:pPr>
            <w:r>
              <w:rPr>
                <w:rFonts w:ascii="Arial" w:hAnsi="Arial" w:cs="Arial"/>
              </w:rPr>
              <w:t>02</w:t>
            </w:r>
          </w:p>
        </w:tc>
        <w:tc>
          <w:tcPr>
            <w:tcW w:w="124" w:type="pct"/>
            <w:noWrap/>
            <w:hideMark/>
          </w:tcPr>
          <w:p w14:paraId="0D831659" w14:textId="77777777" w:rsidR="00ED7264" w:rsidRDefault="00ED7264">
            <w:pPr>
              <w:jc w:val="both"/>
              <w:rPr>
                <w:rFonts w:ascii="Arial" w:hAnsi="Arial" w:cs="Arial"/>
              </w:rPr>
            </w:pPr>
            <w:r>
              <w:rPr>
                <w:rFonts w:ascii="Arial" w:hAnsi="Arial" w:cs="Arial"/>
              </w:rPr>
              <w:t>30</w:t>
            </w:r>
          </w:p>
        </w:tc>
        <w:tc>
          <w:tcPr>
            <w:tcW w:w="172" w:type="pct"/>
            <w:noWrap/>
            <w:hideMark/>
          </w:tcPr>
          <w:p w14:paraId="78FD0EB3" w14:textId="77777777" w:rsidR="00ED7264" w:rsidRDefault="00ED7264">
            <w:pPr>
              <w:jc w:val="both"/>
              <w:rPr>
                <w:rFonts w:ascii="Arial" w:hAnsi="Arial" w:cs="Arial"/>
              </w:rPr>
            </w:pPr>
            <w:r>
              <w:rPr>
                <w:rFonts w:ascii="Arial" w:hAnsi="Arial" w:cs="Arial"/>
              </w:rPr>
              <w:t>024</w:t>
            </w:r>
          </w:p>
        </w:tc>
        <w:tc>
          <w:tcPr>
            <w:tcW w:w="164" w:type="pct"/>
            <w:noWrap/>
            <w:hideMark/>
          </w:tcPr>
          <w:p w14:paraId="1F29D5FA" w14:textId="77777777" w:rsidR="00ED7264" w:rsidRDefault="00ED7264">
            <w:pPr>
              <w:jc w:val="both"/>
              <w:rPr>
                <w:rFonts w:ascii="Arial" w:hAnsi="Arial" w:cs="Arial"/>
              </w:rPr>
            </w:pPr>
            <w:r>
              <w:rPr>
                <w:rFonts w:ascii="Arial" w:hAnsi="Arial" w:cs="Arial"/>
              </w:rPr>
              <w:t>05</w:t>
            </w:r>
          </w:p>
        </w:tc>
        <w:tc>
          <w:tcPr>
            <w:tcW w:w="148" w:type="pct"/>
            <w:noWrap/>
            <w:hideMark/>
          </w:tcPr>
          <w:p w14:paraId="23028F7E" w14:textId="77777777" w:rsidR="00ED7264" w:rsidRDefault="00ED7264">
            <w:pPr>
              <w:jc w:val="both"/>
              <w:rPr>
                <w:rFonts w:ascii="Arial" w:hAnsi="Arial" w:cs="Arial"/>
              </w:rPr>
            </w:pPr>
            <w:r>
              <w:rPr>
                <w:rFonts w:ascii="Arial" w:hAnsi="Arial" w:cs="Arial"/>
              </w:rPr>
              <w:t>7514</w:t>
            </w:r>
          </w:p>
        </w:tc>
        <w:tc>
          <w:tcPr>
            <w:tcW w:w="251" w:type="pct"/>
            <w:noWrap/>
            <w:hideMark/>
          </w:tcPr>
          <w:p w14:paraId="3447AD0A" w14:textId="77777777" w:rsidR="00ED7264" w:rsidRDefault="00ED7264">
            <w:pPr>
              <w:jc w:val="both"/>
              <w:rPr>
                <w:rFonts w:ascii="Arial" w:hAnsi="Arial" w:cs="Arial"/>
              </w:rPr>
            </w:pPr>
            <w:r>
              <w:rPr>
                <w:rFonts w:ascii="Arial" w:hAnsi="Arial" w:cs="Arial"/>
              </w:rPr>
              <w:t>150</w:t>
            </w:r>
          </w:p>
        </w:tc>
        <w:tc>
          <w:tcPr>
            <w:tcW w:w="2433" w:type="pct"/>
            <w:hideMark/>
          </w:tcPr>
          <w:p w14:paraId="3CC6316C"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c>
          <w:tcPr>
            <w:tcW w:w="341" w:type="pct"/>
            <w:noWrap/>
            <w:hideMark/>
          </w:tcPr>
          <w:p w14:paraId="1A62DF71" w14:textId="77777777" w:rsidR="00ED7264" w:rsidRDefault="00ED7264">
            <w:pPr>
              <w:jc w:val="both"/>
              <w:rPr>
                <w:rFonts w:ascii="Arial" w:hAnsi="Arial" w:cs="Arial"/>
              </w:rPr>
            </w:pPr>
            <w:r>
              <w:rPr>
                <w:rFonts w:ascii="Arial" w:hAnsi="Arial" w:cs="Arial"/>
              </w:rPr>
              <w:t>143,3</w:t>
            </w:r>
          </w:p>
        </w:tc>
        <w:tc>
          <w:tcPr>
            <w:tcW w:w="340" w:type="pct"/>
            <w:noWrap/>
            <w:hideMark/>
          </w:tcPr>
          <w:p w14:paraId="5E22B868" w14:textId="77777777" w:rsidR="00ED7264" w:rsidRDefault="00ED7264">
            <w:pPr>
              <w:jc w:val="both"/>
              <w:rPr>
                <w:rFonts w:ascii="Arial" w:hAnsi="Arial" w:cs="Arial"/>
              </w:rPr>
            </w:pPr>
            <w:r>
              <w:rPr>
                <w:rFonts w:ascii="Arial" w:hAnsi="Arial" w:cs="Arial"/>
              </w:rPr>
              <w:t>127,2</w:t>
            </w:r>
          </w:p>
        </w:tc>
        <w:tc>
          <w:tcPr>
            <w:tcW w:w="341" w:type="pct"/>
            <w:noWrap/>
            <w:hideMark/>
          </w:tcPr>
          <w:p w14:paraId="75095D1F" w14:textId="77777777" w:rsidR="00ED7264" w:rsidRDefault="00ED7264">
            <w:pPr>
              <w:jc w:val="both"/>
              <w:rPr>
                <w:rFonts w:ascii="Arial" w:hAnsi="Arial" w:cs="Arial"/>
              </w:rPr>
            </w:pPr>
            <w:r>
              <w:rPr>
                <w:rFonts w:ascii="Arial" w:hAnsi="Arial" w:cs="Arial"/>
              </w:rPr>
              <w:t>127,2</w:t>
            </w:r>
          </w:p>
        </w:tc>
      </w:tr>
      <w:tr w:rsidR="00000000" w14:paraId="3B59D29A" w14:textId="77777777">
        <w:tc>
          <w:tcPr>
            <w:tcW w:w="123" w:type="pct"/>
            <w:hideMark/>
          </w:tcPr>
          <w:p w14:paraId="3F8FE269" w14:textId="77777777" w:rsidR="00ED7264" w:rsidRDefault="00ED7264">
            <w:pPr>
              <w:jc w:val="both"/>
              <w:rPr>
                <w:rFonts w:ascii="Arial" w:hAnsi="Arial" w:cs="Arial"/>
              </w:rPr>
            </w:pPr>
            <w:r>
              <w:rPr>
                <w:rFonts w:ascii="Arial" w:hAnsi="Arial" w:cs="Arial"/>
              </w:rPr>
              <w:t>171</w:t>
            </w:r>
          </w:p>
        </w:tc>
        <w:tc>
          <w:tcPr>
            <w:tcW w:w="258" w:type="pct"/>
            <w:noWrap/>
            <w:hideMark/>
          </w:tcPr>
          <w:p w14:paraId="0DEDA3C7" w14:textId="77777777" w:rsidR="00ED7264" w:rsidRDefault="00ED7264">
            <w:pPr>
              <w:jc w:val="both"/>
              <w:rPr>
                <w:rFonts w:ascii="Arial" w:hAnsi="Arial" w:cs="Arial"/>
              </w:rPr>
            </w:pPr>
            <w:r>
              <w:rPr>
                <w:rFonts w:ascii="Arial" w:hAnsi="Arial" w:cs="Arial"/>
              </w:rPr>
              <w:t>094</w:t>
            </w:r>
          </w:p>
        </w:tc>
        <w:tc>
          <w:tcPr>
            <w:tcW w:w="128" w:type="pct"/>
            <w:noWrap/>
            <w:hideMark/>
          </w:tcPr>
          <w:p w14:paraId="70B0B44D" w14:textId="77777777" w:rsidR="00ED7264" w:rsidRDefault="00ED7264">
            <w:pPr>
              <w:jc w:val="both"/>
              <w:rPr>
                <w:rFonts w:ascii="Arial" w:hAnsi="Arial" w:cs="Arial"/>
              </w:rPr>
            </w:pPr>
            <w:r>
              <w:rPr>
                <w:rFonts w:ascii="Arial" w:hAnsi="Arial" w:cs="Arial"/>
              </w:rPr>
              <w:t>2</w:t>
            </w:r>
          </w:p>
        </w:tc>
        <w:tc>
          <w:tcPr>
            <w:tcW w:w="177" w:type="pct"/>
            <w:noWrap/>
            <w:hideMark/>
          </w:tcPr>
          <w:p w14:paraId="4601D1DA" w14:textId="77777777" w:rsidR="00ED7264" w:rsidRDefault="00ED7264">
            <w:pPr>
              <w:jc w:val="both"/>
              <w:rPr>
                <w:rFonts w:ascii="Arial" w:hAnsi="Arial" w:cs="Arial"/>
              </w:rPr>
            </w:pPr>
            <w:r>
              <w:rPr>
                <w:rFonts w:ascii="Arial" w:hAnsi="Arial" w:cs="Arial"/>
              </w:rPr>
              <w:t>02</w:t>
            </w:r>
          </w:p>
        </w:tc>
        <w:tc>
          <w:tcPr>
            <w:tcW w:w="124" w:type="pct"/>
            <w:noWrap/>
            <w:hideMark/>
          </w:tcPr>
          <w:p w14:paraId="4EDC76FB" w14:textId="77777777" w:rsidR="00ED7264" w:rsidRDefault="00ED7264">
            <w:pPr>
              <w:jc w:val="both"/>
              <w:rPr>
                <w:rFonts w:ascii="Arial" w:hAnsi="Arial" w:cs="Arial"/>
              </w:rPr>
            </w:pPr>
            <w:r>
              <w:rPr>
                <w:rFonts w:ascii="Arial" w:hAnsi="Arial" w:cs="Arial"/>
              </w:rPr>
              <w:t>30</w:t>
            </w:r>
          </w:p>
        </w:tc>
        <w:tc>
          <w:tcPr>
            <w:tcW w:w="172" w:type="pct"/>
            <w:noWrap/>
            <w:hideMark/>
          </w:tcPr>
          <w:p w14:paraId="7ACD4C67" w14:textId="77777777" w:rsidR="00ED7264" w:rsidRDefault="00ED7264">
            <w:pPr>
              <w:jc w:val="both"/>
              <w:rPr>
                <w:rFonts w:ascii="Arial" w:hAnsi="Arial" w:cs="Arial"/>
              </w:rPr>
            </w:pPr>
            <w:r>
              <w:rPr>
                <w:rFonts w:ascii="Arial" w:hAnsi="Arial" w:cs="Arial"/>
              </w:rPr>
              <w:t>024</w:t>
            </w:r>
          </w:p>
        </w:tc>
        <w:tc>
          <w:tcPr>
            <w:tcW w:w="164" w:type="pct"/>
            <w:noWrap/>
            <w:hideMark/>
          </w:tcPr>
          <w:p w14:paraId="30F907BA" w14:textId="77777777" w:rsidR="00ED7264" w:rsidRDefault="00ED7264">
            <w:pPr>
              <w:jc w:val="both"/>
              <w:rPr>
                <w:rFonts w:ascii="Arial" w:hAnsi="Arial" w:cs="Arial"/>
              </w:rPr>
            </w:pPr>
            <w:r>
              <w:rPr>
                <w:rFonts w:ascii="Arial" w:hAnsi="Arial" w:cs="Arial"/>
              </w:rPr>
              <w:t>05</w:t>
            </w:r>
          </w:p>
        </w:tc>
        <w:tc>
          <w:tcPr>
            <w:tcW w:w="148" w:type="pct"/>
            <w:noWrap/>
            <w:hideMark/>
          </w:tcPr>
          <w:p w14:paraId="5CAA2B3B" w14:textId="77777777" w:rsidR="00ED7264" w:rsidRDefault="00ED7264">
            <w:pPr>
              <w:jc w:val="both"/>
              <w:rPr>
                <w:rFonts w:ascii="Arial" w:hAnsi="Arial" w:cs="Arial"/>
              </w:rPr>
            </w:pPr>
            <w:r>
              <w:rPr>
                <w:rFonts w:ascii="Arial" w:hAnsi="Arial" w:cs="Arial"/>
              </w:rPr>
              <w:t>7517</w:t>
            </w:r>
          </w:p>
        </w:tc>
        <w:tc>
          <w:tcPr>
            <w:tcW w:w="251" w:type="pct"/>
            <w:noWrap/>
            <w:hideMark/>
          </w:tcPr>
          <w:p w14:paraId="07496D46" w14:textId="77777777" w:rsidR="00ED7264" w:rsidRDefault="00ED7264">
            <w:pPr>
              <w:jc w:val="both"/>
              <w:rPr>
                <w:rFonts w:ascii="Arial" w:hAnsi="Arial" w:cs="Arial"/>
              </w:rPr>
            </w:pPr>
            <w:r>
              <w:rPr>
                <w:rFonts w:ascii="Arial" w:hAnsi="Arial" w:cs="Arial"/>
              </w:rPr>
              <w:t>150</w:t>
            </w:r>
          </w:p>
        </w:tc>
        <w:tc>
          <w:tcPr>
            <w:tcW w:w="2433" w:type="pct"/>
            <w:hideMark/>
          </w:tcPr>
          <w:p w14:paraId="26F1CD0E" w14:textId="77777777" w:rsidR="00ED7264" w:rsidRDefault="00ED7264">
            <w:pPr>
              <w:jc w:val="both"/>
              <w:rPr>
                <w:rFonts w:ascii="Arial" w:hAnsi="Arial" w:cs="Arial"/>
                <w:lang w:val="ru-RU"/>
              </w:rPr>
            </w:pPr>
            <w:r>
              <w:rPr>
                <w:rFonts w:ascii="Arial" w:hAnsi="Arial" w:cs="Arial"/>
                <w:lang w:val="ru-RU"/>
              </w:rPr>
              <w:t xml:space="preserve">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решению вопросов поддержки сельскохозяйственного производства (в соответствии с Законом края от </w:t>
            </w:r>
            <w:r>
              <w:rPr>
                <w:rFonts w:ascii="Arial" w:hAnsi="Arial" w:cs="Arial"/>
                <w:lang w:val="ru-RU"/>
              </w:rPr>
              <w:lastRenderedPageBreak/>
              <w:t>27 декабря 2005 года № 17-4397) в рамках комплекса процессных мероприятий «Обеспечение реализации государственной программы и прочие мероприятия»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p>
        </w:tc>
        <w:tc>
          <w:tcPr>
            <w:tcW w:w="341" w:type="pct"/>
            <w:noWrap/>
            <w:hideMark/>
          </w:tcPr>
          <w:p w14:paraId="25545586" w14:textId="77777777" w:rsidR="00ED7264" w:rsidRDefault="00ED7264">
            <w:pPr>
              <w:jc w:val="both"/>
              <w:rPr>
                <w:rFonts w:ascii="Arial" w:hAnsi="Arial" w:cs="Arial"/>
              </w:rPr>
            </w:pPr>
            <w:r>
              <w:rPr>
                <w:rFonts w:ascii="Arial" w:hAnsi="Arial" w:cs="Arial"/>
              </w:rPr>
              <w:lastRenderedPageBreak/>
              <w:t>5 881,5</w:t>
            </w:r>
          </w:p>
        </w:tc>
        <w:tc>
          <w:tcPr>
            <w:tcW w:w="340" w:type="pct"/>
            <w:noWrap/>
            <w:hideMark/>
          </w:tcPr>
          <w:p w14:paraId="2F61BB70" w14:textId="77777777" w:rsidR="00ED7264" w:rsidRDefault="00ED7264">
            <w:pPr>
              <w:jc w:val="both"/>
              <w:rPr>
                <w:rFonts w:ascii="Arial" w:hAnsi="Arial" w:cs="Arial"/>
              </w:rPr>
            </w:pPr>
            <w:r>
              <w:rPr>
                <w:rFonts w:ascii="Arial" w:hAnsi="Arial" w:cs="Arial"/>
              </w:rPr>
              <w:t>5 055,6</w:t>
            </w:r>
          </w:p>
        </w:tc>
        <w:tc>
          <w:tcPr>
            <w:tcW w:w="341" w:type="pct"/>
            <w:noWrap/>
            <w:hideMark/>
          </w:tcPr>
          <w:p w14:paraId="536095A6" w14:textId="77777777" w:rsidR="00ED7264" w:rsidRDefault="00ED7264">
            <w:pPr>
              <w:jc w:val="both"/>
              <w:rPr>
                <w:rFonts w:ascii="Arial" w:hAnsi="Arial" w:cs="Arial"/>
              </w:rPr>
            </w:pPr>
            <w:r>
              <w:rPr>
                <w:rFonts w:ascii="Arial" w:hAnsi="Arial" w:cs="Arial"/>
              </w:rPr>
              <w:t>5 055,6</w:t>
            </w:r>
          </w:p>
        </w:tc>
      </w:tr>
      <w:tr w:rsidR="00000000" w14:paraId="3551170C" w14:textId="77777777">
        <w:tc>
          <w:tcPr>
            <w:tcW w:w="123" w:type="pct"/>
            <w:hideMark/>
          </w:tcPr>
          <w:p w14:paraId="7FF13ADA" w14:textId="77777777" w:rsidR="00ED7264" w:rsidRDefault="00ED7264">
            <w:pPr>
              <w:jc w:val="both"/>
              <w:rPr>
                <w:rFonts w:ascii="Arial" w:hAnsi="Arial" w:cs="Arial"/>
              </w:rPr>
            </w:pPr>
            <w:r>
              <w:rPr>
                <w:rFonts w:ascii="Arial" w:hAnsi="Arial" w:cs="Arial"/>
              </w:rPr>
              <w:t>172</w:t>
            </w:r>
          </w:p>
        </w:tc>
        <w:tc>
          <w:tcPr>
            <w:tcW w:w="258" w:type="pct"/>
            <w:noWrap/>
            <w:hideMark/>
          </w:tcPr>
          <w:p w14:paraId="646BC663" w14:textId="77777777" w:rsidR="00ED7264" w:rsidRDefault="00ED7264">
            <w:pPr>
              <w:jc w:val="both"/>
              <w:rPr>
                <w:rFonts w:ascii="Arial" w:hAnsi="Arial" w:cs="Arial"/>
              </w:rPr>
            </w:pPr>
            <w:r>
              <w:rPr>
                <w:rFonts w:ascii="Arial" w:hAnsi="Arial" w:cs="Arial"/>
              </w:rPr>
              <w:t>094</w:t>
            </w:r>
          </w:p>
        </w:tc>
        <w:tc>
          <w:tcPr>
            <w:tcW w:w="128" w:type="pct"/>
            <w:noWrap/>
            <w:hideMark/>
          </w:tcPr>
          <w:p w14:paraId="15A6B449" w14:textId="77777777" w:rsidR="00ED7264" w:rsidRDefault="00ED7264">
            <w:pPr>
              <w:jc w:val="both"/>
              <w:rPr>
                <w:rFonts w:ascii="Arial" w:hAnsi="Arial" w:cs="Arial"/>
              </w:rPr>
            </w:pPr>
            <w:r>
              <w:rPr>
                <w:rFonts w:ascii="Arial" w:hAnsi="Arial" w:cs="Arial"/>
              </w:rPr>
              <w:t>2</w:t>
            </w:r>
          </w:p>
        </w:tc>
        <w:tc>
          <w:tcPr>
            <w:tcW w:w="177" w:type="pct"/>
            <w:noWrap/>
            <w:hideMark/>
          </w:tcPr>
          <w:p w14:paraId="375F12B6" w14:textId="77777777" w:rsidR="00ED7264" w:rsidRDefault="00ED7264">
            <w:pPr>
              <w:jc w:val="both"/>
              <w:rPr>
                <w:rFonts w:ascii="Arial" w:hAnsi="Arial" w:cs="Arial"/>
              </w:rPr>
            </w:pPr>
            <w:r>
              <w:rPr>
                <w:rFonts w:ascii="Arial" w:hAnsi="Arial" w:cs="Arial"/>
              </w:rPr>
              <w:t>02</w:t>
            </w:r>
          </w:p>
        </w:tc>
        <w:tc>
          <w:tcPr>
            <w:tcW w:w="124" w:type="pct"/>
            <w:noWrap/>
            <w:hideMark/>
          </w:tcPr>
          <w:p w14:paraId="555DA0D0" w14:textId="77777777" w:rsidR="00ED7264" w:rsidRDefault="00ED7264">
            <w:pPr>
              <w:jc w:val="both"/>
              <w:rPr>
                <w:rFonts w:ascii="Arial" w:hAnsi="Arial" w:cs="Arial"/>
              </w:rPr>
            </w:pPr>
            <w:r>
              <w:rPr>
                <w:rFonts w:ascii="Arial" w:hAnsi="Arial" w:cs="Arial"/>
              </w:rPr>
              <w:t>30</w:t>
            </w:r>
          </w:p>
        </w:tc>
        <w:tc>
          <w:tcPr>
            <w:tcW w:w="172" w:type="pct"/>
            <w:noWrap/>
            <w:hideMark/>
          </w:tcPr>
          <w:p w14:paraId="03EF3D75" w14:textId="77777777" w:rsidR="00ED7264" w:rsidRDefault="00ED7264">
            <w:pPr>
              <w:jc w:val="both"/>
              <w:rPr>
                <w:rFonts w:ascii="Arial" w:hAnsi="Arial" w:cs="Arial"/>
              </w:rPr>
            </w:pPr>
            <w:r>
              <w:rPr>
                <w:rFonts w:ascii="Arial" w:hAnsi="Arial" w:cs="Arial"/>
              </w:rPr>
              <w:t>024</w:t>
            </w:r>
          </w:p>
        </w:tc>
        <w:tc>
          <w:tcPr>
            <w:tcW w:w="164" w:type="pct"/>
            <w:noWrap/>
            <w:hideMark/>
          </w:tcPr>
          <w:p w14:paraId="0C156894" w14:textId="77777777" w:rsidR="00ED7264" w:rsidRDefault="00ED7264">
            <w:pPr>
              <w:jc w:val="both"/>
              <w:rPr>
                <w:rFonts w:ascii="Arial" w:hAnsi="Arial" w:cs="Arial"/>
              </w:rPr>
            </w:pPr>
            <w:r>
              <w:rPr>
                <w:rFonts w:ascii="Arial" w:hAnsi="Arial" w:cs="Arial"/>
              </w:rPr>
              <w:t>05</w:t>
            </w:r>
          </w:p>
        </w:tc>
        <w:tc>
          <w:tcPr>
            <w:tcW w:w="148" w:type="pct"/>
            <w:noWrap/>
            <w:hideMark/>
          </w:tcPr>
          <w:p w14:paraId="2C59BCA6" w14:textId="77777777" w:rsidR="00ED7264" w:rsidRDefault="00ED7264">
            <w:pPr>
              <w:jc w:val="both"/>
              <w:rPr>
                <w:rFonts w:ascii="Arial" w:hAnsi="Arial" w:cs="Arial"/>
              </w:rPr>
            </w:pPr>
            <w:r>
              <w:rPr>
                <w:rFonts w:ascii="Arial" w:hAnsi="Arial" w:cs="Arial"/>
              </w:rPr>
              <w:t>7518</w:t>
            </w:r>
          </w:p>
        </w:tc>
        <w:tc>
          <w:tcPr>
            <w:tcW w:w="251" w:type="pct"/>
            <w:noWrap/>
            <w:hideMark/>
          </w:tcPr>
          <w:p w14:paraId="09A6FFB4" w14:textId="77777777" w:rsidR="00ED7264" w:rsidRDefault="00ED7264">
            <w:pPr>
              <w:jc w:val="both"/>
              <w:rPr>
                <w:rFonts w:ascii="Arial" w:hAnsi="Arial" w:cs="Arial"/>
              </w:rPr>
            </w:pPr>
            <w:r>
              <w:rPr>
                <w:rFonts w:ascii="Arial" w:hAnsi="Arial" w:cs="Arial"/>
              </w:rPr>
              <w:t>150</w:t>
            </w:r>
          </w:p>
        </w:tc>
        <w:tc>
          <w:tcPr>
            <w:tcW w:w="2433" w:type="pct"/>
            <w:hideMark/>
          </w:tcPr>
          <w:p w14:paraId="66AC563C"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природных комплексов и объектов, сохранение биологического разнообразия» государственной программы Красноярского края «Развитие лесного хозяйства, воспроизводство и использование природных ресурсов»)</w:t>
            </w:r>
          </w:p>
        </w:tc>
        <w:tc>
          <w:tcPr>
            <w:tcW w:w="341" w:type="pct"/>
            <w:noWrap/>
            <w:hideMark/>
          </w:tcPr>
          <w:p w14:paraId="7C751E53" w14:textId="77777777" w:rsidR="00ED7264" w:rsidRDefault="00ED7264">
            <w:pPr>
              <w:jc w:val="both"/>
              <w:rPr>
                <w:rFonts w:ascii="Arial" w:hAnsi="Arial" w:cs="Arial"/>
              </w:rPr>
            </w:pPr>
            <w:r>
              <w:rPr>
                <w:rFonts w:ascii="Arial" w:hAnsi="Arial" w:cs="Arial"/>
              </w:rPr>
              <w:t>781,1</w:t>
            </w:r>
          </w:p>
        </w:tc>
        <w:tc>
          <w:tcPr>
            <w:tcW w:w="340" w:type="pct"/>
            <w:noWrap/>
            <w:hideMark/>
          </w:tcPr>
          <w:p w14:paraId="341950E3" w14:textId="77777777" w:rsidR="00ED7264" w:rsidRDefault="00ED7264">
            <w:pPr>
              <w:jc w:val="both"/>
              <w:rPr>
                <w:rFonts w:ascii="Arial" w:hAnsi="Arial" w:cs="Arial"/>
              </w:rPr>
            </w:pPr>
            <w:r>
              <w:rPr>
                <w:rFonts w:ascii="Arial" w:hAnsi="Arial" w:cs="Arial"/>
              </w:rPr>
              <w:t>630,4</w:t>
            </w:r>
          </w:p>
        </w:tc>
        <w:tc>
          <w:tcPr>
            <w:tcW w:w="341" w:type="pct"/>
            <w:noWrap/>
            <w:hideMark/>
          </w:tcPr>
          <w:p w14:paraId="4A40DC52" w14:textId="77777777" w:rsidR="00ED7264" w:rsidRDefault="00ED7264">
            <w:pPr>
              <w:jc w:val="both"/>
              <w:rPr>
                <w:rFonts w:ascii="Arial" w:hAnsi="Arial" w:cs="Arial"/>
              </w:rPr>
            </w:pPr>
            <w:r>
              <w:rPr>
                <w:rFonts w:ascii="Arial" w:hAnsi="Arial" w:cs="Arial"/>
              </w:rPr>
              <w:t>630,4</w:t>
            </w:r>
          </w:p>
        </w:tc>
      </w:tr>
      <w:tr w:rsidR="00000000" w14:paraId="1210D123" w14:textId="77777777">
        <w:tc>
          <w:tcPr>
            <w:tcW w:w="123" w:type="pct"/>
            <w:hideMark/>
          </w:tcPr>
          <w:p w14:paraId="02EDF85C" w14:textId="77777777" w:rsidR="00ED7264" w:rsidRDefault="00ED7264">
            <w:pPr>
              <w:jc w:val="both"/>
              <w:rPr>
                <w:rFonts w:ascii="Arial" w:hAnsi="Arial" w:cs="Arial"/>
              </w:rPr>
            </w:pPr>
            <w:r>
              <w:rPr>
                <w:rFonts w:ascii="Arial" w:hAnsi="Arial" w:cs="Arial"/>
              </w:rPr>
              <w:t>173</w:t>
            </w:r>
          </w:p>
        </w:tc>
        <w:tc>
          <w:tcPr>
            <w:tcW w:w="258" w:type="pct"/>
            <w:noWrap/>
            <w:hideMark/>
          </w:tcPr>
          <w:p w14:paraId="7E5DA275" w14:textId="77777777" w:rsidR="00ED7264" w:rsidRDefault="00ED7264">
            <w:pPr>
              <w:jc w:val="both"/>
              <w:rPr>
                <w:rFonts w:ascii="Arial" w:hAnsi="Arial" w:cs="Arial"/>
              </w:rPr>
            </w:pPr>
            <w:r>
              <w:rPr>
                <w:rFonts w:ascii="Arial" w:hAnsi="Arial" w:cs="Arial"/>
              </w:rPr>
              <w:t>094</w:t>
            </w:r>
          </w:p>
        </w:tc>
        <w:tc>
          <w:tcPr>
            <w:tcW w:w="128" w:type="pct"/>
            <w:noWrap/>
            <w:hideMark/>
          </w:tcPr>
          <w:p w14:paraId="692E55D2" w14:textId="77777777" w:rsidR="00ED7264" w:rsidRDefault="00ED7264">
            <w:pPr>
              <w:jc w:val="both"/>
              <w:rPr>
                <w:rFonts w:ascii="Arial" w:hAnsi="Arial" w:cs="Arial"/>
              </w:rPr>
            </w:pPr>
            <w:r>
              <w:rPr>
                <w:rFonts w:ascii="Arial" w:hAnsi="Arial" w:cs="Arial"/>
              </w:rPr>
              <w:t>2</w:t>
            </w:r>
          </w:p>
        </w:tc>
        <w:tc>
          <w:tcPr>
            <w:tcW w:w="177" w:type="pct"/>
            <w:noWrap/>
            <w:hideMark/>
          </w:tcPr>
          <w:p w14:paraId="319F38AD" w14:textId="77777777" w:rsidR="00ED7264" w:rsidRDefault="00ED7264">
            <w:pPr>
              <w:jc w:val="both"/>
              <w:rPr>
                <w:rFonts w:ascii="Arial" w:hAnsi="Arial" w:cs="Arial"/>
              </w:rPr>
            </w:pPr>
            <w:r>
              <w:rPr>
                <w:rFonts w:ascii="Arial" w:hAnsi="Arial" w:cs="Arial"/>
              </w:rPr>
              <w:t>02</w:t>
            </w:r>
          </w:p>
        </w:tc>
        <w:tc>
          <w:tcPr>
            <w:tcW w:w="124" w:type="pct"/>
            <w:noWrap/>
            <w:hideMark/>
          </w:tcPr>
          <w:p w14:paraId="444E0117" w14:textId="77777777" w:rsidR="00ED7264" w:rsidRDefault="00ED7264">
            <w:pPr>
              <w:jc w:val="both"/>
              <w:rPr>
                <w:rFonts w:ascii="Arial" w:hAnsi="Arial" w:cs="Arial"/>
              </w:rPr>
            </w:pPr>
            <w:r>
              <w:rPr>
                <w:rFonts w:ascii="Arial" w:hAnsi="Arial" w:cs="Arial"/>
              </w:rPr>
              <w:t>30</w:t>
            </w:r>
          </w:p>
        </w:tc>
        <w:tc>
          <w:tcPr>
            <w:tcW w:w="172" w:type="pct"/>
            <w:noWrap/>
            <w:hideMark/>
          </w:tcPr>
          <w:p w14:paraId="7F8CAAB1" w14:textId="77777777" w:rsidR="00ED7264" w:rsidRDefault="00ED7264">
            <w:pPr>
              <w:jc w:val="both"/>
              <w:rPr>
                <w:rFonts w:ascii="Arial" w:hAnsi="Arial" w:cs="Arial"/>
              </w:rPr>
            </w:pPr>
            <w:r>
              <w:rPr>
                <w:rFonts w:ascii="Arial" w:hAnsi="Arial" w:cs="Arial"/>
              </w:rPr>
              <w:t>024</w:t>
            </w:r>
          </w:p>
        </w:tc>
        <w:tc>
          <w:tcPr>
            <w:tcW w:w="164" w:type="pct"/>
            <w:noWrap/>
            <w:hideMark/>
          </w:tcPr>
          <w:p w14:paraId="527D3240" w14:textId="77777777" w:rsidR="00ED7264" w:rsidRDefault="00ED7264">
            <w:pPr>
              <w:jc w:val="both"/>
              <w:rPr>
                <w:rFonts w:ascii="Arial" w:hAnsi="Arial" w:cs="Arial"/>
              </w:rPr>
            </w:pPr>
            <w:r>
              <w:rPr>
                <w:rFonts w:ascii="Arial" w:hAnsi="Arial" w:cs="Arial"/>
              </w:rPr>
              <w:t>05</w:t>
            </w:r>
          </w:p>
        </w:tc>
        <w:tc>
          <w:tcPr>
            <w:tcW w:w="148" w:type="pct"/>
            <w:noWrap/>
            <w:hideMark/>
          </w:tcPr>
          <w:p w14:paraId="27FD9519" w14:textId="77777777" w:rsidR="00ED7264" w:rsidRDefault="00ED7264">
            <w:pPr>
              <w:jc w:val="both"/>
              <w:rPr>
                <w:rFonts w:ascii="Arial" w:hAnsi="Arial" w:cs="Arial"/>
              </w:rPr>
            </w:pPr>
            <w:r>
              <w:rPr>
                <w:rFonts w:ascii="Arial" w:hAnsi="Arial" w:cs="Arial"/>
              </w:rPr>
              <w:t>7519</w:t>
            </w:r>
          </w:p>
        </w:tc>
        <w:tc>
          <w:tcPr>
            <w:tcW w:w="251" w:type="pct"/>
            <w:noWrap/>
            <w:hideMark/>
          </w:tcPr>
          <w:p w14:paraId="464D9D60" w14:textId="77777777" w:rsidR="00ED7264" w:rsidRDefault="00ED7264">
            <w:pPr>
              <w:jc w:val="both"/>
              <w:rPr>
                <w:rFonts w:ascii="Arial" w:hAnsi="Arial" w:cs="Arial"/>
              </w:rPr>
            </w:pPr>
            <w:r>
              <w:rPr>
                <w:rFonts w:ascii="Arial" w:hAnsi="Arial" w:cs="Arial"/>
              </w:rPr>
              <w:t>150</w:t>
            </w:r>
          </w:p>
        </w:tc>
        <w:tc>
          <w:tcPr>
            <w:tcW w:w="2433" w:type="pct"/>
            <w:hideMark/>
          </w:tcPr>
          <w:p w14:paraId="2A9B35AE"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c>
          <w:tcPr>
            <w:tcW w:w="341" w:type="pct"/>
            <w:noWrap/>
            <w:hideMark/>
          </w:tcPr>
          <w:p w14:paraId="1F672AD5" w14:textId="77777777" w:rsidR="00ED7264" w:rsidRDefault="00ED7264">
            <w:pPr>
              <w:jc w:val="both"/>
              <w:rPr>
                <w:rFonts w:ascii="Arial" w:hAnsi="Arial" w:cs="Arial"/>
              </w:rPr>
            </w:pPr>
            <w:r>
              <w:rPr>
                <w:rFonts w:ascii="Arial" w:hAnsi="Arial" w:cs="Arial"/>
              </w:rPr>
              <w:t>192,9</w:t>
            </w:r>
          </w:p>
        </w:tc>
        <w:tc>
          <w:tcPr>
            <w:tcW w:w="340" w:type="pct"/>
            <w:noWrap/>
            <w:hideMark/>
          </w:tcPr>
          <w:p w14:paraId="53E2DFF4" w14:textId="77777777" w:rsidR="00ED7264" w:rsidRDefault="00ED7264">
            <w:pPr>
              <w:jc w:val="both"/>
              <w:rPr>
                <w:rFonts w:ascii="Arial" w:hAnsi="Arial" w:cs="Arial"/>
              </w:rPr>
            </w:pPr>
            <w:r>
              <w:rPr>
                <w:rFonts w:ascii="Arial" w:hAnsi="Arial" w:cs="Arial"/>
              </w:rPr>
              <w:t>168,4</w:t>
            </w:r>
          </w:p>
        </w:tc>
        <w:tc>
          <w:tcPr>
            <w:tcW w:w="341" w:type="pct"/>
            <w:noWrap/>
            <w:hideMark/>
          </w:tcPr>
          <w:p w14:paraId="41B684C8" w14:textId="77777777" w:rsidR="00ED7264" w:rsidRDefault="00ED7264">
            <w:pPr>
              <w:jc w:val="both"/>
              <w:rPr>
                <w:rFonts w:ascii="Arial" w:hAnsi="Arial" w:cs="Arial"/>
              </w:rPr>
            </w:pPr>
            <w:r>
              <w:rPr>
                <w:rFonts w:ascii="Arial" w:hAnsi="Arial" w:cs="Arial"/>
              </w:rPr>
              <w:t>168,4</w:t>
            </w:r>
          </w:p>
        </w:tc>
      </w:tr>
      <w:tr w:rsidR="00000000" w14:paraId="1DE2CA01" w14:textId="77777777">
        <w:tc>
          <w:tcPr>
            <w:tcW w:w="123" w:type="pct"/>
            <w:hideMark/>
          </w:tcPr>
          <w:p w14:paraId="2A33F572" w14:textId="77777777" w:rsidR="00ED7264" w:rsidRDefault="00ED7264">
            <w:pPr>
              <w:jc w:val="both"/>
              <w:rPr>
                <w:rFonts w:ascii="Arial" w:hAnsi="Arial" w:cs="Arial"/>
              </w:rPr>
            </w:pPr>
            <w:r>
              <w:rPr>
                <w:rFonts w:ascii="Arial" w:hAnsi="Arial" w:cs="Arial"/>
              </w:rPr>
              <w:t>174</w:t>
            </w:r>
          </w:p>
        </w:tc>
        <w:tc>
          <w:tcPr>
            <w:tcW w:w="258" w:type="pct"/>
            <w:noWrap/>
            <w:hideMark/>
          </w:tcPr>
          <w:p w14:paraId="265BE611" w14:textId="77777777" w:rsidR="00ED7264" w:rsidRDefault="00ED7264">
            <w:pPr>
              <w:jc w:val="both"/>
              <w:rPr>
                <w:rFonts w:ascii="Arial" w:hAnsi="Arial" w:cs="Arial"/>
              </w:rPr>
            </w:pPr>
            <w:r>
              <w:rPr>
                <w:rFonts w:ascii="Arial" w:hAnsi="Arial" w:cs="Arial"/>
              </w:rPr>
              <w:t>094</w:t>
            </w:r>
          </w:p>
        </w:tc>
        <w:tc>
          <w:tcPr>
            <w:tcW w:w="128" w:type="pct"/>
            <w:noWrap/>
            <w:hideMark/>
          </w:tcPr>
          <w:p w14:paraId="2E95D0E0" w14:textId="77777777" w:rsidR="00ED7264" w:rsidRDefault="00ED7264">
            <w:pPr>
              <w:jc w:val="both"/>
              <w:rPr>
                <w:rFonts w:ascii="Arial" w:hAnsi="Arial" w:cs="Arial"/>
              </w:rPr>
            </w:pPr>
            <w:r>
              <w:rPr>
                <w:rFonts w:ascii="Arial" w:hAnsi="Arial" w:cs="Arial"/>
              </w:rPr>
              <w:t>2</w:t>
            </w:r>
          </w:p>
        </w:tc>
        <w:tc>
          <w:tcPr>
            <w:tcW w:w="177" w:type="pct"/>
            <w:noWrap/>
            <w:hideMark/>
          </w:tcPr>
          <w:p w14:paraId="447AEBC7" w14:textId="77777777" w:rsidR="00ED7264" w:rsidRDefault="00ED7264">
            <w:pPr>
              <w:jc w:val="both"/>
              <w:rPr>
                <w:rFonts w:ascii="Arial" w:hAnsi="Arial" w:cs="Arial"/>
              </w:rPr>
            </w:pPr>
            <w:r>
              <w:rPr>
                <w:rFonts w:ascii="Arial" w:hAnsi="Arial" w:cs="Arial"/>
              </w:rPr>
              <w:t>02</w:t>
            </w:r>
          </w:p>
        </w:tc>
        <w:tc>
          <w:tcPr>
            <w:tcW w:w="124" w:type="pct"/>
            <w:noWrap/>
            <w:hideMark/>
          </w:tcPr>
          <w:p w14:paraId="3AB4194B" w14:textId="77777777" w:rsidR="00ED7264" w:rsidRDefault="00ED7264">
            <w:pPr>
              <w:jc w:val="both"/>
              <w:rPr>
                <w:rFonts w:ascii="Arial" w:hAnsi="Arial" w:cs="Arial"/>
              </w:rPr>
            </w:pPr>
            <w:r>
              <w:rPr>
                <w:rFonts w:ascii="Arial" w:hAnsi="Arial" w:cs="Arial"/>
              </w:rPr>
              <w:t>30</w:t>
            </w:r>
          </w:p>
        </w:tc>
        <w:tc>
          <w:tcPr>
            <w:tcW w:w="172" w:type="pct"/>
            <w:noWrap/>
            <w:hideMark/>
          </w:tcPr>
          <w:p w14:paraId="2A3B3095" w14:textId="77777777" w:rsidR="00ED7264" w:rsidRDefault="00ED7264">
            <w:pPr>
              <w:jc w:val="both"/>
              <w:rPr>
                <w:rFonts w:ascii="Arial" w:hAnsi="Arial" w:cs="Arial"/>
              </w:rPr>
            </w:pPr>
            <w:r>
              <w:rPr>
                <w:rFonts w:ascii="Arial" w:hAnsi="Arial" w:cs="Arial"/>
              </w:rPr>
              <w:t>024</w:t>
            </w:r>
          </w:p>
        </w:tc>
        <w:tc>
          <w:tcPr>
            <w:tcW w:w="164" w:type="pct"/>
            <w:noWrap/>
            <w:hideMark/>
          </w:tcPr>
          <w:p w14:paraId="3BC391E8" w14:textId="77777777" w:rsidR="00ED7264" w:rsidRDefault="00ED7264">
            <w:pPr>
              <w:jc w:val="both"/>
              <w:rPr>
                <w:rFonts w:ascii="Arial" w:hAnsi="Arial" w:cs="Arial"/>
              </w:rPr>
            </w:pPr>
            <w:r>
              <w:rPr>
                <w:rFonts w:ascii="Arial" w:hAnsi="Arial" w:cs="Arial"/>
              </w:rPr>
              <w:t>05</w:t>
            </w:r>
          </w:p>
        </w:tc>
        <w:tc>
          <w:tcPr>
            <w:tcW w:w="148" w:type="pct"/>
            <w:noWrap/>
            <w:hideMark/>
          </w:tcPr>
          <w:p w14:paraId="58C13996" w14:textId="77777777" w:rsidR="00ED7264" w:rsidRDefault="00ED7264">
            <w:pPr>
              <w:jc w:val="both"/>
              <w:rPr>
                <w:rFonts w:ascii="Arial" w:hAnsi="Arial" w:cs="Arial"/>
              </w:rPr>
            </w:pPr>
            <w:r>
              <w:rPr>
                <w:rFonts w:ascii="Arial" w:hAnsi="Arial" w:cs="Arial"/>
              </w:rPr>
              <w:t>7552</w:t>
            </w:r>
          </w:p>
        </w:tc>
        <w:tc>
          <w:tcPr>
            <w:tcW w:w="251" w:type="pct"/>
            <w:noWrap/>
            <w:hideMark/>
          </w:tcPr>
          <w:p w14:paraId="07CB1433" w14:textId="77777777" w:rsidR="00ED7264" w:rsidRDefault="00ED7264">
            <w:pPr>
              <w:jc w:val="both"/>
              <w:rPr>
                <w:rFonts w:ascii="Arial" w:hAnsi="Arial" w:cs="Arial"/>
              </w:rPr>
            </w:pPr>
            <w:r>
              <w:rPr>
                <w:rFonts w:ascii="Arial" w:hAnsi="Arial" w:cs="Arial"/>
              </w:rPr>
              <w:t>150</w:t>
            </w:r>
          </w:p>
        </w:tc>
        <w:tc>
          <w:tcPr>
            <w:tcW w:w="2433" w:type="pct"/>
            <w:hideMark/>
          </w:tcPr>
          <w:p w14:paraId="14D2A0CD"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w:t>
            </w:r>
            <w:r>
              <w:rPr>
                <w:rFonts w:ascii="Arial" w:hAnsi="Arial" w:cs="Arial"/>
                <w:lang w:val="ru-RU"/>
              </w:rPr>
              <w:lastRenderedPageBreak/>
              <w:t>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c>
          <w:tcPr>
            <w:tcW w:w="341" w:type="pct"/>
            <w:noWrap/>
            <w:hideMark/>
          </w:tcPr>
          <w:p w14:paraId="6F6F9BC1" w14:textId="77777777" w:rsidR="00ED7264" w:rsidRDefault="00ED7264">
            <w:pPr>
              <w:jc w:val="both"/>
              <w:rPr>
                <w:rFonts w:ascii="Arial" w:hAnsi="Arial" w:cs="Arial"/>
              </w:rPr>
            </w:pPr>
            <w:r>
              <w:rPr>
                <w:rFonts w:ascii="Arial" w:hAnsi="Arial" w:cs="Arial"/>
              </w:rPr>
              <w:lastRenderedPageBreak/>
              <w:t>7 025,4</w:t>
            </w:r>
          </w:p>
        </w:tc>
        <w:tc>
          <w:tcPr>
            <w:tcW w:w="340" w:type="pct"/>
            <w:noWrap/>
            <w:hideMark/>
          </w:tcPr>
          <w:p w14:paraId="27B73FAA" w14:textId="77777777" w:rsidR="00ED7264" w:rsidRDefault="00ED7264">
            <w:pPr>
              <w:jc w:val="both"/>
              <w:rPr>
                <w:rFonts w:ascii="Arial" w:hAnsi="Arial" w:cs="Arial"/>
              </w:rPr>
            </w:pPr>
            <w:r>
              <w:rPr>
                <w:rFonts w:ascii="Arial" w:hAnsi="Arial" w:cs="Arial"/>
              </w:rPr>
              <w:t>6 199,5</w:t>
            </w:r>
          </w:p>
        </w:tc>
        <w:tc>
          <w:tcPr>
            <w:tcW w:w="341" w:type="pct"/>
            <w:noWrap/>
            <w:hideMark/>
          </w:tcPr>
          <w:p w14:paraId="3C121CAC" w14:textId="77777777" w:rsidR="00ED7264" w:rsidRDefault="00ED7264">
            <w:pPr>
              <w:jc w:val="both"/>
              <w:rPr>
                <w:rFonts w:ascii="Arial" w:hAnsi="Arial" w:cs="Arial"/>
              </w:rPr>
            </w:pPr>
            <w:r>
              <w:rPr>
                <w:rFonts w:ascii="Arial" w:hAnsi="Arial" w:cs="Arial"/>
              </w:rPr>
              <w:t>6 199,5</w:t>
            </w:r>
          </w:p>
        </w:tc>
      </w:tr>
      <w:tr w:rsidR="00000000" w14:paraId="61C06EF0" w14:textId="77777777">
        <w:tc>
          <w:tcPr>
            <w:tcW w:w="123" w:type="pct"/>
            <w:hideMark/>
          </w:tcPr>
          <w:p w14:paraId="206C41D6" w14:textId="77777777" w:rsidR="00ED7264" w:rsidRDefault="00ED7264">
            <w:pPr>
              <w:jc w:val="both"/>
              <w:rPr>
                <w:rFonts w:ascii="Arial" w:hAnsi="Arial" w:cs="Arial"/>
              </w:rPr>
            </w:pPr>
            <w:r>
              <w:rPr>
                <w:rFonts w:ascii="Arial" w:hAnsi="Arial" w:cs="Arial"/>
              </w:rPr>
              <w:t>175</w:t>
            </w:r>
          </w:p>
        </w:tc>
        <w:tc>
          <w:tcPr>
            <w:tcW w:w="258" w:type="pct"/>
            <w:noWrap/>
            <w:hideMark/>
          </w:tcPr>
          <w:p w14:paraId="74266E6E" w14:textId="77777777" w:rsidR="00ED7264" w:rsidRDefault="00ED7264">
            <w:pPr>
              <w:jc w:val="both"/>
              <w:rPr>
                <w:rFonts w:ascii="Arial" w:hAnsi="Arial" w:cs="Arial"/>
              </w:rPr>
            </w:pPr>
            <w:r>
              <w:rPr>
                <w:rFonts w:ascii="Arial" w:hAnsi="Arial" w:cs="Arial"/>
              </w:rPr>
              <w:t>094</w:t>
            </w:r>
          </w:p>
        </w:tc>
        <w:tc>
          <w:tcPr>
            <w:tcW w:w="128" w:type="pct"/>
            <w:noWrap/>
            <w:hideMark/>
          </w:tcPr>
          <w:p w14:paraId="01675AF1" w14:textId="77777777" w:rsidR="00ED7264" w:rsidRDefault="00ED7264">
            <w:pPr>
              <w:jc w:val="both"/>
              <w:rPr>
                <w:rFonts w:ascii="Arial" w:hAnsi="Arial" w:cs="Arial"/>
              </w:rPr>
            </w:pPr>
            <w:r>
              <w:rPr>
                <w:rFonts w:ascii="Arial" w:hAnsi="Arial" w:cs="Arial"/>
              </w:rPr>
              <w:t>2</w:t>
            </w:r>
          </w:p>
        </w:tc>
        <w:tc>
          <w:tcPr>
            <w:tcW w:w="177" w:type="pct"/>
            <w:noWrap/>
            <w:hideMark/>
          </w:tcPr>
          <w:p w14:paraId="75186F18" w14:textId="77777777" w:rsidR="00ED7264" w:rsidRDefault="00ED7264">
            <w:pPr>
              <w:jc w:val="both"/>
              <w:rPr>
                <w:rFonts w:ascii="Arial" w:hAnsi="Arial" w:cs="Arial"/>
              </w:rPr>
            </w:pPr>
            <w:r>
              <w:rPr>
                <w:rFonts w:ascii="Arial" w:hAnsi="Arial" w:cs="Arial"/>
              </w:rPr>
              <w:t>02</w:t>
            </w:r>
          </w:p>
        </w:tc>
        <w:tc>
          <w:tcPr>
            <w:tcW w:w="124" w:type="pct"/>
            <w:noWrap/>
            <w:hideMark/>
          </w:tcPr>
          <w:p w14:paraId="456AD79E" w14:textId="77777777" w:rsidR="00ED7264" w:rsidRDefault="00ED7264">
            <w:pPr>
              <w:jc w:val="both"/>
              <w:rPr>
                <w:rFonts w:ascii="Arial" w:hAnsi="Arial" w:cs="Arial"/>
              </w:rPr>
            </w:pPr>
            <w:r>
              <w:rPr>
                <w:rFonts w:ascii="Arial" w:hAnsi="Arial" w:cs="Arial"/>
              </w:rPr>
              <w:t>30</w:t>
            </w:r>
          </w:p>
        </w:tc>
        <w:tc>
          <w:tcPr>
            <w:tcW w:w="172" w:type="pct"/>
            <w:noWrap/>
            <w:hideMark/>
          </w:tcPr>
          <w:p w14:paraId="2EDE9CFE" w14:textId="77777777" w:rsidR="00ED7264" w:rsidRDefault="00ED7264">
            <w:pPr>
              <w:jc w:val="both"/>
              <w:rPr>
                <w:rFonts w:ascii="Arial" w:hAnsi="Arial" w:cs="Arial"/>
              </w:rPr>
            </w:pPr>
            <w:r>
              <w:rPr>
                <w:rFonts w:ascii="Arial" w:hAnsi="Arial" w:cs="Arial"/>
              </w:rPr>
              <w:t>024</w:t>
            </w:r>
          </w:p>
        </w:tc>
        <w:tc>
          <w:tcPr>
            <w:tcW w:w="164" w:type="pct"/>
            <w:noWrap/>
            <w:hideMark/>
          </w:tcPr>
          <w:p w14:paraId="2D3998E3" w14:textId="77777777" w:rsidR="00ED7264" w:rsidRDefault="00ED7264">
            <w:pPr>
              <w:jc w:val="both"/>
              <w:rPr>
                <w:rFonts w:ascii="Arial" w:hAnsi="Arial" w:cs="Arial"/>
              </w:rPr>
            </w:pPr>
            <w:r>
              <w:rPr>
                <w:rFonts w:ascii="Arial" w:hAnsi="Arial" w:cs="Arial"/>
              </w:rPr>
              <w:t>05</w:t>
            </w:r>
          </w:p>
        </w:tc>
        <w:tc>
          <w:tcPr>
            <w:tcW w:w="148" w:type="pct"/>
            <w:noWrap/>
            <w:hideMark/>
          </w:tcPr>
          <w:p w14:paraId="15AB036D" w14:textId="77777777" w:rsidR="00ED7264" w:rsidRDefault="00ED7264">
            <w:pPr>
              <w:jc w:val="both"/>
              <w:rPr>
                <w:rFonts w:ascii="Arial" w:hAnsi="Arial" w:cs="Arial"/>
              </w:rPr>
            </w:pPr>
            <w:r>
              <w:rPr>
                <w:rFonts w:ascii="Arial" w:hAnsi="Arial" w:cs="Arial"/>
              </w:rPr>
              <w:t>7554</w:t>
            </w:r>
          </w:p>
        </w:tc>
        <w:tc>
          <w:tcPr>
            <w:tcW w:w="251" w:type="pct"/>
            <w:noWrap/>
            <w:hideMark/>
          </w:tcPr>
          <w:p w14:paraId="5CAF2099" w14:textId="77777777" w:rsidR="00ED7264" w:rsidRDefault="00ED7264">
            <w:pPr>
              <w:jc w:val="both"/>
              <w:rPr>
                <w:rFonts w:ascii="Arial" w:hAnsi="Arial" w:cs="Arial"/>
              </w:rPr>
            </w:pPr>
            <w:r>
              <w:rPr>
                <w:rFonts w:ascii="Arial" w:hAnsi="Arial" w:cs="Arial"/>
              </w:rPr>
              <w:t>150</w:t>
            </w:r>
          </w:p>
        </w:tc>
        <w:tc>
          <w:tcPr>
            <w:tcW w:w="2433" w:type="pct"/>
            <w:hideMark/>
          </w:tcPr>
          <w:p w14:paraId="458269AB"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341" w:type="pct"/>
            <w:noWrap/>
            <w:hideMark/>
          </w:tcPr>
          <w:p w14:paraId="371CA807" w14:textId="77777777" w:rsidR="00ED7264" w:rsidRDefault="00ED7264">
            <w:pPr>
              <w:jc w:val="both"/>
              <w:rPr>
                <w:rFonts w:ascii="Arial" w:hAnsi="Arial" w:cs="Arial"/>
              </w:rPr>
            </w:pPr>
            <w:r>
              <w:rPr>
                <w:rFonts w:ascii="Arial" w:hAnsi="Arial" w:cs="Arial"/>
              </w:rPr>
              <w:t>522,6</w:t>
            </w:r>
          </w:p>
        </w:tc>
        <w:tc>
          <w:tcPr>
            <w:tcW w:w="340" w:type="pct"/>
            <w:noWrap/>
            <w:hideMark/>
          </w:tcPr>
          <w:p w14:paraId="6166E564" w14:textId="77777777" w:rsidR="00ED7264" w:rsidRDefault="00ED7264">
            <w:pPr>
              <w:jc w:val="both"/>
              <w:rPr>
                <w:rFonts w:ascii="Arial" w:hAnsi="Arial" w:cs="Arial"/>
              </w:rPr>
            </w:pPr>
            <w:r>
              <w:rPr>
                <w:rFonts w:ascii="Arial" w:hAnsi="Arial" w:cs="Arial"/>
              </w:rPr>
              <w:t>522,6</w:t>
            </w:r>
          </w:p>
        </w:tc>
        <w:tc>
          <w:tcPr>
            <w:tcW w:w="341" w:type="pct"/>
            <w:noWrap/>
            <w:hideMark/>
          </w:tcPr>
          <w:p w14:paraId="437B06CB" w14:textId="77777777" w:rsidR="00ED7264" w:rsidRDefault="00ED7264">
            <w:pPr>
              <w:jc w:val="both"/>
              <w:rPr>
                <w:rFonts w:ascii="Arial" w:hAnsi="Arial" w:cs="Arial"/>
              </w:rPr>
            </w:pPr>
            <w:r>
              <w:rPr>
                <w:rFonts w:ascii="Arial" w:hAnsi="Arial" w:cs="Arial"/>
              </w:rPr>
              <w:t>522,6</w:t>
            </w:r>
          </w:p>
        </w:tc>
      </w:tr>
      <w:tr w:rsidR="00000000" w14:paraId="15A5863C" w14:textId="77777777">
        <w:tc>
          <w:tcPr>
            <w:tcW w:w="123" w:type="pct"/>
            <w:hideMark/>
          </w:tcPr>
          <w:p w14:paraId="2E6CDB2F" w14:textId="77777777" w:rsidR="00ED7264" w:rsidRDefault="00ED7264">
            <w:pPr>
              <w:jc w:val="both"/>
              <w:rPr>
                <w:rFonts w:ascii="Arial" w:hAnsi="Arial" w:cs="Arial"/>
              </w:rPr>
            </w:pPr>
            <w:r>
              <w:rPr>
                <w:rFonts w:ascii="Arial" w:hAnsi="Arial" w:cs="Arial"/>
              </w:rPr>
              <w:t>176</w:t>
            </w:r>
          </w:p>
        </w:tc>
        <w:tc>
          <w:tcPr>
            <w:tcW w:w="258" w:type="pct"/>
            <w:noWrap/>
            <w:hideMark/>
          </w:tcPr>
          <w:p w14:paraId="2121666E" w14:textId="77777777" w:rsidR="00ED7264" w:rsidRDefault="00ED7264">
            <w:pPr>
              <w:jc w:val="both"/>
              <w:rPr>
                <w:rFonts w:ascii="Arial" w:hAnsi="Arial" w:cs="Arial"/>
              </w:rPr>
            </w:pPr>
            <w:r>
              <w:rPr>
                <w:rFonts w:ascii="Arial" w:hAnsi="Arial" w:cs="Arial"/>
              </w:rPr>
              <w:t>094</w:t>
            </w:r>
          </w:p>
        </w:tc>
        <w:tc>
          <w:tcPr>
            <w:tcW w:w="128" w:type="pct"/>
            <w:noWrap/>
            <w:hideMark/>
          </w:tcPr>
          <w:p w14:paraId="196340F6" w14:textId="77777777" w:rsidR="00ED7264" w:rsidRDefault="00ED7264">
            <w:pPr>
              <w:jc w:val="both"/>
              <w:rPr>
                <w:rFonts w:ascii="Arial" w:hAnsi="Arial" w:cs="Arial"/>
              </w:rPr>
            </w:pPr>
            <w:r>
              <w:rPr>
                <w:rFonts w:ascii="Arial" w:hAnsi="Arial" w:cs="Arial"/>
              </w:rPr>
              <w:t>2</w:t>
            </w:r>
          </w:p>
        </w:tc>
        <w:tc>
          <w:tcPr>
            <w:tcW w:w="177" w:type="pct"/>
            <w:noWrap/>
            <w:hideMark/>
          </w:tcPr>
          <w:p w14:paraId="0FBFDD49" w14:textId="77777777" w:rsidR="00ED7264" w:rsidRDefault="00ED7264">
            <w:pPr>
              <w:jc w:val="both"/>
              <w:rPr>
                <w:rFonts w:ascii="Arial" w:hAnsi="Arial" w:cs="Arial"/>
              </w:rPr>
            </w:pPr>
            <w:r>
              <w:rPr>
                <w:rFonts w:ascii="Arial" w:hAnsi="Arial" w:cs="Arial"/>
              </w:rPr>
              <w:t>02</w:t>
            </w:r>
          </w:p>
        </w:tc>
        <w:tc>
          <w:tcPr>
            <w:tcW w:w="124" w:type="pct"/>
            <w:noWrap/>
            <w:hideMark/>
          </w:tcPr>
          <w:p w14:paraId="4E98EAAC" w14:textId="77777777" w:rsidR="00ED7264" w:rsidRDefault="00ED7264">
            <w:pPr>
              <w:jc w:val="both"/>
              <w:rPr>
                <w:rFonts w:ascii="Arial" w:hAnsi="Arial" w:cs="Arial"/>
              </w:rPr>
            </w:pPr>
            <w:r>
              <w:rPr>
                <w:rFonts w:ascii="Arial" w:hAnsi="Arial" w:cs="Arial"/>
              </w:rPr>
              <w:t>30</w:t>
            </w:r>
          </w:p>
        </w:tc>
        <w:tc>
          <w:tcPr>
            <w:tcW w:w="172" w:type="pct"/>
            <w:noWrap/>
            <w:hideMark/>
          </w:tcPr>
          <w:p w14:paraId="5B6FA851" w14:textId="77777777" w:rsidR="00ED7264" w:rsidRDefault="00ED7264">
            <w:pPr>
              <w:jc w:val="both"/>
              <w:rPr>
                <w:rFonts w:ascii="Arial" w:hAnsi="Arial" w:cs="Arial"/>
              </w:rPr>
            </w:pPr>
            <w:r>
              <w:rPr>
                <w:rFonts w:ascii="Arial" w:hAnsi="Arial" w:cs="Arial"/>
              </w:rPr>
              <w:t>024</w:t>
            </w:r>
          </w:p>
        </w:tc>
        <w:tc>
          <w:tcPr>
            <w:tcW w:w="164" w:type="pct"/>
            <w:noWrap/>
            <w:hideMark/>
          </w:tcPr>
          <w:p w14:paraId="6599117A" w14:textId="77777777" w:rsidR="00ED7264" w:rsidRDefault="00ED7264">
            <w:pPr>
              <w:jc w:val="both"/>
              <w:rPr>
                <w:rFonts w:ascii="Arial" w:hAnsi="Arial" w:cs="Arial"/>
              </w:rPr>
            </w:pPr>
            <w:r>
              <w:rPr>
                <w:rFonts w:ascii="Arial" w:hAnsi="Arial" w:cs="Arial"/>
              </w:rPr>
              <w:t>05</w:t>
            </w:r>
          </w:p>
        </w:tc>
        <w:tc>
          <w:tcPr>
            <w:tcW w:w="148" w:type="pct"/>
            <w:noWrap/>
            <w:hideMark/>
          </w:tcPr>
          <w:p w14:paraId="3C405E4C" w14:textId="77777777" w:rsidR="00ED7264" w:rsidRDefault="00ED7264">
            <w:pPr>
              <w:jc w:val="both"/>
              <w:rPr>
                <w:rFonts w:ascii="Arial" w:hAnsi="Arial" w:cs="Arial"/>
              </w:rPr>
            </w:pPr>
            <w:r>
              <w:rPr>
                <w:rFonts w:ascii="Arial" w:hAnsi="Arial" w:cs="Arial"/>
              </w:rPr>
              <w:t>7564</w:t>
            </w:r>
          </w:p>
        </w:tc>
        <w:tc>
          <w:tcPr>
            <w:tcW w:w="251" w:type="pct"/>
            <w:noWrap/>
            <w:hideMark/>
          </w:tcPr>
          <w:p w14:paraId="0C6E4F72" w14:textId="77777777" w:rsidR="00ED7264" w:rsidRDefault="00ED7264">
            <w:pPr>
              <w:jc w:val="both"/>
              <w:rPr>
                <w:rFonts w:ascii="Arial" w:hAnsi="Arial" w:cs="Arial"/>
              </w:rPr>
            </w:pPr>
            <w:r>
              <w:rPr>
                <w:rFonts w:ascii="Arial" w:hAnsi="Arial" w:cs="Arial"/>
              </w:rPr>
              <w:t>150</w:t>
            </w:r>
          </w:p>
        </w:tc>
        <w:tc>
          <w:tcPr>
            <w:tcW w:w="2433" w:type="pct"/>
            <w:hideMark/>
          </w:tcPr>
          <w:p w14:paraId="7EEA86FA"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w:t>
            </w:r>
            <w:r>
              <w:rPr>
                <w:rFonts w:ascii="Arial" w:hAnsi="Arial" w:cs="Arial"/>
                <w:lang w:val="ru-RU"/>
              </w:rPr>
              <w:lastRenderedPageBreak/>
              <w:t>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341" w:type="pct"/>
            <w:noWrap/>
            <w:hideMark/>
          </w:tcPr>
          <w:p w14:paraId="0649185D" w14:textId="77777777" w:rsidR="00ED7264" w:rsidRDefault="00ED7264">
            <w:pPr>
              <w:jc w:val="both"/>
              <w:rPr>
                <w:rFonts w:ascii="Arial" w:hAnsi="Arial" w:cs="Arial"/>
              </w:rPr>
            </w:pPr>
            <w:r>
              <w:rPr>
                <w:rFonts w:ascii="Arial" w:hAnsi="Arial" w:cs="Arial"/>
              </w:rPr>
              <w:lastRenderedPageBreak/>
              <w:t>331 500,9</w:t>
            </w:r>
          </w:p>
        </w:tc>
        <w:tc>
          <w:tcPr>
            <w:tcW w:w="340" w:type="pct"/>
            <w:noWrap/>
            <w:hideMark/>
          </w:tcPr>
          <w:p w14:paraId="3D385EDC" w14:textId="77777777" w:rsidR="00ED7264" w:rsidRDefault="00ED7264">
            <w:pPr>
              <w:jc w:val="both"/>
              <w:rPr>
                <w:rFonts w:ascii="Arial" w:hAnsi="Arial" w:cs="Arial"/>
              </w:rPr>
            </w:pPr>
            <w:r>
              <w:rPr>
                <w:rFonts w:ascii="Arial" w:hAnsi="Arial" w:cs="Arial"/>
              </w:rPr>
              <w:t>307 049,5</w:t>
            </w:r>
          </w:p>
        </w:tc>
        <w:tc>
          <w:tcPr>
            <w:tcW w:w="341" w:type="pct"/>
            <w:noWrap/>
            <w:hideMark/>
          </w:tcPr>
          <w:p w14:paraId="369BE4CE" w14:textId="77777777" w:rsidR="00ED7264" w:rsidRDefault="00ED7264">
            <w:pPr>
              <w:jc w:val="both"/>
              <w:rPr>
                <w:rFonts w:ascii="Arial" w:hAnsi="Arial" w:cs="Arial"/>
              </w:rPr>
            </w:pPr>
            <w:r>
              <w:rPr>
                <w:rFonts w:ascii="Arial" w:hAnsi="Arial" w:cs="Arial"/>
              </w:rPr>
              <w:t>307 049,5</w:t>
            </w:r>
          </w:p>
        </w:tc>
      </w:tr>
      <w:tr w:rsidR="00000000" w14:paraId="63E35F9F" w14:textId="77777777">
        <w:tc>
          <w:tcPr>
            <w:tcW w:w="123" w:type="pct"/>
            <w:hideMark/>
          </w:tcPr>
          <w:p w14:paraId="0A1B65A5" w14:textId="77777777" w:rsidR="00ED7264" w:rsidRDefault="00ED7264">
            <w:pPr>
              <w:jc w:val="both"/>
              <w:rPr>
                <w:rFonts w:ascii="Arial" w:hAnsi="Arial" w:cs="Arial"/>
              </w:rPr>
            </w:pPr>
            <w:r>
              <w:rPr>
                <w:rFonts w:ascii="Arial" w:hAnsi="Arial" w:cs="Arial"/>
              </w:rPr>
              <w:t>177</w:t>
            </w:r>
          </w:p>
        </w:tc>
        <w:tc>
          <w:tcPr>
            <w:tcW w:w="258" w:type="pct"/>
            <w:noWrap/>
            <w:hideMark/>
          </w:tcPr>
          <w:p w14:paraId="5817271C" w14:textId="77777777" w:rsidR="00ED7264" w:rsidRDefault="00ED7264">
            <w:pPr>
              <w:jc w:val="both"/>
              <w:rPr>
                <w:rFonts w:ascii="Arial" w:hAnsi="Arial" w:cs="Arial"/>
              </w:rPr>
            </w:pPr>
            <w:r>
              <w:rPr>
                <w:rFonts w:ascii="Arial" w:hAnsi="Arial" w:cs="Arial"/>
              </w:rPr>
              <w:t>094</w:t>
            </w:r>
          </w:p>
        </w:tc>
        <w:tc>
          <w:tcPr>
            <w:tcW w:w="128" w:type="pct"/>
            <w:noWrap/>
            <w:hideMark/>
          </w:tcPr>
          <w:p w14:paraId="0B44318B" w14:textId="77777777" w:rsidR="00ED7264" w:rsidRDefault="00ED7264">
            <w:pPr>
              <w:jc w:val="both"/>
              <w:rPr>
                <w:rFonts w:ascii="Arial" w:hAnsi="Arial" w:cs="Arial"/>
              </w:rPr>
            </w:pPr>
            <w:r>
              <w:rPr>
                <w:rFonts w:ascii="Arial" w:hAnsi="Arial" w:cs="Arial"/>
              </w:rPr>
              <w:t>2</w:t>
            </w:r>
          </w:p>
        </w:tc>
        <w:tc>
          <w:tcPr>
            <w:tcW w:w="177" w:type="pct"/>
            <w:noWrap/>
            <w:hideMark/>
          </w:tcPr>
          <w:p w14:paraId="522D6934" w14:textId="77777777" w:rsidR="00ED7264" w:rsidRDefault="00ED7264">
            <w:pPr>
              <w:jc w:val="both"/>
              <w:rPr>
                <w:rFonts w:ascii="Arial" w:hAnsi="Arial" w:cs="Arial"/>
              </w:rPr>
            </w:pPr>
            <w:r>
              <w:rPr>
                <w:rFonts w:ascii="Arial" w:hAnsi="Arial" w:cs="Arial"/>
              </w:rPr>
              <w:t>02</w:t>
            </w:r>
          </w:p>
        </w:tc>
        <w:tc>
          <w:tcPr>
            <w:tcW w:w="124" w:type="pct"/>
            <w:noWrap/>
            <w:hideMark/>
          </w:tcPr>
          <w:p w14:paraId="3329C336" w14:textId="77777777" w:rsidR="00ED7264" w:rsidRDefault="00ED7264">
            <w:pPr>
              <w:jc w:val="both"/>
              <w:rPr>
                <w:rFonts w:ascii="Arial" w:hAnsi="Arial" w:cs="Arial"/>
              </w:rPr>
            </w:pPr>
            <w:r>
              <w:rPr>
                <w:rFonts w:ascii="Arial" w:hAnsi="Arial" w:cs="Arial"/>
              </w:rPr>
              <w:t>30</w:t>
            </w:r>
          </w:p>
        </w:tc>
        <w:tc>
          <w:tcPr>
            <w:tcW w:w="172" w:type="pct"/>
            <w:noWrap/>
            <w:hideMark/>
          </w:tcPr>
          <w:p w14:paraId="6432C7DB" w14:textId="77777777" w:rsidR="00ED7264" w:rsidRDefault="00ED7264">
            <w:pPr>
              <w:jc w:val="both"/>
              <w:rPr>
                <w:rFonts w:ascii="Arial" w:hAnsi="Arial" w:cs="Arial"/>
              </w:rPr>
            </w:pPr>
            <w:r>
              <w:rPr>
                <w:rFonts w:ascii="Arial" w:hAnsi="Arial" w:cs="Arial"/>
              </w:rPr>
              <w:t>024</w:t>
            </w:r>
          </w:p>
        </w:tc>
        <w:tc>
          <w:tcPr>
            <w:tcW w:w="164" w:type="pct"/>
            <w:noWrap/>
            <w:hideMark/>
          </w:tcPr>
          <w:p w14:paraId="0B2A0337" w14:textId="77777777" w:rsidR="00ED7264" w:rsidRDefault="00ED7264">
            <w:pPr>
              <w:jc w:val="both"/>
              <w:rPr>
                <w:rFonts w:ascii="Arial" w:hAnsi="Arial" w:cs="Arial"/>
              </w:rPr>
            </w:pPr>
            <w:r>
              <w:rPr>
                <w:rFonts w:ascii="Arial" w:hAnsi="Arial" w:cs="Arial"/>
              </w:rPr>
              <w:t>05</w:t>
            </w:r>
          </w:p>
        </w:tc>
        <w:tc>
          <w:tcPr>
            <w:tcW w:w="148" w:type="pct"/>
            <w:noWrap/>
            <w:hideMark/>
          </w:tcPr>
          <w:p w14:paraId="65CA029C" w14:textId="77777777" w:rsidR="00ED7264" w:rsidRDefault="00ED7264">
            <w:pPr>
              <w:jc w:val="both"/>
              <w:rPr>
                <w:rFonts w:ascii="Arial" w:hAnsi="Arial" w:cs="Arial"/>
              </w:rPr>
            </w:pPr>
            <w:r>
              <w:rPr>
                <w:rFonts w:ascii="Arial" w:hAnsi="Arial" w:cs="Arial"/>
              </w:rPr>
              <w:t>7566</w:t>
            </w:r>
          </w:p>
        </w:tc>
        <w:tc>
          <w:tcPr>
            <w:tcW w:w="251" w:type="pct"/>
            <w:noWrap/>
            <w:hideMark/>
          </w:tcPr>
          <w:p w14:paraId="11D30C44" w14:textId="77777777" w:rsidR="00ED7264" w:rsidRDefault="00ED7264">
            <w:pPr>
              <w:jc w:val="both"/>
              <w:rPr>
                <w:rFonts w:ascii="Arial" w:hAnsi="Arial" w:cs="Arial"/>
              </w:rPr>
            </w:pPr>
            <w:r>
              <w:rPr>
                <w:rFonts w:ascii="Arial" w:hAnsi="Arial" w:cs="Arial"/>
              </w:rPr>
              <w:t>150</w:t>
            </w:r>
          </w:p>
        </w:tc>
        <w:tc>
          <w:tcPr>
            <w:tcW w:w="2433" w:type="pct"/>
            <w:hideMark/>
          </w:tcPr>
          <w:p w14:paraId="688A4E43"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341" w:type="pct"/>
            <w:noWrap/>
            <w:hideMark/>
          </w:tcPr>
          <w:p w14:paraId="1CE95E12" w14:textId="77777777" w:rsidR="00ED7264" w:rsidRDefault="00ED7264">
            <w:pPr>
              <w:jc w:val="both"/>
              <w:rPr>
                <w:rFonts w:ascii="Arial" w:hAnsi="Arial" w:cs="Arial"/>
              </w:rPr>
            </w:pPr>
            <w:r>
              <w:rPr>
                <w:rFonts w:ascii="Arial" w:hAnsi="Arial" w:cs="Arial"/>
              </w:rPr>
              <w:t>15 253,3</w:t>
            </w:r>
          </w:p>
        </w:tc>
        <w:tc>
          <w:tcPr>
            <w:tcW w:w="340" w:type="pct"/>
            <w:noWrap/>
            <w:hideMark/>
          </w:tcPr>
          <w:p w14:paraId="3FCAAA70" w14:textId="77777777" w:rsidR="00ED7264" w:rsidRDefault="00ED7264">
            <w:pPr>
              <w:jc w:val="both"/>
              <w:rPr>
                <w:rFonts w:ascii="Arial" w:hAnsi="Arial" w:cs="Arial"/>
              </w:rPr>
            </w:pPr>
            <w:r>
              <w:rPr>
                <w:rFonts w:ascii="Arial" w:hAnsi="Arial" w:cs="Arial"/>
              </w:rPr>
              <w:t>15 253,3</w:t>
            </w:r>
          </w:p>
        </w:tc>
        <w:tc>
          <w:tcPr>
            <w:tcW w:w="341" w:type="pct"/>
            <w:noWrap/>
            <w:hideMark/>
          </w:tcPr>
          <w:p w14:paraId="5CF9529E" w14:textId="77777777" w:rsidR="00ED7264" w:rsidRDefault="00ED7264">
            <w:pPr>
              <w:jc w:val="both"/>
              <w:rPr>
                <w:rFonts w:ascii="Arial" w:hAnsi="Arial" w:cs="Arial"/>
              </w:rPr>
            </w:pPr>
            <w:r>
              <w:rPr>
                <w:rFonts w:ascii="Arial" w:hAnsi="Arial" w:cs="Arial"/>
              </w:rPr>
              <w:t>15 253,3</w:t>
            </w:r>
          </w:p>
        </w:tc>
      </w:tr>
      <w:tr w:rsidR="00000000" w14:paraId="67FA3185" w14:textId="77777777">
        <w:tc>
          <w:tcPr>
            <w:tcW w:w="123" w:type="pct"/>
            <w:hideMark/>
          </w:tcPr>
          <w:p w14:paraId="24D84A01" w14:textId="77777777" w:rsidR="00ED7264" w:rsidRDefault="00ED7264">
            <w:pPr>
              <w:jc w:val="both"/>
              <w:rPr>
                <w:rFonts w:ascii="Arial" w:hAnsi="Arial" w:cs="Arial"/>
              </w:rPr>
            </w:pPr>
            <w:r>
              <w:rPr>
                <w:rFonts w:ascii="Arial" w:hAnsi="Arial" w:cs="Arial"/>
              </w:rPr>
              <w:t>178</w:t>
            </w:r>
          </w:p>
        </w:tc>
        <w:tc>
          <w:tcPr>
            <w:tcW w:w="258" w:type="pct"/>
            <w:noWrap/>
            <w:hideMark/>
          </w:tcPr>
          <w:p w14:paraId="189BC9C7" w14:textId="77777777" w:rsidR="00ED7264" w:rsidRDefault="00ED7264">
            <w:pPr>
              <w:jc w:val="both"/>
              <w:rPr>
                <w:rFonts w:ascii="Arial" w:hAnsi="Arial" w:cs="Arial"/>
              </w:rPr>
            </w:pPr>
            <w:r>
              <w:rPr>
                <w:rFonts w:ascii="Arial" w:hAnsi="Arial" w:cs="Arial"/>
              </w:rPr>
              <w:t>094</w:t>
            </w:r>
          </w:p>
        </w:tc>
        <w:tc>
          <w:tcPr>
            <w:tcW w:w="128" w:type="pct"/>
            <w:noWrap/>
            <w:hideMark/>
          </w:tcPr>
          <w:p w14:paraId="2B98A0B9" w14:textId="77777777" w:rsidR="00ED7264" w:rsidRDefault="00ED7264">
            <w:pPr>
              <w:jc w:val="both"/>
              <w:rPr>
                <w:rFonts w:ascii="Arial" w:hAnsi="Arial" w:cs="Arial"/>
              </w:rPr>
            </w:pPr>
            <w:r>
              <w:rPr>
                <w:rFonts w:ascii="Arial" w:hAnsi="Arial" w:cs="Arial"/>
              </w:rPr>
              <w:t>2</w:t>
            </w:r>
          </w:p>
        </w:tc>
        <w:tc>
          <w:tcPr>
            <w:tcW w:w="177" w:type="pct"/>
            <w:noWrap/>
            <w:hideMark/>
          </w:tcPr>
          <w:p w14:paraId="195AB359" w14:textId="77777777" w:rsidR="00ED7264" w:rsidRDefault="00ED7264">
            <w:pPr>
              <w:jc w:val="both"/>
              <w:rPr>
                <w:rFonts w:ascii="Arial" w:hAnsi="Arial" w:cs="Arial"/>
              </w:rPr>
            </w:pPr>
            <w:r>
              <w:rPr>
                <w:rFonts w:ascii="Arial" w:hAnsi="Arial" w:cs="Arial"/>
              </w:rPr>
              <w:t>02</w:t>
            </w:r>
          </w:p>
        </w:tc>
        <w:tc>
          <w:tcPr>
            <w:tcW w:w="124" w:type="pct"/>
            <w:noWrap/>
            <w:hideMark/>
          </w:tcPr>
          <w:p w14:paraId="479F2484" w14:textId="77777777" w:rsidR="00ED7264" w:rsidRDefault="00ED7264">
            <w:pPr>
              <w:jc w:val="both"/>
              <w:rPr>
                <w:rFonts w:ascii="Arial" w:hAnsi="Arial" w:cs="Arial"/>
              </w:rPr>
            </w:pPr>
            <w:r>
              <w:rPr>
                <w:rFonts w:ascii="Arial" w:hAnsi="Arial" w:cs="Arial"/>
              </w:rPr>
              <w:t>30</w:t>
            </w:r>
          </w:p>
        </w:tc>
        <w:tc>
          <w:tcPr>
            <w:tcW w:w="172" w:type="pct"/>
            <w:noWrap/>
            <w:hideMark/>
          </w:tcPr>
          <w:p w14:paraId="3F48A4DC" w14:textId="77777777" w:rsidR="00ED7264" w:rsidRDefault="00ED7264">
            <w:pPr>
              <w:jc w:val="both"/>
              <w:rPr>
                <w:rFonts w:ascii="Arial" w:hAnsi="Arial" w:cs="Arial"/>
              </w:rPr>
            </w:pPr>
            <w:r>
              <w:rPr>
                <w:rFonts w:ascii="Arial" w:hAnsi="Arial" w:cs="Arial"/>
              </w:rPr>
              <w:t>024</w:t>
            </w:r>
          </w:p>
        </w:tc>
        <w:tc>
          <w:tcPr>
            <w:tcW w:w="164" w:type="pct"/>
            <w:noWrap/>
            <w:hideMark/>
          </w:tcPr>
          <w:p w14:paraId="60E95BA5" w14:textId="77777777" w:rsidR="00ED7264" w:rsidRDefault="00ED7264">
            <w:pPr>
              <w:jc w:val="both"/>
              <w:rPr>
                <w:rFonts w:ascii="Arial" w:hAnsi="Arial" w:cs="Arial"/>
              </w:rPr>
            </w:pPr>
            <w:r>
              <w:rPr>
                <w:rFonts w:ascii="Arial" w:hAnsi="Arial" w:cs="Arial"/>
              </w:rPr>
              <w:t>05</w:t>
            </w:r>
          </w:p>
        </w:tc>
        <w:tc>
          <w:tcPr>
            <w:tcW w:w="148" w:type="pct"/>
            <w:noWrap/>
            <w:hideMark/>
          </w:tcPr>
          <w:p w14:paraId="736DACF8" w14:textId="77777777" w:rsidR="00ED7264" w:rsidRDefault="00ED7264">
            <w:pPr>
              <w:jc w:val="both"/>
              <w:rPr>
                <w:rFonts w:ascii="Arial" w:hAnsi="Arial" w:cs="Arial"/>
              </w:rPr>
            </w:pPr>
            <w:r>
              <w:rPr>
                <w:rFonts w:ascii="Arial" w:hAnsi="Arial" w:cs="Arial"/>
              </w:rPr>
              <w:t>7570</w:t>
            </w:r>
          </w:p>
        </w:tc>
        <w:tc>
          <w:tcPr>
            <w:tcW w:w="251" w:type="pct"/>
            <w:noWrap/>
            <w:hideMark/>
          </w:tcPr>
          <w:p w14:paraId="519192BD" w14:textId="77777777" w:rsidR="00ED7264" w:rsidRDefault="00ED7264">
            <w:pPr>
              <w:jc w:val="both"/>
              <w:rPr>
                <w:rFonts w:ascii="Arial" w:hAnsi="Arial" w:cs="Arial"/>
              </w:rPr>
            </w:pPr>
            <w:r>
              <w:rPr>
                <w:rFonts w:ascii="Arial" w:hAnsi="Arial" w:cs="Arial"/>
              </w:rPr>
              <w:t>150</w:t>
            </w:r>
          </w:p>
        </w:tc>
        <w:tc>
          <w:tcPr>
            <w:tcW w:w="2433" w:type="pct"/>
            <w:hideMark/>
          </w:tcPr>
          <w:p w14:paraId="58B7452F"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w:t>
            </w:r>
          </w:p>
        </w:tc>
        <w:tc>
          <w:tcPr>
            <w:tcW w:w="341" w:type="pct"/>
            <w:noWrap/>
            <w:hideMark/>
          </w:tcPr>
          <w:p w14:paraId="09E604D4" w14:textId="77777777" w:rsidR="00ED7264" w:rsidRDefault="00ED7264">
            <w:pPr>
              <w:jc w:val="both"/>
              <w:rPr>
                <w:rFonts w:ascii="Arial" w:hAnsi="Arial" w:cs="Arial"/>
              </w:rPr>
            </w:pPr>
            <w:r>
              <w:rPr>
                <w:rFonts w:ascii="Arial" w:hAnsi="Arial" w:cs="Arial"/>
              </w:rPr>
              <w:t>4 623,0</w:t>
            </w:r>
          </w:p>
        </w:tc>
        <w:tc>
          <w:tcPr>
            <w:tcW w:w="340" w:type="pct"/>
            <w:noWrap/>
            <w:hideMark/>
          </w:tcPr>
          <w:p w14:paraId="5853E9F1" w14:textId="77777777" w:rsidR="00ED7264" w:rsidRDefault="00ED7264">
            <w:pPr>
              <w:jc w:val="both"/>
              <w:rPr>
                <w:rFonts w:ascii="Arial" w:hAnsi="Arial" w:cs="Arial"/>
              </w:rPr>
            </w:pPr>
            <w:r>
              <w:rPr>
                <w:rFonts w:ascii="Arial" w:hAnsi="Arial" w:cs="Arial"/>
              </w:rPr>
              <w:t>4 623,0</w:t>
            </w:r>
          </w:p>
        </w:tc>
        <w:tc>
          <w:tcPr>
            <w:tcW w:w="341" w:type="pct"/>
            <w:noWrap/>
            <w:hideMark/>
          </w:tcPr>
          <w:p w14:paraId="2642B3D8" w14:textId="77777777" w:rsidR="00ED7264" w:rsidRDefault="00ED7264">
            <w:pPr>
              <w:jc w:val="both"/>
              <w:rPr>
                <w:rFonts w:ascii="Arial" w:hAnsi="Arial" w:cs="Arial"/>
              </w:rPr>
            </w:pPr>
            <w:r>
              <w:rPr>
                <w:rFonts w:ascii="Arial" w:hAnsi="Arial" w:cs="Arial"/>
              </w:rPr>
              <w:t>4 623,0</w:t>
            </w:r>
          </w:p>
        </w:tc>
      </w:tr>
      <w:tr w:rsidR="00000000" w14:paraId="03E32DAD" w14:textId="77777777">
        <w:tc>
          <w:tcPr>
            <w:tcW w:w="123" w:type="pct"/>
            <w:hideMark/>
          </w:tcPr>
          <w:p w14:paraId="044AA32C" w14:textId="77777777" w:rsidR="00ED7264" w:rsidRDefault="00ED7264">
            <w:pPr>
              <w:jc w:val="both"/>
              <w:rPr>
                <w:rFonts w:ascii="Arial" w:hAnsi="Arial" w:cs="Arial"/>
              </w:rPr>
            </w:pPr>
            <w:r>
              <w:rPr>
                <w:rFonts w:ascii="Arial" w:hAnsi="Arial" w:cs="Arial"/>
              </w:rPr>
              <w:t>179</w:t>
            </w:r>
          </w:p>
        </w:tc>
        <w:tc>
          <w:tcPr>
            <w:tcW w:w="258" w:type="pct"/>
            <w:noWrap/>
            <w:hideMark/>
          </w:tcPr>
          <w:p w14:paraId="3E627905" w14:textId="77777777" w:rsidR="00ED7264" w:rsidRDefault="00ED7264">
            <w:pPr>
              <w:jc w:val="both"/>
              <w:rPr>
                <w:rFonts w:ascii="Arial" w:hAnsi="Arial" w:cs="Arial"/>
              </w:rPr>
            </w:pPr>
            <w:r>
              <w:rPr>
                <w:rFonts w:ascii="Arial" w:hAnsi="Arial" w:cs="Arial"/>
              </w:rPr>
              <w:t>094</w:t>
            </w:r>
          </w:p>
        </w:tc>
        <w:tc>
          <w:tcPr>
            <w:tcW w:w="128" w:type="pct"/>
            <w:noWrap/>
            <w:hideMark/>
          </w:tcPr>
          <w:p w14:paraId="62C98AD5" w14:textId="77777777" w:rsidR="00ED7264" w:rsidRDefault="00ED7264">
            <w:pPr>
              <w:jc w:val="both"/>
              <w:rPr>
                <w:rFonts w:ascii="Arial" w:hAnsi="Arial" w:cs="Arial"/>
              </w:rPr>
            </w:pPr>
            <w:r>
              <w:rPr>
                <w:rFonts w:ascii="Arial" w:hAnsi="Arial" w:cs="Arial"/>
              </w:rPr>
              <w:t>2</w:t>
            </w:r>
          </w:p>
        </w:tc>
        <w:tc>
          <w:tcPr>
            <w:tcW w:w="177" w:type="pct"/>
            <w:noWrap/>
            <w:hideMark/>
          </w:tcPr>
          <w:p w14:paraId="68DFFB4C" w14:textId="77777777" w:rsidR="00ED7264" w:rsidRDefault="00ED7264">
            <w:pPr>
              <w:jc w:val="both"/>
              <w:rPr>
                <w:rFonts w:ascii="Arial" w:hAnsi="Arial" w:cs="Arial"/>
              </w:rPr>
            </w:pPr>
            <w:r>
              <w:rPr>
                <w:rFonts w:ascii="Arial" w:hAnsi="Arial" w:cs="Arial"/>
              </w:rPr>
              <w:t>02</w:t>
            </w:r>
          </w:p>
        </w:tc>
        <w:tc>
          <w:tcPr>
            <w:tcW w:w="124" w:type="pct"/>
            <w:noWrap/>
            <w:hideMark/>
          </w:tcPr>
          <w:p w14:paraId="73B87E5A" w14:textId="77777777" w:rsidR="00ED7264" w:rsidRDefault="00ED7264">
            <w:pPr>
              <w:jc w:val="both"/>
              <w:rPr>
                <w:rFonts w:ascii="Arial" w:hAnsi="Arial" w:cs="Arial"/>
              </w:rPr>
            </w:pPr>
            <w:r>
              <w:rPr>
                <w:rFonts w:ascii="Arial" w:hAnsi="Arial" w:cs="Arial"/>
              </w:rPr>
              <w:t>30</w:t>
            </w:r>
          </w:p>
        </w:tc>
        <w:tc>
          <w:tcPr>
            <w:tcW w:w="172" w:type="pct"/>
            <w:noWrap/>
            <w:hideMark/>
          </w:tcPr>
          <w:p w14:paraId="07D44A8B" w14:textId="77777777" w:rsidR="00ED7264" w:rsidRDefault="00ED7264">
            <w:pPr>
              <w:jc w:val="both"/>
              <w:rPr>
                <w:rFonts w:ascii="Arial" w:hAnsi="Arial" w:cs="Arial"/>
              </w:rPr>
            </w:pPr>
            <w:r>
              <w:rPr>
                <w:rFonts w:ascii="Arial" w:hAnsi="Arial" w:cs="Arial"/>
              </w:rPr>
              <w:t>024</w:t>
            </w:r>
          </w:p>
        </w:tc>
        <w:tc>
          <w:tcPr>
            <w:tcW w:w="164" w:type="pct"/>
            <w:noWrap/>
            <w:hideMark/>
          </w:tcPr>
          <w:p w14:paraId="763C761B" w14:textId="77777777" w:rsidR="00ED7264" w:rsidRDefault="00ED7264">
            <w:pPr>
              <w:jc w:val="both"/>
              <w:rPr>
                <w:rFonts w:ascii="Arial" w:hAnsi="Arial" w:cs="Arial"/>
              </w:rPr>
            </w:pPr>
            <w:r>
              <w:rPr>
                <w:rFonts w:ascii="Arial" w:hAnsi="Arial" w:cs="Arial"/>
              </w:rPr>
              <w:t>05</w:t>
            </w:r>
          </w:p>
        </w:tc>
        <w:tc>
          <w:tcPr>
            <w:tcW w:w="148" w:type="pct"/>
            <w:noWrap/>
            <w:hideMark/>
          </w:tcPr>
          <w:p w14:paraId="088BF22F" w14:textId="77777777" w:rsidR="00ED7264" w:rsidRDefault="00ED7264">
            <w:pPr>
              <w:jc w:val="both"/>
              <w:rPr>
                <w:rFonts w:ascii="Arial" w:hAnsi="Arial" w:cs="Arial"/>
              </w:rPr>
            </w:pPr>
            <w:r>
              <w:rPr>
                <w:rFonts w:ascii="Arial" w:hAnsi="Arial" w:cs="Arial"/>
              </w:rPr>
              <w:t>7577</w:t>
            </w:r>
          </w:p>
        </w:tc>
        <w:tc>
          <w:tcPr>
            <w:tcW w:w="251" w:type="pct"/>
            <w:noWrap/>
            <w:hideMark/>
          </w:tcPr>
          <w:p w14:paraId="7BD698A9" w14:textId="77777777" w:rsidR="00ED7264" w:rsidRDefault="00ED7264">
            <w:pPr>
              <w:jc w:val="both"/>
              <w:rPr>
                <w:rFonts w:ascii="Arial" w:hAnsi="Arial" w:cs="Arial"/>
              </w:rPr>
            </w:pPr>
            <w:r>
              <w:rPr>
                <w:rFonts w:ascii="Arial" w:hAnsi="Arial" w:cs="Arial"/>
              </w:rPr>
              <w:t>150</w:t>
            </w:r>
          </w:p>
        </w:tc>
        <w:tc>
          <w:tcPr>
            <w:tcW w:w="2433" w:type="pct"/>
            <w:hideMark/>
          </w:tcPr>
          <w:p w14:paraId="72AB964F" w14:textId="77777777" w:rsidR="00ED7264" w:rsidRDefault="00ED7264">
            <w:pPr>
              <w:jc w:val="both"/>
              <w:rPr>
                <w:rFonts w:ascii="Arial" w:hAnsi="Arial" w:cs="Arial"/>
                <w:lang w:val="ru-RU"/>
              </w:rPr>
            </w:pPr>
            <w:r>
              <w:rPr>
                <w:rFonts w:ascii="Arial" w:hAnsi="Arial" w:cs="Arial"/>
                <w:lang w:val="ru-RU"/>
              </w:rPr>
              <w:t xml:space="preserve">Субвенции бюджетам муниципальных районов на выполнение передаваемых полномочий субъектов Российской Федерации (на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w:t>
            </w:r>
            <w:r>
              <w:rPr>
                <w:rFonts w:ascii="Arial" w:hAnsi="Arial" w:cs="Arial"/>
                <w:lang w:val="ru-RU"/>
              </w:rPr>
              <w:lastRenderedPageBreak/>
              <w:t>на территории края для населения (в соответствии с Законом края от 20 декабря 2012 года № 3-963), в рамках комплекса процессных мероприятий «Обеспечение реализации мероприятий в сфере энергетики»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c>
          <w:tcPr>
            <w:tcW w:w="341" w:type="pct"/>
            <w:noWrap/>
            <w:hideMark/>
          </w:tcPr>
          <w:p w14:paraId="3BB24BE9" w14:textId="77777777" w:rsidR="00ED7264" w:rsidRDefault="00ED7264">
            <w:pPr>
              <w:jc w:val="both"/>
              <w:rPr>
                <w:rFonts w:ascii="Arial" w:hAnsi="Arial" w:cs="Arial"/>
              </w:rPr>
            </w:pPr>
            <w:r>
              <w:rPr>
                <w:rFonts w:ascii="Arial" w:hAnsi="Arial" w:cs="Arial"/>
              </w:rPr>
              <w:lastRenderedPageBreak/>
              <w:t>17 176,4</w:t>
            </w:r>
          </w:p>
        </w:tc>
        <w:tc>
          <w:tcPr>
            <w:tcW w:w="340" w:type="pct"/>
            <w:noWrap/>
            <w:hideMark/>
          </w:tcPr>
          <w:p w14:paraId="4217032F" w14:textId="77777777" w:rsidR="00ED7264" w:rsidRDefault="00ED7264">
            <w:pPr>
              <w:jc w:val="both"/>
              <w:rPr>
                <w:rFonts w:ascii="Arial" w:hAnsi="Arial" w:cs="Arial"/>
              </w:rPr>
            </w:pPr>
            <w:r>
              <w:rPr>
                <w:rFonts w:ascii="Arial" w:hAnsi="Arial" w:cs="Arial"/>
              </w:rPr>
              <w:t>17 176,4</w:t>
            </w:r>
          </w:p>
        </w:tc>
        <w:tc>
          <w:tcPr>
            <w:tcW w:w="341" w:type="pct"/>
            <w:noWrap/>
            <w:hideMark/>
          </w:tcPr>
          <w:p w14:paraId="07E1FE3D" w14:textId="77777777" w:rsidR="00ED7264" w:rsidRDefault="00ED7264">
            <w:pPr>
              <w:jc w:val="both"/>
              <w:rPr>
                <w:rFonts w:ascii="Arial" w:hAnsi="Arial" w:cs="Arial"/>
              </w:rPr>
            </w:pPr>
            <w:r>
              <w:rPr>
                <w:rFonts w:ascii="Arial" w:hAnsi="Arial" w:cs="Arial"/>
              </w:rPr>
              <w:t>17 176,4</w:t>
            </w:r>
          </w:p>
        </w:tc>
      </w:tr>
      <w:tr w:rsidR="00000000" w14:paraId="10433C4A" w14:textId="77777777">
        <w:tc>
          <w:tcPr>
            <w:tcW w:w="123" w:type="pct"/>
            <w:hideMark/>
          </w:tcPr>
          <w:p w14:paraId="3D5BEC36" w14:textId="77777777" w:rsidR="00ED7264" w:rsidRDefault="00ED7264">
            <w:pPr>
              <w:jc w:val="both"/>
              <w:rPr>
                <w:rFonts w:ascii="Arial" w:hAnsi="Arial" w:cs="Arial"/>
              </w:rPr>
            </w:pPr>
            <w:r>
              <w:rPr>
                <w:rFonts w:ascii="Arial" w:hAnsi="Arial" w:cs="Arial"/>
              </w:rPr>
              <w:t>180</w:t>
            </w:r>
          </w:p>
        </w:tc>
        <w:tc>
          <w:tcPr>
            <w:tcW w:w="258" w:type="pct"/>
            <w:noWrap/>
            <w:hideMark/>
          </w:tcPr>
          <w:p w14:paraId="0A81AD76" w14:textId="77777777" w:rsidR="00ED7264" w:rsidRDefault="00ED7264">
            <w:pPr>
              <w:jc w:val="both"/>
              <w:rPr>
                <w:rFonts w:ascii="Arial" w:hAnsi="Arial" w:cs="Arial"/>
              </w:rPr>
            </w:pPr>
            <w:r>
              <w:rPr>
                <w:rFonts w:ascii="Arial" w:hAnsi="Arial" w:cs="Arial"/>
              </w:rPr>
              <w:t>094</w:t>
            </w:r>
          </w:p>
        </w:tc>
        <w:tc>
          <w:tcPr>
            <w:tcW w:w="128" w:type="pct"/>
            <w:noWrap/>
            <w:hideMark/>
          </w:tcPr>
          <w:p w14:paraId="2BE8332D" w14:textId="77777777" w:rsidR="00ED7264" w:rsidRDefault="00ED7264">
            <w:pPr>
              <w:jc w:val="both"/>
              <w:rPr>
                <w:rFonts w:ascii="Arial" w:hAnsi="Arial" w:cs="Arial"/>
              </w:rPr>
            </w:pPr>
            <w:r>
              <w:rPr>
                <w:rFonts w:ascii="Arial" w:hAnsi="Arial" w:cs="Arial"/>
              </w:rPr>
              <w:t>2</w:t>
            </w:r>
          </w:p>
        </w:tc>
        <w:tc>
          <w:tcPr>
            <w:tcW w:w="177" w:type="pct"/>
            <w:noWrap/>
            <w:hideMark/>
          </w:tcPr>
          <w:p w14:paraId="06001EBE" w14:textId="77777777" w:rsidR="00ED7264" w:rsidRDefault="00ED7264">
            <w:pPr>
              <w:jc w:val="both"/>
              <w:rPr>
                <w:rFonts w:ascii="Arial" w:hAnsi="Arial" w:cs="Arial"/>
              </w:rPr>
            </w:pPr>
            <w:r>
              <w:rPr>
                <w:rFonts w:ascii="Arial" w:hAnsi="Arial" w:cs="Arial"/>
              </w:rPr>
              <w:t>02</w:t>
            </w:r>
          </w:p>
        </w:tc>
        <w:tc>
          <w:tcPr>
            <w:tcW w:w="124" w:type="pct"/>
            <w:noWrap/>
            <w:hideMark/>
          </w:tcPr>
          <w:p w14:paraId="4DA806E3" w14:textId="77777777" w:rsidR="00ED7264" w:rsidRDefault="00ED7264">
            <w:pPr>
              <w:jc w:val="both"/>
              <w:rPr>
                <w:rFonts w:ascii="Arial" w:hAnsi="Arial" w:cs="Arial"/>
              </w:rPr>
            </w:pPr>
            <w:r>
              <w:rPr>
                <w:rFonts w:ascii="Arial" w:hAnsi="Arial" w:cs="Arial"/>
              </w:rPr>
              <w:t>30</w:t>
            </w:r>
          </w:p>
        </w:tc>
        <w:tc>
          <w:tcPr>
            <w:tcW w:w="172" w:type="pct"/>
            <w:noWrap/>
            <w:hideMark/>
          </w:tcPr>
          <w:p w14:paraId="421CFE38" w14:textId="77777777" w:rsidR="00ED7264" w:rsidRDefault="00ED7264">
            <w:pPr>
              <w:jc w:val="both"/>
              <w:rPr>
                <w:rFonts w:ascii="Arial" w:hAnsi="Arial" w:cs="Arial"/>
              </w:rPr>
            </w:pPr>
            <w:r>
              <w:rPr>
                <w:rFonts w:ascii="Arial" w:hAnsi="Arial" w:cs="Arial"/>
              </w:rPr>
              <w:t>024</w:t>
            </w:r>
          </w:p>
        </w:tc>
        <w:tc>
          <w:tcPr>
            <w:tcW w:w="164" w:type="pct"/>
            <w:noWrap/>
            <w:hideMark/>
          </w:tcPr>
          <w:p w14:paraId="6D517652" w14:textId="77777777" w:rsidR="00ED7264" w:rsidRDefault="00ED7264">
            <w:pPr>
              <w:jc w:val="both"/>
              <w:rPr>
                <w:rFonts w:ascii="Arial" w:hAnsi="Arial" w:cs="Arial"/>
              </w:rPr>
            </w:pPr>
            <w:r>
              <w:rPr>
                <w:rFonts w:ascii="Arial" w:hAnsi="Arial" w:cs="Arial"/>
              </w:rPr>
              <w:t>05</w:t>
            </w:r>
          </w:p>
        </w:tc>
        <w:tc>
          <w:tcPr>
            <w:tcW w:w="148" w:type="pct"/>
            <w:noWrap/>
            <w:hideMark/>
          </w:tcPr>
          <w:p w14:paraId="693508AB" w14:textId="77777777" w:rsidR="00ED7264" w:rsidRDefault="00ED7264">
            <w:pPr>
              <w:jc w:val="both"/>
              <w:rPr>
                <w:rFonts w:ascii="Arial" w:hAnsi="Arial" w:cs="Arial"/>
              </w:rPr>
            </w:pPr>
            <w:r>
              <w:rPr>
                <w:rFonts w:ascii="Arial" w:hAnsi="Arial" w:cs="Arial"/>
              </w:rPr>
              <w:t>7587</w:t>
            </w:r>
          </w:p>
        </w:tc>
        <w:tc>
          <w:tcPr>
            <w:tcW w:w="251" w:type="pct"/>
            <w:noWrap/>
            <w:hideMark/>
          </w:tcPr>
          <w:p w14:paraId="329A8314" w14:textId="77777777" w:rsidR="00ED7264" w:rsidRDefault="00ED7264">
            <w:pPr>
              <w:jc w:val="both"/>
              <w:rPr>
                <w:rFonts w:ascii="Arial" w:hAnsi="Arial" w:cs="Arial"/>
              </w:rPr>
            </w:pPr>
            <w:r>
              <w:rPr>
                <w:rFonts w:ascii="Arial" w:hAnsi="Arial" w:cs="Arial"/>
              </w:rPr>
              <w:t>150</w:t>
            </w:r>
          </w:p>
        </w:tc>
        <w:tc>
          <w:tcPr>
            <w:tcW w:w="2433" w:type="pct"/>
            <w:hideMark/>
          </w:tcPr>
          <w:p w14:paraId="6CA372E0"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c>
          <w:tcPr>
            <w:tcW w:w="341" w:type="pct"/>
            <w:noWrap/>
            <w:hideMark/>
          </w:tcPr>
          <w:p w14:paraId="557AE8B2" w14:textId="77777777" w:rsidR="00ED7264" w:rsidRDefault="00ED7264">
            <w:pPr>
              <w:jc w:val="both"/>
              <w:rPr>
                <w:rFonts w:ascii="Arial" w:hAnsi="Arial" w:cs="Arial"/>
              </w:rPr>
            </w:pPr>
            <w:r>
              <w:rPr>
                <w:rFonts w:ascii="Arial" w:hAnsi="Arial" w:cs="Arial"/>
              </w:rPr>
              <w:t>17 348,0</w:t>
            </w:r>
          </w:p>
        </w:tc>
        <w:tc>
          <w:tcPr>
            <w:tcW w:w="340" w:type="pct"/>
            <w:noWrap/>
            <w:hideMark/>
          </w:tcPr>
          <w:p w14:paraId="673DCF1A" w14:textId="77777777" w:rsidR="00ED7264" w:rsidRDefault="00ED7264">
            <w:pPr>
              <w:jc w:val="both"/>
              <w:rPr>
                <w:rFonts w:ascii="Arial" w:hAnsi="Arial" w:cs="Arial"/>
              </w:rPr>
            </w:pPr>
            <w:r>
              <w:rPr>
                <w:rFonts w:ascii="Arial" w:hAnsi="Arial" w:cs="Arial"/>
              </w:rPr>
              <w:t>15 639,3</w:t>
            </w:r>
          </w:p>
        </w:tc>
        <w:tc>
          <w:tcPr>
            <w:tcW w:w="341" w:type="pct"/>
            <w:noWrap/>
            <w:hideMark/>
          </w:tcPr>
          <w:p w14:paraId="493EFB80" w14:textId="77777777" w:rsidR="00ED7264" w:rsidRDefault="00ED7264">
            <w:pPr>
              <w:jc w:val="both"/>
              <w:rPr>
                <w:rFonts w:ascii="Arial" w:hAnsi="Arial" w:cs="Arial"/>
              </w:rPr>
            </w:pPr>
            <w:r>
              <w:rPr>
                <w:rFonts w:ascii="Arial" w:hAnsi="Arial" w:cs="Arial"/>
              </w:rPr>
              <w:t>14 909,1</w:t>
            </w:r>
          </w:p>
        </w:tc>
      </w:tr>
      <w:tr w:rsidR="00000000" w14:paraId="75610AB9" w14:textId="77777777">
        <w:tc>
          <w:tcPr>
            <w:tcW w:w="123" w:type="pct"/>
            <w:hideMark/>
          </w:tcPr>
          <w:p w14:paraId="7E6C8DBD" w14:textId="77777777" w:rsidR="00ED7264" w:rsidRDefault="00ED7264">
            <w:pPr>
              <w:jc w:val="both"/>
              <w:rPr>
                <w:rFonts w:ascii="Arial" w:hAnsi="Arial" w:cs="Arial"/>
              </w:rPr>
            </w:pPr>
            <w:r>
              <w:rPr>
                <w:rFonts w:ascii="Arial" w:hAnsi="Arial" w:cs="Arial"/>
              </w:rPr>
              <w:t>181</w:t>
            </w:r>
          </w:p>
        </w:tc>
        <w:tc>
          <w:tcPr>
            <w:tcW w:w="258" w:type="pct"/>
            <w:noWrap/>
            <w:hideMark/>
          </w:tcPr>
          <w:p w14:paraId="258687F8" w14:textId="77777777" w:rsidR="00ED7264" w:rsidRDefault="00ED7264">
            <w:pPr>
              <w:jc w:val="both"/>
              <w:rPr>
                <w:rFonts w:ascii="Arial" w:hAnsi="Arial" w:cs="Arial"/>
              </w:rPr>
            </w:pPr>
            <w:r>
              <w:rPr>
                <w:rFonts w:ascii="Arial" w:hAnsi="Arial" w:cs="Arial"/>
              </w:rPr>
              <w:t>094</w:t>
            </w:r>
          </w:p>
        </w:tc>
        <w:tc>
          <w:tcPr>
            <w:tcW w:w="128" w:type="pct"/>
            <w:noWrap/>
            <w:hideMark/>
          </w:tcPr>
          <w:p w14:paraId="351AF5C2" w14:textId="77777777" w:rsidR="00ED7264" w:rsidRDefault="00ED7264">
            <w:pPr>
              <w:jc w:val="both"/>
              <w:rPr>
                <w:rFonts w:ascii="Arial" w:hAnsi="Arial" w:cs="Arial"/>
              </w:rPr>
            </w:pPr>
            <w:r>
              <w:rPr>
                <w:rFonts w:ascii="Arial" w:hAnsi="Arial" w:cs="Arial"/>
              </w:rPr>
              <w:t>2</w:t>
            </w:r>
          </w:p>
        </w:tc>
        <w:tc>
          <w:tcPr>
            <w:tcW w:w="177" w:type="pct"/>
            <w:noWrap/>
            <w:hideMark/>
          </w:tcPr>
          <w:p w14:paraId="6652E3F3" w14:textId="77777777" w:rsidR="00ED7264" w:rsidRDefault="00ED7264">
            <w:pPr>
              <w:jc w:val="both"/>
              <w:rPr>
                <w:rFonts w:ascii="Arial" w:hAnsi="Arial" w:cs="Arial"/>
              </w:rPr>
            </w:pPr>
            <w:r>
              <w:rPr>
                <w:rFonts w:ascii="Arial" w:hAnsi="Arial" w:cs="Arial"/>
              </w:rPr>
              <w:t>02</w:t>
            </w:r>
          </w:p>
        </w:tc>
        <w:tc>
          <w:tcPr>
            <w:tcW w:w="124" w:type="pct"/>
            <w:noWrap/>
            <w:hideMark/>
          </w:tcPr>
          <w:p w14:paraId="14FFBE44" w14:textId="77777777" w:rsidR="00ED7264" w:rsidRDefault="00ED7264">
            <w:pPr>
              <w:jc w:val="both"/>
              <w:rPr>
                <w:rFonts w:ascii="Arial" w:hAnsi="Arial" w:cs="Arial"/>
              </w:rPr>
            </w:pPr>
            <w:r>
              <w:rPr>
                <w:rFonts w:ascii="Arial" w:hAnsi="Arial" w:cs="Arial"/>
              </w:rPr>
              <w:t>30</w:t>
            </w:r>
          </w:p>
        </w:tc>
        <w:tc>
          <w:tcPr>
            <w:tcW w:w="172" w:type="pct"/>
            <w:noWrap/>
            <w:hideMark/>
          </w:tcPr>
          <w:p w14:paraId="3232FA24" w14:textId="77777777" w:rsidR="00ED7264" w:rsidRDefault="00ED7264">
            <w:pPr>
              <w:jc w:val="both"/>
              <w:rPr>
                <w:rFonts w:ascii="Arial" w:hAnsi="Arial" w:cs="Arial"/>
              </w:rPr>
            </w:pPr>
            <w:r>
              <w:rPr>
                <w:rFonts w:ascii="Arial" w:hAnsi="Arial" w:cs="Arial"/>
              </w:rPr>
              <w:t>024</w:t>
            </w:r>
          </w:p>
        </w:tc>
        <w:tc>
          <w:tcPr>
            <w:tcW w:w="164" w:type="pct"/>
            <w:noWrap/>
            <w:hideMark/>
          </w:tcPr>
          <w:p w14:paraId="68B2FCD6" w14:textId="77777777" w:rsidR="00ED7264" w:rsidRDefault="00ED7264">
            <w:pPr>
              <w:jc w:val="both"/>
              <w:rPr>
                <w:rFonts w:ascii="Arial" w:hAnsi="Arial" w:cs="Arial"/>
              </w:rPr>
            </w:pPr>
            <w:r>
              <w:rPr>
                <w:rFonts w:ascii="Arial" w:hAnsi="Arial" w:cs="Arial"/>
              </w:rPr>
              <w:t>05</w:t>
            </w:r>
          </w:p>
        </w:tc>
        <w:tc>
          <w:tcPr>
            <w:tcW w:w="148" w:type="pct"/>
            <w:noWrap/>
            <w:hideMark/>
          </w:tcPr>
          <w:p w14:paraId="359A7BB4" w14:textId="77777777" w:rsidR="00ED7264" w:rsidRDefault="00ED7264">
            <w:pPr>
              <w:jc w:val="both"/>
              <w:rPr>
                <w:rFonts w:ascii="Arial" w:hAnsi="Arial" w:cs="Arial"/>
              </w:rPr>
            </w:pPr>
            <w:r>
              <w:rPr>
                <w:rFonts w:ascii="Arial" w:hAnsi="Arial" w:cs="Arial"/>
              </w:rPr>
              <w:t>7588</w:t>
            </w:r>
          </w:p>
        </w:tc>
        <w:tc>
          <w:tcPr>
            <w:tcW w:w="251" w:type="pct"/>
            <w:noWrap/>
            <w:hideMark/>
          </w:tcPr>
          <w:p w14:paraId="028879B1" w14:textId="77777777" w:rsidR="00ED7264" w:rsidRDefault="00ED7264">
            <w:pPr>
              <w:jc w:val="both"/>
              <w:rPr>
                <w:rFonts w:ascii="Arial" w:hAnsi="Arial" w:cs="Arial"/>
              </w:rPr>
            </w:pPr>
            <w:r>
              <w:rPr>
                <w:rFonts w:ascii="Arial" w:hAnsi="Arial" w:cs="Arial"/>
              </w:rPr>
              <w:t>150</w:t>
            </w:r>
          </w:p>
        </w:tc>
        <w:tc>
          <w:tcPr>
            <w:tcW w:w="2433" w:type="pct"/>
            <w:hideMark/>
          </w:tcPr>
          <w:p w14:paraId="48B131D9"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w:t>
            </w:r>
            <w:r>
              <w:rPr>
                <w:rFonts w:ascii="Arial" w:hAnsi="Arial" w:cs="Arial"/>
                <w:lang w:val="ru-RU"/>
              </w:rPr>
              <w:lastRenderedPageBreak/>
              <w:t>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341" w:type="pct"/>
            <w:noWrap/>
            <w:hideMark/>
          </w:tcPr>
          <w:p w14:paraId="50D234AA" w14:textId="77777777" w:rsidR="00ED7264" w:rsidRDefault="00ED7264">
            <w:pPr>
              <w:jc w:val="both"/>
              <w:rPr>
                <w:rFonts w:ascii="Arial" w:hAnsi="Arial" w:cs="Arial"/>
              </w:rPr>
            </w:pPr>
            <w:r>
              <w:rPr>
                <w:rFonts w:ascii="Arial" w:hAnsi="Arial" w:cs="Arial"/>
              </w:rPr>
              <w:lastRenderedPageBreak/>
              <w:t>96 129,9</w:t>
            </w:r>
          </w:p>
        </w:tc>
        <w:tc>
          <w:tcPr>
            <w:tcW w:w="340" w:type="pct"/>
            <w:noWrap/>
            <w:hideMark/>
          </w:tcPr>
          <w:p w14:paraId="2B3B3EA4" w14:textId="77777777" w:rsidR="00ED7264" w:rsidRDefault="00ED7264">
            <w:pPr>
              <w:jc w:val="both"/>
              <w:rPr>
                <w:rFonts w:ascii="Arial" w:hAnsi="Arial" w:cs="Arial"/>
              </w:rPr>
            </w:pPr>
            <w:r>
              <w:rPr>
                <w:rFonts w:ascii="Arial" w:hAnsi="Arial" w:cs="Arial"/>
              </w:rPr>
              <w:t>89 207,7</w:t>
            </w:r>
          </w:p>
        </w:tc>
        <w:tc>
          <w:tcPr>
            <w:tcW w:w="341" w:type="pct"/>
            <w:noWrap/>
            <w:hideMark/>
          </w:tcPr>
          <w:p w14:paraId="1ADEEE1A" w14:textId="77777777" w:rsidR="00ED7264" w:rsidRDefault="00ED7264">
            <w:pPr>
              <w:jc w:val="both"/>
              <w:rPr>
                <w:rFonts w:ascii="Arial" w:hAnsi="Arial" w:cs="Arial"/>
              </w:rPr>
            </w:pPr>
            <w:r>
              <w:rPr>
                <w:rFonts w:ascii="Arial" w:hAnsi="Arial" w:cs="Arial"/>
              </w:rPr>
              <w:t>89 207,7</w:t>
            </w:r>
          </w:p>
        </w:tc>
      </w:tr>
      <w:tr w:rsidR="00000000" w14:paraId="462428ED" w14:textId="77777777">
        <w:tc>
          <w:tcPr>
            <w:tcW w:w="123" w:type="pct"/>
            <w:hideMark/>
          </w:tcPr>
          <w:p w14:paraId="26E54CA6" w14:textId="77777777" w:rsidR="00ED7264" w:rsidRDefault="00ED7264">
            <w:pPr>
              <w:jc w:val="both"/>
              <w:rPr>
                <w:rFonts w:ascii="Arial" w:hAnsi="Arial" w:cs="Arial"/>
              </w:rPr>
            </w:pPr>
            <w:r>
              <w:rPr>
                <w:rFonts w:ascii="Arial" w:hAnsi="Arial" w:cs="Arial"/>
              </w:rPr>
              <w:t>182</w:t>
            </w:r>
          </w:p>
        </w:tc>
        <w:tc>
          <w:tcPr>
            <w:tcW w:w="258" w:type="pct"/>
            <w:noWrap/>
            <w:hideMark/>
          </w:tcPr>
          <w:p w14:paraId="45BA5672" w14:textId="77777777" w:rsidR="00ED7264" w:rsidRDefault="00ED7264">
            <w:pPr>
              <w:jc w:val="both"/>
              <w:rPr>
                <w:rFonts w:ascii="Arial" w:hAnsi="Arial" w:cs="Arial"/>
              </w:rPr>
            </w:pPr>
            <w:r>
              <w:rPr>
                <w:rFonts w:ascii="Arial" w:hAnsi="Arial" w:cs="Arial"/>
              </w:rPr>
              <w:t>094</w:t>
            </w:r>
          </w:p>
        </w:tc>
        <w:tc>
          <w:tcPr>
            <w:tcW w:w="128" w:type="pct"/>
            <w:noWrap/>
            <w:hideMark/>
          </w:tcPr>
          <w:p w14:paraId="18931A99" w14:textId="77777777" w:rsidR="00ED7264" w:rsidRDefault="00ED7264">
            <w:pPr>
              <w:jc w:val="both"/>
              <w:rPr>
                <w:rFonts w:ascii="Arial" w:hAnsi="Arial" w:cs="Arial"/>
              </w:rPr>
            </w:pPr>
            <w:r>
              <w:rPr>
                <w:rFonts w:ascii="Arial" w:hAnsi="Arial" w:cs="Arial"/>
              </w:rPr>
              <w:t>2</w:t>
            </w:r>
          </w:p>
        </w:tc>
        <w:tc>
          <w:tcPr>
            <w:tcW w:w="177" w:type="pct"/>
            <w:noWrap/>
            <w:hideMark/>
          </w:tcPr>
          <w:p w14:paraId="5E70287C" w14:textId="77777777" w:rsidR="00ED7264" w:rsidRDefault="00ED7264">
            <w:pPr>
              <w:jc w:val="both"/>
              <w:rPr>
                <w:rFonts w:ascii="Arial" w:hAnsi="Arial" w:cs="Arial"/>
              </w:rPr>
            </w:pPr>
            <w:r>
              <w:rPr>
                <w:rFonts w:ascii="Arial" w:hAnsi="Arial" w:cs="Arial"/>
              </w:rPr>
              <w:t>02</w:t>
            </w:r>
          </w:p>
        </w:tc>
        <w:tc>
          <w:tcPr>
            <w:tcW w:w="124" w:type="pct"/>
            <w:noWrap/>
            <w:hideMark/>
          </w:tcPr>
          <w:p w14:paraId="0FCE1323" w14:textId="77777777" w:rsidR="00ED7264" w:rsidRDefault="00ED7264">
            <w:pPr>
              <w:jc w:val="both"/>
              <w:rPr>
                <w:rFonts w:ascii="Arial" w:hAnsi="Arial" w:cs="Arial"/>
              </w:rPr>
            </w:pPr>
            <w:r>
              <w:rPr>
                <w:rFonts w:ascii="Arial" w:hAnsi="Arial" w:cs="Arial"/>
              </w:rPr>
              <w:t>30</w:t>
            </w:r>
          </w:p>
        </w:tc>
        <w:tc>
          <w:tcPr>
            <w:tcW w:w="172" w:type="pct"/>
            <w:noWrap/>
            <w:hideMark/>
          </w:tcPr>
          <w:p w14:paraId="6FC0E361" w14:textId="77777777" w:rsidR="00ED7264" w:rsidRDefault="00ED7264">
            <w:pPr>
              <w:jc w:val="both"/>
              <w:rPr>
                <w:rFonts w:ascii="Arial" w:hAnsi="Arial" w:cs="Arial"/>
              </w:rPr>
            </w:pPr>
            <w:r>
              <w:rPr>
                <w:rFonts w:ascii="Arial" w:hAnsi="Arial" w:cs="Arial"/>
              </w:rPr>
              <w:t>024</w:t>
            </w:r>
          </w:p>
        </w:tc>
        <w:tc>
          <w:tcPr>
            <w:tcW w:w="164" w:type="pct"/>
            <w:noWrap/>
            <w:hideMark/>
          </w:tcPr>
          <w:p w14:paraId="55DFECE2" w14:textId="77777777" w:rsidR="00ED7264" w:rsidRDefault="00ED7264">
            <w:pPr>
              <w:jc w:val="both"/>
              <w:rPr>
                <w:rFonts w:ascii="Arial" w:hAnsi="Arial" w:cs="Arial"/>
              </w:rPr>
            </w:pPr>
            <w:r>
              <w:rPr>
                <w:rFonts w:ascii="Arial" w:hAnsi="Arial" w:cs="Arial"/>
              </w:rPr>
              <w:t>05</w:t>
            </w:r>
          </w:p>
        </w:tc>
        <w:tc>
          <w:tcPr>
            <w:tcW w:w="148" w:type="pct"/>
            <w:noWrap/>
            <w:hideMark/>
          </w:tcPr>
          <w:p w14:paraId="0A8F82A1" w14:textId="77777777" w:rsidR="00ED7264" w:rsidRDefault="00ED7264">
            <w:pPr>
              <w:jc w:val="both"/>
              <w:rPr>
                <w:rFonts w:ascii="Arial" w:hAnsi="Arial" w:cs="Arial"/>
              </w:rPr>
            </w:pPr>
            <w:r>
              <w:rPr>
                <w:rFonts w:ascii="Arial" w:hAnsi="Arial" w:cs="Arial"/>
              </w:rPr>
              <w:t>7601</w:t>
            </w:r>
          </w:p>
        </w:tc>
        <w:tc>
          <w:tcPr>
            <w:tcW w:w="251" w:type="pct"/>
            <w:noWrap/>
            <w:hideMark/>
          </w:tcPr>
          <w:p w14:paraId="3E931CE0" w14:textId="77777777" w:rsidR="00ED7264" w:rsidRDefault="00ED7264">
            <w:pPr>
              <w:jc w:val="both"/>
              <w:rPr>
                <w:rFonts w:ascii="Arial" w:hAnsi="Arial" w:cs="Arial"/>
              </w:rPr>
            </w:pPr>
            <w:r>
              <w:rPr>
                <w:rFonts w:ascii="Arial" w:hAnsi="Arial" w:cs="Arial"/>
              </w:rPr>
              <w:t>150</w:t>
            </w:r>
          </w:p>
        </w:tc>
        <w:tc>
          <w:tcPr>
            <w:tcW w:w="2433" w:type="pct"/>
            <w:hideMark/>
          </w:tcPr>
          <w:p w14:paraId="2CC794AB"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реализацию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края (в соответствии с Законом края от 29 ноября 2005 года № 16-4081),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c>
          <w:tcPr>
            <w:tcW w:w="341" w:type="pct"/>
            <w:noWrap/>
            <w:hideMark/>
          </w:tcPr>
          <w:p w14:paraId="7F9F2F0C" w14:textId="77777777" w:rsidR="00ED7264" w:rsidRDefault="00ED7264">
            <w:pPr>
              <w:jc w:val="both"/>
              <w:rPr>
                <w:rFonts w:ascii="Arial" w:hAnsi="Arial" w:cs="Arial"/>
              </w:rPr>
            </w:pPr>
            <w:r>
              <w:rPr>
                <w:rFonts w:ascii="Arial" w:hAnsi="Arial" w:cs="Arial"/>
              </w:rPr>
              <w:t>36 246,4</w:t>
            </w:r>
          </w:p>
        </w:tc>
        <w:tc>
          <w:tcPr>
            <w:tcW w:w="340" w:type="pct"/>
            <w:noWrap/>
            <w:hideMark/>
          </w:tcPr>
          <w:p w14:paraId="18DCD1C7" w14:textId="77777777" w:rsidR="00ED7264" w:rsidRDefault="00ED7264">
            <w:pPr>
              <w:jc w:val="both"/>
              <w:rPr>
                <w:rFonts w:ascii="Arial" w:hAnsi="Arial" w:cs="Arial"/>
              </w:rPr>
            </w:pPr>
            <w:r>
              <w:rPr>
                <w:rFonts w:ascii="Arial" w:hAnsi="Arial" w:cs="Arial"/>
              </w:rPr>
              <w:t>28 997,1</w:t>
            </w:r>
          </w:p>
        </w:tc>
        <w:tc>
          <w:tcPr>
            <w:tcW w:w="341" w:type="pct"/>
            <w:noWrap/>
            <w:hideMark/>
          </w:tcPr>
          <w:p w14:paraId="6A6880DA" w14:textId="77777777" w:rsidR="00ED7264" w:rsidRDefault="00ED7264">
            <w:pPr>
              <w:jc w:val="both"/>
              <w:rPr>
                <w:rFonts w:ascii="Arial" w:hAnsi="Arial" w:cs="Arial"/>
              </w:rPr>
            </w:pPr>
            <w:r>
              <w:rPr>
                <w:rFonts w:ascii="Arial" w:hAnsi="Arial" w:cs="Arial"/>
              </w:rPr>
              <w:t>28 997,1</w:t>
            </w:r>
          </w:p>
        </w:tc>
      </w:tr>
      <w:tr w:rsidR="00000000" w14:paraId="0B552A59" w14:textId="77777777">
        <w:tc>
          <w:tcPr>
            <w:tcW w:w="123" w:type="pct"/>
            <w:hideMark/>
          </w:tcPr>
          <w:p w14:paraId="7442DDFE" w14:textId="77777777" w:rsidR="00ED7264" w:rsidRDefault="00ED7264">
            <w:pPr>
              <w:jc w:val="both"/>
              <w:rPr>
                <w:rFonts w:ascii="Arial" w:hAnsi="Arial" w:cs="Arial"/>
              </w:rPr>
            </w:pPr>
            <w:r>
              <w:rPr>
                <w:rFonts w:ascii="Arial" w:hAnsi="Arial" w:cs="Arial"/>
              </w:rPr>
              <w:t>183</w:t>
            </w:r>
          </w:p>
        </w:tc>
        <w:tc>
          <w:tcPr>
            <w:tcW w:w="258" w:type="pct"/>
            <w:noWrap/>
            <w:hideMark/>
          </w:tcPr>
          <w:p w14:paraId="444B4791" w14:textId="77777777" w:rsidR="00ED7264" w:rsidRDefault="00ED7264">
            <w:pPr>
              <w:jc w:val="both"/>
              <w:rPr>
                <w:rFonts w:ascii="Arial" w:hAnsi="Arial" w:cs="Arial"/>
              </w:rPr>
            </w:pPr>
            <w:r>
              <w:rPr>
                <w:rFonts w:ascii="Arial" w:hAnsi="Arial" w:cs="Arial"/>
              </w:rPr>
              <w:t>094</w:t>
            </w:r>
          </w:p>
        </w:tc>
        <w:tc>
          <w:tcPr>
            <w:tcW w:w="128" w:type="pct"/>
            <w:noWrap/>
            <w:hideMark/>
          </w:tcPr>
          <w:p w14:paraId="17056DE7" w14:textId="77777777" w:rsidR="00ED7264" w:rsidRDefault="00ED7264">
            <w:pPr>
              <w:jc w:val="both"/>
              <w:rPr>
                <w:rFonts w:ascii="Arial" w:hAnsi="Arial" w:cs="Arial"/>
              </w:rPr>
            </w:pPr>
            <w:r>
              <w:rPr>
                <w:rFonts w:ascii="Arial" w:hAnsi="Arial" w:cs="Arial"/>
              </w:rPr>
              <w:t>2</w:t>
            </w:r>
          </w:p>
        </w:tc>
        <w:tc>
          <w:tcPr>
            <w:tcW w:w="177" w:type="pct"/>
            <w:noWrap/>
            <w:hideMark/>
          </w:tcPr>
          <w:p w14:paraId="465603CB" w14:textId="77777777" w:rsidR="00ED7264" w:rsidRDefault="00ED7264">
            <w:pPr>
              <w:jc w:val="both"/>
              <w:rPr>
                <w:rFonts w:ascii="Arial" w:hAnsi="Arial" w:cs="Arial"/>
              </w:rPr>
            </w:pPr>
            <w:r>
              <w:rPr>
                <w:rFonts w:ascii="Arial" w:hAnsi="Arial" w:cs="Arial"/>
              </w:rPr>
              <w:t>02</w:t>
            </w:r>
          </w:p>
        </w:tc>
        <w:tc>
          <w:tcPr>
            <w:tcW w:w="124" w:type="pct"/>
            <w:noWrap/>
            <w:hideMark/>
          </w:tcPr>
          <w:p w14:paraId="6CDC6A85" w14:textId="77777777" w:rsidR="00ED7264" w:rsidRDefault="00ED7264">
            <w:pPr>
              <w:jc w:val="both"/>
              <w:rPr>
                <w:rFonts w:ascii="Arial" w:hAnsi="Arial" w:cs="Arial"/>
              </w:rPr>
            </w:pPr>
            <w:r>
              <w:rPr>
                <w:rFonts w:ascii="Arial" w:hAnsi="Arial" w:cs="Arial"/>
              </w:rPr>
              <w:t>30</w:t>
            </w:r>
          </w:p>
        </w:tc>
        <w:tc>
          <w:tcPr>
            <w:tcW w:w="172" w:type="pct"/>
            <w:noWrap/>
            <w:hideMark/>
          </w:tcPr>
          <w:p w14:paraId="5EEF601C" w14:textId="77777777" w:rsidR="00ED7264" w:rsidRDefault="00ED7264">
            <w:pPr>
              <w:jc w:val="both"/>
              <w:rPr>
                <w:rFonts w:ascii="Arial" w:hAnsi="Arial" w:cs="Arial"/>
              </w:rPr>
            </w:pPr>
            <w:r>
              <w:rPr>
                <w:rFonts w:ascii="Arial" w:hAnsi="Arial" w:cs="Arial"/>
              </w:rPr>
              <w:t>024</w:t>
            </w:r>
          </w:p>
        </w:tc>
        <w:tc>
          <w:tcPr>
            <w:tcW w:w="164" w:type="pct"/>
            <w:noWrap/>
            <w:hideMark/>
          </w:tcPr>
          <w:p w14:paraId="2046EC50" w14:textId="77777777" w:rsidR="00ED7264" w:rsidRDefault="00ED7264">
            <w:pPr>
              <w:jc w:val="both"/>
              <w:rPr>
                <w:rFonts w:ascii="Arial" w:hAnsi="Arial" w:cs="Arial"/>
              </w:rPr>
            </w:pPr>
            <w:r>
              <w:rPr>
                <w:rFonts w:ascii="Arial" w:hAnsi="Arial" w:cs="Arial"/>
              </w:rPr>
              <w:t>05</w:t>
            </w:r>
          </w:p>
        </w:tc>
        <w:tc>
          <w:tcPr>
            <w:tcW w:w="148" w:type="pct"/>
            <w:noWrap/>
            <w:hideMark/>
          </w:tcPr>
          <w:p w14:paraId="5BE4803E" w14:textId="77777777" w:rsidR="00ED7264" w:rsidRDefault="00ED7264">
            <w:pPr>
              <w:jc w:val="both"/>
              <w:rPr>
                <w:rFonts w:ascii="Arial" w:hAnsi="Arial" w:cs="Arial"/>
              </w:rPr>
            </w:pPr>
            <w:r>
              <w:rPr>
                <w:rFonts w:ascii="Arial" w:hAnsi="Arial" w:cs="Arial"/>
              </w:rPr>
              <w:t>7604</w:t>
            </w:r>
          </w:p>
        </w:tc>
        <w:tc>
          <w:tcPr>
            <w:tcW w:w="251" w:type="pct"/>
            <w:noWrap/>
            <w:hideMark/>
          </w:tcPr>
          <w:p w14:paraId="6818B9CA" w14:textId="77777777" w:rsidR="00ED7264" w:rsidRDefault="00ED7264">
            <w:pPr>
              <w:jc w:val="both"/>
              <w:rPr>
                <w:rFonts w:ascii="Arial" w:hAnsi="Arial" w:cs="Arial"/>
              </w:rPr>
            </w:pPr>
            <w:r>
              <w:rPr>
                <w:rFonts w:ascii="Arial" w:hAnsi="Arial" w:cs="Arial"/>
              </w:rPr>
              <w:t>150</w:t>
            </w:r>
          </w:p>
        </w:tc>
        <w:tc>
          <w:tcPr>
            <w:tcW w:w="2433" w:type="pct"/>
            <w:hideMark/>
          </w:tcPr>
          <w:p w14:paraId="179C7079"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w:t>
            </w:r>
          </w:p>
        </w:tc>
        <w:tc>
          <w:tcPr>
            <w:tcW w:w="341" w:type="pct"/>
            <w:noWrap/>
            <w:hideMark/>
          </w:tcPr>
          <w:p w14:paraId="67938F9F" w14:textId="77777777" w:rsidR="00ED7264" w:rsidRDefault="00ED7264">
            <w:pPr>
              <w:jc w:val="both"/>
              <w:rPr>
                <w:rFonts w:ascii="Arial" w:hAnsi="Arial" w:cs="Arial"/>
              </w:rPr>
            </w:pPr>
            <w:r>
              <w:rPr>
                <w:rFonts w:ascii="Arial" w:hAnsi="Arial" w:cs="Arial"/>
              </w:rPr>
              <w:t>2 265,4</w:t>
            </w:r>
          </w:p>
        </w:tc>
        <w:tc>
          <w:tcPr>
            <w:tcW w:w="340" w:type="pct"/>
            <w:noWrap/>
            <w:hideMark/>
          </w:tcPr>
          <w:p w14:paraId="22F9B369" w14:textId="77777777" w:rsidR="00ED7264" w:rsidRDefault="00ED7264">
            <w:pPr>
              <w:jc w:val="both"/>
              <w:rPr>
                <w:rFonts w:ascii="Arial" w:hAnsi="Arial" w:cs="Arial"/>
              </w:rPr>
            </w:pPr>
            <w:r>
              <w:rPr>
                <w:rFonts w:ascii="Arial" w:hAnsi="Arial" w:cs="Arial"/>
              </w:rPr>
              <w:t>1 935,0</w:t>
            </w:r>
          </w:p>
        </w:tc>
        <w:tc>
          <w:tcPr>
            <w:tcW w:w="341" w:type="pct"/>
            <w:noWrap/>
            <w:hideMark/>
          </w:tcPr>
          <w:p w14:paraId="60648528" w14:textId="77777777" w:rsidR="00ED7264" w:rsidRDefault="00ED7264">
            <w:pPr>
              <w:jc w:val="both"/>
              <w:rPr>
                <w:rFonts w:ascii="Arial" w:hAnsi="Arial" w:cs="Arial"/>
              </w:rPr>
            </w:pPr>
            <w:r>
              <w:rPr>
                <w:rFonts w:ascii="Arial" w:hAnsi="Arial" w:cs="Arial"/>
              </w:rPr>
              <w:t>1 935,0</w:t>
            </w:r>
          </w:p>
        </w:tc>
      </w:tr>
      <w:tr w:rsidR="00000000" w14:paraId="1A23DDBC" w14:textId="77777777">
        <w:tc>
          <w:tcPr>
            <w:tcW w:w="123" w:type="pct"/>
            <w:hideMark/>
          </w:tcPr>
          <w:p w14:paraId="5D465180" w14:textId="77777777" w:rsidR="00ED7264" w:rsidRDefault="00ED7264">
            <w:pPr>
              <w:jc w:val="both"/>
              <w:rPr>
                <w:rFonts w:ascii="Arial" w:hAnsi="Arial" w:cs="Arial"/>
              </w:rPr>
            </w:pPr>
            <w:r>
              <w:rPr>
                <w:rFonts w:ascii="Arial" w:hAnsi="Arial" w:cs="Arial"/>
              </w:rPr>
              <w:t>184</w:t>
            </w:r>
          </w:p>
        </w:tc>
        <w:tc>
          <w:tcPr>
            <w:tcW w:w="258" w:type="pct"/>
            <w:noWrap/>
            <w:hideMark/>
          </w:tcPr>
          <w:p w14:paraId="6DB18C0A" w14:textId="77777777" w:rsidR="00ED7264" w:rsidRDefault="00ED7264">
            <w:pPr>
              <w:jc w:val="both"/>
              <w:rPr>
                <w:rFonts w:ascii="Arial" w:hAnsi="Arial" w:cs="Arial"/>
              </w:rPr>
            </w:pPr>
            <w:r>
              <w:rPr>
                <w:rFonts w:ascii="Arial" w:hAnsi="Arial" w:cs="Arial"/>
              </w:rPr>
              <w:t>094</w:t>
            </w:r>
          </w:p>
        </w:tc>
        <w:tc>
          <w:tcPr>
            <w:tcW w:w="128" w:type="pct"/>
            <w:noWrap/>
            <w:hideMark/>
          </w:tcPr>
          <w:p w14:paraId="4F565517" w14:textId="77777777" w:rsidR="00ED7264" w:rsidRDefault="00ED7264">
            <w:pPr>
              <w:jc w:val="both"/>
              <w:rPr>
                <w:rFonts w:ascii="Arial" w:hAnsi="Arial" w:cs="Arial"/>
              </w:rPr>
            </w:pPr>
            <w:r>
              <w:rPr>
                <w:rFonts w:ascii="Arial" w:hAnsi="Arial" w:cs="Arial"/>
              </w:rPr>
              <w:t>2</w:t>
            </w:r>
          </w:p>
        </w:tc>
        <w:tc>
          <w:tcPr>
            <w:tcW w:w="177" w:type="pct"/>
            <w:noWrap/>
            <w:hideMark/>
          </w:tcPr>
          <w:p w14:paraId="3E0B3E21" w14:textId="77777777" w:rsidR="00ED7264" w:rsidRDefault="00ED7264">
            <w:pPr>
              <w:jc w:val="both"/>
              <w:rPr>
                <w:rFonts w:ascii="Arial" w:hAnsi="Arial" w:cs="Arial"/>
              </w:rPr>
            </w:pPr>
            <w:r>
              <w:rPr>
                <w:rFonts w:ascii="Arial" w:hAnsi="Arial" w:cs="Arial"/>
              </w:rPr>
              <w:t>02</w:t>
            </w:r>
          </w:p>
        </w:tc>
        <w:tc>
          <w:tcPr>
            <w:tcW w:w="124" w:type="pct"/>
            <w:noWrap/>
            <w:hideMark/>
          </w:tcPr>
          <w:p w14:paraId="505B4B9C" w14:textId="77777777" w:rsidR="00ED7264" w:rsidRDefault="00ED7264">
            <w:pPr>
              <w:jc w:val="both"/>
              <w:rPr>
                <w:rFonts w:ascii="Arial" w:hAnsi="Arial" w:cs="Arial"/>
              </w:rPr>
            </w:pPr>
            <w:r>
              <w:rPr>
                <w:rFonts w:ascii="Arial" w:hAnsi="Arial" w:cs="Arial"/>
              </w:rPr>
              <w:t>30</w:t>
            </w:r>
          </w:p>
        </w:tc>
        <w:tc>
          <w:tcPr>
            <w:tcW w:w="172" w:type="pct"/>
            <w:noWrap/>
            <w:hideMark/>
          </w:tcPr>
          <w:p w14:paraId="59706E6C" w14:textId="77777777" w:rsidR="00ED7264" w:rsidRDefault="00ED7264">
            <w:pPr>
              <w:jc w:val="both"/>
              <w:rPr>
                <w:rFonts w:ascii="Arial" w:hAnsi="Arial" w:cs="Arial"/>
              </w:rPr>
            </w:pPr>
            <w:r>
              <w:rPr>
                <w:rFonts w:ascii="Arial" w:hAnsi="Arial" w:cs="Arial"/>
              </w:rPr>
              <w:t>024</w:t>
            </w:r>
          </w:p>
        </w:tc>
        <w:tc>
          <w:tcPr>
            <w:tcW w:w="164" w:type="pct"/>
            <w:noWrap/>
            <w:hideMark/>
          </w:tcPr>
          <w:p w14:paraId="4948FB67" w14:textId="77777777" w:rsidR="00ED7264" w:rsidRDefault="00ED7264">
            <w:pPr>
              <w:jc w:val="both"/>
              <w:rPr>
                <w:rFonts w:ascii="Arial" w:hAnsi="Arial" w:cs="Arial"/>
              </w:rPr>
            </w:pPr>
            <w:r>
              <w:rPr>
                <w:rFonts w:ascii="Arial" w:hAnsi="Arial" w:cs="Arial"/>
              </w:rPr>
              <w:t>05</w:t>
            </w:r>
          </w:p>
        </w:tc>
        <w:tc>
          <w:tcPr>
            <w:tcW w:w="148" w:type="pct"/>
            <w:noWrap/>
            <w:hideMark/>
          </w:tcPr>
          <w:p w14:paraId="0FE173EA" w14:textId="77777777" w:rsidR="00ED7264" w:rsidRDefault="00ED7264">
            <w:pPr>
              <w:jc w:val="both"/>
              <w:rPr>
                <w:rFonts w:ascii="Arial" w:hAnsi="Arial" w:cs="Arial"/>
              </w:rPr>
            </w:pPr>
            <w:r>
              <w:rPr>
                <w:rFonts w:ascii="Arial" w:hAnsi="Arial" w:cs="Arial"/>
              </w:rPr>
              <w:t>7649</w:t>
            </w:r>
          </w:p>
        </w:tc>
        <w:tc>
          <w:tcPr>
            <w:tcW w:w="251" w:type="pct"/>
            <w:noWrap/>
            <w:hideMark/>
          </w:tcPr>
          <w:p w14:paraId="57289526" w14:textId="77777777" w:rsidR="00ED7264" w:rsidRDefault="00ED7264">
            <w:pPr>
              <w:jc w:val="both"/>
              <w:rPr>
                <w:rFonts w:ascii="Arial" w:hAnsi="Arial" w:cs="Arial"/>
              </w:rPr>
            </w:pPr>
            <w:r>
              <w:rPr>
                <w:rFonts w:ascii="Arial" w:hAnsi="Arial" w:cs="Arial"/>
              </w:rPr>
              <w:t>150</w:t>
            </w:r>
          </w:p>
        </w:tc>
        <w:tc>
          <w:tcPr>
            <w:tcW w:w="2433" w:type="pct"/>
            <w:hideMark/>
          </w:tcPr>
          <w:p w14:paraId="4AEEB509" w14:textId="77777777" w:rsidR="00ED7264" w:rsidRDefault="00ED7264">
            <w:pPr>
              <w:jc w:val="both"/>
              <w:rPr>
                <w:rFonts w:ascii="Arial" w:hAnsi="Arial" w:cs="Arial"/>
                <w:lang w:val="ru-RU"/>
              </w:rPr>
            </w:pPr>
            <w:r>
              <w:rPr>
                <w:rFonts w:ascii="Arial" w:hAnsi="Arial" w:cs="Arial"/>
                <w:lang w:val="ru-RU"/>
              </w:rPr>
              <w:t xml:space="preserve">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w:t>
            </w:r>
            <w:r>
              <w:rPr>
                <w:rFonts w:ascii="Arial" w:hAnsi="Arial" w:cs="Arial"/>
                <w:lang w:val="ru-RU"/>
              </w:rPr>
              <w:lastRenderedPageBreak/>
              <w:t>«Обеспечение отдыха и оздоровления детей» государственной программы Красноярского края «Развитие образования»)</w:t>
            </w:r>
          </w:p>
        </w:tc>
        <w:tc>
          <w:tcPr>
            <w:tcW w:w="341" w:type="pct"/>
            <w:noWrap/>
            <w:hideMark/>
          </w:tcPr>
          <w:p w14:paraId="42A3F921" w14:textId="77777777" w:rsidR="00ED7264" w:rsidRDefault="00ED7264">
            <w:pPr>
              <w:jc w:val="both"/>
              <w:rPr>
                <w:rFonts w:ascii="Arial" w:hAnsi="Arial" w:cs="Arial"/>
              </w:rPr>
            </w:pPr>
            <w:r>
              <w:rPr>
                <w:rFonts w:ascii="Arial" w:hAnsi="Arial" w:cs="Arial"/>
              </w:rPr>
              <w:lastRenderedPageBreak/>
              <w:t>7 149,0</w:t>
            </w:r>
          </w:p>
        </w:tc>
        <w:tc>
          <w:tcPr>
            <w:tcW w:w="340" w:type="pct"/>
            <w:noWrap/>
            <w:hideMark/>
          </w:tcPr>
          <w:p w14:paraId="27993F2E" w14:textId="77777777" w:rsidR="00ED7264" w:rsidRDefault="00ED7264">
            <w:pPr>
              <w:jc w:val="both"/>
              <w:rPr>
                <w:rFonts w:ascii="Arial" w:hAnsi="Arial" w:cs="Arial"/>
              </w:rPr>
            </w:pPr>
            <w:r>
              <w:rPr>
                <w:rFonts w:ascii="Arial" w:hAnsi="Arial" w:cs="Arial"/>
              </w:rPr>
              <w:t>7 149,0</w:t>
            </w:r>
          </w:p>
        </w:tc>
        <w:tc>
          <w:tcPr>
            <w:tcW w:w="341" w:type="pct"/>
            <w:noWrap/>
            <w:hideMark/>
          </w:tcPr>
          <w:p w14:paraId="3D199988" w14:textId="77777777" w:rsidR="00ED7264" w:rsidRDefault="00ED7264">
            <w:pPr>
              <w:jc w:val="both"/>
              <w:rPr>
                <w:rFonts w:ascii="Arial" w:hAnsi="Arial" w:cs="Arial"/>
              </w:rPr>
            </w:pPr>
            <w:r>
              <w:rPr>
                <w:rFonts w:ascii="Arial" w:hAnsi="Arial" w:cs="Arial"/>
              </w:rPr>
              <w:t>7 149,0</w:t>
            </w:r>
          </w:p>
        </w:tc>
      </w:tr>
      <w:tr w:rsidR="00000000" w14:paraId="4767D0D4" w14:textId="77777777">
        <w:tc>
          <w:tcPr>
            <w:tcW w:w="123" w:type="pct"/>
            <w:hideMark/>
          </w:tcPr>
          <w:p w14:paraId="6CFE3B47" w14:textId="77777777" w:rsidR="00ED7264" w:rsidRDefault="00ED7264">
            <w:pPr>
              <w:jc w:val="both"/>
              <w:rPr>
                <w:rFonts w:ascii="Arial" w:hAnsi="Arial" w:cs="Arial"/>
              </w:rPr>
            </w:pPr>
            <w:r>
              <w:rPr>
                <w:rFonts w:ascii="Arial" w:hAnsi="Arial" w:cs="Arial"/>
              </w:rPr>
              <w:t>185</w:t>
            </w:r>
          </w:p>
        </w:tc>
        <w:tc>
          <w:tcPr>
            <w:tcW w:w="258" w:type="pct"/>
            <w:noWrap/>
            <w:hideMark/>
          </w:tcPr>
          <w:p w14:paraId="703505A8" w14:textId="77777777" w:rsidR="00ED7264" w:rsidRDefault="00ED7264">
            <w:pPr>
              <w:jc w:val="both"/>
              <w:rPr>
                <w:rFonts w:ascii="Arial" w:hAnsi="Arial" w:cs="Arial"/>
              </w:rPr>
            </w:pPr>
            <w:r>
              <w:rPr>
                <w:rFonts w:ascii="Arial" w:hAnsi="Arial" w:cs="Arial"/>
              </w:rPr>
              <w:t>094</w:t>
            </w:r>
          </w:p>
        </w:tc>
        <w:tc>
          <w:tcPr>
            <w:tcW w:w="128" w:type="pct"/>
            <w:noWrap/>
            <w:hideMark/>
          </w:tcPr>
          <w:p w14:paraId="3D26E967" w14:textId="77777777" w:rsidR="00ED7264" w:rsidRDefault="00ED7264">
            <w:pPr>
              <w:jc w:val="both"/>
              <w:rPr>
                <w:rFonts w:ascii="Arial" w:hAnsi="Arial" w:cs="Arial"/>
              </w:rPr>
            </w:pPr>
            <w:r>
              <w:rPr>
                <w:rFonts w:ascii="Arial" w:hAnsi="Arial" w:cs="Arial"/>
              </w:rPr>
              <w:t>2</w:t>
            </w:r>
          </w:p>
        </w:tc>
        <w:tc>
          <w:tcPr>
            <w:tcW w:w="177" w:type="pct"/>
            <w:noWrap/>
            <w:hideMark/>
          </w:tcPr>
          <w:p w14:paraId="18D4F980" w14:textId="77777777" w:rsidR="00ED7264" w:rsidRDefault="00ED7264">
            <w:pPr>
              <w:jc w:val="both"/>
              <w:rPr>
                <w:rFonts w:ascii="Arial" w:hAnsi="Arial" w:cs="Arial"/>
              </w:rPr>
            </w:pPr>
            <w:r>
              <w:rPr>
                <w:rFonts w:ascii="Arial" w:hAnsi="Arial" w:cs="Arial"/>
              </w:rPr>
              <w:t>02</w:t>
            </w:r>
          </w:p>
        </w:tc>
        <w:tc>
          <w:tcPr>
            <w:tcW w:w="124" w:type="pct"/>
            <w:noWrap/>
            <w:hideMark/>
          </w:tcPr>
          <w:p w14:paraId="3D745840" w14:textId="77777777" w:rsidR="00ED7264" w:rsidRDefault="00ED7264">
            <w:pPr>
              <w:jc w:val="both"/>
              <w:rPr>
                <w:rFonts w:ascii="Arial" w:hAnsi="Arial" w:cs="Arial"/>
              </w:rPr>
            </w:pPr>
            <w:r>
              <w:rPr>
                <w:rFonts w:ascii="Arial" w:hAnsi="Arial" w:cs="Arial"/>
              </w:rPr>
              <w:t>30</w:t>
            </w:r>
          </w:p>
        </w:tc>
        <w:tc>
          <w:tcPr>
            <w:tcW w:w="172" w:type="pct"/>
            <w:noWrap/>
            <w:hideMark/>
          </w:tcPr>
          <w:p w14:paraId="336A644B" w14:textId="77777777" w:rsidR="00ED7264" w:rsidRDefault="00ED7264">
            <w:pPr>
              <w:jc w:val="both"/>
              <w:rPr>
                <w:rFonts w:ascii="Arial" w:hAnsi="Arial" w:cs="Arial"/>
              </w:rPr>
            </w:pPr>
            <w:r>
              <w:rPr>
                <w:rFonts w:ascii="Arial" w:hAnsi="Arial" w:cs="Arial"/>
              </w:rPr>
              <w:t>024</w:t>
            </w:r>
          </w:p>
        </w:tc>
        <w:tc>
          <w:tcPr>
            <w:tcW w:w="164" w:type="pct"/>
            <w:noWrap/>
            <w:hideMark/>
          </w:tcPr>
          <w:p w14:paraId="1396714F" w14:textId="77777777" w:rsidR="00ED7264" w:rsidRDefault="00ED7264">
            <w:pPr>
              <w:jc w:val="both"/>
              <w:rPr>
                <w:rFonts w:ascii="Arial" w:hAnsi="Arial" w:cs="Arial"/>
              </w:rPr>
            </w:pPr>
            <w:r>
              <w:rPr>
                <w:rFonts w:ascii="Arial" w:hAnsi="Arial" w:cs="Arial"/>
              </w:rPr>
              <w:t>05</w:t>
            </w:r>
          </w:p>
        </w:tc>
        <w:tc>
          <w:tcPr>
            <w:tcW w:w="148" w:type="pct"/>
            <w:noWrap/>
            <w:hideMark/>
          </w:tcPr>
          <w:p w14:paraId="0D8591EF" w14:textId="77777777" w:rsidR="00ED7264" w:rsidRDefault="00ED7264">
            <w:pPr>
              <w:jc w:val="both"/>
              <w:rPr>
                <w:rFonts w:ascii="Arial" w:hAnsi="Arial" w:cs="Arial"/>
              </w:rPr>
            </w:pPr>
            <w:r>
              <w:rPr>
                <w:rFonts w:ascii="Arial" w:hAnsi="Arial" w:cs="Arial"/>
              </w:rPr>
              <w:t>7846</w:t>
            </w:r>
          </w:p>
        </w:tc>
        <w:tc>
          <w:tcPr>
            <w:tcW w:w="251" w:type="pct"/>
            <w:noWrap/>
            <w:hideMark/>
          </w:tcPr>
          <w:p w14:paraId="583C3412" w14:textId="77777777" w:rsidR="00ED7264" w:rsidRDefault="00ED7264">
            <w:pPr>
              <w:jc w:val="both"/>
              <w:rPr>
                <w:rFonts w:ascii="Arial" w:hAnsi="Arial" w:cs="Arial"/>
              </w:rPr>
            </w:pPr>
            <w:r>
              <w:rPr>
                <w:rFonts w:ascii="Arial" w:hAnsi="Arial" w:cs="Arial"/>
              </w:rPr>
              <w:t>150</w:t>
            </w:r>
          </w:p>
        </w:tc>
        <w:tc>
          <w:tcPr>
            <w:tcW w:w="2433" w:type="pct"/>
            <w:hideMark/>
          </w:tcPr>
          <w:p w14:paraId="18A683DD"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c>
          <w:tcPr>
            <w:tcW w:w="341" w:type="pct"/>
            <w:noWrap/>
            <w:hideMark/>
          </w:tcPr>
          <w:p w14:paraId="471D6949" w14:textId="77777777" w:rsidR="00ED7264" w:rsidRDefault="00ED7264">
            <w:pPr>
              <w:jc w:val="both"/>
              <w:rPr>
                <w:rFonts w:ascii="Arial" w:hAnsi="Arial" w:cs="Arial"/>
              </w:rPr>
            </w:pPr>
            <w:r>
              <w:rPr>
                <w:rFonts w:ascii="Arial" w:hAnsi="Arial" w:cs="Arial"/>
              </w:rPr>
              <w:t>402,4</w:t>
            </w:r>
          </w:p>
        </w:tc>
        <w:tc>
          <w:tcPr>
            <w:tcW w:w="340" w:type="pct"/>
            <w:noWrap/>
            <w:hideMark/>
          </w:tcPr>
          <w:p w14:paraId="4E5CF19B" w14:textId="77777777" w:rsidR="00ED7264" w:rsidRDefault="00ED7264">
            <w:pPr>
              <w:jc w:val="both"/>
              <w:rPr>
                <w:rFonts w:ascii="Arial" w:hAnsi="Arial" w:cs="Arial"/>
              </w:rPr>
            </w:pPr>
            <w:r>
              <w:rPr>
                <w:rFonts w:ascii="Arial" w:hAnsi="Arial" w:cs="Arial"/>
              </w:rPr>
              <w:t>251,5</w:t>
            </w:r>
          </w:p>
        </w:tc>
        <w:tc>
          <w:tcPr>
            <w:tcW w:w="341" w:type="pct"/>
            <w:noWrap/>
            <w:hideMark/>
          </w:tcPr>
          <w:p w14:paraId="5EADAA36" w14:textId="77777777" w:rsidR="00ED7264" w:rsidRDefault="00ED7264">
            <w:pPr>
              <w:jc w:val="both"/>
              <w:rPr>
                <w:rFonts w:ascii="Arial" w:hAnsi="Arial" w:cs="Arial"/>
              </w:rPr>
            </w:pPr>
            <w:r>
              <w:rPr>
                <w:rFonts w:ascii="Arial" w:hAnsi="Arial" w:cs="Arial"/>
              </w:rPr>
              <w:t>251,5</w:t>
            </w:r>
          </w:p>
        </w:tc>
      </w:tr>
      <w:tr w:rsidR="00000000" w14:paraId="640E9421" w14:textId="77777777">
        <w:tc>
          <w:tcPr>
            <w:tcW w:w="123" w:type="pct"/>
            <w:hideMark/>
          </w:tcPr>
          <w:p w14:paraId="74C32E7A" w14:textId="77777777" w:rsidR="00ED7264" w:rsidRDefault="00ED7264">
            <w:pPr>
              <w:jc w:val="both"/>
              <w:rPr>
                <w:rFonts w:ascii="Arial" w:hAnsi="Arial" w:cs="Arial"/>
              </w:rPr>
            </w:pPr>
            <w:r>
              <w:rPr>
                <w:rFonts w:ascii="Arial" w:hAnsi="Arial" w:cs="Arial"/>
              </w:rPr>
              <w:t>186</w:t>
            </w:r>
          </w:p>
        </w:tc>
        <w:tc>
          <w:tcPr>
            <w:tcW w:w="258" w:type="pct"/>
            <w:noWrap/>
            <w:hideMark/>
          </w:tcPr>
          <w:p w14:paraId="7EDAF9E0" w14:textId="77777777" w:rsidR="00ED7264" w:rsidRDefault="00ED7264">
            <w:pPr>
              <w:jc w:val="both"/>
              <w:rPr>
                <w:rFonts w:ascii="Arial" w:hAnsi="Arial" w:cs="Arial"/>
              </w:rPr>
            </w:pPr>
            <w:r>
              <w:rPr>
                <w:rFonts w:ascii="Arial" w:hAnsi="Arial" w:cs="Arial"/>
              </w:rPr>
              <w:t>094</w:t>
            </w:r>
          </w:p>
        </w:tc>
        <w:tc>
          <w:tcPr>
            <w:tcW w:w="128" w:type="pct"/>
            <w:noWrap/>
            <w:hideMark/>
          </w:tcPr>
          <w:p w14:paraId="31B0F472" w14:textId="77777777" w:rsidR="00ED7264" w:rsidRDefault="00ED7264">
            <w:pPr>
              <w:jc w:val="both"/>
              <w:rPr>
                <w:rFonts w:ascii="Arial" w:hAnsi="Arial" w:cs="Arial"/>
              </w:rPr>
            </w:pPr>
            <w:r>
              <w:rPr>
                <w:rFonts w:ascii="Arial" w:hAnsi="Arial" w:cs="Arial"/>
              </w:rPr>
              <w:t>2</w:t>
            </w:r>
          </w:p>
        </w:tc>
        <w:tc>
          <w:tcPr>
            <w:tcW w:w="177" w:type="pct"/>
            <w:noWrap/>
            <w:hideMark/>
          </w:tcPr>
          <w:p w14:paraId="6C9E8CCF" w14:textId="77777777" w:rsidR="00ED7264" w:rsidRDefault="00ED7264">
            <w:pPr>
              <w:jc w:val="both"/>
              <w:rPr>
                <w:rFonts w:ascii="Arial" w:hAnsi="Arial" w:cs="Arial"/>
              </w:rPr>
            </w:pPr>
            <w:r>
              <w:rPr>
                <w:rFonts w:ascii="Arial" w:hAnsi="Arial" w:cs="Arial"/>
              </w:rPr>
              <w:t>02</w:t>
            </w:r>
          </w:p>
        </w:tc>
        <w:tc>
          <w:tcPr>
            <w:tcW w:w="124" w:type="pct"/>
            <w:noWrap/>
            <w:hideMark/>
          </w:tcPr>
          <w:p w14:paraId="198CC169" w14:textId="77777777" w:rsidR="00ED7264" w:rsidRDefault="00ED7264">
            <w:pPr>
              <w:jc w:val="both"/>
              <w:rPr>
                <w:rFonts w:ascii="Arial" w:hAnsi="Arial" w:cs="Arial"/>
              </w:rPr>
            </w:pPr>
            <w:r>
              <w:rPr>
                <w:rFonts w:ascii="Arial" w:hAnsi="Arial" w:cs="Arial"/>
              </w:rPr>
              <w:t>30</w:t>
            </w:r>
          </w:p>
        </w:tc>
        <w:tc>
          <w:tcPr>
            <w:tcW w:w="172" w:type="pct"/>
            <w:noWrap/>
            <w:hideMark/>
          </w:tcPr>
          <w:p w14:paraId="47E49550" w14:textId="77777777" w:rsidR="00ED7264" w:rsidRDefault="00ED7264">
            <w:pPr>
              <w:jc w:val="both"/>
              <w:rPr>
                <w:rFonts w:ascii="Arial" w:hAnsi="Arial" w:cs="Arial"/>
              </w:rPr>
            </w:pPr>
            <w:r>
              <w:rPr>
                <w:rFonts w:ascii="Arial" w:hAnsi="Arial" w:cs="Arial"/>
              </w:rPr>
              <w:t>029</w:t>
            </w:r>
          </w:p>
        </w:tc>
        <w:tc>
          <w:tcPr>
            <w:tcW w:w="164" w:type="pct"/>
            <w:noWrap/>
            <w:hideMark/>
          </w:tcPr>
          <w:p w14:paraId="2740F26F" w14:textId="77777777" w:rsidR="00ED7264" w:rsidRDefault="00ED7264">
            <w:pPr>
              <w:jc w:val="both"/>
              <w:rPr>
                <w:rFonts w:ascii="Arial" w:hAnsi="Arial" w:cs="Arial"/>
              </w:rPr>
            </w:pPr>
            <w:r>
              <w:rPr>
                <w:rFonts w:ascii="Arial" w:hAnsi="Arial" w:cs="Arial"/>
              </w:rPr>
              <w:t>00</w:t>
            </w:r>
          </w:p>
        </w:tc>
        <w:tc>
          <w:tcPr>
            <w:tcW w:w="148" w:type="pct"/>
            <w:noWrap/>
            <w:hideMark/>
          </w:tcPr>
          <w:p w14:paraId="01A15409" w14:textId="77777777" w:rsidR="00ED7264" w:rsidRDefault="00ED7264">
            <w:pPr>
              <w:jc w:val="both"/>
              <w:rPr>
                <w:rFonts w:ascii="Arial" w:hAnsi="Arial" w:cs="Arial"/>
              </w:rPr>
            </w:pPr>
            <w:r>
              <w:rPr>
                <w:rFonts w:ascii="Arial" w:hAnsi="Arial" w:cs="Arial"/>
              </w:rPr>
              <w:t>0000</w:t>
            </w:r>
          </w:p>
        </w:tc>
        <w:tc>
          <w:tcPr>
            <w:tcW w:w="251" w:type="pct"/>
            <w:noWrap/>
            <w:hideMark/>
          </w:tcPr>
          <w:p w14:paraId="25218A3A" w14:textId="77777777" w:rsidR="00ED7264" w:rsidRDefault="00ED7264">
            <w:pPr>
              <w:jc w:val="both"/>
              <w:rPr>
                <w:rFonts w:ascii="Arial" w:hAnsi="Arial" w:cs="Arial"/>
              </w:rPr>
            </w:pPr>
            <w:r>
              <w:rPr>
                <w:rFonts w:ascii="Arial" w:hAnsi="Arial" w:cs="Arial"/>
              </w:rPr>
              <w:t>150</w:t>
            </w:r>
          </w:p>
        </w:tc>
        <w:tc>
          <w:tcPr>
            <w:tcW w:w="2433" w:type="pct"/>
            <w:hideMark/>
          </w:tcPr>
          <w:p w14:paraId="12C0AC50" w14:textId="77777777" w:rsidR="00ED7264" w:rsidRDefault="00ED7264">
            <w:pPr>
              <w:jc w:val="both"/>
              <w:rPr>
                <w:rFonts w:ascii="Arial" w:hAnsi="Arial" w:cs="Arial"/>
                <w:lang w:val="ru-RU"/>
              </w:rPr>
            </w:pPr>
            <w:r>
              <w:rPr>
                <w:rFonts w:ascii="Arial" w:hAnsi="Arial" w:cs="Arial"/>
                <w:lang w:val="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41" w:type="pct"/>
            <w:noWrap/>
            <w:hideMark/>
          </w:tcPr>
          <w:p w14:paraId="049F44DB" w14:textId="77777777" w:rsidR="00ED7264" w:rsidRDefault="00ED7264">
            <w:pPr>
              <w:jc w:val="both"/>
              <w:rPr>
                <w:rFonts w:ascii="Arial" w:hAnsi="Arial" w:cs="Arial"/>
              </w:rPr>
            </w:pPr>
            <w:r>
              <w:rPr>
                <w:rFonts w:ascii="Arial" w:hAnsi="Arial" w:cs="Arial"/>
              </w:rPr>
              <w:t>1 828,8</w:t>
            </w:r>
          </w:p>
        </w:tc>
        <w:tc>
          <w:tcPr>
            <w:tcW w:w="340" w:type="pct"/>
            <w:noWrap/>
            <w:hideMark/>
          </w:tcPr>
          <w:p w14:paraId="6D2141D6" w14:textId="77777777" w:rsidR="00ED7264" w:rsidRDefault="00ED7264">
            <w:pPr>
              <w:jc w:val="both"/>
              <w:rPr>
                <w:rFonts w:ascii="Arial" w:hAnsi="Arial" w:cs="Arial"/>
              </w:rPr>
            </w:pPr>
            <w:r>
              <w:rPr>
                <w:rFonts w:ascii="Arial" w:hAnsi="Arial" w:cs="Arial"/>
              </w:rPr>
              <w:t>1 828,8</w:t>
            </w:r>
          </w:p>
        </w:tc>
        <w:tc>
          <w:tcPr>
            <w:tcW w:w="341" w:type="pct"/>
            <w:noWrap/>
            <w:hideMark/>
          </w:tcPr>
          <w:p w14:paraId="2FE7A0BF" w14:textId="77777777" w:rsidR="00ED7264" w:rsidRDefault="00ED7264">
            <w:pPr>
              <w:jc w:val="both"/>
              <w:rPr>
                <w:rFonts w:ascii="Arial" w:hAnsi="Arial" w:cs="Arial"/>
              </w:rPr>
            </w:pPr>
            <w:r>
              <w:rPr>
                <w:rFonts w:ascii="Arial" w:hAnsi="Arial" w:cs="Arial"/>
              </w:rPr>
              <w:t>1 828,8</w:t>
            </w:r>
          </w:p>
        </w:tc>
      </w:tr>
      <w:tr w:rsidR="00000000" w14:paraId="65C7A757" w14:textId="77777777">
        <w:tc>
          <w:tcPr>
            <w:tcW w:w="123" w:type="pct"/>
            <w:hideMark/>
          </w:tcPr>
          <w:p w14:paraId="1E55A08A" w14:textId="77777777" w:rsidR="00ED7264" w:rsidRDefault="00ED7264">
            <w:pPr>
              <w:jc w:val="both"/>
              <w:rPr>
                <w:rFonts w:ascii="Arial" w:hAnsi="Arial" w:cs="Arial"/>
              </w:rPr>
            </w:pPr>
            <w:r>
              <w:rPr>
                <w:rFonts w:ascii="Arial" w:hAnsi="Arial" w:cs="Arial"/>
              </w:rPr>
              <w:t>187</w:t>
            </w:r>
          </w:p>
        </w:tc>
        <w:tc>
          <w:tcPr>
            <w:tcW w:w="258" w:type="pct"/>
            <w:noWrap/>
            <w:hideMark/>
          </w:tcPr>
          <w:p w14:paraId="55FC8CD9" w14:textId="77777777" w:rsidR="00ED7264" w:rsidRDefault="00ED7264">
            <w:pPr>
              <w:jc w:val="both"/>
              <w:rPr>
                <w:rFonts w:ascii="Arial" w:hAnsi="Arial" w:cs="Arial"/>
              </w:rPr>
            </w:pPr>
            <w:r>
              <w:rPr>
                <w:rFonts w:ascii="Arial" w:hAnsi="Arial" w:cs="Arial"/>
              </w:rPr>
              <w:t>094</w:t>
            </w:r>
          </w:p>
        </w:tc>
        <w:tc>
          <w:tcPr>
            <w:tcW w:w="128" w:type="pct"/>
            <w:noWrap/>
            <w:hideMark/>
          </w:tcPr>
          <w:p w14:paraId="54B43BF2" w14:textId="77777777" w:rsidR="00ED7264" w:rsidRDefault="00ED7264">
            <w:pPr>
              <w:jc w:val="both"/>
              <w:rPr>
                <w:rFonts w:ascii="Arial" w:hAnsi="Arial" w:cs="Arial"/>
              </w:rPr>
            </w:pPr>
            <w:r>
              <w:rPr>
                <w:rFonts w:ascii="Arial" w:hAnsi="Arial" w:cs="Arial"/>
              </w:rPr>
              <w:t>2</w:t>
            </w:r>
          </w:p>
        </w:tc>
        <w:tc>
          <w:tcPr>
            <w:tcW w:w="177" w:type="pct"/>
            <w:noWrap/>
            <w:hideMark/>
          </w:tcPr>
          <w:p w14:paraId="216C87F6" w14:textId="77777777" w:rsidR="00ED7264" w:rsidRDefault="00ED7264">
            <w:pPr>
              <w:jc w:val="both"/>
              <w:rPr>
                <w:rFonts w:ascii="Arial" w:hAnsi="Arial" w:cs="Arial"/>
              </w:rPr>
            </w:pPr>
            <w:r>
              <w:rPr>
                <w:rFonts w:ascii="Arial" w:hAnsi="Arial" w:cs="Arial"/>
              </w:rPr>
              <w:t>02</w:t>
            </w:r>
          </w:p>
        </w:tc>
        <w:tc>
          <w:tcPr>
            <w:tcW w:w="124" w:type="pct"/>
            <w:noWrap/>
            <w:hideMark/>
          </w:tcPr>
          <w:p w14:paraId="5BA8A210" w14:textId="77777777" w:rsidR="00ED7264" w:rsidRDefault="00ED7264">
            <w:pPr>
              <w:jc w:val="both"/>
              <w:rPr>
                <w:rFonts w:ascii="Arial" w:hAnsi="Arial" w:cs="Arial"/>
              </w:rPr>
            </w:pPr>
            <w:r>
              <w:rPr>
                <w:rFonts w:ascii="Arial" w:hAnsi="Arial" w:cs="Arial"/>
              </w:rPr>
              <w:t>30</w:t>
            </w:r>
          </w:p>
        </w:tc>
        <w:tc>
          <w:tcPr>
            <w:tcW w:w="172" w:type="pct"/>
            <w:noWrap/>
            <w:hideMark/>
          </w:tcPr>
          <w:p w14:paraId="6F5E1467" w14:textId="77777777" w:rsidR="00ED7264" w:rsidRDefault="00ED7264">
            <w:pPr>
              <w:jc w:val="both"/>
              <w:rPr>
                <w:rFonts w:ascii="Arial" w:hAnsi="Arial" w:cs="Arial"/>
              </w:rPr>
            </w:pPr>
            <w:r>
              <w:rPr>
                <w:rFonts w:ascii="Arial" w:hAnsi="Arial" w:cs="Arial"/>
              </w:rPr>
              <w:t>029</w:t>
            </w:r>
          </w:p>
        </w:tc>
        <w:tc>
          <w:tcPr>
            <w:tcW w:w="164" w:type="pct"/>
            <w:noWrap/>
            <w:hideMark/>
          </w:tcPr>
          <w:p w14:paraId="0741B665" w14:textId="77777777" w:rsidR="00ED7264" w:rsidRDefault="00ED7264">
            <w:pPr>
              <w:jc w:val="both"/>
              <w:rPr>
                <w:rFonts w:ascii="Arial" w:hAnsi="Arial" w:cs="Arial"/>
              </w:rPr>
            </w:pPr>
            <w:r>
              <w:rPr>
                <w:rFonts w:ascii="Arial" w:hAnsi="Arial" w:cs="Arial"/>
              </w:rPr>
              <w:t>05</w:t>
            </w:r>
          </w:p>
        </w:tc>
        <w:tc>
          <w:tcPr>
            <w:tcW w:w="148" w:type="pct"/>
            <w:noWrap/>
            <w:hideMark/>
          </w:tcPr>
          <w:p w14:paraId="7EFF07A5" w14:textId="77777777" w:rsidR="00ED7264" w:rsidRDefault="00ED7264">
            <w:pPr>
              <w:jc w:val="both"/>
              <w:rPr>
                <w:rFonts w:ascii="Arial" w:hAnsi="Arial" w:cs="Arial"/>
              </w:rPr>
            </w:pPr>
            <w:r>
              <w:rPr>
                <w:rFonts w:ascii="Arial" w:hAnsi="Arial" w:cs="Arial"/>
              </w:rPr>
              <w:t>0000</w:t>
            </w:r>
          </w:p>
        </w:tc>
        <w:tc>
          <w:tcPr>
            <w:tcW w:w="251" w:type="pct"/>
            <w:noWrap/>
            <w:hideMark/>
          </w:tcPr>
          <w:p w14:paraId="18D545AC" w14:textId="77777777" w:rsidR="00ED7264" w:rsidRDefault="00ED7264">
            <w:pPr>
              <w:jc w:val="both"/>
              <w:rPr>
                <w:rFonts w:ascii="Arial" w:hAnsi="Arial" w:cs="Arial"/>
              </w:rPr>
            </w:pPr>
            <w:r>
              <w:rPr>
                <w:rFonts w:ascii="Arial" w:hAnsi="Arial" w:cs="Arial"/>
              </w:rPr>
              <w:t>150</w:t>
            </w:r>
          </w:p>
        </w:tc>
        <w:tc>
          <w:tcPr>
            <w:tcW w:w="2433" w:type="pct"/>
            <w:hideMark/>
          </w:tcPr>
          <w:p w14:paraId="48DE8D5C"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41" w:type="pct"/>
            <w:noWrap/>
            <w:hideMark/>
          </w:tcPr>
          <w:p w14:paraId="1CE1CCE7" w14:textId="77777777" w:rsidR="00ED7264" w:rsidRDefault="00ED7264">
            <w:pPr>
              <w:jc w:val="both"/>
              <w:rPr>
                <w:rFonts w:ascii="Arial" w:hAnsi="Arial" w:cs="Arial"/>
              </w:rPr>
            </w:pPr>
            <w:r>
              <w:rPr>
                <w:rFonts w:ascii="Arial" w:hAnsi="Arial" w:cs="Arial"/>
              </w:rPr>
              <w:t>1 828,8</w:t>
            </w:r>
          </w:p>
        </w:tc>
        <w:tc>
          <w:tcPr>
            <w:tcW w:w="340" w:type="pct"/>
            <w:noWrap/>
            <w:hideMark/>
          </w:tcPr>
          <w:p w14:paraId="1D7E8287" w14:textId="77777777" w:rsidR="00ED7264" w:rsidRDefault="00ED7264">
            <w:pPr>
              <w:jc w:val="both"/>
              <w:rPr>
                <w:rFonts w:ascii="Arial" w:hAnsi="Arial" w:cs="Arial"/>
              </w:rPr>
            </w:pPr>
            <w:r>
              <w:rPr>
                <w:rFonts w:ascii="Arial" w:hAnsi="Arial" w:cs="Arial"/>
              </w:rPr>
              <w:t>1 828,8</w:t>
            </w:r>
          </w:p>
        </w:tc>
        <w:tc>
          <w:tcPr>
            <w:tcW w:w="341" w:type="pct"/>
            <w:noWrap/>
            <w:hideMark/>
          </w:tcPr>
          <w:p w14:paraId="196228E5" w14:textId="77777777" w:rsidR="00ED7264" w:rsidRDefault="00ED7264">
            <w:pPr>
              <w:jc w:val="both"/>
              <w:rPr>
                <w:rFonts w:ascii="Arial" w:hAnsi="Arial" w:cs="Arial"/>
              </w:rPr>
            </w:pPr>
            <w:r>
              <w:rPr>
                <w:rFonts w:ascii="Arial" w:hAnsi="Arial" w:cs="Arial"/>
              </w:rPr>
              <w:t>1 828,8</w:t>
            </w:r>
          </w:p>
        </w:tc>
      </w:tr>
      <w:tr w:rsidR="00000000" w14:paraId="1069AC80" w14:textId="77777777">
        <w:tc>
          <w:tcPr>
            <w:tcW w:w="123" w:type="pct"/>
            <w:hideMark/>
          </w:tcPr>
          <w:p w14:paraId="376B9FC1" w14:textId="77777777" w:rsidR="00ED7264" w:rsidRDefault="00ED7264">
            <w:pPr>
              <w:jc w:val="both"/>
              <w:rPr>
                <w:rFonts w:ascii="Arial" w:hAnsi="Arial" w:cs="Arial"/>
              </w:rPr>
            </w:pPr>
            <w:r>
              <w:rPr>
                <w:rFonts w:ascii="Arial" w:hAnsi="Arial" w:cs="Arial"/>
              </w:rPr>
              <w:t>188</w:t>
            </w:r>
          </w:p>
        </w:tc>
        <w:tc>
          <w:tcPr>
            <w:tcW w:w="258" w:type="pct"/>
            <w:noWrap/>
            <w:hideMark/>
          </w:tcPr>
          <w:p w14:paraId="36DC7F36" w14:textId="77777777" w:rsidR="00ED7264" w:rsidRDefault="00ED7264">
            <w:pPr>
              <w:jc w:val="both"/>
              <w:rPr>
                <w:rFonts w:ascii="Arial" w:hAnsi="Arial" w:cs="Arial"/>
              </w:rPr>
            </w:pPr>
            <w:r>
              <w:rPr>
                <w:rFonts w:ascii="Arial" w:hAnsi="Arial" w:cs="Arial"/>
              </w:rPr>
              <w:t>094</w:t>
            </w:r>
          </w:p>
        </w:tc>
        <w:tc>
          <w:tcPr>
            <w:tcW w:w="128" w:type="pct"/>
            <w:noWrap/>
            <w:hideMark/>
          </w:tcPr>
          <w:p w14:paraId="44091B20" w14:textId="77777777" w:rsidR="00ED7264" w:rsidRDefault="00ED7264">
            <w:pPr>
              <w:jc w:val="both"/>
              <w:rPr>
                <w:rFonts w:ascii="Arial" w:hAnsi="Arial" w:cs="Arial"/>
              </w:rPr>
            </w:pPr>
            <w:r>
              <w:rPr>
                <w:rFonts w:ascii="Arial" w:hAnsi="Arial" w:cs="Arial"/>
              </w:rPr>
              <w:t>2</w:t>
            </w:r>
          </w:p>
        </w:tc>
        <w:tc>
          <w:tcPr>
            <w:tcW w:w="177" w:type="pct"/>
            <w:noWrap/>
            <w:hideMark/>
          </w:tcPr>
          <w:p w14:paraId="2C6272AB" w14:textId="77777777" w:rsidR="00ED7264" w:rsidRDefault="00ED7264">
            <w:pPr>
              <w:jc w:val="both"/>
              <w:rPr>
                <w:rFonts w:ascii="Arial" w:hAnsi="Arial" w:cs="Arial"/>
              </w:rPr>
            </w:pPr>
            <w:r>
              <w:rPr>
                <w:rFonts w:ascii="Arial" w:hAnsi="Arial" w:cs="Arial"/>
              </w:rPr>
              <w:t>02</w:t>
            </w:r>
          </w:p>
        </w:tc>
        <w:tc>
          <w:tcPr>
            <w:tcW w:w="124" w:type="pct"/>
            <w:noWrap/>
            <w:hideMark/>
          </w:tcPr>
          <w:p w14:paraId="57D5CE01" w14:textId="77777777" w:rsidR="00ED7264" w:rsidRDefault="00ED7264">
            <w:pPr>
              <w:jc w:val="both"/>
              <w:rPr>
                <w:rFonts w:ascii="Arial" w:hAnsi="Arial" w:cs="Arial"/>
              </w:rPr>
            </w:pPr>
            <w:r>
              <w:rPr>
                <w:rFonts w:ascii="Arial" w:hAnsi="Arial" w:cs="Arial"/>
              </w:rPr>
              <w:t>35</w:t>
            </w:r>
          </w:p>
        </w:tc>
        <w:tc>
          <w:tcPr>
            <w:tcW w:w="172" w:type="pct"/>
            <w:noWrap/>
            <w:hideMark/>
          </w:tcPr>
          <w:p w14:paraId="404CEBEF" w14:textId="77777777" w:rsidR="00ED7264" w:rsidRDefault="00ED7264">
            <w:pPr>
              <w:jc w:val="both"/>
              <w:rPr>
                <w:rFonts w:ascii="Arial" w:hAnsi="Arial" w:cs="Arial"/>
              </w:rPr>
            </w:pPr>
            <w:r>
              <w:rPr>
                <w:rFonts w:ascii="Arial" w:hAnsi="Arial" w:cs="Arial"/>
              </w:rPr>
              <w:t>118</w:t>
            </w:r>
          </w:p>
        </w:tc>
        <w:tc>
          <w:tcPr>
            <w:tcW w:w="164" w:type="pct"/>
            <w:noWrap/>
            <w:hideMark/>
          </w:tcPr>
          <w:p w14:paraId="6203F50E" w14:textId="77777777" w:rsidR="00ED7264" w:rsidRDefault="00ED7264">
            <w:pPr>
              <w:jc w:val="both"/>
              <w:rPr>
                <w:rFonts w:ascii="Arial" w:hAnsi="Arial" w:cs="Arial"/>
              </w:rPr>
            </w:pPr>
            <w:r>
              <w:rPr>
                <w:rFonts w:ascii="Arial" w:hAnsi="Arial" w:cs="Arial"/>
              </w:rPr>
              <w:t>00</w:t>
            </w:r>
          </w:p>
        </w:tc>
        <w:tc>
          <w:tcPr>
            <w:tcW w:w="148" w:type="pct"/>
            <w:noWrap/>
            <w:hideMark/>
          </w:tcPr>
          <w:p w14:paraId="4CDD13FE" w14:textId="77777777" w:rsidR="00ED7264" w:rsidRDefault="00ED7264">
            <w:pPr>
              <w:jc w:val="both"/>
              <w:rPr>
                <w:rFonts w:ascii="Arial" w:hAnsi="Arial" w:cs="Arial"/>
              </w:rPr>
            </w:pPr>
            <w:r>
              <w:rPr>
                <w:rFonts w:ascii="Arial" w:hAnsi="Arial" w:cs="Arial"/>
              </w:rPr>
              <w:t>0000</w:t>
            </w:r>
          </w:p>
        </w:tc>
        <w:tc>
          <w:tcPr>
            <w:tcW w:w="251" w:type="pct"/>
            <w:noWrap/>
            <w:hideMark/>
          </w:tcPr>
          <w:p w14:paraId="5854E56B" w14:textId="77777777" w:rsidR="00ED7264" w:rsidRDefault="00ED7264">
            <w:pPr>
              <w:jc w:val="both"/>
              <w:rPr>
                <w:rFonts w:ascii="Arial" w:hAnsi="Arial" w:cs="Arial"/>
              </w:rPr>
            </w:pPr>
            <w:r>
              <w:rPr>
                <w:rFonts w:ascii="Arial" w:hAnsi="Arial" w:cs="Arial"/>
              </w:rPr>
              <w:t>150</w:t>
            </w:r>
          </w:p>
        </w:tc>
        <w:tc>
          <w:tcPr>
            <w:tcW w:w="2433" w:type="pct"/>
            <w:hideMark/>
          </w:tcPr>
          <w:p w14:paraId="4BF21429" w14:textId="77777777" w:rsidR="00ED7264" w:rsidRDefault="00ED7264">
            <w:pPr>
              <w:jc w:val="both"/>
              <w:rPr>
                <w:rFonts w:ascii="Arial" w:hAnsi="Arial" w:cs="Arial"/>
                <w:lang w:val="ru-RU"/>
              </w:rPr>
            </w:pPr>
            <w:r>
              <w:rPr>
                <w:rFonts w:ascii="Arial" w:hAnsi="Arial" w:cs="Arial"/>
                <w:lang w:val="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41" w:type="pct"/>
            <w:noWrap/>
            <w:hideMark/>
          </w:tcPr>
          <w:p w14:paraId="20FC3E04" w14:textId="77777777" w:rsidR="00ED7264" w:rsidRDefault="00ED7264">
            <w:pPr>
              <w:jc w:val="both"/>
              <w:rPr>
                <w:rFonts w:ascii="Arial" w:hAnsi="Arial" w:cs="Arial"/>
              </w:rPr>
            </w:pPr>
            <w:r>
              <w:rPr>
                <w:rFonts w:ascii="Arial" w:hAnsi="Arial" w:cs="Arial"/>
              </w:rPr>
              <w:t>3 725,2</w:t>
            </w:r>
          </w:p>
        </w:tc>
        <w:tc>
          <w:tcPr>
            <w:tcW w:w="340" w:type="pct"/>
            <w:noWrap/>
            <w:hideMark/>
          </w:tcPr>
          <w:p w14:paraId="07E3E01F" w14:textId="77777777" w:rsidR="00ED7264" w:rsidRDefault="00ED7264">
            <w:pPr>
              <w:jc w:val="both"/>
              <w:rPr>
                <w:rFonts w:ascii="Arial" w:hAnsi="Arial" w:cs="Arial"/>
              </w:rPr>
            </w:pPr>
            <w:r>
              <w:rPr>
                <w:rFonts w:ascii="Arial" w:hAnsi="Arial" w:cs="Arial"/>
              </w:rPr>
              <w:t>4 096,1</w:t>
            </w:r>
          </w:p>
        </w:tc>
        <w:tc>
          <w:tcPr>
            <w:tcW w:w="341" w:type="pct"/>
            <w:noWrap/>
            <w:hideMark/>
          </w:tcPr>
          <w:p w14:paraId="4C19AF5F" w14:textId="77777777" w:rsidR="00ED7264" w:rsidRDefault="00ED7264">
            <w:pPr>
              <w:jc w:val="both"/>
              <w:rPr>
                <w:rFonts w:ascii="Arial" w:hAnsi="Arial" w:cs="Arial"/>
              </w:rPr>
            </w:pPr>
            <w:r>
              <w:rPr>
                <w:rFonts w:ascii="Arial" w:hAnsi="Arial" w:cs="Arial"/>
              </w:rPr>
              <w:t>4 251,4</w:t>
            </w:r>
          </w:p>
        </w:tc>
      </w:tr>
      <w:tr w:rsidR="00000000" w14:paraId="16D47FA2" w14:textId="77777777">
        <w:tc>
          <w:tcPr>
            <w:tcW w:w="123" w:type="pct"/>
            <w:hideMark/>
          </w:tcPr>
          <w:p w14:paraId="410B6DF0" w14:textId="77777777" w:rsidR="00ED7264" w:rsidRDefault="00ED7264">
            <w:pPr>
              <w:jc w:val="both"/>
              <w:rPr>
                <w:rFonts w:ascii="Arial" w:hAnsi="Arial" w:cs="Arial"/>
              </w:rPr>
            </w:pPr>
            <w:r>
              <w:rPr>
                <w:rFonts w:ascii="Arial" w:hAnsi="Arial" w:cs="Arial"/>
              </w:rPr>
              <w:t>18</w:t>
            </w:r>
            <w:r>
              <w:rPr>
                <w:rFonts w:ascii="Arial" w:hAnsi="Arial" w:cs="Arial"/>
              </w:rPr>
              <w:lastRenderedPageBreak/>
              <w:t>9</w:t>
            </w:r>
          </w:p>
        </w:tc>
        <w:tc>
          <w:tcPr>
            <w:tcW w:w="258" w:type="pct"/>
            <w:noWrap/>
            <w:hideMark/>
          </w:tcPr>
          <w:p w14:paraId="6E8555F1" w14:textId="77777777" w:rsidR="00ED7264" w:rsidRDefault="00ED7264">
            <w:pPr>
              <w:jc w:val="both"/>
              <w:rPr>
                <w:rFonts w:ascii="Arial" w:hAnsi="Arial" w:cs="Arial"/>
              </w:rPr>
            </w:pPr>
            <w:r>
              <w:rPr>
                <w:rFonts w:ascii="Arial" w:hAnsi="Arial" w:cs="Arial"/>
              </w:rPr>
              <w:lastRenderedPageBreak/>
              <w:t>094</w:t>
            </w:r>
          </w:p>
        </w:tc>
        <w:tc>
          <w:tcPr>
            <w:tcW w:w="128" w:type="pct"/>
            <w:noWrap/>
            <w:hideMark/>
          </w:tcPr>
          <w:p w14:paraId="0C3F02E1" w14:textId="77777777" w:rsidR="00ED7264" w:rsidRDefault="00ED7264">
            <w:pPr>
              <w:jc w:val="both"/>
              <w:rPr>
                <w:rFonts w:ascii="Arial" w:hAnsi="Arial" w:cs="Arial"/>
              </w:rPr>
            </w:pPr>
            <w:r>
              <w:rPr>
                <w:rFonts w:ascii="Arial" w:hAnsi="Arial" w:cs="Arial"/>
              </w:rPr>
              <w:t>2</w:t>
            </w:r>
          </w:p>
        </w:tc>
        <w:tc>
          <w:tcPr>
            <w:tcW w:w="177" w:type="pct"/>
            <w:noWrap/>
            <w:hideMark/>
          </w:tcPr>
          <w:p w14:paraId="685E1CD2" w14:textId="77777777" w:rsidR="00ED7264" w:rsidRDefault="00ED7264">
            <w:pPr>
              <w:jc w:val="both"/>
              <w:rPr>
                <w:rFonts w:ascii="Arial" w:hAnsi="Arial" w:cs="Arial"/>
              </w:rPr>
            </w:pPr>
            <w:r>
              <w:rPr>
                <w:rFonts w:ascii="Arial" w:hAnsi="Arial" w:cs="Arial"/>
              </w:rPr>
              <w:t>02</w:t>
            </w:r>
          </w:p>
        </w:tc>
        <w:tc>
          <w:tcPr>
            <w:tcW w:w="124" w:type="pct"/>
            <w:noWrap/>
            <w:hideMark/>
          </w:tcPr>
          <w:p w14:paraId="7D848F22" w14:textId="77777777" w:rsidR="00ED7264" w:rsidRDefault="00ED7264">
            <w:pPr>
              <w:jc w:val="both"/>
              <w:rPr>
                <w:rFonts w:ascii="Arial" w:hAnsi="Arial" w:cs="Arial"/>
              </w:rPr>
            </w:pPr>
            <w:r>
              <w:rPr>
                <w:rFonts w:ascii="Arial" w:hAnsi="Arial" w:cs="Arial"/>
              </w:rPr>
              <w:t>35</w:t>
            </w:r>
          </w:p>
        </w:tc>
        <w:tc>
          <w:tcPr>
            <w:tcW w:w="172" w:type="pct"/>
            <w:noWrap/>
            <w:hideMark/>
          </w:tcPr>
          <w:p w14:paraId="61740C4D" w14:textId="77777777" w:rsidR="00ED7264" w:rsidRDefault="00ED7264">
            <w:pPr>
              <w:jc w:val="both"/>
              <w:rPr>
                <w:rFonts w:ascii="Arial" w:hAnsi="Arial" w:cs="Arial"/>
              </w:rPr>
            </w:pPr>
            <w:r>
              <w:rPr>
                <w:rFonts w:ascii="Arial" w:hAnsi="Arial" w:cs="Arial"/>
              </w:rPr>
              <w:t>118</w:t>
            </w:r>
          </w:p>
        </w:tc>
        <w:tc>
          <w:tcPr>
            <w:tcW w:w="164" w:type="pct"/>
            <w:noWrap/>
            <w:hideMark/>
          </w:tcPr>
          <w:p w14:paraId="3C08D70A" w14:textId="77777777" w:rsidR="00ED7264" w:rsidRDefault="00ED7264">
            <w:pPr>
              <w:jc w:val="both"/>
              <w:rPr>
                <w:rFonts w:ascii="Arial" w:hAnsi="Arial" w:cs="Arial"/>
              </w:rPr>
            </w:pPr>
            <w:r>
              <w:rPr>
                <w:rFonts w:ascii="Arial" w:hAnsi="Arial" w:cs="Arial"/>
              </w:rPr>
              <w:t>05</w:t>
            </w:r>
          </w:p>
        </w:tc>
        <w:tc>
          <w:tcPr>
            <w:tcW w:w="148" w:type="pct"/>
            <w:noWrap/>
            <w:hideMark/>
          </w:tcPr>
          <w:p w14:paraId="3A2E7825" w14:textId="77777777" w:rsidR="00ED7264" w:rsidRDefault="00ED7264">
            <w:pPr>
              <w:jc w:val="both"/>
              <w:rPr>
                <w:rFonts w:ascii="Arial" w:hAnsi="Arial" w:cs="Arial"/>
              </w:rPr>
            </w:pPr>
            <w:r>
              <w:rPr>
                <w:rFonts w:ascii="Arial" w:hAnsi="Arial" w:cs="Arial"/>
              </w:rPr>
              <w:t>00</w:t>
            </w:r>
            <w:r>
              <w:rPr>
                <w:rFonts w:ascii="Arial" w:hAnsi="Arial" w:cs="Arial"/>
              </w:rPr>
              <w:lastRenderedPageBreak/>
              <w:t>00</w:t>
            </w:r>
          </w:p>
        </w:tc>
        <w:tc>
          <w:tcPr>
            <w:tcW w:w="251" w:type="pct"/>
            <w:noWrap/>
            <w:hideMark/>
          </w:tcPr>
          <w:p w14:paraId="23C3F14B" w14:textId="77777777" w:rsidR="00ED7264" w:rsidRDefault="00ED7264">
            <w:pPr>
              <w:jc w:val="both"/>
              <w:rPr>
                <w:rFonts w:ascii="Arial" w:hAnsi="Arial" w:cs="Arial"/>
              </w:rPr>
            </w:pPr>
            <w:r>
              <w:rPr>
                <w:rFonts w:ascii="Arial" w:hAnsi="Arial" w:cs="Arial"/>
              </w:rPr>
              <w:lastRenderedPageBreak/>
              <w:t>150</w:t>
            </w:r>
          </w:p>
        </w:tc>
        <w:tc>
          <w:tcPr>
            <w:tcW w:w="2433" w:type="pct"/>
            <w:hideMark/>
          </w:tcPr>
          <w:p w14:paraId="2F0C9986" w14:textId="77777777" w:rsidR="00ED7264" w:rsidRDefault="00ED7264">
            <w:pPr>
              <w:jc w:val="both"/>
              <w:rPr>
                <w:rFonts w:ascii="Arial" w:hAnsi="Arial" w:cs="Arial"/>
                <w:lang w:val="ru-RU"/>
              </w:rPr>
            </w:pPr>
            <w:r>
              <w:rPr>
                <w:rFonts w:ascii="Arial" w:hAnsi="Arial" w:cs="Arial"/>
                <w:lang w:val="ru-RU"/>
              </w:rPr>
              <w:t xml:space="preserve">Субвенции бюджетам муниципальных районов на осуществление первичного воинского учета органами местного </w:t>
            </w:r>
            <w:r>
              <w:rPr>
                <w:rFonts w:ascii="Arial" w:hAnsi="Arial" w:cs="Arial"/>
                <w:lang w:val="ru-RU"/>
              </w:rPr>
              <w:lastRenderedPageBreak/>
              <w:t>самоуправления поселений, муниципальных и городских округов</w:t>
            </w:r>
          </w:p>
        </w:tc>
        <w:tc>
          <w:tcPr>
            <w:tcW w:w="341" w:type="pct"/>
            <w:noWrap/>
            <w:hideMark/>
          </w:tcPr>
          <w:p w14:paraId="116A63E7" w14:textId="77777777" w:rsidR="00ED7264" w:rsidRDefault="00ED7264">
            <w:pPr>
              <w:jc w:val="both"/>
              <w:rPr>
                <w:rFonts w:ascii="Arial" w:hAnsi="Arial" w:cs="Arial"/>
              </w:rPr>
            </w:pPr>
            <w:r>
              <w:rPr>
                <w:rFonts w:ascii="Arial" w:hAnsi="Arial" w:cs="Arial"/>
              </w:rPr>
              <w:lastRenderedPageBreak/>
              <w:t>3 725,2</w:t>
            </w:r>
          </w:p>
        </w:tc>
        <w:tc>
          <w:tcPr>
            <w:tcW w:w="340" w:type="pct"/>
            <w:noWrap/>
            <w:hideMark/>
          </w:tcPr>
          <w:p w14:paraId="39874D91" w14:textId="77777777" w:rsidR="00ED7264" w:rsidRDefault="00ED7264">
            <w:pPr>
              <w:jc w:val="both"/>
              <w:rPr>
                <w:rFonts w:ascii="Arial" w:hAnsi="Arial" w:cs="Arial"/>
              </w:rPr>
            </w:pPr>
            <w:r>
              <w:rPr>
                <w:rFonts w:ascii="Arial" w:hAnsi="Arial" w:cs="Arial"/>
              </w:rPr>
              <w:t>4 096,1</w:t>
            </w:r>
          </w:p>
        </w:tc>
        <w:tc>
          <w:tcPr>
            <w:tcW w:w="341" w:type="pct"/>
            <w:noWrap/>
            <w:hideMark/>
          </w:tcPr>
          <w:p w14:paraId="16B77371" w14:textId="77777777" w:rsidR="00ED7264" w:rsidRDefault="00ED7264">
            <w:pPr>
              <w:jc w:val="both"/>
              <w:rPr>
                <w:rFonts w:ascii="Arial" w:hAnsi="Arial" w:cs="Arial"/>
              </w:rPr>
            </w:pPr>
            <w:r>
              <w:rPr>
                <w:rFonts w:ascii="Arial" w:hAnsi="Arial" w:cs="Arial"/>
              </w:rPr>
              <w:t>4 251,4</w:t>
            </w:r>
          </w:p>
        </w:tc>
      </w:tr>
      <w:tr w:rsidR="00000000" w14:paraId="30E044D7" w14:textId="77777777">
        <w:tc>
          <w:tcPr>
            <w:tcW w:w="123" w:type="pct"/>
            <w:hideMark/>
          </w:tcPr>
          <w:p w14:paraId="71312B90" w14:textId="77777777" w:rsidR="00ED7264" w:rsidRDefault="00ED7264">
            <w:pPr>
              <w:jc w:val="both"/>
              <w:rPr>
                <w:rFonts w:ascii="Arial" w:hAnsi="Arial" w:cs="Arial"/>
              </w:rPr>
            </w:pPr>
            <w:r>
              <w:rPr>
                <w:rFonts w:ascii="Arial" w:hAnsi="Arial" w:cs="Arial"/>
              </w:rPr>
              <w:t>190</w:t>
            </w:r>
          </w:p>
        </w:tc>
        <w:tc>
          <w:tcPr>
            <w:tcW w:w="258" w:type="pct"/>
            <w:noWrap/>
            <w:hideMark/>
          </w:tcPr>
          <w:p w14:paraId="0661189F" w14:textId="77777777" w:rsidR="00ED7264" w:rsidRDefault="00ED7264">
            <w:pPr>
              <w:jc w:val="both"/>
              <w:rPr>
                <w:rFonts w:ascii="Arial" w:hAnsi="Arial" w:cs="Arial"/>
              </w:rPr>
            </w:pPr>
            <w:r>
              <w:rPr>
                <w:rFonts w:ascii="Arial" w:hAnsi="Arial" w:cs="Arial"/>
              </w:rPr>
              <w:t>094</w:t>
            </w:r>
          </w:p>
        </w:tc>
        <w:tc>
          <w:tcPr>
            <w:tcW w:w="128" w:type="pct"/>
            <w:noWrap/>
            <w:hideMark/>
          </w:tcPr>
          <w:p w14:paraId="55FA2F0D" w14:textId="77777777" w:rsidR="00ED7264" w:rsidRDefault="00ED7264">
            <w:pPr>
              <w:jc w:val="both"/>
              <w:rPr>
                <w:rFonts w:ascii="Arial" w:hAnsi="Arial" w:cs="Arial"/>
              </w:rPr>
            </w:pPr>
            <w:r>
              <w:rPr>
                <w:rFonts w:ascii="Arial" w:hAnsi="Arial" w:cs="Arial"/>
              </w:rPr>
              <w:t>2</w:t>
            </w:r>
          </w:p>
        </w:tc>
        <w:tc>
          <w:tcPr>
            <w:tcW w:w="177" w:type="pct"/>
            <w:noWrap/>
            <w:hideMark/>
          </w:tcPr>
          <w:p w14:paraId="79EBF4C3" w14:textId="77777777" w:rsidR="00ED7264" w:rsidRDefault="00ED7264">
            <w:pPr>
              <w:jc w:val="both"/>
              <w:rPr>
                <w:rFonts w:ascii="Arial" w:hAnsi="Arial" w:cs="Arial"/>
              </w:rPr>
            </w:pPr>
            <w:r>
              <w:rPr>
                <w:rFonts w:ascii="Arial" w:hAnsi="Arial" w:cs="Arial"/>
              </w:rPr>
              <w:t>02</w:t>
            </w:r>
          </w:p>
        </w:tc>
        <w:tc>
          <w:tcPr>
            <w:tcW w:w="124" w:type="pct"/>
            <w:noWrap/>
            <w:hideMark/>
          </w:tcPr>
          <w:p w14:paraId="6C19E462" w14:textId="77777777" w:rsidR="00ED7264" w:rsidRDefault="00ED7264">
            <w:pPr>
              <w:jc w:val="both"/>
              <w:rPr>
                <w:rFonts w:ascii="Arial" w:hAnsi="Arial" w:cs="Arial"/>
              </w:rPr>
            </w:pPr>
            <w:r>
              <w:rPr>
                <w:rFonts w:ascii="Arial" w:hAnsi="Arial" w:cs="Arial"/>
              </w:rPr>
              <w:t>35</w:t>
            </w:r>
          </w:p>
        </w:tc>
        <w:tc>
          <w:tcPr>
            <w:tcW w:w="172" w:type="pct"/>
            <w:noWrap/>
            <w:hideMark/>
          </w:tcPr>
          <w:p w14:paraId="385B7412" w14:textId="77777777" w:rsidR="00ED7264" w:rsidRDefault="00ED7264">
            <w:pPr>
              <w:jc w:val="both"/>
              <w:rPr>
                <w:rFonts w:ascii="Arial" w:hAnsi="Arial" w:cs="Arial"/>
              </w:rPr>
            </w:pPr>
            <w:r>
              <w:rPr>
                <w:rFonts w:ascii="Arial" w:hAnsi="Arial" w:cs="Arial"/>
              </w:rPr>
              <w:t>120</w:t>
            </w:r>
          </w:p>
        </w:tc>
        <w:tc>
          <w:tcPr>
            <w:tcW w:w="164" w:type="pct"/>
            <w:noWrap/>
            <w:hideMark/>
          </w:tcPr>
          <w:p w14:paraId="2780A2BE" w14:textId="77777777" w:rsidR="00ED7264" w:rsidRDefault="00ED7264">
            <w:pPr>
              <w:jc w:val="both"/>
              <w:rPr>
                <w:rFonts w:ascii="Arial" w:hAnsi="Arial" w:cs="Arial"/>
              </w:rPr>
            </w:pPr>
            <w:r>
              <w:rPr>
                <w:rFonts w:ascii="Arial" w:hAnsi="Arial" w:cs="Arial"/>
              </w:rPr>
              <w:t>00</w:t>
            </w:r>
          </w:p>
        </w:tc>
        <w:tc>
          <w:tcPr>
            <w:tcW w:w="148" w:type="pct"/>
            <w:noWrap/>
            <w:hideMark/>
          </w:tcPr>
          <w:p w14:paraId="0CF02273" w14:textId="77777777" w:rsidR="00ED7264" w:rsidRDefault="00ED7264">
            <w:pPr>
              <w:jc w:val="both"/>
              <w:rPr>
                <w:rFonts w:ascii="Arial" w:hAnsi="Arial" w:cs="Arial"/>
              </w:rPr>
            </w:pPr>
            <w:r>
              <w:rPr>
                <w:rFonts w:ascii="Arial" w:hAnsi="Arial" w:cs="Arial"/>
              </w:rPr>
              <w:t>0000</w:t>
            </w:r>
          </w:p>
        </w:tc>
        <w:tc>
          <w:tcPr>
            <w:tcW w:w="251" w:type="pct"/>
            <w:noWrap/>
            <w:hideMark/>
          </w:tcPr>
          <w:p w14:paraId="73665DEE" w14:textId="77777777" w:rsidR="00ED7264" w:rsidRDefault="00ED7264">
            <w:pPr>
              <w:jc w:val="both"/>
              <w:rPr>
                <w:rFonts w:ascii="Arial" w:hAnsi="Arial" w:cs="Arial"/>
              </w:rPr>
            </w:pPr>
            <w:r>
              <w:rPr>
                <w:rFonts w:ascii="Arial" w:hAnsi="Arial" w:cs="Arial"/>
              </w:rPr>
              <w:t>150</w:t>
            </w:r>
          </w:p>
        </w:tc>
        <w:tc>
          <w:tcPr>
            <w:tcW w:w="2433" w:type="pct"/>
            <w:noWrap/>
            <w:hideMark/>
          </w:tcPr>
          <w:p w14:paraId="392E7098" w14:textId="77777777" w:rsidR="00ED7264" w:rsidRDefault="00ED7264">
            <w:pPr>
              <w:jc w:val="both"/>
              <w:rPr>
                <w:rFonts w:ascii="Arial" w:hAnsi="Arial" w:cs="Arial"/>
                <w:lang w:val="ru-RU"/>
              </w:rPr>
            </w:pPr>
            <w:r>
              <w:rPr>
                <w:rFonts w:ascii="Arial" w:hAnsi="Arial" w:cs="Arial"/>
                <w:lang w:val="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1" w:type="pct"/>
            <w:noWrap/>
            <w:hideMark/>
          </w:tcPr>
          <w:p w14:paraId="45A237E2" w14:textId="77777777" w:rsidR="00ED7264" w:rsidRDefault="00ED7264">
            <w:pPr>
              <w:jc w:val="both"/>
              <w:rPr>
                <w:rFonts w:ascii="Arial" w:hAnsi="Arial" w:cs="Arial"/>
              </w:rPr>
            </w:pPr>
            <w:r>
              <w:rPr>
                <w:rFonts w:ascii="Arial" w:hAnsi="Arial" w:cs="Arial"/>
              </w:rPr>
              <w:t>6,1</w:t>
            </w:r>
          </w:p>
        </w:tc>
        <w:tc>
          <w:tcPr>
            <w:tcW w:w="340" w:type="pct"/>
            <w:noWrap/>
            <w:hideMark/>
          </w:tcPr>
          <w:p w14:paraId="7B46A992" w14:textId="77777777" w:rsidR="00ED7264" w:rsidRDefault="00ED7264">
            <w:pPr>
              <w:jc w:val="both"/>
              <w:rPr>
                <w:rFonts w:ascii="Arial" w:hAnsi="Arial" w:cs="Arial"/>
              </w:rPr>
            </w:pPr>
            <w:r>
              <w:rPr>
                <w:rFonts w:ascii="Arial" w:hAnsi="Arial" w:cs="Arial"/>
              </w:rPr>
              <w:t>142,6</w:t>
            </w:r>
          </w:p>
        </w:tc>
        <w:tc>
          <w:tcPr>
            <w:tcW w:w="341" w:type="pct"/>
            <w:noWrap/>
            <w:hideMark/>
          </w:tcPr>
          <w:p w14:paraId="60E44963" w14:textId="77777777" w:rsidR="00ED7264" w:rsidRDefault="00ED7264">
            <w:pPr>
              <w:jc w:val="both"/>
              <w:rPr>
                <w:rFonts w:ascii="Arial" w:hAnsi="Arial" w:cs="Arial"/>
              </w:rPr>
            </w:pPr>
            <w:r>
              <w:rPr>
                <w:rFonts w:ascii="Arial" w:hAnsi="Arial" w:cs="Arial"/>
              </w:rPr>
              <w:t>5,9</w:t>
            </w:r>
          </w:p>
        </w:tc>
      </w:tr>
      <w:tr w:rsidR="00000000" w14:paraId="77B9A5BB" w14:textId="77777777">
        <w:tc>
          <w:tcPr>
            <w:tcW w:w="123" w:type="pct"/>
            <w:hideMark/>
          </w:tcPr>
          <w:p w14:paraId="26BDB8D5" w14:textId="77777777" w:rsidR="00ED7264" w:rsidRDefault="00ED7264">
            <w:pPr>
              <w:jc w:val="both"/>
              <w:rPr>
                <w:rFonts w:ascii="Arial" w:hAnsi="Arial" w:cs="Arial"/>
              </w:rPr>
            </w:pPr>
            <w:r>
              <w:rPr>
                <w:rFonts w:ascii="Arial" w:hAnsi="Arial" w:cs="Arial"/>
              </w:rPr>
              <w:t>191</w:t>
            </w:r>
          </w:p>
        </w:tc>
        <w:tc>
          <w:tcPr>
            <w:tcW w:w="258" w:type="pct"/>
            <w:noWrap/>
            <w:hideMark/>
          </w:tcPr>
          <w:p w14:paraId="57689D38" w14:textId="77777777" w:rsidR="00ED7264" w:rsidRDefault="00ED7264">
            <w:pPr>
              <w:jc w:val="both"/>
              <w:rPr>
                <w:rFonts w:ascii="Arial" w:hAnsi="Arial" w:cs="Arial"/>
              </w:rPr>
            </w:pPr>
            <w:r>
              <w:rPr>
                <w:rFonts w:ascii="Arial" w:hAnsi="Arial" w:cs="Arial"/>
              </w:rPr>
              <w:t>094</w:t>
            </w:r>
          </w:p>
        </w:tc>
        <w:tc>
          <w:tcPr>
            <w:tcW w:w="128" w:type="pct"/>
            <w:noWrap/>
            <w:hideMark/>
          </w:tcPr>
          <w:p w14:paraId="63643F04" w14:textId="77777777" w:rsidR="00ED7264" w:rsidRDefault="00ED7264">
            <w:pPr>
              <w:jc w:val="both"/>
              <w:rPr>
                <w:rFonts w:ascii="Arial" w:hAnsi="Arial" w:cs="Arial"/>
              </w:rPr>
            </w:pPr>
            <w:r>
              <w:rPr>
                <w:rFonts w:ascii="Arial" w:hAnsi="Arial" w:cs="Arial"/>
              </w:rPr>
              <w:t>2</w:t>
            </w:r>
          </w:p>
        </w:tc>
        <w:tc>
          <w:tcPr>
            <w:tcW w:w="177" w:type="pct"/>
            <w:noWrap/>
            <w:hideMark/>
          </w:tcPr>
          <w:p w14:paraId="17D255D8" w14:textId="77777777" w:rsidR="00ED7264" w:rsidRDefault="00ED7264">
            <w:pPr>
              <w:jc w:val="both"/>
              <w:rPr>
                <w:rFonts w:ascii="Arial" w:hAnsi="Arial" w:cs="Arial"/>
              </w:rPr>
            </w:pPr>
            <w:r>
              <w:rPr>
                <w:rFonts w:ascii="Arial" w:hAnsi="Arial" w:cs="Arial"/>
              </w:rPr>
              <w:t>02</w:t>
            </w:r>
          </w:p>
        </w:tc>
        <w:tc>
          <w:tcPr>
            <w:tcW w:w="124" w:type="pct"/>
            <w:noWrap/>
            <w:hideMark/>
          </w:tcPr>
          <w:p w14:paraId="7B340DB1" w14:textId="77777777" w:rsidR="00ED7264" w:rsidRDefault="00ED7264">
            <w:pPr>
              <w:jc w:val="both"/>
              <w:rPr>
                <w:rFonts w:ascii="Arial" w:hAnsi="Arial" w:cs="Arial"/>
              </w:rPr>
            </w:pPr>
            <w:r>
              <w:rPr>
                <w:rFonts w:ascii="Arial" w:hAnsi="Arial" w:cs="Arial"/>
              </w:rPr>
              <w:t>35</w:t>
            </w:r>
          </w:p>
        </w:tc>
        <w:tc>
          <w:tcPr>
            <w:tcW w:w="172" w:type="pct"/>
            <w:noWrap/>
            <w:hideMark/>
          </w:tcPr>
          <w:p w14:paraId="16FE316B" w14:textId="77777777" w:rsidR="00ED7264" w:rsidRDefault="00ED7264">
            <w:pPr>
              <w:jc w:val="both"/>
              <w:rPr>
                <w:rFonts w:ascii="Arial" w:hAnsi="Arial" w:cs="Arial"/>
              </w:rPr>
            </w:pPr>
            <w:r>
              <w:rPr>
                <w:rFonts w:ascii="Arial" w:hAnsi="Arial" w:cs="Arial"/>
              </w:rPr>
              <w:t>120</w:t>
            </w:r>
          </w:p>
        </w:tc>
        <w:tc>
          <w:tcPr>
            <w:tcW w:w="164" w:type="pct"/>
            <w:noWrap/>
            <w:hideMark/>
          </w:tcPr>
          <w:p w14:paraId="30BAA1ED" w14:textId="77777777" w:rsidR="00ED7264" w:rsidRDefault="00ED7264">
            <w:pPr>
              <w:jc w:val="both"/>
              <w:rPr>
                <w:rFonts w:ascii="Arial" w:hAnsi="Arial" w:cs="Arial"/>
              </w:rPr>
            </w:pPr>
            <w:r>
              <w:rPr>
                <w:rFonts w:ascii="Arial" w:hAnsi="Arial" w:cs="Arial"/>
              </w:rPr>
              <w:t>05</w:t>
            </w:r>
          </w:p>
        </w:tc>
        <w:tc>
          <w:tcPr>
            <w:tcW w:w="148" w:type="pct"/>
            <w:noWrap/>
            <w:hideMark/>
          </w:tcPr>
          <w:p w14:paraId="02E2C297" w14:textId="77777777" w:rsidR="00ED7264" w:rsidRDefault="00ED7264">
            <w:pPr>
              <w:jc w:val="both"/>
              <w:rPr>
                <w:rFonts w:ascii="Arial" w:hAnsi="Arial" w:cs="Arial"/>
              </w:rPr>
            </w:pPr>
            <w:r>
              <w:rPr>
                <w:rFonts w:ascii="Arial" w:hAnsi="Arial" w:cs="Arial"/>
              </w:rPr>
              <w:t>0000</w:t>
            </w:r>
          </w:p>
        </w:tc>
        <w:tc>
          <w:tcPr>
            <w:tcW w:w="251" w:type="pct"/>
            <w:noWrap/>
            <w:hideMark/>
          </w:tcPr>
          <w:p w14:paraId="504FC4E4" w14:textId="77777777" w:rsidR="00ED7264" w:rsidRDefault="00ED7264">
            <w:pPr>
              <w:jc w:val="both"/>
              <w:rPr>
                <w:rFonts w:ascii="Arial" w:hAnsi="Arial" w:cs="Arial"/>
              </w:rPr>
            </w:pPr>
            <w:r>
              <w:rPr>
                <w:rFonts w:ascii="Arial" w:hAnsi="Arial" w:cs="Arial"/>
              </w:rPr>
              <w:t>150</w:t>
            </w:r>
          </w:p>
        </w:tc>
        <w:tc>
          <w:tcPr>
            <w:tcW w:w="2433" w:type="pct"/>
            <w:hideMark/>
          </w:tcPr>
          <w:p w14:paraId="1F4134DA" w14:textId="77777777" w:rsidR="00ED7264" w:rsidRDefault="00ED7264">
            <w:pPr>
              <w:jc w:val="both"/>
              <w:rPr>
                <w:rFonts w:ascii="Arial" w:hAnsi="Arial" w:cs="Arial"/>
                <w:lang w:val="ru-RU"/>
              </w:rPr>
            </w:pPr>
            <w:r>
              <w:rPr>
                <w:rFonts w:ascii="Arial" w:hAnsi="Arial" w:cs="Arial"/>
                <w:lang w:val="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1" w:type="pct"/>
            <w:noWrap/>
            <w:hideMark/>
          </w:tcPr>
          <w:p w14:paraId="23954765" w14:textId="77777777" w:rsidR="00ED7264" w:rsidRDefault="00ED7264">
            <w:pPr>
              <w:jc w:val="both"/>
              <w:rPr>
                <w:rFonts w:ascii="Arial" w:hAnsi="Arial" w:cs="Arial"/>
              </w:rPr>
            </w:pPr>
            <w:r>
              <w:rPr>
                <w:rFonts w:ascii="Arial" w:hAnsi="Arial" w:cs="Arial"/>
              </w:rPr>
              <w:t>6,1</w:t>
            </w:r>
          </w:p>
        </w:tc>
        <w:tc>
          <w:tcPr>
            <w:tcW w:w="340" w:type="pct"/>
            <w:noWrap/>
            <w:hideMark/>
          </w:tcPr>
          <w:p w14:paraId="30E0AA03" w14:textId="77777777" w:rsidR="00ED7264" w:rsidRDefault="00ED7264">
            <w:pPr>
              <w:jc w:val="both"/>
              <w:rPr>
                <w:rFonts w:ascii="Arial" w:hAnsi="Arial" w:cs="Arial"/>
              </w:rPr>
            </w:pPr>
            <w:r>
              <w:rPr>
                <w:rFonts w:ascii="Arial" w:hAnsi="Arial" w:cs="Arial"/>
              </w:rPr>
              <w:t>142,6</w:t>
            </w:r>
          </w:p>
        </w:tc>
        <w:tc>
          <w:tcPr>
            <w:tcW w:w="341" w:type="pct"/>
            <w:noWrap/>
            <w:hideMark/>
          </w:tcPr>
          <w:p w14:paraId="35E6F109" w14:textId="77777777" w:rsidR="00ED7264" w:rsidRDefault="00ED7264">
            <w:pPr>
              <w:jc w:val="both"/>
              <w:rPr>
                <w:rFonts w:ascii="Arial" w:hAnsi="Arial" w:cs="Arial"/>
              </w:rPr>
            </w:pPr>
            <w:r>
              <w:rPr>
                <w:rFonts w:ascii="Arial" w:hAnsi="Arial" w:cs="Arial"/>
              </w:rPr>
              <w:t>5,9</w:t>
            </w:r>
          </w:p>
        </w:tc>
      </w:tr>
      <w:tr w:rsidR="00000000" w14:paraId="47A68140" w14:textId="77777777">
        <w:tc>
          <w:tcPr>
            <w:tcW w:w="123" w:type="pct"/>
            <w:hideMark/>
          </w:tcPr>
          <w:p w14:paraId="2817F15E" w14:textId="77777777" w:rsidR="00ED7264" w:rsidRDefault="00ED7264">
            <w:pPr>
              <w:jc w:val="both"/>
              <w:rPr>
                <w:rFonts w:ascii="Arial" w:hAnsi="Arial" w:cs="Arial"/>
              </w:rPr>
            </w:pPr>
            <w:r>
              <w:rPr>
                <w:rFonts w:ascii="Arial" w:hAnsi="Arial" w:cs="Arial"/>
              </w:rPr>
              <w:t>192</w:t>
            </w:r>
          </w:p>
        </w:tc>
        <w:tc>
          <w:tcPr>
            <w:tcW w:w="258" w:type="pct"/>
            <w:noWrap/>
            <w:hideMark/>
          </w:tcPr>
          <w:p w14:paraId="3993757F" w14:textId="77777777" w:rsidR="00ED7264" w:rsidRDefault="00ED7264">
            <w:pPr>
              <w:jc w:val="both"/>
              <w:rPr>
                <w:rFonts w:ascii="Arial" w:hAnsi="Arial" w:cs="Arial"/>
              </w:rPr>
            </w:pPr>
            <w:r>
              <w:rPr>
                <w:rFonts w:ascii="Arial" w:hAnsi="Arial" w:cs="Arial"/>
              </w:rPr>
              <w:t>000</w:t>
            </w:r>
          </w:p>
        </w:tc>
        <w:tc>
          <w:tcPr>
            <w:tcW w:w="128" w:type="pct"/>
            <w:noWrap/>
            <w:hideMark/>
          </w:tcPr>
          <w:p w14:paraId="690F5483" w14:textId="77777777" w:rsidR="00ED7264" w:rsidRDefault="00ED7264">
            <w:pPr>
              <w:jc w:val="both"/>
              <w:rPr>
                <w:rFonts w:ascii="Arial" w:hAnsi="Arial" w:cs="Arial"/>
              </w:rPr>
            </w:pPr>
            <w:r>
              <w:rPr>
                <w:rFonts w:ascii="Arial" w:hAnsi="Arial" w:cs="Arial"/>
              </w:rPr>
              <w:t>2</w:t>
            </w:r>
          </w:p>
        </w:tc>
        <w:tc>
          <w:tcPr>
            <w:tcW w:w="177" w:type="pct"/>
            <w:noWrap/>
            <w:hideMark/>
          </w:tcPr>
          <w:p w14:paraId="0C2A1B75" w14:textId="77777777" w:rsidR="00ED7264" w:rsidRDefault="00ED7264">
            <w:pPr>
              <w:jc w:val="both"/>
              <w:rPr>
                <w:rFonts w:ascii="Arial" w:hAnsi="Arial" w:cs="Arial"/>
              </w:rPr>
            </w:pPr>
            <w:r>
              <w:rPr>
                <w:rFonts w:ascii="Arial" w:hAnsi="Arial" w:cs="Arial"/>
              </w:rPr>
              <w:t>02</w:t>
            </w:r>
          </w:p>
        </w:tc>
        <w:tc>
          <w:tcPr>
            <w:tcW w:w="124" w:type="pct"/>
            <w:noWrap/>
            <w:hideMark/>
          </w:tcPr>
          <w:p w14:paraId="466C0044" w14:textId="77777777" w:rsidR="00ED7264" w:rsidRDefault="00ED7264">
            <w:pPr>
              <w:jc w:val="both"/>
              <w:rPr>
                <w:rFonts w:ascii="Arial" w:hAnsi="Arial" w:cs="Arial"/>
              </w:rPr>
            </w:pPr>
            <w:r>
              <w:rPr>
                <w:rFonts w:ascii="Arial" w:hAnsi="Arial" w:cs="Arial"/>
              </w:rPr>
              <w:t>40</w:t>
            </w:r>
          </w:p>
        </w:tc>
        <w:tc>
          <w:tcPr>
            <w:tcW w:w="172" w:type="pct"/>
            <w:noWrap/>
            <w:hideMark/>
          </w:tcPr>
          <w:p w14:paraId="3853035A" w14:textId="77777777" w:rsidR="00ED7264" w:rsidRDefault="00ED7264">
            <w:pPr>
              <w:jc w:val="both"/>
              <w:rPr>
                <w:rFonts w:ascii="Arial" w:hAnsi="Arial" w:cs="Arial"/>
              </w:rPr>
            </w:pPr>
            <w:r>
              <w:rPr>
                <w:rFonts w:ascii="Arial" w:hAnsi="Arial" w:cs="Arial"/>
              </w:rPr>
              <w:t>000</w:t>
            </w:r>
          </w:p>
        </w:tc>
        <w:tc>
          <w:tcPr>
            <w:tcW w:w="164" w:type="pct"/>
            <w:noWrap/>
            <w:hideMark/>
          </w:tcPr>
          <w:p w14:paraId="63B45495" w14:textId="77777777" w:rsidR="00ED7264" w:rsidRDefault="00ED7264">
            <w:pPr>
              <w:jc w:val="both"/>
              <w:rPr>
                <w:rFonts w:ascii="Arial" w:hAnsi="Arial" w:cs="Arial"/>
              </w:rPr>
            </w:pPr>
            <w:r>
              <w:rPr>
                <w:rFonts w:ascii="Arial" w:hAnsi="Arial" w:cs="Arial"/>
              </w:rPr>
              <w:t>00</w:t>
            </w:r>
          </w:p>
        </w:tc>
        <w:tc>
          <w:tcPr>
            <w:tcW w:w="148" w:type="pct"/>
            <w:noWrap/>
            <w:hideMark/>
          </w:tcPr>
          <w:p w14:paraId="181DBD82" w14:textId="77777777" w:rsidR="00ED7264" w:rsidRDefault="00ED7264">
            <w:pPr>
              <w:jc w:val="both"/>
              <w:rPr>
                <w:rFonts w:ascii="Arial" w:hAnsi="Arial" w:cs="Arial"/>
              </w:rPr>
            </w:pPr>
            <w:r>
              <w:rPr>
                <w:rFonts w:ascii="Arial" w:hAnsi="Arial" w:cs="Arial"/>
              </w:rPr>
              <w:t>0000</w:t>
            </w:r>
          </w:p>
        </w:tc>
        <w:tc>
          <w:tcPr>
            <w:tcW w:w="251" w:type="pct"/>
            <w:noWrap/>
            <w:hideMark/>
          </w:tcPr>
          <w:p w14:paraId="47FBF4D9" w14:textId="77777777" w:rsidR="00ED7264" w:rsidRDefault="00ED7264">
            <w:pPr>
              <w:jc w:val="both"/>
              <w:rPr>
                <w:rFonts w:ascii="Arial" w:hAnsi="Arial" w:cs="Arial"/>
              </w:rPr>
            </w:pPr>
            <w:r>
              <w:rPr>
                <w:rFonts w:ascii="Arial" w:hAnsi="Arial" w:cs="Arial"/>
              </w:rPr>
              <w:t>150</w:t>
            </w:r>
          </w:p>
        </w:tc>
        <w:tc>
          <w:tcPr>
            <w:tcW w:w="2433" w:type="pct"/>
            <w:noWrap/>
            <w:hideMark/>
          </w:tcPr>
          <w:p w14:paraId="27ED13C2" w14:textId="77777777" w:rsidR="00ED7264" w:rsidRDefault="00ED7264">
            <w:pPr>
              <w:jc w:val="both"/>
              <w:rPr>
                <w:rFonts w:ascii="Arial" w:hAnsi="Arial" w:cs="Arial"/>
              </w:rPr>
            </w:pPr>
            <w:r>
              <w:rPr>
                <w:rFonts w:ascii="Arial" w:hAnsi="Arial" w:cs="Arial"/>
              </w:rPr>
              <w:t>Иные межбюджетные трансферты</w:t>
            </w:r>
          </w:p>
        </w:tc>
        <w:tc>
          <w:tcPr>
            <w:tcW w:w="341" w:type="pct"/>
            <w:noWrap/>
            <w:hideMark/>
          </w:tcPr>
          <w:p w14:paraId="4D1BB4AB" w14:textId="77777777" w:rsidR="00ED7264" w:rsidRDefault="00ED7264">
            <w:pPr>
              <w:jc w:val="both"/>
              <w:rPr>
                <w:rFonts w:ascii="Arial" w:hAnsi="Arial" w:cs="Arial"/>
              </w:rPr>
            </w:pPr>
            <w:r>
              <w:rPr>
                <w:rFonts w:ascii="Arial" w:hAnsi="Arial" w:cs="Arial"/>
              </w:rPr>
              <w:t>131 705,9</w:t>
            </w:r>
          </w:p>
        </w:tc>
        <w:tc>
          <w:tcPr>
            <w:tcW w:w="340" w:type="pct"/>
            <w:noWrap/>
            <w:hideMark/>
          </w:tcPr>
          <w:p w14:paraId="3AEEF0FE" w14:textId="77777777" w:rsidR="00ED7264" w:rsidRDefault="00ED7264">
            <w:pPr>
              <w:jc w:val="both"/>
              <w:rPr>
                <w:rFonts w:ascii="Arial" w:hAnsi="Arial" w:cs="Arial"/>
              </w:rPr>
            </w:pPr>
            <w:r>
              <w:rPr>
                <w:rFonts w:ascii="Arial" w:hAnsi="Arial" w:cs="Arial"/>
              </w:rPr>
              <w:t>85 475,2</w:t>
            </w:r>
          </w:p>
        </w:tc>
        <w:tc>
          <w:tcPr>
            <w:tcW w:w="341" w:type="pct"/>
            <w:noWrap/>
            <w:hideMark/>
          </w:tcPr>
          <w:p w14:paraId="7BA01730" w14:textId="77777777" w:rsidR="00ED7264" w:rsidRDefault="00ED7264">
            <w:pPr>
              <w:jc w:val="both"/>
              <w:rPr>
                <w:rFonts w:ascii="Arial" w:hAnsi="Arial" w:cs="Arial"/>
              </w:rPr>
            </w:pPr>
            <w:r>
              <w:rPr>
                <w:rFonts w:ascii="Arial" w:hAnsi="Arial" w:cs="Arial"/>
              </w:rPr>
              <w:t>84 456,5</w:t>
            </w:r>
          </w:p>
        </w:tc>
      </w:tr>
      <w:tr w:rsidR="00000000" w14:paraId="6B1C003B" w14:textId="77777777">
        <w:tc>
          <w:tcPr>
            <w:tcW w:w="123" w:type="pct"/>
            <w:hideMark/>
          </w:tcPr>
          <w:p w14:paraId="59B954FB" w14:textId="77777777" w:rsidR="00ED7264" w:rsidRDefault="00ED7264">
            <w:pPr>
              <w:jc w:val="both"/>
              <w:rPr>
                <w:rFonts w:ascii="Arial" w:hAnsi="Arial" w:cs="Arial"/>
              </w:rPr>
            </w:pPr>
            <w:r>
              <w:rPr>
                <w:rFonts w:ascii="Arial" w:hAnsi="Arial" w:cs="Arial"/>
              </w:rPr>
              <w:t>193</w:t>
            </w:r>
          </w:p>
        </w:tc>
        <w:tc>
          <w:tcPr>
            <w:tcW w:w="258" w:type="pct"/>
            <w:noWrap/>
            <w:hideMark/>
          </w:tcPr>
          <w:p w14:paraId="35FE0E21" w14:textId="77777777" w:rsidR="00ED7264" w:rsidRDefault="00ED7264">
            <w:pPr>
              <w:jc w:val="both"/>
              <w:rPr>
                <w:rFonts w:ascii="Arial" w:hAnsi="Arial" w:cs="Arial"/>
              </w:rPr>
            </w:pPr>
            <w:r>
              <w:rPr>
                <w:rFonts w:ascii="Arial" w:hAnsi="Arial" w:cs="Arial"/>
              </w:rPr>
              <w:t>094</w:t>
            </w:r>
          </w:p>
        </w:tc>
        <w:tc>
          <w:tcPr>
            <w:tcW w:w="128" w:type="pct"/>
            <w:noWrap/>
            <w:hideMark/>
          </w:tcPr>
          <w:p w14:paraId="6E70E5DF" w14:textId="77777777" w:rsidR="00ED7264" w:rsidRDefault="00ED7264">
            <w:pPr>
              <w:jc w:val="both"/>
              <w:rPr>
                <w:rFonts w:ascii="Arial" w:hAnsi="Arial" w:cs="Arial"/>
              </w:rPr>
            </w:pPr>
            <w:r>
              <w:rPr>
                <w:rFonts w:ascii="Arial" w:hAnsi="Arial" w:cs="Arial"/>
              </w:rPr>
              <w:t xml:space="preserve">2 </w:t>
            </w:r>
          </w:p>
        </w:tc>
        <w:tc>
          <w:tcPr>
            <w:tcW w:w="177" w:type="pct"/>
            <w:noWrap/>
            <w:hideMark/>
          </w:tcPr>
          <w:p w14:paraId="7C2F8CB3" w14:textId="77777777" w:rsidR="00ED7264" w:rsidRDefault="00ED7264">
            <w:pPr>
              <w:jc w:val="both"/>
              <w:rPr>
                <w:rFonts w:ascii="Arial" w:hAnsi="Arial" w:cs="Arial"/>
              </w:rPr>
            </w:pPr>
            <w:r>
              <w:rPr>
                <w:rFonts w:ascii="Arial" w:hAnsi="Arial" w:cs="Arial"/>
              </w:rPr>
              <w:t>02</w:t>
            </w:r>
          </w:p>
        </w:tc>
        <w:tc>
          <w:tcPr>
            <w:tcW w:w="124" w:type="pct"/>
            <w:noWrap/>
            <w:hideMark/>
          </w:tcPr>
          <w:p w14:paraId="4735B66C" w14:textId="77777777" w:rsidR="00ED7264" w:rsidRDefault="00ED7264">
            <w:pPr>
              <w:jc w:val="both"/>
              <w:rPr>
                <w:rFonts w:ascii="Arial" w:hAnsi="Arial" w:cs="Arial"/>
              </w:rPr>
            </w:pPr>
            <w:r>
              <w:rPr>
                <w:rFonts w:ascii="Arial" w:hAnsi="Arial" w:cs="Arial"/>
              </w:rPr>
              <w:t>40</w:t>
            </w:r>
          </w:p>
        </w:tc>
        <w:tc>
          <w:tcPr>
            <w:tcW w:w="172" w:type="pct"/>
            <w:noWrap/>
            <w:hideMark/>
          </w:tcPr>
          <w:p w14:paraId="72A42FC3" w14:textId="77777777" w:rsidR="00ED7264" w:rsidRDefault="00ED7264">
            <w:pPr>
              <w:jc w:val="both"/>
              <w:rPr>
                <w:rFonts w:ascii="Arial" w:hAnsi="Arial" w:cs="Arial"/>
              </w:rPr>
            </w:pPr>
            <w:r>
              <w:rPr>
                <w:rFonts w:ascii="Arial" w:hAnsi="Arial" w:cs="Arial"/>
              </w:rPr>
              <w:t>014</w:t>
            </w:r>
          </w:p>
        </w:tc>
        <w:tc>
          <w:tcPr>
            <w:tcW w:w="164" w:type="pct"/>
            <w:noWrap/>
            <w:hideMark/>
          </w:tcPr>
          <w:p w14:paraId="1FC94693" w14:textId="77777777" w:rsidR="00ED7264" w:rsidRDefault="00ED7264">
            <w:pPr>
              <w:jc w:val="both"/>
              <w:rPr>
                <w:rFonts w:ascii="Arial" w:hAnsi="Arial" w:cs="Arial"/>
              </w:rPr>
            </w:pPr>
            <w:r>
              <w:rPr>
                <w:rFonts w:ascii="Arial" w:hAnsi="Arial" w:cs="Arial"/>
              </w:rPr>
              <w:t>00</w:t>
            </w:r>
          </w:p>
        </w:tc>
        <w:tc>
          <w:tcPr>
            <w:tcW w:w="148" w:type="pct"/>
            <w:noWrap/>
            <w:hideMark/>
          </w:tcPr>
          <w:p w14:paraId="07A53D43" w14:textId="77777777" w:rsidR="00ED7264" w:rsidRDefault="00ED7264">
            <w:pPr>
              <w:jc w:val="both"/>
              <w:rPr>
                <w:rFonts w:ascii="Arial" w:hAnsi="Arial" w:cs="Arial"/>
              </w:rPr>
            </w:pPr>
            <w:r>
              <w:rPr>
                <w:rFonts w:ascii="Arial" w:hAnsi="Arial" w:cs="Arial"/>
              </w:rPr>
              <w:t>0000</w:t>
            </w:r>
          </w:p>
        </w:tc>
        <w:tc>
          <w:tcPr>
            <w:tcW w:w="251" w:type="pct"/>
            <w:noWrap/>
            <w:hideMark/>
          </w:tcPr>
          <w:p w14:paraId="692BEE3B" w14:textId="77777777" w:rsidR="00ED7264" w:rsidRDefault="00ED7264">
            <w:pPr>
              <w:jc w:val="both"/>
              <w:rPr>
                <w:rFonts w:ascii="Arial" w:hAnsi="Arial" w:cs="Arial"/>
              </w:rPr>
            </w:pPr>
            <w:r>
              <w:rPr>
                <w:rFonts w:ascii="Arial" w:hAnsi="Arial" w:cs="Arial"/>
              </w:rPr>
              <w:t>150</w:t>
            </w:r>
          </w:p>
        </w:tc>
        <w:tc>
          <w:tcPr>
            <w:tcW w:w="2433" w:type="pct"/>
            <w:hideMark/>
          </w:tcPr>
          <w:p w14:paraId="555F44CB"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41" w:type="pct"/>
            <w:noWrap/>
            <w:hideMark/>
          </w:tcPr>
          <w:p w14:paraId="42DF0726" w14:textId="77777777" w:rsidR="00ED7264" w:rsidRDefault="00ED7264">
            <w:pPr>
              <w:jc w:val="both"/>
              <w:rPr>
                <w:rFonts w:ascii="Arial" w:hAnsi="Arial" w:cs="Arial"/>
              </w:rPr>
            </w:pPr>
            <w:r>
              <w:rPr>
                <w:rFonts w:ascii="Arial" w:hAnsi="Arial" w:cs="Arial"/>
              </w:rPr>
              <w:t>27 341,9</w:t>
            </w:r>
          </w:p>
        </w:tc>
        <w:tc>
          <w:tcPr>
            <w:tcW w:w="340" w:type="pct"/>
            <w:noWrap/>
            <w:hideMark/>
          </w:tcPr>
          <w:p w14:paraId="012209C3" w14:textId="77777777" w:rsidR="00ED7264" w:rsidRDefault="00ED7264">
            <w:pPr>
              <w:jc w:val="both"/>
              <w:rPr>
                <w:rFonts w:ascii="Arial" w:hAnsi="Arial" w:cs="Arial"/>
              </w:rPr>
            </w:pPr>
            <w:r>
              <w:rPr>
                <w:rFonts w:ascii="Arial" w:hAnsi="Arial" w:cs="Arial"/>
              </w:rPr>
              <w:t>21 199,4</w:t>
            </w:r>
          </w:p>
        </w:tc>
        <w:tc>
          <w:tcPr>
            <w:tcW w:w="341" w:type="pct"/>
            <w:noWrap/>
            <w:hideMark/>
          </w:tcPr>
          <w:p w14:paraId="11DD1FDC" w14:textId="77777777" w:rsidR="00ED7264" w:rsidRDefault="00ED7264">
            <w:pPr>
              <w:jc w:val="both"/>
              <w:rPr>
                <w:rFonts w:ascii="Arial" w:hAnsi="Arial" w:cs="Arial"/>
              </w:rPr>
            </w:pPr>
            <w:r>
              <w:rPr>
                <w:rFonts w:ascii="Arial" w:hAnsi="Arial" w:cs="Arial"/>
              </w:rPr>
              <w:t>20 103,3</w:t>
            </w:r>
          </w:p>
        </w:tc>
      </w:tr>
      <w:tr w:rsidR="00000000" w14:paraId="0D8A4859" w14:textId="77777777">
        <w:tc>
          <w:tcPr>
            <w:tcW w:w="123" w:type="pct"/>
            <w:hideMark/>
          </w:tcPr>
          <w:p w14:paraId="2C41BD73" w14:textId="77777777" w:rsidR="00ED7264" w:rsidRDefault="00ED7264">
            <w:pPr>
              <w:jc w:val="both"/>
              <w:rPr>
                <w:rFonts w:ascii="Arial" w:hAnsi="Arial" w:cs="Arial"/>
              </w:rPr>
            </w:pPr>
            <w:r>
              <w:rPr>
                <w:rFonts w:ascii="Arial" w:hAnsi="Arial" w:cs="Arial"/>
              </w:rPr>
              <w:t>194</w:t>
            </w:r>
          </w:p>
        </w:tc>
        <w:tc>
          <w:tcPr>
            <w:tcW w:w="258" w:type="pct"/>
            <w:noWrap/>
            <w:hideMark/>
          </w:tcPr>
          <w:p w14:paraId="710DB71F" w14:textId="77777777" w:rsidR="00ED7264" w:rsidRDefault="00ED7264">
            <w:pPr>
              <w:jc w:val="both"/>
              <w:rPr>
                <w:rFonts w:ascii="Arial" w:hAnsi="Arial" w:cs="Arial"/>
              </w:rPr>
            </w:pPr>
            <w:r>
              <w:rPr>
                <w:rFonts w:ascii="Arial" w:hAnsi="Arial" w:cs="Arial"/>
              </w:rPr>
              <w:t>094</w:t>
            </w:r>
          </w:p>
        </w:tc>
        <w:tc>
          <w:tcPr>
            <w:tcW w:w="128" w:type="pct"/>
            <w:noWrap/>
            <w:hideMark/>
          </w:tcPr>
          <w:p w14:paraId="36371201" w14:textId="77777777" w:rsidR="00ED7264" w:rsidRDefault="00ED7264">
            <w:pPr>
              <w:jc w:val="both"/>
              <w:rPr>
                <w:rFonts w:ascii="Arial" w:hAnsi="Arial" w:cs="Arial"/>
              </w:rPr>
            </w:pPr>
            <w:r>
              <w:rPr>
                <w:rFonts w:ascii="Arial" w:hAnsi="Arial" w:cs="Arial"/>
              </w:rPr>
              <w:t>2</w:t>
            </w:r>
          </w:p>
        </w:tc>
        <w:tc>
          <w:tcPr>
            <w:tcW w:w="177" w:type="pct"/>
            <w:noWrap/>
            <w:hideMark/>
          </w:tcPr>
          <w:p w14:paraId="79BA8002" w14:textId="77777777" w:rsidR="00ED7264" w:rsidRDefault="00ED7264">
            <w:pPr>
              <w:jc w:val="both"/>
              <w:rPr>
                <w:rFonts w:ascii="Arial" w:hAnsi="Arial" w:cs="Arial"/>
              </w:rPr>
            </w:pPr>
            <w:r>
              <w:rPr>
                <w:rFonts w:ascii="Arial" w:hAnsi="Arial" w:cs="Arial"/>
              </w:rPr>
              <w:t>02</w:t>
            </w:r>
          </w:p>
        </w:tc>
        <w:tc>
          <w:tcPr>
            <w:tcW w:w="124" w:type="pct"/>
            <w:noWrap/>
            <w:hideMark/>
          </w:tcPr>
          <w:p w14:paraId="02CDD028" w14:textId="77777777" w:rsidR="00ED7264" w:rsidRDefault="00ED7264">
            <w:pPr>
              <w:jc w:val="both"/>
              <w:rPr>
                <w:rFonts w:ascii="Arial" w:hAnsi="Arial" w:cs="Arial"/>
              </w:rPr>
            </w:pPr>
            <w:r>
              <w:rPr>
                <w:rFonts w:ascii="Arial" w:hAnsi="Arial" w:cs="Arial"/>
              </w:rPr>
              <w:t>40</w:t>
            </w:r>
          </w:p>
        </w:tc>
        <w:tc>
          <w:tcPr>
            <w:tcW w:w="172" w:type="pct"/>
            <w:noWrap/>
            <w:hideMark/>
          </w:tcPr>
          <w:p w14:paraId="2CB732B9" w14:textId="77777777" w:rsidR="00ED7264" w:rsidRDefault="00ED7264">
            <w:pPr>
              <w:jc w:val="both"/>
              <w:rPr>
                <w:rFonts w:ascii="Arial" w:hAnsi="Arial" w:cs="Arial"/>
              </w:rPr>
            </w:pPr>
            <w:r>
              <w:rPr>
                <w:rFonts w:ascii="Arial" w:hAnsi="Arial" w:cs="Arial"/>
              </w:rPr>
              <w:t>014</w:t>
            </w:r>
          </w:p>
        </w:tc>
        <w:tc>
          <w:tcPr>
            <w:tcW w:w="164" w:type="pct"/>
            <w:noWrap/>
            <w:hideMark/>
          </w:tcPr>
          <w:p w14:paraId="0B21B2C9" w14:textId="77777777" w:rsidR="00ED7264" w:rsidRDefault="00ED7264">
            <w:pPr>
              <w:jc w:val="both"/>
              <w:rPr>
                <w:rFonts w:ascii="Arial" w:hAnsi="Arial" w:cs="Arial"/>
              </w:rPr>
            </w:pPr>
            <w:r>
              <w:rPr>
                <w:rFonts w:ascii="Arial" w:hAnsi="Arial" w:cs="Arial"/>
              </w:rPr>
              <w:t>05</w:t>
            </w:r>
          </w:p>
        </w:tc>
        <w:tc>
          <w:tcPr>
            <w:tcW w:w="148" w:type="pct"/>
            <w:noWrap/>
            <w:hideMark/>
          </w:tcPr>
          <w:p w14:paraId="26D48FC1" w14:textId="77777777" w:rsidR="00ED7264" w:rsidRDefault="00ED7264">
            <w:pPr>
              <w:jc w:val="both"/>
              <w:rPr>
                <w:rFonts w:ascii="Arial" w:hAnsi="Arial" w:cs="Arial"/>
              </w:rPr>
            </w:pPr>
            <w:r>
              <w:rPr>
                <w:rFonts w:ascii="Arial" w:hAnsi="Arial" w:cs="Arial"/>
              </w:rPr>
              <w:t>0000</w:t>
            </w:r>
          </w:p>
        </w:tc>
        <w:tc>
          <w:tcPr>
            <w:tcW w:w="251" w:type="pct"/>
            <w:noWrap/>
            <w:hideMark/>
          </w:tcPr>
          <w:p w14:paraId="439BA492" w14:textId="77777777" w:rsidR="00ED7264" w:rsidRDefault="00ED7264">
            <w:pPr>
              <w:jc w:val="both"/>
              <w:rPr>
                <w:rFonts w:ascii="Arial" w:hAnsi="Arial" w:cs="Arial"/>
              </w:rPr>
            </w:pPr>
            <w:r>
              <w:rPr>
                <w:rFonts w:ascii="Arial" w:hAnsi="Arial" w:cs="Arial"/>
              </w:rPr>
              <w:t>150</w:t>
            </w:r>
          </w:p>
        </w:tc>
        <w:tc>
          <w:tcPr>
            <w:tcW w:w="2433" w:type="pct"/>
            <w:hideMark/>
          </w:tcPr>
          <w:p w14:paraId="45055D7D"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41" w:type="pct"/>
            <w:noWrap/>
            <w:hideMark/>
          </w:tcPr>
          <w:p w14:paraId="79E06630" w14:textId="77777777" w:rsidR="00ED7264" w:rsidRDefault="00ED7264">
            <w:pPr>
              <w:jc w:val="both"/>
              <w:rPr>
                <w:rFonts w:ascii="Arial" w:hAnsi="Arial" w:cs="Arial"/>
              </w:rPr>
            </w:pPr>
            <w:r>
              <w:rPr>
                <w:rFonts w:ascii="Arial" w:hAnsi="Arial" w:cs="Arial"/>
              </w:rPr>
              <w:t>27 341,9</w:t>
            </w:r>
          </w:p>
        </w:tc>
        <w:tc>
          <w:tcPr>
            <w:tcW w:w="340" w:type="pct"/>
            <w:noWrap/>
            <w:hideMark/>
          </w:tcPr>
          <w:p w14:paraId="30BD4137" w14:textId="77777777" w:rsidR="00ED7264" w:rsidRDefault="00ED7264">
            <w:pPr>
              <w:jc w:val="both"/>
              <w:rPr>
                <w:rFonts w:ascii="Arial" w:hAnsi="Arial" w:cs="Arial"/>
              </w:rPr>
            </w:pPr>
            <w:r>
              <w:rPr>
                <w:rFonts w:ascii="Arial" w:hAnsi="Arial" w:cs="Arial"/>
              </w:rPr>
              <w:t>21 199,4</w:t>
            </w:r>
          </w:p>
        </w:tc>
        <w:tc>
          <w:tcPr>
            <w:tcW w:w="341" w:type="pct"/>
            <w:noWrap/>
            <w:hideMark/>
          </w:tcPr>
          <w:p w14:paraId="677BA588" w14:textId="77777777" w:rsidR="00ED7264" w:rsidRDefault="00ED7264">
            <w:pPr>
              <w:jc w:val="both"/>
              <w:rPr>
                <w:rFonts w:ascii="Arial" w:hAnsi="Arial" w:cs="Arial"/>
              </w:rPr>
            </w:pPr>
            <w:r>
              <w:rPr>
                <w:rFonts w:ascii="Arial" w:hAnsi="Arial" w:cs="Arial"/>
              </w:rPr>
              <w:t>20 103,3</w:t>
            </w:r>
          </w:p>
        </w:tc>
      </w:tr>
      <w:tr w:rsidR="00000000" w14:paraId="1756E295" w14:textId="77777777">
        <w:tc>
          <w:tcPr>
            <w:tcW w:w="123" w:type="pct"/>
            <w:hideMark/>
          </w:tcPr>
          <w:p w14:paraId="0D062E11" w14:textId="77777777" w:rsidR="00ED7264" w:rsidRDefault="00ED7264">
            <w:pPr>
              <w:jc w:val="both"/>
              <w:rPr>
                <w:rFonts w:ascii="Arial" w:hAnsi="Arial" w:cs="Arial"/>
              </w:rPr>
            </w:pPr>
            <w:r>
              <w:rPr>
                <w:rFonts w:ascii="Arial" w:hAnsi="Arial" w:cs="Arial"/>
              </w:rPr>
              <w:t>195</w:t>
            </w:r>
          </w:p>
        </w:tc>
        <w:tc>
          <w:tcPr>
            <w:tcW w:w="258" w:type="pct"/>
            <w:noWrap/>
            <w:hideMark/>
          </w:tcPr>
          <w:p w14:paraId="4121EA56" w14:textId="77777777" w:rsidR="00ED7264" w:rsidRDefault="00ED7264">
            <w:pPr>
              <w:jc w:val="both"/>
              <w:rPr>
                <w:rFonts w:ascii="Arial" w:hAnsi="Arial" w:cs="Arial"/>
              </w:rPr>
            </w:pPr>
            <w:r>
              <w:rPr>
                <w:rFonts w:ascii="Arial" w:hAnsi="Arial" w:cs="Arial"/>
              </w:rPr>
              <w:t>094</w:t>
            </w:r>
          </w:p>
        </w:tc>
        <w:tc>
          <w:tcPr>
            <w:tcW w:w="128" w:type="pct"/>
            <w:noWrap/>
            <w:hideMark/>
          </w:tcPr>
          <w:p w14:paraId="4D27CCDE" w14:textId="77777777" w:rsidR="00ED7264" w:rsidRDefault="00ED7264">
            <w:pPr>
              <w:jc w:val="both"/>
              <w:rPr>
                <w:rFonts w:ascii="Arial" w:hAnsi="Arial" w:cs="Arial"/>
              </w:rPr>
            </w:pPr>
            <w:r>
              <w:rPr>
                <w:rFonts w:ascii="Arial" w:hAnsi="Arial" w:cs="Arial"/>
              </w:rPr>
              <w:t xml:space="preserve">2 </w:t>
            </w:r>
          </w:p>
        </w:tc>
        <w:tc>
          <w:tcPr>
            <w:tcW w:w="177" w:type="pct"/>
            <w:noWrap/>
            <w:hideMark/>
          </w:tcPr>
          <w:p w14:paraId="0AEB4282" w14:textId="77777777" w:rsidR="00ED7264" w:rsidRDefault="00ED7264">
            <w:pPr>
              <w:jc w:val="both"/>
              <w:rPr>
                <w:rFonts w:ascii="Arial" w:hAnsi="Arial" w:cs="Arial"/>
              </w:rPr>
            </w:pPr>
            <w:r>
              <w:rPr>
                <w:rFonts w:ascii="Arial" w:hAnsi="Arial" w:cs="Arial"/>
              </w:rPr>
              <w:t>02</w:t>
            </w:r>
          </w:p>
        </w:tc>
        <w:tc>
          <w:tcPr>
            <w:tcW w:w="124" w:type="pct"/>
            <w:noWrap/>
            <w:hideMark/>
          </w:tcPr>
          <w:p w14:paraId="7E63313E" w14:textId="77777777" w:rsidR="00ED7264" w:rsidRDefault="00ED7264">
            <w:pPr>
              <w:jc w:val="both"/>
              <w:rPr>
                <w:rFonts w:ascii="Arial" w:hAnsi="Arial" w:cs="Arial"/>
              </w:rPr>
            </w:pPr>
            <w:r>
              <w:rPr>
                <w:rFonts w:ascii="Arial" w:hAnsi="Arial" w:cs="Arial"/>
              </w:rPr>
              <w:t>45</w:t>
            </w:r>
          </w:p>
        </w:tc>
        <w:tc>
          <w:tcPr>
            <w:tcW w:w="172" w:type="pct"/>
            <w:noWrap/>
            <w:hideMark/>
          </w:tcPr>
          <w:p w14:paraId="3E650452" w14:textId="77777777" w:rsidR="00ED7264" w:rsidRDefault="00ED7264">
            <w:pPr>
              <w:jc w:val="both"/>
              <w:rPr>
                <w:rFonts w:ascii="Arial" w:hAnsi="Arial" w:cs="Arial"/>
              </w:rPr>
            </w:pPr>
            <w:r>
              <w:rPr>
                <w:rFonts w:ascii="Arial" w:hAnsi="Arial" w:cs="Arial"/>
              </w:rPr>
              <w:t>050</w:t>
            </w:r>
          </w:p>
        </w:tc>
        <w:tc>
          <w:tcPr>
            <w:tcW w:w="164" w:type="pct"/>
            <w:noWrap/>
            <w:hideMark/>
          </w:tcPr>
          <w:p w14:paraId="44638DBD" w14:textId="77777777" w:rsidR="00ED7264" w:rsidRDefault="00ED7264">
            <w:pPr>
              <w:jc w:val="both"/>
              <w:rPr>
                <w:rFonts w:ascii="Arial" w:hAnsi="Arial" w:cs="Arial"/>
              </w:rPr>
            </w:pPr>
            <w:r>
              <w:rPr>
                <w:rFonts w:ascii="Arial" w:hAnsi="Arial" w:cs="Arial"/>
              </w:rPr>
              <w:t>00</w:t>
            </w:r>
          </w:p>
        </w:tc>
        <w:tc>
          <w:tcPr>
            <w:tcW w:w="148" w:type="pct"/>
            <w:noWrap/>
            <w:hideMark/>
          </w:tcPr>
          <w:p w14:paraId="3A415E3B" w14:textId="77777777" w:rsidR="00ED7264" w:rsidRDefault="00ED7264">
            <w:pPr>
              <w:jc w:val="both"/>
              <w:rPr>
                <w:rFonts w:ascii="Arial" w:hAnsi="Arial" w:cs="Arial"/>
              </w:rPr>
            </w:pPr>
            <w:r>
              <w:rPr>
                <w:rFonts w:ascii="Arial" w:hAnsi="Arial" w:cs="Arial"/>
              </w:rPr>
              <w:t>0000</w:t>
            </w:r>
          </w:p>
        </w:tc>
        <w:tc>
          <w:tcPr>
            <w:tcW w:w="251" w:type="pct"/>
            <w:noWrap/>
            <w:hideMark/>
          </w:tcPr>
          <w:p w14:paraId="78C8DDB7" w14:textId="77777777" w:rsidR="00ED7264" w:rsidRDefault="00ED7264">
            <w:pPr>
              <w:jc w:val="both"/>
              <w:rPr>
                <w:rFonts w:ascii="Arial" w:hAnsi="Arial" w:cs="Arial"/>
              </w:rPr>
            </w:pPr>
            <w:r>
              <w:rPr>
                <w:rFonts w:ascii="Arial" w:hAnsi="Arial" w:cs="Arial"/>
              </w:rPr>
              <w:t>150</w:t>
            </w:r>
          </w:p>
        </w:tc>
        <w:tc>
          <w:tcPr>
            <w:tcW w:w="2433" w:type="pct"/>
            <w:hideMark/>
          </w:tcPr>
          <w:p w14:paraId="4CEE9EFB"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1" w:type="pct"/>
            <w:noWrap/>
            <w:hideMark/>
          </w:tcPr>
          <w:p w14:paraId="7955D36E" w14:textId="77777777" w:rsidR="00ED7264" w:rsidRDefault="00ED7264">
            <w:pPr>
              <w:jc w:val="both"/>
              <w:rPr>
                <w:rFonts w:ascii="Arial" w:hAnsi="Arial" w:cs="Arial"/>
              </w:rPr>
            </w:pPr>
            <w:r>
              <w:rPr>
                <w:rFonts w:ascii="Arial" w:hAnsi="Arial" w:cs="Arial"/>
              </w:rPr>
              <w:t>1 289,0</w:t>
            </w:r>
          </w:p>
        </w:tc>
        <w:tc>
          <w:tcPr>
            <w:tcW w:w="340" w:type="pct"/>
            <w:noWrap/>
            <w:hideMark/>
          </w:tcPr>
          <w:p w14:paraId="6C9D1167" w14:textId="77777777" w:rsidR="00ED7264" w:rsidRDefault="00ED7264">
            <w:pPr>
              <w:jc w:val="both"/>
              <w:rPr>
                <w:rFonts w:ascii="Arial" w:hAnsi="Arial" w:cs="Arial"/>
              </w:rPr>
            </w:pPr>
            <w:r>
              <w:rPr>
                <w:rFonts w:ascii="Arial" w:hAnsi="Arial" w:cs="Arial"/>
              </w:rPr>
              <w:t>1 289,0</w:t>
            </w:r>
          </w:p>
        </w:tc>
        <w:tc>
          <w:tcPr>
            <w:tcW w:w="341" w:type="pct"/>
            <w:noWrap/>
            <w:hideMark/>
          </w:tcPr>
          <w:p w14:paraId="60B192BA" w14:textId="77777777" w:rsidR="00ED7264" w:rsidRDefault="00ED7264">
            <w:pPr>
              <w:jc w:val="both"/>
              <w:rPr>
                <w:rFonts w:ascii="Arial" w:hAnsi="Arial" w:cs="Arial"/>
              </w:rPr>
            </w:pPr>
            <w:r>
              <w:rPr>
                <w:rFonts w:ascii="Arial" w:hAnsi="Arial" w:cs="Arial"/>
              </w:rPr>
              <w:t>1 289,0</w:t>
            </w:r>
          </w:p>
        </w:tc>
      </w:tr>
      <w:tr w:rsidR="00000000" w14:paraId="3668BCBD" w14:textId="77777777">
        <w:tc>
          <w:tcPr>
            <w:tcW w:w="123" w:type="pct"/>
            <w:hideMark/>
          </w:tcPr>
          <w:p w14:paraId="7B3F2F03" w14:textId="77777777" w:rsidR="00ED7264" w:rsidRDefault="00ED7264">
            <w:pPr>
              <w:jc w:val="both"/>
              <w:rPr>
                <w:rFonts w:ascii="Arial" w:hAnsi="Arial" w:cs="Arial"/>
              </w:rPr>
            </w:pPr>
            <w:r>
              <w:rPr>
                <w:rFonts w:ascii="Arial" w:hAnsi="Arial" w:cs="Arial"/>
              </w:rPr>
              <w:t>19</w:t>
            </w:r>
            <w:r>
              <w:rPr>
                <w:rFonts w:ascii="Arial" w:hAnsi="Arial" w:cs="Arial"/>
              </w:rPr>
              <w:lastRenderedPageBreak/>
              <w:t>6</w:t>
            </w:r>
          </w:p>
        </w:tc>
        <w:tc>
          <w:tcPr>
            <w:tcW w:w="258" w:type="pct"/>
            <w:noWrap/>
            <w:hideMark/>
          </w:tcPr>
          <w:p w14:paraId="41FB91D5" w14:textId="77777777" w:rsidR="00ED7264" w:rsidRDefault="00ED7264">
            <w:pPr>
              <w:jc w:val="both"/>
              <w:rPr>
                <w:rFonts w:ascii="Arial" w:hAnsi="Arial" w:cs="Arial"/>
              </w:rPr>
            </w:pPr>
            <w:r>
              <w:rPr>
                <w:rFonts w:ascii="Arial" w:hAnsi="Arial" w:cs="Arial"/>
              </w:rPr>
              <w:lastRenderedPageBreak/>
              <w:t>094</w:t>
            </w:r>
          </w:p>
        </w:tc>
        <w:tc>
          <w:tcPr>
            <w:tcW w:w="128" w:type="pct"/>
            <w:noWrap/>
            <w:hideMark/>
          </w:tcPr>
          <w:p w14:paraId="6B166913" w14:textId="77777777" w:rsidR="00ED7264" w:rsidRDefault="00ED7264">
            <w:pPr>
              <w:jc w:val="both"/>
              <w:rPr>
                <w:rFonts w:ascii="Arial" w:hAnsi="Arial" w:cs="Arial"/>
              </w:rPr>
            </w:pPr>
            <w:r>
              <w:rPr>
                <w:rFonts w:ascii="Arial" w:hAnsi="Arial" w:cs="Arial"/>
              </w:rPr>
              <w:t>2</w:t>
            </w:r>
          </w:p>
        </w:tc>
        <w:tc>
          <w:tcPr>
            <w:tcW w:w="177" w:type="pct"/>
            <w:noWrap/>
            <w:hideMark/>
          </w:tcPr>
          <w:p w14:paraId="55C9EFCB" w14:textId="77777777" w:rsidR="00ED7264" w:rsidRDefault="00ED7264">
            <w:pPr>
              <w:jc w:val="both"/>
              <w:rPr>
                <w:rFonts w:ascii="Arial" w:hAnsi="Arial" w:cs="Arial"/>
              </w:rPr>
            </w:pPr>
            <w:r>
              <w:rPr>
                <w:rFonts w:ascii="Arial" w:hAnsi="Arial" w:cs="Arial"/>
              </w:rPr>
              <w:t>02</w:t>
            </w:r>
          </w:p>
        </w:tc>
        <w:tc>
          <w:tcPr>
            <w:tcW w:w="124" w:type="pct"/>
            <w:noWrap/>
            <w:hideMark/>
          </w:tcPr>
          <w:p w14:paraId="3F011C2F" w14:textId="77777777" w:rsidR="00ED7264" w:rsidRDefault="00ED7264">
            <w:pPr>
              <w:jc w:val="both"/>
              <w:rPr>
                <w:rFonts w:ascii="Arial" w:hAnsi="Arial" w:cs="Arial"/>
              </w:rPr>
            </w:pPr>
            <w:r>
              <w:rPr>
                <w:rFonts w:ascii="Arial" w:hAnsi="Arial" w:cs="Arial"/>
              </w:rPr>
              <w:t>45</w:t>
            </w:r>
          </w:p>
        </w:tc>
        <w:tc>
          <w:tcPr>
            <w:tcW w:w="172" w:type="pct"/>
            <w:noWrap/>
            <w:hideMark/>
          </w:tcPr>
          <w:p w14:paraId="28A2FDF5" w14:textId="77777777" w:rsidR="00ED7264" w:rsidRDefault="00ED7264">
            <w:pPr>
              <w:jc w:val="both"/>
              <w:rPr>
                <w:rFonts w:ascii="Arial" w:hAnsi="Arial" w:cs="Arial"/>
              </w:rPr>
            </w:pPr>
            <w:r>
              <w:rPr>
                <w:rFonts w:ascii="Arial" w:hAnsi="Arial" w:cs="Arial"/>
              </w:rPr>
              <w:t>050</w:t>
            </w:r>
          </w:p>
        </w:tc>
        <w:tc>
          <w:tcPr>
            <w:tcW w:w="164" w:type="pct"/>
            <w:noWrap/>
            <w:hideMark/>
          </w:tcPr>
          <w:p w14:paraId="0FF57367" w14:textId="77777777" w:rsidR="00ED7264" w:rsidRDefault="00ED7264">
            <w:pPr>
              <w:jc w:val="both"/>
              <w:rPr>
                <w:rFonts w:ascii="Arial" w:hAnsi="Arial" w:cs="Arial"/>
              </w:rPr>
            </w:pPr>
            <w:r>
              <w:rPr>
                <w:rFonts w:ascii="Arial" w:hAnsi="Arial" w:cs="Arial"/>
              </w:rPr>
              <w:t>05</w:t>
            </w:r>
          </w:p>
        </w:tc>
        <w:tc>
          <w:tcPr>
            <w:tcW w:w="148" w:type="pct"/>
            <w:noWrap/>
            <w:hideMark/>
          </w:tcPr>
          <w:p w14:paraId="5658F043" w14:textId="77777777" w:rsidR="00ED7264" w:rsidRDefault="00ED7264">
            <w:pPr>
              <w:jc w:val="both"/>
              <w:rPr>
                <w:rFonts w:ascii="Arial" w:hAnsi="Arial" w:cs="Arial"/>
              </w:rPr>
            </w:pPr>
            <w:r>
              <w:rPr>
                <w:rFonts w:ascii="Arial" w:hAnsi="Arial" w:cs="Arial"/>
              </w:rPr>
              <w:t>00</w:t>
            </w:r>
            <w:r>
              <w:rPr>
                <w:rFonts w:ascii="Arial" w:hAnsi="Arial" w:cs="Arial"/>
              </w:rPr>
              <w:lastRenderedPageBreak/>
              <w:t>00</w:t>
            </w:r>
          </w:p>
        </w:tc>
        <w:tc>
          <w:tcPr>
            <w:tcW w:w="251" w:type="pct"/>
            <w:noWrap/>
            <w:hideMark/>
          </w:tcPr>
          <w:p w14:paraId="2D061CDF" w14:textId="77777777" w:rsidR="00ED7264" w:rsidRDefault="00ED7264">
            <w:pPr>
              <w:jc w:val="both"/>
              <w:rPr>
                <w:rFonts w:ascii="Arial" w:hAnsi="Arial" w:cs="Arial"/>
              </w:rPr>
            </w:pPr>
            <w:r>
              <w:rPr>
                <w:rFonts w:ascii="Arial" w:hAnsi="Arial" w:cs="Arial"/>
              </w:rPr>
              <w:lastRenderedPageBreak/>
              <w:t>150</w:t>
            </w:r>
          </w:p>
        </w:tc>
        <w:tc>
          <w:tcPr>
            <w:tcW w:w="2433" w:type="pct"/>
            <w:hideMark/>
          </w:tcPr>
          <w:p w14:paraId="5E8E6B61" w14:textId="77777777" w:rsidR="00ED7264" w:rsidRDefault="00ED7264">
            <w:pPr>
              <w:jc w:val="both"/>
              <w:rPr>
                <w:rFonts w:ascii="Arial" w:hAnsi="Arial" w:cs="Arial"/>
                <w:lang w:val="ru-RU"/>
              </w:rPr>
            </w:pPr>
            <w:r>
              <w:rPr>
                <w:rFonts w:ascii="Arial" w:hAnsi="Arial" w:cs="Arial"/>
                <w:lang w:val="ru-RU"/>
              </w:rPr>
              <w:t xml:space="preserve">Межбюджетные трансферты, передаваемые бюджетам муниципальных районов на обеспечение выплат ежемесячного </w:t>
            </w:r>
            <w:r>
              <w:rPr>
                <w:rFonts w:ascii="Arial" w:hAnsi="Arial" w:cs="Arial"/>
                <w:lang w:val="ru-RU"/>
              </w:rP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1" w:type="pct"/>
            <w:noWrap/>
            <w:hideMark/>
          </w:tcPr>
          <w:p w14:paraId="18BA5650" w14:textId="77777777" w:rsidR="00ED7264" w:rsidRDefault="00ED7264">
            <w:pPr>
              <w:jc w:val="both"/>
              <w:rPr>
                <w:rFonts w:ascii="Arial" w:hAnsi="Arial" w:cs="Arial"/>
              </w:rPr>
            </w:pPr>
            <w:r>
              <w:rPr>
                <w:rFonts w:ascii="Arial" w:hAnsi="Arial" w:cs="Arial"/>
              </w:rPr>
              <w:lastRenderedPageBreak/>
              <w:t>1 289,0</w:t>
            </w:r>
          </w:p>
        </w:tc>
        <w:tc>
          <w:tcPr>
            <w:tcW w:w="340" w:type="pct"/>
            <w:noWrap/>
            <w:hideMark/>
          </w:tcPr>
          <w:p w14:paraId="3F8DE805" w14:textId="77777777" w:rsidR="00ED7264" w:rsidRDefault="00ED7264">
            <w:pPr>
              <w:jc w:val="both"/>
              <w:rPr>
                <w:rFonts w:ascii="Arial" w:hAnsi="Arial" w:cs="Arial"/>
              </w:rPr>
            </w:pPr>
            <w:r>
              <w:rPr>
                <w:rFonts w:ascii="Arial" w:hAnsi="Arial" w:cs="Arial"/>
              </w:rPr>
              <w:t>1 289,0</w:t>
            </w:r>
          </w:p>
        </w:tc>
        <w:tc>
          <w:tcPr>
            <w:tcW w:w="341" w:type="pct"/>
            <w:noWrap/>
            <w:hideMark/>
          </w:tcPr>
          <w:p w14:paraId="420AE10E" w14:textId="77777777" w:rsidR="00ED7264" w:rsidRDefault="00ED7264">
            <w:pPr>
              <w:jc w:val="both"/>
              <w:rPr>
                <w:rFonts w:ascii="Arial" w:hAnsi="Arial" w:cs="Arial"/>
              </w:rPr>
            </w:pPr>
            <w:r>
              <w:rPr>
                <w:rFonts w:ascii="Arial" w:hAnsi="Arial" w:cs="Arial"/>
              </w:rPr>
              <w:t>1 289,0</w:t>
            </w:r>
          </w:p>
        </w:tc>
      </w:tr>
      <w:tr w:rsidR="00000000" w14:paraId="3D714828" w14:textId="77777777">
        <w:tc>
          <w:tcPr>
            <w:tcW w:w="123" w:type="pct"/>
            <w:hideMark/>
          </w:tcPr>
          <w:p w14:paraId="6B1D72A7" w14:textId="77777777" w:rsidR="00ED7264" w:rsidRDefault="00ED7264">
            <w:pPr>
              <w:jc w:val="both"/>
              <w:rPr>
                <w:rFonts w:ascii="Arial" w:hAnsi="Arial" w:cs="Arial"/>
              </w:rPr>
            </w:pPr>
            <w:r>
              <w:rPr>
                <w:rFonts w:ascii="Arial" w:hAnsi="Arial" w:cs="Arial"/>
              </w:rPr>
              <w:t>197</w:t>
            </w:r>
          </w:p>
        </w:tc>
        <w:tc>
          <w:tcPr>
            <w:tcW w:w="258" w:type="pct"/>
            <w:noWrap/>
            <w:hideMark/>
          </w:tcPr>
          <w:p w14:paraId="63C46242" w14:textId="77777777" w:rsidR="00ED7264" w:rsidRDefault="00ED7264">
            <w:pPr>
              <w:jc w:val="both"/>
              <w:rPr>
                <w:rFonts w:ascii="Arial" w:hAnsi="Arial" w:cs="Arial"/>
              </w:rPr>
            </w:pPr>
            <w:r>
              <w:rPr>
                <w:rFonts w:ascii="Arial" w:hAnsi="Arial" w:cs="Arial"/>
              </w:rPr>
              <w:t>094</w:t>
            </w:r>
          </w:p>
        </w:tc>
        <w:tc>
          <w:tcPr>
            <w:tcW w:w="128" w:type="pct"/>
            <w:noWrap/>
            <w:hideMark/>
          </w:tcPr>
          <w:p w14:paraId="7FFA65E6" w14:textId="77777777" w:rsidR="00ED7264" w:rsidRDefault="00ED7264">
            <w:pPr>
              <w:jc w:val="both"/>
              <w:rPr>
                <w:rFonts w:ascii="Arial" w:hAnsi="Arial" w:cs="Arial"/>
              </w:rPr>
            </w:pPr>
            <w:r>
              <w:rPr>
                <w:rFonts w:ascii="Arial" w:hAnsi="Arial" w:cs="Arial"/>
              </w:rPr>
              <w:t xml:space="preserve">2 </w:t>
            </w:r>
          </w:p>
        </w:tc>
        <w:tc>
          <w:tcPr>
            <w:tcW w:w="177" w:type="pct"/>
            <w:noWrap/>
            <w:hideMark/>
          </w:tcPr>
          <w:p w14:paraId="44242649" w14:textId="77777777" w:rsidR="00ED7264" w:rsidRDefault="00ED7264">
            <w:pPr>
              <w:jc w:val="both"/>
              <w:rPr>
                <w:rFonts w:ascii="Arial" w:hAnsi="Arial" w:cs="Arial"/>
              </w:rPr>
            </w:pPr>
            <w:r>
              <w:rPr>
                <w:rFonts w:ascii="Arial" w:hAnsi="Arial" w:cs="Arial"/>
              </w:rPr>
              <w:t>02</w:t>
            </w:r>
          </w:p>
        </w:tc>
        <w:tc>
          <w:tcPr>
            <w:tcW w:w="124" w:type="pct"/>
            <w:noWrap/>
            <w:hideMark/>
          </w:tcPr>
          <w:p w14:paraId="39DD9091" w14:textId="77777777" w:rsidR="00ED7264" w:rsidRDefault="00ED7264">
            <w:pPr>
              <w:jc w:val="both"/>
              <w:rPr>
                <w:rFonts w:ascii="Arial" w:hAnsi="Arial" w:cs="Arial"/>
              </w:rPr>
            </w:pPr>
            <w:r>
              <w:rPr>
                <w:rFonts w:ascii="Arial" w:hAnsi="Arial" w:cs="Arial"/>
              </w:rPr>
              <w:t>45</w:t>
            </w:r>
          </w:p>
        </w:tc>
        <w:tc>
          <w:tcPr>
            <w:tcW w:w="172" w:type="pct"/>
            <w:noWrap/>
            <w:hideMark/>
          </w:tcPr>
          <w:p w14:paraId="03FFE08C" w14:textId="77777777" w:rsidR="00ED7264" w:rsidRDefault="00ED7264">
            <w:pPr>
              <w:jc w:val="both"/>
              <w:rPr>
                <w:rFonts w:ascii="Arial" w:hAnsi="Arial" w:cs="Arial"/>
              </w:rPr>
            </w:pPr>
            <w:r>
              <w:rPr>
                <w:rFonts w:ascii="Arial" w:hAnsi="Arial" w:cs="Arial"/>
              </w:rPr>
              <w:t>179</w:t>
            </w:r>
          </w:p>
        </w:tc>
        <w:tc>
          <w:tcPr>
            <w:tcW w:w="164" w:type="pct"/>
            <w:noWrap/>
            <w:hideMark/>
          </w:tcPr>
          <w:p w14:paraId="0A56147C" w14:textId="77777777" w:rsidR="00ED7264" w:rsidRDefault="00ED7264">
            <w:pPr>
              <w:jc w:val="both"/>
              <w:rPr>
                <w:rFonts w:ascii="Arial" w:hAnsi="Arial" w:cs="Arial"/>
              </w:rPr>
            </w:pPr>
            <w:r>
              <w:rPr>
                <w:rFonts w:ascii="Arial" w:hAnsi="Arial" w:cs="Arial"/>
              </w:rPr>
              <w:t>00</w:t>
            </w:r>
          </w:p>
        </w:tc>
        <w:tc>
          <w:tcPr>
            <w:tcW w:w="148" w:type="pct"/>
            <w:noWrap/>
            <w:hideMark/>
          </w:tcPr>
          <w:p w14:paraId="235C8050" w14:textId="77777777" w:rsidR="00ED7264" w:rsidRDefault="00ED7264">
            <w:pPr>
              <w:jc w:val="both"/>
              <w:rPr>
                <w:rFonts w:ascii="Arial" w:hAnsi="Arial" w:cs="Arial"/>
              </w:rPr>
            </w:pPr>
            <w:r>
              <w:rPr>
                <w:rFonts w:ascii="Arial" w:hAnsi="Arial" w:cs="Arial"/>
              </w:rPr>
              <w:t>0000</w:t>
            </w:r>
          </w:p>
        </w:tc>
        <w:tc>
          <w:tcPr>
            <w:tcW w:w="251" w:type="pct"/>
            <w:noWrap/>
            <w:hideMark/>
          </w:tcPr>
          <w:p w14:paraId="2EB3376F" w14:textId="77777777" w:rsidR="00ED7264" w:rsidRDefault="00ED7264">
            <w:pPr>
              <w:jc w:val="both"/>
              <w:rPr>
                <w:rFonts w:ascii="Arial" w:hAnsi="Arial" w:cs="Arial"/>
              </w:rPr>
            </w:pPr>
            <w:r>
              <w:rPr>
                <w:rFonts w:ascii="Arial" w:hAnsi="Arial" w:cs="Arial"/>
              </w:rPr>
              <w:t>150</w:t>
            </w:r>
          </w:p>
        </w:tc>
        <w:tc>
          <w:tcPr>
            <w:tcW w:w="2433" w:type="pct"/>
            <w:hideMark/>
          </w:tcPr>
          <w:p w14:paraId="2C6263E8"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1" w:type="pct"/>
            <w:noWrap/>
            <w:hideMark/>
          </w:tcPr>
          <w:p w14:paraId="559F992A" w14:textId="77777777" w:rsidR="00ED7264" w:rsidRDefault="00ED7264">
            <w:pPr>
              <w:jc w:val="both"/>
              <w:rPr>
                <w:rFonts w:ascii="Arial" w:hAnsi="Arial" w:cs="Arial"/>
              </w:rPr>
            </w:pPr>
            <w:r>
              <w:rPr>
                <w:rFonts w:ascii="Arial" w:hAnsi="Arial" w:cs="Arial"/>
              </w:rPr>
              <w:t>4 210,5</w:t>
            </w:r>
          </w:p>
        </w:tc>
        <w:tc>
          <w:tcPr>
            <w:tcW w:w="340" w:type="pct"/>
            <w:noWrap/>
            <w:hideMark/>
          </w:tcPr>
          <w:p w14:paraId="66C3D0F3" w14:textId="77777777" w:rsidR="00ED7264" w:rsidRDefault="00ED7264">
            <w:pPr>
              <w:jc w:val="both"/>
              <w:rPr>
                <w:rFonts w:ascii="Arial" w:hAnsi="Arial" w:cs="Arial"/>
              </w:rPr>
            </w:pPr>
            <w:r>
              <w:rPr>
                <w:rFonts w:ascii="Arial" w:hAnsi="Arial" w:cs="Arial"/>
              </w:rPr>
              <w:t>4 274,3</w:t>
            </w:r>
          </w:p>
        </w:tc>
        <w:tc>
          <w:tcPr>
            <w:tcW w:w="341" w:type="pct"/>
            <w:noWrap/>
            <w:hideMark/>
          </w:tcPr>
          <w:p w14:paraId="0133DB50" w14:textId="77777777" w:rsidR="00ED7264" w:rsidRDefault="00ED7264">
            <w:pPr>
              <w:jc w:val="both"/>
              <w:rPr>
                <w:rFonts w:ascii="Arial" w:hAnsi="Arial" w:cs="Arial"/>
              </w:rPr>
            </w:pPr>
            <w:r>
              <w:rPr>
                <w:rFonts w:ascii="Arial" w:hAnsi="Arial" w:cs="Arial"/>
              </w:rPr>
              <w:t>4 351,7</w:t>
            </w:r>
          </w:p>
        </w:tc>
      </w:tr>
      <w:tr w:rsidR="00000000" w14:paraId="0D259374" w14:textId="77777777">
        <w:tc>
          <w:tcPr>
            <w:tcW w:w="123" w:type="pct"/>
            <w:hideMark/>
          </w:tcPr>
          <w:p w14:paraId="3DE9F3EF" w14:textId="77777777" w:rsidR="00ED7264" w:rsidRDefault="00ED7264">
            <w:pPr>
              <w:jc w:val="both"/>
              <w:rPr>
                <w:rFonts w:ascii="Arial" w:hAnsi="Arial" w:cs="Arial"/>
              </w:rPr>
            </w:pPr>
            <w:r>
              <w:rPr>
                <w:rFonts w:ascii="Arial" w:hAnsi="Arial" w:cs="Arial"/>
              </w:rPr>
              <w:t>198</w:t>
            </w:r>
          </w:p>
        </w:tc>
        <w:tc>
          <w:tcPr>
            <w:tcW w:w="258" w:type="pct"/>
            <w:noWrap/>
            <w:hideMark/>
          </w:tcPr>
          <w:p w14:paraId="533FEF1D" w14:textId="77777777" w:rsidR="00ED7264" w:rsidRDefault="00ED7264">
            <w:pPr>
              <w:jc w:val="both"/>
              <w:rPr>
                <w:rFonts w:ascii="Arial" w:hAnsi="Arial" w:cs="Arial"/>
              </w:rPr>
            </w:pPr>
            <w:r>
              <w:rPr>
                <w:rFonts w:ascii="Arial" w:hAnsi="Arial" w:cs="Arial"/>
              </w:rPr>
              <w:t>094</w:t>
            </w:r>
          </w:p>
        </w:tc>
        <w:tc>
          <w:tcPr>
            <w:tcW w:w="128" w:type="pct"/>
            <w:noWrap/>
            <w:hideMark/>
          </w:tcPr>
          <w:p w14:paraId="56C51CD3" w14:textId="77777777" w:rsidR="00ED7264" w:rsidRDefault="00ED7264">
            <w:pPr>
              <w:jc w:val="both"/>
              <w:rPr>
                <w:rFonts w:ascii="Arial" w:hAnsi="Arial" w:cs="Arial"/>
              </w:rPr>
            </w:pPr>
            <w:r>
              <w:rPr>
                <w:rFonts w:ascii="Arial" w:hAnsi="Arial" w:cs="Arial"/>
              </w:rPr>
              <w:t>2</w:t>
            </w:r>
          </w:p>
        </w:tc>
        <w:tc>
          <w:tcPr>
            <w:tcW w:w="177" w:type="pct"/>
            <w:noWrap/>
            <w:hideMark/>
          </w:tcPr>
          <w:p w14:paraId="62EFBD11" w14:textId="77777777" w:rsidR="00ED7264" w:rsidRDefault="00ED7264">
            <w:pPr>
              <w:jc w:val="both"/>
              <w:rPr>
                <w:rFonts w:ascii="Arial" w:hAnsi="Arial" w:cs="Arial"/>
              </w:rPr>
            </w:pPr>
            <w:r>
              <w:rPr>
                <w:rFonts w:ascii="Arial" w:hAnsi="Arial" w:cs="Arial"/>
              </w:rPr>
              <w:t>02</w:t>
            </w:r>
          </w:p>
        </w:tc>
        <w:tc>
          <w:tcPr>
            <w:tcW w:w="124" w:type="pct"/>
            <w:noWrap/>
            <w:hideMark/>
          </w:tcPr>
          <w:p w14:paraId="22351D07" w14:textId="77777777" w:rsidR="00ED7264" w:rsidRDefault="00ED7264">
            <w:pPr>
              <w:jc w:val="both"/>
              <w:rPr>
                <w:rFonts w:ascii="Arial" w:hAnsi="Arial" w:cs="Arial"/>
              </w:rPr>
            </w:pPr>
            <w:r>
              <w:rPr>
                <w:rFonts w:ascii="Arial" w:hAnsi="Arial" w:cs="Arial"/>
              </w:rPr>
              <w:t>45</w:t>
            </w:r>
          </w:p>
        </w:tc>
        <w:tc>
          <w:tcPr>
            <w:tcW w:w="172" w:type="pct"/>
            <w:noWrap/>
            <w:hideMark/>
          </w:tcPr>
          <w:p w14:paraId="6AA765F0" w14:textId="77777777" w:rsidR="00ED7264" w:rsidRDefault="00ED7264">
            <w:pPr>
              <w:jc w:val="both"/>
              <w:rPr>
                <w:rFonts w:ascii="Arial" w:hAnsi="Arial" w:cs="Arial"/>
              </w:rPr>
            </w:pPr>
            <w:r>
              <w:rPr>
                <w:rFonts w:ascii="Arial" w:hAnsi="Arial" w:cs="Arial"/>
              </w:rPr>
              <w:t>179</w:t>
            </w:r>
          </w:p>
        </w:tc>
        <w:tc>
          <w:tcPr>
            <w:tcW w:w="164" w:type="pct"/>
            <w:noWrap/>
            <w:hideMark/>
          </w:tcPr>
          <w:p w14:paraId="32FEA492" w14:textId="77777777" w:rsidR="00ED7264" w:rsidRDefault="00ED7264">
            <w:pPr>
              <w:jc w:val="both"/>
              <w:rPr>
                <w:rFonts w:ascii="Arial" w:hAnsi="Arial" w:cs="Arial"/>
              </w:rPr>
            </w:pPr>
            <w:r>
              <w:rPr>
                <w:rFonts w:ascii="Arial" w:hAnsi="Arial" w:cs="Arial"/>
              </w:rPr>
              <w:t>05</w:t>
            </w:r>
          </w:p>
        </w:tc>
        <w:tc>
          <w:tcPr>
            <w:tcW w:w="148" w:type="pct"/>
            <w:noWrap/>
            <w:hideMark/>
          </w:tcPr>
          <w:p w14:paraId="6DFC3C98" w14:textId="77777777" w:rsidR="00ED7264" w:rsidRDefault="00ED7264">
            <w:pPr>
              <w:jc w:val="both"/>
              <w:rPr>
                <w:rFonts w:ascii="Arial" w:hAnsi="Arial" w:cs="Arial"/>
              </w:rPr>
            </w:pPr>
            <w:r>
              <w:rPr>
                <w:rFonts w:ascii="Arial" w:hAnsi="Arial" w:cs="Arial"/>
              </w:rPr>
              <w:t>0000</w:t>
            </w:r>
          </w:p>
        </w:tc>
        <w:tc>
          <w:tcPr>
            <w:tcW w:w="251" w:type="pct"/>
            <w:noWrap/>
            <w:hideMark/>
          </w:tcPr>
          <w:p w14:paraId="00AD7EF8" w14:textId="77777777" w:rsidR="00ED7264" w:rsidRDefault="00ED7264">
            <w:pPr>
              <w:jc w:val="both"/>
              <w:rPr>
                <w:rFonts w:ascii="Arial" w:hAnsi="Arial" w:cs="Arial"/>
              </w:rPr>
            </w:pPr>
            <w:r>
              <w:rPr>
                <w:rFonts w:ascii="Arial" w:hAnsi="Arial" w:cs="Arial"/>
              </w:rPr>
              <w:t>150</w:t>
            </w:r>
          </w:p>
        </w:tc>
        <w:tc>
          <w:tcPr>
            <w:tcW w:w="2433" w:type="pct"/>
            <w:hideMark/>
          </w:tcPr>
          <w:p w14:paraId="1AECAB5D"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1" w:type="pct"/>
            <w:noWrap/>
            <w:hideMark/>
          </w:tcPr>
          <w:p w14:paraId="0476DC44" w14:textId="77777777" w:rsidR="00ED7264" w:rsidRDefault="00ED7264">
            <w:pPr>
              <w:jc w:val="both"/>
              <w:rPr>
                <w:rFonts w:ascii="Arial" w:hAnsi="Arial" w:cs="Arial"/>
              </w:rPr>
            </w:pPr>
            <w:r>
              <w:rPr>
                <w:rFonts w:ascii="Arial" w:hAnsi="Arial" w:cs="Arial"/>
              </w:rPr>
              <w:t>4 210,5</w:t>
            </w:r>
          </w:p>
        </w:tc>
        <w:tc>
          <w:tcPr>
            <w:tcW w:w="340" w:type="pct"/>
            <w:noWrap/>
            <w:hideMark/>
          </w:tcPr>
          <w:p w14:paraId="5EECD4A3" w14:textId="77777777" w:rsidR="00ED7264" w:rsidRDefault="00ED7264">
            <w:pPr>
              <w:jc w:val="both"/>
              <w:rPr>
                <w:rFonts w:ascii="Arial" w:hAnsi="Arial" w:cs="Arial"/>
              </w:rPr>
            </w:pPr>
            <w:r>
              <w:rPr>
                <w:rFonts w:ascii="Arial" w:hAnsi="Arial" w:cs="Arial"/>
              </w:rPr>
              <w:t>4 274,3</w:t>
            </w:r>
          </w:p>
        </w:tc>
        <w:tc>
          <w:tcPr>
            <w:tcW w:w="341" w:type="pct"/>
            <w:noWrap/>
            <w:hideMark/>
          </w:tcPr>
          <w:p w14:paraId="3EA64EB0" w14:textId="77777777" w:rsidR="00ED7264" w:rsidRDefault="00ED7264">
            <w:pPr>
              <w:jc w:val="both"/>
              <w:rPr>
                <w:rFonts w:ascii="Arial" w:hAnsi="Arial" w:cs="Arial"/>
              </w:rPr>
            </w:pPr>
            <w:r>
              <w:rPr>
                <w:rFonts w:ascii="Arial" w:hAnsi="Arial" w:cs="Arial"/>
              </w:rPr>
              <w:t>4 351,7</w:t>
            </w:r>
          </w:p>
        </w:tc>
      </w:tr>
      <w:tr w:rsidR="00000000" w14:paraId="3A82F8B0" w14:textId="77777777">
        <w:tc>
          <w:tcPr>
            <w:tcW w:w="123" w:type="pct"/>
            <w:hideMark/>
          </w:tcPr>
          <w:p w14:paraId="759670A0" w14:textId="77777777" w:rsidR="00ED7264" w:rsidRDefault="00ED7264">
            <w:pPr>
              <w:jc w:val="both"/>
              <w:rPr>
                <w:rFonts w:ascii="Arial" w:hAnsi="Arial" w:cs="Arial"/>
              </w:rPr>
            </w:pPr>
            <w:r>
              <w:rPr>
                <w:rFonts w:ascii="Arial" w:hAnsi="Arial" w:cs="Arial"/>
              </w:rPr>
              <w:t>199</w:t>
            </w:r>
          </w:p>
        </w:tc>
        <w:tc>
          <w:tcPr>
            <w:tcW w:w="258" w:type="pct"/>
            <w:noWrap/>
            <w:hideMark/>
          </w:tcPr>
          <w:p w14:paraId="276B9FC4" w14:textId="77777777" w:rsidR="00ED7264" w:rsidRDefault="00ED7264">
            <w:pPr>
              <w:jc w:val="both"/>
              <w:rPr>
                <w:rFonts w:ascii="Arial" w:hAnsi="Arial" w:cs="Arial"/>
              </w:rPr>
            </w:pPr>
            <w:r>
              <w:rPr>
                <w:rFonts w:ascii="Arial" w:hAnsi="Arial" w:cs="Arial"/>
              </w:rPr>
              <w:t>094</w:t>
            </w:r>
          </w:p>
        </w:tc>
        <w:tc>
          <w:tcPr>
            <w:tcW w:w="128" w:type="pct"/>
            <w:noWrap/>
            <w:hideMark/>
          </w:tcPr>
          <w:p w14:paraId="66DCDC92" w14:textId="77777777" w:rsidR="00ED7264" w:rsidRDefault="00ED7264">
            <w:pPr>
              <w:jc w:val="both"/>
              <w:rPr>
                <w:rFonts w:ascii="Arial" w:hAnsi="Arial" w:cs="Arial"/>
              </w:rPr>
            </w:pPr>
            <w:r>
              <w:rPr>
                <w:rFonts w:ascii="Arial" w:hAnsi="Arial" w:cs="Arial"/>
              </w:rPr>
              <w:t xml:space="preserve">2 </w:t>
            </w:r>
          </w:p>
        </w:tc>
        <w:tc>
          <w:tcPr>
            <w:tcW w:w="177" w:type="pct"/>
            <w:noWrap/>
            <w:hideMark/>
          </w:tcPr>
          <w:p w14:paraId="4206B9FC" w14:textId="77777777" w:rsidR="00ED7264" w:rsidRDefault="00ED7264">
            <w:pPr>
              <w:jc w:val="both"/>
              <w:rPr>
                <w:rFonts w:ascii="Arial" w:hAnsi="Arial" w:cs="Arial"/>
              </w:rPr>
            </w:pPr>
            <w:r>
              <w:rPr>
                <w:rFonts w:ascii="Arial" w:hAnsi="Arial" w:cs="Arial"/>
              </w:rPr>
              <w:t>02</w:t>
            </w:r>
          </w:p>
        </w:tc>
        <w:tc>
          <w:tcPr>
            <w:tcW w:w="124" w:type="pct"/>
            <w:noWrap/>
            <w:hideMark/>
          </w:tcPr>
          <w:p w14:paraId="1719D66F" w14:textId="77777777" w:rsidR="00ED7264" w:rsidRDefault="00ED7264">
            <w:pPr>
              <w:jc w:val="both"/>
              <w:rPr>
                <w:rFonts w:ascii="Arial" w:hAnsi="Arial" w:cs="Arial"/>
              </w:rPr>
            </w:pPr>
            <w:r>
              <w:rPr>
                <w:rFonts w:ascii="Arial" w:hAnsi="Arial" w:cs="Arial"/>
              </w:rPr>
              <w:t>45</w:t>
            </w:r>
          </w:p>
        </w:tc>
        <w:tc>
          <w:tcPr>
            <w:tcW w:w="172" w:type="pct"/>
            <w:noWrap/>
            <w:hideMark/>
          </w:tcPr>
          <w:p w14:paraId="55442AA7" w14:textId="77777777" w:rsidR="00ED7264" w:rsidRDefault="00ED7264">
            <w:pPr>
              <w:jc w:val="both"/>
              <w:rPr>
                <w:rFonts w:ascii="Arial" w:hAnsi="Arial" w:cs="Arial"/>
              </w:rPr>
            </w:pPr>
            <w:r>
              <w:rPr>
                <w:rFonts w:ascii="Arial" w:hAnsi="Arial" w:cs="Arial"/>
              </w:rPr>
              <w:t>303</w:t>
            </w:r>
          </w:p>
        </w:tc>
        <w:tc>
          <w:tcPr>
            <w:tcW w:w="164" w:type="pct"/>
            <w:noWrap/>
            <w:hideMark/>
          </w:tcPr>
          <w:p w14:paraId="332529B4" w14:textId="77777777" w:rsidR="00ED7264" w:rsidRDefault="00ED7264">
            <w:pPr>
              <w:jc w:val="both"/>
              <w:rPr>
                <w:rFonts w:ascii="Arial" w:hAnsi="Arial" w:cs="Arial"/>
              </w:rPr>
            </w:pPr>
            <w:r>
              <w:rPr>
                <w:rFonts w:ascii="Arial" w:hAnsi="Arial" w:cs="Arial"/>
              </w:rPr>
              <w:t>00</w:t>
            </w:r>
          </w:p>
        </w:tc>
        <w:tc>
          <w:tcPr>
            <w:tcW w:w="148" w:type="pct"/>
            <w:noWrap/>
            <w:hideMark/>
          </w:tcPr>
          <w:p w14:paraId="33BD9A7C" w14:textId="77777777" w:rsidR="00ED7264" w:rsidRDefault="00ED7264">
            <w:pPr>
              <w:jc w:val="both"/>
              <w:rPr>
                <w:rFonts w:ascii="Arial" w:hAnsi="Arial" w:cs="Arial"/>
              </w:rPr>
            </w:pPr>
            <w:r>
              <w:rPr>
                <w:rFonts w:ascii="Arial" w:hAnsi="Arial" w:cs="Arial"/>
              </w:rPr>
              <w:t>0000</w:t>
            </w:r>
          </w:p>
        </w:tc>
        <w:tc>
          <w:tcPr>
            <w:tcW w:w="251" w:type="pct"/>
            <w:noWrap/>
            <w:hideMark/>
          </w:tcPr>
          <w:p w14:paraId="0BDC5474" w14:textId="77777777" w:rsidR="00ED7264" w:rsidRDefault="00ED7264">
            <w:pPr>
              <w:jc w:val="both"/>
              <w:rPr>
                <w:rFonts w:ascii="Arial" w:hAnsi="Arial" w:cs="Arial"/>
              </w:rPr>
            </w:pPr>
            <w:r>
              <w:rPr>
                <w:rFonts w:ascii="Arial" w:hAnsi="Arial" w:cs="Arial"/>
              </w:rPr>
              <w:t>150</w:t>
            </w:r>
          </w:p>
        </w:tc>
        <w:tc>
          <w:tcPr>
            <w:tcW w:w="2433" w:type="pct"/>
            <w:hideMark/>
          </w:tcPr>
          <w:p w14:paraId="1EA08B9B"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41" w:type="pct"/>
            <w:noWrap/>
            <w:hideMark/>
          </w:tcPr>
          <w:p w14:paraId="10188C42" w14:textId="77777777" w:rsidR="00ED7264" w:rsidRDefault="00ED7264">
            <w:pPr>
              <w:jc w:val="both"/>
              <w:rPr>
                <w:rFonts w:ascii="Arial" w:hAnsi="Arial" w:cs="Arial"/>
              </w:rPr>
            </w:pPr>
            <w:r>
              <w:rPr>
                <w:rFonts w:ascii="Arial" w:hAnsi="Arial" w:cs="Arial"/>
              </w:rPr>
              <w:t>53 902,8</w:t>
            </w:r>
          </w:p>
        </w:tc>
        <w:tc>
          <w:tcPr>
            <w:tcW w:w="340" w:type="pct"/>
            <w:noWrap/>
            <w:hideMark/>
          </w:tcPr>
          <w:p w14:paraId="18C97661" w14:textId="77777777" w:rsidR="00ED7264" w:rsidRDefault="00ED7264">
            <w:pPr>
              <w:jc w:val="both"/>
              <w:rPr>
                <w:rFonts w:ascii="Arial" w:hAnsi="Arial" w:cs="Arial"/>
              </w:rPr>
            </w:pPr>
            <w:r>
              <w:rPr>
                <w:rFonts w:ascii="Arial" w:hAnsi="Arial" w:cs="Arial"/>
              </w:rPr>
              <w:t>53 902,8</w:t>
            </w:r>
          </w:p>
        </w:tc>
        <w:tc>
          <w:tcPr>
            <w:tcW w:w="341" w:type="pct"/>
            <w:noWrap/>
            <w:hideMark/>
          </w:tcPr>
          <w:p w14:paraId="03CF15C6" w14:textId="77777777" w:rsidR="00ED7264" w:rsidRDefault="00ED7264">
            <w:pPr>
              <w:jc w:val="both"/>
              <w:rPr>
                <w:rFonts w:ascii="Arial" w:hAnsi="Arial" w:cs="Arial"/>
              </w:rPr>
            </w:pPr>
            <w:r>
              <w:rPr>
                <w:rFonts w:ascii="Arial" w:hAnsi="Arial" w:cs="Arial"/>
              </w:rPr>
              <w:t>53 902,8</w:t>
            </w:r>
          </w:p>
        </w:tc>
      </w:tr>
      <w:tr w:rsidR="00000000" w14:paraId="2B40640F" w14:textId="77777777">
        <w:tc>
          <w:tcPr>
            <w:tcW w:w="123" w:type="pct"/>
            <w:hideMark/>
          </w:tcPr>
          <w:p w14:paraId="4D8B54C6" w14:textId="77777777" w:rsidR="00ED7264" w:rsidRDefault="00ED7264">
            <w:pPr>
              <w:jc w:val="both"/>
              <w:rPr>
                <w:rFonts w:ascii="Arial" w:hAnsi="Arial" w:cs="Arial"/>
              </w:rPr>
            </w:pPr>
            <w:r>
              <w:rPr>
                <w:rFonts w:ascii="Arial" w:hAnsi="Arial" w:cs="Arial"/>
              </w:rPr>
              <w:t>200</w:t>
            </w:r>
          </w:p>
        </w:tc>
        <w:tc>
          <w:tcPr>
            <w:tcW w:w="258" w:type="pct"/>
            <w:noWrap/>
            <w:hideMark/>
          </w:tcPr>
          <w:p w14:paraId="75400BCA" w14:textId="77777777" w:rsidR="00ED7264" w:rsidRDefault="00ED7264">
            <w:pPr>
              <w:jc w:val="both"/>
              <w:rPr>
                <w:rFonts w:ascii="Arial" w:hAnsi="Arial" w:cs="Arial"/>
              </w:rPr>
            </w:pPr>
            <w:r>
              <w:rPr>
                <w:rFonts w:ascii="Arial" w:hAnsi="Arial" w:cs="Arial"/>
              </w:rPr>
              <w:t>094</w:t>
            </w:r>
          </w:p>
        </w:tc>
        <w:tc>
          <w:tcPr>
            <w:tcW w:w="128" w:type="pct"/>
            <w:noWrap/>
            <w:hideMark/>
          </w:tcPr>
          <w:p w14:paraId="351138BF" w14:textId="77777777" w:rsidR="00ED7264" w:rsidRDefault="00ED7264">
            <w:pPr>
              <w:jc w:val="both"/>
              <w:rPr>
                <w:rFonts w:ascii="Arial" w:hAnsi="Arial" w:cs="Arial"/>
              </w:rPr>
            </w:pPr>
            <w:r>
              <w:rPr>
                <w:rFonts w:ascii="Arial" w:hAnsi="Arial" w:cs="Arial"/>
              </w:rPr>
              <w:t>2</w:t>
            </w:r>
          </w:p>
        </w:tc>
        <w:tc>
          <w:tcPr>
            <w:tcW w:w="177" w:type="pct"/>
            <w:noWrap/>
            <w:hideMark/>
          </w:tcPr>
          <w:p w14:paraId="70BAD4AB" w14:textId="77777777" w:rsidR="00ED7264" w:rsidRDefault="00ED7264">
            <w:pPr>
              <w:jc w:val="both"/>
              <w:rPr>
                <w:rFonts w:ascii="Arial" w:hAnsi="Arial" w:cs="Arial"/>
              </w:rPr>
            </w:pPr>
            <w:r>
              <w:rPr>
                <w:rFonts w:ascii="Arial" w:hAnsi="Arial" w:cs="Arial"/>
              </w:rPr>
              <w:t>02</w:t>
            </w:r>
          </w:p>
        </w:tc>
        <w:tc>
          <w:tcPr>
            <w:tcW w:w="124" w:type="pct"/>
            <w:noWrap/>
            <w:hideMark/>
          </w:tcPr>
          <w:p w14:paraId="4A7DA9CB" w14:textId="77777777" w:rsidR="00ED7264" w:rsidRDefault="00ED7264">
            <w:pPr>
              <w:jc w:val="both"/>
              <w:rPr>
                <w:rFonts w:ascii="Arial" w:hAnsi="Arial" w:cs="Arial"/>
              </w:rPr>
            </w:pPr>
            <w:r>
              <w:rPr>
                <w:rFonts w:ascii="Arial" w:hAnsi="Arial" w:cs="Arial"/>
              </w:rPr>
              <w:t>45</w:t>
            </w:r>
          </w:p>
        </w:tc>
        <w:tc>
          <w:tcPr>
            <w:tcW w:w="172" w:type="pct"/>
            <w:noWrap/>
            <w:hideMark/>
          </w:tcPr>
          <w:p w14:paraId="51E7AC62" w14:textId="77777777" w:rsidR="00ED7264" w:rsidRDefault="00ED7264">
            <w:pPr>
              <w:jc w:val="both"/>
              <w:rPr>
                <w:rFonts w:ascii="Arial" w:hAnsi="Arial" w:cs="Arial"/>
              </w:rPr>
            </w:pPr>
            <w:r>
              <w:rPr>
                <w:rFonts w:ascii="Arial" w:hAnsi="Arial" w:cs="Arial"/>
              </w:rPr>
              <w:t>303</w:t>
            </w:r>
          </w:p>
        </w:tc>
        <w:tc>
          <w:tcPr>
            <w:tcW w:w="164" w:type="pct"/>
            <w:noWrap/>
            <w:hideMark/>
          </w:tcPr>
          <w:p w14:paraId="3FCD0B0F" w14:textId="77777777" w:rsidR="00ED7264" w:rsidRDefault="00ED7264">
            <w:pPr>
              <w:jc w:val="both"/>
              <w:rPr>
                <w:rFonts w:ascii="Arial" w:hAnsi="Arial" w:cs="Arial"/>
              </w:rPr>
            </w:pPr>
            <w:r>
              <w:rPr>
                <w:rFonts w:ascii="Arial" w:hAnsi="Arial" w:cs="Arial"/>
              </w:rPr>
              <w:t>05</w:t>
            </w:r>
          </w:p>
        </w:tc>
        <w:tc>
          <w:tcPr>
            <w:tcW w:w="148" w:type="pct"/>
            <w:noWrap/>
            <w:hideMark/>
          </w:tcPr>
          <w:p w14:paraId="382E2806" w14:textId="77777777" w:rsidR="00ED7264" w:rsidRDefault="00ED7264">
            <w:pPr>
              <w:jc w:val="both"/>
              <w:rPr>
                <w:rFonts w:ascii="Arial" w:hAnsi="Arial" w:cs="Arial"/>
              </w:rPr>
            </w:pPr>
            <w:r>
              <w:rPr>
                <w:rFonts w:ascii="Arial" w:hAnsi="Arial" w:cs="Arial"/>
              </w:rPr>
              <w:t>0000</w:t>
            </w:r>
          </w:p>
        </w:tc>
        <w:tc>
          <w:tcPr>
            <w:tcW w:w="251" w:type="pct"/>
            <w:noWrap/>
            <w:hideMark/>
          </w:tcPr>
          <w:p w14:paraId="5DC24565" w14:textId="77777777" w:rsidR="00ED7264" w:rsidRDefault="00ED7264">
            <w:pPr>
              <w:jc w:val="both"/>
              <w:rPr>
                <w:rFonts w:ascii="Arial" w:hAnsi="Arial" w:cs="Arial"/>
              </w:rPr>
            </w:pPr>
            <w:r>
              <w:rPr>
                <w:rFonts w:ascii="Arial" w:hAnsi="Arial" w:cs="Arial"/>
              </w:rPr>
              <w:t>150</w:t>
            </w:r>
          </w:p>
        </w:tc>
        <w:tc>
          <w:tcPr>
            <w:tcW w:w="2433" w:type="pct"/>
            <w:hideMark/>
          </w:tcPr>
          <w:p w14:paraId="00ED1E05"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41" w:type="pct"/>
            <w:noWrap/>
            <w:hideMark/>
          </w:tcPr>
          <w:p w14:paraId="23A54FA1" w14:textId="77777777" w:rsidR="00ED7264" w:rsidRDefault="00ED7264">
            <w:pPr>
              <w:jc w:val="both"/>
              <w:rPr>
                <w:rFonts w:ascii="Arial" w:hAnsi="Arial" w:cs="Arial"/>
              </w:rPr>
            </w:pPr>
            <w:r>
              <w:rPr>
                <w:rFonts w:ascii="Arial" w:hAnsi="Arial" w:cs="Arial"/>
              </w:rPr>
              <w:t>53 902,8</w:t>
            </w:r>
          </w:p>
        </w:tc>
        <w:tc>
          <w:tcPr>
            <w:tcW w:w="340" w:type="pct"/>
            <w:noWrap/>
            <w:hideMark/>
          </w:tcPr>
          <w:p w14:paraId="17EC949B" w14:textId="77777777" w:rsidR="00ED7264" w:rsidRDefault="00ED7264">
            <w:pPr>
              <w:jc w:val="both"/>
              <w:rPr>
                <w:rFonts w:ascii="Arial" w:hAnsi="Arial" w:cs="Arial"/>
              </w:rPr>
            </w:pPr>
            <w:r>
              <w:rPr>
                <w:rFonts w:ascii="Arial" w:hAnsi="Arial" w:cs="Arial"/>
              </w:rPr>
              <w:t>53 902,8</w:t>
            </w:r>
          </w:p>
        </w:tc>
        <w:tc>
          <w:tcPr>
            <w:tcW w:w="341" w:type="pct"/>
            <w:noWrap/>
            <w:hideMark/>
          </w:tcPr>
          <w:p w14:paraId="6A0DB75D" w14:textId="77777777" w:rsidR="00ED7264" w:rsidRDefault="00ED7264">
            <w:pPr>
              <w:jc w:val="both"/>
              <w:rPr>
                <w:rFonts w:ascii="Arial" w:hAnsi="Arial" w:cs="Arial"/>
              </w:rPr>
            </w:pPr>
            <w:r>
              <w:rPr>
                <w:rFonts w:ascii="Arial" w:hAnsi="Arial" w:cs="Arial"/>
              </w:rPr>
              <w:t>53 902,8</w:t>
            </w:r>
          </w:p>
        </w:tc>
      </w:tr>
      <w:tr w:rsidR="00000000" w14:paraId="3CCF5B53" w14:textId="77777777">
        <w:tc>
          <w:tcPr>
            <w:tcW w:w="123" w:type="pct"/>
            <w:hideMark/>
          </w:tcPr>
          <w:p w14:paraId="604B5995" w14:textId="77777777" w:rsidR="00ED7264" w:rsidRDefault="00ED7264">
            <w:pPr>
              <w:jc w:val="both"/>
              <w:rPr>
                <w:rFonts w:ascii="Arial" w:hAnsi="Arial" w:cs="Arial"/>
              </w:rPr>
            </w:pPr>
            <w:r>
              <w:rPr>
                <w:rFonts w:ascii="Arial" w:hAnsi="Arial" w:cs="Arial"/>
              </w:rPr>
              <w:t>201</w:t>
            </w:r>
          </w:p>
        </w:tc>
        <w:tc>
          <w:tcPr>
            <w:tcW w:w="258" w:type="pct"/>
            <w:noWrap/>
            <w:hideMark/>
          </w:tcPr>
          <w:p w14:paraId="45B88391" w14:textId="77777777" w:rsidR="00ED7264" w:rsidRDefault="00ED7264">
            <w:pPr>
              <w:jc w:val="both"/>
              <w:rPr>
                <w:rFonts w:ascii="Arial" w:hAnsi="Arial" w:cs="Arial"/>
              </w:rPr>
            </w:pPr>
            <w:r>
              <w:rPr>
                <w:rFonts w:ascii="Arial" w:hAnsi="Arial" w:cs="Arial"/>
              </w:rPr>
              <w:t>094</w:t>
            </w:r>
          </w:p>
        </w:tc>
        <w:tc>
          <w:tcPr>
            <w:tcW w:w="128" w:type="pct"/>
            <w:noWrap/>
            <w:hideMark/>
          </w:tcPr>
          <w:p w14:paraId="529C34BB" w14:textId="77777777" w:rsidR="00ED7264" w:rsidRDefault="00ED7264">
            <w:pPr>
              <w:jc w:val="both"/>
              <w:rPr>
                <w:rFonts w:ascii="Arial" w:hAnsi="Arial" w:cs="Arial"/>
              </w:rPr>
            </w:pPr>
            <w:r>
              <w:rPr>
                <w:rFonts w:ascii="Arial" w:hAnsi="Arial" w:cs="Arial"/>
              </w:rPr>
              <w:t xml:space="preserve">2 </w:t>
            </w:r>
          </w:p>
        </w:tc>
        <w:tc>
          <w:tcPr>
            <w:tcW w:w="177" w:type="pct"/>
            <w:noWrap/>
            <w:hideMark/>
          </w:tcPr>
          <w:p w14:paraId="4D9FC8B8" w14:textId="77777777" w:rsidR="00ED7264" w:rsidRDefault="00ED7264">
            <w:pPr>
              <w:jc w:val="both"/>
              <w:rPr>
                <w:rFonts w:ascii="Arial" w:hAnsi="Arial" w:cs="Arial"/>
              </w:rPr>
            </w:pPr>
            <w:r>
              <w:rPr>
                <w:rFonts w:ascii="Arial" w:hAnsi="Arial" w:cs="Arial"/>
              </w:rPr>
              <w:t>02</w:t>
            </w:r>
          </w:p>
        </w:tc>
        <w:tc>
          <w:tcPr>
            <w:tcW w:w="124" w:type="pct"/>
            <w:noWrap/>
            <w:hideMark/>
          </w:tcPr>
          <w:p w14:paraId="05E40C12" w14:textId="77777777" w:rsidR="00ED7264" w:rsidRDefault="00ED7264">
            <w:pPr>
              <w:jc w:val="both"/>
              <w:rPr>
                <w:rFonts w:ascii="Arial" w:hAnsi="Arial" w:cs="Arial"/>
              </w:rPr>
            </w:pPr>
            <w:r>
              <w:rPr>
                <w:rFonts w:ascii="Arial" w:hAnsi="Arial" w:cs="Arial"/>
              </w:rPr>
              <w:t>45</w:t>
            </w:r>
          </w:p>
        </w:tc>
        <w:tc>
          <w:tcPr>
            <w:tcW w:w="172" w:type="pct"/>
            <w:noWrap/>
            <w:hideMark/>
          </w:tcPr>
          <w:p w14:paraId="18AFBE1F" w14:textId="77777777" w:rsidR="00ED7264" w:rsidRDefault="00ED7264">
            <w:pPr>
              <w:jc w:val="both"/>
              <w:rPr>
                <w:rFonts w:ascii="Arial" w:hAnsi="Arial" w:cs="Arial"/>
              </w:rPr>
            </w:pPr>
            <w:r>
              <w:rPr>
                <w:rFonts w:ascii="Arial" w:hAnsi="Arial" w:cs="Arial"/>
              </w:rPr>
              <w:t>519</w:t>
            </w:r>
          </w:p>
        </w:tc>
        <w:tc>
          <w:tcPr>
            <w:tcW w:w="164" w:type="pct"/>
            <w:noWrap/>
            <w:hideMark/>
          </w:tcPr>
          <w:p w14:paraId="291D6BDA" w14:textId="77777777" w:rsidR="00ED7264" w:rsidRDefault="00ED7264">
            <w:pPr>
              <w:jc w:val="both"/>
              <w:rPr>
                <w:rFonts w:ascii="Arial" w:hAnsi="Arial" w:cs="Arial"/>
              </w:rPr>
            </w:pPr>
            <w:r>
              <w:rPr>
                <w:rFonts w:ascii="Arial" w:hAnsi="Arial" w:cs="Arial"/>
              </w:rPr>
              <w:t>00</w:t>
            </w:r>
          </w:p>
        </w:tc>
        <w:tc>
          <w:tcPr>
            <w:tcW w:w="148" w:type="pct"/>
            <w:noWrap/>
            <w:hideMark/>
          </w:tcPr>
          <w:p w14:paraId="68BF53B3" w14:textId="77777777" w:rsidR="00ED7264" w:rsidRDefault="00ED7264">
            <w:pPr>
              <w:jc w:val="both"/>
              <w:rPr>
                <w:rFonts w:ascii="Arial" w:hAnsi="Arial" w:cs="Arial"/>
              </w:rPr>
            </w:pPr>
            <w:r>
              <w:rPr>
                <w:rFonts w:ascii="Arial" w:hAnsi="Arial" w:cs="Arial"/>
              </w:rPr>
              <w:t>0000</w:t>
            </w:r>
          </w:p>
        </w:tc>
        <w:tc>
          <w:tcPr>
            <w:tcW w:w="251" w:type="pct"/>
            <w:noWrap/>
            <w:hideMark/>
          </w:tcPr>
          <w:p w14:paraId="0EFADB23" w14:textId="77777777" w:rsidR="00ED7264" w:rsidRDefault="00ED7264">
            <w:pPr>
              <w:jc w:val="both"/>
              <w:rPr>
                <w:rFonts w:ascii="Arial" w:hAnsi="Arial" w:cs="Arial"/>
              </w:rPr>
            </w:pPr>
            <w:r>
              <w:rPr>
                <w:rFonts w:ascii="Arial" w:hAnsi="Arial" w:cs="Arial"/>
              </w:rPr>
              <w:t>150</w:t>
            </w:r>
          </w:p>
        </w:tc>
        <w:tc>
          <w:tcPr>
            <w:tcW w:w="2433" w:type="pct"/>
            <w:hideMark/>
          </w:tcPr>
          <w:p w14:paraId="48B590C7"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на поддержку отрасли культуры</w:t>
            </w:r>
          </w:p>
        </w:tc>
        <w:tc>
          <w:tcPr>
            <w:tcW w:w="341" w:type="pct"/>
            <w:noWrap/>
            <w:hideMark/>
          </w:tcPr>
          <w:p w14:paraId="787FEB92" w14:textId="77777777" w:rsidR="00ED7264" w:rsidRDefault="00ED7264">
            <w:pPr>
              <w:jc w:val="both"/>
              <w:rPr>
                <w:rFonts w:ascii="Arial" w:hAnsi="Arial" w:cs="Arial"/>
              </w:rPr>
            </w:pPr>
            <w:r>
              <w:rPr>
                <w:rFonts w:ascii="Arial" w:hAnsi="Arial" w:cs="Arial"/>
              </w:rPr>
              <w:t>357,3</w:t>
            </w:r>
          </w:p>
        </w:tc>
        <w:tc>
          <w:tcPr>
            <w:tcW w:w="340" w:type="pct"/>
            <w:noWrap/>
            <w:hideMark/>
          </w:tcPr>
          <w:p w14:paraId="5E7D329A" w14:textId="77777777" w:rsidR="00ED7264" w:rsidRDefault="00ED7264">
            <w:pPr>
              <w:jc w:val="both"/>
              <w:rPr>
                <w:rFonts w:ascii="Arial" w:hAnsi="Arial" w:cs="Arial"/>
              </w:rPr>
            </w:pPr>
            <w:r>
              <w:rPr>
                <w:rFonts w:ascii="Arial" w:hAnsi="Arial" w:cs="Arial"/>
              </w:rPr>
              <w:t>0,0</w:t>
            </w:r>
          </w:p>
        </w:tc>
        <w:tc>
          <w:tcPr>
            <w:tcW w:w="341" w:type="pct"/>
            <w:noWrap/>
            <w:hideMark/>
          </w:tcPr>
          <w:p w14:paraId="040B33D0" w14:textId="77777777" w:rsidR="00ED7264" w:rsidRDefault="00ED7264">
            <w:pPr>
              <w:jc w:val="both"/>
              <w:rPr>
                <w:rFonts w:ascii="Arial" w:hAnsi="Arial" w:cs="Arial"/>
              </w:rPr>
            </w:pPr>
            <w:r>
              <w:rPr>
                <w:rFonts w:ascii="Arial" w:hAnsi="Arial" w:cs="Arial"/>
              </w:rPr>
              <w:t>0,0</w:t>
            </w:r>
          </w:p>
        </w:tc>
      </w:tr>
      <w:tr w:rsidR="00000000" w14:paraId="5A8EA188" w14:textId="77777777">
        <w:tc>
          <w:tcPr>
            <w:tcW w:w="123" w:type="pct"/>
            <w:hideMark/>
          </w:tcPr>
          <w:p w14:paraId="79EF51CC" w14:textId="77777777" w:rsidR="00ED7264" w:rsidRDefault="00ED7264">
            <w:pPr>
              <w:jc w:val="both"/>
              <w:rPr>
                <w:rFonts w:ascii="Arial" w:hAnsi="Arial" w:cs="Arial"/>
              </w:rPr>
            </w:pPr>
            <w:r>
              <w:rPr>
                <w:rFonts w:ascii="Arial" w:hAnsi="Arial" w:cs="Arial"/>
              </w:rPr>
              <w:t>202</w:t>
            </w:r>
          </w:p>
        </w:tc>
        <w:tc>
          <w:tcPr>
            <w:tcW w:w="258" w:type="pct"/>
            <w:noWrap/>
            <w:hideMark/>
          </w:tcPr>
          <w:p w14:paraId="6D21E65C" w14:textId="77777777" w:rsidR="00ED7264" w:rsidRDefault="00ED7264">
            <w:pPr>
              <w:jc w:val="both"/>
              <w:rPr>
                <w:rFonts w:ascii="Arial" w:hAnsi="Arial" w:cs="Arial"/>
              </w:rPr>
            </w:pPr>
            <w:r>
              <w:rPr>
                <w:rFonts w:ascii="Arial" w:hAnsi="Arial" w:cs="Arial"/>
              </w:rPr>
              <w:t>094</w:t>
            </w:r>
          </w:p>
        </w:tc>
        <w:tc>
          <w:tcPr>
            <w:tcW w:w="128" w:type="pct"/>
            <w:noWrap/>
            <w:hideMark/>
          </w:tcPr>
          <w:p w14:paraId="488F3CF3" w14:textId="77777777" w:rsidR="00ED7264" w:rsidRDefault="00ED7264">
            <w:pPr>
              <w:jc w:val="both"/>
              <w:rPr>
                <w:rFonts w:ascii="Arial" w:hAnsi="Arial" w:cs="Arial"/>
              </w:rPr>
            </w:pPr>
            <w:r>
              <w:rPr>
                <w:rFonts w:ascii="Arial" w:hAnsi="Arial" w:cs="Arial"/>
              </w:rPr>
              <w:t>2</w:t>
            </w:r>
          </w:p>
        </w:tc>
        <w:tc>
          <w:tcPr>
            <w:tcW w:w="177" w:type="pct"/>
            <w:noWrap/>
            <w:hideMark/>
          </w:tcPr>
          <w:p w14:paraId="3A2214EA" w14:textId="77777777" w:rsidR="00ED7264" w:rsidRDefault="00ED7264">
            <w:pPr>
              <w:jc w:val="both"/>
              <w:rPr>
                <w:rFonts w:ascii="Arial" w:hAnsi="Arial" w:cs="Arial"/>
              </w:rPr>
            </w:pPr>
            <w:r>
              <w:rPr>
                <w:rFonts w:ascii="Arial" w:hAnsi="Arial" w:cs="Arial"/>
              </w:rPr>
              <w:t>02</w:t>
            </w:r>
          </w:p>
        </w:tc>
        <w:tc>
          <w:tcPr>
            <w:tcW w:w="124" w:type="pct"/>
            <w:noWrap/>
            <w:hideMark/>
          </w:tcPr>
          <w:p w14:paraId="4889184B" w14:textId="77777777" w:rsidR="00ED7264" w:rsidRDefault="00ED7264">
            <w:pPr>
              <w:jc w:val="both"/>
              <w:rPr>
                <w:rFonts w:ascii="Arial" w:hAnsi="Arial" w:cs="Arial"/>
              </w:rPr>
            </w:pPr>
            <w:r>
              <w:rPr>
                <w:rFonts w:ascii="Arial" w:hAnsi="Arial" w:cs="Arial"/>
              </w:rPr>
              <w:t>45</w:t>
            </w:r>
          </w:p>
        </w:tc>
        <w:tc>
          <w:tcPr>
            <w:tcW w:w="172" w:type="pct"/>
            <w:noWrap/>
            <w:hideMark/>
          </w:tcPr>
          <w:p w14:paraId="4E75D36E" w14:textId="77777777" w:rsidR="00ED7264" w:rsidRDefault="00ED7264">
            <w:pPr>
              <w:jc w:val="both"/>
              <w:rPr>
                <w:rFonts w:ascii="Arial" w:hAnsi="Arial" w:cs="Arial"/>
              </w:rPr>
            </w:pPr>
            <w:r>
              <w:rPr>
                <w:rFonts w:ascii="Arial" w:hAnsi="Arial" w:cs="Arial"/>
              </w:rPr>
              <w:t>519</w:t>
            </w:r>
          </w:p>
        </w:tc>
        <w:tc>
          <w:tcPr>
            <w:tcW w:w="164" w:type="pct"/>
            <w:noWrap/>
            <w:hideMark/>
          </w:tcPr>
          <w:p w14:paraId="193D092A" w14:textId="77777777" w:rsidR="00ED7264" w:rsidRDefault="00ED7264">
            <w:pPr>
              <w:jc w:val="both"/>
              <w:rPr>
                <w:rFonts w:ascii="Arial" w:hAnsi="Arial" w:cs="Arial"/>
              </w:rPr>
            </w:pPr>
            <w:r>
              <w:rPr>
                <w:rFonts w:ascii="Arial" w:hAnsi="Arial" w:cs="Arial"/>
              </w:rPr>
              <w:t>05</w:t>
            </w:r>
          </w:p>
        </w:tc>
        <w:tc>
          <w:tcPr>
            <w:tcW w:w="148" w:type="pct"/>
            <w:noWrap/>
            <w:hideMark/>
          </w:tcPr>
          <w:p w14:paraId="559560CE" w14:textId="77777777" w:rsidR="00ED7264" w:rsidRDefault="00ED7264">
            <w:pPr>
              <w:jc w:val="both"/>
              <w:rPr>
                <w:rFonts w:ascii="Arial" w:hAnsi="Arial" w:cs="Arial"/>
              </w:rPr>
            </w:pPr>
            <w:r>
              <w:rPr>
                <w:rFonts w:ascii="Arial" w:hAnsi="Arial" w:cs="Arial"/>
              </w:rPr>
              <w:t>0000</w:t>
            </w:r>
          </w:p>
        </w:tc>
        <w:tc>
          <w:tcPr>
            <w:tcW w:w="251" w:type="pct"/>
            <w:noWrap/>
            <w:hideMark/>
          </w:tcPr>
          <w:p w14:paraId="5EAFA2CA" w14:textId="77777777" w:rsidR="00ED7264" w:rsidRDefault="00ED7264">
            <w:pPr>
              <w:jc w:val="both"/>
              <w:rPr>
                <w:rFonts w:ascii="Arial" w:hAnsi="Arial" w:cs="Arial"/>
              </w:rPr>
            </w:pPr>
            <w:r>
              <w:rPr>
                <w:rFonts w:ascii="Arial" w:hAnsi="Arial" w:cs="Arial"/>
              </w:rPr>
              <w:t>150</w:t>
            </w:r>
          </w:p>
        </w:tc>
        <w:tc>
          <w:tcPr>
            <w:tcW w:w="2433" w:type="pct"/>
            <w:hideMark/>
          </w:tcPr>
          <w:p w14:paraId="13050510" w14:textId="77777777" w:rsidR="00ED7264" w:rsidRDefault="00ED7264">
            <w:pPr>
              <w:jc w:val="both"/>
              <w:rPr>
                <w:rFonts w:ascii="Arial" w:hAnsi="Arial" w:cs="Arial"/>
                <w:lang w:val="ru-RU"/>
              </w:rPr>
            </w:pPr>
            <w:r>
              <w:rPr>
                <w:rFonts w:ascii="Arial" w:hAnsi="Arial" w:cs="Arial"/>
                <w:lang w:val="ru-RU"/>
              </w:rPr>
              <w:t>Межбюджетные трансферты, передаваемые бюджетам муниципальных районов на поддержку отрасли культуры</w:t>
            </w:r>
          </w:p>
        </w:tc>
        <w:tc>
          <w:tcPr>
            <w:tcW w:w="341" w:type="pct"/>
            <w:noWrap/>
            <w:hideMark/>
          </w:tcPr>
          <w:p w14:paraId="429FFCF2" w14:textId="77777777" w:rsidR="00ED7264" w:rsidRDefault="00ED7264">
            <w:pPr>
              <w:jc w:val="both"/>
              <w:rPr>
                <w:rFonts w:ascii="Arial" w:hAnsi="Arial" w:cs="Arial"/>
              </w:rPr>
            </w:pPr>
            <w:r>
              <w:rPr>
                <w:rFonts w:ascii="Arial" w:hAnsi="Arial" w:cs="Arial"/>
              </w:rPr>
              <w:t>357,3</w:t>
            </w:r>
          </w:p>
        </w:tc>
        <w:tc>
          <w:tcPr>
            <w:tcW w:w="340" w:type="pct"/>
            <w:noWrap/>
            <w:hideMark/>
          </w:tcPr>
          <w:p w14:paraId="0EB7AA5B" w14:textId="77777777" w:rsidR="00ED7264" w:rsidRDefault="00ED7264">
            <w:pPr>
              <w:jc w:val="both"/>
              <w:rPr>
                <w:rFonts w:ascii="Arial" w:hAnsi="Arial" w:cs="Arial"/>
              </w:rPr>
            </w:pPr>
            <w:r>
              <w:rPr>
                <w:rFonts w:ascii="Arial" w:hAnsi="Arial" w:cs="Arial"/>
              </w:rPr>
              <w:t>0,0</w:t>
            </w:r>
          </w:p>
        </w:tc>
        <w:tc>
          <w:tcPr>
            <w:tcW w:w="341" w:type="pct"/>
            <w:noWrap/>
            <w:hideMark/>
          </w:tcPr>
          <w:p w14:paraId="370F21C0" w14:textId="77777777" w:rsidR="00ED7264" w:rsidRDefault="00ED7264">
            <w:pPr>
              <w:jc w:val="both"/>
              <w:rPr>
                <w:rFonts w:ascii="Arial" w:hAnsi="Arial" w:cs="Arial"/>
              </w:rPr>
            </w:pPr>
            <w:r>
              <w:rPr>
                <w:rFonts w:ascii="Arial" w:hAnsi="Arial" w:cs="Arial"/>
              </w:rPr>
              <w:t>0,0</w:t>
            </w:r>
          </w:p>
        </w:tc>
      </w:tr>
      <w:tr w:rsidR="00000000" w14:paraId="73E61A62" w14:textId="77777777">
        <w:tc>
          <w:tcPr>
            <w:tcW w:w="123" w:type="pct"/>
            <w:hideMark/>
          </w:tcPr>
          <w:p w14:paraId="2CD7D5FE" w14:textId="77777777" w:rsidR="00ED7264" w:rsidRDefault="00ED7264">
            <w:pPr>
              <w:jc w:val="both"/>
              <w:rPr>
                <w:rFonts w:ascii="Arial" w:hAnsi="Arial" w:cs="Arial"/>
              </w:rPr>
            </w:pPr>
            <w:r>
              <w:rPr>
                <w:rFonts w:ascii="Arial" w:hAnsi="Arial" w:cs="Arial"/>
              </w:rPr>
              <w:t>203</w:t>
            </w:r>
          </w:p>
        </w:tc>
        <w:tc>
          <w:tcPr>
            <w:tcW w:w="258" w:type="pct"/>
            <w:noWrap/>
            <w:hideMark/>
          </w:tcPr>
          <w:p w14:paraId="6F394737" w14:textId="77777777" w:rsidR="00ED7264" w:rsidRDefault="00ED7264">
            <w:pPr>
              <w:jc w:val="both"/>
              <w:rPr>
                <w:rFonts w:ascii="Arial" w:hAnsi="Arial" w:cs="Arial"/>
              </w:rPr>
            </w:pPr>
            <w:r>
              <w:rPr>
                <w:rFonts w:ascii="Arial" w:hAnsi="Arial" w:cs="Arial"/>
              </w:rPr>
              <w:t>000</w:t>
            </w:r>
          </w:p>
        </w:tc>
        <w:tc>
          <w:tcPr>
            <w:tcW w:w="128" w:type="pct"/>
            <w:noWrap/>
            <w:hideMark/>
          </w:tcPr>
          <w:p w14:paraId="036DEFF0" w14:textId="77777777" w:rsidR="00ED7264" w:rsidRDefault="00ED7264">
            <w:pPr>
              <w:jc w:val="both"/>
              <w:rPr>
                <w:rFonts w:ascii="Arial" w:hAnsi="Arial" w:cs="Arial"/>
              </w:rPr>
            </w:pPr>
            <w:r>
              <w:rPr>
                <w:rFonts w:ascii="Arial" w:hAnsi="Arial" w:cs="Arial"/>
              </w:rPr>
              <w:t xml:space="preserve">2 </w:t>
            </w:r>
          </w:p>
        </w:tc>
        <w:tc>
          <w:tcPr>
            <w:tcW w:w="177" w:type="pct"/>
            <w:noWrap/>
            <w:hideMark/>
          </w:tcPr>
          <w:p w14:paraId="2B9A6D7B" w14:textId="77777777" w:rsidR="00ED7264" w:rsidRDefault="00ED7264">
            <w:pPr>
              <w:jc w:val="both"/>
              <w:rPr>
                <w:rFonts w:ascii="Arial" w:hAnsi="Arial" w:cs="Arial"/>
              </w:rPr>
            </w:pPr>
            <w:r>
              <w:rPr>
                <w:rFonts w:ascii="Arial" w:hAnsi="Arial" w:cs="Arial"/>
              </w:rPr>
              <w:t>02</w:t>
            </w:r>
          </w:p>
        </w:tc>
        <w:tc>
          <w:tcPr>
            <w:tcW w:w="124" w:type="pct"/>
            <w:noWrap/>
            <w:hideMark/>
          </w:tcPr>
          <w:p w14:paraId="5E66D05D" w14:textId="77777777" w:rsidR="00ED7264" w:rsidRDefault="00ED7264">
            <w:pPr>
              <w:jc w:val="both"/>
              <w:rPr>
                <w:rFonts w:ascii="Arial" w:hAnsi="Arial" w:cs="Arial"/>
              </w:rPr>
            </w:pPr>
            <w:r>
              <w:rPr>
                <w:rFonts w:ascii="Arial" w:hAnsi="Arial" w:cs="Arial"/>
              </w:rPr>
              <w:t>49</w:t>
            </w:r>
          </w:p>
        </w:tc>
        <w:tc>
          <w:tcPr>
            <w:tcW w:w="172" w:type="pct"/>
            <w:noWrap/>
            <w:hideMark/>
          </w:tcPr>
          <w:p w14:paraId="295460F8" w14:textId="77777777" w:rsidR="00ED7264" w:rsidRDefault="00ED7264">
            <w:pPr>
              <w:jc w:val="both"/>
              <w:rPr>
                <w:rFonts w:ascii="Arial" w:hAnsi="Arial" w:cs="Arial"/>
              </w:rPr>
            </w:pPr>
            <w:r>
              <w:rPr>
                <w:rFonts w:ascii="Arial" w:hAnsi="Arial" w:cs="Arial"/>
              </w:rPr>
              <w:t>999</w:t>
            </w:r>
          </w:p>
        </w:tc>
        <w:tc>
          <w:tcPr>
            <w:tcW w:w="164" w:type="pct"/>
            <w:noWrap/>
            <w:hideMark/>
          </w:tcPr>
          <w:p w14:paraId="2518D420" w14:textId="77777777" w:rsidR="00ED7264" w:rsidRDefault="00ED7264">
            <w:pPr>
              <w:jc w:val="both"/>
              <w:rPr>
                <w:rFonts w:ascii="Arial" w:hAnsi="Arial" w:cs="Arial"/>
              </w:rPr>
            </w:pPr>
            <w:r>
              <w:rPr>
                <w:rFonts w:ascii="Arial" w:hAnsi="Arial" w:cs="Arial"/>
              </w:rPr>
              <w:t>00</w:t>
            </w:r>
          </w:p>
        </w:tc>
        <w:tc>
          <w:tcPr>
            <w:tcW w:w="148" w:type="pct"/>
            <w:noWrap/>
            <w:hideMark/>
          </w:tcPr>
          <w:p w14:paraId="448E94C9" w14:textId="77777777" w:rsidR="00ED7264" w:rsidRDefault="00ED7264">
            <w:pPr>
              <w:jc w:val="both"/>
              <w:rPr>
                <w:rFonts w:ascii="Arial" w:hAnsi="Arial" w:cs="Arial"/>
              </w:rPr>
            </w:pPr>
            <w:r>
              <w:rPr>
                <w:rFonts w:ascii="Arial" w:hAnsi="Arial" w:cs="Arial"/>
              </w:rPr>
              <w:t>0000</w:t>
            </w:r>
          </w:p>
        </w:tc>
        <w:tc>
          <w:tcPr>
            <w:tcW w:w="251" w:type="pct"/>
            <w:noWrap/>
            <w:hideMark/>
          </w:tcPr>
          <w:p w14:paraId="2CEEAF99" w14:textId="77777777" w:rsidR="00ED7264" w:rsidRDefault="00ED7264">
            <w:pPr>
              <w:jc w:val="both"/>
              <w:rPr>
                <w:rFonts w:ascii="Arial" w:hAnsi="Arial" w:cs="Arial"/>
              </w:rPr>
            </w:pPr>
            <w:r>
              <w:rPr>
                <w:rFonts w:ascii="Arial" w:hAnsi="Arial" w:cs="Arial"/>
              </w:rPr>
              <w:t>150</w:t>
            </w:r>
          </w:p>
        </w:tc>
        <w:tc>
          <w:tcPr>
            <w:tcW w:w="2433" w:type="pct"/>
            <w:hideMark/>
          </w:tcPr>
          <w:p w14:paraId="5BD34C7C" w14:textId="77777777"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w:t>
            </w:r>
          </w:p>
        </w:tc>
        <w:tc>
          <w:tcPr>
            <w:tcW w:w="341" w:type="pct"/>
            <w:noWrap/>
            <w:hideMark/>
          </w:tcPr>
          <w:p w14:paraId="542A0AF6" w14:textId="77777777" w:rsidR="00ED7264" w:rsidRDefault="00ED7264">
            <w:pPr>
              <w:jc w:val="both"/>
              <w:rPr>
                <w:rFonts w:ascii="Arial" w:hAnsi="Arial" w:cs="Arial"/>
              </w:rPr>
            </w:pPr>
            <w:r>
              <w:rPr>
                <w:rFonts w:ascii="Arial" w:hAnsi="Arial" w:cs="Arial"/>
              </w:rPr>
              <w:t>44 604,4</w:t>
            </w:r>
          </w:p>
        </w:tc>
        <w:tc>
          <w:tcPr>
            <w:tcW w:w="340" w:type="pct"/>
            <w:noWrap/>
            <w:hideMark/>
          </w:tcPr>
          <w:p w14:paraId="6BF35801" w14:textId="77777777" w:rsidR="00ED7264" w:rsidRDefault="00ED7264">
            <w:pPr>
              <w:jc w:val="both"/>
              <w:rPr>
                <w:rFonts w:ascii="Arial" w:hAnsi="Arial" w:cs="Arial"/>
              </w:rPr>
            </w:pPr>
            <w:r>
              <w:rPr>
                <w:rFonts w:ascii="Arial" w:hAnsi="Arial" w:cs="Arial"/>
              </w:rPr>
              <w:t>4 809,7</w:t>
            </w:r>
          </w:p>
        </w:tc>
        <w:tc>
          <w:tcPr>
            <w:tcW w:w="341" w:type="pct"/>
            <w:noWrap/>
            <w:hideMark/>
          </w:tcPr>
          <w:p w14:paraId="718419FE" w14:textId="77777777" w:rsidR="00ED7264" w:rsidRDefault="00ED7264">
            <w:pPr>
              <w:jc w:val="both"/>
              <w:rPr>
                <w:rFonts w:ascii="Arial" w:hAnsi="Arial" w:cs="Arial"/>
              </w:rPr>
            </w:pPr>
            <w:r>
              <w:rPr>
                <w:rFonts w:ascii="Arial" w:hAnsi="Arial" w:cs="Arial"/>
              </w:rPr>
              <w:t>4 809,7</w:t>
            </w:r>
          </w:p>
        </w:tc>
      </w:tr>
      <w:tr w:rsidR="00000000" w14:paraId="264720C7" w14:textId="77777777">
        <w:tc>
          <w:tcPr>
            <w:tcW w:w="123" w:type="pct"/>
            <w:hideMark/>
          </w:tcPr>
          <w:p w14:paraId="5D8F1E35" w14:textId="77777777" w:rsidR="00ED7264" w:rsidRDefault="00ED7264">
            <w:pPr>
              <w:jc w:val="both"/>
              <w:rPr>
                <w:rFonts w:ascii="Arial" w:hAnsi="Arial" w:cs="Arial"/>
              </w:rPr>
            </w:pPr>
            <w:r>
              <w:rPr>
                <w:rFonts w:ascii="Arial" w:hAnsi="Arial" w:cs="Arial"/>
              </w:rPr>
              <w:t>204</w:t>
            </w:r>
          </w:p>
        </w:tc>
        <w:tc>
          <w:tcPr>
            <w:tcW w:w="258" w:type="pct"/>
            <w:noWrap/>
            <w:hideMark/>
          </w:tcPr>
          <w:p w14:paraId="5686B3CA" w14:textId="77777777" w:rsidR="00ED7264" w:rsidRDefault="00ED7264">
            <w:pPr>
              <w:jc w:val="both"/>
              <w:rPr>
                <w:rFonts w:ascii="Arial" w:hAnsi="Arial" w:cs="Arial"/>
              </w:rPr>
            </w:pPr>
            <w:r>
              <w:rPr>
                <w:rFonts w:ascii="Arial" w:hAnsi="Arial" w:cs="Arial"/>
              </w:rPr>
              <w:t>094</w:t>
            </w:r>
          </w:p>
        </w:tc>
        <w:tc>
          <w:tcPr>
            <w:tcW w:w="128" w:type="pct"/>
            <w:noWrap/>
            <w:hideMark/>
          </w:tcPr>
          <w:p w14:paraId="08AC32BD" w14:textId="77777777" w:rsidR="00ED7264" w:rsidRDefault="00ED7264">
            <w:pPr>
              <w:jc w:val="both"/>
              <w:rPr>
                <w:rFonts w:ascii="Arial" w:hAnsi="Arial" w:cs="Arial"/>
              </w:rPr>
            </w:pPr>
            <w:r>
              <w:rPr>
                <w:rFonts w:ascii="Arial" w:hAnsi="Arial" w:cs="Arial"/>
              </w:rPr>
              <w:t>2</w:t>
            </w:r>
          </w:p>
        </w:tc>
        <w:tc>
          <w:tcPr>
            <w:tcW w:w="177" w:type="pct"/>
            <w:noWrap/>
            <w:hideMark/>
          </w:tcPr>
          <w:p w14:paraId="512334C8" w14:textId="77777777" w:rsidR="00ED7264" w:rsidRDefault="00ED7264">
            <w:pPr>
              <w:jc w:val="both"/>
              <w:rPr>
                <w:rFonts w:ascii="Arial" w:hAnsi="Arial" w:cs="Arial"/>
              </w:rPr>
            </w:pPr>
            <w:r>
              <w:rPr>
                <w:rFonts w:ascii="Arial" w:hAnsi="Arial" w:cs="Arial"/>
              </w:rPr>
              <w:t>02</w:t>
            </w:r>
          </w:p>
        </w:tc>
        <w:tc>
          <w:tcPr>
            <w:tcW w:w="124" w:type="pct"/>
            <w:noWrap/>
            <w:hideMark/>
          </w:tcPr>
          <w:p w14:paraId="4EACB85E" w14:textId="77777777" w:rsidR="00ED7264" w:rsidRDefault="00ED7264">
            <w:pPr>
              <w:jc w:val="both"/>
              <w:rPr>
                <w:rFonts w:ascii="Arial" w:hAnsi="Arial" w:cs="Arial"/>
              </w:rPr>
            </w:pPr>
            <w:r>
              <w:rPr>
                <w:rFonts w:ascii="Arial" w:hAnsi="Arial" w:cs="Arial"/>
              </w:rPr>
              <w:t>49</w:t>
            </w:r>
          </w:p>
        </w:tc>
        <w:tc>
          <w:tcPr>
            <w:tcW w:w="172" w:type="pct"/>
            <w:noWrap/>
            <w:hideMark/>
          </w:tcPr>
          <w:p w14:paraId="5329D493" w14:textId="77777777" w:rsidR="00ED7264" w:rsidRDefault="00ED7264">
            <w:pPr>
              <w:jc w:val="both"/>
              <w:rPr>
                <w:rFonts w:ascii="Arial" w:hAnsi="Arial" w:cs="Arial"/>
              </w:rPr>
            </w:pPr>
            <w:r>
              <w:rPr>
                <w:rFonts w:ascii="Arial" w:hAnsi="Arial" w:cs="Arial"/>
              </w:rPr>
              <w:t>999</w:t>
            </w:r>
          </w:p>
        </w:tc>
        <w:tc>
          <w:tcPr>
            <w:tcW w:w="164" w:type="pct"/>
            <w:noWrap/>
            <w:hideMark/>
          </w:tcPr>
          <w:p w14:paraId="06CCF0DC" w14:textId="77777777" w:rsidR="00ED7264" w:rsidRDefault="00ED7264">
            <w:pPr>
              <w:jc w:val="both"/>
              <w:rPr>
                <w:rFonts w:ascii="Arial" w:hAnsi="Arial" w:cs="Arial"/>
              </w:rPr>
            </w:pPr>
            <w:r>
              <w:rPr>
                <w:rFonts w:ascii="Arial" w:hAnsi="Arial" w:cs="Arial"/>
              </w:rPr>
              <w:t>05</w:t>
            </w:r>
          </w:p>
        </w:tc>
        <w:tc>
          <w:tcPr>
            <w:tcW w:w="148" w:type="pct"/>
            <w:noWrap/>
            <w:hideMark/>
          </w:tcPr>
          <w:p w14:paraId="7F40D925" w14:textId="77777777" w:rsidR="00ED7264" w:rsidRDefault="00ED7264">
            <w:pPr>
              <w:jc w:val="both"/>
              <w:rPr>
                <w:rFonts w:ascii="Arial" w:hAnsi="Arial" w:cs="Arial"/>
              </w:rPr>
            </w:pPr>
            <w:r>
              <w:rPr>
                <w:rFonts w:ascii="Arial" w:hAnsi="Arial" w:cs="Arial"/>
              </w:rPr>
              <w:t>0000</w:t>
            </w:r>
          </w:p>
        </w:tc>
        <w:tc>
          <w:tcPr>
            <w:tcW w:w="251" w:type="pct"/>
            <w:noWrap/>
            <w:hideMark/>
          </w:tcPr>
          <w:p w14:paraId="75D76D9A" w14:textId="77777777" w:rsidR="00ED7264" w:rsidRDefault="00ED7264">
            <w:pPr>
              <w:jc w:val="both"/>
              <w:rPr>
                <w:rFonts w:ascii="Arial" w:hAnsi="Arial" w:cs="Arial"/>
              </w:rPr>
            </w:pPr>
            <w:r>
              <w:rPr>
                <w:rFonts w:ascii="Arial" w:hAnsi="Arial" w:cs="Arial"/>
              </w:rPr>
              <w:t>150</w:t>
            </w:r>
          </w:p>
        </w:tc>
        <w:tc>
          <w:tcPr>
            <w:tcW w:w="2433" w:type="pct"/>
            <w:hideMark/>
          </w:tcPr>
          <w:p w14:paraId="6494B53D" w14:textId="77777777"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w:t>
            </w:r>
          </w:p>
        </w:tc>
        <w:tc>
          <w:tcPr>
            <w:tcW w:w="341" w:type="pct"/>
            <w:noWrap/>
            <w:hideMark/>
          </w:tcPr>
          <w:p w14:paraId="37F9CE96" w14:textId="77777777" w:rsidR="00ED7264" w:rsidRDefault="00ED7264">
            <w:pPr>
              <w:jc w:val="both"/>
              <w:rPr>
                <w:rFonts w:ascii="Arial" w:hAnsi="Arial" w:cs="Arial"/>
              </w:rPr>
            </w:pPr>
            <w:r>
              <w:rPr>
                <w:rFonts w:ascii="Arial" w:hAnsi="Arial" w:cs="Arial"/>
              </w:rPr>
              <w:t>44 604,4</w:t>
            </w:r>
          </w:p>
        </w:tc>
        <w:tc>
          <w:tcPr>
            <w:tcW w:w="340" w:type="pct"/>
            <w:noWrap/>
            <w:hideMark/>
          </w:tcPr>
          <w:p w14:paraId="057719C7" w14:textId="77777777" w:rsidR="00ED7264" w:rsidRDefault="00ED7264">
            <w:pPr>
              <w:jc w:val="both"/>
              <w:rPr>
                <w:rFonts w:ascii="Arial" w:hAnsi="Arial" w:cs="Arial"/>
              </w:rPr>
            </w:pPr>
            <w:r>
              <w:rPr>
                <w:rFonts w:ascii="Arial" w:hAnsi="Arial" w:cs="Arial"/>
              </w:rPr>
              <w:t>4 809,7</w:t>
            </w:r>
          </w:p>
        </w:tc>
        <w:tc>
          <w:tcPr>
            <w:tcW w:w="341" w:type="pct"/>
            <w:noWrap/>
            <w:hideMark/>
          </w:tcPr>
          <w:p w14:paraId="45248D22" w14:textId="77777777" w:rsidR="00ED7264" w:rsidRDefault="00ED7264">
            <w:pPr>
              <w:jc w:val="both"/>
              <w:rPr>
                <w:rFonts w:ascii="Arial" w:hAnsi="Arial" w:cs="Arial"/>
              </w:rPr>
            </w:pPr>
            <w:r>
              <w:rPr>
                <w:rFonts w:ascii="Arial" w:hAnsi="Arial" w:cs="Arial"/>
              </w:rPr>
              <w:t>4 809,7</w:t>
            </w:r>
          </w:p>
        </w:tc>
      </w:tr>
      <w:tr w:rsidR="00000000" w14:paraId="5A1C7AF5" w14:textId="77777777">
        <w:tc>
          <w:tcPr>
            <w:tcW w:w="123" w:type="pct"/>
            <w:hideMark/>
          </w:tcPr>
          <w:p w14:paraId="11C13A74" w14:textId="77777777" w:rsidR="00ED7264" w:rsidRDefault="00ED7264">
            <w:pPr>
              <w:jc w:val="both"/>
              <w:rPr>
                <w:rFonts w:ascii="Arial" w:hAnsi="Arial" w:cs="Arial"/>
              </w:rPr>
            </w:pPr>
            <w:r>
              <w:rPr>
                <w:rFonts w:ascii="Arial" w:hAnsi="Arial" w:cs="Arial"/>
              </w:rPr>
              <w:t>205</w:t>
            </w:r>
          </w:p>
        </w:tc>
        <w:tc>
          <w:tcPr>
            <w:tcW w:w="258" w:type="pct"/>
            <w:noWrap/>
            <w:hideMark/>
          </w:tcPr>
          <w:p w14:paraId="3CEC248B" w14:textId="77777777" w:rsidR="00ED7264" w:rsidRDefault="00ED7264">
            <w:pPr>
              <w:jc w:val="both"/>
              <w:rPr>
                <w:rFonts w:ascii="Arial" w:hAnsi="Arial" w:cs="Arial"/>
              </w:rPr>
            </w:pPr>
            <w:r>
              <w:rPr>
                <w:rFonts w:ascii="Arial" w:hAnsi="Arial" w:cs="Arial"/>
              </w:rPr>
              <w:t>000</w:t>
            </w:r>
          </w:p>
        </w:tc>
        <w:tc>
          <w:tcPr>
            <w:tcW w:w="128" w:type="pct"/>
            <w:noWrap/>
            <w:hideMark/>
          </w:tcPr>
          <w:p w14:paraId="4A42CF5F" w14:textId="77777777" w:rsidR="00ED7264" w:rsidRDefault="00ED7264">
            <w:pPr>
              <w:jc w:val="both"/>
              <w:rPr>
                <w:rFonts w:ascii="Arial" w:hAnsi="Arial" w:cs="Arial"/>
              </w:rPr>
            </w:pPr>
            <w:r>
              <w:rPr>
                <w:rFonts w:ascii="Arial" w:hAnsi="Arial" w:cs="Arial"/>
              </w:rPr>
              <w:t xml:space="preserve">2 </w:t>
            </w:r>
          </w:p>
        </w:tc>
        <w:tc>
          <w:tcPr>
            <w:tcW w:w="177" w:type="pct"/>
            <w:noWrap/>
            <w:hideMark/>
          </w:tcPr>
          <w:p w14:paraId="001A586A" w14:textId="77777777" w:rsidR="00ED7264" w:rsidRDefault="00ED7264">
            <w:pPr>
              <w:jc w:val="both"/>
              <w:rPr>
                <w:rFonts w:ascii="Arial" w:hAnsi="Arial" w:cs="Arial"/>
              </w:rPr>
            </w:pPr>
            <w:r>
              <w:rPr>
                <w:rFonts w:ascii="Arial" w:hAnsi="Arial" w:cs="Arial"/>
              </w:rPr>
              <w:t>02</w:t>
            </w:r>
          </w:p>
        </w:tc>
        <w:tc>
          <w:tcPr>
            <w:tcW w:w="124" w:type="pct"/>
            <w:noWrap/>
            <w:hideMark/>
          </w:tcPr>
          <w:p w14:paraId="0DBE9960" w14:textId="77777777" w:rsidR="00ED7264" w:rsidRDefault="00ED7264">
            <w:pPr>
              <w:jc w:val="both"/>
              <w:rPr>
                <w:rFonts w:ascii="Arial" w:hAnsi="Arial" w:cs="Arial"/>
              </w:rPr>
            </w:pPr>
            <w:r>
              <w:rPr>
                <w:rFonts w:ascii="Arial" w:hAnsi="Arial" w:cs="Arial"/>
              </w:rPr>
              <w:t>49</w:t>
            </w:r>
          </w:p>
        </w:tc>
        <w:tc>
          <w:tcPr>
            <w:tcW w:w="172" w:type="pct"/>
            <w:noWrap/>
            <w:hideMark/>
          </w:tcPr>
          <w:p w14:paraId="640EBA90" w14:textId="77777777" w:rsidR="00ED7264" w:rsidRDefault="00ED7264">
            <w:pPr>
              <w:jc w:val="both"/>
              <w:rPr>
                <w:rFonts w:ascii="Arial" w:hAnsi="Arial" w:cs="Arial"/>
              </w:rPr>
            </w:pPr>
            <w:r>
              <w:rPr>
                <w:rFonts w:ascii="Arial" w:hAnsi="Arial" w:cs="Arial"/>
              </w:rPr>
              <w:t>999</w:t>
            </w:r>
          </w:p>
        </w:tc>
        <w:tc>
          <w:tcPr>
            <w:tcW w:w="164" w:type="pct"/>
            <w:noWrap/>
            <w:hideMark/>
          </w:tcPr>
          <w:p w14:paraId="2418017C" w14:textId="77777777" w:rsidR="00ED7264" w:rsidRDefault="00ED7264">
            <w:pPr>
              <w:jc w:val="both"/>
              <w:rPr>
                <w:rFonts w:ascii="Arial" w:hAnsi="Arial" w:cs="Arial"/>
              </w:rPr>
            </w:pPr>
            <w:r>
              <w:rPr>
                <w:rFonts w:ascii="Arial" w:hAnsi="Arial" w:cs="Arial"/>
              </w:rPr>
              <w:t>05</w:t>
            </w:r>
          </w:p>
        </w:tc>
        <w:tc>
          <w:tcPr>
            <w:tcW w:w="148" w:type="pct"/>
            <w:noWrap/>
            <w:hideMark/>
          </w:tcPr>
          <w:p w14:paraId="47FDAF90" w14:textId="77777777" w:rsidR="00ED7264" w:rsidRDefault="00ED7264">
            <w:pPr>
              <w:jc w:val="both"/>
              <w:rPr>
                <w:rFonts w:ascii="Arial" w:hAnsi="Arial" w:cs="Arial"/>
              </w:rPr>
            </w:pPr>
            <w:r>
              <w:rPr>
                <w:rFonts w:ascii="Arial" w:hAnsi="Arial" w:cs="Arial"/>
              </w:rPr>
              <w:t>0853</w:t>
            </w:r>
          </w:p>
        </w:tc>
        <w:tc>
          <w:tcPr>
            <w:tcW w:w="251" w:type="pct"/>
            <w:noWrap/>
            <w:hideMark/>
          </w:tcPr>
          <w:p w14:paraId="6A450605" w14:textId="77777777" w:rsidR="00ED7264" w:rsidRDefault="00ED7264">
            <w:pPr>
              <w:jc w:val="both"/>
              <w:rPr>
                <w:rFonts w:ascii="Arial" w:hAnsi="Arial" w:cs="Arial"/>
              </w:rPr>
            </w:pPr>
            <w:r>
              <w:rPr>
                <w:rFonts w:ascii="Arial" w:hAnsi="Arial" w:cs="Arial"/>
              </w:rPr>
              <w:t>150</w:t>
            </w:r>
          </w:p>
        </w:tc>
        <w:tc>
          <w:tcPr>
            <w:tcW w:w="2433" w:type="pct"/>
            <w:hideMark/>
          </w:tcPr>
          <w:p w14:paraId="7504DE6E" w14:textId="15D6565D"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w:t>
            </w:r>
          </w:p>
        </w:tc>
        <w:tc>
          <w:tcPr>
            <w:tcW w:w="341" w:type="pct"/>
            <w:noWrap/>
            <w:hideMark/>
          </w:tcPr>
          <w:p w14:paraId="56D62263" w14:textId="77777777" w:rsidR="00ED7264" w:rsidRDefault="00ED7264">
            <w:pPr>
              <w:jc w:val="both"/>
              <w:rPr>
                <w:rFonts w:ascii="Arial" w:hAnsi="Arial" w:cs="Arial"/>
              </w:rPr>
            </w:pPr>
            <w:r>
              <w:rPr>
                <w:rFonts w:ascii="Arial" w:hAnsi="Arial" w:cs="Arial"/>
              </w:rPr>
              <w:t>2 501,9</w:t>
            </w:r>
          </w:p>
        </w:tc>
        <w:tc>
          <w:tcPr>
            <w:tcW w:w="340" w:type="pct"/>
            <w:noWrap/>
            <w:hideMark/>
          </w:tcPr>
          <w:p w14:paraId="6FF216B0" w14:textId="77777777" w:rsidR="00ED7264" w:rsidRDefault="00ED7264">
            <w:pPr>
              <w:jc w:val="both"/>
              <w:rPr>
                <w:rFonts w:ascii="Arial" w:hAnsi="Arial" w:cs="Arial"/>
              </w:rPr>
            </w:pPr>
            <w:r>
              <w:rPr>
                <w:rFonts w:ascii="Arial" w:hAnsi="Arial" w:cs="Arial"/>
              </w:rPr>
              <w:t>1 352,9</w:t>
            </w:r>
          </w:p>
        </w:tc>
        <w:tc>
          <w:tcPr>
            <w:tcW w:w="341" w:type="pct"/>
            <w:noWrap/>
            <w:hideMark/>
          </w:tcPr>
          <w:p w14:paraId="355D5F44" w14:textId="77777777" w:rsidR="00ED7264" w:rsidRDefault="00ED7264">
            <w:pPr>
              <w:jc w:val="both"/>
              <w:rPr>
                <w:rFonts w:ascii="Arial" w:hAnsi="Arial" w:cs="Arial"/>
              </w:rPr>
            </w:pPr>
            <w:r>
              <w:rPr>
                <w:rFonts w:ascii="Arial" w:hAnsi="Arial" w:cs="Arial"/>
              </w:rPr>
              <w:t>1 352,9</w:t>
            </w:r>
          </w:p>
        </w:tc>
      </w:tr>
      <w:tr w:rsidR="00000000" w14:paraId="1F0FD549" w14:textId="77777777">
        <w:tc>
          <w:tcPr>
            <w:tcW w:w="123" w:type="pct"/>
            <w:hideMark/>
          </w:tcPr>
          <w:p w14:paraId="11A5FF3E" w14:textId="77777777" w:rsidR="00ED7264" w:rsidRDefault="00ED7264">
            <w:pPr>
              <w:jc w:val="both"/>
              <w:rPr>
                <w:rFonts w:ascii="Arial" w:hAnsi="Arial" w:cs="Arial"/>
              </w:rPr>
            </w:pPr>
            <w:r>
              <w:rPr>
                <w:rFonts w:ascii="Arial" w:hAnsi="Arial" w:cs="Arial"/>
              </w:rPr>
              <w:t>206</w:t>
            </w:r>
          </w:p>
        </w:tc>
        <w:tc>
          <w:tcPr>
            <w:tcW w:w="258" w:type="pct"/>
            <w:noWrap/>
            <w:hideMark/>
          </w:tcPr>
          <w:p w14:paraId="283DB921" w14:textId="77777777" w:rsidR="00ED7264" w:rsidRDefault="00ED7264">
            <w:pPr>
              <w:jc w:val="both"/>
              <w:rPr>
                <w:rFonts w:ascii="Arial" w:hAnsi="Arial" w:cs="Arial"/>
              </w:rPr>
            </w:pPr>
            <w:r>
              <w:rPr>
                <w:rFonts w:ascii="Arial" w:hAnsi="Arial" w:cs="Arial"/>
              </w:rPr>
              <w:t>094</w:t>
            </w:r>
          </w:p>
        </w:tc>
        <w:tc>
          <w:tcPr>
            <w:tcW w:w="128" w:type="pct"/>
            <w:noWrap/>
            <w:hideMark/>
          </w:tcPr>
          <w:p w14:paraId="62F3E507" w14:textId="77777777" w:rsidR="00ED7264" w:rsidRDefault="00ED7264">
            <w:pPr>
              <w:jc w:val="both"/>
              <w:rPr>
                <w:rFonts w:ascii="Arial" w:hAnsi="Arial" w:cs="Arial"/>
              </w:rPr>
            </w:pPr>
            <w:r>
              <w:rPr>
                <w:rFonts w:ascii="Arial" w:hAnsi="Arial" w:cs="Arial"/>
              </w:rPr>
              <w:t>2</w:t>
            </w:r>
          </w:p>
        </w:tc>
        <w:tc>
          <w:tcPr>
            <w:tcW w:w="177" w:type="pct"/>
            <w:noWrap/>
            <w:hideMark/>
          </w:tcPr>
          <w:p w14:paraId="41A626AB" w14:textId="77777777" w:rsidR="00ED7264" w:rsidRDefault="00ED7264">
            <w:pPr>
              <w:jc w:val="both"/>
              <w:rPr>
                <w:rFonts w:ascii="Arial" w:hAnsi="Arial" w:cs="Arial"/>
              </w:rPr>
            </w:pPr>
            <w:r>
              <w:rPr>
                <w:rFonts w:ascii="Arial" w:hAnsi="Arial" w:cs="Arial"/>
              </w:rPr>
              <w:t>02</w:t>
            </w:r>
          </w:p>
        </w:tc>
        <w:tc>
          <w:tcPr>
            <w:tcW w:w="124" w:type="pct"/>
            <w:noWrap/>
            <w:hideMark/>
          </w:tcPr>
          <w:p w14:paraId="1E2641E5" w14:textId="77777777" w:rsidR="00ED7264" w:rsidRDefault="00ED7264">
            <w:pPr>
              <w:jc w:val="both"/>
              <w:rPr>
                <w:rFonts w:ascii="Arial" w:hAnsi="Arial" w:cs="Arial"/>
              </w:rPr>
            </w:pPr>
            <w:r>
              <w:rPr>
                <w:rFonts w:ascii="Arial" w:hAnsi="Arial" w:cs="Arial"/>
              </w:rPr>
              <w:t>49</w:t>
            </w:r>
          </w:p>
        </w:tc>
        <w:tc>
          <w:tcPr>
            <w:tcW w:w="172" w:type="pct"/>
            <w:noWrap/>
            <w:hideMark/>
          </w:tcPr>
          <w:p w14:paraId="3CBAA484" w14:textId="77777777" w:rsidR="00ED7264" w:rsidRDefault="00ED7264">
            <w:pPr>
              <w:jc w:val="both"/>
              <w:rPr>
                <w:rFonts w:ascii="Arial" w:hAnsi="Arial" w:cs="Arial"/>
              </w:rPr>
            </w:pPr>
            <w:r>
              <w:rPr>
                <w:rFonts w:ascii="Arial" w:hAnsi="Arial" w:cs="Arial"/>
              </w:rPr>
              <w:t>999</w:t>
            </w:r>
          </w:p>
        </w:tc>
        <w:tc>
          <w:tcPr>
            <w:tcW w:w="164" w:type="pct"/>
            <w:noWrap/>
            <w:hideMark/>
          </w:tcPr>
          <w:p w14:paraId="5F4629E1" w14:textId="77777777" w:rsidR="00ED7264" w:rsidRDefault="00ED7264">
            <w:pPr>
              <w:jc w:val="both"/>
              <w:rPr>
                <w:rFonts w:ascii="Arial" w:hAnsi="Arial" w:cs="Arial"/>
              </w:rPr>
            </w:pPr>
            <w:r>
              <w:rPr>
                <w:rFonts w:ascii="Arial" w:hAnsi="Arial" w:cs="Arial"/>
              </w:rPr>
              <w:t>05</w:t>
            </w:r>
          </w:p>
        </w:tc>
        <w:tc>
          <w:tcPr>
            <w:tcW w:w="148" w:type="pct"/>
            <w:noWrap/>
            <w:hideMark/>
          </w:tcPr>
          <w:p w14:paraId="21C172FC" w14:textId="77777777" w:rsidR="00ED7264" w:rsidRDefault="00ED7264">
            <w:pPr>
              <w:jc w:val="both"/>
              <w:rPr>
                <w:rFonts w:ascii="Arial" w:hAnsi="Arial" w:cs="Arial"/>
              </w:rPr>
            </w:pPr>
            <w:r>
              <w:rPr>
                <w:rFonts w:ascii="Arial" w:hAnsi="Arial" w:cs="Arial"/>
              </w:rPr>
              <w:t>1011</w:t>
            </w:r>
          </w:p>
        </w:tc>
        <w:tc>
          <w:tcPr>
            <w:tcW w:w="251" w:type="pct"/>
            <w:noWrap/>
            <w:hideMark/>
          </w:tcPr>
          <w:p w14:paraId="1564E3A6" w14:textId="77777777" w:rsidR="00ED7264" w:rsidRDefault="00ED7264">
            <w:pPr>
              <w:jc w:val="both"/>
              <w:rPr>
                <w:rFonts w:ascii="Arial" w:hAnsi="Arial" w:cs="Arial"/>
              </w:rPr>
            </w:pPr>
            <w:r>
              <w:rPr>
                <w:rFonts w:ascii="Arial" w:hAnsi="Arial" w:cs="Arial"/>
              </w:rPr>
              <w:t>150</w:t>
            </w:r>
          </w:p>
        </w:tc>
        <w:tc>
          <w:tcPr>
            <w:tcW w:w="2433" w:type="pct"/>
            <w:hideMark/>
          </w:tcPr>
          <w:p w14:paraId="5A7E1053" w14:textId="77777777"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(Резервный фонд Правительства Красноярского края в рамках непрограммных расходов)</w:t>
            </w:r>
          </w:p>
        </w:tc>
        <w:tc>
          <w:tcPr>
            <w:tcW w:w="341" w:type="pct"/>
            <w:noWrap/>
            <w:hideMark/>
          </w:tcPr>
          <w:p w14:paraId="314522C2" w14:textId="77777777" w:rsidR="00ED7264" w:rsidRDefault="00ED7264">
            <w:pPr>
              <w:jc w:val="both"/>
              <w:rPr>
                <w:rFonts w:ascii="Arial" w:hAnsi="Arial" w:cs="Arial"/>
              </w:rPr>
            </w:pPr>
            <w:r>
              <w:rPr>
                <w:rFonts w:ascii="Arial" w:hAnsi="Arial" w:cs="Arial"/>
              </w:rPr>
              <w:t>7 690,8</w:t>
            </w:r>
          </w:p>
        </w:tc>
        <w:tc>
          <w:tcPr>
            <w:tcW w:w="340" w:type="pct"/>
            <w:noWrap/>
            <w:hideMark/>
          </w:tcPr>
          <w:p w14:paraId="445347D0" w14:textId="77777777" w:rsidR="00ED7264" w:rsidRDefault="00ED7264">
            <w:pPr>
              <w:jc w:val="both"/>
              <w:rPr>
                <w:rFonts w:ascii="Arial" w:hAnsi="Arial" w:cs="Arial"/>
              </w:rPr>
            </w:pPr>
            <w:r>
              <w:rPr>
                <w:rFonts w:ascii="Arial" w:hAnsi="Arial" w:cs="Arial"/>
              </w:rPr>
              <w:t>0,0</w:t>
            </w:r>
          </w:p>
        </w:tc>
        <w:tc>
          <w:tcPr>
            <w:tcW w:w="341" w:type="pct"/>
            <w:noWrap/>
            <w:hideMark/>
          </w:tcPr>
          <w:p w14:paraId="49F6E083" w14:textId="77777777" w:rsidR="00ED7264" w:rsidRDefault="00ED7264">
            <w:pPr>
              <w:jc w:val="both"/>
              <w:rPr>
                <w:rFonts w:ascii="Arial" w:hAnsi="Arial" w:cs="Arial"/>
              </w:rPr>
            </w:pPr>
            <w:r>
              <w:rPr>
                <w:rFonts w:ascii="Arial" w:hAnsi="Arial" w:cs="Arial"/>
              </w:rPr>
              <w:t>0,0</w:t>
            </w:r>
          </w:p>
        </w:tc>
      </w:tr>
      <w:tr w:rsidR="00000000" w14:paraId="6411A304" w14:textId="77777777">
        <w:tc>
          <w:tcPr>
            <w:tcW w:w="123" w:type="pct"/>
            <w:hideMark/>
          </w:tcPr>
          <w:p w14:paraId="3D76273D" w14:textId="77777777" w:rsidR="00ED7264" w:rsidRDefault="00ED7264">
            <w:pPr>
              <w:jc w:val="both"/>
              <w:rPr>
                <w:rFonts w:ascii="Arial" w:hAnsi="Arial" w:cs="Arial"/>
              </w:rPr>
            </w:pPr>
            <w:r>
              <w:rPr>
                <w:rFonts w:ascii="Arial" w:hAnsi="Arial" w:cs="Arial"/>
              </w:rPr>
              <w:t>207</w:t>
            </w:r>
          </w:p>
        </w:tc>
        <w:tc>
          <w:tcPr>
            <w:tcW w:w="258" w:type="pct"/>
            <w:noWrap/>
            <w:hideMark/>
          </w:tcPr>
          <w:p w14:paraId="78CC2134" w14:textId="77777777" w:rsidR="00ED7264" w:rsidRDefault="00ED7264">
            <w:pPr>
              <w:jc w:val="both"/>
              <w:rPr>
                <w:rFonts w:ascii="Arial" w:hAnsi="Arial" w:cs="Arial"/>
              </w:rPr>
            </w:pPr>
            <w:r>
              <w:rPr>
                <w:rFonts w:ascii="Arial" w:hAnsi="Arial" w:cs="Arial"/>
              </w:rPr>
              <w:t>094</w:t>
            </w:r>
          </w:p>
        </w:tc>
        <w:tc>
          <w:tcPr>
            <w:tcW w:w="128" w:type="pct"/>
            <w:noWrap/>
            <w:hideMark/>
          </w:tcPr>
          <w:p w14:paraId="4A22C41F" w14:textId="77777777" w:rsidR="00ED7264" w:rsidRDefault="00ED7264">
            <w:pPr>
              <w:jc w:val="both"/>
              <w:rPr>
                <w:rFonts w:ascii="Arial" w:hAnsi="Arial" w:cs="Arial"/>
              </w:rPr>
            </w:pPr>
            <w:r>
              <w:rPr>
                <w:rFonts w:ascii="Arial" w:hAnsi="Arial" w:cs="Arial"/>
              </w:rPr>
              <w:t>2</w:t>
            </w:r>
          </w:p>
        </w:tc>
        <w:tc>
          <w:tcPr>
            <w:tcW w:w="177" w:type="pct"/>
            <w:noWrap/>
            <w:hideMark/>
          </w:tcPr>
          <w:p w14:paraId="32CAB965" w14:textId="77777777" w:rsidR="00ED7264" w:rsidRDefault="00ED7264">
            <w:pPr>
              <w:jc w:val="both"/>
              <w:rPr>
                <w:rFonts w:ascii="Arial" w:hAnsi="Arial" w:cs="Arial"/>
              </w:rPr>
            </w:pPr>
            <w:r>
              <w:rPr>
                <w:rFonts w:ascii="Arial" w:hAnsi="Arial" w:cs="Arial"/>
              </w:rPr>
              <w:t>02</w:t>
            </w:r>
          </w:p>
        </w:tc>
        <w:tc>
          <w:tcPr>
            <w:tcW w:w="124" w:type="pct"/>
            <w:noWrap/>
            <w:hideMark/>
          </w:tcPr>
          <w:p w14:paraId="26373341" w14:textId="77777777" w:rsidR="00ED7264" w:rsidRDefault="00ED7264">
            <w:pPr>
              <w:jc w:val="both"/>
              <w:rPr>
                <w:rFonts w:ascii="Arial" w:hAnsi="Arial" w:cs="Arial"/>
              </w:rPr>
            </w:pPr>
            <w:r>
              <w:rPr>
                <w:rFonts w:ascii="Arial" w:hAnsi="Arial" w:cs="Arial"/>
              </w:rPr>
              <w:t>49</w:t>
            </w:r>
          </w:p>
        </w:tc>
        <w:tc>
          <w:tcPr>
            <w:tcW w:w="172" w:type="pct"/>
            <w:noWrap/>
            <w:hideMark/>
          </w:tcPr>
          <w:p w14:paraId="2EB61D1B" w14:textId="77777777" w:rsidR="00ED7264" w:rsidRDefault="00ED7264">
            <w:pPr>
              <w:jc w:val="both"/>
              <w:rPr>
                <w:rFonts w:ascii="Arial" w:hAnsi="Arial" w:cs="Arial"/>
              </w:rPr>
            </w:pPr>
            <w:r>
              <w:rPr>
                <w:rFonts w:ascii="Arial" w:hAnsi="Arial" w:cs="Arial"/>
              </w:rPr>
              <w:t>999</w:t>
            </w:r>
          </w:p>
        </w:tc>
        <w:tc>
          <w:tcPr>
            <w:tcW w:w="164" w:type="pct"/>
            <w:noWrap/>
            <w:hideMark/>
          </w:tcPr>
          <w:p w14:paraId="1B875C25" w14:textId="77777777" w:rsidR="00ED7264" w:rsidRDefault="00ED7264">
            <w:pPr>
              <w:jc w:val="both"/>
              <w:rPr>
                <w:rFonts w:ascii="Arial" w:hAnsi="Arial" w:cs="Arial"/>
              </w:rPr>
            </w:pPr>
            <w:r>
              <w:rPr>
                <w:rFonts w:ascii="Arial" w:hAnsi="Arial" w:cs="Arial"/>
              </w:rPr>
              <w:t>05</w:t>
            </w:r>
          </w:p>
        </w:tc>
        <w:tc>
          <w:tcPr>
            <w:tcW w:w="148" w:type="pct"/>
            <w:noWrap/>
            <w:hideMark/>
          </w:tcPr>
          <w:p w14:paraId="32E6A7EC" w14:textId="77777777" w:rsidR="00ED7264" w:rsidRDefault="00ED7264">
            <w:pPr>
              <w:jc w:val="both"/>
              <w:rPr>
                <w:rFonts w:ascii="Arial" w:hAnsi="Arial" w:cs="Arial"/>
              </w:rPr>
            </w:pPr>
            <w:r>
              <w:rPr>
                <w:rFonts w:ascii="Arial" w:hAnsi="Arial" w:cs="Arial"/>
              </w:rPr>
              <w:t>1024</w:t>
            </w:r>
          </w:p>
        </w:tc>
        <w:tc>
          <w:tcPr>
            <w:tcW w:w="251" w:type="pct"/>
            <w:noWrap/>
            <w:hideMark/>
          </w:tcPr>
          <w:p w14:paraId="55C4D037" w14:textId="77777777" w:rsidR="00ED7264" w:rsidRDefault="00ED7264">
            <w:pPr>
              <w:jc w:val="both"/>
              <w:rPr>
                <w:rFonts w:ascii="Arial" w:hAnsi="Arial" w:cs="Arial"/>
              </w:rPr>
            </w:pPr>
            <w:r>
              <w:rPr>
                <w:rFonts w:ascii="Arial" w:hAnsi="Arial" w:cs="Arial"/>
              </w:rPr>
              <w:t>150</w:t>
            </w:r>
          </w:p>
        </w:tc>
        <w:tc>
          <w:tcPr>
            <w:tcW w:w="2433" w:type="pct"/>
            <w:hideMark/>
          </w:tcPr>
          <w:p w14:paraId="7A74B2C1" w14:textId="74C358C0"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w:t>
            </w:r>
          </w:p>
        </w:tc>
        <w:tc>
          <w:tcPr>
            <w:tcW w:w="341" w:type="pct"/>
            <w:noWrap/>
            <w:hideMark/>
          </w:tcPr>
          <w:p w14:paraId="69FAA214" w14:textId="77777777" w:rsidR="00ED7264" w:rsidRDefault="00ED7264">
            <w:pPr>
              <w:jc w:val="both"/>
              <w:rPr>
                <w:rFonts w:ascii="Arial" w:hAnsi="Arial" w:cs="Arial"/>
              </w:rPr>
            </w:pPr>
            <w:r>
              <w:rPr>
                <w:rFonts w:ascii="Arial" w:hAnsi="Arial" w:cs="Arial"/>
              </w:rPr>
              <w:t>10 785,6</w:t>
            </w:r>
          </w:p>
        </w:tc>
        <w:tc>
          <w:tcPr>
            <w:tcW w:w="340" w:type="pct"/>
            <w:noWrap/>
            <w:hideMark/>
          </w:tcPr>
          <w:p w14:paraId="4F28BECB" w14:textId="77777777" w:rsidR="00ED7264" w:rsidRDefault="00ED7264">
            <w:pPr>
              <w:jc w:val="both"/>
              <w:rPr>
                <w:rFonts w:ascii="Arial" w:hAnsi="Arial" w:cs="Arial"/>
              </w:rPr>
            </w:pPr>
            <w:r>
              <w:rPr>
                <w:rFonts w:ascii="Arial" w:hAnsi="Arial" w:cs="Arial"/>
              </w:rPr>
              <w:t>0,0</w:t>
            </w:r>
          </w:p>
        </w:tc>
        <w:tc>
          <w:tcPr>
            <w:tcW w:w="341" w:type="pct"/>
            <w:noWrap/>
            <w:hideMark/>
          </w:tcPr>
          <w:p w14:paraId="692C504E" w14:textId="77777777" w:rsidR="00ED7264" w:rsidRDefault="00ED7264">
            <w:pPr>
              <w:jc w:val="both"/>
              <w:rPr>
                <w:rFonts w:ascii="Arial" w:hAnsi="Arial" w:cs="Arial"/>
              </w:rPr>
            </w:pPr>
            <w:r>
              <w:rPr>
                <w:rFonts w:ascii="Arial" w:hAnsi="Arial" w:cs="Arial"/>
              </w:rPr>
              <w:t>0,0</w:t>
            </w:r>
          </w:p>
        </w:tc>
      </w:tr>
      <w:tr w:rsidR="00000000" w14:paraId="02724E7A" w14:textId="77777777">
        <w:tc>
          <w:tcPr>
            <w:tcW w:w="123" w:type="pct"/>
            <w:hideMark/>
          </w:tcPr>
          <w:p w14:paraId="13A7B2C3" w14:textId="77777777" w:rsidR="00ED7264" w:rsidRDefault="00ED7264">
            <w:pPr>
              <w:jc w:val="both"/>
              <w:rPr>
                <w:rFonts w:ascii="Arial" w:hAnsi="Arial" w:cs="Arial"/>
              </w:rPr>
            </w:pPr>
            <w:r>
              <w:rPr>
                <w:rFonts w:ascii="Arial" w:hAnsi="Arial" w:cs="Arial"/>
              </w:rPr>
              <w:t>208</w:t>
            </w:r>
          </w:p>
        </w:tc>
        <w:tc>
          <w:tcPr>
            <w:tcW w:w="258" w:type="pct"/>
            <w:noWrap/>
            <w:hideMark/>
          </w:tcPr>
          <w:p w14:paraId="2381A24E" w14:textId="77777777" w:rsidR="00ED7264" w:rsidRDefault="00ED7264">
            <w:pPr>
              <w:jc w:val="both"/>
              <w:rPr>
                <w:rFonts w:ascii="Arial" w:hAnsi="Arial" w:cs="Arial"/>
              </w:rPr>
            </w:pPr>
            <w:r>
              <w:rPr>
                <w:rFonts w:ascii="Arial" w:hAnsi="Arial" w:cs="Arial"/>
              </w:rPr>
              <w:t>094</w:t>
            </w:r>
          </w:p>
        </w:tc>
        <w:tc>
          <w:tcPr>
            <w:tcW w:w="128" w:type="pct"/>
            <w:noWrap/>
            <w:hideMark/>
          </w:tcPr>
          <w:p w14:paraId="3F3C5E68" w14:textId="77777777" w:rsidR="00ED7264" w:rsidRDefault="00ED7264">
            <w:pPr>
              <w:jc w:val="both"/>
              <w:rPr>
                <w:rFonts w:ascii="Arial" w:hAnsi="Arial" w:cs="Arial"/>
              </w:rPr>
            </w:pPr>
            <w:r>
              <w:rPr>
                <w:rFonts w:ascii="Arial" w:hAnsi="Arial" w:cs="Arial"/>
              </w:rPr>
              <w:t>2</w:t>
            </w:r>
          </w:p>
        </w:tc>
        <w:tc>
          <w:tcPr>
            <w:tcW w:w="177" w:type="pct"/>
            <w:noWrap/>
            <w:hideMark/>
          </w:tcPr>
          <w:p w14:paraId="09FE8DFB" w14:textId="77777777" w:rsidR="00ED7264" w:rsidRDefault="00ED7264">
            <w:pPr>
              <w:jc w:val="both"/>
              <w:rPr>
                <w:rFonts w:ascii="Arial" w:hAnsi="Arial" w:cs="Arial"/>
              </w:rPr>
            </w:pPr>
            <w:r>
              <w:rPr>
                <w:rFonts w:ascii="Arial" w:hAnsi="Arial" w:cs="Arial"/>
              </w:rPr>
              <w:t>02</w:t>
            </w:r>
          </w:p>
        </w:tc>
        <w:tc>
          <w:tcPr>
            <w:tcW w:w="124" w:type="pct"/>
            <w:noWrap/>
            <w:hideMark/>
          </w:tcPr>
          <w:p w14:paraId="059993A1" w14:textId="77777777" w:rsidR="00ED7264" w:rsidRDefault="00ED7264">
            <w:pPr>
              <w:jc w:val="both"/>
              <w:rPr>
                <w:rFonts w:ascii="Arial" w:hAnsi="Arial" w:cs="Arial"/>
              </w:rPr>
            </w:pPr>
            <w:r>
              <w:rPr>
                <w:rFonts w:ascii="Arial" w:hAnsi="Arial" w:cs="Arial"/>
              </w:rPr>
              <w:t>49</w:t>
            </w:r>
          </w:p>
        </w:tc>
        <w:tc>
          <w:tcPr>
            <w:tcW w:w="172" w:type="pct"/>
            <w:noWrap/>
            <w:hideMark/>
          </w:tcPr>
          <w:p w14:paraId="6FC138DD" w14:textId="77777777" w:rsidR="00ED7264" w:rsidRDefault="00ED7264">
            <w:pPr>
              <w:jc w:val="both"/>
              <w:rPr>
                <w:rFonts w:ascii="Arial" w:hAnsi="Arial" w:cs="Arial"/>
              </w:rPr>
            </w:pPr>
            <w:r>
              <w:rPr>
                <w:rFonts w:ascii="Arial" w:hAnsi="Arial" w:cs="Arial"/>
              </w:rPr>
              <w:t>999</w:t>
            </w:r>
          </w:p>
        </w:tc>
        <w:tc>
          <w:tcPr>
            <w:tcW w:w="164" w:type="pct"/>
            <w:noWrap/>
            <w:hideMark/>
          </w:tcPr>
          <w:p w14:paraId="62AF6B06" w14:textId="77777777" w:rsidR="00ED7264" w:rsidRDefault="00ED7264">
            <w:pPr>
              <w:jc w:val="both"/>
              <w:rPr>
                <w:rFonts w:ascii="Arial" w:hAnsi="Arial" w:cs="Arial"/>
              </w:rPr>
            </w:pPr>
            <w:r>
              <w:rPr>
                <w:rFonts w:ascii="Arial" w:hAnsi="Arial" w:cs="Arial"/>
              </w:rPr>
              <w:t>05</w:t>
            </w:r>
          </w:p>
        </w:tc>
        <w:tc>
          <w:tcPr>
            <w:tcW w:w="148" w:type="pct"/>
            <w:noWrap/>
            <w:hideMark/>
          </w:tcPr>
          <w:p w14:paraId="7EA99F04" w14:textId="77777777" w:rsidR="00ED7264" w:rsidRDefault="00ED7264">
            <w:pPr>
              <w:jc w:val="both"/>
              <w:rPr>
                <w:rFonts w:ascii="Arial" w:hAnsi="Arial" w:cs="Arial"/>
              </w:rPr>
            </w:pPr>
            <w:r>
              <w:rPr>
                <w:rFonts w:ascii="Arial" w:hAnsi="Arial" w:cs="Arial"/>
              </w:rPr>
              <w:t>5559</w:t>
            </w:r>
          </w:p>
        </w:tc>
        <w:tc>
          <w:tcPr>
            <w:tcW w:w="251" w:type="pct"/>
            <w:noWrap/>
            <w:hideMark/>
          </w:tcPr>
          <w:p w14:paraId="4C46547D" w14:textId="77777777" w:rsidR="00ED7264" w:rsidRDefault="00ED7264">
            <w:pPr>
              <w:jc w:val="both"/>
              <w:rPr>
                <w:rFonts w:ascii="Arial" w:hAnsi="Arial" w:cs="Arial"/>
              </w:rPr>
            </w:pPr>
            <w:r>
              <w:rPr>
                <w:rFonts w:ascii="Arial" w:hAnsi="Arial" w:cs="Arial"/>
              </w:rPr>
              <w:t>150</w:t>
            </w:r>
          </w:p>
        </w:tc>
        <w:tc>
          <w:tcPr>
            <w:tcW w:w="2433" w:type="pct"/>
            <w:hideMark/>
          </w:tcPr>
          <w:p w14:paraId="412418F3" w14:textId="6A7DBA01"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
        </w:tc>
        <w:tc>
          <w:tcPr>
            <w:tcW w:w="341" w:type="pct"/>
            <w:noWrap/>
            <w:hideMark/>
          </w:tcPr>
          <w:p w14:paraId="20DDFE71" w14:textId="77777777" w:rsidR="00ED7264" w:rsidRDefault="00ED7264">
            <w:pPr>
              <w:jc w:val="both"/>
              <w:rPr>
                <w:rFonts w:ascii="Arial" w:hAnsi="Arial" w:cs="Arial"/>
              </w:rPr>
            </w:pPr>
            <w:r>
              <w:rPr>
                <w:rFonts w:ascii="Arial" w:hAnsi="Arial" w:cs="Arial"/>
              </w:rPr>
              <w:t>919,7</w:t>
            </w:r>
          </w:p>
        </w:tc>
        <w:tc>
          <w:tcPr>
            <w:tcW w:w="340" w:type="pct"/>
            <w:noWrap/>
            <w:hideMark/>
          </w:tcPr>
          <w:p w14:paraId="7F76F88F" w14:textId="77777777" w:rsidR="00ED7264" w:rsidRDefault="00ED7264">
            <w:pPr>
              <w:jc w:val="both"/>
              <w:rPr>
                <w:rFonts w:ascii="Arial" w:hAnsi="Arial" w:cs="Arial"/>
              </w:rPr>
            </w:pPr>
            <w:r>
              <w:rPr>
                <w:rFonts w:ascii="Arial" w:hAnsi="Arial" w:cs="Arial"/>
              </w:rPr>
              <w:t>0,0</w:t>
            </w:r>
          </w:p>
        </w:tc>
        <w:tc>
          <w:tcPr>
            <w:tcW w:w="341" w:type="pct"/>
            <w:noWrap/>
            <w:hideMark/>
          </w:tcPr>
          <w:p w14:paraId="122A790B" w14:textId="77777777" w:rsidR="00ED7264" w:rsidRDefault="00ED7264">
            <w:pPr>
              <w:jc w:val="both"/>
              <w:rPr>
                <w:rFonts w:ascii="Arial" w:hAnsi="Arial" w:cs="Arial"/>
              </w:rPr>
            </w:pPr>
            <w:r>
              <w:rPr>
                <w:rFonts w:ascii="Arial" w:hAnsi="Arial" w:cs="Arial"/>
              </w:rPr>
              <w:t>0,0</w:t>
            </w:r>
          </w:p>
        </w:tc>
      </w:tr>
      <w:tr w:rsidR="00000000" w14:paraId="2F93401F" w14:textId="77777777">
        <w:tc>
          <w:tcPr>
            <w:tcW w:w="123" w:type="pct"/>
            <w:hideMark/>
          </w:tcPr>
          <w:p w14:paraId="763949A0" w14:textId="77777777" w:rsidR="00ED7264" w:rsidRDefault="00ED7264">
            <w:pPr>
              <w:jc w:val="both"/>
              <w:rPr>
                <w:rFonts w:ascii="Arial" w:hAnsi="Arial" w:cs="Arial"/>
              </w:rPr>
            </w:pPr>
            <w:r>
              <w:rPr>
                <w:rFonts w:ascii="Arial" w:hAnsi="Arial" w:cs="Arial"/>
              </w:rPr>
              <w:t>209</w:t>
            </w:r>
          </w:p>
        </w:tc>
        <w:tc>
          <w:tcPr>
            <w:tcW w:w="258" w:type="pct"/>
            <w:noWrap/>
            <w:hideMark/>
          </w:tcPr>
          <w:p w14:paraId="0ECA7EE2" w14:textId="77777777" w:rsidR="00ED7264" w:rsidRDefault="00ED7264">
            <w:pPr>
              <w:jc w:val="both"/>
              <w:rPr>
                <w:rFonts w:ascii="Arial" w:hAnsi="Arial" w:cs="Arial"/>
              </w:rPr>
            </w:pPr>
            <w:r>
              <w:rPr>
                <w:rFonts w:ascii="Arial" w:hAnsi="Arial" w:cs="Arial"/>
              </w:rPr>
              <w:t>094</w:t>
            </w:r>
          </w:p>
        </w:tc>
        <w:tc>
          <w:tcPr>
            <w:tcW w:w="128" w:type="pct"/>
            <w:noWrap/>
            <w:hideMark/>
          </w:tcPr>
          <w:p w14:paraId="097262F8" w14:textId="77777777" w:rsidR="00ED7264" w:rsidRDefault="00ED7264">
            <w:pPr>
              <w:jc w:val="both"/>
              <w:rPr>
                <w:rFonts w:ascii="Arial" w:hAnsi="Arial" w:cs="Arial"/>
              </w:rPr>
            </w:pPr>
            <w:r>
              <w:rPr>
                <w:rFonts w:ascii="Arial" w:hAnsi="Arial" w:cs="Arial"/>
              </w:rPr>
              <w:t>2</w:t>
            </w:r>
          </w:p>
        </w:tc>
        <w:tc>
          <w:tcPr>
            <w:tcW w:w="177" w:type="pct"/>
            <w:noWrap/>
            <w:hideMark/>
          </w:tcPr>
          <w:p w14:paraId="044B86C9" w14:textId="77777777" w:rsidR="00ED7264" w:rsidRDefault="00ED7264">
            <w:pPr>
              <w:jc w:val="both"/>
              <w:rPr>
                <w:rFonts w:ascii="Arial" w:hAnsi="Arial" w:cs="Arial"/>
              </w:rPr>
            </w:pPr>
            <w:r>
              <w:rPr>
                <w:rFonts w:ascii="Arial" w:hAnsi="Arial" w:cs="Arial"/>
              </w:rPr>
              <w:t>02</w:t>
            </w:r>
          </w:p>
        </w:tc>
        <w:tc>
          <w:tcPr>
            <w:tcW w:w="124" w:type="pct"/>
            <w:noWrap/>
            <w:hideMark/>
          </w:tcPr>
          <w:p w14:paraId="607E7375" w14:textId="77777777" w:rsidR="00ED7264" w:rsidRDefault="00ED7264">
            <w:pPr>
              <w:jc w:val="both"/>
              <w:rPr>
                <w:rFonts w:ascii="Arial" w:hAnsi="Arial" w:cs="Arial"/>
              </w:rPr>
            </w:pPr>
            <w:r>
              <w:rPr>
                <w:rFonts w:ascii="Arial" w:hAnsi="Arial" w:cs="Arial"/>
              </w:rPr>
              <w:t>49</w:t>
            </w:r>
          </w:p>
        </w:tc>
        <w:tc>
          <w:tcPr>
            <w:tcW w:w="172" w:type="pct"/>
            <w:noWrap/>
            <w:hideMark/>
          </w:tcPr>
          <w:p w14:paraId="6E20304F" w14:textId="77777777" w:rsidR="00ED7264" w:rsidRDefault="00ED7264">
            <w:pPr>
              <w:jc w:val="both"/>
              <w:rPr>
                <w:rFonts w:ascii="Arial" w:hAnsi="Arial" w:cs="Arial"/>
              </w:rPr>
            </w:pPr>
            <w:r>
              <w:rPr>
                <w:rFonts w:ascii="Arial" w:hAnsi="Arial" w:cs="Arial"/>
              </w:rPr>
              <w:t>999</w:t>
            </w:r>
          </w:p>
        </w:tc>
        <w:tc>
          <w:tcPr>
            <w:tcW w:w="164" w:type="pct"/>
            <w:noWrap/>
            <w:hideMark/>
          </w:tcPr>
          <w:p w14:paraId="63EA3A9D" w14:textId="77777777" w:rsidR="00ED7264" w:rsidRDefault="00ED7264">
            <w:pPr>
              <w:jc w:val="both"/>
              <w:rPr>
                <w:rFonts w:ascii="Arial" w:hAnsi="Arial" w:cs="Arial"/>
              </w:rPr>
            </w:pPr>
            <w:r>
              <w:rPr>
                <w:rFonts w:ascii="Arial" w:hAnsi="Arial" w:cs="Arial"/>
              </w:rPr>
              <w:t>05</w:t>
            </w:r>
          </w:p>
        </w:tc>
        <w:tc>
          <w:tcPr>
            <w:tcW w:w="148" w:type="pct"/>
            <w:noWrap/>
            <w:hideMark/>
          </w:tcPr>
          <w:p w14:paraId="2BD772E0" w14:textId="77777777" w:rsidR="00ED7264" w:rsidRDefault="00ED7264">
            <w:pPr>
              <w:jc w:val="both"/>
              <w:rPr>
                <w:rFonts w:ascii="Arial" w:hAnsi="Arial" w:cs="Arial"/>
              </w:rPr>
            </w:pPr>
            <w:r>
              <w:rPr>
                <w:rFonts w:ascii="Arial" w:hAnsi="Arial" w:cs="Arial"/>
              </w:rPr>
              <w:t>7412</w:t>
            </w:r>
          </w:p>
        </w:tc>
        <w:tc>
          <w:tcPr>
            <w:tcW w:w="251" w:type="pct"/>
            <w:noWrap/>
            <w:hideMark/>
          </w:tcPr>
          <w:p w14:paraId="035ECD0D" w14:textId="77777777" w:rsidR="00ED7264" w:rsidRDefault="00ED7264">
            <w:pPr>
              <w:jc w:val="both"/>
              <w:rPr>
                <w:rFonts w:ascii="Arial" w:hAnsi="Arial" w:cs="Arial"/>
              </w:rPr>
            </w:pPr>
            <w:r>
              <w:rPr>
                <w:rFonts w:ascii="Arial" w:hAnsi="Arial" w:cs="Arial"/>
              </w:rPr>
              <w:t>150</w:t>
            </w:r>
          </w:p>
        </w:tc>
        <w:tc>
          <w:tcPr>
            <w:tcW w:w="2433" w:type="pct"/>
            <w:hideMark/>
          </w:tcPr>
          <w:p w14:paraId="66ED1EBF" w14:textId="38A69A64"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(на обеспечение первичных мер пожарной безопасности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c>
          <w:tcPr>
            <w:tcW w:w="341" w:type="pct"/>
            <w:noWrap/>
            <w:hideMark/>
          </w:tcPr>
          <w:p w14:paraId="31C179FA" w14:textId="77777777" w:rsidR="00ED7264" w:rsidRDefault="00ED7264">
            <w:pPr>
              <w:jc w:val="both"/>
              <w:rPr>
                <w:rFonts w:ascii="Arial" w:hAnsi="Arial" w:cs="Arial"/>
              </w:rPr>
            </w:pPr>
            <w:r>
              <w:rPr>
                <w:rFonts w:ascii="Arial" w:hAnsi="Arial" w:cs="Arial"/>
              </w:rPr>
              <w:t>3 456,8</w:t>
            </w:r>
          </w:p>
        </w:tc>
        <w:tc>
          <w:tcPr>
            <w:tcW w:w="340" w:type="pct"/>
            <w:noWrap/>
            <w:hideMark/>
          </w:tcPr>
          <w:p w14:paraId="66713792" w14:textId="77777777" w:rsidR="00ED7264" w:rsidRDefault="00ED7264">
            <w:pPr>
              <w:jc w:val="both"/>
              <w:rPr>
                <w:rFonts w:ascii="Arial" w:hAnsi="Arial" w:cs="Arial"/>
              </w:rPr>
            </w:pPr>
            <w:r>
              <w:rPr>
                <w:rFonts w:ascii="Arial" w:hAnsi="Arial" w:cs="Arial"/>
              </w:rPr>
              <w:t>3 456,8</w:t>
            </w:r>
          </w:p>
        </w:tc>
        <w:tc>
          <w:tcPr>
            <w:tcW w:w="341" w:type="pct"/>
            <w:noWrap/>
            <w:hideMark/>
          </w:tcPr>
          <w:p w14:paraId="206DCE62" w14:textId="77777777" w:rsidR="00ED7264" w:rsidRDefault="00ED7264">
            <w:pPr>
              <w:jc w:val="both"/>
              <w:rPr>
                <w:rFonts w:ascii="Arial" w:hAnsi="Arial" w:cs="Arial"/>
              </w:rPr>
            </w:pPr>
            <w:r>
              <w:rPr>
                <w:rFonts w:ascii="Arial" w:hAnsi="Arial" w:cs="Arial"/>
              </w:rPr>
              <w:t>3 456,8</w:t>
            </w:r>
          </w:p>
        </w:tc>
      </w:tr>
      <w:tr w:rsidR="00000000" w14:paraId="0B88EC18" w14:textId="77777777">
        <w:tc>
          <w:tcPr>
            <w:tcW w:w="123" w:type="pct"/>
            <w:hideMark/>
          </w:tcPr>
          <w:p w14:paraId="3F0FB9C8" w14:textId="77777777" w:rsidR="00ED7264" w:rsidRDefault="00ED7264">
            <w:pPr>
              <w:jc w:val="both"/>
              <w:rPr>
                <w:rFonts w:ascii="Arial" w:hAnsi="Arial" w:cs="Arial"/>
              </w:rPr>
            </w:pPr>
            <w:r>
              <w:rPr>
                <w:rFonts w:ascii="Arial" w:hAnsi="Arial" w:cs="Arial"/>
              </w:rPr>
              <w:t>210</w:t>
            </w:r>
          </w:p>
        </w:tc>
        <w:tc>
          <w:tcPr>
            <w:tcW w:w="258" w:type="pct"/>
            <w:noWrap/>
            <w:hideMark/>
          </w:tcPr>
          <w:p w14:paraId="5957034C" w14:textId="77777777" w:rsidR="00ED7264" w:rsidRDefault="00ED7264">
            <w:pPr>
              <w:jc w:val="both"/>
              <w:rPr>
                <w:rFonts w:ascii="Arial" w:hAnsi="Arial" w:cs="Arial"/>
              </w:rPr>
            </w:pPr>
            <w:r>
              <w:rPr>
                <w:rFonts w:ascii="Arial" w:hAnsi="Arial" w:cs="Arial"/>
              </w:rPr>
              <w:t>094</w:t>
            </w:r>
          </w:p>
        </w:tc>
        <w:tc>
          <w:tcPr>
            <w:tcW w:w="128" w:type="pct"/>
            <w:noWrap/>
            <w:hideMark/>
          </w:tcPr>
          <w:p w14:paraId="7A266C0C" w14:textId="77777777" w:rsidR="00ED7264" w:rsidRDefault="00ED7264">
            <w:pPr>
              <w:jc w:val="both"/>
              <w:rPr>
                <w:rFonts w:ascii="Arial" w:hAnsi="Arial" w:cs="Arial"/>
              </w:rPr>
            </w:pPr>
            <w:r>
              <w:rPr>
                <w:rFonts w:ascii="Arial" w:hAnsi="Arial" w:cs="Arial"/>
              </w:rPr>
              <w:t>2</w:t>
            </w:r>
          </w:p>
        </w:tc>
        <w:tc>
          <w:tcPr>
            <w:tcW w:w="177" w:type="pct"/>
            <w:noWrap/>
            <w:hideMark/>
          </w:tcPr>
          <w:p w14:paraId="2F0C08B7" w14:textId="77777777" w:rsidR="00ED7264" w:rsidRDefault="00ED7264">
            <w:pPr>
              <w:jc w:val="both"/>
              <w:rPr>
                <w:rFonts w:ascii="Arial" w:hAnsi="Arial" w:cs="Arial"/>
              </w:rPr>
            </w:pPr>
            <w:r>
              <w:rPr>
                <w:rFonts w:ascii="Arial" w:hAnsi="Arial" w:cs="Arial"/>
              </w:rPr>
              <w:t>02</w:t>
            </w:r>
          </w:p>
        </w:tc>
        <w:tc>
          <w:tcPr>
            <w:tcW w:w="124" w:type="pct"/>
            <w:noWrap/>
            <w:hideMark/>
          </w:tcPr>
          <w:p w14:paraId="7BB70DCC" w14:textId="77777777" w:rsidR="00ED7264" w:rsidRDefault="00ED7264">
            <w:pPr>
              <w:jc w:val="both"/>
              <w:rPr>
                <w:rFonts w:ascii="Arial" w:hAnsi="Arial" w:cs="Arial"/>
              </w:rPr>
            </w:pPr>
            <w:r>
              <w:rPr>
                <w:rFonts w:ascii="Arial" w:hAnsi="Arial" w:cs="Arial"/>
              </w:rPr>
              <w:t>49</w:t>
            </w:r>
          </w:p>
        </w:tc>
        <w:tc>
          <w:tcPr>
            <w:tcW w:w="172" w:type="pct"/>
            <w:noWrap/>
            <w:hideMark/>
          </w:tcPr>
          <w:p w14:paraId="38994997" w14:textId="77777777" w:rsidR="00ED7264" w:rsidRDefault="00ED7264">
            <w:pPr>
              <w:jc w:val="both"/>
              <w:rPr>
                <w:rFonts w:ascii="Arial" w:hAnsi="Arial" w:cs="Arial"/>
              </w:rPr>
            </w:pPr>
            <w:r>
              <w:rPr>
                <w:rFonts w:ascii="Arial" w:hAnsi="Arial" w:cs="Arial"/>
              </w:rPr>
              <w:t>999</w:t>
            </w:r>
          </w:p>
        </w:tc>
        <w:tc>
          <w:tcPr>
            <w:tcW w:w="164" w:type="pct"/>
            <w:noWrap/>
            <w:hideMark/>
          </w:tcPr>
          <w:p w14:paraId="6BA8F0B5" w14:textId="77777777" w:rsidR="00ED7264" w:rsidRDefault="00ED7264">
            <w:pPr>
              <w:jc w:val="both"/>
              <w:rPr>
                <w:rFonts w:ascii="Arial" w:hAnsi="Arial" w:cs="Arial"/>
              </w:rPr>
            </w:pPr>
            <w:r>
              <w:rPr>
                <w:rFonts w:ascii="Arial" w:hAnsi="Arial" w:cs="Arial"/>
              </w:rPr>
              <w:t>05</w:t>
            </w:r>
          </w:p>
        </w:tc>
        <w:tc>
          <w:tcPr>
            <w:tcW w:w="148" w:type="pct"/>
            <w:noWrap/>
            <w:hideMark/>
          </w:tcPr>
          <w:p w14:paraId="4B273B33" w14:textId="77777777" w:rsidR="00ED7264" w:rsidRDefault="00ED7264">
            <w:pPr>
              <w:jc w:val="both"/>
              <w:rPr>
                <w:rFonts w:ascii="Arial" w:hAnsi="Arial" w:cs="Arial"/>
              </w:rPr>
            </w:pPr>
            <w:r>
              <w:rPr>
                <w:rFonts w:ascii="Arial" w:hAnsi="Arial" w:cs="Arial"/>
              </w:rPr>
              <w:t>7418</w:t>
            </w:r>
          </w:p>
        </w:tc>
        <w:tc>
          <w:tcPr>
            <w:tcW w:w="251" w:type="pct"/>
            <w:noWrap/>
            <w:hideMark/>
          </w:tcPr>
          <w:p w14:paraId="3B16FFA6" w14:textId="77777777" w:rsidR="00ED7264" w:rsidRDefault="00ED7264">
            <w:pPr>
              <w:jc w:val="both"/>
              <w:rPr>
                <w:rFonts w:ascii="Arial" w:hAnsi="Arial" w:cs="Arial"/>
              </w:rPr>
            </w:pPr>
            <w:r>
              <w:rPr>
                <w:rFonts w:ascii="Arial" w:hAnsi="Arial" w:cs="Arial"/>
              </w:rPr>
              <w:t>150</w:t>
            </w:r>
          </w:p>
        </w:tc>
        <w:tc>
          <w:tcPr>
            <w:tcW w:w="2433" w:type="pct"/>
            <w:hideMark/>
          </w:tcPr>
          <w:p w14:paraId="7C5A6143" w14:textId="7455A3BC"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c>
          <w:tcPr>
            <w:tcW w:w="341" w:type="pct"/>
            <w:noWrap/>
            <w:hideMark/>
          </w:tcPr>
          <w:p w14:paraId="32523F00" w14:textId="77777777" w:rsidR="00ED7264" w:rsidRDefault="00ED7264">
            <w:pPr>
              <w:jc w:val="both"/>
              <w:rPr>
                <w:rFonts w:ascii="Arial" w:hAnsi="Arial" w:cs="Arial"/>
              </w:rPr>
            </w:pPr>
            <w:r>
              <w:rPr>
                <w:rFonts w:ascii="Arial" w:hAnsi="Arial" w:cs="Arial"/>
              </w:rPr>
              <w:t>1 032,2</w:t>
            </w:r>
          </w:p>
        </w:tc>
        <w:tc>
          <w:tcPr>
            <w:tcW w:w="340" w:type="pct"/>
            <w:noWrap/>
            <w:hideMark/>
          </w:tcPr>
          <w:p w14:paraId="1847BFFD" w14:textId="77777777" w:rsidR="00ED7264" w:rsidRDefault="00ED7264">
            <w:pPr>
              <w:jc w:val="both"/>
              <w:rPr>
                <w:rFonts w:ascii="Arial" w:hAnsi="Arial" w:cs="Arial"/>
              </w:rPr>
            </w:pPr>
            <w:r>
              <w:rPr>
                <w:rFonts w:ascii="Arial" w:hAnsi="Arial" w:cs="Arial"/>
              </w:rPr>
              <w:t>0,0</w:t>
            </w:r>
          </w:p>
        </w:tc>
        <w:tc>
          <w:tcPr>
            <w:tcW w:w="341" w:type="pct"/>
            <w:noWrap/>
            <w:hideMark/>
          </w:tcPr>
          <w:p w14:paraId="139D1059" w14:textId="77777777" w:rsidR="00ED7264" w:rsidRDefault="00ED7264">
            <w:pPr>
              <w:jc w:val="both"/>
              <w:rPr>
                <w:rFonts w:ascii="Arial" w:hAnsi="Arial" w:cs="Arial"/>
              </w:rPr>
            </w:pPr>
            <w:r>
              <w:rPr>
                <w:rFonts w:ascii="Arial" w:hAnsi="Arial" w:cs="Arial"/>
              </w:rPr>
              <w:t>0,0</w:t>
            </w:r>
          </w:p>
        </w:tc>
      </w:tr>
      <w:tr w:rsidR="00000000" w14:paraId="115599B1" w14:textId="77777777">
        <w:tc>
          <w:tcPr>
            <w:tcW w:w="123" w:type="pct"/>
            <w:hideMark/>
          </w:tcPr>
          <w:p w14:paraId="1ED60C51" w14:textId="77777777" w:rsidR="00ED7264" w:rsidRDefault="00ED7264">
            <w:pPr>
              <w:jc w:val="both"/>
              <w:rPr>
                <w:rFonts w:ascii="Arial" w:hAnsi="Arial" w:cs="Arial"/>
              </w:rPr>
            </w:pPr>
            <w:r>
              <w:rPr>
                <w:rFonts w:ascii="Arial" w:hAnsi="Arial" w:cs="Arial"/>
              </w:rPr>
              <w:t>211</w:t>
            </w:r>
          </w:p>
        </w:tc>
        <w:tc>
          <w:tcPr>
            <w:tcW w:w="258" w:type="pct"/>
            <w:noWrap/>
            <w:hideMark/>
          </w:tcPr>
          <w:p w14:paraId="14A350BA" w14:textId="77777777" w:rsidR="00ED7264" w:rsidRDefault="00ED7264">
            <w:pPr>
              <w:jc w:val="both"/>
              <w:rPr>
                <w:rFonts w:ascii="Arial" w:hAnsi="Arial" w:cs="Arial"/>
              </w:rPr>
            </w:pPr>
            <w:r>
              <w:rPr>
                <w:rFonts w:ascii="Arial" w:hAnsi="Arial" w:cs="Arial"/>
              </w:rPr>
              <w:t>094</w:t>
            </w:r>
          </w:p>
        </w:tc>
        <w:tc>
          <w:tcPr>
            <w:tcW w:w="128" w:type="pct"/>
            <w:noWrap/>
            <w:hideMark/>
          </w:tcPr>
          <w:p w14:paraId="585CA61E" w14:textId="77777777" w:rsidR="00ED7264" w:rsidRDefault="00ED7264">
            <w:pPr>
              <w:jc w:val="both"/>
              <w:rPr>
                <w:rFonts w:ascii="Arial" w:hAnsi="Arial" w:cs="Arial"/>
              </w:rPr>
            </w:pPr>
            <w:r>
              <w:rPr>
                <w:rFonts w:ascii="Arial" w:hAnsi="Arial" w:cs="Arial"/>
              </w:rPr>
              <w:t>2</w:t>
            </w:r>
          </w:p>
        </w:tc>
        <w:tc>
          <w:tcPr>
            <w:tcW w:w="177" w:type="pct"/>
            <w:noWrap/>
            <w:hideMark/>
          </w:tcPr>
          <w:p w14:paraId="755DAFBA" w14:textId="77777777" w:rsidR="00ED7264" w:rsidRDefault="00ED7264">
            <w:pPr>
              <w:jc w:val="both"/>
              <w:rPr>
                <w:rFonts w:ascii="Arial" w:hAnsi="Arial" w:cs="Arial"/>
              </w:rPr>
            </w:pPr>
            <w:r>
              <w:rPr>
                <w:rFonts w:ascii="Arial" w:hAnsi="Arial" w:cs="Arial"/>
              </w:rPr>
              <w:t>02</w:t>
            </w:r>
          </w:p>
        </w:tc>
        <w:tc>
          <w:tcPr>
            <w:tcW w:w="124" w:type="pct"/>
            <w:noWrap/>
            <w:hideMark/>
          </w:tcPr>
          <w:p w14:paraId="262B62D1" w14:textId="77777777" w:rsidR="00ED7264" w:rsidRDefault="00ED7264">
            <w:pPr>
              <w:jc w:val="both"/>
              <w:rPr>
                <w:rFonts w:ascii="Arial" w:hAnsi="Arial" w:cs="Arial"/>
              </w:rPr>
            </w:pPr>
            <w:r>
              <w:rPr>
                <w:rFonts w:ascii="Arial" w:hAnsi="Arial" w:cs="Arial"/>
              </w:rPr>
              <w:t>49</w:t>
            </w:r>
          </w:p>
        </w:tc>
        <w:tc>
          <w:tcPr>
            <w:tcW w:w="172" w:type="pct"/>
            <w:noWrap/>
            <w:hideMark/>
          </w:tcPr>
          <w:p w14:paraId="697AA34C" w14:textId="77777777" w:rsidR="00ED7264" w:rsidRDefault="00ED7264">
            <w:pPr>
              <w:jc w:val="both"/>
              <w:rPr>
                <w:rFonts w:ascii="Arial" w:hAnsi="Arial" w:cs="Arial"/>
              </w:rPr>
            </w:pPr>
            <w:r>
              <w:rPr>
                <w:rFonts w:ascii="Arial" w:hAnsi="Arial" w:cs="Arial"/>
              </w:rPr>
              <w:t>999</w:t>
            </w:r>
          </w:p>
        </w:tc>
        <w:tc>
          <w:tcPr>
            <w:tcW w:w="164" w:type="pct"/>
            <w:noWrap/>
            <w:hideMark/>
          </w:tcPr>
          <w:p w14:paraId="20D77D5E" w14:textId="77777777" w:rsidR="00ED7264" w:rsidRDefault="00ED7264">
            <w:pPr>
              <w:jc w:val="both"/>
              <w:rPr>
                <w:rFonts w:ascii="Arial" w:hAnsi="Arial" w:cs="Arial"/>
              </w:rPr>
            </w:pPr>
            <w:r>
              <w:rPr>
                <w:rFonts w:ascii="Arial" w:hAnsi="Arial" w:cs="Arial"/>
              </w:rPr>
              <w:t>05</w:t>
            </w:r>
          </w:p>
        </w:tc>
        <w:tc>
          <w:tcPr>
            <w:tcW w:w="148" w:type="pct"/>
            <w:noWrap/>
            <w:hideMark/>
          </w:tcPr>
          <w:p w14:paraId="05F14210" w14:textId="77777777" w:rsidR="00ED7264" w:rsidRDefault="00ED7264">
            <w:pPr>
              <w:jc w:val="both"/>
              <w:rPr>
                <w:rFonts w:ascii="Arial" w:hAnsi="Arial" w:cs="Arial"/>
              </w:rPr>
            </w:pPr>
            <w:r>
              <w:rPr>
                <w:rFonts w:ascii="Arial" w:hAnsi="Arial" w:cs="Arial"/>
              </w:rPr>
              <w:t>7555</w:t>
            </w:r>
          </w:p>
        </w:tc>
        <w:tc>
          <w:tcPr>
            <w:tcW w:w="251" w:type="pct"/>
            <w:noWrap/>
            <w:hideMark/>
          </w:tcPr>
          <w:p w14:paraId="13801B29" w14:textId="77777777" w:rsidR="00ED7264" w:rsidRDefault="00ED7264">
            <w:pPr>
              <w:jc w:val="both"/>
              <w:rPr>
                <w:rFonts w:ascii="Arial" w:hAnsi="Arial" w:cs="Arial"/>
              </w:rPr>
            </w:pPr>
            <w:r>
              <w:rPr>
                <w:rFonts w:ascii="Arial" w:hAnsi="Arial" w:cs="Arial"/>
              </w:rPr>
              <w:t>150</w:t>
            </w:r>
          </w:p>
        </w:tc>
        <w:tc>
          <w:tcPr>
            <w:tcW w:w="2433" w:type="pct"/>
            <w:hideMark/>
          </w:tcPr>
          <w:p w14:paraId="349EA1FA" w14:textId="1477484E"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(на реализацию мероприятий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w:t>
            </w:r>
          </w:p>
        </w:tc>
        <w:tc>
          <w:tcPr>
            <w:tcW w:w="341" w:type="pct"/>
            <w:noWrap/>
            <w:hideMark/>
          </w:tcPr>
          <w:p w14:paraId="44B8C27F" w14:textId="77777777" w:rsidR="00ED7264" w:rsidRDefault="00ED7264">
            <w:pPr>
              <w:jc w:val="both"/>
              <w:rPr>
                <w:rFonts w:ascii="Arial" w:hAnsi="Arial" w:cs="Arial"/>
              </w:rPr>
            </w:pPr>
            <w:r>
              <w:rPr>
                <w:rFonts w:ascii="Arial" w:hAnsi="Arial" w:cs="Arial"/>
              </w:rPr>
              <w:t>293,3</w:t>
            </w:r>
          </w:p>
        </w:tc>
        <w:tc>
          <w:tcPr>
            <w:tcW w:w="340" w:type="pct"/>
            <w:noWrap/>
            <w:hideMark/>
          </w:tcPr>
          <w:p w14:paraId="7F0A5155" w14:textId="77777777" w:rsidR="00ED7264" w:rsidRDefault="00ED7264">
            <w:pPr>
              <w:jc w:val="both"/>
              <w:rPr>
                <w:rFonts w:ascii="Arial" w:hAnsi="Arial" w:cs="Arial"/>
              </w:rPr>
            </w:pPr>
            <w:r>
              <w:rPr>
                <w:rFonts w:ascii="Arial" w:hAnsi="Arial" w:cs="Arial"/>
              </w:rPr>
              <w:t>0,0</w:t>
            </w:r>
          </w:p>
        </w:tc>
        <w:tc>
          <w:tcPr>
            <w:tcW w:w="341" w:type="pct"/>
            <w:noWrap/>
            <w:hideMark/>
          </w:tcPr>
          <w:p w14:paraId="49DF29DB" w14:textId="77777777" w:rsidR="00ED7264" w:rsidRDefault="00ED7264">
            <w:pPr>
              <w:jc w:val="both"/>
              <w:rPr>
                <w:rFonts w:ascii="Arial" w:hAnsi="Arial" w:cs="Arial"/>
              </w:rPr>
            </w:pPr>
            <w:r>
              <w:rPr>
                <w:rFonts w:ascii="Arial" w:hAnsi="Arial" w:cs="Arial"/>
              </w:rPr>
              <w:t>0,0</w:t>
            </w:r>
          </w:p>
        </w:tc>
      </w:tr>
      <w:tr w:rsidR="00000000" w14:paraId="012B36FB" w14:textId="77777777">
        <w:tc>
          <w:tcPr>
            <w:tcW w:w="123" w:type="pct"/>
            <w:hideMark/>
          </w:tcPr>
          <w:p w14:paraId="1BF5DAB1" w14:textId="77777777" w:rsidR="00ED7264" w:rsidRDefault="00ED7264">
            <w:pPr>
              <w:jc w:val="both"/>
              <w:rPr>
                <w:rFonts w:ascii="Arial" w:hAnsi="Arial" w:cs="Arial"/>
              </w:rPr>
            </w:pPr>
            <w:r>
              <w:rPr>
                <w:rFonts w:ascii="Arial" w:hAnsi="Arial" w:cs="Arial"/>
              </w:rPr>
              <w:t>212</w:t>
            </w:r>
          </w:p>
        </w:tc>
        <w:tc>
          <w:tcPr>
            <w:tcW w:w="258" w:type="pct"/>
            <w:noWrap/>
            <w:hideMark/>
          </w:tcPr>
          <w:p w14:paraId="41D38567" w14:textId="77777777" w:rsidR="00ED7264" w:rsidRDefault="00ED7264">
            <w:pPr>
              <w:jc w:val="both"/>
              <w:rPr>
                <w:rFonts w:ascii="Arial" w:hAnsi="Arial" w:cs="Arial"/>
              </w:rPr>
            </w:pPr>
            <w:r>
              <w:rPr>
                <w:rFonts w:ascii="Arial" w:hAnsi="Arial" w:cs="Arial"/>
              </w:rPr>
              <w:t>094</w:t>
            </w:r>
          </w:p>
        </w:tc>
        <w:tc>
          <w:tcPr>
            <w:tcW w:w="128" w:type="pct"/>
            <w:noWrap/>
            <w:hideMark/>
          </w:tcPr>
          <w:p w14:paraId="6AB196BC" w14:textId="77777777" w:rsidR="00ED7264" w:rsidRDefault="00ED7264">
            <w:pPr>
              <w:jc w:val="both"/>
              <w:rPr>
                <w:rFonts w:ascii="Arial" w:hAnsi="Arial" w:cs="Arial"/>
              </w:rPr>
            </w:pPr>
            <w:r>
              <w:rPr>
                <w:rFonts w:ascii="Arial" w:hAnsi="Arial" w:cs="Arial"/>
              </w:rPr>
              <w:t>2</w:t>
            </w:r>
          </w:p>
        </w:tc>
        <w:tc>
          <w:tcPr>
            <w:tcW w:w="177" w:type="pct"/>
            <w:noWrap/>
            <w:hideMark/>
          </w:tcPr>
          <w:p w14:paraId="39F08DBA" w14:textId="77777777" w:rsidR="00ED7264" w:rsidRDefault="00ED7264">
            <w:pPr>
              <w:jc w:val="both"/>
              <w:rPr>
                <w:rFonts w:ascii="Arial" w:hAnsi="Arial" w:cs="Arial"/>
              </w:rPr>
            </w:pPr>
            <w:r>
              <w:rPr>
                <w:rFonts w:ascii="Arial" w:hAnsi="Arial" w:cs="Arial"/>
              </w:rPr>
              <w:t>02</w:t>
            </w:r>
          </w:p>
        </w:tc>
        <w:tc>
          <w:tcPr>
            <w:tcW w:w="124" w:type="pct"/>
            <w:noWrap/>
            <w:hideMark/>
          </w:tcPr>
          <w:p w14:paraId="5C79F3D5" w14:textId="77777777" w:rsidR="00ED7264" w:rsidRDefault="00ED7264">
            <w:pPr>
              <w:jc w:val="both"/>
              <w:rPr>
                <w:rFonts w:ascii="Arial" w:hAnsi="Arial" w:cs="Arial"/>
              </w:rPr>
            </w:pPr>
            <w:r>
              <w:rPr>
                <w:rFonts w:ascii="Arial" w:hAnsi="Arial" w:cs="Arial"/>
              </w:rPr>
              <w:t>49</w:t>
            </w:r>
          </w:p>
        </w:tc>
        <w:tc>
          <w:tcPr>
            <w:tcW w:w="172" w:type="pct"/>
            <w:noWrap/>
            <w:hideMark/>
          </w:tcPr>
          <w:p w14:paraId="4D8C155C" w14:textId="77777777" w:rsidR="00ED7264" w:rsidRDefault="00ED7264">
            <w:pPr>
              <w:jc w:val="both"/>
              <w:rPr>
                <w:rFonts w:ascii="Arial" w:hAnsi="Arial" w:cs="Arial"/>
              </w:rPr>
            </w:pPr>
            <w:r>
              <w:rPr>
                <w:rFonts w:ascii="Arial" w:hAnsi="Arial" w:cs="Arial"/>
              </w:rPr>
              <w:t>999</w:t>
            </w:r>
          </w:p>
        </w:tc>
        <w:tc>
          <w:tcPr>
            <w:tcW w:w="164" w:type="pct"/>
            <w:noWrap/>
            <w:hideMark/>
          </w:tcPr>
          <w:p w14:paraId="121C423E" w14:textId="77777777" w:rsidR="00ED7264" w:rsidRDefault="00ED7264">
            <w:pPr>
              <w:jc w:val="both"/>
              <w:rPr>
                <w:rFonts w:ascii="Arial" w:hAnsi="Arial" w:cs="Arial"/>
              </w:rPr>
            </w:pPr>
            <w:r>
              <w:rPr>
                <w:rFonts w:ascii="Arial" w:hAnsi="Arial" w:cs="Arial"/>
              </w:rPr>
              <w:t>05</w:t>
            </w:r>
          </w:p>
        </w:tc>
        <w:tc>
          <w:tcPr>
            <w:tcW w:w="148" w:type="pct"/>
            <w:noWrap/>
            <w:hideMark/>
          </w:tcPr>
          <w:p w14:paraId="6125F380" w14:textId="77777777" w:rsidR="00ED7264" w:rsidRDefault="00ED7264">
            <w:pPr>
              <w:jc w:val="both"/>
              <w:rPr>
                <w:rFonts w:ascii="Arial" w:hAnsi="Arial" w:cs="Arial"/>
              </w:rPr>
            </w:pPr>
            <w:r>
              <w:rPr>
                <w:rFonts w:ascii="Arial" w:hAnsi="Arial" w:cs="Arial"/>
              </w:rPr>
              <w:t>764</w:t>
            </w:r>
            <w:r>
              <w:rPr>
                <w:rFonts w:ascii="Arial" w:hAnsi="Arial" w:cs="Arial"/>
              </w:rPr>
              <w:lastRenderedPageBreak/>
              <w:t>1</w:t>
            </w:r>
          </w:p>
        </w:tc>
        <w:tc>
          <w:tcPr>
            <w:tcW w:w="251" w:type="pct"/>
            <w:noWrap/>
            <w:hideMark/>
          </w:tcPr>
          <w:p w14:paraId="07FB716F" w14:textId="77777777" w:rsidR="00ED7264" w:rsidRDefault="00ED7264">
            <w:pPr>
              <w:jc w:val="both"/>
              <w:rPr>
                <w:rFonts w:ascii="Arial" w:hAnsi="Arial" w:cs="Arial"/>
              </w:rPr>
            </w:pPr>
            <w:r>
              <w:rPr>
                <w:rFonts w:ascii="Arial" w:hAnsi="Arial" w:cs="Arial"/>
              </w:rPr>
              <w:lastRenderedPageBreak/>
              <w:t>150</w:t>
            </w:r>
          </w:p>
        </w:tc>
        <w:tc>
          <w:tcPr>
            <w:tcW w:w="2433" w:type="pct"/>
            <w:hideMark/>
          </w:tcPr>
          <w:p w14:paraId="543B736F" w14:textId="6AAF0610"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w:t>
            </w:r>
            <w:r w:rsidR="00C11489">
              <w:rPr>
                <w:rFonts w:ascii="Arial" w:hAnsi="Arial" w:cs="Arial"/>
                <w:lang w:val="ru-RU"/>
              </w:rPr>
              <w:t xml:space="preserve"> </w:t>
            </w:r>
            <w:r>
              <w:rPr>
                <w:rFonts w:ascii="Arial" w:hAnsi="Arial" w:cs="Arial"/>
                <w:lang w:val="ru-RU"/>
              </w:rPr>
              <w:t xml:space="preserve">(на осуществление расходов, направленных на реализацию мероприятий по поддержке </w:t>
            </w:r>
            <w:r>
              <w:rPr>
                <w:rFonts w:ascii="Arial" w:hAnsi="Arial" w:cs="Arial"/>
                <w:lang w:val="ru-RU"/>
              </w:rPr>
              <w:lastRenderedPageBreak/>
              <w:t>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341" w:type="pct"/>
            <w:noWrap/>
            <w:hideMark/>
          </w:tcPr>
          <w:p w14:paraId="07C84770" w14:textId="77777777" w:rsidR="00ED7264" w:rsidRDefault="00ED7264">
            <w:pPr>
              <w:jc w:val="both"/>
              <w:rPr>
                <w:rFonts w:ascii="Arial" w:hAnsi="Arial" w:cs="Arial"/>
              </w:rPr>
            </w:pPr>
            <w:r>
              <w:rPr>
                <w:rFonts w:ascii="Arial" w:hAnsi="Arial" w:cs="Arial"/>
              </w:rPr>
              <w:lastRenderedPageBreak/>
              <w:t>7 482,8</w:t>
            </w:r>
          </w:p>
        </w:tc>
        <w:tc>
          <w:tcPr>
            <w:tcW w:w="340" w:type="pct"/>
            <w:noWrap/>
            <w:hideMark/>
          </w:tcPr>
          <w:p w14:paraId="29694C8F" w14:textId="77777777" w:rsidR="00ED7264" w:rsidRDefault="00ED7264">
            <w:pPr>
              <w:jc w:val="both"/>
              <w:rPr>
                <w:rFonts w:ascii="Arial" w:hAnsi="Arial" w:cs="Arial"/>
              </w:rPr>
            </w:pPr>
            <w:r>
              <w:rPr>
                <w:rFonts w:ascii="Arial" w:hAnsi="Arial" w:cs="Arial"/>
              </w:rPr>
              <w:t>0,0</w:t>
            </w:r>
          </w:p>
        </w:tc>
        <w:tc>
          <w:tcPr>
            <w:tcW w:w="341" w:type="pct"/>
            <w:noWrap/>
            <w:hideMark/>
          </w:tcPr>
          <w:p w14:paraId="47AADE9E" w14:textId="77777777" w:rsidR="00ED7264" w:rsidRDefault="00ED7264">
            <w:pPr>
              <w:jc w:val="both"/>
              <w:rPr>
                <w:rFonts w:ascii="Arial" w:hAnsi="Arial" w:cs="Arial"/>
              </w:rPr>
            </w:pPr>
            <w:r>
              <w:rPr>
                <w:rFonts w:ascii="Arial" w:hAnsi="Arial" w:cs="Arial"/>
              </w:rPr>
              <w:t>0,0</w:t>
            </w:r>
          </w:p>
        </w:tc>
      </w:tr>
      <w:tr w:rsidR="00000000" w14:paraId="78408F17" w14:textId="77777777">
        <w:tc>
          <w:tcPr>
            <w:tcW w:w="123" w:type="pct"/>
            <w:hideMark/>
          </w:tcPr>
          <w:p w14:paraId="71E8FE04" w14:textId="77777777" w:rsidR="00ED7264" w:rsidRDefault="00ED7264">
            <w:pPr>
              <w:jc w:val="both"/>
              <w:rPr>
                <w:rFonts w:ascii="Arial" w:hAnsi="Arial" w:cs="Arial"/>
              </w:rPr>
            </w:pPr>
            <w:r>
              <w:rPr>
                <w:rFonts w:ascii="Arial" w:hAnsi="Arial" w:cs="Arial"/>
              </w:rPr>
              <w:t>213</w:t>
            </w:r>
          </w:p>
        </w:tc>
        <w:tc>
          <w:tcPr>
            <w:tcW w:w="258" w:type="pct"/>
            <w:noWrap/>
            <w:hideMark/>
          </w:tcPr>
          <w:p w14:paraId="1265E08F" w14:textId="77777777" w:rsidR="00ED7264" w:rsidRDefault="00ED7264">
            <w:pPr>
              <w:jc w:val="both"/>
              <w:rPr>
                <w:rFonts w:ascii="Arial" w:hAnsi="Arial" w:cs="Arial"/>
              </w:rPr>
            </w:pPr>
            <w:r>
              <w:rPr>
                <w:rFonts w:ascii="Arial" w:hAnsi="Arial" w:cs="Arial"/>
              </w:rPr>
              <w:t>094</w:t>
            </w:r>
          </w:p>
        </w:tc>
        <w:tc>
          <w:tcPr>
            <w:tcW w:w="128" w:type="pct"/>
            <w:noWrap/>
            <w:hideMark/>
          </w:tcPr>
          <w:p w14:paraId="69648BC3" w14:textId="77777777" w:rsidR="00ED7264" w:rsidRDefault="00ED7264">
            <w:pPr>
              <w:jc w:val="both"/>
              <w:rPr>
                <w:rFonts w:ascii="Arial" w:hAnsi="Arial" w:cs="Arial"/>
              </w:rPr>
            </w:pPr>
            <w:r>
              <w:rPr>
                <w:rFonts w:ascii="Arial" w:hAnsi="Arial" w:cs="Arial"/>
              </w:rPr>
              <w:t>2</w:t>
            </w:r>
          </w:p>
        </w:tc>
        <w:tc>
          <w:tcPr>
            <w:tcW w:w="177" w:type="pct"/>
            <w:noWrap/>
            <w:hideMark/>
          </w:tcPr>
          <w:p w14:paraId="5152B26C" w14:textId="77777777" w:rsidR="00ED7264" w:rsidRDefault="00ED7264">
            <w:pPr>
              <w:jc w:val="both"/>
              <w:rPr>
                <w:rFonts w:ascii="Arial" w:hAnsi="Arial" w:cs="Arial"/>
              </w:rPr>
            </w:pPr>
            <w:r>
              <w:rPr>
                <w:rFonts w:ascii="Arial" w:hAnsi="Arial" w:cs="Arial"/>
              </w:rPr>
              <w:t>02</w:t>
            </w:r>
          </w:p>
        </w:tc>
        <w:tc>
          <w:tcPr>
            <w:tcW w:w="124" w:type="pct"/>
            <w:noWrap/>
            <w:hideMark/>
          </w:tcPr>
          <w:p w14:paraId="6C93B95D" w14:textId="77777777" w:rsidR="00ED7264" w:rsidRDefault="00ED7264">
            <w:pPr>
              <w:jc w:val="both"/>
              <w:rPr>
                <w:rFonts w:ascii="Arial" w:hAnsi="Arial" w:cs="Arial"/>
              </w:rPr>
            </w:pPr>
            <w:r>
              <w:rPr>
                <w:rFonts w:ascii="Arial" w:hAnsi="Arial" w:cs="Arial"/>
              </w:rPr>
              <w:t>49</w:t>
            </w:r>
          </w:p>
        </w:tc>
        <w:tc>
          <w:tcPr>
            <w:tcW w:w="172" w:type="pct"/>
            <w:noWrap/>
            <w:hideMark/>
          </w:tcPr>
          <w:p w14:paraId="7A3B26B5" w14:textId="77777777" w:rsidR="00ED7264" w:rsidRDefault="00ED7264">
            <w:pPr>
              <w:jc w:val="both"/>
              <w:rPr>
                <w:rFonts w:ascii="Arial" w:hAnsi="Arial" w:cs="Arial"/>
              </w:rPr>
            </w:pPr>
            <w:r>
              <w:rPr>
                <w:rFonts w:ascii="Arial" w:hAnsi="Arial" w:cs="Arial"/>
              </w:rPr>
              <w:t>999</w:t>
            </w:r>
          </w:p>
        </w:tc>
        <w:tc>
          <w:tcPr>
            <w:tcW w:w="164" w:type="pct"/>
            <w:noWrap/>
            <w:hideMark/>
          </w:tcPr>
          <w:p w14:paraId="4A48ECC2" w14:textId="77777777" w:rsidR="00ED7264" w:rsidRDefault="00ED7264">
            <w:pPr>
              <w:jc w:val="both"/>
              <w:rPr>
                <w:rFonts w:ascii="Arial" w:hAnsi="Arial" w:cs="Arial"/>
              </w:rPr>
            </w:pPr>
            <w:r>
              <w:rPr>
                <w:rFonts w:ascii="Arial" w:hAnsi="Arial" w:cs="Arial"/>
              </w:rPr>
              <w:t>05</w:t>
            </w:r>
          </w:p>
        </w:tc>
        <w:tc>
          <w:tcPr>
            <w:tcW w:w="148" w:type="pct"/>
            <w:noWrap/>
            <w:hideMark/>
          </w:tcPr>
          <w:p w14:paraId="6AAFA3D1" w14:textId="77777777" w:rsidR="00ED7264" w:rsidRDefault="00ED7264">
            <w:pPr>
              <w:jc w:val="both"/>
              <w:rPr>
                <w:rFonts w:ascii="Arial" w:hAnsi="Arial" w:cs="Arial"/>
              </w:rPr>
            </w:pPr>
            <w:r>
              <w:rPr>
                <w:rFonts w:ascii="Arial" w:hAnsi="Arial" w:cs="Arial"/>
              </w:rPr>
              <w:t>7641</w:t>
            </w:r>
          </w:p>
        </w:tc>
        <w:tc>
          <w:tcPr>
            <w:tcW w:w="251" w:type="pct"/>
            <w:noWrap/>
            <w:hideMark/>
          </w:tcPr>
          <w:p w14:paraId="6F2C84DB" w14:textId="77777777" w:rsidR="00ED7264" w:rsidRDefault="00ED7264">
            <w:pPr>
              <w:jc w:val="both"/>
              <w:rPr>
                <w:rFonts w:ascii="Arial" w:hAnsi="Arial" w:cs="Arial"/>
              </w:rPr>
            </w:pPr>
            <w:r>
              <w:rPr>
                <w:rFonts w:ascii="Arial" w:hAnsi="Arial" w:cs="Arial"/>
              </w:rPr>
              <w:t>150</w:t>
            </w:r>
          </w:p>
        </w:tc>
        <w:tc>
          <w:tcPr>
            <w:tcW w:w="2433" w:type="pct"/>
            <w:hideMark/>
          </w:tcPr>
          <w:p w14:paraId="19F1B009" w14:textId="28C3A741"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w:t>
            </w:r>
            <w:r w:rsidR="00C11489">
              <w:rPr>
                <w:rFonts w:ascii="Arial" w:hAnsi="Arial" w:cs="Arial"/>
                <w:lang w:val="ru-RU"/>
              </w:rPr>
              <w:t xml:space="preserve"> </w:t>
            </w:r>
            <w:r>
              <w:rPr>
                <w:rFonts w:ascii="Arial" w:hAnsi="Arial" w:cs="Arial"/>
                <w:lang w:val="ru-RU"/>
              </w:rPr>
              <w:t>(на поддержку проектов инициатив жителей по благоустройству кладбищ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341" w:type="pct"/>
            <w:noWrap/>
            <w:hideMark/>
          </w:tcPr>
          <w:p w14:paraId="67FB0117" w14:textId="77777777" w:rsidR="00ED7264" w:rsidRDefault="00ED7264">
            <w:pPr>
              <w:jc w:val="both"/>
              <w:rPr>
                <w:rFonts w:ascii="Arial" w:hAnsi="Arial" w:cs="Arial"/>
              </w:rPr>
            </w:pPr>
            <w:r>
              <w:rPr>
                <w:rFonts w:ascii="Arial" w:hAnsi="Arial" w:cs="Arial"/>
              </w:rPr>
              <w:t>2 926,7</w:t>
            </w:r>
          </w:p>
        </w:tc>
        <w:tc>
          <w:tcPr>
            <w:tcW w:w="340" w:type="pct"/>
            <w:noWrap/>
            <w:hideMark/>
          </w:tcPr>
          <w:p w14:paraId="2365B58F" w14:textId="77777777" w:rsidR="00ED7264" w:rsidRDefault="00ED7264">
            <w:pPr>
              <w:jc w:val="both"/>
              <w:rPr>
                <w:rFonts w:ascii="Arial" w:hAnsi="Arial" w:cs="Arial"/>
              </w:rPr>
            </w:pPr>
            <w:r>
              <w:rPr>
                <w:rFonts w:ascii="Arial" w:hAnsi="Arial" w:cs="Arial"/>
              </w:rPr>
              <w:t>0,0</w:t>
            </w:r>
          </w:p>
        </w:tc>
        <w:tc>
          <w:tcPr>
            <w:tcW w:w="341" w:type="pct"/>
            <w:noWrap/>
            <w:hideMark/>
          </w:tcPr>
          <w:p w14:paraId="0FF2FF80" w14:textId="77777777" w:rsidR="00ED7264" w:rsidRDefault="00ED7264">
            <w:pPr>
              <w:jc w:val="both"/>
              <w:rPr>
                <w:rFonts w:ascii="Arial" w:hAnsi="Arial" w:cs="Arial"/>
              </w:rPr>
            </w:pPr>
            <w:r>
              <w:rPr>
                <w:rFonts w:ascii="Arial" w:hAnsi="Arial" w:cs="Arial"/>
              </w:rPr>
              <w:t>0,0</w:t>
            </w:r>
          </w:p>
        </w:tc>
      </w:tr>
      <w:tr w:rsidR="00000000" w14:paraId="21B41153" w14:textId="77777777">
        <w:tc>
          <w:tcPr>
            <w:tcW w:w="123" w:type="pct"/>
            <w:hideMark/>
          </w:tcPr>
          <w:p w14:paraId="5FBE4B08" w14:textId="77777777" w:rsidR="00ED7264" w:rsidRDefault="00ED7264">
            <w:pPr>
              <w:jc w:val="both"/>
              <w:rPr>
                <w:rFonts w:ascii="Arial" w:hAnsi="Arial" w:cs="Arial"/>
              </w:rPr>
            </w:pPr>
            <w:r>
              <w:rPr>
                <w:rFonts w:ascii="Arial" w:hAnsi="Arial" w:cs="Arial"/>
              </w:rPr>
              <w:t>214</w:t>
            </w:r>
          </w:p>
        </w:tc>
        <w:tc>
          <w:tcPr>
            <w:tcW w:w="258" w:type="pct"/>
            <w:noWrap/>
            <w:hideMark/>
          </w:tcPr>
          <w:p w14:paraId="22515E7B" w14:textId="77777777" w:rsidR="00ED7264" w:rsidRDefault="00ED7264">
            <w:pPr>
              <w:jc w:val="both"/>
              <w:rPr>
                <w:rFonts w:ascii="Arial" w:hAnsi="Arial" w:cs="Arial"/>
              </w:rPr>
            </w:pPr>
            <w:r>
              <w:rPr>
                <w:rFonts w:ascii="Arial" w:hAnsi="Arial" w:cs="Arial"/>
              </w:rPr>
              <w:t>094</w:t>
            </w:r>
          </w:p>
        </w:tc>
        <w:tc>
          <w:tcPr>
            <w:tcW w:w="128" w:type="pct"/>
            <w:noWrap/>
            <w:hideMark/>
          </w:tcPr>
          <w:p w14:paraId="26A24FBB" w14:textId="77777777" w:rsidR="00ED7264" w:rsidRDefault="00ED7264">
            <w:pPr>
              <w:jc w:val="both"/>
              <w:rPr>
                <w:rFonts w:ascii="Arial" w:hAnsi="Arial" w:cs="Arial"/>
              </w:rPr>
            </w:pPr>
            <w:r>
              <w:rPr>
                <w:rFonts w:ascii="Arial" w:hAnsi="Arial" w:cs="Arial"/>
              </w:rPr>
              <w:t>2</w:t>
            </w:r>
          </w:p>
        </w:tc>
        <w:tc>
          <w:tcPr>
            <w:tcW w:w="177" w:type="pct"/>
            <w:noWrap/>
            <w:hideMark/>
          </w:tcPr>
          <w:p w14:paraId="3BD97181" w14:textId="77777777" w:rsidR="00ED7264" w:rsidRDefault="00ED7264">
            <w:pPr>
              <w:jc w:val="both"/>
              <w:rPr>
                <w:rFonts w:ascii="Arial" w:hAnsi="Arial" w:cs="Arial"/>
              </w:rPr>
            </w:pPr>
            <w:r>
              <w:rPr>
                <w:rFonts w:ascii="Arial" w:hAnsi="Arial" w:cs="Arial"/>
              </w:rPr>
              <w:t>02</w:t>
            </w:r>
          </w:p>
        </w:tc>
        <w:tc>
          <w:tcPr>
            <w:tcW w:w="124" w:type="pct"/>
            <w:noWrap/>
            <w:hideMark/>
          </w:tcPr>
          <w:p w14:paraId="1FE44106" w14:textId="77777777" w:rsidR="00ED7264" w:rsidRDefault="00ED7264">
            <w:pPr>
              <w:jc w:val="both"/>
              <w:rPr>
                <w:rFonts w:ascii="Arial" w:hAnsi="Arial" w:cs="Arial"/>
              </w:rPr>
            </w:pPr>
            <w:r>
              <w:rPr>
                <w:rFonts w:ascii="Arial" w:hAnsi="Arial" w:cs="Arial"/>
              </w:rPr>
              <w:t>49</w:t>
            </w:r>
          </w:p>
        </w:tc>
        <w:tc>
          <w:tcPr>
            <w:tcW w:w="172" w:type="pct"/>
            <w:noWrap/>
            <w:hideMark/>
          </w:tcPr>
          <w:p w14:paraId="129F50E2" w14:textId="77777777" w:rsidR="00ED7264" w:rsidRDefault="00ED7264">
            <w:pPr>
              <w:jc w:val="both"/>
              <w:rPr>
                <w:rFonts w:ascii="Arial" w:hAnsi="Arial" w:cs="Arial"/>
              </w:rPr>
            </w:pPr>
            <w:r>
              <w:rPr>
                <w:rFonts w:ascii="Arial" w:hAnsi="Arial" w:cs="Arial"/>
              </w:rPr>
              <w:t>999</w:t>
            </w:r>
          </w:p>
        </w:tc>
        <w:tc>
          <w:tcPr>
            <w:tcW w:w="164" w:type="pct"/>
            <w:noWrap/>
            <w:hideMark/>
          </w:tcPr>
          <w:p w14:paraId="04EEAF71" w14:textId="77777777" w:rsidR="00ED7264" w:rsidRDefault="00ED7264">
            <w:pPr>
              <w:jc w:val="both"/>
              <w:rPr>
                <w:rFonts w:ascii="Arial" w:hAnsi="Arial" w:cs="Arial"/>
              </w:rPr>
            </w:pPr>
            <w:r>
              <w:rPr>
                <w:rFonts w:ascii="Arial" w:hAnsi="Arial" w:cs="Arial"/>
              </w:rPr>
              <w:t>05</w:t>
            </w:r>
          </w:p>
        </w:tc>
        <w:tc>
          <w:tcPr>
            <w:tcW w:w="148" w:type="pct"/>
            <w:noWrap/>
            <w:hideMark/>
          </w:tcPr>
          <w:p w14:paraId="53CD4483" w14:textId="77777777" w:rsidR="00ED7264" w:rsidRDefault="00ED7264">
            <w:pPr>
              <w:jc w:val="both"/>
              <w:rPr>
                <w:rFonts w:ascii="Arial" w:hAnsi="Arial" w:cs="Arial"/>
              </w:rPr>
            </w:pPr>
            <w:r>
              <w:rPr>
                <w:rFonts w:ascii="Arial" w:hAnsi="Arial" w:cs="Arial"/>
              </w:rPr>
              <w:t>7691</w:t>
            </w:r>
          </w:p>
        </w:tc>
        <w:tc>
          <w:tcPr>
            <w:tcW w:w="251" w:type="pct"/>
            <w:noWrap/>
            <w:hideMark/>
          </w:tcPr>
          <w:p w14:paraId="04CA33DB" w14:textId="77777777" w:rsidR="00ED7264" w:rsidRDefault="00ED7264">
            <w:pPr>
              <w:jc w:val="both"/>
              <w:rPr>
                <w:rFonts w:ascii="Arial" w:hAnsi="Arial" w:cs="Arial"/>
              </w:rPr>
            </w:pPr>
            <w:r>
              <w:rPr>
                <w:rFonts w:ascii="Arial" w:hAnsi="Arial" w:cs="Arial"/>
              </w:rPr>
              <w:t>150</w:t>
            </w:r>
          </w:p>
        </w:tc>
        <w:tc>
          <w:tcPr>
            <w:tcW w:w="2433" w:type="pct"/>
            <w:hideMark/>
          </w:tcPr>
          <w:p w14:paraId="5C33F900" w14:textId="74F43377"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«Развитие земельно-имущественных отношений муниципальных образований края» государственной программы Красноярского края «Создание условий для обеспечения жильем граждан и формирование комфортной городской среды»)</w:t>
            </w:r>
          </w:p>
        </w:tc>
        <w:tc>
          <w:tcPr>
            <w:tcW w:w="341" w:type="pct"/>
            <w:noWrap/>
            <w:hideMark/>
          </w:tcPr>
          <w:p w14:paraId="50E467CA" w14:textId="77777777" w:rsidR="00ED7264" w:rsidRDefault="00ED7264">
            <w:pPr>
              <w:jc w:val="both"/>
              <w:rPr>
                <w:rFonts w:ascii="Arial" w:hAnsi="Arial" w:cs="Arial"/>
              </w:rPr>
            </w:pPr>
            <w:r>
              <w:rPr>
                <w:rFonts w:ascii="Arial" w:hAnsi="Arial" w:cs="Arial"/>
              </w:rPr>
              <w:t>1 806,2</w:t>
            </w:r>
          </w:p>
        </w:tc>
        <w:tc>
          <w:tcPr>
            <w:tcW w:w="340" w:type="pct"/>
            <w:noWrap/>
            <w:hideMark/>
          </w:tcPr>
          <w:p w14:paraId="656E94B6" w14:textId="77777777" w:rsidR="00ED7264" w:rsidRDefault="00ED7264">
            <w:pPr>
              <w:jc w:val="both"/>
              <w:rPr>
                <w:rFonts w:ascii="Arial" w:hAnsi="Arial" w:cs="Arial"/>
              </w:rPr>
            </w:pPr>
            <w:r>
              <w:rPr>
                <w:rFonts w:ascii="Arial" w:hAnsi="Arial" w:cs="Arial"/>
              </w:rPr>
              <w:t>0,0</w:t>
            </w:r>
          </w:p>
        </w:tc>
        <w:tc>
          <w:tcPr>
            <w:tcW w:w="341" w:type="pct"/>
            <w:noWrap/>
            <w:hideMark/>
          </w:tcPr>
          <w:p w14:paraId="5E4BEC46" w14:textId="77777777" w:rsidR="00ED7264" w:rsidRDefault="00ED7264">
            <w:pPr>
              <w:jc w:val="both"/>
              <w:rPr>
                <w:rFonts w:ascii="Arial" w:hAnsi="Arial" w:cs="Arial"/>
              </w:rPr>
            </w:pPr>
            <w:r>
              <w:rPr>
                <w:rFonts w:ascii="Arial" w:hAnsi="Arial" w:cs="Arial"/>
              </w:rPr>
              <w:t>0,0</w:t>
            </w:r>
          </w:p>
        </w:tc>
      </w:tr>
      <w:tr w:rsidR="00000000" w14:paraId="5B1B9B82" w14:textId="77777777">
        <w:tc>
          <w:tcPr>
            <w:tcW w:w="123" w:type="pct"/>
            <w:hideMark/>
          </w:tcPr>
          <w:p w14:paraId="1409531B" w14:textId="77777777" w:rsidR="00ED7264" w:rsidRDefault="00ED7264">
            <w:pPr>
              <w:jc w:val="both"/>
              <w:rPr>
                <w:rFonts w:ascii="Arial" w:hAnsi="Arial" w:cs="Arial"/>
              </w:rPr>
            </w:pPr>
            <w:r>
              <w:rPr>
                <w:rFonts w:ascii="Arial" w:hAnsi="Arial" w:cs="Arial"/>
              </w:rPr>
              <w:t>215</w:t>
            </w:r>
          </w:p>
        </w:tc>
        <w:tc>
          <w:tcPr>
            <w:tcW w:w="258" w:type="pct"/>
            <w:noWrap/>
            <w:hideMark/>
          </w:tcPr>
          <w:p w14:paraId="44C5DDE4" w14:textId="77777777" w:rsidR="00ED7264" w:rsidRDefault="00ED7264">
            <w:pPr>
              <w:jc w:val="both"/>
              <w:rPr>
                <w:rFonts w:ascii="Arial" w:hAnsi="Arial" w:cs="Arial"/>
              </w:rPr>
            </w:pPr>
            <w:r>
              <w:rPr>
                <w:rFonts w:ascii="Arial" w:hAnsi="Arial" w:cs="Arial"/>
              </w:rPr>
              <w:t>094</w:t>
            </w:r>
          </w:p>
        </w:tc>
        <w:tc>
          <w:tcPr>
            <w:tcW w:w="128" w:type="pct"/>
            <w:noWrap/>
            <w:hideMark/>
          </w:tcPr>
          <w:p w14:paraId="75DE5EAC" w14:textId="77777777" w:rsidR="00ED7264" w:rsidRDefault="00ED7264">
            <w:pPr>
              <w:jc w:val="both"/>
              <w:rPr>
                <w:rFonts w:ascii="Arial" w:hAnsi="Arial" w:cs="Arial"/>
              </w:rPr>
            </w:pPr>
            <w:r>
              <w:rPr>
                <w:rFonts w:ascii="Arial" w:hAnsi="Arial" w:cs="Arial"/>
              </w:rPr>
              <w:t>2</w:t>
            </w:r>
          </w:p>
        </w:tc>
        <w:tc>
          <w:tcPr>
            <w:tcW w:w="177" w:type="pct"/>
            <w:noWrap/>
            <w:hideMark/>
          </w:tcPr>
          <w:p w14:paraId="6EE2ED6F" w14:textId="77777777" w:rsidR="00ED7264" w:rsidRDefault="00ED7264">
            <w:pPr>
              <w:jc w:val="both"/>
              <w:rPr>
                <w:rFonts w:ascii="Arial" w:hAnsi="Arial" w:cs="Arial"/>
              </w:rPr>
            </w:pPr>
            <w:r>
              <w:rPr>
                <w:rFonts w:ascii="Arial" w:hAnsi="Arial" w:cs="Arial"/>
              </w:rPr>
              <w:t>02</w:t>
            </w:r>
          </w:p>
        </w:tc>
        <w:tc>
          <w:tcPr>
            <w:tcW w:w="124" w:type="pct"/>
            <w:noWrap/>
            <w:hideMark/>
          </w:tcPr>
          <w:p w14:paraId="12BBAC65" w14:textId="77777777" w:rsidR="00ED7264" w:rsidRDefault="00ED7264">
            <w:pPr>
              <w:jc w:val="both"/>
              <w:rPr>
                <w:rFonts w:ascii="Arial" w:hAnsi="Arial" w:cs="Arial"/>
              </w:rPr>
            </w:pPr>
            <w:r>
              <w:rPr>
                <w:rFonts w:ascii="Arial" w:hAnsi="Arial" w:cs="Arial"/>
              </w:rPr>
              <w:t>49</w:t>
            </w:r>
          </w:p>
        </w:tc>
        <w:tc>
          <w:tcPr>
            <w:tcW w:w="172" w:type="pct"/>
            <w:noWrap/>
            <w:hideMark/>
          </w:tcPr>
          <w:p w14:paraId="44D155EA" w14:textId="77777777" w:rsidR="00ED7264" w:rsidRDefault="00ED7264">
            <w:pPr>
              <w:jc w:val="both"/>
              <w:rPr>
                <w:rFonts w:ascii="Arial" w:hAnsi="Arial" w:cs="Arial"/>
              </w:rPr>
            </w:pPr>
            <w:r>
              <w:rPr>
                <w:rFonts w:ascii="Arial" w:hAnsi="Arial" w:cs="Arial"/>
              </w:rPr>
              <w:t>999</w:t>
            </w:r>
          </w:p>
        </w:tc>
        <w:tc>
          <w:tcPr>
            <w:tcW w:w="164" w:type="pct"/>
            <w:noWrap/>
            <w:hideMark/>
          </w:tcPr>
          <w:p w14:paraId="2DD9C6D4" w14:textId="77777777" w:rsidR="00ED7264" w:rsidRDefault="00ED7264">
            <w:pPr>
              <w:jc w:val="both"/>
              <w:rPr>
                <w:rFonts w:ascii="Arial" w:hAnsi="Arial" w:cs="Arial"/>
              </w:rPr>
            </w:pPr>
            <w:r>
              <w:rPr>
                <w:rFonts w:ascii="Arial" w:hAnsi="Arial" w:cs="Arial"/>
              </w:rPr>
              <w:t>05</w:t>
            </w:r>
          </w:p>
        </w:tc>
        <w:tc>
          <w:tcPr>
            <w:tcW w:w="148" w:type="pct"/>
            <w:noWrap/>
            <w:hideMark/>
          </w:tcPr>
          <w:p w14:paraId="16AD7E2C" w14:textId="77777777" w:rsidR="00ED7264" w:rsidRDefault="00ED7264">
            <w:pPr>
              <w:jc w:val="both"/>
              <w:rPr>
                <w:rFonts w:ascii="Arial" w:hAnsi="Arial" w:cs="Arial"/>
              </w:rPr>
            </w:pPr>
            <w:r>
              <w:rPr>
                <w:rFonts w:ascii="Arial" w:hAnsi="Arial" w:cs="Arial"/>
              </w:rPr>
              <w:t>7745</w:t>
            </w:r>
          </w:p>
        </w:tc>
        <w:tc>
          <w:tcPr>
            <w:tcW w:w="251" w:type="pct"/>
            <w:noWrap/>
            <w:hideMark/>
          </w:tcPr>
          <w:p w14:paraId="18CE1895" w14:textId="77777777" w:rsidR="00ED7264" w:rsidRDefault="00ED7264">
            <w:pPr>
              <w:jc w:val="both"/>
              <w:rPr>
                <w:rFonts w:ascii="Arial" w:hAnsi="Arial" w:cs="Arial"/>
              </w:rPr>
            </w:pPr>
            <w:r>
              <w:rPr>
                <w:rFonts w:ascii="Arial" w:hAnsi="Arial" w:cs="Arial"/>
              </w:rPr>
              <w:t>150</w:t>
            </w:r>
          </w:p>
        </w:tc>
        <w:tc>
          <w:tcPr>
            <w:tcW w:w="2433" w:type="pct"/>
            <w:hideMark/>
          </w:tcPr>
          <w:p w14:paraId="3591C141" w14:textId="576747AD"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(за содействие развитию налогового потенциала в рамках ведомственного проекта «Повышение качества муниципального управления»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341" w:type="pct"/>
            <w:noWrap/>
            <w:hideMark/>
          </w:tcPr>
          <w:p w14:paraId="33AFAC23" w14:textId="77777777" w:rsidR="00ED7264" w:rsidRDefault="00ED7264">
            <w:pPr>
              <w:jc w:val="both"/>
              <w:rPr>
                <w:rFonts w:ascii="Arial" w:hAnsi="Arial" w:cs="Arial"/>
              </w:rPr>
            </w:pPr>
            <w:r>
              <w:rPr>
                <w:rFonts w:ascii="Arial" w:hAnsi="Arial" w:cs="Arial"/>
              </w:rPr>
              <w:t>1 208,4</w:t>
            </w:r>
          </w:p>
        </w:tc>
        <w:tc>
          <w:tcPr>
            <w:tcW w:w="340" w:type="pct"/>
            <w:noWrap/>
            <w:hideMark/>
          </w:tcPr>
          <w:p w14:paraId="756B862A" w14:textId="77777777" w:rsidR="00ED7264" w:rsidRDefault="00ED7264">
            <w:pPr>
              <w:jc w:val="both"/>
              <w:rPr>
                <w:rFonts w:ascii="Arial" w:hAnsi="Arial" w:cs="Arial"/>
              </w:rPr>
            </w:pPr>
            <w:r>
              <w:rPr>
                <w:rFonts w:ascii="Arial" w:hAnsi="Arial" w:cs="Arial"/>
              </w:rPr>
              <w:t>0,0</w:t>
            </w:r>
          </w:p>
        </w:tc>
        <w:tc>
          <w:tcPr>
            <w:tcW w:w="341" w:type="pct"/>
            <w:noWrap/>
            <w:hideMark/>
          </w:tcPr>
          <w:p w14:paraId="3906F617" w14:textId="77777777" w:rsidR="00ED7264" w:rsidRDefault="00ED7264">
            <w:pPr>
              <w:jc w:val="both"/>
              <w:rPr>
                <w:rFonts w:ascii="Arial" w:hAnsi="Arial" w:cs="Arial"/>
              </w:rPr>
            </w:pPr>
            <w:r>
              <w:rPr>
                <w:rFonts w:ascii="Arial" w:hAnsi="Arial" w:cs="Arial"/>
              </w:rPr>
              <w:t>0,0</w:t>
            </w:r>
          </w:p>
        </w:tc>
      </w:tr>
      <w:tr w:rsidR="00000000" w14:paraId="6F9013B1" w14:textId="77777777">
        <w:tc>
          <w:tcPr>
            <w:tcW w:w="123" w:type="pct"/>
            <w:hideMark/>
          </w:tcPr>
          <w:p w14:paraId="4D29AB2F" w14:textId="77777777" w:rsidR="00ED7264" w:rsidRDefault="00ED7264">
            <w:pPr>
              <w:jc w:val="both"/>
              <w:rPr>
                <w:rFonts w:ascii="Arial" w:hAnsi="Arial" w:cs="Arial"/>
              </w:rPr>
            </w:pPr>
            <w:r>
              <w:rPr>
                <w:rFonts w:ascii="Arial" w:hAnsi="Arial" w:cs="Arial"/>
              </w:rPr>
              <w:t>216</w:t>
            </w:r>
          </w:p>
        </w:tc>
        <w:tc>
          <w:tcPr>
            <w:tcW w:w="258" w:type="pct"/>
            <w:noWrap/>
            <w:hideMark/>
          </w:tcPr>
          <w:p w14:paraId="52990590" w14:textId="77777777" w:rsidR="00ED7264" w:rsidRDefault="00ED7264">
            <w:pPr>
              <w:jc w:val="both"/>
              <w:rPr>
                <w:rFonts w:ascii="Arial" w:hAnsi="Arial" w:cs="Arial"/>
              </w:rPr>
            </w:pPr>
            <w:r>
              <w:rPr>
                <w:rFonts w:ascii="Arial" w:hAnsi="Arial" w:cs="Arial"/>
              </w:rPr>
              <w:t>094</w:t>
            </w:r>
          </w:p>
        </w:tc>
        <w:tc>
          <w:tcPr>
            <w:tcW w:w="128" w:type="pct"/>
            <w:noWrap/>
            <w:hideMark/>
          </w:tcPr>
          <w:p w14:paraId="537736D5" w14:textId="77777777" w:rsidR="00ED7264" w:rsidRDefault="00ED7264">
            <w:pPr>
              <w:jc w:val="both"/>
              <w:rPr>
                <w:rFonts w:ascii="Arial" w:hAnsi="Arial" w:cs="Arial"/>
              </w:rPr>
            </w:pPr>
            <w:r>
              <w:rPr>
                <w:rFonts w:ascii="Arial" w:hAnsi="Arial" w:cs="Arial"/>
              </w:rPr>
              <w:t>2</w:t>
            </w:r>
          </w:p>
        </w:tc>
        <w:tc>
          <w:tcPr>
            <w:tcW w:w="177" w:type="pct"/>
            <w:noWrap/>
            <w:hideMark/>
          </w:tcPr>
          <w:p w14:paraId="1F7F7B33" w14:textId="77777777" w:rsidR="00ED7264" w:rsidRDefault="00ED7264">
            <w:pPr>
              <w:jc w:val="both"/>
              <w:rPr>
                <w:rFonts w:ascii="Arial" w:hAnsi="Arial" w:cs="Arial"/>
              </w:rPr>
            </w:pPr>
            <w:r>
              <w:rPr>
                <w:rFonts w:ascii="Arial" w:hAnsi="Arial" w:cs="Arial"/>
              </w:rPr>
              <w:t>02</w:t>
            </w:r>
          </w:p>
        </w:tc>
        <w:tc>
          <w:tcPr>
            <w:tcW w:w="124" w:type="pct"/>
            <w:noWrap/>
            <w:hideMark/>
          </w:tcPr>
          <w:p w14:paraId="78A603A1" w14:textId="77777777" w:rsidR="00ED7264" w:rsidRDefault="00ED7264">
            <w:pPr>
              <w:jc w:val="both"/>
              <w:rPr>
                <w:rFonts w:ascii="Arial" w:hAnsi="Arial" w:cs="Arial"/>
              </w:rPr>
            </w:pPr>
            <w:r>
              <w:rPr>
                <w:rFonts w:ascii="Arial" w:hAnsi="Arial" w:cs="Arial"/>
              </w:rPr>
              <w:t>49</w:t>
            </w:r>
          </w:p>
        </w:tc>
        <w:tc>
          <w:tcPr>
            <w:tcW w:w="172" w:type="pct"/>
            <w:noWrap/>
            <w:hideMark/>
          </w:tcPr>
          <w:p w14:paraId="13E628DC" w14:textId="77777777" w:rsidR="00ED7264" w:rsidRDefault="00ED7264">
            <w:pPr>
              <w:jc w:val="both"/>
              <w:rPr>
                <w:rFonts w:ascii="Arial" w:hAnsi="Arial" w:cs="Arial"/>
              </w:rPr>
            </w:pPr>
            <w:r>
              <w:rPr>
                <w:rFonts w:ascii="Arial" w:hAnsi="Arial" w:cs="Arial"/>
              </w:rPr>
              <w:t>999</w:t>
            </w:r>
          </w:p>
        </w:tc>
        <w:tc>
          <w:tcPr>
            <w:tcW w:w="164" w:type="pct"/>
            <w:noWrap/>
            <w:hideMark/>
          </w:tcPr>
          <w:p w14:paraId="7FBA2CA7" w14:textId="77777777" w:rsidR="00ED7264" w:rsidRDefault="00ED7264">
            <w:pPr>
              <w:jc w:val="both"/>
              <w:rPr>
                <w:rFonts w:ascii="Arial" w:hAnsi="Arial" w:cs="Arial"/>
              </w:rPr>
            </w:pPr>
            <w:r>
              <w:rPr>
                <w:rFonts w:ascii="Arial" w:hAnsi="Arial" w:cs="Arial"/>
              </w:rPr>
              <w:t>05</w:t>
            </w:r>
          </w:p>
        </w:tc>
        <w:tc>
          <w:tcPr>
            <w:tcW w:w="148" w:type="pct"/>
            <w:noWrap/>
            <w:hideMark/>
          </w:tcPr>
          <w:p w14:paraId="244FED5E" w14:textId="77777777" w:rsidR="00ED7264" w:rsidRDefault="00ED7264">
            <w:pPr>
              <w:jc w:val="both"/>
              <w:rPr>
                <w:rFonts w:ascii="Arial" w:hAnsi="Arial" w:cs="Arial"/>
              </w:rPr>
            </w:pPr>
            <w:r>
              <w:rPr>
                <w:rFonts w:ascii="Arial" w:hAnsi="Arial" w:cs="Arial"/>
              </w:rPr>
              <w:t>7749</w:t>
            </w:r>
          </w:p>
        </w:tc>
        <w:tc>
          <w:tcPr>
            <w:tcW w:w="251" w:type="pct"/>
            <w:noWrap/>
            <w:hideMark/>
          </w:tcPr>
          <w:p w14:paraId="2951FBCD" w14:textId="77777777" w:rsidR="00ED7264" w:rsidRDefault="00ED7264">
            <w:pPr>
              <w:jc w:val="both"/>
              <w:rPr>
                <w:rFonts w:ascii="Arial" w:hAnsi="Arial" w:cs="Arial"/>
              </w:rPr>
            </w:pPr>
            <w:r>
              <w:rPr>
                <w:rFonts w:ascii="Arial" w:hAnsi="Arial" w:cs="Arial"/>
              </w:rPr>
              <w:t>150</w:t>
            </w:r>
          </w:p>
        </w:tc>
        <w:tc>
          <w:tcPr>
            <w:tcW w:w="2433" w:type="pct"/>
            <w:hideMark/>
          </w:tcPr>
          <w:p w14:paraId="4935BA58" w14:textId="3035A3F8" w:rsidR="00ED7264" w:rsidRDefault="00ED7264">
            <w:pPr>
              <w:jc w:val="both"/>
              <w:rPr>
                <w:rFonts w:ascii="Arial" w:hAnsi="Arial" w:cs="Arial"/>
                <w:lang w:val="ru-RU"/>
              </w:rPr>
            </w:pPr>
            <w:r>
              <w:rPr>
                <w:rFonts w:ascii="Arial" w:hAnsi="Arial" w:cs="Arial"/>
                <w:lang w:val="ru-RU"/>
              </w:rPr>
              <w:t xml:space="preserve">Прочие межбюджетные трансферты, передаваемые бюджетам муниципальных районов (на реализацию проектов по решению вопросов местного значения, осуществляемых непосредственно населением на территории населенного </w:t>
            </w:r>
            <w:r>
              <w:rPr>
                <w:rFonts w:ascii="Arial" w:hAnsi="Arial" w:cs="Arial"/>
                <w:lang w:val="ru-RU"/>
              </w:rPr>
              <w:lastRenderedPageBreak/>
              <w:t>пункта,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341" w:type="pct"/>
            <w:noWrap/>
            <w:hideMark/>
          </w:tcPr>
          <w:p w14:paraId="2D3A97C3" w14:textId="77777777" w:rsidR="00ED7264" w:rsidRDefault="00ED7264">
            <w:pPr>
              <w:jc w:val="both"/>
              <w:rPr>
                <w:rFonts w:ascii="Arial" w:hAnsi="Arial" w:cs="Arial"/>
              </w:rPr>
            </w:pPr>
            <w:r>
              <w:rPr>
                <w:rFonts w:ascii="Arial" w:hAnsi="Arial" w:cs="Arial"/>
              </w:rPr>
              <w:lastRenderedPageBreak/>
              <w:t>500,0</w:t>
            </w:r>
          </w:p>
        </w:tc>
        <w:tc>
          <w:tcPr>
            <w:tcW w:w="340" w:type="pct"/>
            <w:noWrap/>
            <w:hideMark/>
          </w:tcPr>
          <w:p w14:paraId="3BDCECDB" w14:textId="77777777" w:rsidR="00ED7264" w:rsidRDefault="00ED7264">
            <w:pPr>
              <w:jc w:val="both"/>
              <w:rPr>
                <w:rFonts w:ascii="Arial" w:hAnsi="Arial" w:cs="Arial"/>
              </w:rPr>
            </w:pPr>
            <w:r>
              <w:rPr>
                <w:rFonts w:ascii="Arial" w:hAnsi="Arial" w:cs="Arial"/>
              </w:rPr>
              <w:t>0,0</w:t>
            </w:r>
          </w:p>
        </w:tc>
        <w:tc>
          <w:tcPr>
            <w:tcW w:w="341" w:type="pct"/>
            <w:noWrap/>
            <w:hideMark/>
          </w:tcPr>
          <w:p w14:paraId="25775F4F" w14:textId="77777777" w:rsidR="00ED7264" w:rsidRDefault="00ED7264">
            <w:pPr>
              <w:jc w:val="both"/>
              <w:rPr>
                <w:rFonts w:ascii="Arial" w:hAnsi="Arial" w:cs="Arial"/>
              </w:rPr>
            </w:pPr>
            <w:r>
              <w:rPr>
                <w:rFonts w:ascii="Arial" w:hAnsi="Arial" w:cs="Arial"/>
              </w:rPr>
              <w:t>0,0</w:t>
            </w:r>
          </w:p>
        </w:tc>
      </w:tr>
      <w:tr w:rsidR="00000000" w14:paraId="4974EC93" w14:textId="77777777">
        <w:tc>
          <w:tcPr>
            <w:tcW w:w="123" w:type="pct"/>
            <w:hideMark/>
          </w:tcPr>
          <w:p w14:paraId="05505DC6" w14:textId="77777777" w:rsidR="00ED7264" w:rsidRDefault="00ED7264">
            <w:pPr>
              <w:jc w:val="both"/>
              <w:rPr>
                <w:rFonts w:ascii="Arial" w:hAnsi="Arial" w:cs="Arial"/>
              </w:rPr>
            </w:pPr>
            <w:r>
              <w:rPr>
                <w:rFonts w:ascii="Arial" w:hAnsi="Arial" w:cs="Arial"/>
              </w:rPr>
              <w:t>217</w:t>
            </w:r>
          </w:p>
        </w:tc>
        <w:tc>
          <w:tcPr>
            <w:tcW w:w="258" w:type="pct"/>
            <w:noWrap/>
            <w:hideMark/>
          </w:tcPr>
          <w:p w14:paraId="772A1AC4" w14:textId="77777777" w:rsidR="00ED7264" w:rsidRDefault="00ED7264">
            <w:pPr>
              <w:jc w:val="both"/>
              <w:rPr>
                <w:rFonts w:ascii="Arial" w:hAnsi="Arial" w:cs="Arial"/>
              </w:rPr>
            </w:pPr>
            <w:r>
              <w:rPr>
                <w:rFonts w:ascii="Arial" w:hAnsi="Arial" w:cs="Arial"/>
              </w:rPr>
              <w:t>094</w:t>
            </w:r>
          </w:p>
        </w:tc>
        <w:tc>
          <w:tcPr>
            <w:tcW w:w="128" w:type="pct"/>
            <w:noWrap/>
            <w:hideMark/>
          </w:tcPr>
          <w:p w14:paraId="2551C6FE" w14:textId="77777777" w:rsidR="00ED7264" w:rsidRDefault="00ED7264">
            <w:pPr>
              <w:jc w:val="both"/>
              <w:rPr>
                <w:rFonts w:ascii="Arial" w:hAnsi="Arial" w:cs="Arial"/>
              </w:rPr>
            </w:pPr>
            <w:r>
              <w:rPr>
                <w:rFonts w:ascii="Arial" w:hAnsi="Arial" w:cs="Arial"/>
              </w:rPr>
              <w:t>2</w:t>
            </w:r>
          </w:p>
        </w:tc>
        <w:tc>
          <w:tcPr>
            <w:tcW w:w="177" w:type="pct"/>
            <w:noWrap/>
            <w:hideMark/>
          </w:tcPr>
          <w:p w14:paraId="4D4BC66E" w14:textId="77777777" w:rsidR="00ED7264" w:rsidRDefault="00ED7264">
            <w:pPr>
              <w:jc w:val="both"/>
              <w:rPr>
                <w:rFonts w:ascii="Arial" w:hAnsi="Arial" w:cs="Arial"/>
              </w:rPr>
            </w:pPr>
            <w:r>
              <w:rPr>
                <w:rFonts w:ascii="Arial" w:hAnsi="Arial" w:cs="Arial"/>
              </w:rPr>
              <w:t>02</w:t>
            </w:r>
          </w:p>
        </w:tc>
        <w:tc>
          <w:tcPr>
            <w:tcW w:w="124" w:type="pct"/>
            <w:noWrap/>
            <w:hideMark/>
          </w:tcPr>
          <w:p w14:paraId="6F0840BA" w14:textId="77777777" w:rsidR="00ED7264" w:rsidRDefault="00ED7264">
            <w:pPr>
              <w:jc w:val="both"/>
              <w:rPr>
                <w:rFonts w:ascii="Arial" w:hAnsi="Arial" w:cs="Arial"/>
              </w:rPr>
            </w:pPr>
            <w:r>
              <w:rPr>
                <w:rFonts w:ascii="Arial" w:hAnsi="Arial" w:cs="Arial"/>
              </w:rPr>
              <w:t>49</w:t>
            </w:r>
          </w:p>
        </w:tc>
        <w:tc>
          <w:tcPr>
            <w:tcW w:w="172" w:type="pct"/>
            <w:noWrap/>
            <w:hideMark/>
          </w:tcPr>
          <w:p w14:paraId="2AA80673" w14:textId="77777777" w:rsidR="00ED7264" w:rsidRDefault="00ED7264">
            <w:pPr>
              <w:jc w:val="both"/>
              <w:rPr>
                <w:rFonts w:ascii="Arial" w:hAnsi="Arial" w:cs="Arial"/>
              </w:rPr>
            </w:pPr>
            <w:r>
              <w:rPr>
                <w:rFonts w:ascii="Arial" w:hAnsi="Arial" w:cs="Arial"/>
              </w:rPr>
              <w:t>999</w:t>
            </w:r>
          </w:p>
        </w:tc>
        <w:tc>
          <w:tcPr>
            <w:tcW w:w="164" w:type="pct"/>
            <w:noWrap/>
            <w:hideMark/>
          </w:tcPr>
          <w:p w14:paraId="0B0C2C64" w14:textId="77777777" w:rsidR="00ED7264" w:rsidRDefault="00ED7264">
            <w:pPr>
              <w:jc w:val="both"/>
              <w:rPr>
                <w:rFonts w:ascii="Arial" w:hAnsi="Arial" w:cs="Arial"/>
              </w:rPr>
            </w:pPr>
            <w:r>
              <w:rPr>
                <w:rFonts w:ascii="Arial" w:hAnsi="Arial" w:cs="Arial"/>
              </w:rPr>
              <w:t>05</w:t>
            </w:r>
          </w:p>
        </w:tc>
        <w:tc>
          <w:tcPr>
            <w:tcW w:w="148" w:type="pct"/>
            <w:noWrap/>
            <w:hideMark/>
          </w:tcPr>
          <w:p w14:paraId="6D0FBE29" w14:textId="77777777" w:rsidR="00ED7264" w:rsidRDefault="00ED7264">
            <w:pPr>
              <w:jc w:val="both"/>
              <w:rPr>
                <w:rFonts w:ascii="Arial" w:hAnsi="Arial" w:cs="Arial"/>
              </w:rPr>
            </w:pPr>
            <w:r>
              <w:rPr>
                <w:rFonts w:ascii="Arial" w:hAnsi="Arial" w:cs="Arial"/>
              </w:rPr>
              <w:t>7848</w:t>
            </w:r>
          </w:p>
        </w:tc>
        <w:tc>
          <w:tcPr>
            <w:tcW w:w="251" w:type="pct"/>
            <w:noWrap/>
            <w:hideMark/>
          </w:tcPr>
          <w:p w14:paraId="0FFF0FD4" w14:textId="77777777" w:rsidR="00ED7264" w:rsidRDefault="00ED7264">
            <w:pPr>
              <w:jc w:val="both"/>
              <w:rPr>
                <w:rFonts w:ascii="Arial" w:hAnsi="Arial" w:cs="Arial"/>
              </w:rPr>
            </w:pPr>
            <w:r>
              <w:rPr>
                <w:rFonts w:ascii="Arial" w:hAnsi="Arial" w:cs="Arial"/>
              </w:rPr>
              <w:t>150</w:t>
            </w:r>
          </w:p>
        </w:tc>
        <w:tc>
          <w:tcPr>
            <w:tcW w:w="2433" w:type="pct"/>
            <w:hideMark/>
          </w:tcPr>
          <w:p w14:paraId="470EDEE7" w14:textId="14E03F0F" w:rsidR="00ED7264" w:rsidRDefault="00ED7264">
            <w:pPr>
              <w:jc w:val="both"/>
              <w:rPr>
                <w:rFonts w:ascii="Arial" w:hAnsi="Arial" w:cs="Arial"/>
                <w:lang w:val="ru-RU"/>
              </w:rPr>
            </w:pPr>
            <w:r>
              <w:rPr>
                <w:rFonts w:ascii="Arial" w:hAnsi="Arial" w:cs="Arial"/>
                <w:lang w:val="ru-RU"/>
              </w:rPr>
              <w:t>Прочие межбюджетные трансферты, передаваемые бюджетам муниципальных районов (на устройство спортивных сооружений в сельской местности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c>
          <w:tcPr>
            <w:tcW w:w="341" w:type="pct"/>
            <w:noWrap/>
            <w:hideMark/>
          </w:tcPr>
          <w:p w14:paraId="208A282D" w14:textId="77777777" w:rsidR="00ED7264" w:rsidRDefault="00ED7264">
            <w:pPr>
              <w:jc w:val="both"/>
              <w:rPr>
                <w:rFonts w:ascii="Arial" w:hAnsi="Arial" w:cs="Arial"/>
              </w:rPr>
            </w:pPr>
            <w:r>
              <w:rPr>
                <w:rFonts w:ascii="Arial" w:hAnsi="Arial" w:cs="Arial"/>
              </w:rPr>
              <w:t>4 000,0</w:t>
            </w:r>
          </w:p>
        </w:tc>
        <w:tc>
          <w:tcPr>
            <w:tcW w:w="340" w:type="pct"/>
            <w:noWrap/>
            <w:hideMark/>
          </w:tcPr>
          <w:p w14:paraId="6F33FB2B" w14:textId="77777777" w:rsidR="00ED7264" w:rsidRDefault="00ED7264">
            <w:pPr>
              <w:jc w:val="both"/>
              <w:rPr>
                <w:rFonts w:ascii="Arial" w:hAnsi="Arial" w:cs="Arial"/>
              </w:rPr>
            </w:pPr>
            <w:r>
              <w:rPr>
                <w:rFonts w:ascii="Arial" w:hAnsi="Arial" w:cs="Arial"/>
              </w:rPr>
              <w:t>0,0</w:t>
            </w:r>
          </w:p>
        </w:tc>
        <w:tc>
          <w:tcPr>
            <w:tcW w:w="341" w:type="pct"/>
            <w:noWrap/>
            <w:hideMark/>
          </w:tcPr>
          <w:p w14:paraId="3837A2FF" w14:textId="77777777" w:rsidR="00ED7264" w:rsidRDefault="00ED7264">
            <w:pPr>
              <w:jc w:val="both"/>
              <w:rPr>
                <w:rFonts w:ascii="Arial" w:hAnsi="Arial" w:cs="Arial"/>
              </w:rPr>
            </w:pPr>
            <w:r>
              <w:rPr>
                <w:rFonts w:ascii="Arial" w:hAnsi="Arial" w:cs="Arial"/>
              </w:rPr>
              <w:t>0,0</w:t>
            </w:r>
          </w:p>
        </w:tc>
      </w:tr>
      <w:tr w:rsidR="00000000" w14:paraId="1B6F95DB" w14:textId="77777777">
        <w:tc>
          <w:tcPr>
            <w:tcW w:w="123" w:type="pct"/>
            <w:hideMark/>
          </w:tcPr>
          <w:p w14:paraId="25A4985F" w14:textId="77777777" w:rsidR="00ED7264" w:rsidRDefault="00ED7264">
            <w:pPr>
              <w:jc w:val="both"/>
              <w:rPr>
                <w:rFonts w:ascii="Arial" w:hAnsi="Arial" w:cs="Arial"/>
              </w:rPr>
            </w:pPr>
            <w:r>
              <w:rPr>
                <w:rFonts w:ascii="Arial" w:hAnsi="Arial" w:cs="Arial"/>
              </w:rPr>
              <w:t>218</w:t>
            </w:r>
          </w:p>
        </w:tc>
        <w:tc>
          <w:tcPr>
            <w:tcW w:w="258" w:type="pct"/>
            <w:noWrap/>
            <w:hideMark/>
          </w:tcPr>
          <w:p w14:paraId="36764D9A" w14:textId="77777777" w:rsidR="00ED7264" w:rsidRDefault="00ED7264">
            <w:pPr>
              <w:jc w:val="both"/>
              <w:rPr>
                <w:rFonts w:ascii="Arial" w:hAnsi="Arial" w:cs="Arial"/>
              </w:rPr>
            </w:pPr>
            <w:r>
              <w:rPr>
                <w:rFonts w:ascii="Arial" w:hAnsi="Arial" w:cs="Arial"/>
              </w:rPr>
              <w:t>000</w:t>
            </w:r>
          </w:p>
        </w:tc>
        <w:tc>
          <w:tcPr>
            <w:tcW w:w="128" w:type="pct"/>
            <w:noWrap/>
            <w:hideMark/>
          </w:tcPr>
          <w:p w14:paraId="738BE5A8" w14:textId="77777777" w:rsidR="00ED7264" w:rsidRDefault="00ED7264">
            <w:pPr>
              <w:jc w:val="both"/>
              <w:rPr>
                <w:rFonts w:ascii="Arial" w:hAnsi="Arial" w:cs="Arial"/>
              </w:rPr>
            </w:pPr>
            <w:r>
              <w:rPr>
                <w:rFonts w:ascii="Arial" w:hAnsi="Arial" w:cs="Arial"/>
              </w:rPr>
              <w:t>2</w:t>
            </w:r>
          </w:p>
        </w:tc>
        <w:tc>
          <w:tcPr>
            <w:tcW w:w="177" w:type="pct"/>
            <w:noWrap/>
            <w:hideMark/>
          </w:tcPr>
          <w:p w14:paraId="58F660A1" w14:textId="77777777" w:rsidR="00ED7264" w:rsidRDefault="00ED7264">
            <w:pPr>
              <w:jc w:val="both"/>
              <w:rPr>
                <w:rFonts w:ascii="Arial" w:hAnsi="Arial" w:cs="Arial"/>
              </w:rPr>
            </w:pPr>
            <w:r>
              <w:rPr>
                <w:rFonts w:ascii="Arial" w:hAnsi="Arial" w:cs="Arial"/>
              </w:rPr>
              <w:t>18</w:t>
            </w:r>
          </w:p>
        </w:tc>
        <w:tc>
          <w:tcPr>
            <w:tcW w:w="124" w:type="pct"/>
            <w:noWrap/>
            <w:hideMark/>
          </w:tcPr>
          <w:p w14:paraId="7EE5F167" w14:textId="77777777" w:rsidR="00ED7264" w:rsidRDefault="00ED7264">
            <w:pPr>
              <w:jc w:val="both"/>
              <w:rPr>
                <w:rFonts w:ascii="Arial" w:hAnsi="Arial" w:cs="Arial"/>
              </w:rPr>
            </w:pPr>
            <w:r>
              <w:rPr>
                <w:rFonts w:ascii="Arial" w:hAnsi="Arial" w:cs="Arial"/>
              </w:rPr>
              <w:t>00</w:t>
            </w:r>
          </w:p>
        </w:tc>
        <w:tc>
          <w:tcPr>
            <w:tcW w:w="172" w:type="pct"/>
            <w:noWrap/>
            <w:hideMark/>
          </w:tcPr>
          <w:p w14:paraId="566AF25B" w14:textId="77777777" w:rsidR="00ED7264" w:rsidRDefault="00ED7264">
            <w:pPr>
              <w:jc w:val="both"/>
              <w:rPr>
                <w:rFonts w:ascii="Arial" w:hAnsi="Arial" w:cs="Arial"/>
              </w:rPr>
            </w:pPr>
            <w:r>
              <w:rPr>
                <w:rFonts w:ascii="Arial" w:hAnsi="Arial" w:cs="Arial"/>
              </w:rPr>
              <w:t>000</w:t>
            </w:r>
          </w:p>
        </w:tc>
        <w:tc>
          <w:tcPr>
            <w:tcW w:w="164" w:type="pct"/>
            <w:noWrap/>
            <w:hideMark/>
          </w:tcPr>
          <w:p w14:paraId="5FE0634D" w14:textId="77777777" w:rsidR="00ED7264" w:rsidRDefault="00ED7264">
            <w:pPr>
              <w:jc w:val="both"/>
              <w:rPr>
                <w:rFonts w:ascii="Arial" w:hAnsi="Arial" w:cs="Arial"/>
              </w:rPr>
            </w:pPr>
            <w:r>
              <w:rPr>
                <w:rFonts w:ascii="Arial" w:hAnsi="Arial" w:cs="Arial"/>
              </w:rPr>
              <w:t>00</w:t>
            </w:r>
          </w:p>
        </w:tc>
        <w:tc>
          <w:tcPr>
            <w:tcW w:w="148" w:type="pct"/>
            <w:noWrap/>
            <w:hideMark/>
          </w:tcPr>
          <w:p w14:paraId="3E4E5D6F" w14:textId="77777777" w:rsidR="00ED7264" w:rsidRDefault="00ED7264">
            <w:pPr>
              <w:jc w:val="both"/>
              <w:rPr>
                <w:rFonts w:ascii="Arial" w:hAnsi="Arial" w:cs="Arial"/>
              </w:rPr>
            </w:pPr>
            <w:r>
              <w:rPr>
                <w:rFonts w:ascii="Arial" w:hAnsi="Arial" w:cs="Arial"/>
              </w:rPr>
              <w:t>0000</w:t>
            </w:r>
          </w:p>
        </w:tc>
        <w:tc>
          <w:tcPr>
            <w:tcW w:w="251" w:type="pct"/>
            <w:noWrap/>
            <w:hideMark/>
          </w:tcPr>
          <w:p w14:paraId="5F634AB5" w14:textId="77777777" w:rsidR="00ED7264" w:rsidRDefault="00ED7264">
            <w:pPr>
              <w:jc w:val="both"/>
              <w:rPr>
                <w:rFonts w:ascii="Arial" w:hAnsi="Arial" w:cs="Arial"/>
              </w:rPr>
            </w:pPr>
            <w:r>
              <w:rPr>
                <w:rFonts w:ascii="Arial" w:hAnsi="Arial" w:cs="Arial"/>
              </w:rPr>
              <w:t>000</w:t>
            </w:r>
          </w:p>
        </w:tc>
        <w:tc>
          <w:tcPr>
            <w:tcW w:w="2433" w:type="pct"/>
            <w:hideMark/>
          </w:tcPr>
          <w:p w14:paraId="7F35E45B" w14:textId="77777777" w:rsidR="00ED7264" w:rsidRDefault="00ED7264">
            <w:pPr>
              <w:jc w:val="both"/>
              <w:rPr>
                <w:rFonts w:ascii="Arial" w:hAnsi="Arial" w:cs="Arial"/>
                <w:lang w:val="ru-RU"/>
              </w:rPr>
            </w:pPr>
            <w:r>
              <w:rPr>
                <w:rFonts w:ascii="Arial" w:hAnsi="Arial" w:cs="Arial"/>
                <w:lang w:val="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341" w:type="pct"/>
            <w:noWrap/>
            <w:hideMark/>
          </w:tcPr>
          <w:p w14:paraId="518678C2" w14:textId="77777777" w:rsidR="00ED7264" w:rsidRDefault="00ED7264">
            <w:pPr>
              <w:jc w:val="both"/>
              <w:rPr>
                <w:rFonts w:ascii="Arial" w:hAnsi="Arial" w:cs="Arial"/>
              </w:rPr>
            </w:pPr>
            <w:r>
              <w:rPr>
                <w:rFonts w:ascii="Arial" w:hAnsi="Arial" w:cs="Arial"/>
              </w:rPr>
              <w:t>150,7</w:t>
            </w:r>
          </w:p>
        </w:tc>
        <w:tc>
          <w:tcPr>
            <w:tcW w:w="340" w:type="pct"/>
            <w:noWrap/>
            <w:hideMark/>
          </w:tcPr>
          <w:p w14:paraId="2ED39480" w14:textId="77777777" w:rsidR="00ED7264" w:rsidRDefault="00ED7264">
            <w:pPr>
              <w:jc w:val="both"/>
              <w:rPr>
                <w:rFonts w:ascii="Arial" w:hAnsi="Arial" w:cs="Arial"/>
              </w:rPr>
            </w:pPr>
            <w:r>
              <w:rPr>
                <w:rFonts w:ascii="Arial" w:hAnsi="Arial" w:cs="Arial"/>
              </w:rPr>
              <w:t>0,0</w:t>
            </w:r>
          </w:p>
        </w:tc>
        <w:tc>
          <w:tcPr>
            <w:tcW w:w="341" w:type="pct"/>
            <w:noWrap/>
            <w:hideMark/>
          </w:tcPr>
          <w:p w14:paraId="05F4CD2B" w14:textId="77777777" w:rsidR="00ED7264" w:rsidRDefault="00ED7264">
            <w:pPr>
              <w:jc w:val="both"/>
              <w:rPr>
                <w:rFonts w:ascii="Arial" w:hAnsi="Arial" w:cs="Arial"/>
              </w:rPr>
            </w:pPr>
            <w:r>
              <w:rPr>
                <w:rFonts w:ascii="Arial" w:hAnsi="Arial" w:cs="Arial"/>
              </w:rPr>
              <w:t>0,0</w:t>
            </w:r>
          </w:p>
        </w:tc>
      </w:tr>
      <w:tr w:rsidR="00000000" w14:paraId="51469C09" w14:textId="77777777">
        <w:tc>
          <w:tcPr>
            <w:tcW w:w="123" w:type="pct"/>
            <w:hideMark/>
          </w:tcPr>
          <w:p w14:paraId="22D4C4FB" w14:textId="77777777" w:rsidR="00ED7264" w:rsidRDefault="00ED7264">
            <w:pPr>
              <w:jc w:val="both"/>
              <w:rPr>
                <w:rFonts w:ascii="Arial" w:hAnsi="Arial" w:cs="Arial"/>
              </w:rPr>
            </w:pPr>
            <w:r>
              <w:rPr>
                <w:rFonts w:ascii="Arial" w:hAnsi="Arial" w:cs="Arial"/>
              </w:rPr>
              <w:t>219</w:t>
            </w:r>
          </w:p>
        </w:tc>
        <w:tc>
          <w:tcPr>
            <w:tcW w:w="258" w:type="pct"/>
            <w:noWrap/>
            <w:hideMark/>
          </w:tcPr>
          <w:p w14:paraId="5795A387" w14:textId="77777777" w:rsidR="00ED7264" w:rsidRDefault="00ED7264">
            <w:pPr>
              <w:jc w:val="both"/>
              <w:rPr>
                <w:rFonts w:ascii="Arial" w:hAnsi="Arial" w:cs="Arial"/>
              </w:rPr>
            </w:pPr>
            <w:r>
              <w:rPr>
                <w:rFonts w:ascii="Arial" w:hAnsi="Arial" w:cs="Arial"/>
              </w:rPr>
              <w:t>094</w:t>
            </w:r>
          </w:p>
        </w:tc>
        <w:tc>
          <w:tcPr>
            <w:tcW w:w="128" w:type="pct"/>
            <w:noWrap/>
            <w:hideMark/>
          </w:tcPr>
          <w:p w14:paraId="22AF63C9" w14:textId="77777777" w:rsidR="00ED7264" w:rsidRDefault="00ED7264">
            <w:pPr>
              <w:jc w:val="both"/>
              <w:rPr>
                <w:rFonts w:ascii="Arial" w:hAnsi="Arial" w:cs="Arial"/>
              </w:rPr>
            </w:pPr>
            <w:r>
              <w:rPr>
                <w:rFonts w:ascii="Arial" w:hAnsi="Arial" w:cs="Arial"/>
              </w:rPr>
              <w:t>2</w:t>
            </w:r>
          </w:p>
        </w:tc>
        <w:tc>
          <w:tcPr>
            <w:tcW w:w="177" w:type="pct"/>
            <w:noWrap/>
            <w:hideMark/>
          </w:tcPr>
          <w:p w14:paraId="3D93E585" w14:textId="77777777" w:rsidR="00ED7264" w:rsidRDefault="00ED7264">
            <w:pPr>
              <w:jc w:val="both"/>
              <w:rPr>
                <w:rFonts w:ascii="Arial" w:hAnsi="Arial" w:cs="Arial"/>
              </w:rPr>
            </w:pPr>
            <w:r>
              <w:rPr>
                <w:rFonts w:ascii="Arial" w:hAnsi="Arial" w:cs="Arial"/>
              </w:rPr>
              <w:t>18</w:t>
            </w:r>
          </w:p>
        </w:tc>
        <w:tc>
          <w:tcPr>
            <w:tcW w:w="124" w:type="pct"/>
            <w:noWrap/>
            <w:hideMark/>
          </w:tcPr>
          <w:p w14:paraId="6DD8EE70" w14:textId="77777777" w:rsidR="00ED7264" w:rsidRDefault="00ED7264">
            <w:pPr>
              <w:jc w:val="both"/>
              <w:rPr>
                <w:rFonts w:ascii="Arial" w:hAnsi="Arial" w:cs="Arial"/>
              </w:rPr>
            </w:pPr>
            <w:r>
              <w:rPr>
                <w:rFonts w:ascii="Arial" w:hAnsi="Arial" w:cs="Arial"/>
              </w:rPr>
              <w:t>60</w:t>
            </w:r>
          </w:p>
        </w:tc>
        <w:tc>
          <w:tcPr>
            <w:tcW w:w="172" w:type="pct"/>
            <w:noWrap/>
            <w:hideMark/>
          </w:tcPr>
          <w:p w14:paraId="364037B3" w14:textId="77777777" w:rsidR="00ED7264" w:rsidRDefault="00ED7264">
            <w:pPr>
              <w:jc w:val="both"/>
              <w:rPr>
                <w:rFonts w:ascii="Arial" w:hAnsi="Arial" w:cs="Arial"/>
              </w:rPr>
            </w:pPr>
            <w:r>
              <w:rPr>
                <w:rFonts w:ascii="Arial" w:hAnsi="Arial" w:cs="Arial"/>
              </w:rPr>
              <w:t>030</w:t>
            </w:r>
          </w:p>
        </w:tc>
        <w:tc>
          <w:tcPr>
            <w:tcW w:w="164" w:type="pct"/>
            <w:noWrap/>
            <w:hideMark/>
          </w:tcPr>
          <w:p w14:paraId="58A58EFD" w14:textId="77777777" w:rsidR="00ED7264" w:rsidRDefault="00ED7264">
            <w:pPr>
              <w:jc w:val="both"/>
              <w:rPr>
                <w:rFonts w:ascii="Arial" w:hAnsi="Arial" w:cs="Arial"/>
              </w:rPr>
            </w:pPr>
            <w:r>
              <w:rPr>
                <w:rFonts w:ascii="Arial" w:hAnsi="Arial" w:cs="Arial"/>
              </w:rPr>
              <w:t>05</w:t>
            </w:r>
          </w:p>
        </w:tc>
        <w:tc>
          <w:tcPr>
            <w:tcW w:w="148" w:type="pct"/>
            <w:noWrap/>
            <w:hideMark/>
          </w:tcPr>
          <w:p w14:paraId="626B6C41" w14:textId="77777777" w:rsidR="00ED7264" w:rsidRDefault="00ED7264">
            <w:pPr>
              <w:jc w:val="both"/>
              <w:rPr>
                <w:rFonts w:ascii="Arial" w:hAnsi="Arial" w:cs="Arial"/>
              </w:rPr>
            </w:pPr>
            <w:r>
              <w:rPr>
                <w:rFonts w:ascii="Arial" w:hAnsi="Arial" w:cs="Arial"/>
              </w:rPr>
              <w:t>0000</w:t>
            </w:r>
          </w:p>
        </w:tc>
        <w:tc>
          <w:tcPr>
            <w:tcW w:w="251" w:type="pct"/>
            <w:noWrap/>
            <w:hideMark/>
          </w:tcPr>
          <w:p w14:paraId="4E24EC7A" w14:textId="77777777" w:rsidR="00ED7264" w:rsidRDefault="00ED7264">
            <w:pPr>
              <w:jc w:val="both"/>
              <w:rPr>
                <w:rFonts w:ascii="Arial" w:hAnsi="Arial" w:cs="Arial"/>
              </w:rPr>
            </w:pPr>
            <w:r>
              <w:rPr>
                <w:rFonts w:ascii="Arial" w:hAnsi="Arial" w:cs="Arial"/>
              </w:rPr>
              <w:t>150</w:t>
            </w:r>
          </w:p>
        </w:tc>
        <w:tc>
          <w:tcPr>
            <w:tcW w:w="2433" w:type="pct"/>
            <w:hideMark/>
          </w:tcPr>
          <w:p w14:paraId="7990EF9D" w14:textId="77777777" w:rsidR="00ED7264" w:rsidRDefault="00ED7264">
            <w:pPr>
              <w:jc w:val="both"/>
              <w:rPr>
                <w:rFonts w:ascii="Arial" w:hAnsi="Arial" w:cs="Arial"/>
                <w:lang w:val="ru-RU"/>
              </w:rPr>
            </w:pPr>
            <w:r>
              <w:rPr>
                <w:rFonts w:ascii="Arial" w:hAnsi="Arial" w:cs="Arial"/>
                <w:lang w:val="ru-RU"/>
              </w:rPr>
              <w:t>Доходы бюджетов муниципальных районов от возврата прочих остатков межбюджетных трансфертов, имеющих целевое назначение, прошлых лет из бюджетов субъектов Российской Федерации</w:t>
            </w:r>
          </w:p>
        </w:tc>
        <w:tc>
          <w:tcPr>
            <w:tcW w:w="341" w:type="pct"/>
            <w:noWrap/>
            <w:hideMark/>
          </w:tcPr>
          <w:p w14:paraId="48455E6F" w14:textId="77777777" w:rsidR="00ED7264" w:rsidRDefault="00ED7264">
            <w:pPr>
              <w:jc w:val="both"/>
              <w:rPr>
                <w:rFonts w:ascii="Arial" w:hAnsi="Arial" w:cs="Arial"/>
              </w:rPr>
            </w:pPr>
            <w:r>
              <w:rPr>
                <w:rFonts w:ascii="Arial" w:hAnsi="Arial" w:cs="Arial"/>
              </w:rPr>
              <w:t>150,7</w:t>
            </w:r>
          </w:p>
        </w:tc>
        <w:tc>
          <w:tcPr>
            <w:tcW w:w="340" w:type="pct"/>
            <w:noWrap/>
            <w:hideMark/>
          </w:tcPr>
          <w:p w14:paraId="2844A0AB" w14:textId="77777777" w:rsidR="00ED7264" w:rsidRDefault="00ED7264">
            <w:pPr>
              <w:jc w:val="both"/>
              <w:rPr>
                <w:rFonts w:ascii="Arial" w:hAnsi="Arial" w:cs="Arial"/>
              </w:rPr>
            </w:pPr>
            <w:r>
              <w:rPr>
                <w:rFonts w:ascii="Arial" w:hAnsi="Arial" w:cs="Arial"/>
              </w:rPr>
              <w:t>0,0</w:t>
            </w:r>
          </w:p>
        </w:tc>
        <w:tc>
          <w:tcPr>
            <w:tcW w:w="341" w:type="pct"/>
            <w:noWrap/>
            <w:hideMark/>
          </w:tcPr>
          <w:p w14:paraId="6BD47984" w14:textId="77777777" w:rsidR="00ED7264" w:rsidRDefault="00ED7264">
            <w:pPr>
              <w:jc w:val="both"/>
              <w:rPr>
                <w:rFonts w:ascii="Arial" w:hAnsi="Arial" w:cs="Arial"/>
              </w:rPr>
            </w:pPr>
            <w:r>
              <w:rPr>
                <w:rFonts w:ascii="Arial" w:hAnsi="Arial" w:cs="Arial"/>
              </w:rPr>
              <w:t>0,0</w:t>
            </w:r>
          </w:p>
        </w:tc>
      </w:tr>
      <w:tr w:rsidR="00000000" w14:paraId="7EAAD557" w14:textId="77777777">
        <w:tc>
          <w:tcPr>
            <w:tcW w:w="123" w:type="pct"/>
            <w:hideMark/>
          </w:tcPr>
          <w:p w14:paraId="1CDCF271" w14:textId="77777777" w:rsidR="00ED7264" w:rsidRDefault="00ED7264">
            <w:pPr>
              <w:jc w:val="both"/>
              <w:rPr>
                <w:rFonts w:ascii="Arial" w:hAnsi="Arial" w:cs="Arial"/>
              </w:rPr>
            </w:pPr>
            <w:r>
              <w:rPr>
                <w:rFonts w:ascii="Arial" w:hAnsi="Arial" w:cs="Arial"/>
              </w:rPr>
              <w:t>220</w:t>
            </w:r>
          </w:p>
        </w:tc>
        <w:tc>
          <w:tcPr>
            <w:tcW w:w="258" w:type="pct"/>
            <w:noWrap/>
            <w:hideMark/>
          </w:tcPr>
          <w:p w14:paraId="634DA57A" w14:textId="77777777" w:rsidR="00ED7264" w:rsidRDefault="00ED7264">
            <w:pPr>
              <w:jc w:val="both"/>
              <w:rPr>
                <w:rFonts w:ascii="Arial" w:hAnsi="Arial" w:cs="Arial"/>
              </w:rPr>
            </w:pPr>
            <w:r>
              <w:rPr>
                <w:rFonts w:ascii="Arial" w:hAnsi="Arial" w:cs="Arial"/>
              </w:rPr>
              <w:t>000</w:t>
            </w:r>
          </w:p>
        </w:tc>
        <w:tc>
          <w:tcPr>
            <w:tcW w:w="128" w:type="pct"/>
            <w:noWrap/>
            <w:hideMark/>
          </w:tcPr>
          <w:p w14:paraId="34D21DA6" w14:textId="77777777" w:rsidR="00ED7264" w:rsidRDefault="00ED7264">
            <w:pPr>
              <w:jc w:val="both"/>
              <w:rPr>
                <w:rFonts w:ascii="Arial" w:hAnsi="Arial" w:cs="Arial"/>
              </w:rPr>
            </w:pPr>
            <w:r>
              <w:rPr>
                <w:rFonts w:ascii="Arial" w:hAnsi="Arial" w:cs="Arial"/>
              </w:rPr>
              <w:t>2</w:t>
            </w:r>
          </w:p>
        </w:tc>
        <w:tc>
          <w:tcPr>
            <w:tcW w:w="177" w:type="pct"/>
            <w:noWrap/>
            <w:hideMark/>
          </w:tcPr>
          <w:p w14:paraId="7BC84B75" w14:textId="77777777" w:rsidR="00ED7264" w:rsidRDefault="00ED7264">
            <w:pPr>
              <w:jc w:val="both"/>
              <w:rPr>
                <w:rFonts w:ascii="Arial" w:hAnsi="Arial" w:cs="Arial"/>
              </w:rPr>
            </w:pPr>
            <w:r>
              <w:rPr>
                <w:rFonts w:ascii="Arial" w:hAnsi="Arial" w:cs="Arial"/>
              </w:rPr>
              <w:t>19</w:t>
            </w:r>
          </w:p>
        </w:tc>
        <w:tc>
          <w:tcPr>
            <w:tcW w:w="124" w:type="pct"/>
            <w:noWrap/>
            <w:hideMark/>
          </w:tcPr>
          <w:p w14:paraId="4E03C5C2" w14:textId="77777777" w:rsidR="00ED7264" w:rsidRDefault="00ED7264">
            <w:pPr>
              <w:jc w:val="both"/>
              <w:rPr>
                <w:rFonts w:ascii="Arial" w:hAnsi="Arial" w:cs="Arial"/>
              </w:rPr>
            </w:pPr>
            <w:r>
              <w:rPr>
                <w:rFonts w:ascii="Arial" w:hAnsi="Arial" w:cs="Arial"/>
              </w:rPr>
              <w:t>00</w:t>
            </w:r>
          </w:p>
        </w:tc>
        <w:tc>
          <w:tcPr>
            <w:tcW w:w="172" w:type="pct"/>
            <w:noWrap/>
            <w:hideMark/>
          </w:tcPr>
          <w:p w14:paraId="01C67FDE" w14:textId="77777777" w:rsidR="00ED7264" w:rsidRDefault="00ED7264">
            <w:pPr>
              <w:jc w:val="both"/>
              <w:rPr>
                <w:rFonts w:ascii="Arial" w:hAnsi="Arial" w:cs="Arial"/>
              </w:rPr>
            </w:pPr>
            <w:r>
              <w:rPr>
                <w:rFonts w:ascii="Arial" w:hAnsi="Arial" w:cs="Arial"/>
              </w:rPr>
              <w:t>000</w:t>
            </w:r>
          </w:p>
        </w:tc>
        <w:tc>
          <w:tcPr>
            <w:tcW w:w="164" w:type="pct"/>
            <w:noWrap/>
            <w:hideMark/>
          </w:tcPr>
          <w:p w14:paraId="372419B4" w14:textId="77777777" w:rsidR="00ED7264" w:rsidRDefault="00ED7264">
            <w:pPr>
              <w:jc w:val="both"/>
              <w:rPr>
                <w:rFonts w:ascii="Arial" w:hAnsi="Arial" w:cs="Arial"/>
              </w:rPr>
            </w:pPr>
            <w:r>
              <w:rPr>
                <w:rFonts w:ascii="Arial" w:hAnsi="Arial" w:cs="Arial"/>
              </w:rPr>
              <w:t>00</w:t>
            </w:r>
          </w:p>
        </w:tc>
        <w:tc>
          <w:tcPr>
            <w:tcW w:w="148" w:type="pct"/>
            <w:noWrap/>
            <w:hideMark/>
          </w:tcPr>
          <w:p w14:paraId="7EFACEC1" w14:textId="77777777" w:rsidR="00ED7264" w:rsidRDefault="00ED7264">
            <w:pPr>
              <w:jc w:val="both"/>
              <w:rPr>
                <w:rFonts w:ascii="Arial" w:hAnsi="Arial" w:cs="Arial"/>
              </w:rPr>
            </w:pPr>
            <w:r>
              <w:rPr>
                <w:rFonts w:ascii="Arial" w:hAnsi="Arial" w:cs="Arial"/>
              </w:rPr>
              <w:t>0000</w:t>
            </w:r>
          </w:p>
        </w:tc>
        <w:tc>
          <w:tcPr>
            <w:tcW w:w="251" w:type="pct"/>
            <w:noWrap/>
            <w:hideMark/>
          </w:tcPr>
          <w:p w14:paraId="76DAB414" w14:textId="77777777" w:rsidR="00ED7264" w:rsidRDefault="00ED7264">
            <w:pPr>
              <w:jc w:val="both"/>
              <w:rPr>
                <w:rFonts w:ascii="Arial" w:hAnsi="Arial" w:cs="Arial"/>
              </w:rPr>
            </w:pPr>
            <w:r>
              <w:rPr>
                <w:rFonts w:ascii="Arial" w:hAnsi="Arial" w:cs="Arial"/>
              </w:rPr>
              <w:t>000</w:t>
            </w:r>
          </w:p>
        </w:tc>
        <w:tc>
          <w:tcPr>
            <w:tcW w:w="2433" w:type="pct"/>
            <w:hideMark/>
          </w:tcPr>
          <w:p w14:paraId="3F3B47BF" w14:textId="77777777" w:rsidR="00ED7264" w:rsidRDefault="00ED7264">
            <w:pPr>
              <w:jc w:val="both"/>
              <w:rPr>
                <w:rFonts w:ascii="Arial" w:hAnsi="Arial" w:cs="Arial"/>
                <w:lang w:val="ru-RU"/>
              </w:rPr>
            </w:pPr>
            <w:r>
              <w:rPr>
                <w:rFonts w:ascii="Arial" w:hAnsi="Arial" w:cs="Arial"/>
                <w:lang w:val="ru-RU"/>
              </w:rPr>
              <w:t>ВОЗВРАТ ОСТАТКОВ СУБСИДИЙ, СУБВЕНЦИЙ И ИНЫХ МЕЖБЮДЖЕТНЫХ ТРАНСФЕРТОВ, ИМЕЮЩИХ ЦЕЛЕВОЕ НАЗНАЧЕНИЕ, ПРОШЛЫХ ЛЕТ</w:t>
            </w:r>
          </w:p>
        </w:tc>
        <w:tc>
          <w:tcPr>
            <w:tcW w:w="341" w:type="pct"/>
            <w:noWrap/>
            <w:hideMark/>
          </w:tcPr>
          <w:p w14:paraId="603C3430" w14:textId="77777777" w:rsidR="00ED7264" w:rsidRDefault="00ED7264">
            <w:pPr>
              <w:jc w:val="both"/>
              <w:rPr>
                <w:rFonts w:ascii="Arial" w:hAnsi="Arial" w:cs="Arial"/>
              </w:rPr>
            </w:pPr>
            <w:r>
              <w:rPr>
                <w:rFonts w:ascii="Arial" w:hAnsi="Arial" w:cs="Arial"/>
              </w:rPr>
              <w:t>-1 300,8</w:t>
            </w:r>
          </w:p>
        </w:tc>
        <w:tc>
          <w:tcPr>
            <w:tcW w:w="340" w:type="pct"/>
            <w:noWrap/>
            <w:hideMark/>
          </w:tcPr>
          <w:p w14:paraId="00AB126C" w14:textId="77777777" w:rsidR="00ED7264" w:rsidRDefault="00ED7264">
            <w:pPr>
              <w:jc w:val="both"/>
              <w:rPr>
                <w:rFonts w:ascii="Arial" w:hAnsi="Arial" w:cs="Arial"/>
              </w:rPr>
            </w:pPr>
            <w:r>
              <w:rPr>
                <w:rFonts w:ascii="Arial" w:hAnsi="Arial" w:cs="Arial"/>
              </w:rPr>
              <w:t>0,0</w:t>
            </w:r>
          </w:p>
        </w:tc>
        <w:tc>
          <w:tcPr>
            <w:tcW w:w="341" w:type="pct"/>
            <w:noWrap/>
            <w:hideMark/>
          </w:tcPr>
          <w:p w14:paraId="3DEE6BD0" w14:textId="77777777" w:rsidR="00ED7264" w:rsidRDefault="00ED7264">
            <w:pPr>
              <w:jc w:val="both"/>
              <w:rPr>
                <w:rFonts w:ascii="Arial" w:hAnsi="Arial" w:cs="Arial"/>
              </w:rPr>
            </w:pPr>
            <w:r>
              <w:rPr>
                <w:rFonts w:ascii="Arial" w:hAnsi="Arial" w:cs="Arial"/>
              </w:rPr>
              <w:t>0,0</w:t>
            </w:r>
          </w:p>
        </w:tc>
      </w:tr>
      <w:tr w:rsidR="00000000" w14:paraId="6DE2EC90" w14:textId="77777777">
        <w:tc>
          <w:tcPr>
            <w:tcW w:w="123" w:type="pct"/>
            <w:hideMark/>
          </w:tcPr>
          <w:p w14:paraId="7AC75A8C" w14:textId="77777777" w:rsidR="00ED7264" w:rsidRDefault="00ED7264">
            <w:pPr>
              <w:jc w:val="both"/>
              <w:rPr>
                <w:rFonts w:ascii="Arial" w:hAnsi="Arial" w:cs="Arial"/>
              </w:rPr>
            </w:pPr>
            <w:r>
              <w:rPr>
                <w:rFonts w:ascii="Arial" w:hAnsi="Arial" w:cs="Arial"/>
              </w:rPr>
              <w:t>221</w:t>
            </w:r>
          </w:p>
        </w:tc>
        <w:tc>
          <w:tcPr>
            <w:tcW w:w="258" w:type="pct"/>
            <w:noWrap/>
            <w:hideMark/>
          </w:tcPr>
          <w:p w14:paraId="4CE99516" w14:textId="77777777" w:rsidR="00ED7264" w:rsidRDefault="00ED7264">
            <w:pPr>
              <w:jc w:val="both"/>
              <w:rPr>
                <w:rFonts w:ascii="Arial" w:hAnsi="Arial" w:cs="Arial"/>
              </w:rPr>
            </w:pPr>
            <w:r>
              <w:rPr>
                <w:rFonts w:ascii="Arial" w:hAnsi="Arial" w:cs="Arial"/>
              </w:rPr>
              <w:t>094</w:t>
            </w:r>
          </w:p>
        </w:tc>
        <w:tc>
          <w:tcPr>
            <w:tcW w:w="128" w:type="pct"/>
            <w:noWrap/>
            <w:hideMark/>
          </w:tcPr>
          <w:p w14:paraId="380939F2" w14:textId="77777777" w:rsidR="00ED7264" w:rsidRDefault="00ED7264">
            <w:pPr>
              <w:jc w:val="both"/>
              <w:rPr>
                <w:rFonts w:ascii="Arial" w:hAnsi="Arial" w:cs="Arial"/>
              </w:rPr>
            </w:pPr>
            <w:r>
              <w:rPr>
                <w:rFonts w:ascii="Arial" w:hAnsi="Arial" w:cs="Arial"/>
              </w:rPr>
              <w:t>2</w:t>
            </w:r>
          </w:p>
        </w:tc>
        <w:tc>
          <w:tcPr>
            <w:tcW w:w="177" w:type="pct"/>
            <w:noWrap/>
            <w:hideMark/>
          </w:tcPr>
          <w:p w14:paraId="5500C14B" w14:textId="77777777" w:rsidR="00ED7264" w:rsidRDefault="00ED7264">
            <w:pPr>
              <w:jc w:val="both"/>
              <w:rPr>
                <w:rFonts w:ascii="Arial" w:hAnsi="Arial" w:cs="Arial"/>
              </w:rPr>
            </w:pPr>
            <w:r>
              <w:rPr>
                <w:rFonts w:ascii="Arial" w:hAnsi="Arial" w:cs="Arial"/>
              </w:rPr>
              <w:t>19</w:t>
            </w:r>
          </w:p>
        </w:tc>
        <w:tc>
          <w:tcPr>
            <w:tcW w:w="124" w:type="pct"/>
            <w:noWrap/>
            <w:hideMark/>
          </w:tcPr>
          <w:p w14:paraId="190445EC" w14:textId="77777777" w:rsidR="00ED7264" w:rsidRDefault="00ED7264">
            <w:pPr>
              <w:jc w:val="both"/>
              <w:rPr>
                <w:rFonts w:ascii="Arial" w:hAnsi="Arial" w:cs="Arial"/>
              </w:rPr>
            </w:pPr>
            <w:r>
              <w:rPr>
                <w:rFonts w:ascii="Arial" w:hAnsi="Arial" w:cs="Arial"/>
              </w:rPr>
              <w:t>25</w:t>
            </w:r>
          </w:p>
        </w:tc>
        <w:tc>
          <w:tcPr>
            <w:tcW w:w="172" w:type="pct"/>
            <w:noWrap/>
            <w:hideMark/>
          </w:tcPr>
          <w:p w14:paraId="53FB22E2" w14:textId="77777777" w:rsidR="00ED7264" w:rsidRDefault="00ED7264">
            <w:pPr>
              <w:jc w:val="both"/>
              <w:rPr>
                <w:rFonts w:ascii="Arial" w:hAnsi="Arial" w:cs="Arial"/>
              </w:rPr>
            </w:pPr>
            <w:r>
              <w:rPr>
                <w:rFonts w:ascii="Arial" w:hAnsi="Arial" w:cs="Arial"/>
              </w:rPr>
              <w:t>304</w:t>
            </w:r>
          </w:p>
        </w:tc>
        <w:tc>
          <w:tcPr>
            <w:tcW w:w="164" w:type="pct"/>
            <w:noWrap/>
            <w:hideMark/>
          </w:tcPr>
          <w:p w14:paraId="64762220" w14:textId="77777777" w:rsidR="00ED7264" w:rsidRDefault="00ED7264">
            <w:pPr>
              <w:jc w:val="both"/>
              <w:rPr>
                <w:rFonts w:ascii="Arial" w:hAnsi="Arial" w:cs="Arial"/>
              </w:rPr>
            </w:pPr>
            <w:r>
              <w:rPr>
                <w:rFonts w:ascii="Arial" w:hAnsi="Arial" w:cs="Arial"/>
              </w:rPr>
              <w:t>05</w:t>
            </w:r>
          </w:p>
        </w:tc>
        <w:tc>
          <w:tcPr>
            <w:tcW w:w="148" w:type="pct"/>
            <w:noWrap/>
            <w:hideMark/>
          </w:tcPr>
          <w:p w14:paraId="2308004A" w14:textId="77777777" w:rsidR="00ED7264" w:rsidRDefault="00ED7264">
            <w:pPr>
              <w:jc w:val="both"/>
              <w:rPr>
                <w:rFonts w:ascii="Arial" w:hAnsi="Arial" w:cs="Arial"/>
              </w:rPr>
            </w:pPr>
            <w:r>
              <w:rPr>
                <w:rFonts w:ascii="Arial" w:hAnsi="Arial" w:cs="Arial"/>
              </w:rPr>
              <w:t>0000</w:t>
            </w:r>
          </w:p>
        </w:tc>
        <w:tc>
          <w:tcPr>
            <w:tcW w:w="251" w:type="pct"/>
            <w:noWrap/>
            <w:hideMark/>
          </w:tcPr>
          <w:p w14:paraId="04FFE87C" w14:textId="77777777" w:rsidR="00ED7264" w:rsidRDefault="00ED7264">
            <w:pPr>
              <w:jc w:val="both"/>
              <w:rPr>
                <w:rFonts w:ascii="Arial" w:hAnsi="Arial" w:cs="Arial"/>
              </w:rPr>
            </w:pPr>
            <w:r>
              <w:rPr>
                <w:rFonts w:ascii="Arial" w:hAnsi="Arial" w:cs="Arial"/>
              </w:rPr>
              <w:t>150</w:t>
            </w:r>
          </w:p>
        </w:tc>
        <w:tc>
          <w:tcPr>
            <w:tcW w:w="2433" w:type="pct"/>
            <w:hideMark/>
          </w:tcPr>
          <w:p w14:paraId="6886891A" w14:textId="77777777" w:rsidR="00ED7264" w:rsidRDefault="00ED7264">
            <w:pPr>
              <w:jc w:val="both"/>
              <w:rPr>
                <w:rFonts w:ascii="Arial" w:hAnsi="Arial" w:cs="Arial"/>
                <w:lang w:val="ru-RU"/>
              </w:rPr>
            </w:pPr>
            <w:r>
              <w:rPr>
                <w:rFonts w:ascii="Arial" w:hAnsi="Arial" w:cs="Arial"/>
                <w:lang w:val="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341" w:type="pct"/>
            <w:noWrap/>
            <w:hideMark/>
          </w:tcPr>
          <w:p w14:paraId="0C46A329" w14:textId="77777777" w:rsidR="00ED7264" w:rsidRDefault="00ED7264">
            <w:pPr>
              <w:jc w:val="both"/>
              <w:rPr>
                <w:rFonts w:ascii="Arial" w:hAnsi="Arial" w:cs="Arial"/>
              </w:rPr>
            </w:pPr>
            <w:r>
              <w:rPr>
                <w:rFonts w:ascii="Arial" w:hAnsi="Arial" w:cs="Arial"/>
              </w:rPr>
              <w:t>-94,2</w:t>
            </w:r>
          </w:p>
        </w:tc>
        <w:tc>
          <w:tcPr>
            <w:tcW w:w="340" w:type="pct"/>
            <w:noWrap/>
            <w:hideMark/>
          </w:tcPr>
          <w:p w14:paraId="0CEE00EA" w14:textId="77777777" w:rsidR="00ED7264" w:rsidRDefault="00ED7264">
            <w:pPr>
              <w:jc w:val="both"/>
              <w:rPr>
                <w:rFonts w:ascii="Arial" w:hAnsi="Arial" w:cs="Arial"/>
              </w:rPr>
            </w:pPr>
            <w:r>
              <w:rPr>
                <w:rFonts w:ascii="Arial" w:hAnsi="Arial" w:cs="Arial"/>
              </w:rPr>
              <w:t>0,0</w:t>
            </w:r>
          </w:p>
        </w:tc>
        <w:tc>
          <w:tcPr>
            <w:tcW w:w="341" w:type="pct"/>
            <w:noWrap/>
            <w:hideMark/>
          </w:tcPr>
          <w:p w14:paraId="21A5BA25" w14:textId="77777777" w:rsidR="00ED7264" w:rsidRDefault="00ED7264">
            <w:pPr>
              <w:jc w:val="both"/>
              <w:rPr>
                <w:rFonts w:ascii="Arial" w:hAnsi="Arial" w:cs="Arial"/>
              </w:rPr>
            </w:pPr>
            <w:r>
              <w:rPr>
                <w:rFonts w:ascii="Arial" w:hAnsi="Arial" w:cs="Arial"/>
              </w:rPr>
              <w:t>0,0</w:t>
            </w:r>
          </w:p>
        </w:tc>
      </w:tr>
      <w:tr w:rsidR="00000000" w14:paraId="5229BB82" w14:textId="77777777">
        <w:tc>
          <w:tcPr>
            <w:tcW w:w="123" w:type="pct"/>
            <w:hideMark/>
          </w:tcPr>
          <w:p w14:paraId="359A4953" w14:textId="77777777" w:rsidR="00ED7264" w:rsidRDefault="00ED7264">
            <w:pPr>
              <w:jc w:val="both"/>
              <w:rPr>
                <w:rFonts w:ascii="Arial" w:hAnsi="Arial" w:cs="Arial"/>
              </w:rPr>
            </w:pPr>
            <w:r>
              <w:rPr>
                <w:rFonts w:ascii="Arial" w:hAnsi="Arial" w:cs="Arial"/>
              </w:rPr>
              <w:t>222</w:t>
            </w:r>
          </w:p>
        </w:tc>
        <w:tc>
          <w:tcPr>
            <w:tcW w:w="258" w:type="pct"/>
            <w:noWrap/>
            <w:hideMark/>
          </w:tcPr>
          <w:p w14:paraId="7AFBB61D" w14:textId="77777777" w:rsidR="00ED7264" w:rsidRDefault="00ED7264">
            <w:pPr>
              <w:jc w:val="both"/>
              <w:rPr>
                <w:rFonts w:ascii="Arial" w:hAnsi="Arial" w:cs="Arial"/>
              </w:rPr>
            </w:pPr>
            <w:r>
              <w:rPr>
                <w:rFonts w:ascii="Arial" w:hAnsi="Arial" w:cs="Arial"/>
              </w:rPr>
              <w:t>094</w:t>
            </w:r>
          </w:p>
        </w:tc>
        <w:tc>
          <w:tcPr>
            <w:tcW w:w="128" w:type="pct"/>
            <w:noWrap/>
            <w:hideMark/>
          </w:tcPr>
          <w:p w14:paraId="258662E2" w14:textId="77777777" w:rsidR="00ED7264" w:rsidRDefault="00ED7264">
            <w:pPr>
              <w:jc w:val="both"/>
              <w:rPr>
                <w:rFonts w:ascii="Arial" w:hAnsi="Arial" w:cs="Arial"/>
              </w:rPr>
            </w:pPr>
            <w:r>
              <w:rPr>
                <w:rFonts w:ascii="Arial" w:hAnsi="Arial" w:cs="Arial"/>
              </w:rPr>
              <w:t>2</w:t>
            </w:r>
          </w:p>
        </w:tc>
        <w:tc>
          <w:tcPr>
            <w:tcW w:w="177" w:type="pct"/>
            <w:noWrap/>
            <w:hideMark/>
          </w:tcPr>
          <w:p w14:paraId="2F8C44C1" w14:textId="77777777" w:rsidR="00ED7264" w:rsidRDefault="00ED7264">
            <w:pPr>
              <w:jc w:val="both"/>
              <w:rPr>
                <w:rFonts w:ascii="Arial" w:hAnsi="Arial" w:cs="Arial"/>
              </w:rPr>
            </w:pPr>
            <w:r>
              <w:rPr>
                <w:rFonts w:ascii="Arial" w:hAnsi="Arial" w:cs="Arial"/>
              </w:rPr>
              <w:t>19</w:t>
            </w:r>
          </w:p>
        </w:tc>
        <w:tc>
          <w:tcPr>
            <w:tcW w:w="124" w:type="pct"/>
            <w:noWrap/>
            <w:hideMark/>
          </w:tcPr>
          <w:p w14:paraId="333672FC" w14:textId="77777777" w:rsidR="00ED7264" w:rsidRDefault="00ED7264">
            <w:pPr>
              <w:jc w:val="both"/>
              <w:rPr>
                <w:rFonts w:ascii="Arial" w:hAnsi="Arial" w:cs="Arial"/>
              </w:rPr>
            </w:pPr>
            <w:r>
              <w:rPr>
                <w:rFonts w:ascii="Arial" w:hAnsi="Arial" w:cs="Arial"/>
              </w:rPr>
              <w:t>60</w:t>
            </w:r>
          </w:p>
        </w:tc>
        <w:tc>
          <w:tcPr>
            <w:tcW w:w="172" w:type="pct"/>
            <w:noWrap/>
            <w:hideMark/>
          </w:tcPr>
          <w:p w14:paraId="4AE60357" w14:textId="77777777" w:rsidR="00ED7264" w:rsidRDefault="00ED7264">
            <w:pPr>
              <w:jc w:val="both"/>
              <w:rPr>
                <w:rFonts w:ascii="Arial" w:hAnsi="Arial" w:cs="Arial"/>
              </w:rPr>
            </w:pPr>
            <w:r>
              <w:rPr>
                <w:rFonts w:ascii="Arial" w:hAnsi="Arial" w:cs="Arial"/>
              </w:rPr>
              <w:t>010</w:t>
            </w:r>
          </w:p>
        </w:tc>
        <w:tc>
          <w:tcPr>
            <w:tcW w:w="164" w:type="pct"/>
            <w:noWrap/>
            <w:hideMark/>
          </w:tcPr>
          <w:p w14:paraId="751AF99E" w14:textId="77777777" w:rsidR="00ED7264" w:rsidRDefault="00ED7264">
            <w:pPr>
              <w:jc w:val="both"/>
              <w:rPr>
                <w:rFonts w:ascii="Arial" w:hAnsi="Arial" w:cs="Arial"/>
              </w:rPr>
            </w:pPr>
            <w:r>
              <w:rPr>
                <w:rFonts w:ascii="Arial" w:hAnsi="Arial" w:cs="Arial"/>
              </w:rPr>
              <w:t>05</w:t>
            </w:r>
          </w:p>
        </w:tc>
        <w:tc>
          <w:tcPr>
            <w:tcW w:w="148" w:type="pct"/>
            <w:noWrap/>
            <w:hideMark/>
          </w:tcPr>
          <w:p w14:paraId="26E71A83" w14:textId="77777777" w:rsidR="00ED7264" w:rsidRDefault="00ED7264">
            <w:pPr>
              <w:jc w:val="both"/>
              <w:rPr>
                <w:rFonts w:ascii="Arial" w:hAnsi="Arial" w:cs="Arial"/>
              </w:rPr>
            </w:pPr>
            <w:r>
              <w:rPr>
                <w:rFonts w:ascii="Arial" w:hAnsi="Arial" w:cs="Arial"/>
              </w:rPr>
              <w:t>0000</w:t>
            </w:r>
          </w:p>
        </w:tc>
        <w:tc>
          <w:tcPr>
            <w:tcW w:w="251" w:type="pct"/>
            <w:noWrap/>
            <w:hideMark/>
          </w:tcPr>
          <w:p w14:paraId="0AF0CDAA" w14:textId="77777777" w:rsidR="00ED7264" w:rsidRDefault="00ED7264">
            <w:pPr>
              <w:jc w:val="both"/>
              <w:rPr>
                <w:rFonts w:ascii="Arial" w:hAnsi="Arial" w:cs="Arial"/>
              </w:rPr>
            </w:pPr>
            <w:r>
              <w:rPr>
                <w:rFonts w:ascii="Arial" w:hAnsi="Arial" w:cs="Arial"/>
              </w:rPr>
              <w:t>150</w:t>
            </w:r>
          </w:p>
        </w:tc>
        <w:tc>
          <w:tcPr>
            <w:tcW w:w="2433" w:type="pct"/>
            <w:hideMark/>
          </w:tcPr>
          <w:p w14:paraId="530E9D77" w14:textId="77777777" w:rsidR="00ED7264" w:rsidRDefault="00ED7264">
            <w:pPr>
              <w:jc w:val="both"/>
              <w:rPr>
                <w:rFonts w:ascii="Arial" w:hAnsi="Arial" w:cs="Arial"/>
                <w:lang w:val="ru-RU"/>
              </w:rPr>
            </w:pPr>
            <w:r>
              <w:rPr>
                <w:rFonts w:ascii="Arial" w:hAnsi="Arial" w:cs="Arial"/>
                <w:lang w:val="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41" w:type="pct"/>
            <w:noWrap/>
            <w:hideMark/>
          </w:tcPr>
          <w:p w14:paraId="72BBCC99" w14:textId="77777777" w:rsidR="00ED7264" w:rsidRDefault="00ED7264">
            <w:pPr>
              <w:jc w:val="both"/>
              <w:rPr>
                <w:rFonts w:ascii="Arial" w:hAnsi="Arial" w:cs="Arial"/>
              </w:rPr>
            </w:pPr>
            <w:r>
              <w:rPr>
                <w:rFonts w:ascii="Arial" w:hAnsi="Arial" w:cs="Arial"/>
              </w:rPr>
              <w:t>-1 206,6</w:t>
            </w:r>
          </w:p>
        </w:tc>
        <w:tc>
          <w:tcPr>
            <w:tcW w:w="340" w:type="pct"/>
            <w:noWrap/>
            <w:hideMark/>
          </w:tcPr>
          <w:p w14:paraId="29A4F8C7" w14:textId="77777777" w:rsidR="00ED7264" w:rsidRDefault="00ED7264">
            <w:pPr>
              <w:jc w:val="both"/>
              <w:rPr>
                <w:rFonts w:ascii="Arial" w:hAnsi="Arial" w:cs="Arial"/>
              </w:rPr>
            </w:pPr>
            <w:r>
              <w:rPr>
                <w:rFonts w:ascii="Arial" w:hAnsi="Arial" w:cs="Arial"/>
              </w:rPr>
              <w:t>0,0</w:t>
            </w:r>
          </w:p>
        </w:tc>
        <w:tc>
          <w:tcPr>
            <w:tcW w:w="341" w:type="pct"/>
            <w:noWrap/>
            <w:hideMark/>
          </w:tcPr>
          <w:p w14:paraId="38E8B30D" w14:textId="77777777" w:rsidR="00ED7264" w:rsidRDefault="00ED7264">
            <w:pPr>
              <w:jc w:val="both"/>
              <w:rPr>
                <w:rFonts w:ascii="Arial" w:hAnsi="Arial" w:cs="Arial"/>
              </w:rPr>
            </w:pPr>
            <w:r>
              <w:rPr>
                <w:rFonts w:ascii="Arial" w:hAnsi="Arial" w:cs="Arial"/>
              </w:rPr>
              <w:t>0,0</w:t>
            </w:r>
          </w:p>
        </w:tc>
      </w:tr>
      <w:tr w:rsidR="00000000" w14:paraId="3918AC5A" w14:textId="77777777">
        <w:tc>
          <w:tcPr>
            <w:tcW w:w="3978" w:type="pct"/>
            <w:gridSpan w:val="10"/>
            <w:hideMark/>
          </w:tcPr>
          <w:p w14:paraId="260B5680" w14:textId="77777777" w:rsidR="00ED7264" w:rsidRDefault="00ED7264">
            <w:pPr>
              <w:jc w:val="both"/>
              <w:rPr>
                <w:rFonts w:ascii="Arial" w:hAnsi="Arial" w:cs="Arial"/>
              </w:rPr>
            </w:pPr>
            <w:r>
              <w:rPr>
                <w:rFonts w:ascii="Arial" w:hAnsi="Arial" w:cs="Arial"/>
              </w:rPr>
              <w:t>ВСЕГО ДОХОДОВ</w:t>
            </w:r>
          </w:p>
        </w:tc>
        <w:tc>
          <w:tcPr>
            <w:tcW w:w="341" w:type="pct"/>
            <w:noWrap/>
            <w:hideMark/>
          </w:tcPr>
          <w:p w14:paraId="1C023209" w14:textId="77777777" w:rsidR="00ED7264" w:rsidRDefault="00ED7264">
            <w:pPr>
              <w:jc w:val="both"/>
              <w:rPr>
                <w:rFonts w:ascii="Arial" w:hAnsi="Arial" w:cs="Arial"/>
              </w:rPr>
            </w:pPr>
            <w:r>
              <w:rPr>
                <w:rFonts w:ascii="Arial" w:hAnsi="Arial" w:cs="Arial"/>
              </w:rPr>
              <w:t>1 835 104,3</w:t>
            </w:r>
          </w:p>
        </w:tc>
        <w:tc>
          <w:tcPr>
            <w:tcW w:w="340" w:type="pct"/>
            <w:noWrap/>
            <w:hideMark/>
          </w:tcPr>
          <w:p w14:paraId="1B464C54" w14:textId="77777777" w:rsidR="00ED7264" w:rsidRDefault="00ED7264">
            <w:pPr>
              <w:jc w:val="both"/>
              <w:rPr>
                <w:rFonts w:ascii="Arial" w:hAnsi="Arial" w:cs="Arial"/>
              </w:rPr>
            </w:pPr>
            <w:r>
              <w:rPr>
                <w:rFonts w:ascii="Arial" w:hAnsi="Arial" w:cs="Arial"/>
              </w:rPr>
              <w:t>1 431 397,0</w:t>
            </w:r>
          </w:p>
        </w:tc>
        <w:tc>
          <w:tcPr>
            <w:tcW w:w="341" w:type="pct"/>
            <w:noWrap/>
            <w:hideMark/>
          </w:tcPr>
          <w:p w14:paraId="72EAE9CF" w14:textId="77777777" w:rsidR="00ED7264" w:rsidRDefault="00ED7264">
            <w:pPr>
              <w:jc w:val="both"/>
              <w:rPr>
                <w:rFonts w:ascii="Arial" w:hAnsi="Arial" w:cs="Arial"/>
              </w:rPr>
            </w:pPr>
            <w:r>
              <w:rPr>
                <w:rFonts w:ascii="Arial" w:hAnsi="Arial" w:cs="Arial"/>
              </w:rPr>
              <w:t>1 436 139,6</w:t>
            </w:r>
          </w:p>
        </w:tc>
      </w:tr>
    </w:tbl>
    <w:p w14:paraId="4C1B5C01" w14:textId="2E83CDAA" w:rsidR="00C11489" w:rsidRPr="00C11489" w:rsidRDefault="00C11489" w:rsidP="00C11489">
      <w:pPr>
        <w:ind w:firstLine="567"/>
        <w:jc w:val="right"/>
        <w:rPr>
          <w:rFonts w:ascii="Arial" w:hAnsi="Arial" w:cs="Arial"/>
          <w:lang w:val="ru-RU"/>
        </w:rPr>
      </w:pPr>
      <w:r w:rsidRPr="00C11489">
        <w:rPr>
          <w:rFonts w:ascii="Arial" w:hAnsi="Arial" w:cs="Arial"/>
          <w:lang w:val="ru-RU"/>
        </w:rPr>
        <w:t xml:space="preserve">Приложение № </w:t>
      </w:r>
      <w:r>
        <w:rPr>
          <w:rFonts w:ascii="Arial" w:hAnsi="Arial" w:cs="Arial"/>
          <w:lang w:val="ru-RU"/>
        </w:rPr>
        <w:t>3</w:t>
      </w:r>
    </w:p>
    <w:p w14:paraId="50A57C76"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к решению Ермаковского районного</w:t>
      </w:r>
    </w:p>
    <w:p w14:paraId="77A49C7F"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Совета депутатов</w:t>
      </w:r>
    </w:p>
    <w:p w14:paraId="0114A7FB"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от «08» августа 2025 г. № 56-335в</w:t>
      </w:r>
    </w:p>
    <w:p w14:paraId="107CF4C5" w14:textId="6D6AEFF2" w:rsidR="00C11489" w:rsidRPr="00C11489" w:rsidRDefault="00C11489" w:rsidP="00C11489">
      <w:pPr>
        <w:ind w:firstLine="567"/>
        <w:jc w:val="right"/>
        <w:rPr>
          <w:rFonts w:ascii="Arial" w:hAnsi="Arial" w:cs="Arial"/>
          <w:lang w:val="ru-RU"/>
        </w:rPr>
      </w:pPr>
      <w:r w:rsidRPr="00C11489">
        <w:rPr>
          <w:rFonts w:ascii="Arial" w:hAnsi="Arial" w:cs="Arial"/>
          <w:lang w:val="ru-RU"/>
        </w:rPr>
        <w:t xml:space="preserve">Приложение № </w:t>
      </w:r>
      <w:r>
        <w:rPr>
          <w:rFonts w:ascii="Arial" w:hAnsi="Arial" w:cs="Arial"/>
          <w:lang w:val="ru-RU"/>
        </w:rPr>
        <w:t>3</w:t>
      </w:r>
    </w:p>
    <w:p w14:paraId="24C6DFF8"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к решению Ермаковского районного</w:t>
      </w:r>
    </w:p>
    <w:p w14:paraId="7C8AE71F"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Совета депутатов</w:t>
      </w:r>
    </w:p>
    <w:p w14:paraId="77D19764"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от «19» декабря 2024 № 47-301р</w:t>
      </w:r>
    </w:p>
    <w:p w14:paraId="3EA9DAFA" w14:textId="77777777" w:rsidR="00C11489" w:rsidRPr="00C11489" w:rsidRDefault="00C11489" w:rsidP="00C11489">
      <w:pPr>
        <w:ind w:firstLine="567"/>
        <w:jc w:val="right"/>
        <w:rPr>
          <w:rFonts w:ascii="Arial" w:hAnsi="Arial" w:cs="Arial"/>
          <w:lang w:val="ru-RU"/>
        </w:rPr>
      </w:pPr>
    </w:p>
    <w:p w14:paraId="1E7EF6BE" w14:textId="1C7D56A3" w:rsidR="00F56753" w:rsidRDefault="00C11489" w:rsidP="00C11489">
      <w:pPr>
        <w:ind w:firstLine="709"/>
        <w:jc w:val="both"/>
        <w:rPr>
          <w:rFonts w:ascii="Arial" w:hAnsi="Arial" w:cs="Arial"/>
          <w:lang w:val="ru-RU"/>
        </w:rPr>
      </w:pPr>
      <w:r w:rsidRPr="00C11489">
        <w:rPr>
          <w:rFonts w:ascii="Arial" w:hAnsi="Arial" w:cs="Arial"/>
          <w:lang w:val="ru-RU"/>
        </w:rPr>
        <w:t>Распределение бюджетных ассигнований по разделам и подразделам бюджетной классификации расходов бюджетов Российской Федерации  на 2025 год и плановый период 2026 - 2027 годов</w:t>
      </w:r>
    </w:p>
    <w:p w14:paraId="4FCA267B" w14:textId="77777777" w:rsidR="00C11489" w:rsidRDefault="00C11489" w:rsidP="00C11489">
      <w:pPr>
        <w:jc w:val="both"/>
        <w:rPr>
          <w:rFonts w:ascii="Arial" w:hAnsi="Arial" w:cs="Arial"/>
          <w:lang w:val="ru-RU"/>
        </w:rPr>
      </w:pPr>
    </w:p>
    <w:p w14:paraId="46C75E2F" w14:textId="77777777" w:rsidR="00C11489" w:rsidRPr="00C11489" w:rsidRDefault="00C11489" w:rsidP="00C11489">
      <w:pPr>
        <w:jc w:val="right"/>
        <w:rPr>
          <w:rFonts w:ascii="Arial" w:hAnsi="Arial" w:cs="Arial"/>
          <w:lang w:val="ru-RU"/>
        </w:rPr>
      </w:pPr>
      <w:r w:rsidRPr="00C11489">
        <w:rPr>
          <w:rFonts w:ascii="Arial" w:hAnsi="Arial" w:cs="Arial"/>
          <w:lang w:val="ru-RU"/>
        </w:rPr>
        <w:t>(тыс. рублей)</w:t>
      </w:r>
    </w:p>
    <w:tbl>
      <w:tblPr>
        <w:tblW w:w="5000" w:type="pct"/>
        <w:tblLook w:val="04A0" w:firstRow="1" w:lastRow="0" w:firstColumn="1" w:lastColumn="0" w:noHBand="0" w:noVBand="1"/>
      </w:tblPr>
      <w:tblGrid>
        <w:gridCol w:w="1015"/>
        <w:gridCol w:w="6608"/>
        <w:gridCol w:w="1552"/>
        <w:gridCol w:w="1769"/>
        <w:gridCol w:w="1790"/>
        <w:gridCol w:w="1769"/>
      </w:tblGrid>
      <w:tr w:rsidR="00C11489" w:rsidRPr="00C11489" w14:paraId="2CD0F5FF"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5C96EC2" w14:textId="77777777" w:rsidR="00C11489" w:rsidRPr="00C11489" w:rsidRDefault="00C11489" w:rsidP="00C11489">
            <w:pPr>
              <w:rPr>
                <w:rFonts w:ascii="Arial" w:hAnsi="Arial" w:cs="Arial"/>
                <w:lang w:val="ru-RU" w:eastAsia="ru-RU"/>
              </w:rPr>
            </w:pPr>
            <w:r w:rsidRPr="00C11489">
              <w:rPr>
                <w:rFonts w:ascii="Arial" w:hAnsi="Arial" w:cs="Arial"/>
              </w:rPr>
              <w:t>№ строки</w:t>
            </w:r>
          </w:p>
        </w:tc>
        <w:tc>
          <w:tcPr>
            <w:tcW w:w="2278" w:type="pct"/>
            <w:tcBorders>
              <w:top w:val="single" w:sz="4" w:space="0" w:color="auto"/>
              <w:left w:val="nil"/>
              <w:bottom w:val="single" w:sz="4" w:space="0" w:color="auto"/>
              <w:right w:val="single" w:sz="4" w:space="0" w:color="auto"/>
            </w:tcBorders>
            <w:shd w:val="clear" w:color="000000" w:fill="FFFFFF"/>
            <w:hideMark/>
          </w:tcPr>
          <w:p w14:paraId="2BAAE251" w14:textId="77777777" w:rsidR="00C11489" w:rsidRPr="00C11489" w:rsidRDefault="00C11489" w:rsidP="00C11489">
            <w:pPr>
              <w:rPr>
                <w:rFonts w:ascii="Arial" w:hAnsi="Arial" w:cs="Arial"/>
              </w:rPr>
            </w:pPr>
            <w:r w:rsidRPr="00C11489">
              <w:rPr>
                <w:rFonts w:ascii="Arial" w:hAnsi="Arial" w:cs="Arial"/>
              </w:rPr>
              <w:t>Наименование показателя бюджетной классификации</w:t>
            </w:r>
          </w:p>
        </w:tc>
        <w:tc>
          <w:tcPr>
            <w:tcW w:w="535" w:type="pct"/>
            <w:tcBorders>
              <w:top w:val="single" w:sz="4" w:space="0" w:color="auto"/>
              <w:left w:val="nil"/>
              <w:bottom w:val="single" w:sz="4" w:space="0" w:color="auto"/>
              <w:right w:val="single" w:sz="4" w:space="0" w:color="auto"/>
            </w:tcBorders>
            <w:shd w:val="clear" w:color="000000" w:fill="FFFFFF"/>
            <w:hideMark/>
          </w:tcPr>
          <w:p w14:paraId="55B90F19" w14:textId="77777777" w:rsidR="00C11489" w:rsidRPr="00C11489" w:rsidRDefault="00C11489" w:rsidP="00C11489">
            <w:pPr>
              <w:rPr>
                <w:rFonts w:ascii="Arial" w:hAnsi="Arial" w:cs="Arial"/>
              </w:rPr>
            </w:pPr>
            <w:r w:rsidRPr="00C11489">
              <w:rPr>
                <w:rFonts w:ascii="Arial" w:hAnsi="Arial" w:cs="Arial"/>
              </w:rPr>
              <w:t>Раздел, подраздел</w:t>
            </w:r>
          </w:p>
        </w:tc>
        <w:tc>
          <w:tcPr>
            <w:tcW w:w="610" w:type="pct"/>
            <w:tcBorders>
              <w:top w:val="single" w:sz="4" w:space="0" w:color="auto"/>
              <w:left w:val="nil"/>
              <w:bottom w:val="single" w:sz="4" w:space="0" w:color="auto"/>
              <w:right w:val="single" w:sz="4" w:space="0" w:color="auto"/>
            </w:tcBorders>
            <w:shd w:val="clear" w:color="000000" w:fill="FFFFFF"/>
            <w:hideMark/>
          </w:tcPr>
          <w:p w14:paraId="37850B79" w14:textId="5B585246" w:rsidR="00C11489" w:rsidRPr="00C11489" w:rsidRDefault="00C11489" w:rsidP="00C11489">
            <w:pPr>
              <w:rPr>
                <w:rFonts w:ascii="Arial" w:hAnsi="Arial" w:cs="Arial"/>
              </w:rPr>
            </w:pPr>
            <w:r w:rsidRPr="00C11489">
              <w:rPr>
                <w:rFonts w:ascii="Arial" w:hAnsi="Arial" w:cs="Arial"/>
              </w:rPr>
              <w:t>Сумма на</w:t>
            </w:r>
            <w:r w:rsidRPr="00C11489">
              <w:rPr>
                <w:rFonts w:ascii="Arial" w:hAnsi="Arial" w:cs="Arial"/>
              </w:rPr>
              <w:t xml:space="preserve"> </w:t>
            </w:r>
            <w:r w:rsidRPr="00C11489">
              <w:rPr>
                <w:rFonts w:ascii="Arial" w:hAnsi="Arial" w:cs="Arial"/>
              </w:rPr>
              <w:t>2025 год</w:t>
            </w:r>
          </w:p>
        </w:tc>
        <w:tc>
          <w:tcPr>
            <w:tcW w:w="617" w:type="pct"/>
            <w:tcBorders>
              <w:top w:val="single" w:sz="4" w:space="0" w:color="auto"/>
              <w:left w:val="nil"/>
              <w:bottom w:val="single" w:sz="4" w:space="0" w:color="auto"/>
              <w:right w:val="single" w:sz="4" w:space="0" w:color="auto"/>
            </w:tcBorders>
            <w:shd w:val="clear" w:color="000000" w:fill="FFFFFF"/>
            <w:hideMark/>
          </w:tcPr>
          <w:p w14:paraId="0615EF30" w14:textId="084F1859" w:rsidR="00C11489" w:rsidRPr="00C11489" w:rsidRDefault="00C11489" w:rsidP="00C11489">
            <w:pPr>
              <w:rPr>
                <w:rFonts w:ascii="Arial" w:hAnsi="Arial" w:cs="Arial"/>
              </w:rPr>
            </w:pPr>
            <w:r w:rsidRPr="00C11489">
              <w:rPr>
                <w:rFonts w:ascii="Arial" w:hAnsi="Arial" w:cs="Arial"/>
              </w:rPr>
              <w:t>Сумма на</w:t>
            </w:r>
            <w:r w:rsidRPr="00C11489">
              <w:rPr>
                <w:rFonts w:ascii="Arial" w:hAnsi="Arial" w:cs="Arial"/>
              </w:rPr>
              <w:t xml:space="preserve"> </w:t>
            </w:r>
            <w:r w:rsidRPr="00C11489">
              <w:rPr>
                <w:rFonts w:ascii="Arial" w:hAnsi="Arial" w:cs="Arial"/>
              </w:rPr>
              <w:t>2026 год</w:t>
            </w:r>
          </w:p>
        </w:tc>
        <w:tc>
          <w:tcPr>
            <w:tcW w:w="610" w:type="pct"/>
            <w:tcBorders>
              <w:top w:val="single" w:sz="4" w:space="0" w:color="auto"/>
              <w:left w:val="nil"/>
              <w:bottom w:val="single" w:sz="4" w:space="0" w:color="auto"/>
              <w:right w:val="single" w:sz="4" w:space="0" w:color="auto"/>
            </w:tcBorders>
            <w:shd w:val="clear" w:color="000000" w:fill="FFFFFF"/>
            <w:hideMark/>
          </w:tcPr>
          <w:p w14:paraId="1285A9D4" w14:textId="2569C11F" w:rsidR="00C11489" w:rsidRPr="00C11489" w:rsidRDefault="00C11489" w:rsidP="00C11489">
            <w:pPr>
              <w:rPr>
                <w:rFonts w:ascii="Arial" w:hAnsi="Arial" w:cs="Arial"/>
              </w:rPr>
            </w:pPr>
            <w:r w:rsidRPr="00C11489">
              <w:rPr>
                <w:rFonts w:ascii="Arial" w:hAnsi="Arial" w:cs="Arial"/>
              </w:rPr>
              <w:t>Сумма на</w:t>
            </w:r>
            <w:r w:rsidRPr="00C11489">
              <w:rPr>
                <w:rFonts w:ascii="Arial" w:hAnsi="Arial" w:cs="Arial"/>
              </w:rPr>
              <w:t xml:space="preserve"> </w:t>
            </w:r>
            <w:r w:rsidRPr="00C11489">
              <w:rPr>
                <w:rFonts w:ascii="Arial" w:hAnsi="Arial" w:cs="Arial"/>
              </w:rPr>
              <w:t>2027 год</w:t>
            </w:r>
          </w:p>
        </w:tc>
      </w:tr>
      <w:tr w:rsidR="00C11489" w:rsidRPr="00C11489" w14:paraId="4974FC78"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noWrap/>
            <w:hideMark/>
          </w:tcPr>
          <w:p w14:paraId="6779F227" w14:textId="2DFF6B60" w:rsidR="00C11489" w:rsidRPr="00C11489" w:rsidRDefault="00C11489" w:rsidP="00C11489">
            <w:pPr>
              <w:jc w:val="center"/>
              <w:rPr>
                <w:rFonts w:ascii="Arial" w:hAnsi="Arial" w:cs="Arial"/>
              </w:rPr>
            </w:pPr>
          </w:p>
        </w:tc>
        <w:tc>
          <w:tcPr>
            <w:tcW w:w="2278" w:type="pct"/>
            <w:tcBorders>
              <w:top w:val="single" w:sz="4" w:space="0" w:color="auto"/>
              <w:left w:val="nil"/>
              <w:bottom w:val="single" w:sz="4" w:space="0" w:color="auto"/>
              <w:right w:val="single" w:sz="4" w:space="0" w:color="auto"/>
            </w:tcBorders>
            <w:shd w:val="clear" w:color="000000" w:fill="FFFFFF"/>
            <w:hideMark/>
          </w:tcPr>
          <w:p w14:paraId="4C4BBD0D" w14:textId="77777777" w:rsidR="00C11489" w:rsidRPr="00C11489" w:rsidRDefault="00C11489" w:rsidP="00C11489">
            <w:pPr>
              <w:jc w:val="center"/>
              <w:rPr>
                <w:rFonts w:ascii="Arial" w:hAnsi="Arial" w:cs="Arial"/>
              </w:rPr>
            </w:pPr>
            <w:r w:rsidRPr="00C11489">
              <w:rPr>
                <w:rFonts w:ascii="Arial" w:hAnsi="Arial" w:cs="Arial"/>
              </w:rPr>
              <w:t>1</w:t>
            </w:r>
          </w:p>
        </w:tc>
        <w:tc>
          <w:tcPr>
            <w:tcW w:w="535" w:type="pct"/>
            <w:tcBorders>
              <w:top w:val="single" w:sz="4" w:space="0" w:color="auto"/>
              <w:left w:val="nil"/>
              <w:bottom w:val="single" w:sz="4" w:space="0" w:color="auto"/>
              <w:right w:val="single" w:sz="4" w:space="0" w:color="auto"/>
            </w:tcBorders>
            <w:shd w:val="clear" w:color="000000" w:fill="FFFFFF"/>
            <w:noWrap/>
            <w:hideMark/>
          </w:tcPr>
          <w:p w14:paraId="10A0715E" w14:textId="77777777" w:rsidR="00C11489" w:rsidRPr="00C11489" w:rsidRDefault="00C11489" w:rsidP="00C11489">
            <w:pPr>
              <w:jc w:val="center"/>
              <w:rPr>
                <w:rFonts w:ascii="Arial" w:hAnsi="Arial" w:cs="Arial"/>
              </w:rPr>
            </w:pPr>
            <w:r w:rsidRPr="00C11489">
              <w:rPr>
                <w:rFonts w:ascii="Arial" w:hAnsi="Arial" w:cs="Arial"/>
              </w:rPr>
              <w:t>2</w:t>
            </w:r>
          </w:p>
        </w:tc>
        <w:tc>
          <w:tcPr>
            <w:tcW w:w="610" w:type="pct"/>
            <w:tcBorders>
              <w:top w:val="single" w:sz="4" w:space="0" w:color="auto"/>
              <w:left w:val="nil"/>
              <w:bottom w:val="single" w:sz="4" w:space="0" w:color="auto"/>
              <w:right w:val="single" w:sz="4" w:space="0" w:color="auto"/>
            </w:tcBorders>
            <w:shd w:val="clear" w:color="000000" w:fill="FFFFFF"/>
            <w:noWrap/>
            <w:hideMark/>
          </w:tcPr>
          <w:p w14:paraId="7629EE39" w14:textId="77777777" w:rsidR="00C11489" w:rsidRPr="00C11489" w:rsidRDefault="00C11489" w:rsidP="00C11489">
            <w:pPr>
              <w:jc w:val="center"/>
              <w:rPr>
                <w:rFonts w:ascii="Arial" w:hAnsi="Arial" w:cs="Arial"/>
              </w:rPr>
            </w:pPr>
            <w:r w:rsidRPr="00C11489">
              <w:rPr>
                <w:rFonts w:ascii="Arial" w:hAnsi="Arial" w:cs="Arial"/>
              </w:rPr>
              <w:t>3</w:t>
            </w:r>
          </w:p>
        </w:tc>
        <w:tc>
          <w:tcPr>
            <w:tcW w:w="617" w:type="pct"/>
            <w:tcBorders>
              <w:top w:val="single" w:sz="4" w:space="0" w:color="auto"/>
              <w:left w:val="nil"/>
              <w:bottom w:val="single" w:sz="4" w:space="0" w:color="auto"/>
              <w:right w:val="single" w:sz="4" w:space="0" w:color="auto"/>
            </w:tcBorders>
            <w:shd w:val="clear" w:color="000000" w:fill="FFFFFF"/>
            <w:noWrap/>
            <w:hideMark/>
          </w:tcPr>
          <w:p w14:paraId="41A5010F" w14:textId="77777777" w:rsidR="00C11489" w:rsidRPr="00C11489" w:rsidRDefault="00C11489" w:rsidP="00C11489">
            <w:pPr>
              <w:jc w:val="center"/>
              <w:rPr>
                <w:rFonts w:ascii="Arial" w:hAnsi="Arial" w:cs="Arial"/>
              </w:rPr>
            </w:pPr>
            <w:r w:rsidRPr="00C11489">
              <w:rPr>
                <w:rFonts w:ascii="Arial" w:hAnsi="Arial" w:cs="Arial"/>
              </w:rPr>
              <w:t>4</w:t>
            </w:r>
          </w:p>
        </w:tc>
        <w:tc>
          <w:tcPr>
            <w:tcW w:w="610" w:type="pct"/>
            <w:tcBorders>
              <w:top w:val="single" w:sz="4" w:space="0" w:color="auto"/>
              <w:left w:val="nil"/>
              <w:bottom w:val="single" w:sz="4" w:space="0" w:color="auto"/>
              <w:right w:val="single" w:sz="4" w:space="0" w:color="auto"/>
            </w:tcBorders>
            <w:shd w:val="clear" w:color="000000" w:fill="FFFFFF"/>
            <w:noWrap/>
            <w:hideMark/>
          </w:tcPr>
          <w:p w14:paraId="72267C21" w14:textId="77777777" w:rsidR="00C11489" w:rsidRPr="00C11489" w:rsidRDefault="00C11489" w:rsidP="00C11489">
            <w:pPr>
              <w:jc w:val="center"/>
              <w:rPr>
                <w:rFonts w:ascii="Arial" w:hAnsi="Arial" w:cs="Arial"/>
              </w:rPr>
            </w:pPr>
            <w:r w:rsidRPr="00C11489">
              <w:rPr>
                <w:rFonts w:ascii="Arial" w:hAnsi="Arial" w:cs="Arial"/>
              </w:rPr>
              <w:t>5</w:t>
            </w:r>
          </w:p>
        </w:tc>
      </w:tr>
      <w:tr w:rsidR="00C11489" w:rsidRPr="00C11489" w14:paraId="2E119D58"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noWrap/>
            <w:hideMark/>
          </w:tcPr>
          <w:p w14:paraId="28065273" w14:textId="77777777" w:rsidR="00C11489" w:rsidRPr="00C11489" w:rsidRDefault="00C11489" w:rsidP="00C11489">
            <w:pPr>
              <w:rPr>
                <w:rFonts w:ascii="Arial" w:hAnsi="Arial" w:cs="Arial"/>
              </w:rPr>
            </w:pPr>
            <w:r w:rsidRPr="00C11489">
              <w:rPr>
                <w:rFonts w:ascii="Arial" w:hAnsi="Arial" w:cs="Arial"/>
              </w:rPr>
              <w:t>1</w:t>
            </w:r>
          </w:p>
        </w:tc>
        <w:tc>
          <w:tcPr>
            <w:tcW w:w="2278" w:type="pct"/>
            <w:tcBorders>
              <w:top w:val="single" w:sz="4" w:space="0" w:color="auto"/>
              <w:left w:val="nil"/>
              <w:bottom w:val="single" w:sz="4" w:space="0" w:color="auto"/>
              <w:right w:val="single" w:sz="4" w:space="0" w:color="auto"/>
            </w:tcBorders>
            <w:shd w:val="clear" w:color="000000" w:fill="FFFFFF"/>
            <w:hideMark/>
          </w:tcPr>
          <w:p w14:paraId="1595CADD" w14:textId="77777777" w:rsidR="00C11489" w:rsidRPr="00C11489" w:rsidRDefault="00C11489" w:rsidP="00C11489">
            <w:pPr>
              <w:rPr>
                <w:rFonts w:ascii="Arial" w:hAnsi="Arial" w:cs="Arial"/>
              </w:rPr>
            </w:pPr>
            <w:r w:rsidRPr="00C11489">
              <w:rPr>
                <w:rFonts w:ascii="Arial" w:hAnsi="Arial" w:cs="Arial"/>
              </w:rPr>
              <w:t>ОБЩЕГОСУДАРСТВЕННЫЕ ВОПРОСЫ</w:t>
            </w:r>
          </w:p>
        </w:tc>
        <w:tc>
          <w:tcPr>
            <w:tcW w:w="535" w:type="pct"/>
            <w:tcBorders>
              <w:top w:val="single" w:sz="4" w:space="0" w:color="auto"/>
              <w:left w:val="nil"/>
              <w:bottom w:val="single" w:sz="4" w:space="0" w:color="auto"/>
              <w:right w:val="single" w:sz="4" w:space="0" w:color="auto"/>
            </w:tcBorders>
            <w:shd w:val="clear" w:color="000000" w:fill="FFFFFF"/>
            <w:hideMark/>
          </w:tcPr>
          <w:p w14:paraId="2E9445E5" w14:textId="77777777" w:rsidR="00C11489" w:rsidRPr="00C11489" w:rsidRDefault="00C11489" w:rsidP="00C11489">
            <w:pPr>
              <w:rPr>
                <w:rFonts w:ascii="Arial" w:hAnsi="Arial" w:cs="Arial"/>
              </w:rPr>
            </w:pPr>
            <w:r w:rsidRPr="00C11489">
              <w:rPr>
                <w:rFonts w:ascii="Arial" w:hAnsi="Arial" w:cs="Arial"/>
              </w:rPr>
              <w:t>0100</w:t>
            </w:r>
          </w:p>
        </w:tc>
        <w:tc>
          <w:tcPr>
            <w:tcW w:w="610" w:type="pct"/>
            <w:tcBorders>
              <w:top w:val="single" w:sz="4" w:space="0" w:color="auto"/>
              <w:left w:val="nil"/>
              <w:bottom w:val="single" w:sz="4" w:space="0" w:color="auto"/>
              <w:right w:val="single" w:sz="4" w:space="0" w:color="auto"/>
            </w:tcBorders>
            <w:shd w:val="clear" w:color="000000" w:fill="FFFFFF"/>
            <w:hideMark/>
          </w:tcPr>
          <w:p w14:paraId="094A3238" w14:textId="77777777" w:rsidR="00C11489" w:rsidRPr="00C11489" w:rsidRDefault="00C11489" w:rsidP="00C11489">
            <w:pPr>
              <w:rPr>
                <w:rFonts w:ascii="Arial" w:hAnsi="Arial" w:cs="Arial"/>
              </w:rPr>
            </w:pPr>
            <w:r w:rsidRPr="00C11489">
              <w:rPr>
                <w:rFonts w:ascii="Arial" w:hAnsi="Arial" w:cs="Arial"/>
              </w:rPr>
              <w:t>102 767,6</w:t>
            </w:r>
          </w:p>
        </w:tc>
        <w:tc>
          <w:tcPr>
            <w:tcW w:w="617" w:type="pct"/>
            <w:tcBorders>
              <w:top w:val="single" w:sz="4" w:space="0" w:color="auto"/>
              <w:left w:val="nil"/>
              <w:bottom w:val="single" w:sz="4" w:space="0" w:color="auto"/>
              <w:right w:val="single" w:sz="4" w:space="0" w:color="auto"/>
            </w:tcBorders>
            <w:shd w:val="clear" w:color="000000" w:fill="FFFFFF"/>
            <w:hideMark/>
          </w:tcPr>
          <w:p w14:paraId="7E754184" w14:textId="77777777" w:rsidR="00C11489" w:rsidRPr="00C11489" w:rsidRDefault="00C11489" w:rsidP="00C11489">
            <w:pPr>
              <w:rPr>
                <w:rFonts w:ascii="Arial" w:hAnsi="Arial" w:cs="Arial"/>
              </w:rPr>
            </w:pPr>
            <w:r w:rsidRPr="00C11489">
              <w:rPr>
                <w:rFonts w:ascii="Arial" w:hAnsi="Arial" w:cs="Arial"/>
              </w:rPr>
              <w:t>83 653,9</w:t>
            </w:r>
          </w:p>
        </w:tc>
        <w:tc>
          <w:tcPr>
            <w:tcW w:w="610" w:type="pct"/>
            <w:tcBorders>
              <w:top w:val="single" w:sz="4" w:space="0" w:color="auto"/>
              <w:left w:val="nil"/>
              <w:bottom w:val="single" w:sz="4" w:space="0" w:color="auto"/>
              <w:right w:val="single" w:sz="4" w:space="0" w:color="auto"/>
            </w:tcBorders>
            <w:shd w:val="clear" w:color="000000" w:fill="FFFFFF"/>
            <w:hideMark/>
          </w:tcPr>
          <w:p w14:paraId="735F677A" w14:textId="77777777" w:rsidR="00C11489" w:rsidRPr="00C11489" w:rsidRDefault="00C11489" w:rsidP="00C11489">
            <w:pPr>
              <w:rPr>
                <w:rFonts w:ascii="Arial" w:hAnsi="Arial" w:cs="Arial"/>
              </w:rPr>
            </w:pPr>
            <w:r w:rsidRPr="00C11489">
              <w:rPr>
                <w:rFonts w:ascii="Arial" w:hAnsi="Arial" w:cs="Arial"/>
              </w:rPr>
              <w:t>83 112,8</w:t>
            </w:r>
          </w:p>
        </w:tc>
      </w:tr>
      <w:tr w:rsidR="00C11489" w:rsidRPr="00C11489" w14:paraId="6B9072B4"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74CE13B4" w14:textId="77777777" w:rsidR="00C11489" w:rsidRPr="00C11489" w:rsidRDefault="00C11489" w:rsidP="00C11489">
            <w:pPr>
              <w:rPr>
                <w:rFonts w:ascii="Arial" w:hAnsi="Arial" w:cs="Arial"/>
              </w:rPr>
            </w:pPr>
            <w:r w:rsidRPr="00C11489">
              <w:rPr>
                <w:rFonts w:ascii="Arial" w:hAnsi="Arial" w:cs="Arial"/>
              </w:rPr>
              <w:t>2</w:t>
            </w:r>
          </w:p>
        </w:tc>
        <w:tc>
          <w:tcPr>
            <w:tcW w:w="2278" w:type="pct"/>
            <w:tcBorders>
              <w:top w:val="single" w:sz="4" w:space="0" w:color="auto"/>
              <w:left w:val="single" w:sz="4" w:space="0" w:color="auto"/>
              <w:bottom w:val="single" w:sz="4" w:space="0" w:color="auto"/>
              <w:right w:val="single" w:sz="4" w:space="0" w:color="auto"/>
            </w:tcBorders>
            <w:shd w:val="clear" w:color="000000" w:fill="FFFFFF"/>
            <w:hideMark/>
          </w:tcPr>
          <w:p w14:paraId="20D6DF52" w14:textId="77777777" w:rsidR="00C11489" w:rsidRPr="00C11489" w:rsidRDefault="00C11489" w:rsidP="00C11489">
            <w:pPr>
              <w:rPr>
                <w:rFonts w:ascii="Arial" w:hAnsi="Arial" w:cs="Arial"/>
                <w:lang w:val="ru-RU"/>
              </w:rPr>
            </w:pPr>
            <w:r w:rsidRPr="00C11489">
              <w:rPr>
                <w:rFonts w:ascii="Arial" w:hAnsi="Arial" w:cs="Arial"/>
                <w:lang w:val="ru-RU"/>
              </w:rPr>
              <w:t>Функционирование высшего должностного лица субъекта Российской Федерации и муниципального образования</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6E421B3D" w14:textId="77777777" w:rsidR="00C11489" w:rsidRPr="00C11489" w:rsidRDefault="00C11489" w:rsidP="00C11489">
            <w:pPr>
              <w:rPr>
                <w:rFonts w:ascii="Arial" w:hAnsi="Arial" w:cs="Arial"/>
              </w:rPr>
            </w:pPr>
            <w:r w:rsidRPr="00C11489">
              <w:rPr>
                <w:rFonts w:ascii="Arial" w:hAnsi="Arial" w:cs="Arial"/>
              </w:rPr>
              <w:t>0102</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791BD3D1" w14:textId="77777777" w:rsidR="00C11489" w:rsidRPr="00C11489" w:rsidRDefault="00C11489" w:rsidP="00C11489">
            <w:pPr>
              <w:rPr>
                <w:rFonts w:ascii="Arial" w:hAnsi="Arial" w:cs="Arial"/>
              </w:rPr>
            </w:pPr>
            <w:r w:rsidRPr="00C11489">
              <w:rPr>
                <w:rFonts w:ascii="Arial" w:hAnsi="Arial" w:cs="Arial"/>
              </w:rPr>
              <w:t>2 544,4</w:t>
            </w:r>
          </w:p>
        </w:tc>
        <w:tc>
          <w:tcPr>
            <w:tcW w:w="617" w:type="pct"/>
            <w:tcBorders>
              <w:top w:val="single" w:sz="4" w:space="0" w:color="auto"/>
              <w:left w:val="single" w:sz="4" w:space="0" w:color="auto"/>
              <w:bottom w:val="single" w:sz="4" w:space="0" w:color="auto"/>
              <w:right w:val="single" w:sz="4" w:space="0" w:color="auto"/>
            </w:tcBorders>
            <w:shd w:val="clear" w:color="FFFFCC" w:fill="FFFFFF"/>
            <w:hideMark/>
          </w:tcPr>
          <w:p w14:paraId="3B99DF0E" w14:textId="77777777" w:rsidR="00C11489" w:rsidRPr="00C11489" w:rsidRDefault="00C11489" w:rsidP="00C11489">
            <w:pPr>
              <w:rPr>
                <w:rFonts w:ascii="Arial" w:hAnsi="Arial" w:cs="Arial"/>
              </w:rPr>
            </w:pPr>
            <w:r w:rsidRPr="00C11489">
              <w:rPr>
                <w:rFonts w:ascii="Arial" w:hAnsi="Arial" w:cs="Arial"/>
              </w:rPr>
              <w:t>2 265,4</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190EE5BE" w14:textId="77777777" w:rsidR="00C11489" w:rsidRPr="00C11489" w:rsidRDefault="00C11489" w:rsidP="00C11489">
            <w:pPr>
              <w:rPr>
                <w:rFonts w:ascii="Arial" w:hAnsi="Arial" w:cs="Arial"/>
              </w:rPr>
            </w:pPr>
            <w:r w:rsidRPr="00C11489">
              <w:rPr>
                <w:rFonts w:ascii="Arial" w:hAnsi="Arial" w:cs="Arial"/>
              </w:rPr>
              <w:t>2 265,4</w:t>
            </w:r>
          </w:p>
        </w:tc>
      </w:tr>
      <w:tr w:rsidR="00C11489" w:rsidRPr="00C11489" w14:paraId="2AA32EF1"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1F8D4493" w14:textId="77777777" w:rsidR="00C11489" w:rsidRPr="00C11489" w:rsidRDefault="00C11489" w:rsidP="00C11489">
            <w:pPr>
              <w:rPr>
                <w:rFonts w:ascii="Arial" w:hAnsi="Arial" w:cs="Arial"/>
              </w:rPr>
            </w:pPr>
            <w:r w:rsidRPr="00C11489">
              <w:rPr>
                <w:rFonts w:ascii="Arial" w:hAnsi="Arial" w:cs="Arial"/>
              </w:rPr>
              <w:t>3</w:t>
            </w:r>
          </w:p>
        </w:tc>
        <w:tc>
          <w:tcPr>
            <w:tcW w:w="2278" w:type="pct"/>
            <w:tcBorders>
              <w:top w:val="single" w:sz="4" w:space="0" w:color="auto"/>
              <w:left w:val="nil"/>
              <w:bottom w:val="single" w:sz="4" w:space="0" w:color="auto"/>
              <w:right w:val="single" w:sz="4" w:space="0" w:color="auto"/>
            </w:tcBorders>
            <w:shd w:val="clear" w:color="000000" w:fill="FFFFFF"/>
            <w:hideMark/>
          </w:tcPr>
          <w:p w14:paraId="098C8583" w14:textId="77777777" w:rsidR="00C11489" w:rsidRPr="00C11489" w:rsidRDefault="00C11489" w:rsidP="00C11489">
            <w:pPr>
              <w:rPr>
                <w:rFonts w:ascii="Arial" w:hAnsi="Arial" w:cs="Arial"/>
                <w:lang w:val="ru-RU"/>
              </w:rPr>
            </w:pPr>
            <w:r w:rsidRPr="00C11489">
              <w:rPr>
                <w:rFonts w:ascii="Arial" w:hAnsi="Arial" w:cs="Arial"/>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5" w:type="pct"/>
            <w:tcBorders>
              <w:top w:val="single" w:sz="4" w:space="0" w:color="auto"/>
              <w:left w:val="nil"/>
              <w:bottom w:val="single" w:sz="4" w:space="0" w:color="auto"/>
              <w:right w:val="single" w:sz="4" w:space="0" w:color="auto"/>
            </w:tcBorders>
            <w:shd w:val="clear" w:color="000000" w:fill="FFFFFF"/>
            <w:hideMark/>
          </w:tcPr>
          <w:p w14:paraId="6EEA985A" w14:textId="77777777" w:rsidR="00C11489" w:rsidRPr="00C11489" w:rsidRDefault="00C11489" w:rsidP="00C11489">
            <w:pPr>
              <w:rPr>
                <w:rFonts w:ascii="Arial" w:hAnsi="Arial" w:cs="Arial"/>
              </w:rPr>
            </w:pPr>
            <w:r w:rsidRPr="00C11489">
              <w:rPr>
                <w:rFonts w:ascii="Arial" w:hAnsi="Arial" w:cs="Arial"/>
              </w:rPr>
              <w:t>0103</w:t>
            </w:r>
          </w:p>
        </w:tc>
        <w:tc>
          <w:tcPr>
            <w:tcW w:w="610" w:type="pct"/>
            <w:tcBorders>
              <w:top w:val="single" w:sz="4" w:space="0" w:color="auto"/>
              <w:left w:val="nil"/>
              <w:bottom w:val="single" w:sz="4" w:space="0" w:color="auto"/>
              <w:right w:val="single" w:sz="4" w:space="0" w:color="auto"/>
            </w:tcBorders>
            <w:shd w:val="clear" w:color="000000" w:fill="FFFFFF"/>
            <w:hideMark/>
          </w:tcPr>
          <w:p w14:paraId="38E3A384" w14:textId="77777777" w:rsidR="00C11489" w:rsidRPr="00C11489" w:rsidRDefault="00C11489" w:rsidP="00C11489">
            <w:pPr>
              <w:rPr>
                <w:rFonts w:ascii="Arial" w:hAnsi="Arial" w:cs="Arial"/>
              </w:rPr>
            </w:pPr>
            <w:r w:rsidRPr="00C11489">
              <w:rPr>
                <w:rFonts w:ascii="Arial" w:hAnsi="Arial" w:cs="Arial"/>
              </w:rPr>
              <w:t>5 932,7</w:t>
            </w:r>
          </w:p>
        </w:tc>
        <w:tc>
          <w:tcPr>
            <w:tcW w:w="617" w:type="pct"/>
            <w:tcBorders>
              <w:top w:val="single" w:sz="4" w:space="0" w:color="auto"/>
              <w:left w:val="nil"/>
              <w:bottom w:val="single" w:sz="4" w:space="0" w:color="auto"/>
              <w:right w:val="single" w:sz="4" w:space="0" w:color="auto"/>
            </w:tcBorders>
            <w:shd w:val="clear" w:color="000000" w:fill="FFFFFF"/>
            <w:hideMark/>
          </w:tcPr>
          <w:p w14:paraId="1004CB4F" w14:textId="77777777" w:rsidR="00C11489" w:rsidRPr="00C11489" w:rsidRDefault="00C11489" w:rsidP="00C11489">
            <w:pPr>
              <w:rPr>
                <w:rFonts w:ascii="Arial" w:hAnsi="Arial" w:cs="Arial"/>
              </w:rPr>
            </w:pPr>
            <w:r w:rsidRPr="00C11489">
              <w:rPr>
                <w:rFonts w:ascii="Arial" w:hAnsi="Arial" w:cs="Arial"/>
              </w:rPr>
              <w:t>5 320,6</w:t>
            </w:r>
          </w:p>
        </w:tc>
        <w:tc>
          <w:tcPr>
            <w:tcW w:w="610" w:type="pct"/>
            <w:tcBorders>
              <w:top w:val="single" w:sz="4" w:space="0" w:color="auto"/>
              <w:left w:val="nil"/>
              <w:bottom w:val="single" w:sz="4" w:space="0" w:color="auto"/>
              <w:right w:val="single" w:sz="4" w:space="0" w:color="auto"/>
            </w:tcBorders>
            <w:shd w:val="clear" w:color="000000" w:fill="FFFFFF"/>
            <w:hideMark/>
          </w:tcPr>
          <w:p w14:paraId="22F84CB3" w14:textId="77777777" w:rsidR="00C11489" w:rsidRPr="00C11489" w:rsidRDefault="00C11489" w:rsidP="00C11489">
            <w:pPr>
              <w:rPr>
                <w:rFonts w:ascii="Arial" w:hAnsi="Arial" w:cs="Arial"/>
              </w:rPr>
            </w:pPr>
            <w:r w:rsidRPr="00C11489">
              <w:rPr>
                <w:rFonts w:ascii="Arial" w:hAnsi="Arial" w:cs="Arial"/>
              </w:rPr>
              <w:t>5 320,6</w:t>
            </w:r>
          </w:p>
        </w:tc>
      </w:tr>
      <w:tr w:rsidR="00C11489" w:rsidRPr="00C11489" w14:paraId="46A1F239"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14CAB11" w14:textId="77777777" w:rsidR="00C11489" w:rsidRPr="00C11489" w:rsidRDefault="00C11489" w:rsidP="00C11489">
            <w:pPr>
              <w:rPr>
                <w:rFonts w:ascii="Arial" w:hAnsi="Arial" w:cs="Arial"/>
              </w:rPr>
            </w:pPr>
            <w:r w:rsidRPr="00C11489">
              <w:rPr>
                <w:rFonts w:ascii="Arial" w:hAnsi="Arial" w:cs="Arial"/>
              </w:rPr>
              <w:t>4</w:t>
            </w:r>
          </w:p>
        </w:tc>
        <w:tc>
          <w:tcPr>
            <w:tcW w:w="2278" w:type="pct"/>
            <w:tcBorders>
              <w:top w:val="single" w:sz="4" w:space="0" w:color="auto"/>
              <w:left w:val="nil"/>
              <w:bottom w:val="single" w:sz="4" w:space="0" w:color="auto"/>
              <w:right w:val="single" w:sz="4" w:space="0" w:color="auto"/>
            </w:tcBorders>
            <w:shd w:val="clear" w:color="000000" w:fill="FFFFFF"/>
            <w:hideMark/>
          </w:tcPr>
          <w:p w14:paraId="054B8B03" w14:textId="77777777" w:rsidR="00C11489" w:rsidRPr="00C11489" w:rsidRDefault="00C11489" w:rsidP="00C11489">
            <w:pPr>
              <w:rPr>
                <w:rFonts w:ascii="Arial" w:hAnsi="Arial" w:cs="Arial"/>
                <w:lang w:val="ru-RU"/>
              </w:rPr>
            </w:pPr>
            <w:r w:rsidRPr="00C11489">
              <w:rPr>
                <w:rFonts w:ascii="Arial" w:hAnsi="Arial" w:cs="Arial"/>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5" w:type="pct"/>
            <w:tcBorders>
              <w:top w:val="single" w:sz="4" w:space="0" w:color="auto"/>
              <w:left w:val="nil"/>
              <w:bottom w:val="single" w:sz="4" w:space="0" w:color="auto"/>
              <w:right w:val="single" w:sz="4" w:space="0" w:color="auto"/>
            </w:tcBorders>
            <w:shd w:val="clear" w:color="000000" w:fill="FFFFFF"/>
            <w:hideMark/>
          </w:tcPr>
          <w:p w14:paraId="3E20B1C8" w14:textId="77777777" w:rsidR="00C11489" w:rsidRPr="00C11489" w:rsidRDefault="00C11489" w:rsidP="00C11489">
            <w:pPr>
              <w:rPr>
                <w:rFonts w:ascii="Arial" w:hAnsi="Arial" w:cs="Arial"/>
              </w:rPr>
            </w:pPr>
            <w:r w:rsidRPr="00C11489">
              <w:rPr>
                <w:rFonts w:ascii="Arial" w:hAnsi="Arial" w:cs="Arial"/>
              </w:rPr>
              <w:t>0104</w:t>
            </w:r>
          </w:p>
        </w:tc>
        <w:tc>
          <w:tcPr>
            <w:tcW w:w="610" w:type="pct"/>
            <w:tcBorders>
              <w:top w:val="single" w:sz="4" w:space="0" w:color="auto"/>
              <w:left w:val="nil"/>
              <w:bottom w:val="single" w:sz="4" w:space="0" w:color="auto"/>
              <w:right w:val="single" w:sz="4" w:space="0" w:color="auto"/>
            </w:tcBorders>
            <w:shd w:val="clear" w:color="000000" w:fill="FFFFFF"/>
            <w:hideMark/>
          </w:tcPr>
          <w:p w14:paraId="07510845" w14:textId="77777777" w:rsidR="00C11489" w:rsidRPr="00C11489" w:rsidRDefault="00C11489" w:rsidP="00C11489">
            <w:pPr>
              <w:rPr>
                <w:rFonts w:ascii="Arial" w:hAnsi="Arial" w:cs="Arial"/>
              </w:rPr>
            </w:pPr>
            <w:r w:rsidRPr="00C11489">
              <w:rPr>
                <w:rFonts w:ascii="Arial" w:hAnsi="Arial" w:cs="Arial"/>
              </w:rPr>
              <w:t>60 240,4</w:t>
            </w:r>
          </w:p>
        </w:tc>
        <w:tc>
          <w:tcPr>
            <w:tcW w:w="617" w:type="pct"/>
            <w:tcBorders>
              <w:top w:val="single" w:sz="4" w:space="0" w:color="auto"/>
              <w:left w:val="nil"/>
              <w:bottom w:val="single" w:sz="4" w:space="0" w:color="auto"/>
              <w:right w:val="single" w:sz="4" w:space="0" w:color="auto"/>
            </w:tcBorders>
            <w:shd w:val="clear" w:color="000000" w:fill="FFFFFF"/>
            <w:hideMark/>
          </w:tcPr>
          <w:p w14:paraId="4AB704E6" w14:textId="77777777" w:rsidR="00C11489" w:rsidRPr="00C11489" w:rsidRDefault="00C11489" w:rsidP="00C11489">
            <w:pPr>
              <w:rPr>
                <w:rFonts w:ascii="Arial" w:hAnsi="Arial" w:cs="Arial"/>
              </w:rPr>
            </w:pPr>
            <w:r w:rsidRPr="00C11489">
              <w:rPr>
                <w:rFonts w:ascii="Arial" w:hAnsi="Arial" w:cs="Arial"/>
              </w:rPr>
              <w:t>52 270,8</w:t>
            </w:r>
          </w:p>
        </w:tc>
        <w:tc>
          <w:tcPr>
            <w:tcW w:w="610" w:type="pct"/>
            <w:tcBorders>
              <w:top w:val="single" w:sz="4" w:space="0" w:color="auto"/>
              <w:left w:val="nil"/>
              <w:bottom w:val="single" w:sz="4" w:space="0" w:color="auto"/>
              <w:right w:val="single" w:sz="4" w:space="0" w:color="auto"/>
            </w:tcBorders>
            <w:shd w:val="clear" w:color="000000" w:fill="FFFFFF"/>
            <w:hideMark/>
          </w:tcPr>
          <w:p w14:paraId="6A43D07B" w14:textId="77777777" w:rsidR="00C11489" w:rsidRPr="00C11489" w:rsidRDefault="00C11489" w:rsidP="00C11489">
            <w:pPr>
              <w:rPr>
                <w:rFonts w:ascii="Arial" w:hAnsi="Arial" w:cs="Arial"/>
              </w:rPr>
            </w:pPr>
            <w:r w:rsidRPr="00C11489">
              <w:rPr>
                <w:rFonts w:ascii="Arial" w:hAnsi="Arial" w:cs="Arial"/>
              </w:rPr>
              <w:t>52 270,3</w:t>
            </w:r>
          </w:p>
        </w:tc>
      </w:tr>
      <w:tr w:rsidR="00C11489" w:rsidRPr="00C11489" w14:paraId="6208FB05"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4DD651FE" w14:textId="77777777" w:rsidR="00C11489" w:rsidRPr="00C11489" w:rsidRDefault="00C11489" w:rsidP="00C11489">
            <w:pPr>
              <w:rPr>
                <w:rFonts w:ascii="Arial" w:hAnsi="Arial" w:cs="Arial"/>
              </w:rPr>
            </w:pPr>
            <w:r w:rsidRPr="00C11489">
              <w:rPr>
                <w:rFonts w:ascii="Arial" w:hAnsi="Arial" w:cs="Arial"/>
              </w:rPr>
              <w:t>5</w:t>
            </w:r>
          </w:p>
        </w:tc>
        <w:tc>
          <w:tcPr>
            <w:tcW w:w="2278" w:type="pct"/>
            <w:tcBorders>
              <w:top w:val="single" w:sz="4" w:space="0" w:color="auto"/>
              <w:left w:val="single" w:sz="4" w:space="0" w:color="auto"/>
              <w:bottom w:val="single" w:sz="4" w:space="0" w:color="auto"/>
              <w:right w:val="single" w:sz="4" w:space="0" w:color="auto"/>
            </w:tcBorders>
            <w:shd w:val="clear" w:color="000000" w:fill="FFFFFF"/>
            <w:hideMark/>
          </w:tcPr>
          <w:p w14:paraId="32145C95" w14:textId="77777777" w:rsidR="00C11489" w:rsidRPr="00C11489" w:rsidRDefault="00C11489" w:rsidP="00C11489">
            <w:pPr>
              <w:rPr>
                <w:rFonts w:ascii="Arial" w:hAnsi="Arial" w:cs="Arial"/>
                <w:color w:val="000000"/>
              </w:rPr>
            </w:pPr>
            <w:r w:rsidRPr="00C11489">
              <w:rPr>
                <w:rFonts w:ascii="Arial" w:hAnsi="Arial" w:cs="Arial"/>
                <w:color w:val="000000"/>
              </w:rPr>
              <w:t>Судебная система</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52309BC4" w14:textId="77777777" w:rsidR="00C11489" w:rsidRPr="00C11489" w:rsidRDefault="00C11489" w:rsidP="00C11489">
            <w:pPr>
              <w:rPr>
                <w:rFonts w:ascii="Arial" w:hAnsi="Arial" w:cs="Arial"/>
              </w:rPr>
            </w:pPr>
            <w:r w:rsidRPr="00C11489">
              <w:rPr>
                <w:rFonts w:ascii="Arial" w:hAnsi="Arial" w:cs="Arial"/>
              </w:rPr>
              <w:t>0105</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2DD48DAA" w14:textId="77777777" w:rsidR="00C11489" w:rsidRPr="00C11489" w:rsidRDefault="00C11489" w:rsidP="00C11489">
            <w:pPr>
              <w:rPr>
                <w:rFonts w:ascii="Arial" w:hAnsi="Arial" w:cs="Arial"/>
              </w:rPr>
            </w:pPr>
            <w:r w:rsidRPr="00C11489">
              <w:rPr>
                <w:rFonts w:ascii="Arial" w:hAnsi="Arial" w:cs="Arial"/>
              </w:rPr>
              <w:t>6,1</w:t>
            </w:r>
          </w:p>
        </w:tc>
        <w:tc>
          <w:tcPr>
            <w:tcW w:w="617" w:type="pct"/>
            <w:tcBorders>
              <w:top w:val="single" w:sz="4" w:space="0" w:color="auto"/>
              <w:left w:val="single" w:sz="4" w:space="0" w:color="auto"/>
              <w:bottom w:val="single" w:sz="4" w:space="0" w:color="auto"/>
              <w:right w:val="single" w:sz="4" w:space="0" w:color="auto"/>
            </w:tcBorders>
            <w:shd w:val="clear" w:color="FFFFCC" w:fill="FFFFFF"/>
            <w:hideMark/>
          </w:tcPr>
          <w:p w14:paraId="4E4B75F8" w14:textId="77777777" w:rsidR="00C11489" w:rsidRPr="00C11489" w:rsidRDefault="00C11489" w:rsidP="00C11489">
            <w:pPr>
              <w:rPr>
                <w:rFonts w:ascii="Arial" w:hAnsi="Arial" w:cs="Arial"/>
              </w:rPr>
            </w:pPr>
            <w:r w:rsidRPr="00C11489">
              <w:rPr>
                <w:rFonts w:ascii="Arial" w:hAnsi="Arial" w:cs="Arial"/>
              </w:rPr>
              <w:t>142,6</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3FF98250" w14:textId="77777777" w:rsidR="00C11489" w:rsidRPr="00C11489" w:rsidRDefault="00C11489" w:rsidP="00C11489">
            <w:pPr>
              <w:rPr>
                <w:rFonts w:ascii="Arial" w:hAnsi="Arial" w:cs="Arial"/>
              </w:rPr>
            </w:pPr>
            <w:r w:rsidRPr="00C11489">
              <w:rPr>
                <w:rFonts w:ascii="Arial" w:hAnsi="Arial" w:cs="Arial"/>
              </w:rPr>
              <w:t>5,9</w:t>
            </w:r>
          </w:p>
        </w:tc>
      </w:tr>
      <w:tr w:rsidR="00C11489" w:rsidRPr="00C11489" w14:paraId="058A5B8E"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0D92E55B" w14:textId="77777777" w:rsidR="00C11489" w:rsidRPr="00C11489" w:rsidRDefault="00C11489" w:rsidP="00C11489">
            <w:pPr>
              <w:rPr>
                <w:rFonts w:ascii="Arial" w:hAnsi="Arial" w:cs="Arial"/>
              </w:rPr>
            </w:pPr>
            <w:r w:rsidRPr="00C11489">
              <w:rPr>
                <w:rFonts w:ascii="Arial" w:hAnsi="Arial" w:cs="Arial"/>
              </w:rPr>
              <w:t>6</w:t>
            </w:r>
          </w:p>
        </w:tc>
        <w:tc>
          <w:tcPr>
            <w:tcW w:w="2278" w:type="pct"/>
            <w:tcBorders>
              <w:top w:val="single" w:sz="4" w:space="0" w:color="auto"/>
              <w:left w:val="nil"/>
              <w:bottom w:val="single" w:sz="4" w:space="0" w:color="auto"/>
              <w:right w:val="single" w:sz="4" w:space="0" w:color="auto"/>
            </w:tcBorders>
            <w:shd w:val="clear" w:color="000000" w:fill="FFFFFF"/>
            <w:hideMark/>
          </w:tcPr>
          <w:p w14:paraId="5775952C" w14:textId="77777777" w:rsidR="00C11489" w:rsidRPr="00C11489" w:rsidRDefault="00C11489" w:rsidP="00C11489">
            <w:pPr>
              <w:rPr>
                <w:rFonts w:ascii="Arial" w:hAnsi="Arial" w:cs="Arial"/>
                <w:lang w:val="ru-RU"/>
              </w:rPr>
            </w:pPr>
            <w:r w:rsidRPr="00C11489">
              <w:rPr>
                <w:rFonts w:ascii="Arial" w:hAnsi="Arial" w:cs="Arial"/>
                <w:lang w:val="ru-RU"/>
              </w:rPr>
              <w:t>Обеспечение деятельности финансовых, налоговых и таможенных органов и органов финансового (финансово-бюджетного) надзора</w:t>
            </w:r>
          </w:p>
        </w:tc>
        <w:tc>
          <w:tcPr>
            <w:tcW w:w="535" w:type="pct"/>
            <w:tcBorders>
              <w:top w:val="single" w:sz="4" w:space="0" w:color="auto"/>
              <w:left w:val="nil"/>
              <w:bottom w:val="single" w:sz="4" w:space="0" w:color="auto"/>
              <w:right w:val="single" w:sz="4" w:space="0" w:color="auto"/>
            </w:tcBorders>
            <w:shd w:val="clear" w:color="000000" w:fill="FFFFFF"/>
            <w:hideMark/>
          </w:tcPr>
          <w:p w14:paraId="54E88CE7" w14:textId="77777777" w:rsidR="00C11489" w:rsidRPr="00C11489" w:rsidRDefault="00C11489" w:rsidP="00C11489">
            <w:pPr>
              <w:rPr>
                <w:rFonts w:ascii="Arial" w:hAnsi="Arial" w:cs="Arial"/>
              </w:rPr>
            </w:pPr>
            <w:r w:rsidRPr="00C11489">
              <w:rPr>
                <w:rFonts w:ascii="Arial" w:hAnsi="Arial" w:cs="Arial"/>
              </w:rPr>
              <w:t>0106</w:t>
            </w:r>
          </w:p>
        </w:tc>
        <w:tc>
          <w:tcPr>
            <w:tcW w:w="610" w:type="pct"/>
            <w:tcBorders>
              <w:top w:val="single" w:sz="4" w:space="0" w:color="auto"/>
              <w:left w:val="nil"/>
              <w:bottom w:val="single" w:sz="4" w:space="0" w:color="auto"/>
              <w:right w:val="single" w:sz="4" w:space="0" w:color="auto"/>
            </w:tcBorders>
            <w:shd w:val="clear" w:color="000000" w:fill="FFFFFF"/>
            <w:hideMark/>
          </w:tcPr>
          <w:p w14:paraId="7872648A" w14:textId="77777777" w:rsidR="00C11489" w:rsidRPr="00C11489" w:rsidRDefault="00C11489" w:rsidP="00C11489">
            <w:pPr>
              <w:rPr>
                <w:rFonts w:ascii="Arial" w:hAnsi="Arial" w:cs="Arial"/>
              </w:rPr>
            </w:pPr>
            <w:r w:rsidRPr="00C11489">
              <w:rPr>
                <w:rFonts w:ascii="Arial" w:hAnsi="Arial" w:cs="Arial"/>
              </w:rPr>
              <w:t>15 849,7</w:t>
            </w:r>
          </w:p>
        </w:tc>
        <w:tc>
          <w:tcPr>
            <w:tcW w:w="617" w:type="pct"/>
            <w:tcBorders>
              <w:top w:val="single" w:sz="4" w:space="0" w:color="auto"/>
              <w:left w:val="nil"/>
              <w:bottom w:val="single" w:sz="4" w:space="0" w:color="auto"/>
              <w:right w:val="single" w:sz="4" w:space="0" w:color="auto"/>
            </w:tcBorders>
            <w:shd w:val="clear" w:color="000000" w:fill="FFFFFF"/>
            <w:hideMark/>
          </w:tcPr>
          <w:p w14:paraId="5787EE2E" w14:textId="77777777" w:rsidR="00C11489" w:rsidRPr="00C11489" w:rsidRDefault="00C11489" w:rsidP="00C11489">
            <w:pPr>
              <w:rPr>
                <w:rFonts w:ascii="Arial" w:hAnsi="Arial" w:cs="Arial"/>
              </w:rPr>
            </w:pPr>
            <w:r w:rsidRPr="00C11489">
              <w:rPr>
                <w:rFonts w:ascii="Arial" w:hAnsi="Arial" w:cs="Arial"/>
              </w:rPr>
              <w:t>11 227,0</w:t>
            </w:r>
          </w:p>
        </w:tc>
        <w:tc>
          <w:tcPr>
            <w:tcW w:w="610" w:type="pct"/>
            <w:tcBorders>
              <w:top w:val="single" w:sz="4" w:space="0" w:color="auto"/>
              <w:left w:val="nil"/>
              <w:bottom w:val="single" w:sz="4" w:space="0" w:color="auto"/>
              <w:right w:val="single" w:sz="4" w:space="0" w:color="auto"/>
            </w:tcBorders>
            <w:shd w:val="clear" w:color="000000" w:fill="FFFFFF"/>
            <w:hideMark/>
          </w:tcPr>
          <w:p w14:paraId="14C931DB" w14:textId="77777777" w:rsidR="00C11489" w:rsidRPr="00C11489" w:rsidRDefault="00C11489" w:rsidP="00C11489">
            <w:pPr>
              <w:rPr>
                <w:rFonts w:ascii="Arial" w:hAnsi="Arial" w:cs="Arial"/>
              </w:rPr>
            </w:pPr>
            <w:r w:rsidRPr="00C11489">
              <w:rPr>
                <w:rFonts w:ascii="Arial" w:hAnsi="Arial" w:cs="Arial"/>
              </w:rPr>
              <w:t>10 929,4</w:t>
            </w:r>
          </w:p>
        </w:tc>
      </w:tr>
      <w:tr w:rsidR="00C11489" w:rsidRPr="00C11489" w14:paraId="2FE07861"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27E70485" w14:textId="77777777" w:rsidR="00C11489" w:rsidRPr="00C11489" w:rsidRDefault="00C11489" w:rsidP="00C11489">
            <w:pPr>
              <w:rPr>
                <w:rFonts w:ascii="Arial" w:hAnsi="Arial" w:cs="Arial"/>
              </w:rPr>
            </w:pPr>
            <w:r w:rsidRPr="00C11489">
              <w:rPr>
                <w:rFonts w:ascii="Arial" w:hAnsi="Arial" w:cs="Arial"/>
              </w:rPr>
              <w:t>7</w:t>
            </w:r>
          </w:p>
        </w:tc>
        <w:tc>
          <w:tcPr>
            <w:tcW w:w="2278" w:type="pct"/>
            <w:tcBorders>
              <w:top w:val="single" w:sz="4" w:space="0" w:color="auto"/>
              <w:left w:val="nil"/>
              <w:bottom w:val="single" w:sz="4" w:space="0" w:color="auto"/>
              <w:right w:val="single" w:sz="4" w:space="0" w:color="auto"/>
            </w:tcBorders>
            <w:shd w:val="clear" w:color="000000" w:fill="FFFFFF"/>
            <w:hideMark/>
          </w:tcPr>
          <w:p w14:paraId="64A5230D" w14:textId="77777777" w:rsidR="00C11489" w:rsidRPr="00C11489" w:rsidRDefault="00C11489" w:rsidP="00C11489">
            <w:pPr>
              <w:rPr>
                <w:rFonts w:ascii="Arial" w:hAnsi="Arial" w:cs="Arial"/>
                <w:lang w:val="ru-RU"/>
              </w:rPr>
            </w:pPr>
            <w:r w:rsidRPr="00C11489">
              <w:rPr>
                <w:rFonts w:ascii="Arial" w:hAnsi="Arial" w:cs="Arial"/>
                <w:lang w:val="ru-RU"/>
              </w:rPr>
              <w:t>Обеспечение проведения выборов и референдумов</w:t>
            </w:r>
          </w:p>
        </w:tc>
        <w:tc>
          <w:tcPr>
            <w:tcW w:w="535" w:type="pct"/>
            <w:tcBorders>
              <w:top w:val="single" w:sz="4" w:space="0" w:color="auto"/>
              <w:left w:val="nil"/>
              <w:bottom w:val="single" w:sz="4" w:space="0" w:color="auto"/>
              <w:right w:val="single" w:sz="4" w:space="0" w:color="auto"/>
            </w:tcBorders>
            <w:shd w:val="clear" w:color="000000" w:fill="FFFFFF"/>
            <w:hideMark/>
          </w:tcPr>
          <w:p w14:paraId="2E3EA787" w14:textId="77777777" w:rsidR="00C11489" w:rsidRPr="00C11489" w:rsidRDefault="00C11489" w:rsidP="00C11489">
            <w:pPr>
              <w:rPr>
                <w:rFonts w:ascii="Arial" w:hAnsi="Arial" w:cs="Arial"/>
              </w:rPr>
            </w:pPr>
            <w:r w:rsidRPr="00C11489">
              <w:rPr>
                <w:rFonts w:ascii="Arial" w:hAnsi="Arial" w:cs="Arial"/>
              </w:rPr>
              <w:t>0107</w:t>
            </w:r>
          </w:p>
        </w:tc>
        <w:tc>
          <w:tcPr>
            <w:tcW w:w="610" w:type="pct"/>
            <w:tcBorders>
              <w:top w:val="single" w:sz="4" w:space="0" w:color="auto"/>
              <w:left w:val="nil"/>
              <w:bottom w:val="single" w:sz="4" w:space="0" w:color="auto"/>
              <w:right w:val="single" w:sz="4" w:space="0" w:color="auto"/>
            </w:tcBorders>
            <w:shd w:val="clear" w:color="000000" w:fill="FFFFFF"/>
            <w:hideMark/>
          </w:tcPr>
          <w:p w14:paraId="34ADBEE9" w14:textId="77777777" w:rsidR="00C11489" w:rsidRPr="00C11489" w:rsidRDefault="00C11489" w:rsidP="00C11489">
            <w:pPr>
              <w:rPr>
                <w:rFonts w:ascii="Arial" w:hAnsi="Arial" w:cs="Arial"/>
              </w:rPr>
            </w:pPr>
            <w:r w:rsidRPr="00C11489">
              <w:rPr>
                <w:rFonts w:ascii="Arial" w:hAnsi="Arial" w:cs="Arial"/>
              </w:rPr>
              <w:t>4 796,2</w:t>
            </w:r>
          </w:p>
        </w:tc>
        <w:tc>
          <w:tcPr>
            <w:tcW w:w="617" w:type="pct"/>
            <w:tcBorders>
              <w:top w:val="single" w:sz="4" w:space="0" w:color="auto"/>
              <w:left w:val="nil"/>
              <w:bottom w:val="single" w:sz="4" w:space="0" w:color="auto"/>
              <w:right w:val="single" w:sz="4" w:space="0" w:color="auto"/>
            </w:tcBorders>
            <w:shd w:val="clear" w:color="000000" w:fill="FFFFFF"/>
            <w:hideMark/>
          </w:tcPr>
          <w:p w14:paraId="0881B475" w14:textId="77777777" w:rsidR="00C11489" w:rsidRPr="00C11489" w:rsidRDefault="00C11489" w:rsidP="00C11489">
            <w:pPr>
              <w:rPr>
                <w:rFonts w:ascii="Arial" w:hAnsi="Arial" w:cs="Arial"/>
              </w:rPr>
            </w:pPr>
            <w:r w:rsidRPr="00C11489">
              <w:rPr>
                <w:rFonts w:ascii="Arial" w:hAnsi="Arial" w:cs="Arial"/>
              </w:rPr>
              <w:t>0,0</w:t>
            </w:r>
          </w:p>
        </w:tc>
        <w:tc>
          <w:tcPr>
            <w:tcW w:w="610" w:type="pct"/>
            <w:tcBorders>
              <w:top w:val="single" w:sz="4" w:space="0" w:color="auto"/>
              <w:left w:val="nil"/>
              <w:bottom w:val="single" w:sz="4" w:space="0" w:color="auto"/>
              <w:right w:val="single" w:sz="4" w:space="0" w:color="auto"/>
            </w:tcBorders>
            <w:shd w:val="clear" w:color="000000" w:fill="FFFFFF"/>
            <w:hideMark/>
          </w:tcPr>
          <w:p w14:paraId="72F4AEBD" w14:textId="77777777" w:rsidR="00C11489" w:rsidRPr="00C11489" w:rsidRDefault="00C11489" w:rsidP="00C11489">
            <w:pPr>
              <w:rPr>
                <w:rFonts w:ascii="Arial" w:hAnsi="Arial" w:cs="Arial"/>
              </w:rPr>
            </w:pPr>
            <w:r w:rsidRPr="00C11489">
              <w:rPr>
                <w:rFonts w:ascii="Arial" w:hAnsi="Arial" w:cs="Arial"/>
              </w:rPr>
              <w:t>0,0</w:t>
            </w:r>
          </w:p>
        </w:tc>
      </w:tr>
      <w:tr w:rsidR="00C11489" w:rsidRPr="00C11489" w14:paraId="5EB3BF9B"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176F47C" w14:textId="77777777" w:rsidR="00C11489" w:rsidRPr="00C11489" w:rsidRDefault="00C11489" w:rsidP="00C11489">
            <w:pPr>
              <w:rPr>
                <w:rFonts w:ascii="Arial" w:hAnsi="Arial" w:cs="Arial"/>
              </w:rPr>
            </w:pPr>
            <w:r w:rsidRPr="00C11489">
              <w:rPr>
                <w:rFonts w:ascii="Arial" w:hAnsi="Arial" w:cs="Arial"/>
              </w:rPr>
              <w:t>8</w:t>
            </w:r>
          </w:p>
        </w:tc>
        <w:tc>
          <w:tcPr>
            <w:tcW w:w="2278" w:type="pct"/>
            <w:tcBorders>
              <w:top w:val="single" w:sz="4" w:space="0" w:color="auto"/>
              <w:left w:val="nil"/>
              <w:bottom w:val="single" w:sz="4" w:space="0" w:color="auto"/>
              <w:right w:val="single" w:sz="4" w:space="0" w:color="auto"/>
            </w:tcBorders>
            <w:shd w:val="clear" w:color="000000" w:fill="FFFFFF"/>
            <w:hideMark/>
          </w:tcPr>
          <w:p w14:paraId="5B8E0B51" w14:textId="77777777" w:rsidR="00C11489" w:rsidRPr="00C11489" w:rsidRDefault="00C11489" w:rsidP="00C11489">
            <w:pPr>
              <w:rPr>
                <w:rFonts w:ascii="Arial" w:hAnsi="Arial" w:cs="Arial"/>
              </w:rPr>
            </w:pPr>
            <w:r w:rsidRPr="00C11489">
              <w:rPr>
                <w:rFonts w:ascii="Arial" w:hAnsi="Arial" w:cs="Arial"/>
              </w:rPr>
              <w:t>Резервные фонды</w:t>
            </w:r>
          </w:p>
        </w:tc>
        <w:tc>
          <w:tcPr>
            <w:tcW w:w="535" w:type="pct"/>
            <w:tcBorders>
              <w:top w:val="single" w:sz="4" w:space="0" w:color="auto"/>
              <w:left w:val="nil"/>
              <w:bottom w:val="single" w:sz="4" w:space="0" w:color="auto"/>
              <w:right w:val="single" w:sz="4" w:space="0" w:color="auto"/>
            </w:tcBorders>
            <w:shd w:val="clear" w:color="000000" w:fill="FFFFFF"/>
            <w:hideMark/>
          </w:tcPr>
          <w:p w14:paraId="73550D32" w14:textId="77777777" w:rsidR="00C11489" w:rsidRPr="00C11489" w:rsidRDefault="00C11489" w:rsidP="00C11489">
            <w:pPr>
              <w:rPr>
                <w:rFonts w:ascii="Arial" w:hAnsi="Arial" w:cs="Arial"/>
              </w:rPr>
            </w:pPr>
            <w:r w:rsidRPr="00C11489">
              <w:rPr>
                <w:rFonts w:ascii="Arial" w:hAnsi="Arial" w:cs="Arial"/>
              </w:rPr>
              <w:t>0111</w:t>
            </w:r>
          </w:p>
        </w:tc>
        <w:tc>
          <w:tcPr>
            <w:tcW w:w="610" w:type="pct"/>
            <w:tcBorders>
              <w:top w:val="single" w:sz="4" w:space="0" w:color="auto"/>
              <w:left w:val="nil"/>
              <w:bottom w:val="single" w:sz="4" w:space="0" w:color="auto"/>
              <w:right w:val="single" w:sz="4" w:space="0" w:color="auto"/>
            </w:tcBorders>
            <w:shd w:val="clear" w:color="FFFFCC" w:fill="FFFFFF"/>
            <w:hideMark/>
          </w:tcPr>
          <w:p w14:paraId="20E83126" w14:textId="77777777" w:rsidR="00C11489" w:rsidRPr="00C11489" w:rsidRDefault="00C11489" w:rsidP="00C11489">
            <w:pPr>
              <w:rPr>
                <w:rFonts w:ascii="Arial" w:hAnsi="Arial" w:cs="Arial"/>
              </w:rPr>
            </w:pPr>
            <w:r w:rsidRPr="00C11489">
              <w:rPr>
                <w:rFonts w:ascii="Arial" w:hAnsi="Arial" w:cs="Arial"/>
              </w:rPr>
              <w:t>1 005,8</w:t>
            </w:r>
          </w:p>
        </w:tc>
        <w:tc>
          <w:tcPr>
            <w:tcW w:w="617" w:type="pct"/>
            <w:tcBorders>
              <w:top w:val="single" w:sz="4" w:space="0" w:color="auto"/>
              <w:left w:val="nil"/>
              <w:bottom w:val="single" w:sz="4" w:space="0" w:color="auto"/>
              <w:right w:val="single" w:sz="4" w:space="0" w:color="auto"/>
            </w:tcBorders>
            <w:shd w:val="clear" w:color="FFFFCC" w:fill="FFFFFF"/>
            <w:hideMark/>
          </w:tcPr>
          <w:p w14:paraId="06B24D8F" w14:textId="77777777" w:rsidR="00C11489" w:rsidRPr="00C11489" w:rsidRDefault="00C11489" w:rsidP="00C11489">
            <w:pPr>
              <w:rPr>
                <w:rFonts w:ascii="Arial" w:hAnsi="Arial" w:cs="Arial"/>
              </w:rPr>
            </w:pPr>
            <w:r w:rsidRPr="00C11489">
              <w:rPr>
                <w:rFonts w:ascii="Arial" w:hAnsi="Arial" w:cs="Arial"/>
              </w:rPr>
              <w:t>1 149,1</w:t>
            </w:r>
          </w:p>
        </w:tc>
        <w:tc>
          <w:tcPr>
            <w:tcW w:w="610" w:type="pct"/>
            <w:tcBorders>
              <w:top w:val="single" w:sz="4" w:space="0" w:color="auto"/>
              <w:left w:val="nil"/>
              <w:bottom w:val="single" w:sz="4" w:space="0" w:color="auto"/>
              <w:right w:val="single" w:sz="4" w:space="0" w:color="auto"/>
            </w:tcBorders>
            <w:shd w:val="clear" w:color="FFFFCC" w:fill="FFFFFF"/>
            <w:hideMark/>
          </w:tcPr>
          <w:p w14:paraId="015616C2" w14:textId="77777777" w:rsidR="00C11489" w:rsidRPr="00C11489" w:rsidRDefault="00C11489" w:rsidP="00C11489">
            <w:pPr>
              <w:rPr>
                <w:rFonts w:ascii="Arial" w:hAnsi="Arial" w:cs="Arial"/>
              </w:rPr>
            </w:pPr>
            <w:r w:rsidRPr="00C11489">
              <w:rPr>
                <w:rFonts w:ascii="Arial" w:hAnsi="Arial" w:cs="Arial"/>
              </w:rPr>
              <w:t>1 149,1</w:t>
            </w:r>
          </w:p>
        </w:tc>
      </w:tr>
      <w:tr w:rsidR="00C11489" w:rsidRPr="00C11489" w14:paraId="69B85B91"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30CA80D1" w14:textId="77777777" w:rsidR="00C11489" w:rsidRPr="00C11489" w:rsidRDefault="00C11489" w:rsidP="00C11489">
            <w:pPr>
              <w:rPr>
                <w:rFonts w:ascii="Arial" w:hAnsi="Arial" w:cs="Arial"/>
              </w:rPr>
            </w:pPr>
            <w:r w:rsidRPr="00C11489">
              <w:rPr>
                <w:rFonts w:ascii="Arial" w:hAnsi="Arial" w:cs="Arial"/>
              </w:rPr>
              <w:t>9</w:t>
            </w:r>
          </w:p>
        </w:tc>
        <w:tc>
          <w:tcPr>
            <w:tcW w:w="2278" w:type="pct"/>
            <w:tcBorders>
              <w:top w:val="single" w:sz="4" w:space="0" w:color="auto"/>
              <w:left w:val="nil"/>
              <w:bottom w:val="single" w:sz="4" w:space="0" w:color="auto"/>
              <w:right w:val="single" w:sz="4" w:space="0" w:color="auto"/>
            </w:tcBorders>
            <w:shd w:val="clear" w:color="000000" w:fill="FFFFFF"/>
            <w:hideMark/>
          </w:tcPr>
          <w:p w14:paraId="63BC9941" w14:textId="77777777" w:rsidR="00C11489" w:rsidRPr="00C11489" w:rsidRDefault="00C11489" w:rsidP="00C11489">
            <w:pPr>
              <w:rPr>
                <w:rFonts w:ascii="Arial" w:hAnsi="Arial" w:cs="Arial"/>
              </w:rPr>
            </w:pPr>
            <w:r w:rsidRPr="00C11489">
              <w:rPr>
                <w:rFonts w:ascii="Arial" w:hAnsi="Arial" w:cs="Arial"/>
              </w:rPr>
              <w:t>Другие общегосударственные вопросы</w:t>
            </w:r>
          </w:p>
        </w:tc>
        <w:tc>
          <w:tcPr>
            <w:tcW w:w="535" w:type="pct"/>
            <w:tcBorders>
              <w:top w:val="single" w:sz="4" w:space="0" w:color="auto"/>
              <w:left w:val="nil"/>
              <w:bottom w:val="single" w:sz="4" w:space="0" w:color="auto"/>
              <w:right w:val="single" w:sz="4" w:space="0" w:color="auto"/>
            </w:tcBorders>
            <w:shd w:val="clear" w:color="000000" w:fill="FFFFFF"/>
            <w:hideMark/>
          </w:tcPr>
          <w:p w14:paraId="55504FD1" w14:textId="77777777" w:rsidR="00C11489" w:rsidRPr="00C11489" w:rsidRDefault="00C11489" w:rsidP="00C11489">
            <w:pPr>
              <w:rPr>
                <w:rFonts w:ascii="Arial" w:hAnsi="Arial" w:cs="Arial"/>
              </w:rPr>
            </w:pPr>
            <w:r w:rsidRPr="00C11489">
              <w:rPr>
                <w:rFonts w:ascii="Arial" w:hAnsi="Arial" w:cs="Arial"/>
              </w:rPr>
              <w:t>0113</w:t>
            </w:r>
          </w:p>
        </w:tc>
        <w:tc>
          <w:tcPr>
            <w:tcW w:w="610" w:type="pct"/>
            <w:tcBorders>
              <w:top w:val="single" w:sz="4" w:space="0" w:color="auto"/>
              <w:left w:val="nil"/>
              <w:bottom w:val="single" w:sz="4" w:space="0" w:color="auto"/>
              <w:right w:val="single" w:sz="4" w:space="0" w:color="auto"/>
            </w:tcBorders>
            <w:shd w:val="clear" w:color="000000" w:fill="FFFFFF"/>
            <w:hideMark/>
          </w:tcPr>
          <w:p w14:paraId="0512F2C6" w14:textId="77777777" w:rsidR="00C11489" w:rsidRPr="00C11489" w:rsidRDefault="00C11489" w:rsidP="00C11489">
            <w:pPr>
              <w:rPr>
                <w:rFonts w:ascii="Arial" w:hAnsi="Arial" w:cs="Arial"/>
              </w:rPr>
            </w:pPr>
            <w:r w:rsidRPr="00C11489">
              <w:rPr>
                <w:rFonts w:ascii="Arial" w:hAnsi="Arial" w:cs="Arial"/>
              </w:rPr>
              <w:t>12 392,3</w:t>
            </w:r>
          </w:p>
        </w:tc>
        <w:tc>
          <w:tcPr>
            <w:tcW w:w="617" w:type="pct"/>
            <w:tcBorders>
              <w:top w:val="single" w:sz="4" w:space="0" w:color="auto"/>
              <w:left w:val="nil"/>
              <w:bottom w:val="single" w:sz="4" w:space="0" w:color="auto"/>
              <w:right w:val="single" w:sz="4" w:space="0" w:color="auto"/>
            </w:tcBorders>
            <w:shd w:val="clear" w:color="000000" w:fill="FFFFFF"/>
            <w:hideMark/>
          </w:tcPr>
          <w:p w14:paraId="42F85458" w14:textId="77777777" w:rsidR="00C11489" w:rsidRPr="00C11489" w:rsidRDefault="00C11489" w:rsidP="00C11489">
            <w:pPr>
              <w:rPr>
                <w:rFonts w:ascii="Arial" w:hAnsi="Arial" w:cs="Arial"/>
              </w:rPr>
            </w:pPr>
            <w:r w:rsidRPr="00C11489">
              <w:rPr>
                <w:rFonts w:ascii="Arial" w:hAnsi="Arial" w:cs="Arial"/>
              </w:rPr>
              <w:t>11 278,4</w:t>
            </w:r>
          </w:p>
        </w:tc>
        <w:tc>
          <w:tcPr>
            <w:tcW w:w="610" w:type="pct"/>
            <w:tcBorders>
              <w:top w:val="single" w:sz="4" w:space="0" w:color="auto"/>
              <w:left w:val="nil"/>
              <w:bottom w:val="single" w:sz="4" w:space="0" w:color="auto"/>
              <w:right w:val="single" w:sz="4" w:space="0" w:color="auto"/>
            </w:tcBorders>
            <w:shd w:val="clear" w:color="000000" w:fill="FFFFFF"/>
            <w:hideMark/>
          </w:tcPr>
          <w:p w14:paraId="4BC89992" w14:textId="77777777" w:rsidR="00C11489" w:rsidRPr="00C11489" w:rsidRDefault="00C11489" w:rsidP="00C11489">
            <w:pPr>
              <w:rPr>
                <w:rFonts w:ascii="Arial" w:hAnsi="Arial" w:cs="Arial"/>
              </w:rPr>
            </w:pPr>
            <w:r w:rsidRPr="00C11489">
              <w:rPr>
                <w:rFonts w:ascii="Arial" w:hAnsi="Arial" w:cs="Arial"/>
              </w:rPr>
              <w:t>11 172,1</w:t>
            </w:r>
          </w:p>
        </w:tc>
      </w:tr>
      <w:tr w:rsidR="00C11489" w:rsidRPr="00C11489" w14:paraId="1DC289DF"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09DA83C" w14:textId="77777777" w:rsidR="00C11489" w:rsidRPr="00C11489" w:rsidRDefault="00C11489" w:rsidP="00C11489">
            <w:pPr>
              <w:rPr>
                <w:rFonts w:ascii="Arial" w:hAnsi="Arial" w:cs="Arial"/>
              </w:rPr>
            </w:pPr>
            <w:r w:rsidRPr="00C11489">
              <w:rPr>
                <w:rFonts w:ascii="Arial" w:hAnsi="Arial" w:cs="Arial"/>
              </w:rPr>
              <w:lastRenderedPageBreak/>
              <w:t>10</w:t>
            </w:r>
          </w:p>
        </w:tc>
        <w:tc>
          <w:tcPr>
            <w:tcW w:w="2278" w:type="pct"/>
            <w:tcBorders>
              <w:top w:val="single" w:sz="4" w:space="0" w:color="auto"/>
              <w:left w:val="nil"/>
              <w:bottom w:val="single" w:sz="4" w:space="0" w:color="auto"/>
              <w:right w:val="single" w:sz="4" w:space="0" w:color="auto"/>
            </w:tcBorders>
            <w:shd w:val="clear" w:color="000000" w:fill="FFFFFF"/>
            <w:hideMark/>
          </w:tcPr>
          <w:p w14:paraId="1B4BE87B" w14:textId="77777777" w:rsidR="00C11489" w:rsidRPr="00C11489" w:rsidRDefault="00C11489" w:rsidP="00C11489">
            <w:pPr>
              <w:rPr>
                <w:rFonts w:ascii="Arial" w:hAnsi="Arial" w:cs="Arial"/>
              </w:rPr>
            </w:pPr>
            <w:r w:rsidRPr="00C11489">
              <w:rPr>
                <w:rFonts w:ascii="Arial" w:hAnsi="Arial" w:cs="Arial"/>
              </w:rPr>
              <w:t>НАЦИОНАЛЬНАЯ ОБОРОНА</w:t>
            </w:r>
          </w:p>
        </w:tc>
        <w:tc>
          <w:tcPr>
            <w:tcW w:w="535" w:type="pct"/>
            <w:tcBorders>
              <w:top w:val="single" w:sz="4" w:space="0" w:color="auto"/>
              <w:left w:val="nil"/>
              <w:bottom w:val="single" w:sz="4" w:space="0" w:color="auto"/>
              <w:right w:val="single" w:sz="4" w:space="0" w:color="auto"/>
            </w:tcBorders>
            <w:shd w:val="clear" w:color="000000" w:fill="FFFFFF"/>
            <w:hideMark/>
          </w:tcPr>
          <w:p w14:paraId="4A2272A0" w14:textId="77777777" w:rsidR="00C11489" w:rsidRPr="00C11489" w:rsidRDefault="00C11489" w:rsidP="00C11489">
            <w:pPr>
              <w:rPr>
                <w:rFonts w:ascii="Arial" w:hAnsi="Arial" w:cs="Arial"/>
              </w:rPr>
            </w:pPr>
            <w:r w:rsidRPr="00C11489">
              <w:rPr>
                <w:rFonts w:ascii="Arial" w:hAnsi="Arial" w:cs="Arial"/>
              </w:rPr>
              <w:t>0200</w:t>
            </w:r>
          </w:p>
        </w:tc>
        <w:tc>
          <w:tcPr>
            <w:tcW w:w="610" w:type="pct"/>
            <w:tcBorders>
              <w:top w:val="single" w:sz="4" w:space="0" w:color="auto"/>
              <w:left w:val="nil"/>
              <w:bottom w:val="single" w:sz="4" w:space="0" w:color="auto"/>
              <w:right w:val="single" w:sz="4" w:space="0" w:color="auto"/>
            </w:tcBorders>
            <w:shd w:val="clear" w:color="000000" w:fill="FFFFFF"/>
            <w:hideMark/>
          </w:tcPr>
          <w:p w14:paraId="269449F4" w14:textId="77777777" w:rsidR="00C11489" w:rsidRPr="00C11489" w:rsidRDefault="00C11489" w:rsidP="00C11489">
            <w:pPr>
              <w:rPr>
                <w:rFonts w:ascii="Arial" w:hAnsi="Arial" w:cs="Arial"/>
              </w:rPr>
            </w:pPr>
            <w:r w:rsidRPr="00C11489">
              <w:rPr>
                <w:rFonts w:ascii="Arial" w:hAnsi="Arial" w:cs="Arial"/>
              </w:rPr>
              <w:t>3 725,2</w:t>
            </w:r>
          </w:p>
        </w:tc>
        <w:tc>
          <w:tcPr>
            <w:tcW w:w="617" w:type="pct"/>
            <w:tcBorders>
              <w:top w:val="single" w:sz="4" w:space="0" w:color="auto"/>
              <w:left w:val="nil"/>
              <w:bottom w:val="single" w:sz="4" w:space="0" w:color="auto"/>
              <w:right w:val="single" w:sz="4" w:space="0" w:color="auto"/>
            </w:tcBorders>
            <w:shd w:val="clear" w:color="000000" w:fill="FFFFFF"/>
            <w:hideMark/>
          </w:tcPr>
          <w:p w14:paraId="21E5E9B6" w14:textId="77777777" w:rsidR="00C11489" w:rsidRPr="00C11489" w:rsidRDefault="00C11489" w:rsidP="00C11489">
            <w:pPr>
              <w:rPr>
                <w:rFonts w:ascii="Arial" w:hAnsi="Arial" w:cs="Arial"/>
              </w:rPr>
            </w:pPr>
            <w:r w:rsidRPr="00C11489">
              <w:rPr>
                <w:rFonts w:ascii="Arial" w:hAnsi="Arial" w:cs="Arial"/>
              </w:rPr>
              <w:t>4 096,1</w:t>
            </w:r>
          </w:p>
        </w:tc>
        <w:tc>
          <w:tcPr>
            <w:tcW w:w="610" w:type="pct"/>
            <w:tcBorders>
              <w:top w:val="single" w:sz="4" w:space="0" w:color="auto"/>
              <w:left w:val="nil"/>
              <w:bottom w:val="single" w:sz="4" w:space="0" w:color="auto"/>
              <w:right w:val="single" w:sz="4" w:space="0" w:color="auto"/>
            </w:tcBorders>
            <w:shd w:val="clear" w:color="000000" w:fill="FFFFFF"/>
            <w:hideMark/>
          </w:tcPr>
          <w:p w14:paraId="0C43BD51" w14:textId="77777777" w:rsidR="00C11489" w:rsidRPr="00C11489" w:rsidRDefault="00C11489" w:rsidP="00C11489">
            <w:pPr>
              <w:rPr>
                <w:rFonts w:ascii="Arial" w:hAnsi="Arial" w:cs="Arial"/>
              </w:rPr>
            </w:pPr>
            <w:r w:rsidRPr="00C11489">
              <w:rPr>
                <w:rFonts w:ascii="Arial" w:hAnsi="Arial" w:cs="Arial"/>
              </w:rPr>
              <w:t>4 251,4</w:t>
            </w:r>
          </w:p>
        </w:tc>
      </w:tr>
      <w:tr w:rsidR="00C11489" w:rsidRPr="00C11489" w14:paraId="4201CB47"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4B2FE164" w14:textId="77777777" w:rsidR="00C11489" w:rsidRPr="00C11489" w:rsidRDefault="00C11489" w:rsidP="00C11489">
            <w:pPr>
              <w:rPr>
                <w:rFonts w:ascii="Arial" w:hAnsi="Arial" w:cs="Arial"/>
              </w:rPr>
            </w:pPr>
            <w:r w:rsidRPr="00C11489">
              <w:rPr>
                <w:rFonts w:ascii="Arial" w:hAnsi="Arial" w:cs="Arial"/>
              </w:rPr>
              <w:t>11</w:t>
            </w:r>
          </w:p>
        </w:tc>
        <w:tc>
          <w:tcPr>
            <w:tcW w:w="2278" w:type="pct"/>
            <w:tcBorders>
              <w:top w:val="single" w:sz="4" w:space="0" w:color="auto"/>
              <w:left w:val="single" w:sz="4" w:space="0" w:color="auto"/>
              <w:bottom w:val="single" w:sz="4" w:space="0" w:color="auto"/>
              <w:right w:val="single" w:sz="4" w:space="0" w:color="auto"/>
            </w:tcBorders>
            <w:shd w:val="clear" w:color="000000" w:fill="FFFFFF"/>
            <w:hideMark/>
          </w:tcPr>
          <w:p w14:paraId="06E687B5" w14:textId="77777777" w:rsidR="00C11489" w:rsidRPr="00C11489" w:rsidRDefault="00C11489" w:rsidP="00C11489">
            <w:pPr>
              <w:rPr>
                <w:rFonts w:ascii="Arial" w:hAnsi="Arial" w:cs="Arial"/>
              </w:rPr>
            </w:pPr>
            <w:r w:rsidRPr="00C11489">
              <w:rPr>
                <w:rFonts w:ascii="Arial" w:hAnsi="Arial" w:cs="Arial"/>
              </w:rPr>
              <w:t>Мобилизационная и вневойсковая подготовка</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54F0DE14" w14:textId="77777777" w:rsidR="00C11489" w:rsidRPr="00C11489" w:rsidRDefault="00C11489" w:rsidP="00C11489">
            <w:pPr>
              <w:rPr>
                <w:rFonts w:ascii="Arial" w:hAnsi="Arial" w:cs="Arial"/>
              </w:rPr>
            </w:pPr>
            <w:r w:rsidRPr="00C11489">
              <w:rPr>
                <w:rFonts w:ascii="Arial" w:hAnsi="Arial" w:cs="Arial"/>
              </w:rPr>
              <w:t>0203</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37848F5D" w14:textId="77777777" w:rsidR="00C11489" w:rsidRPr="00C11489" w:rsidRDefault="00C11489" w:rsidP="00C11489">
            <w:pPr>
              <w:rPr>
                <w:rFonts w:ascii="Arial" w:hAnsi="Arial" w:cs="Arial"/>
              </w:rPr>
            </w:pPr>
            <w:r w:rsidRPr="00C11489">
              <w:rPr>
                <w:rFonts w:ascii="Arial" w:hAnsi="Arial" w:cs="Arial"/>
              </w:rPr>
              <w:t>3 725,2</w:t>
            </w:r>
          </w:p>
        </w:tc>
        <w:tc>
          <w:tcPr>
            <w:tcW w:w="617" w:type="pct"/>
            <w:tcBorders>
              <w:top w:val="single" w:sz="4" w:space="0" w:color="auto"/>
              <w:left w:val="single" w:sz="4" w:space="0" w:color="auto"/>
              <w:bottom w:val="single" w:sz="4" w:space="0" w:color="auto"/>
              <w:right w:val="single" w:sz="4" w:space="0" w:color="auto"/>
            </w:tcBorders>
            <w:shd w:val="clear" w:color="FFFFCC" w:fill="FFFFFF"/>
            <w:hideMark/>
          </w:tcPr>
          <w:p w14:paraId="737CC46A" w14:textId="77777777" w:rsidR="00C11489" w:rsidRPr="00C11489" w:rsidRDefault="00C11489" w:rsidP="00C11489">
            <w:pPr>
              <w:rPr>
                <w:rFonts w:ascii="Arial" w:hAnsi="Arial" w:cs="Arial"/>
              </w:rPr>
            </w:pPr>
            <w:r w:rsidRPr="00C11489">
              <w:rPr>
                <w:rFonts w:ascii="Arial" w:hAnsi="Arial" w:cs="Arial"/>
              </w:rPr>
              <w:t>4 096,1</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14880A5A" w14:textId="77777777" w:rsidR="00C11489" w:rsidRPr="00C11489" w:rsidRDefault="00C11489" w:rsidP="00C11489">
            <w:pPr>
              <w:rPr>
                <w:rFonts w:ascii="Arial" w:hAnsi="Arial" w:cs="Arial"/>
              </w:rPr>
            </w:pPr>
            <w:r w:rsidRPr="00C11489">
              <w:rPr>
                <w:rFonts w:ascii="Arial" w:hAnsi="Arial" w:cs="Arial"/>
              </w:rPr>
              <w:t>4 251,4</w:t>
            </w:r>
          </w:p>
        </w:tc>
      </w:tr>
      <w:tr w:rsidR="00C11489" w:rsidRPr="00C11489" w14:paraId="7C4FDA16"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9E03F8E" w14:textId="77777777" w:rsidR="00C11489" w:rsidRPr="00C11489" w:rsidRDefault="00C11489" w:rsidP="00C11489">
            <w:pPr>
              <w:rPr>
                <w:rFonts w:ascii="Arial" w:hAnsi="Arial" w:cs="Arial"/>
              </w:rPr>
            </w:pPr>
            <w:r w:rsidRPr="00C11489">
              <w:rPr>
                <w:rFonts w:ascii="Arial" w:hAnsi="Arial" w:cs="Arial"/>
              </w:rPr>
              <w:t>12</w:t>
            </w:r>
          </w:p>
        </w:tc>
        <w:tc>
          <w:tcPr>
            <w:tcW w:w="2278" w:type="pct"/>
            <w:tcBorders>
              <w:top w:val="single" w:sz="4" w:space="0" w:color="auto"/>
              <w:left w:val="nil"/>
              <w:bottom w:val="single" w:sz="4" w:space="0" w:color="auto"/>
              <w:right w:val="single" w:sz="4" w:space="0" w:color="auto"/>
            </w:tcBorders>
            <w:shd w:val="clear" w:color="000000" w:fill="FFFFFF"/>
            <w:hideMark/>
          </w:tcPr>
          <w:p w14:paraId="0AF2FF7C" w14:textId="77777777" w:rsidR="00C11489" w:rsidRPr="00C11489" w:rsidRDefault="00C11489" w:rsidP="00C11489">
            <w:pPr>
              <w:rPr>
                <w:rFonts w:ascii="Arial" w:hAnsi="Arial" w:cs="Arial"/>
                <w:lang w:val="ru-RU"/>
              </w:rPr>
            </w:pPr>
            <w:r w:rsidRPr="00C11489">
              <w:rPr>
                <w:rFonts w:ascii="Arial" w:hAnsi="Arial" w:cs="Arial"/>
                <w:lang w:val="ru-RU"/>
              </w:rPr>
              <w:t>НАЦИОНАЛЬНАЯ БЕЗОПАСНОСТЬ И ПРАВООХРАНИТЕЛЬНАЯ ДЕЯТЕЛЬНОСТЬ</w:t>
            </w:r>
          </w:p>
        </w:tc>
        <w:tc>
          <w:tcPr>
            <w:tcW w:w="535" w:type="pct"/>
            <w:tcBorders>
              <w:top w:val="single" w:sz="4" w:space="0" w:color="auto"/>
              <w:left w:val="nil"/>
              <w:bottom w:val="single" w:sz="4" w:space="0" w:color="auto"/>
              <w:right w:val="single" w:sz="4" w:space="0" w:color="auto"/>
            </w:tcBorders>
            <w:shd w:val="clear" w:color="000000" w:fill="FFFFFF"/>
            <w:hideMark/>
          </w:tcPr>
          <w:p w14:paraId="273FE3CF" w14:textId="77777777" w:rsidR="00C11489" w:rsidRPr="00C11489" w:rsidRDefault="00C11489" w:rsidP="00C11489">
            <w:pPr>
              <w:rPr>
                <w:rFonts w:ascii="Arial" w:hAnsi="Arial" w:cs="Arial"/>
              </w:rPr>
            </w:pPr>
            <w:r w:rsidRPr="00C11489">
              <w:rPr>
                <w:rFonts w:ascii="Arial" w:hAnsi="Arial" w:cs="Arial"/>
              </w:rPr>
              <w:t>0300</w:t>
            </w:r>
          </w:p>
        </w:tc>
        <w:tc>
          <w:tcPr>
            <w:tcW w:w="610" w:type="pct"/>
            <w:tcBorders>
              <w:top w:val="single" w:sz="4" w:space="0" w:color="auto"/>
              <w:left w:val="nil"/>
              <w:bottom w:val="single" w:sz="4" w:space="0" w:color="auto"/>
              <w:right w:val="single" w:sz="4" w:space="0" w:color="auto"/>
            </w:tcBorders>
            <w:shd w:val="clear" w:color="000000" w:fill="FFFFFF"/>
            <w:hideMark/>
          </w:tcPr>
          <w:p w14:paraId="591332AC" w14:textId="77777777" w:rsidR="00C11489" w:rsidRPr="00C11489" w:rsidRDefault="00C11489" w:rsidP="00C11489">
            <w:pPr>
              <w:rPr>
                <w:rFonts w:ascii="Arial" w:hAnsi="Arial" w:cs="Arial"/>
              </w:rPr>
            </w:pPr>
            <w:r w:rsidRPr="00C11489">
              <w:rPr>
                <w:rFonts w:ascii="Arial" w:hAnsi="Arial" w:cs="Arial"/>
              </w:rPr>
              <w:t>11 125,9</w:t>
            </w:r>
          </w:p>
        </w:tc>
        <w:tc>
          <w:tcPr>
            <w:tcW w:w="617" w:type="pct"/>
            <w:tcBorders>
              <w:top w:val="single" w:sz="4" w:space="0" w:color="auto"/>
              <w:left w:val="nil"/>
              <w:bottom w:val="single" w:sz="4" w:space="0" w:color="auto"/>
              <w:right w:val="single" w:sz="4" w:space="0" w:color="auto"/>
            </w:tcBorders>
            <w:shd w:val="clear" w:color="000000" w:fill="FFFFFF"/>
            <w:hideMark/>
          </w:tcPr>
          <w:p w14:paraId="508BCC59" w14:textId="77777777" w:rsidR="00C11489" w:rsidRPr="00C11489" w:rsidRDefault="00C11489" w:rsidP="00C11489">
            <w:pPr>
              <w:rPr>
                <w:rFonts w:ascii="Arial" w:hAnsi="Arial" w:cs="Arial"/>
              </w:rPr>
            </w:pPr>
            <w:r w:rsidRPr="00C11489">
              <w:rPr>
                <w:rFonts w:ascii="Arial" w:hAnsi="Arial" w:cs="Arial"/>
              </w:rPr>
              <w:t>8 937,0</w:t>
            </w:r>
          </w:p>
        </w:tc>
        <w:tc>
          <w:tcPr>
            <w:tcW w:w="610" w:type="pct"/>
            <w:tcBorders>
              <w:top w:val="single" w:sz="4" w:space="0" w:color="auto"/>
              <w:left w:val="nil"/>
              <w:bottom w:val="single" w:sz="4" w:space="0" w:color="auto"/>
              <w:right w:val="single" w:sz="4" w:space="0" w:color="auto"/>
            </w:tcBorders>
            <w:shd w:val="clear" w:color="000000" w:fill="FFFFFF"/>
            <w:hideMark/>
          </w:tcPr>
          <w:p w14:paraId="1E2B4056" w14:textId="77777777" w:rsidR="00C11489" w:rsidRPr="00C11489" w:rsidRDefault="00C11489" w:rsidP="00C11489">
            <w:pPr>
              <w:rPr>
                <w:rFonts w:ascii="Arial" w:hAnsi="Arial" w:cs="Arial"/>
              </w:rPr>
            </w:pPr>
            <w:r w:rsidRPr="00C11489">
              <w:rPr>
                <w:rFonts w:ascii="Arial" w:hAnsi="Arial" w:cs="Arial"/>
              </w:rPr>
              <w:t>8 937,0</w:t>
            </w:r>
          </w:p>
        </w:tc>
      </w:tr>
      <w:tr w:rsidR="00C11489" w:rsidRPr="00C11489" w14:paraId="7DE73B04"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1E6E7CB3" w14:textId="77777777" w:rsidR="00C11489" w:rsidRPr="00C11489" w:rsidRDefault="00C11489" w:rsidP="00C11489">
            <w:pPr>
              <w:rPr>
                <w:rFonts w:ascii="Arial" w:hAnsi="Arial" w:cs="Arial"/>
              </w:rPr>
            </w:pPr>
            <w:r w:rsidRPr="00C11489">
              <w:rPr>
                <w:rFonts w:ascii="Arial" w:hAnsi="Arial" w:cs="Arial"/>
              </w:rPr>
              <w:t>13</w:t>
            </w:r>
          </w:p>
        </w:tc>
        <w:tc>
          <w:tcPr>
            <w:tcW w:w="2278" w:type="pct"/>
            <w:tcBorders>
              <w:top w:val="single" w:sz="4" w:space="0" w:color="auto"/>
              <w:left w:val="nil"/>
              <w:bottom w:val="single" w:sz="4" w:space="0" w:color="auto"/>
              <w:right w:val="single" w:sz="4" w:space="0" w:color="auto"/>
            </w:tcBorders>
            <w:shd w:val="clear" w:color="000000" w:fill="FFFFFF"/>
            <w:hideMark/>
          </w:tcPr>
          <w:p w14:paraId="0FB29880" w14:textId="77777777" w:rsidR="00C11489" w:rsidRPr="00C11489" w:rsidRDefault="00C11489" w:rsidP="00C11489">
            <w:pPr>
              <w:rPr>
                <w:rFonts w:ascii="Arial" w:hAnsi="Arial" w:cs="Arial"/>
              </w:rPr>
            </w:pPr>
            <w:r w:rsidRPr="00C11489">
              <w:rPr>
                <w:rFonts w:ascii="Arial" w:hAnsi="Arial" w:cs="Arial"/>
              </w:rPr>
              <w:t>Гражданская оборона</w:t>
            </w:r>
          </w:p>
        </w:tc>
        <w:tc>
          <w:tcPr>
            <w:tcW w:w="535" w:type="pct"/>
            <w:tcBorders>
              <w:top w:val="single" w:sz="4" w:space="0" w:color="auto"/>
              <w:left w:val="nil"/>
              <w:bottom w:val="single" w:sz="4" w:space="0" w:color="auto"/>
              <w:right w:val="single" w:sz="4" w:space="0" w:color="auto"/>
            </w:tcBorders>
            <w:shd w:val="clear" w:color="000000" w:fill="FFFFFF"/>
            <w:hideMark/>
          </w:tcPr>
          <w:p w14:paraId="51912630" w14:textId="77777777" w:rsidR="00C11489" w:rsidRPr="00C11489" w:rsidRDefault="00C11489" w:rsidP="00C11489">
            <w:pPr>
              <w:rPr>
                <w:rFonts w:ascii="Arial" w:hAnsi="Arial" w:cs="Arial"/>
              </w:rPr>
            </w:pPr>
            <w:r w:rsidRPr="00C11489">
              <w:rPr>
                <w:rFonts w:ascii="Arial" w:hAnsi="Arial" w:cs="Arial"/>
              </w:rPr>
              <w:t>0309</w:t>
            </w:r>
          </w:p>
        </w:tc>
        <w:tc>
          <w:tcPr>
            <w:tcW w:w="610" w:type="pct"/>
            <w:tcBorders>
              <w:top w:val="single" w:sz="4" w:space="0" w:color="auto"/>
              <w:left w:val="nil"/>
              <w:bottom w:val="single" w:sz="4" w:space="0" w:color="auto"/>
              <w:right w:val="single" w:sz="4" w:space="0" w:color="auto"/>
            </w:tcBorders>
            <w:shd w:val="clear" w:color="000000" w:fill="FFFFFF"/>
            <w:hideMark/>
          </w:tcPr>
          <w:p w14:paraId="4872E869" w14:textId="77777777" w:rsidR="00C11489" w:rsidRPr="00C11489" w:rsidRDefault="00C11489" w:rsidP="00C11489">
            <w:pPr>
              <w:rPr>
                <w:rFonts w:ascii="Arial" w:hAnsi="Arial" w:cs="Arial"/>
              </w:rPr>
            </w:pPr>
            <w:r w:rsidRPr="00C11489">
              <w:rPr>
                <w:rFonts w:ascii="Arial" w:hAnsi="Arial" w:cs="Arial"/>
              </w:rPr>
              <w:t>7 390,3</w:t>
            </w:r>
          </w:p>
        </w:tc>
        <w:tc>
          <w:tcPr>
            <w:tcW w:w="617" w:type="pct"/>
            <w:tcBorders>
              <w:top w:val="single" w:sz="4" w:space="0" w:color="auto"/>
              <w:left w:val="nil"/>
              <w:bottom w:val="single" w:sz="4" w:space="0" w:color="auto"/>
              <w:right w:val="single" w:sz="4" w:space="0" w:color="auto"/>
            </w:tcBorders>
            <w:shd w:val="clear" w:color="000000" w:fill="FFFFFF"/>
            <w:hideMark/>
          </w:tcPr>
          <w:p w14:paraId="7B4AF056" w14:textId="77777777" w:rsidR="00C11489" w:rsidRPr="00C11489" w:rsidRDefault="00C11489" w:rsidP="00C11489">
            <w:pPr>
              <w:rPr>
                <w:rFonts w:ascii="Arial" w:hAnsi="Arial" w:cs="Arial"/>
              </w:rPr>
            </w:pPr>
            <w:r w:rsidRPr="00C11489">
              <w:rPr>
                <w:rFonts w:ascii="Arial" w:hAnsi="Arial" w:cs="Arial"/>
              </w:rPr>
              <w:t>5 480,2</w:t>
            </w:r>
          </w:p>
        </w:tc>
        <w:tc>
          <w:tcPr>
            <w:tcW w:w="610" w:type="pct"/>
            <w:tcBorders>
              <w:top w:val="single" w:sz="4" w:space="0" w:color="auto"/>
              <w:left w:val="nil"/>
              <w:bottom w:val="single" w:sz="4" w:space="0" w:color="auto"/>
              <w:right w:val="single" w:sz="4" w:space="0" w:color="auto"/>
            </w:tcBorders>
            <w:shd w:val="clear" w:color="000000" w:fill="FFFFFF"/>
            <w:hideMark/>
          </w:tcPr>
          <w:p w14:paraId="04F31E8A" w14:textId="77777777" w:rsidR="00C11489" w:rsidRPr="00C11489" w:rsidRDefault="00C11489" w:rsidP="00C11489">
            <w:pPr>
              <w:rPr>
                <w:rFonts w:ascii="Arial" w:hAnsi="Arial" w:cs="Arial"/>
              </w:rPr>
            </w:pPr>
            <w:r w:rsidRPr="00C11489">
              <w:rPr>
                <w:rFonts w:ascii="Arial" w:hAnsi="Arial" w:cs="Arial"/>
              </w:rPr>
              <w:t>5 480,2</w:t>
            </w:r>
          </w:p>
        </w:tc>
      </w:tr>
      <w:tr w:rsidR="00C11489" w:rsidRPr="00C11489" w14:paraId="25853BF0"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2AD01312" w14:textId="77777777" w:rsidR="00C11489" w:rsidRPr="00C11489" w:rsidRDefault="00C11489" w:rsidP="00C11489">
            <w:pPr>
              <w:rPr>
                <w:rFonts w:ascii="Arial" w:hAnsi="Arial" w:cs="Arial"/>
              </w:rPr>
            </w:pPr>
            <w:r w:rsidRPr="00C11489">
              <w:rPr>
                <w:rFonts w:ascii="Arial" w:hAnsi="Arial" w:cs="Arial"/>
              </w:rPr>
              <w:t>14</w:t>
            </w:r>
          </w:p>
        </w:tc>
        <w:tc>
          <w:tcPr>
            <w:tcW w:w="2278" w:type="pct"/>
            <w:tcBorders>
              <w:top w:val="single" w:sz="4" w:space="0" w:color="auto"/>
              <w:left w:val="nil"/>
              <w:bottom w:val="single" w:sz="4" w:space="0" w:color="auto"/>
              <w:right w:val="single" w:sz="4" w:space="0" w:color="auto"/>
            </w:tcBorders>
            <w:shd w:val="clear" w:color="000000" w:fill="FFFFFF"/>
            <w:hideMark/>
          </w:tcPr>
          <w:p w14:paraId="0B7874E1" w14:textId="77777777" w:rsidR="00C11489" w:rsidRPr="00C11489" w:rsidRDefault="00C11489" w:rsidP="00C11489">
            <w:pPr>
              <w:rPr>
                <w:rFonts w:ascii="Arial" w:hAnsi="Arial" w:cs="Arial"/>
                <w:color w:val="000000"/>
                <w:lang w:val="ru-RU"/>
              </w:rPr>
            </w:pPr>
            <w:r w:rsidRPr="00C11489">
              <w:rPr>
                <w:rFonts w:ascii="Arial" w:hAnsi="Arial" w:cs="Arial"/>
                <w:color w:val="000000"/>
                <w:lang w:val="ru-RU"/>
              </w:rPr>
              <w:t>Защита населения и территории от чрезвычайных ситуаций природного и техногенного характера, пожарная безопасность</w:t>
            </w:r>
          </w:p>
        </w:tc>
        <w:tc>
          <w:tcPr>
            <w:tcW w:w="535" w:type="pct"/>
            <w:tcBorders>
              <w:top w:val="single" w:sz="4" w:space="0" w:color="auto"/>
              <w:left w:val="nil"/>
              <w:bottom w:val="single" w:sz="4" w:space="0" w:color="auto"/>
              <w:right w:val="single" w:sz="4" w:space="0" w:color="auto"/>
            </w:tcBorders>
            <w:shd w:val="clear" w:color="000000" w:fill="FFFFFF"/>
            <w:hideMark/>
          </w:tcPr>
          <w:p w14:paraId="27289F53" w14:textId="77777777" w:rsidR="00C11489" w:rsidRPr="00C11489" w:rsidRDefault="00C11489" w:rsidP="00C11489">
            <w:pPr>
              <w:rPr>
                <w:rFonts w:ascii="Arial" w:hAnsi="Arial" w:cs="Arial"/>
              </w:rPr>
            </w:pPr>
            <w:r w:rsidRPr="00C11489">
              <w:rPr>
                <w:rFonts w:ascii="Arial" w:hAnsi="Arial" w:cs="Arial"/>
              </w:rPr>
              <w:t>0310</w:t>
            </w:r>
          </w:p>
        </w:tc>
        <w:tc>
          <w:tcPr>
            <w:tcW w:w="610" w:type="pct"/>
            <w:tcBorders>
              <w:top w:val="single" w:sz="4" w:space="0" w:color="auto"/>
              <w:left w:val="nil"/>
              <w:bottom w:val="single" w:sz="4" w:space="0" w:color="auto"/>
              <w:right w:val="single" w:sz="4" w:space="0" w:color="auto"/>
            </w:tcBorders>
            <w:shd w:val="clear" w:color="000000" w:fill="FFFFFF"/>
            <w:hideMark/>
          </w:tcPr>
          <w:p w14:paraId="5C7506D9" w14:textId="77777777" w:rsidR="00C11489" w:rsidRPr="00C11489" w:rsidRDefault="00C11489" w:rsidP="00C11489">
            <w:pPr>
              <w:rPr>
                <w:rFonts w:ascii="Arial" w:hAnsi="Arial" w:cs="Arial"/>
              </w:rPr>
            </w:pPr>
            <w:r w:rsidRPr="00C11489">
              <w:rPr>
                <w:rFonts w:ascii="Arial" w:hAnsi="Arial" w:cs="Arial"/>
              </w:rPr>
              <w:t>3 735,6</w:t>
            </w:r>
          </w:p>
        </w:tc>
        <w:tc>
          <w:tcPr>
            <w:tcW w:w="617" w:type="pct"/>
            <w:tcBorders>
              <w:top w:val="single" w:sz="4" w:space="0" w:color="auto"/>
              <w:left w:val="nil"/>
              <w:bottom w:val="single" w:sz="4" w:space="0" w:color="auto"/>
              <w:right w:val="single" w:sz="4" w:space="0" w:color="auto"/>
            </w:tcBorders>
            <w:shd w:val="clear" w:color="000000" w:fill="FFFFFF"/>
            <w:hideMark/>
          </w:tcPr>
          <w:p w14:paraId="1094888E" w14:textId="77777777" w:rsidR="00C11489" w:rsidRPr="00C11489" w:rsidRDefault="00C11489" w:rsidP="00C11489">
            <w:pPr>
              <w:rPr>
                <w:rFonts w:ascii="Arial" w:hAnsi="Arial" w:cs="Arial"/>
              </w:rPr>
            </w:pPr>
            <w:r w:rsidRPr="00C11489">
              <w:rPr>
                <w:rFonts w:ascii="Arial" w:hAnsi="Arial" w:cs="Arial"/>
              </w:rPr>
              <w:t>3 456,8</w:t>
            </w:r>
          </w:p>
        </w:tc>
        <w:tc>
          <w:tcPr>
            <w:tcW w:w="610" w:type="pct"/>
            <w:tcBorders>
              <w:top w:val="single" w:sz="4" w:space="0" w:color="auto"/>
              <w:left w:val="nil"/>
              <w:bottom w:val="single" w:sz="4" w:space="0" w:color="auto"/>
              <w:right w:val="single" w:sz="4" w:space="0" w:color="auto"/>
            </w:tcBorders>
            <w:shd w:val="clear" w:color="000000" w:fill="FFFFFF"/>
            <w:hideMark/>
          </w:tcPr>
          <w:p w14:paraId="2D475B45" w14:textId="77777777" w:rsidR="00C11489" w:rsidRPr="00C11489" w:rsidRDefault="00C11489" w:rsidP="00C11489">
            <w:pPr>
              <w:rPr>
                <w:rFonts w:ascii="Arial" w:hAnsi="Arial" w:cs="Arial"/>
              </w:rPr>
            </w:pPr>
            <w:r w:rsidRPr="00C11489">
              <w:rPr>
                <w:rFonts w:ascii="Arial" w:hAnsi="Arial" w:cs="Arial"/>
              </w:rPr>
              <w:t>3 456,8</w:t>
            </w:r>
          </w:p>
        </w:tc>
      </w:tr>
      <w:tr w:rsidR="00C11489" w:rsidRPr="00C11489" w14:paraId="1E583684"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03591FD0" w14:textId="77777777" w:rsidR="00C11489" w:rsidRPr="00C11489" w:rsidRDefault="00C11489" w:rsidP="00C11489">
            <w:pPr>
              <w:rPr>
                <w:rFonts w:ascii="Arial" w:hAnsi="Arial" w:cs="Arial"/>
              </w:rPr>
            </w:pPr>
            <w:r w:rsidRPr="00C11489">
              <w:rPr>
                <w:rFonts w:ascii="Arial" w:hAnsi="Arial" w:cs="Arial"/>
              </w:rPr>
              <w:t>15</w:t>
            </w:r>
          </w:p>
        </w:tc>
        <w:tc>
          <w:tcPr>
            <w:tcW w:w="2278" w:type="pct"/>
            <w:tcBorders>
              <w:top w:val="single" w:sz="4" w:space="0" w:color="auto"/>
              <w:left w:val="nil"/>
              <w:bottom w:val="single" w:sz="4" w:space="0" w:color="auto"/>
              <w:right w:val="single" w:sz="4" w:space="0" w:color="auto"/>
            </w:tcBorders>
            <w:shd w:val="clear" w:color="000000" w:fill="FFFFFF"/>
            <w:hideMark/>
          </w:tcPr>
          <w:p w14:paraId="0D2615D4" w14:textId="77777777" w:rsidR="00C11489" w:rsidRPr="00C11489" w:rsidRDefault="00C11489" w:rsidP="00C11489">
            <w:pPr>
              <w:rPr>
                <w:rFonts w:ascii="Arial" w:hAnsi="Arial" w:cs="Arial"/>
              </w:rPr>
            </w:pPr>
            <w:r w:rsidRPr="00C11489">
              <w:rPr>
                <w:rFonts w:ascii="Arial" w:hAnsi="Arial" w:cs="Arial"/>
              </w:rPr>
              <w:t>НАЦИОНАЛЬНАЯ ЭКОНОМИКА</w:t>
            </w:r>
          </w:p>
        </w:tc>
        <w:tc>
          <w:tcPr>
            <w:tcW w:w="535" w:type="pct"/>
            <w:tcBorders>
              <w:top w:val="single" w:sz="4" w:space="0" w:color="auto"/>
              <w:left w:val="nil"/>
              <w:bottom w:val="single" w:sz="4" w:space="0" w:color="auto"/>
              <w:right w:val="single" w:sz="4" w:space="0" w:color="auto"/>
            </w:tcBorders>
            <w:shd w:val="clear" w:color="000000" w:fill="FFFFFF"/>
            <w:hideMark/>
          </w:tcPr>
          <w:p w14:paraId="09202063" w14:textId="77777777" w:rsidR="00C11489" w:rsidRPr="00C11489" w:rsidRDefault="00C11489" w:rsidP="00C11489">
            <w:pPr>
              <w:rPr>
                <w:rFonts w:ascii="Arial" w:hAnsi="Arial" w:cs="Arial"/>
              </w:rPr>
            </w:pPr>
            <w:r w:rsidRPr="00C11489">
              <w:rPr>
                <w:rFonts w:ascii="Arial" w:hAnsi="Arial" w:cs="Arial"/>
              </w:rPr>
              <w:t>0400</w:t>
            </w:r>
          </w:p>
        </w:tc>
        <w:tc>
          <w:tcPr>
            <w:tcW w:w="610" w:type="pct"/>
            <w:tcBorders>
              <w:top w:val="single" w:sz="4" w:space="0" w:color="auto"/>
              <w:left w:val="nil"/>
              <w:bottom w:val="single" w:sz="4" w:space="0" w:color="auto"/>
              <w:right w:val="single" w:sz="4" w:space="0" w:color="auto"/>
            </w:tcBorders>
            <w:shd w:val="clear" w:color="000000" w:fill="FFFFFF"/>
            <w:hideMark/>
          </w:tcPr>
          <w:p w14:paraId="30873C8C" w14:textId="77777777" w:rsidR="00C11489" w:rsidRPr="00C11489" w:rsidRDefault="00C11489" w:rsidP="00C11489">
            <w:pPr>
              <w:rPr>
                <w:rFonts w:ascii="Arial" w:hAnsi="Arial" w:cs="Arial"/>
              </w:rPr>
            </w:pPr>
            <w:r w:rsidRPr="00C11489">
              <w:rPr>
                <w:rFonts w:ascii="Arial" w:hAnsi="Arial" w:cs="Arial"/>
              </w:rPr>
              <w:t>61 413,5</w:t>
            </w:r>
          </w:p>
        </w:tc>
        <w:tc>
          <w:tcPr>
            <w:tcW w:w="617" w:type="pct"/>
            <w:tcBorders>
              <w:top w:val="single" w:sz="4" w:space="0" w:color="auto"/>
              <w:left w:val="nil"/>
              <w:bottom w:val="single" w:sz="4" w:space="0" w:color="auto"/>
              <w:right w:val="single" w:sz="4" w:space="0" w:color="auto"/>
            </w:tcBorders>
            <w:shd w:val="clear" w:color="000000" w:fill="FFFFFF"/>
            <w:hideMark/>
          </w:tcPr>
          <w:p w14:paraId="4F2AA4BE" w14:textId="77777777" w:rsidR="00C11489" w:rsidRPr="00C11489" w:rsidRDefault="00C11489" w:rsidP="00C11489">
            <w:pPr>
              <w:rPr>
                <w:rFonts w:ascii="Arial" w:hAnsi="Arial" w:cs="Arial"/>
              </w:rPr>
            </w:pPr>
            <w:r w:rsidRPr="00C11489">
              <w:rPr>
                <w:rFonts w:ascii="Arial" w:hAnsi="Arial" w:cs="Arial"/>
              </w:rPr>
              <w:t>47 098,8</w:t>
            </w:r>
          </w:p>
        </w:tc>
        <w:tc>
          <w:tcPr>
            <w:tcW w:w="610" w:type="pct"/>
            <w:tcBorders>
              <w:top w:val="single" w:sz="4" w:space="0" w:color="auto"/>
              <w:left w:val="nil"/>
              <w:bottom w:val="single" w:sz="4" w:space="0" w:color="auto"/>
              <w:right w:val="single" w:sz="4" w:space="0" w:color="auto"/>
            </w:tcBorders>
            <w:shd w:val="clear" w:color="000000" w:fill="FFFFFF"/>
            <w:hideMark/>
          </w:tcPr>
          <w:p w14:paraId="31FEFDB7" w14:textId="77777777" w:rsidR="00C11489" w:rsidRPr="00C11489" w:rsidRDefault="00C11489" w:rsidP="00C11489">
            <w:pPr>
              <w:rPr>
                <w:rFonts w:ascii="Arial" w:hAnsi="Arial" w:cs="Arial"/>
              </w:rPr>
            </w:pPr>
            <w:r w:rsidRPr="00C11489">
              <w:rPr>
                <w:rFonts w:ascii="Arial" w:hAnsi="Arial" w:cs="Arial"/>
              </w:rPr>
              <w:t>46 609,3</w:t>
            </w:r>
          </w:p>
        </w:tc>
      </w:tr>
      <w:tr w:rsidR="00C11489" w:rsidRPr="00C11489" w14:paraId="7EA735BF"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3930220C" w14:textId="77777777" w:rsidR="00C11489" w:rsidRPr="00C11489" w:rsidRDefault="00C11489" w:rsidP="00C11489">
            <w:pPr>
              <w:rPr>
                <w:rFonts w:ascii="Arial" w:hAnsi="Arial" w:cs="Arial"/>
              </w:rPr>
            </w:pPr>
            <w:r w:rsidRPr="00C11489">
              <w:rPr>
                <w:rFonts w:ascii="Arial" w:hAnsi="Arial" w:cs="Arial"/>
              </w:rPr>
              <w:t>16</w:t>
            </w:r>
          </w:p>
        </w:tc>
        <w:tc>
          <w:tcPr>
            <w:tcW w:w="2278" w:type="pct"/>
            <w:tcBorders>
              <w:top w:val="single" w:sz="4" w:space="0" w:color="auto"/>
              <w:left w:val="nil"/>
              <w:bottom w:val="single" w:sz="4" w:space="0" w:color="auto"/>
              <w:right w:val="single" w:sz="4" w:space="0" w:color="auto"/>
            </w:tcBorders>
            <w:shd w:val="clear" w:color="000000" w:fill="FFFFFF"/>
            <w:hideMark/>
          </w:tcPr>
          <w:p w14:paraId="0696F3C4" w14:textId="77777777" w:rsidR="00C11489" w:rsidRPr="00C11489" w:rsidRDefault="00C11489" w:rsidP="00C11489">
            <w:pPr>
              <w:rPr>
                <w:rFonts w:ascii="Arial" w:hAnsi="Arial" w:cs="Arial"/>
              </w:rPr>
            </w:pPr>
            <w:r w:rsidRPr="00C11489">
              <w:rPr>
                <w:rFonts w:ascii="Arial" w:hAnsi="Arial" w:cs="Arial"/>
              </w:rPr>
              <w:t>Сельское хозяйство и рыболовство</w:t>
            </w:r>
          </w:p>
        </w:tc>
        <w:tc>
          <w:tcPr>
            <w:tcW w:w="535" w:type="pct"/>
            <w:tcBorders>
              <w:top w:val="single" w:sz="4" w:space="0" w:color="auto"/>
              <w:left w:val="nil"/>
              <w:bottom w:val="single" w:sz="4" w:space="0" w:color="auto"/>
              <w:right w:val="single" w:sz="4" w:space="0" w:color="auto"/>
            </w:tcBorders>
            <w:shd w:val="clear" w:color="000000" w:fill="FFFFFF"/>
            <w:hideMark/>
          </w:tcPr>
          <w:p w14:paraId="68124BAA" w14:textId="77777777" w:rsidR="00C11489" w:rsidRPr="00C11489" w:rsidRDefault="00C11489" w:rsidP="00C11489">
            <w:pPr>
              <w:rPr>
                <w:rFonts w:ascii="Arial" w:hAnsi="Arial" w:cs="Arial"/>
              </w:rPr>
            </w:pPr>
            <w:r w:rsidRPr="00C11489">
              <w:rPr>
                <w:rFonts w:ascii="Arial" w:hAnsi="Arial" w:cs="Arial"/>
              </w:rPr>
              <w:t>0405</w:t>
            </w:r>
          </w:p>
        </w:tc>
        <w:tc>
          <w:tcPr>
            <w:tcW w:w="610" w:type="pct"/>
            <w:tcBorders>
              <w:top w:val="single" w:sz="4" w:space="0" w:color="auto"/>
              <w:left w:val="nil"/>
              <w:bottom w:val="single" w:sz="4" w:space="0" w:color="auto"/>
              <w:right w:val="single" w:sz="4" w:space="0" w:color="auto"/>
            </w:tcBorders>
            <w:shd w:val="clear" w:color="000000" w:fill="FFFFFF"/>
            <w:hideMark/>
          </w:tcPr>
          <w:p w14:paraId="20EDB212" w14:textId="77777777" w:rsidR="00C11489" w:rsidRPr="00C11489" w:rsidRDefault="00C11489" w:rsidP="00C11489">
            <w:pPr>
              <w:rPr>
                <w:rFonts w:ascii="Arial" w:hAnsi="Arial" w:cs="Arial"/>
              </w:rPr>
            </w:pPr>
            <w:r w:rsidRPr="00C11489">
              <w:rPr>
                <w:rFonts w:ascii="Arial" w:hAnsi="Arial" w:cs="Arial"/>
              </w:rPr>
              <w:t>5 997,0</w:t>
            </w:r>
          </w:p>
        </w:tc>
        <w:tc>
          <w:tcPr>
            <w:tcW w:w="617" w:type="pct"/>
            <w:tcBorders>
              <w:top w:val="single" w:sz="4" w:space="0" w:color="auto"/>
              <w:left w:val="nil"/>
              <w:bottom w:val="single" w:sz="4" w:space="0" w:color="auto"/>
              <w:right w:val="single" w:sz="4" w:space="0" w:color="auto"/>
            </w:tcBorders>
            <w:shd w:val="clear" w:color="000000" w:fill="FFFFFF"/>
            <w:hideMark/>
          </w:tcPr>
          <w:p w14:paraId="59D512F0" w14:textId="77777777" w:rsidR="00C11489" w:rsidRPr="00C11489" w:rsidRDefault="00C11489" w:rsidP="00C11489">
            <w:pPr>
              <w:rPr>
                <w:rFonts w:ascii="Arial" w:hAnsi="Arial" w:cs="Arial"/>
              </w:rPr>
            </w:pPr>
            <w:r w:rsidRPr="00C11489">
              <w:rPr>
                <w:rFonts w:ascii="Arial" w:hAnsi="Arial" w:cs="Arial"/>
              </w:rPr>
              <w:t>5 154,3</w:t>
            </w:r>
          </w:p>
        </w:tc>
        <w:tc>
          <w:tcPr>
            <w:tcW w:w="610" w:type="pct"/>
            <w:tcBorders>
              <w:top w:val="single" w:sz="4" w:space="0" w:color="auto"/>
              <w:left w:val="nil"/>
              <w:bottom w:val="single" w:sz="4" w:space="0" w:color="auto"/>
              <w:right w:val="single" w:sz="4" w:space="0" w:color="auto"/>
            </w:tcBorders>
            <w:shd w:val="clear" w:color="000000" w:fill="FFFFFF"/>
            <w:hideMark/>
          </w:tcPr>
          <w:p w14:paraId="5E445614" w14:textId="77777777" w:rsidR="00C11489" w:rsidRPr="00C11489" w:rsidRDefault="00C11489" w:rsidP="00C11489">
            <w:pPr>
              <w:rPr>
                <w:rFonts w:ascii="Arial" w:hAnsi="Arial" w:cs="Arial"/>
              </w:rPr>
            </w:pPr>
            <w:r w:rsidRPr="00C11489">
              <w:rPr>
                <w:rFonts w:ascii="Arial" w:hAnsi="Arial" w:cs="Arial"/>
              </w:rPr>
              <w:t>5 154,3</w:t>
            </w:r>
          </w:p>
        </w:tc>
      </w:tr>
      <w:tr w:rsidR="00C11489" w:rsidRPr="00C11489" w14:paraId="45E59B60"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FC5E395" w14:textId="77777777" w:rsidR="00C11489" w:rsidRPr="00C11489" w:rsidRDefault="00C11489" w:rsidP="00C11489">
            <w:pPr>
              <w:rPr>
                <w:rFonts w:ascii="Arial" w:hAnsi="Arial" w:cs="Arial"/>
              </w:rPr>
            </w:pPr>
            <w:r w:rsidRPr="00C11489">
              <w:rPr>
                <w:rFonts w:ascii="Arial" w:hAnsi="Arial" w:cs="Arial"/>
              </w:rPr>
              <w:t>17</w:t>
            </w:r>
          </w:p>
        </w:tc>
        <w:tc>
          <w:tcPr>
            <w:tcW w:w="2278" w:type="pct"/>
            <w:tcBorders>
              <w:top w:val="single" w:sz="4" w:space="0" w:color="auto"/>
              <w:left w:val="nil"/>
              <w:bottom w:val="single" w:sz="4" w:space="0" w:color="auto"/>
              <w:right w:val="single" w:sz="4" w:space="0" w:color="auto"/>
            </w:tcBorders>
            <w:shd w:val="clear" w:color="000000" w:fill="FFFFFF"/>
            <w:hideMark/>
          </w:tcPr>
          <w:p w14:paraId="15B8CD6F" w14:textId="77777777" w:rsidR="00C11489" w:rsidRPr="00C11489" w:rsidRDefault="00C11489" w:rsidP="00C11489">
            <w:pPr>
              <w:rPr>
                <w:rFonts w:ascii="Arial" w:hAnsi="Arial" w:cs="Arial"/>
              </w:rPr>
            </w:pPr>
            <w:r w:rsidRPr="00C11489">
              <w:rPr>
                <w:rFonts w:ascii="Arial" w:hAnsi="Arial" w:cs="Arial"/>
              </w:rPr>
              <w:t>Водное хозяйство</w:t>
            </w:r>
          </w:p>
        </w:tc>
        <w:tc>
          <w:tcPr>
            <w:tcW w:w="535" w:type="pct"/>
            <w:tcBorders>
              <w:top w:val="single" w:sz="4" w:space="0" w:color="auto"/>
              <w:left w:val="nil"/>
              <w:bottom w:val="single" w:sz="4" w:space="0" w:color="auto"/>
              <w:right w:val="single" w:sz="4" w:space="0" w:color="auto"/>
            </w:tcBorders>
            <w:shd w:val="clear" w:color="000000" w:fill="FFFFFF"/>
            <w:hideMark/>
          </w:tcPr>
          <w:p w14:paraId="6DADCA01" w14:textId="77777777" w:rsidR="00C11489" w:rsidRPr="00C11489" w:rsidRDefault="00C11489" w:rsidP="00C11489">
            <w:pPr>
              <w:rPr>
                <w:rFonts w:ascii="Arial" w:hAnsi="Arial" w:cs="Arial"/>
              </w:rPr>
            </w:pPr>
            <w:r w:rsidRPr="00C11489">
              <w:rPr>
                <w:rFonts w:ascii="Arial" w:hAnsi="Arial" w:cs="Arial"/>
              </w:rPr>
              <w:t>0406</w:t>
            </w:r>
          </w:p>
        </w:tc>
        <w:tc>
          <w:tcPr>
            <w:tcW w:w="610" w:type="pct"/>
            <w:tcBorders>
              <w:top w:val="single" w:sz="4" w:space="0" w:color="auto"/>
              <w:left w:val="nil"/>
              <w:bottom w:val="single" w:sz="4" w:space="0" w:color="auto"/>
              <w:right w:val="single" w:sz="4" w:space="0" w:color="auto"/>
            </w:tcBorders>
            <w:shd w:val="clear" w:color="000000" w:fill="FFFFFF"/>
            <w:hideMark/>
          </w:tcPr>
          <w:p w14:paraId="3F2B686C" w14:textId="77777777" w:rsidR="00C11489" w:rsidRPr="00C11489" w:rsidRDefault="00C11489" w:rsidP="00C11489">
            <w:pPr>
              <w:rPr>
                <w:rFonts w:ascii="Arial" w:hAnsi="Arial" w:cs="Arial"/>
              </w:rPr>
            </w:pPr>
            <w:r w:rsidRPr="00C11489">
              <w:rPr>
                <w:rFonts w:ascii="Arial" w:hAnsi="Arial" w:cs="Arial"/>
              </w:rPr>
              <w:t>834,4</w:t>
            </w:r>
          </w:p>
        </w:tc>
        <w:tc>
          <w:tcPr>
            <w:tcW w:w="617" w:type="pct"/>
            <w:tcBorders>
              <w:top w:val="single" w:sz="4" w:space="0" w:color="auto"/>
              <w:left w:val="nil"/>
              <w:bottom w:val="single" w:sz="4" w:space="0" w:color="auto"/>
              <w:right w:val="single" w:sz="4" w:space="0" w:color="auto"/>
            </w:tcBorders>
            <w:shd w:val="clear" w:color="000000" w:fill="FFFFFF"/>
            <w:hideMark/>
          </w:tcPr>
          <w:p w14:paraId="7F51CBFA" w14:textId="77777777" w:rsidR="00C11489" w:rsidRPr="00C11489" w:rsidRDefault="00C11489" w:rsidP="00C11489">
            <w:pPr>
              <w:rPr>
                <w:rFonts w:ascii="Arial" w:hAnsi="Arial" w:cs="Arial"/>
              </w:rPr>
            </w:pPr>
            <w:r w:rsidRPr="00C11489">
              <w:rPr>
                <w:rFonts w:ascii="Arial" w:hAnsi="Arial" w:cs="Arial"/>
              </w:rPr>
              <w:t>188,8</w:t>
            </w:r>
          </w:p>
        </w:tc>
        <w:tc>
          <w:tcPr>
            <w:tcW w:w="610" w:type="pct"/>
            <w:tcBorders>
              <w:top w:val="single" w:sz="4" w:space="0" w:color="auto"/>
              <w:left w:val="nil"/>
              <w:bottom w:val="single" w:sz="4" w:space="0" w:color="auto"/>
              <w:right w:val="single" w:sz="4" w:space="0" w:color="auto"/>
            </w:tcBorders>
            <w:shd w:val="clear" w:color="000000" w:fill="FFFFFF"/>
            <w:hideMark/>
          </w:tcPr>
          <w:p w14:paraId="000B205F" w14:textId="77777777" w:rsidR="00C11489" w:rsidRPr="00C11489" w:rsidRDefault="00C11489" w:rsidP="00C11489">
            <w:pPr>
              <w:rPr>
                <w:rFonts w:ascii="Arial" w:hAnsi="Arial" w:cs="Arial"/>
              </w:rPr>
            </w:pPr>
            <w:r w:rsidRPr="00C11489">
              <w:rPr>
                <w:rFonts w:ascii="Arial" w:hAnsi="Arial" w:cs="Arial"/>
              </w:rPr>
              <w:t>188,8</w:t>
            </w:r>
          </w:p>
        </w:tc>
      </w:tr>
      <w:tr w:rsidR="00C11489" w:rsidRPr="00C11489" w14:paraId="7AB64D71"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14869AEE" w14:textId="77777777" w:rsidR="00C11489" w:rsidRPr="00C11489" w:rsidRDefault="00C11489" w:rsidP="00C11489">
            <w:pPr>
              <w:rPr>
                <w:rFonts w:ascii="Arial" w:hAnsi="Arial" w:cs="Arial"/>
              </w:rPr>
            </w:pPr>
            <w:r w:rsidRPr="00C11489">
              <w:rPr>
                <w:rFonts w:ascii="Arial" w:hAnsi="Arial" w:cs="Arial"/>
              </w:rPr>
              <w:t>18</w:t>
            </w:r>
          </w:p>
        </w:tc>
        <w:tc>
          <w:tcPr>
            <w:tcW w:w="2278" w:type="pct"/>
            <w:tcBorders>
              <w:top w:val="single" w:sz="4" w:space="0" w:color="auto"/>
              <w:left w:val="single" w:sz="4" w:space="0" w:color="auto"/>
              <w:bottom w:val="single" w:sz="4" w:space="0" w:color="auto"/>
              <w:right w:val="single" w:sz="4" w:space="0" w:color="auto"/>
            </w:tcBorders>
            <w:shd w:val="clear" w:color="000000" w:fill="FFFFFF"/>
            <w:hideMark/>
          </w:tcPr>
          <w:p w14:paraId="0AF2508A" w14:textId="77777777" w:rsidR="00C11489" w:rsidRPr="00C11489" w:rsidRDefault="00C11489" w:rsidP="00C11489">
            <w:pPr>
              <w:rPr>
                <w:rFonts w:ascii="Arial" w:hAnsi="Arial" w:cs="Arial"/>
              </w:rPr>
            </w:pPr>
            <w:r w:rsidRPr="00C11489">
              <w:rPr>
                <w:rFonts w:ascii="Arial" w:hAnsi="Arial" w:cs="Arial"/>
              </w:rPr>
              <w:t>Транспорт</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0D087AD4" w14:textId="77777777" w:rsidR="00C11489" w:rsidRPr="00C11489" w:rsidRDefault="00C11489" w:rsidP="00C11489">
            <w:pPr>
              <w:rPr>
                <w:rFonts w:ascii="Arial" w:hAnsi="Arial" w:cs="Arial"/>
              </w:rPr>
            </w:pPr>
            <w:r w:rsidRPr="00C11489">
              <w:rPr>
                <w:rFonts w:ascii="Arial" w:hAnsi="Arial" w:cs="Arial"/>
              </w:rPr>
              <w:t>0408</w:t>
            </w:r>
          </w:p>
        </w:tc>
        <w:tc>
          <w:tcPr>
            <w:tcW w:w="610" w:type="pct"/>
            <w:tcBorders>
              <w:top w:val="single" w:sz="4" w:space="0" w:color="auto"/>
              <w:left w:val="single" w:sz="4" w:space="0" w:color="auto"/>
              <w:bottom w:val="single" w:sz="4" w:space="0" w:color="auto"/>
              <w:right w:val="single" w:sz="4" w:space="0" w:color="auto"/>
            </w:tcBorders>
            <w:shd w:val="clear" w:color="003366" w:fill="FFFFFF"/>
            <w:hideMark/>
          </w:tcPr>
          <w:p w14:paraId="195CCF70" w14:textId="77777777" w:rsidR="00C11489" w:rsidRPr="00C11489" w:rsidRDefault="00C11489" w:rsidP="00C11489">
            <w:pPr>
              <w:rPr>
                <w:rFonts w:ascii="Arial" w:hAnsi="Arial" w:cs="Arial"/>
              </w:rPr>
            </w:pPr>
            <w:r w:rsidRPr="00C11489">
              <w:rPr>
                <w:rFonts w:ascii="Arial" w:hAnsi="Arial" w:cs="Arial"/>
              </w:rPr>
              <w:t>29 002,9</w:t>
            </w:r>
          </w:p>
        </w:tc>
        <w:tc>
          <w:tcPr>
            <w:tcW w:w="617" w:type="pct"/>
            <w:tcBorders>
              <w:top w:val="single" w:sz="4" w:space="0" w:color="auto"/>
              <w:left w:val="single" w:sz="4" w:space="0" w:color="auto"/>
              <w:bottom w:val="single" w:sz="4" w:space="0" w:color="auto"/>
              <w:right w:val="single" w:sz="4" w:space="0" w:color="auto"/>
            </w:tcBorders>
            <w:shd w:val="clear" w:color="003366" w:fill="FFFFFF"/>
            <w:hideMark/>
          </w:tcPr>
          <w:p w14:paraId="188ECCEA" w14:textId="77777777" w:rsidR="00C11489" w:rsidRPr="00C11489" w:rsidRDefault="00C11489" w:rsidP="00C11489">
            <w:pPr>
              <w:rPr>
                <w:rFonts w:ascii="Arial" w:hAnsi="Arial" w:cs="Arial"/>
              </w:rPr>
            </w:pPr>
            <w:r w:rsidRPr="00C11489">
              <w:rPr>
                <w:rFonts w:ascii="Arial" w:hAnsi="Arial" w:cs="Arial"/>
              </w:rPr>
              <w:t>23 202,3</w:t>
            </w:r>
          </w:p>
        </w:tc>
        <w:tc>
          <w:tcPr>
            <w:tcW w:w="610" w:type="pct"/>
            <w:tcBorders>
              <w:top w:val="single" w:sz="4" w:space="0" w:color="auto"/>
              <w:left w:val="single" w:sz="4" w:space="0" w:color="auto"/>
              <w:bottom w:val="single" w:sz="4" w:space="0" w:color="auto"/>
              <w:right w:val="single" w:sz="4" w:space="0" w:color="auto"/>
            </w:tcBorders>
            <w:shd w:val="clear" w:color="003366" w:fill="FFFFFF"/>
            <w:hideMark/>
          </w:tcPr>
          <w:p w14:paraId="3957DC97" w14:textId="77777777" w:rsidR="00C11489" w:rsidRPr="00C11489" w:rsidRDefault="00C11489" w:rsidP="00C11489">
            <w:pPr>
              <w:rPr>
                <w:rFonts w:ascii="Arial" w:hAnsi="Arial" w:cs="Arial"/>
              </w:rPr>
            </w:pPr>
            <w:r w:rsidRPr="00C11489">
              <w:rPr>
                <w:rFonts w:ascii="Arial" w:hAnsi="Arial" w:cs="Arial"/>
              </w:rPr>
              <w:t>23 202,3</w:t>
            </w:r>
          </w:p>
        </w:tc>
      </w:tr>
      <w:tr w:rsidR="00C11489" w:rsidRPr="00C11489" w14:paraId="085B27D5"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3EC5D7EB" w14:textId="77777777" w:rsidR="00C11489" w:rsidRPr="00C11489" w:rsidRDefault="00C11489" w:rsidP="00C11489">
            <w:pPr>
              <w:rPr>
                <w:rFonts w:ascii="Arial" w:hAnsi="Arial" w:cs="Arial"/>
              </w:rPr>
            </w:pPr>
            <w:r w:rsidRPr="00C11489">
              <w:rPr>
                <w:rFonts w:ascii="Arial" w:hAnsi="Arial" w:cs="Arial"/>
              </w:rPr>
              <w:t>19</w:t>
            </w:r>
          </w:p>
        </w:tc>
        <w:tc>
          <w:tcPr>
            <w:tcW w:w="2278" w:type="pct"/>
            <w:tcBorders>
              <w:top w:val="single" w:sz="4" w:space="0" w:color="auto"/>
              <w:left w:val="nil"/>
              <w:bottom w:val="single" w:sz="4" w:space="0" w:color="auto"/>
              <w:right w:val="single" w:sz="4" w:space="0" w:color="auto"/>
            </w:tcBorders>
            <w:shd w:val="clear" w:color="000000" w:fill="FFFFFF"/>
            <w:hideMark/>
          </w:tcPr>
          <w:p w14:paraId="46F9338E" w14:textId="77777777" w:rsidR="00C11489" w:rsidRPr="00C11489" w:rsidRDefault="00C11489" w:rsidP="00C11489">
            <w:pPr>
              <w:rPr>
                <w:rFonts w:ascii="Arial" w:hAnsi="Arial" w:cs="Arial"/>
              </w:rPr>
            </w:pPr>
            <w:r w:rsidRPr="00C11489">
              <w:rPr>
                <w:rFonts w:ascii="Arial" w:hAnsi="Arial" w:cs="Arial"/>
              </w:rPr>
              <w:t>Дорожное хозяйство (дорожные фонды)</w:t>
            </w:r>
          </w:p>
        </w:tc>
        <w:tc>
          <w:tcPr>
            <w:tcW w:w="535" w:type="pct"/>
            <w:tcBorders>
              <w:top w:val="single" w:sz="4" w:space="0" w:color="auto"/>
              <w:left w:val="nil"/>
              <w:bottom w:val="single" w:sz="4" w:space="0" w:color="auto"/>
              <w:right w:val="single" w:sz="4" w:space="0" w:color="auto"/>
            </w:tcBorders>
            <w:shd w:val="clear" w:color="000000" w:fill="FFFFFF"/>
            <w:hideMark/>
          </w:tcPr>
          <w:p w14:paraId="613B989D" w14:textId="77777777" w:rsidR="00C11489" w:rsidRPr="00C11489" w:rsidRDefault="00C11489" w:rsidP="00C11489">
            <w:pPr>
              <w:rPr>
                <w:rFonts w:ascii="Arial" w:hAnsi="Arial" w:cs="Arial"/>
              </w:rPr>
            </w:pPr>
            <w:r w:rsidRPr="00C11489">
              <w:rPr>
                <w:rFonts w:ascii="Arial" w:hAnsi="Arial" w:cs="Arial"/>
              </w:rPr>
              <w:t>0409</w:t>
            </w:r>
          </w:p>
        </w:tc>
        <w:tc>
          <w:tcPr>
            <w:tcW w:w="610" w:type="pct"/>
            <w:tcBorders>
              <w:top w:val="single" w:sz="4" w:space="0" w:color="auto"/>
              <w:left w:val="nil"/>
              <w:bottom w:val="single" w:sz="4" w:space="0" w:color="auto"/>
              <w:right w:val="single" w:sz="4" w:space="0" w:color="auto"/>
            </w:tcBorders>
            <w:shd w:val="clear" w:color="000000" w:fill="FFFFFF"/>
            <w:hideMark/>
          </w:tcPr>
          <w:p w14:paraId="465AAA8F" w14:textId="77777777" w:rsidR="00C11489" w:rsidRPr="00C11489" w:rsidRDefault="00C11489" w:rsidP="00C11489">
            <w:pPr>
              <w:rPr>
                <w:rFonts w:ascii="Arial" w:hAnsi="Arial" w:cs="Arial"/>
              </w:rPr>
            </w:pPr>
            <w:r w:rsidRPr="00C11489">
              <w:rPr>
                <w:rFonts w:ascii="Arial" w:hAnsi="Arial" w:cs="Arial"/>
              </w:rPr>
              <w:t>796,3</w:t>
            </w:r>
          </w:p>
        </w:tc>
        <w:tc>
          <w:tcPr>
            <w:tcW w:w="617" w:type="pct"/>
            <w:tcBorders>
              <w:top w:val="single" w:sz="4" w:space="0" w:color="auto"/>
              <w:left w:val="nil"/>
              <w:bottom w:val="single" w:sz="4" w:space="0" w:color="auto"/>
              <w:right w:val="single" w:sz="4" w:space="0" w:color="auto"/>
            </w:tcBorders>
            <w:shd w:val="clear" w:color="000000" w:fill="FFFFFF"/>
            <w:hideMark/>
          </w:tcPr>
          <w:p w14:paraId="1F4DFC87" w14:textId="77777777" w:rsidR="00C11489" w:rsidRPr="00C11489" w:rsidRDefault="00C11489" w:rsidP="00C11489">
            <w:pPr>
              <w:rPr>
                <w:rFonts w:ascii="Arial" w:hAnsi="Arial" w:cs="Arial"/>
              </w:rPr>
            </w:pPr>
            <w:r w:rsidRPr="00C11489">
              <w:rPr>
                <w:rFonts w:ascii="Arial" w:hAnsi="Arial" w:cs="Arial"/>
              </w:rPr>
              <w:t>264,1</w:t>
            </w:r>
          </w:p>
        </w:tc>
        <w:tc>
          <w:tcPr>
            <w:tcW w:w="610" w:type="pct"/>
            <w:tcBorders>
              <w:top w:val="single" w:sz="4" w:space="0" w:color="auto"/>
              <w:left w:val="nil"/>
              <w:bottom w:val="single" w:sz="4" w:space="0" w:color="auto"/>
              <w:right w:val="single" w:sz="4" w:space="0" w:color="auto"/>
            </w:tcBorders>
            <w:shd w:val="clear" w:color="000000" w:fill="FFFFFF"/>
            <w:hideMark/>
          </w:tcPr>
          <w:p w14:paraId="0DDD92F3" w14:textId="77777777" w:rsidR="00C11489" w:rsidRPr="00C11489" w:rsidRDefault="00C11489" w:rsidP="00C11489">
            <w:pPr>
              <w:rPr>
                <w:rFonts w:ascii="Arial" w:hAnsi="Arial" w:cs="Arial"/>
              </w:rPr>
            </w:pPr>
            <w:r w:rsidRPr="00C11489">
              <w:rPr>
                <w:rFonts w:ascii="Arial" w:hAnsi="Arial" w:cs="Arial"/>
              </w:rPr>
              <w:t>274,6</w:t>
            </w:r>
          </w:p>
        </w:tc>
      </w:tr>
      <w:tr w:rsidR="00C11489" w:rsidRPr="00C11489" w14:paraId="3F3EAC29"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2C13C8A8" w14:textId="77777777" w:rsidR="00C11489" w:rsidRPr="00C11489" w:rsidRDefault="00C11489" w:rsidP="00C11489">
            <w:pPr>
              <w:rPr>
                <w:rFonts w:ascii="Arial" w:hAnsi="Arial" w:cs="Arial"/>
              </w:rPr>
            </w:pPr>
            <w:r w:rsidRPr="00C11489">
              <w:rPr>
                <w:rFonts w:ascii="Arial" w:hAnsi="Arial" w:cs="Arial"/>
              </w:rPr>
              <w:t>20</w:t>
            </w:r>
          </w:p>
        </w:tc>
        <w:tc>
          <w:tcPr>
            <w:tcW w:w="2278" w:type="pct"/>
            <w:tcBorders>
              <w:top w:val="single" w:sz="4" w:space="0" w:color="auto"/>
              <w:left w:val="nil"/>
              <w:bottom w:val="single" w:sz="4" w:space="0" w:color="auto"/>
              <w:right w:val="single" w:sz="4" w:space="0" w:color="auto"/>
            </w:tcBorders>
            <w:shd w:val="clear" w:color="000000" w:fill="FFFFFF"/>
            <w:hideMark/>
          </w:tcPr>
          <w:p w14:paraId="0E05AA4E" w14:textId="77777777" w:rsidR="00C11489" w:rsidRPr="00C11489" w:rsidRDefault="00C11489" w:rsidP="00C11489">
            <w:pPr>
              <w:rPr>
                <w:rFonts w:ascii="Arial" w:hAnsi="Arial" w:cs="Arial"/>
                <w:lang w:val="ru-RU"/>
              </w:rPr>
            </w:pPr>
            <w:r w:rsidRPr="00C11489">
              <w:rPr>
                <w:rFonts w:ascii="Arial" w:hAnsi="Arial" w:cs="Arial"/>
                <w:lang w:val="ru-RU"/>
              </w:rPr>
              <w:t>Другие вопросы в области национальной экономики</w:t>
            </w:r>
          </w:p>
        </w:tc>
        <w:tc>
          <w:tcPr>
            <w:tcW w:w="535" w:type="pct"/>
            <w:tcBorders>
              <w:top w:val="single" w:sz="4" w:space="0" w:color="auto"/>
              <w:left w:val="nil"/>
              <w:bottom w:val="single" w:sz="4" w:space="0" w:color="auto"/>
              <w:right w:val="single" w:sz="4" w:space="0" w:color="auto"/>
            </w:tcBorders>
            <w:shd w:val="clear" w:color="000000" w:fill="FFFFFF"/>
            <w:hideMark/>
          </w:tcPr>
          <w:p w14:paraId="0A631A93" w14:textId="77777777" w:rsidR="00C11489" w:rsidRPr="00C11489" w:rsidRDefault="00C11489" w:rsidP="00C11489">
            <w:pPr>
              <w:rPr>
                <w:rFonts w:ascii="Arial" w:hAnsi="Arial" w:cs="Arial"/>
              </w:rPr>
            </w:pPr>
            <w:r w:rsidRPr="00C11489">
              <w:rPr>
                <w:rFonts w:ascii="Arial" w:hAnsi="Arial" w:cs="Arial"/>
              </w:rPr>
              <w:t>0412</w:t>
            </w:r>
          </w:p>
        </w:tc>
        <w:tc>
          <w:tcPr>
            <w:tcW w:w="610" w:type="pct"/>
            <w:tcBorders>
              <w:top w:val="single" w:sz="4" w:space="0" w:color="auto"/>
              <w:left w:val="nil"/>
              <w:bottom w:val="single" w:sz="4" w:space="0" w:color="auto"/>
              <w:right w:val="single" w:sz="4" w:space="0" w:color="auto"/>
            </w:tcBorders>
            <w:shd w:val="clear" w:color="000000" w:fill="FFFFFF"/>
            <w:hideMark/>
          </w:tcPr>
          <w:p w14:paraId="16FF41A3" w14:textId="77777777" w:rsidR="00C11489" w:rsidRPr="00C11489" w:rsidRDefault="00C11489" w:rsidP="00C11489">
            <w:pPr>
              <w:rPr>
                <w:rFonts w:ascii="Arial" w:hAnsi="Arial" w:cs="Arial"/>
              </w:rPr>
            </w:pPr>
            <w:r w:rsidRPr="00C11489">
              <w:rPr>
                <w:rFonts w:ascii="Arial" w:hAnsi="Arial" w:cs="Arial"/>
              </w:rPr>
              <w:t>24 782,9</w:t>
            </w:r>
          </w:p>
        </w:tc>
        <w:tc>
          <w:tcPr>
            <w:tcW w:w="617" w:type="pct"/>
            <w:tcBorders>
              <w:top w:val="single" w:sz="4" w:space="0" w:color="auto"/>
              <w:left w:val="nil"/>
              <w:bottom w:val="single" w:sz="4" w:space="0" w:color="auto"/>
              <w:right w:val="single" w:sz="4" w:space="0" w:color="auto"/>
            </w:tcBorders>
            <w:shd w:val="clear" w:color="000000" w:fill="FFFFFF"/>
            <w:hideMark/>
          </w:tcPr>
          <w:p w14:paraId="5985C196" w14:textId="77777777" w:rsidR="00C11489" w:rsidRPr="00C11489" w:rsidRDefault="00C11489" w:rsidP="00C11489">
            <w:pPr>
              <w:rPr>
                <w:rFonts w:ascii="Arial" w:hAnsi="Arial" w:cs="Arial"/>
              </w:rPr>
            </w:pPr>
            <w:r w:rsidRPr="00C11489">
              <w:rPr>
                <w:rFonts w:ascii="Arial" w:hAnsi="Arial" w:cs="Arial"/>
              </w:rPr>
              <w:t>18 289,3</w:t>
            </w:r>
          </w:p>
        </w:tc>
        <w:tc>
          <w:tcPr>
            <w:tcW w:w="610" w:type="pct"/>
            <w:tcBorders>
              <w:top w:val="single" w:sz="4" w:space="0" w:color="auto"/>
              <w:left w:val="nil"/>
              <w:bottom w:val="single" w:sz="4" w:space="0" w:color="auto"/>
              <w:right w:val="single" w:sz="4" w:space="0" w:color="auto"/>
            </w:tcBorders>
            <w:shd w:val="clear" w:color="000000" w:fill="FFFFFF"/>
            <w:hideMark/>
          </w:tcPr>
          <w:p w14:paraId="7B607A3F" w14:textId="77777777" w:rsidR="00C11489" w:rsidRPr="00C11489" w:rsidRDefault="00C11489" w:rsidP="00C11489">
            <w:pPr>
              <w:rPr>
                <w:rFonts w:ascii="Arial" w:hAnsi="Arial" w:cs="Arial"/>
              </w:rPr>
            </w:pPr>
            <w:r w:rsidRPr="00C11489">
              <w:rPr>
                <w:rFonts w:ascii="Arial" w:hAnsi="Arial" w:cs="Arial"/>
              </w:rPr>
              <w:t>17 789,3</w:t>
            </w:r>
          </w:p>
        </w:tc>
      </w:tr>
      <w:tr w:rsidR="00C11489" w:rsidRPr="00C11489" w14:paraId="41AF28E9"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25F82AD" w14:textId="77777777" w:rsidR="00C11489" w:rsidRPr="00C11489" w:rsidRDefault="00C11489" w:rsidP="00C11489">
            <w:pPr>
              <w:rPr>
                <w:rFonts w:ascii="Arial" w:hAnsi="Arial" w:cs="Arial"/>
              </w:rPr>
            </w:pPr>
            <w:r w:rsidRPr="00C11489">
              <w:rPr>
                <w:rFonts w:ascii="Arial" w:hAnsi="Arial" w:cs="Arial"/>
              </w:rPr>
              <w:t>21</w:t>
            </w:r>
          </w:p>
        </w:tc>
        <w:tc>
          <w:tcPr>
            <w:tcW w:w="2278" w:type="pct"/>
            <w:tcBorders>
              <w:top w:val="single" w:sz="4" w:space="0" w:color="auto"/>
              <w:left w:val="nil"/>
              <w:bottom w:val="single" w:sz="4" w:space="0" w:color="auto"/>
              <w:right w:val="single" w:sz="4" w:space="0" w:color="auto"/>
            </w:tcBorders>
            <w:shd w:val="clear" w:color="000000" w:fill="FFFFFF"/>
            <w:hideMark/>
          </w:tcPr>
          <w:p w14:paraId="05250244" w14:textId="77777777" w:rsidR="00C11489" w:rsidRPr="00C11489" w:rsidRDefault="00C11489" w:rsidP="00C11489">
            <w:pPr>
              <w:rPr>
                <w:rFonts w:ascii="Arial" w:hAnsi="Arial" w:cs="Arial"/>
              </w:rPr>
            </w:pPr>
            <w:r w:rsidRPr="00C11489">
              <w:rPr>
                <w:rFonts w:ascii="Arial" w:hAnsi="Arial" w:cs="Arial"/>
              </w:rPr>
              <w:t>ЖИЛИЩНО-КОММУНАЛЬНОЕ ХОЗЯЙСТВО</w:t>
            </w:r>
          </w:p>
        </w:tc>
        <w:tc>
          <w:tcPr>
            <w:tcW w:w="535" w:type="pct"/>
            <w:tcBorders>
              <w:top w:val="single" w:sz="4" w:space="0" w:color="auto"/>
              <w:left w:val="nil"/>
              <w:bottom w:val="single" w:sz="4" w:space="0" w:color="auto"/>
              <w:right w:val="single" w:sz="4" w:space="0" w:color="auto"/>
            </w:tcBorders>
            <w:shd w:val="clear" w:color="000000" w:fill="FFFFFF"/>
            <w:hideMark/>
          </w:tcPr>
          <w:p w14:paraId="77D48EE4" w14:textId="77777777" w:rsidR="00C11489" w:rsidRPr="00C11489" w:rsidRDefault="00C11489" w:rsidP="00C11489">
            <w:pPr>
              <w:rPr>
                <w:rFonts w:ascii="Arial" w:hAnsi="Arial" w:cs="Arial"/>
              </w:rPr>
            </w:pPr>
            <w:r w:rsidRPr="00C11489">
              <w:rPr>
                <w:rFonts w:ascii="Arial" w:hAnsi="Arial" w:cs="Arial"/>
              </w:rPr>
              <w:t>0500</w:t>
            </w:r>
          </w:p>
        </w:tc>
        <w:tc>
          <w:tcPr>
            <w:tcW w:w="610" w:type="pct"/>
            <w:tcBorders>
              <w:top w:val="single" w:sz="4" w:space="0" w:color="auto"/>
              <w:left w:val="nil"/>
              <w:bottom w:val="single" w:sz="4" w:space="0" w:color="auto"/>
              <w:right w:val="single" w:sz="4" w:space="0" w:color="auto"/>
            </w:tcBorders>
            <w:shd w:val="clear" w:color="000000" w:fill="FFFFFF"/>
            <w:hideMark/>
          </w:tcPr>
          <w:p w14:paraId="307AB6C4" w14:textId="77777777" w:rsidR="00C11489" w:rsidRPr="00C11489" w:rsidRDefault="00C11489" w:rsidP="00C11489">
            <w:pPr>
              <w:rPr>
                <w:rFonts w:ascii="Arial" w:hAnsi="Arial" w:cs="Arial"/>
              </w:rPr>
            </w:pPr>
            <w:r w:rsidRPr="00C11489">
              <w:rPr>
                <w:rFonts w:ascii="Arial" w:hAnsi="Arial" w:cs="Arial"/>
              </w:rPr>
              <w:t>168 964,4</w:t>
            </w:r>
          </w:p>
        </w:tc>
        <w:tc>
          <w:tcPr>
            <w:tcW w:w="617" w:type="pct"/>
            <w:tcBorders>
              <w:top w:val="single" w:sz="4" w:space="0" w:color="auto"/>
              <w:left w:val="nil"/>
              <w:bottom w:val="single" w:sz="4" w:space="0" w:color="auto"/>
              <w:right w:val="single" w:sz="4" w:space="0" w:color="auto"/>
            </w:tcBorders>
            <w:shd w:val="clear" w:color="000000" w:fill="FFFFFF"/>
            <w:hideMark/>
          </w:tcPr>
          <w:p w14:paraId="6EC25371" w14:textId="77777777" w:rsidR="00C11489" w:rsidRPr="00C11489" w:rsidRDefault="00C11489" w:rsidP="00C11489">
            <w:pPr>
              <w:rPr>
                <w:rFonts w:ascii="Arial" w:hAnsi="Arial" w:cs="Arial"/>
              </w:rPr>
            </w:pPr>
            <w:r w:rsidRPr="00C11489">
              <w:rPr>
                <w:rFonts w:ascii="Arial" w:hAnsi="Arial" w:cs="Arial"/>
              </w:rPr>
              <w:t>5 222,4</w:t>
            </w:r>
          </w:p>
        </w:tc>
        <w:tc>
          <w:tcPr>
            <w:tcW w:w="610" w:type="pct"/>
            <w:tcBorders>
              <w:top w:val="single" w:sz="4" w:space="0" w:color="auto"/>
              <w:left w:val="nil"/>
              <w:bottom w:val="single" w:sz="4" w:space="0" w:color="auto"/>
              <w:right w:val="single" w:sz="4" w:space="0" w:color="auto"/>
            </w:tcBorders>
            <w:shd w:val="clear" w:color="000000" w:fill="FFFFFF"/>
            <w:hideMark/>
          </w:tcPr>
          <w:p w14:paraId="300818E0" w14:textId="77777777" w:rsidR="00C11489" w:rsidRPr="00C11489" w:rsidRDefault="00C11489" w:rsidP="00C11489">
            <w:pPr>
              <w:rPr>
                <w:rFonts w:ascii="Arial" w:hAnsi="Arial" w:cs="Arial"/>
              </w:rPr>
            </w:pPr>
            <w:r w:rsidRPr="00C11489">
              <w:rPr>
                <w:rFonts w:ascii="Arial" w:hAnsi="Arial" w:cs="Arial"/>
              </w:rPr>
              <w:t>5 222,4</w:t>
            </w:r>
          </w:p>
        </w:tc>
      </w:tr>
      <w:tr w:rsidR="00C11489" w:rsidRPr="00C11489" w14:paraId="02F43772"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77C13CD2" w14:textId="77777777" w:rsidR="00C11489" w:rsidRPr="00C11489" w:rsidRDefault="00C11489" w:rsidP="00C11489">
            <w:pPr>
              <w:rPr>
                <w:rFonts w:ascii="Arial" w:hAnsi="Arial" w:cs="Arial"/>
              </w:rPr>
            </w:pPr>
            <w:r w:rsidRPr="00C11489">
              <w:rPr>
                <w:rFonts w:ascii="Arial" w:hAnsi="Arial" w:cs="Arial"/>
              </w:rPr>
              <w:t>22</w:t>
            </w:r>
          </w:p>
        </w:tc>
        <w:tc>
          <w:tcPr>
            <w:tcW w:w="2278" w:type="pct"/>
            <w:tcBorders>
              <w:top w:val="single" w:sz="4" w:space="0" w:color="auto"/>
              <w:left w:val="nil"/>
              <w:bottom w:val="single" w:sz="4" w:space="0" w:color="auto"/>
              <w:right w:val="single" w:sz="4" w:space="0" w:color="auto"/>
            </w:tcBorders>
            <w:shd w:val="clear" w:color="000000" w:fill="FFFFFF"/>
            <w:hideMark/>
          </w:tcPr>
          <w:p w14:paraId="4B473DBF" w14:textId="77777777" w:rsidR="00C11489" w:rsidRPr="00C11489" w:rsidRDefault="00C11489" w:rsidP="00C11489">
            <w:pPr>
              <w:rPr>
                <w:rFonts w:ascii="Arial" w:hAnsi="Arial" w:cs="Arial"/>
              </w:rPr>
            </w:pPr>
            <w:r w:rsidRPr="00C11489">
              <w:rPr>
                <w:rFonts w:ascii="Arial" w:hAnsi="Arial" w:cs="Arial"/>
              </w:rPr>
              <w:t>Жилищное хозяйство</w:t>
            </w:r>
          </w:p>
        </w:tc>
        <w:tc>
          <w:tcPr>
            <w:tcW w:w="535" w:type="pct"/>
            <w:tcBorders>
              <w:top w:val="single" w:sz="4" w:space="0" w:color="auto"/>
              <w:left w:val="nil"/>
              <w:bottom w:val="single" w:sz="4" w:space="0" w:color="auto"/>
              <w:right w:val="single" w:sz="4" w:space="0" w:color="auto"/>
            </w:tcBorders>
            <w:shd w:val="clear" w:color="000000" w:fill="FFFFFF"/>
            <w:hideMark/>
          </w:tcPr>
          <w:p w14:paraId="0718B32A" w14:textId="77777777" w:rsidR="00C11489" w:rsidRPr="00C11489" w:rsidRDefault="00C11489" w:rsidP="00C11489">
            <w:pPr>
              <w:rPr>
                <w:rFonts w:ascii="Arial" w:hAnsi="Arial" w:cs="Arial"/>
              </w:rPr>
            </w:pPr>
            <w:r w:rsidRPr="00C11489">
              <w:rPr>
                <w:rFonts w:ascii="Arial" w:hAnsi="Arial" w:cs="Arial"/>
              </w:rPr>
              <w:t>0501</w:t>
            </w:r>
          </w:p>
        </w:tc>
        <w:tc>
          <w:tcPr>
            <w:tcW w:w="610" w:type="pct"/>
            <w:tcBorders>
              <w:top w:val="single" w:sz="4" w:space="0" w:color="auto"/>
              <w:left w:val="nil"/>
              <w:bottom w:val="single" w:sz="4" w:space="0" w:color="auto"/>
              <w:right w:val="single" w:sz="4" w:space="0" w:color="auto"/>
            </w:tcBorders>
            <w:shd w:val="clear" w:color="000000" w:fill="FFFFFF"/>
            <w:hideMark/>
          </w:tcPr>
          <w:p w14:paraId="599DFF83" w14:textId="77777777" w:rsidR="00C11489" w:rsidRPr="00C11489" w:rsidRDefault="00C11489" w:rsidP="00C11489">
            <w:pPr>
              <w:rPr>
                <w:rFonts w:ascii="Arial" w:hAnsi="Arial" w:cs="Arial"/>
              </w:rPr>
            </w:pPr>
            <w:r w:rsidRPr="00C11489">
              <w:rPr>
                <w:rFonts w:ascii="Arial" w:hAnsi="Arial" w:cs="Arial"/>
              </w:rPr>
              <w:t>3 475,3</w:t>
            </w:r>
          </w:p>
        </w:tc>
        <w:tc>
          <w:tcPr>
            <w:tcW w:w="617" w:type="pct"/>
            <w:tcBorders>
              <w:top w:val="single" w:sz="4" w:space="0" w:color="auto"/>
              <w:left w:val="nil"/>
              <w:bottom w:val="single" w:sz="4" w:space="0" w:color="auto"/>
              <w:right w:val="single" w:sz="4" w:space="0" w:color="auto"/>
            </w:tcBorders>
            <w:shd w:val="clear" w:color="000000" w:fill="FFFFFF"/>
            <w:hideMark/>
          </w:tcPr>
          <w:p w14:paraId="1D6039B5" w14:textId="77777777" w:rsidR="00C11489" w:rsidRPr="00C11489" w:rsidRDefault="00C11489" w:rsidP="00C11489">
            <w:pPr>
              <w:rPr>
                <w:rFonts w:ascii="Arial" w:hAnsi="Arial" w:cs="Arial"/>
              </w:rPr>
            </w:pPr>
            <w:r w:rsidRPr="00C11489">
              <w:rPr>
                <w:rFonts w:ascii="Arial" w:hAnsi="Arial" w:cs="Arial"/>
              </w:rPr>
              <w:t>561,0</w:t>
            </w:r>
          </w:p>
        </w:tc>
        <w:tc>
          <w:tcPr>
            <w:tcW w:w="610" w:type="pct"/>
            <w:tcBorders>
              <w:top w:val="single" w:sz="4" w:space="0" w:color="auto"/>
              <w:left w:val="nil"/>
              <w:bottom w:val="single" w:sz="4" w:space="0" w:color="auto"/>
              <w:right w:val="single" w:sz="4" w:space="0" w:color="auto"/>
            </w:tcBorders>
            <w:shd w:val="clear" w:color="000000" w:fill="FFFFFF"/>
            <w:hideMark/>
          </w:tcPr>
          <w:p w14:paraId="0F928490" w14:textId="77777777" w:rsidR="00C11489" w:rsidRPr="00C11489" w:rsidRDefault="00C11489" w:rsidP="00C11489">
            <w:pPr>
              <w:rPr>
                <w:rFonts w:ascii="Arial" w:hAnsi="Arial" w:cs="Arial"/>
              </w:rPr>
            </w:pPr>
            <w:r w:rsidRPr="00C11489">
              <w:rPr>
                <w:rFonts w:ascii="Arial" w:hAnsi="Arial" w:cs="Arial"/>
              </w:rPr>
              <w:t>561,0</w:t>
            </w:r>
          </w:p>
        </w:tc>
      </w:tr>
      <w:tr w:rsidR="00C11489" w:rsidRPr="00C11489" w14:paraId="26C183B8"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DFFCD8E" w14:textId="77777777" w:rsidR="00C11489" w:rsidRPr="00C11489" w:rsidRDefault="00C11489" w:rsidP="00C11489">
            <w:pPr>
              <w:rPr>
                <w:rFonts w:ascii="Arial" w:hAnsi="Arial" w:cs="Arial"/>
              </w:rPr>
            </w:pPr>
            <w:r w:rsidRPr="00C11489">
              <w:rPr>
                <w:rFonts w:ascii="Arial" w:hAnsi="Arial" w:cs="Arial"/>
              </w:rPr>
              <w:t>23</w:t>
            </w:r>
          </w:p>
        </w:tc>
        <w:tc>
          <w:tcPr>
            <w:tcW w:w="2278" w:type="pct"/>
            <w:tcBorders>
              <w:top w:val="single" w:sz="4" w:space="0" w:color="auto"/>
              <w:left w:val="nil"/>
              <w:bottom w:val="single" w:sz="4" w:space="0" w:color="auto"/>
              <w:right w:val="single" w:sz="4" w:space="0" w:color="auto"/>
            </w:tcBorders>
            <w:shd w:val="clear" w:color="000000" w:fill="FFFFFF"/>
            <w:hideMark/>
          </w:tcPr>
          <w:p w14:paraId="097DA2D3" w14:textId="77777777" w:rsidR="00C11489" w:rsidRPr="00C11489" w:rsidRDefault="00C11489" w:rsidP="00C11489">
            <w:pPr>
              <w:rPr>
                <w:rFonts w:ascii="Arial" w:hAnsi="Arial" w:cs="Arial"/>
              </w:rPr>
            </w:pPr>
            <w:r w:rsidRPr="00C11489">
              <w:rPr>
                <w:rFonts w:ascii="Arial" w:hAnsi="Arial" w:cs="Arial"/>
              </w:rPr>
              <w:t>Коммунальное хозяйство</w:t>
            </w:r>
          </w:p>
        </w:tc>
        <w:tc>
          <w:tcPr>
            <w:tcW w:w="535" w:type="pct"/>
            <w:tcBorders>
              <w:top w:val="single" w:sz="4" w:space="0" w:color="auto"/>
              <w:left w:val="nil"/>
              <w:bottom w:val="single" w:sz="4" w:space="0" w:color="auto"/>
              <w:right w:val="single" w:sz="4" w:space="0" w:color="auto"/>
            </w:tcBorders>
            <w:shd w:val="clear" w:color="000000" w:fill="FFFFFF"/>
            <w:hideMark/>
          </w:tcPr>
          <w:p w14:paraId="33DC21CA" w14:textId="77777777" w:rsidR="00C11489" w:rsidRPr="00C11489" w:rsidRDefault="00C11489" w:rsidP="00C11489">
            <w:pPr>
              <w:rPr>
                <w:rFonts w:ascii="Arial" w:hAnsi="Arial" w:cs="Arial"/>
              </w:rPr>
            </w:pPr>
            <w:r w:rsidRPr="00C11489">
              <w:rPr>
                <w:rFonts w:ascii="Arial" w:hAnsi="Arial" w:cs="Arial"/>
              </w:rPr>
              <w:t>0502</w:t>
            </w:r>
          </w:p>
        </w:tc>
        <w:tc>
          <w:tcPr>
            <w:tcW w:w="610" w:type="pct"/>
            <w:tcBorders>
              <w:top w:val="single" w:sz="4" w:space="0" w:color="auto"/>
              <w:left w:val="nil"/>
              <w:bottom w:val="single" w:sz="4" w:space="0" w:color="auto"/>
              <w:right w:val="single" w:sz="4" w:space="0" w:color="auto"/>
            </w:tcBorders>
            <w:shd w:val="clear" w:color="000000" w:fill="FFFFFF"/>
            <w:hideMark/>
          </w:tcPr>
          <w:p w14:paraId="1F091182" w14:textId="77777777" w:rsidR="00C11489" w:rsidRPr="00C11489" w:rsidRDefault="00C11489" w:rsidP="00C11489">
            <w:pPr>
              <w:rPr>
                <w:rFonts w:ascii="Arial" w:hAnsi="Arial" w:cs="Arial"/>
              </w:rPr>
            </w:pPr>
            <w:r w:rsidRPr="00C11489">
              <w:rPr>
                <w:rFonts w:ascii="Arial" w:hAnsi="Arial" w:cs="Arial"/>
              </w:rPr>
              <w:t>146 491,9</w:t>
            </w:r>
          </w:p>
        </w:tc>
        <w:tc>
          <w:tcPr>
            <w:tcW w:w="617" w:type="pct"/>
            <w:tcBorders>
              <w:top w:val="single" w:sz="4" w:space="0" w:color="auto"/>
              <w:left w:val="nil"/>
              <w:bottom w:val="single" w:sz="4" w:space="0" w:color="auto"/>
              <w:right w:val="single" w:sz="4" w:space="0" w:color="auto"/>
            </w:tcBorders>
            <w:shd w:val="clear" w:color="000000" w:fill="FFFFFF"/>
            <w:hideMark/>
          </w:tcPr>
          <w:p w14:paraId="39F17AE0" w14:textId="77777777" w:rsidR="00C11489" w:rsidRPr="00C11489" w:rsidRDefault="00C11489" w:rsidP="00C11489">
            <w:pPr>
              <w:rPr>
                <w:rFonts w:ascii="Arial" w:hAnsi="Arial" w:cs="Arial"/>
              </w:rPr>
            </w:pPr>
            <w:r w:rsidRPr="00C11489">
              <w:rPr>
                <w:rFonts w:ascii="Arial" w:hAnsi="Arial" w:cs="Arial"/>
              </w:rPr>
              <w:t>4 623,0</w:t>
            </w:r>
          </w:p>
        </w:tc>
        <w:tc>
          <w:tcPr>
            <w:tcW w:w="610" w:type="pct"/>
            <w:tcBorders>
              <w:top w:val="single" w:sz="4" w:space="0" w:color="auto"/>
              <w:left w:val="nil"/>
              <w:bottom w:val="single" w:sz="4" w:space="0" w:color="auto"/>
              <w:right w:val="single" w:sz="4" w:space="0" w:color="auto"/>
            </w:tcBorders>
            <w:shd w:val="clear" w:color="000000" w:fill="FFFFFF"/>
            <w:hideMark/>
          </w:tcPr>
          <w:p w14:paraId="0003A444" w14:textId="77777777" w:rsidR="00C11489" w:rsidRPr="00C11489" w:rsidRDefault="00C11489" w:rsidP="00C11489">
            <w:pPr>
              <w:rPr>
                <w:rFonts w:ascii="Arial" w:hAnsi="Arial" w:cs="Arial"/>
              </w:rPr>
            </w:pPr>
            <w:r w:rsidRPr="00C11489">
              <w:rPr>
                <w:rFonts w:ascii="Arial" w:hAnsi="Arial" w:cs="Arial"/>
              </w:rPr>
              <w:t>4 623,0</w:t>
            </w:r>
          </w:p>
        </w:tc>
      </w:tr>
      <w:tr w:rsidR="00C11489" w:rsidRPr="00C11489" w14:paraId="25CEC2A9"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8E6FA77" w14:textId="77777777" w:rsidR="00C11489" w:rsidRPr="00C11489" w:rsidRDefault="00C11489" w:rsidP="00C11489">
            <w:pPr>
              <w:rPr>
                <w:rFonts w:ascii="Arial" w:hAnsi="Arial" w:cs="Arial"/>
              </w:rPr>
            </w:pPr>
            <w:r w:rsidRPr="00C11489">
              <w:rPr>
                <w:rFonts w:ascii="Arial" w:hAnsi="Arial" w:cs="Arial"/>
              </w:rPr>
              <w:t>24</w:t>
            </w:r>
          </w:p>
        </w:tc>
        <w:tc>
          <w:tcPr>
            <w:tcW w:w="2278" w:type="pct"/>
            <w:tcBorders>
              <w:top w:val="single" w:sz="4" w:space="0" w:color="auto"/>
              <w:left w:val="nil"/>
              <w:bottom w:val="single" w:sz="4" w:space="0" w:color="auto"/>
              <w:right w:val="single" w:sz="4" w:space="0" w:color="auto"/>
            </w:tcBorders>
            <w:shd w:val="clear" w:color="000000" w:fill="FFFFFF"/>
            <w:hideMark/>
          </w:tcPr>
          <w:p w14:paraId="00239FFB" w14:textId="77777777" w:rsidR="00C11489" w:rsidRPr="00C11489" w:rsidRDefault="00C11489" w:rsidP="00C11489">
            <w:pPr>
              <w:rPr>
                <w:rFonts w:ascii="Arial" w:hAnsi="Arial" w:cs="Arial"/>
              </w:rPr>
            </w:pPr>
            <w:r w:rsidRPr="00C11489">
              <w:rPr>
                <w:rFonts w:ascii="Arial" w:hAnsi="Arial" w:cs="Arial"/>
              </w:rPr>
              <w:t>Благоустройство</w:t>
            </w:r>
          </w:p>
        </w:tc>
        <w:tc>
          <w:tcPr>
            <w:tcW w:w="535" w:type="pct"/>
            <w:tcBorders>
              <w:top w:val="single" w:sz="4" w:space="0" w:color="auto"/>
              <w:left w:val="nil"/>
              <w:bottom w:val="single" w:sz="4" w:space="0" w:color="auto"/>
              <w:right w:val="single" w:sz="4" w:space="0" w:color="auto"/>
            </w:tcBorders>
            <w:shd w:val="clear" w:color="000000" w:fill="FFFFFF"/>
            <w:hideMark/>
          </w:tcPr>
          <w:p w14:paraId="71BD1BD3" w14:textId="77777777" w:rsidR="00C11489" w:rsidRPr="00C11489" w:rsidRDefault="00C11489" w:rsidP="00C11489">
            <w:pPr>
              <w:rPr>
                <w:rFonts w:ascii="Arial" w:hAnsi="Arial" w:cs="Arial"/>
              </w:rPr>
            </w:pPr>
            <w:r w:rsidRPr="00C11489">
              <w:rPr>
                <w:rFonts w:ascii="Arial" w:hAnsi="Arial" w:cs="Arial"/>
              </w:rPr>
              <w:t>0503</w:t>
            </w:r>
          </w:p>
        </w:tc>
        <w:tc>
          <w:tcPr>
            <w:tcW w:w="610" w:type="pct"/>
            <w:tcBorders>
              <w:top w:val="single" w:sz="4" w:space="0" w:color="auto"/>
              <w:left w:val="nil"/>
              <w:bottom w:val="single" w:sz="4" w:space="0" w:color="auto"/>
              <w:right w:val="single" w:sz="4" w:space="0" w:color="auto"/>
            </w:tcBorders>
            <w:shd w:val="clear" w:color="000000" w:fill="FFFFFF"/>
            <w:hideMark/>
          </w:tcPr>
          <w:p w14:paraId="7EE15DF8" w14:textId="77777777" w:rsidR="00C11489" w:rsidRPr="00C11489" w:rsidRDefault="00C11489" w:rsidP="00C11489">
            <w:pPr>
              <w:rPr>
                <w:rFonts w:ascii="Arial" w:hAnsi="Arial" w:cs="Arial"/>
              </w:rPr>
            </w:pPr>
            <w:r w:rsidRPr="00C11489">
              <w:rPr>
                <w:rFonts w:ascii="Arial" w:hAnsi="Arial" w:cs="Arial"/>
              </w:rPr>
              <w:t>3 426,7</w:t>
            </w:r>
          </w:p>
        </w:tc>
        <w:tc>
          <w:tcPr>
            <w:tcW w:w="617" w:type="pct"/>
            <w:tcBorders>
              <w:top w:val="single" w:sz="4" w:space="0" w:color="auto"/>
              <w:left w:val="nil"/>
              <w:bottom w:val="single" w:sz="4" w:space="0" w:color="auto"/>
              <w:right w:val="single" w:sz="4" w:space="0" w:color="auto"/>
            </w:tcBorders>
            <w:shd w:val="clear" w:color="000000" w:fill="FFFFFF"/>
            <w:hideMark/>
          </w:tcPr>
          <w:p w14:paraId="26DEE61C" w14:textId="77777777" w:rsidR="00C11489" w:rsidRPr="00C11489" w:rsidRDefault="00C11489" w:rsidP="00C11489">
            <w:pPr>
              <w:rPr>
                <w:rFonts w:ascii="Arial" w:hAnsi="Arial" w:cs="Arial"/>
              </w:rPr>
            </w:pPr>
            <w:r w:rsidRPr="00C11489">
              <w:rPr>
                <w:rFonts w:ascii="Arial" w:hAnsi="Arial" w:cs="Arial"/>
              </w:rPr>
              <w:t>0,0</w:t>
            </w:r>
          </w:p>
        </w:tc>
        <w:tc>
          <w:tcPr>
            <w:tcW w:w="610" w:type="pct"/>
            <w:tcBorders>
              <w:top w:val="single" w:sz="4" w:space="0" w:color="auto"/>
              <w:left w:val="nil"/>
              <w:bottom w:val="single" w:sz="4" w:space="0" w:color="auto"/>
              <w:right w:val="single" w:sz="4" w:space="0" w:color="auto"/>
            </w:tcBorders>
            <w:shd w:val="clear" w:color="000000" w:fill="FFFFFF"/>
            <w:hideMark/>
          </w:tcPr>
          <w:p w14:paraId="502E931E" w14:textId="77777777" w:rsidR="00C11489" w:rsidRPr="00C11489" w:rsidRDefault="00C11489" w:rsidP="00C11489">
            <w:pPr>
              <w:rPr>
                <w:rFonts w:ascii="Arial" w:hAnsi="Arial" w:cs="Arial"/>
              </w:rPr>
            </w:pPr>
            <w:r w:rsidRPr="00C11489">
              <w:rPr>
                <w:rFonts w:ascii="Arial" w:hAnsi="Arial" w:cs="Arial"/>
              </w:rPr>
              <w:t>0,0</w:t>
            </w:r>
          </w:p>
        </w:tc>
      </w:tr>
      <w:tr w:rsidR="00C11489" w:rsidRPr="00C11489" w14:paraId="308166B2"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080EA24B" w14:textId="77777777" w:rsidR="00C11489" w:rsidRPr="00C11489" w:rsidRDefault="00C11489" w:rsidP="00C11489">
            <w:pPr>
              <w:rPr>
                <w:rFonts w:ascii="Arial" w:hAnsi="Arial" w:cs="Arial"/>
              </w:rPr>
            </w:pPr>
            <w:r w:rsidRPr="00C11489">
              <w:rPr>
                <w:rFonts w:ascii="Arial" w:hAnsi="Arial" w:cs="Arial"/>
              </w:rPr>
              <w:t>25</w:t>
            </w:r>
          </w:p>
        </w:tc>
        <w:tc>
          <w:tcPr>
            <w:tcW w:w="2278" w:type="pct"/>
            <w:tcBorders>
              <w:top w:val="single" w:sz="4" w:space="0" w:color="auto"/>
              <w:left w:val="nil"/>
              <w:bottom w:val="single" w:sz="4" w:space="0" w:color="auto"/>
              <w:right w:val="single" w:sz="4" w:space="0" w:color="auto"/>
            </w:tcBorders>
            <w:shd w:val="clear" w:color="000000" w:fill="FFFFFF"/>
            <w:hideMark/>
          </w:tcPr>
          <w:p w14:paraId="3474C301" w14:textId="77777777" w:rsidR="00C11489" w:rsidRPr="00C11489" w:rsidRDefault="00C11489" w:rsidP="00C11489">
            <w:pPr>
              <w:rPr>
                <w:rFonts w:ascii="Arial" w:hAnsi="Arial" w:cs="Arial"/>
                <w:lang w:val="ru-RU"/>
              </w:rPr>
            </w:pPr>
            <w:r w:rsidRPr="00C11489">
              <w:rPr>
                <w:rFonts w:ascii="Arial" w:hAnsi="Arial" w:cs="Arial"/>
                <w:lang w:val="ru-RU"/>
              </w:rPr>
              <w:t>Другие вопросы в области жилищно-коммунального хозяйства</w:t>
            </w:r>
          </w:p>
        </w:tc>
        <w:tc>
          <w:tcPr>
            <w:tcW w:w="535" w:type="pct"/>
            <w:tcBorders>
              <w:top w:val="single" w:sz="4" w:space="0" w:color="auto"/>
              <w:left w:val="nil"/>
              <w:bottom w:val="single" w:sz="4" w:space="0" w:color="auto"/>
              <w:right w:val="single" w:sz="4" w:space="0" w:color="auto"/>
            </w:tcBorders>
            <w:shd w:val="clear" w:color="000000" w:fill="FFFFFF"/>
            <w:hideMark/>
          </w:tcPr>
          <w:p w14:paraId="7E69DA32" w14:textId="77777777" w:rsidR="00C11489" w:rsidRPr="00C11489" w:rsidRDefault="00C11489" w:rsidP="00C11489">
            <w:pPr>
              <w:rPr>
                <w:rFonts w:ascii="Arial" w:hAnsi="Arial" w:cs="Arial"/>
              </w:rPr>
            </w:pPr>
            <w:r w:rsidRPr="00C11489">
              <w:rPr>
                <w:rFonts w:ascii="Arial" w:hAnsi="Arial" w:cs="Arial"/>
              </w:rPr>
              <w:t>0505</w:t>
            </w:r>
          </w:p>
        </w:tc>
        <w:tc>
          <w:tcPr>
            <w:tcW w:w="610" w:type="pct"/>
            <w:tcBorders>
              <w:top w:val="single" w:sz="4" w:space="0" w:color="auto"/>
              <w:left w:val="nil"/>
              <w:bottom w:val="single" w:sz="4" w:space="0" w:color="auto"/>
              <w:right w:val="single" w:sz="4" w:space="0" w:color="auto"/>
            </w:tcBorders>
            <w:shd w:val="clear" w:color="000000" w:fill="FFFFFF"/>
            <w:hideMark/>
          </w:tcPr>
          <w:p w14:paraId="3DE4B264" w14:textId="77777777" w:rsidR="00C11489" w:rsidRPr="00C11489" w:rsidRDefault="00C11489" w:rsidP="00C11489">
            <w:pPr>
              <w:rPr>
                <w:rFonts w:ascii="Arial" w:hAnsi="Arial" w:cs="Arial"/>
              </w:rPr>
            </w:pPr>
            <w:r w:rsidRPr="00C11489">
              <w:rPr>
                <w:rFonts w:ascii="Arial" w:hAnsi="Arial" w:cs="Arial"/>
              </w:rPr>
              <w:t>15 570,5</w:t>
            </w:r>
          </w:p>
        </w:tc>
        <w:tc>
          <w:tcPr>
            <w:tcW w:w="617" w:type="pct"/>
            <w:tcBorders>
              <w:top w:val="single" w:sz="4" w:space="0" w:color="auto"/>
              <w:left w:val="nil"/>
              <w:bottom w:val="single" w:sz="4" w:space="0" w:color="auto"/>
              <w:right w:val="single" w:sz="4" w:space="0" w:color="auto"/>
            </w:tcBorders>
            <w:shd w:val="clear" w:color="000000" w:fill="FFFFFF"/>
            <w:hideMark/>
          </w:tcPr>
          <w:p w14:paraId="099C747B" w14:textId="77777777" w:rsidR="00C11489" w:rsidRPr="00C11489" w:rsidRDefault="00C11489" w:rsidP="00C11489">
            <w:pPr>
              <w:rPr>
                <w:rFonts w:ascii="Arial" w:hAnsi="Arial" w:cs="Arial"/>
              </w:rPr>
            </w:pPr>
            <w:r w:rsidRPr="00C11489">
              <w:rPr>
                <w:rFonts w:ascii="Arial" w:hAnsi="Arial" w:cs="Arial"/>
              </w:rPr>
              <w:t>38,4</w:t>
            </w:r>
          </w:p>
        </w:tc>
        <w:tc>
          <w:tcPr>
            <w:tcW w:w="610" w:type="pct"/>
            <w:tcBorders>
              <w:top w:val="single" w:sz="4" w:space="0" w:color="auto"/>
              <w:left w:val="nil"/>
              <w:bottom w:val="single" w:sz="4" w:space="0" w:color="auto"/>
              <w:right w:val="single" w:sz="4" w:space="0" w:color="auto"/>
            </w:tcBorders>
            <w:shd w:val="clear" w:color="000000" w:fill="FFFFFF"/>
            <w:hideMark/>
          </w:tcPr>
          <w:p w14:paraId="522D5778" w14:textId="77777777" w:rsidR="00C11489" w:rsidRPr="00C11489" w:rsidRDefault="00C11489" w:rsidP="00C11489">
            <w:pPr>
              <w:rPr>
                <w:rFonts w:ascii="Arial" w:hAnsi="Arial" w:cs="Arial"/>
              </w:rPr>
            </w:pPr>
            <w:r w:rsidRPr="00C11489">
              <w:rPr>
                <w:rFonts w:ascii="Arial" w:hAnsi="Arial" w:cs="Arial"/>
              </w:rPr>
              <w:t>38,4</w:t>
            </w:r>
          </w:p>
        </w:tc>
      </w:tr>
      <w:tr w:rsidR="00C11489" w:rsidRPr="00C11489" w14:paraId="2D6BAEE1"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F4D74CE" w14:textId="77777777" w:rsidR="00C11489" w:rsidRPr="00C11489" w:rsidRDefault="00C11489" w:rsidP="00C11489">
            <w:pPr>
              <w:rPr>
                <w:rFonts w:ascii="Arial" w:hAnsi="Arial" w:cs="Arial"/>
              </w:rPr>
            </w:pPr>
            <w:r w:rsidRPr="00C11489">
              <w:rPr>
                <w:rFonts w:ascii="Arial" w:hAnsi="Arial" w:cs="Arial"/>
              </w:rPr>
              <w:t>26</w:t>
            </w:r>
          </w:p>
        </w:tc>
        <w:tc>
          <w:tcPr>
            <w:tcW w:w="2278" w:type="pct"/>
            <w:tcBorders>
              <w:top w:val="single" w:sz="4" w:space="0" w:color="auto"/>
              <w:left w:val="single" w:sz="4" w:space="0" w:color="auto"/>
              <w:bottom w:val="single" w:sz="4" w:space="0" w:color="auto"/>
              <w:right w:val="single" w:sz="4" w:space="0" w:color="auto"/>
            </w:tcBorders>
            <w:shd w:val="clear" w:color="003366" w:fill="FFFFFF"/>
            <w:hideMark/>
          </w:tcPr>
          <w:p w14:paraId="0987013E" w14:textId="77777777" w:rsidR="00C11489" w:rsidRPr="00C11489" w:rsidRDefault="00C11489" w:rsidP="00C11489">
            <w:pPr>
              <w:rPr>
                <w:rFonts w:ascii="Arial" w:hAnsi="Arial" w:cs="Arial"/>
                <w:color w:val="000000"/>
              </w:rPr>
            </w:pPr>
            <w:r w:rsidRPr="00C11489">
              <w:rPr>
                <w:rFonts w:ascii="Arial" w:hAnsi="Arial" w:cs="Arial"/>
                <w:color w:val="000000"/>
              </w:rPr>
              <w:t>ОХРАНА ОКРУЖАЮЩЕЙ СРЕДЫ</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1B476B7C" w14:textId="77777777" w:rsidR="00C11489" w:rsidRPr="00C11489" w:rsidRDefault="00C11489" w:rsidP="00C11489">
            <w:pPr>
              <w:rPr>
                <w:rFonts w:ascii="Arial" w:hAnsi="Arial" w:cs="Arial"/>
              </w:rPr>
            </w:pPr>
            <w:r w:rsidRPr="00C11489">
              <w:rPr>
                <w:rFonts w:ascii="Arial" w:hAnsi="Arial" w:cs="Arial"/>
              </w:rPr>
              <w:t>0600</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1DF34439" w14:textId="77777777" w:rsidR="00C11489" w:rsidRPr="00C11489" w:rsidRDefault="00C11489" w:rsidP="00C11489">
            <w:pPr>
              <w:rPr>
                <w:rFonts w:ascii="Arial" w:hAnsi="Arial" w:cs="Arial"/>
              </w:rPr>
            </w:pPr>
            <w:r w:rsidRPr="00C11489">
              <w:rPr>
                <w:rFonts w:ascii="Arial" w:hAnsi="Arial" w:cs="Arial"/>
              </w:rPr>
              <w:t>5 806,4</w:t>
            </w:r>
          </w:p>
        </w:tc>
        <w:tc>
          <w:tcPr>
            <w:tcW w:w="617" w:type="pct"/>
            <w:tcBorders>
              <w:top w:val="single" w:sz="4" w:space="0" w:color="auto"/>
              <w:left w:val="single" w:sz="4" w:space="0" w:color="auto"/>
              <w:bottom w:val="single" w:sz="4" w:space="0" w:color="auto"/>
              <w:right w:val="single" w:sz="4" w:space="0" w:color="auto"/>
            </w:tcBorders>
            <w:shd w:val="clear" w:color="000000" w:fill="FFFFFF"/>
            <w:hideMark/>
          </w:tcPr>
          <w:p w14:paraId="188CFFD3" w14:textId="77777777" w:rsidR="00C11489" w:rsidRPr="00C11489" w:rsidRDefault="00C11489" w:rsidP="00C11489">
            <w:pPr>
              <w:rPr>
                <w:rFonts w:ascii="Arial" w:hAnsi="Arial" w:cs="Arial"/>
              </w:rPr>
            </w:pPr>
            <w:r w:rsidRPr="00C11489">
              <w:rPr>
                <w:rFonts w:ascii="Arial" w:hAnsi="Arial" w:cs="Arial"/>
              </w:rPr>
              <w:t>2 603,2</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743EEF35" w14:textId="77777777" w:rsidR="00C11489" w:rsidRPr="00C11489" w:rsidRDefault="00C11489" w:rsidP="00C11489">
            <w:pPr>
              <w:rPr>
                <w:rFonts w:ascii="Arial" w:hAnsi="Arial" w:cs="Arial"/>
              </w:rPr>
            </w:pPr>
            <w:r w:rsidRPr="00C11489">
              <w:rPr>
                <w:rFonts w:ascii="Arial" w:hAnsi="Arial" w:cs="Arial"/>
              </w:rPr>
              <w:t>2 603,2</w:t>
            </w:r>
          </w:p>
        </w:tc>
      </w:tr>
      <w:tr w:rsidR="00C11489" w:rsidRPr="00C11489" w14:paraId="56599C4E"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1720B380" w14:textId="77777777" w:rsidR="00C11489" w:rsidRPr="00C11489" w:rsidRDefault="00C11489" w:rsidP="00C11489">
            <w:pPr>
              <w:rPr>
                <w:rFonts w:ascii="Arial" w:hAnsi="Arial" w:cs="Arial"/>
              </w:rPr>
            </w:pPr>
            <w:r w:rsidRPr="00C11489">
              <w:rPr>
                <w:rFonts w:ascii="Arial" w:hAnsi="Arial" w:cs="Arial"/>
              </w:rPr>
              <w:t>27</w:t>
            </w:r>
          </w:p>
        </w:tc>
        <w:tc>
          <w:tcPr>
            <w:tcW w:w="2278" w:type="pct"/>
            <w:tcBorders>
              <w:top w:val="single" w:sz="4" w:space="0" w:color="auto"/>
              <w:left w:val="single" w:sz="4" w:space="0" w:color="auto"/>
              <w:bottom w:val="single" w:sz="4" w:space="0" w:color="auto"/>
              <w:right w:val="single" w:sz="4" w:space="0" w:color="auto"/>
            </w:tcBorders>
            <w:shd w:val="clear" w:color="FFFFCC" w:fill="FFFFFF"/>
            <w:hideMark/>
          </w:tcPr>
          <w:p w14:paraId="5C92ED18" w14:textId="77777777" w:rsidR="00C11489" w:rsidRPr="00C11489" w:rsidRDefault="00C11489" w:rsidP="00C11489">
            <w:pPr>
              <w:rPr>
                <w:rFonts w:ascii="Arial" w:hAnsi="Arial" w:cs="Arial"/>
                <w:color w:val="000000"/>
                <w:lang w:val="ru-RU"/>
              </w:rPr>
            </w:pPr>
            <w:r w:rsidRPr="00C11489">
              <w:rPr>
                <w:rFonts w:ascii="Arial" w:hAnsi="Arial" w:cs="Arial"/>
                <w:color w:val="000000"/>
                <w:lang w:val="ru-RU"/>
              </w:rPr>
              <w:t>Охрана объектов растительного и животного мира и среды их обитания</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0B9EA962" w14:textId="77777777" w:rsidR="00C11489" w:rsidRPr="00C11489" w:rsidRDefault="00C11489" w:rsidP="00C11489">
            <w:pPr>
              <w:rPr>
                <w:rFonts w:ascii="Arial" w:hAnsi="Arial" w:cs="Arial"/>
              </w:rPr>
            </w:pPr>
            <w:r w:rsidRPr="00C11489">
              <w:rPr>
                <w:rFonts w:ascii="Arial" w:hAnsi="Arial" w:cs="Arial"/>
              </w:rPr>
              <w:t>0603</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60D4CB26" w14:textId="77777777" w:rsidR="00C11489" w:rsidRPr="00C11489" w:rsidRDefault="00C11489" w:rsidP="00C11489">
            <w:pPr>
              <w:rPr>
                <w:rFonts w:ascii="Arial" w:hAnsi="Arial" w:cs="Arial"/>
              </w:rPr>
            </w:pPr>
            <w:r w:rsidRPr="00C11489">
              <w:rPr>
                <w:rFonts w:ascii="Arial" w:hAnsi="Arial" w:cs="Arial"/>
              </w:rPr>
              <w:t>5 806,4</w:t>
            </w:r>
          </w:p>
        </w:tc>
        <w:tc>
          <w:tcPr>
            <w:tcW w:w="617" w:type="pct"/>
            <w:tcBorders>
              <w:top w:val="single" w:sz="4" w:space="0" w:color="auto"/>
              <w:left w:val="single" w:sz="4" w:space="0" w:color="auto"/>
              <w:bottom w:val="single" w:sz="4" w:space="0" w:color="auto"/>
              <w:right w:val="single" w:sz="4" w:space="0" w:color="auto"/>
            </w:tcBorders>
            <w:shd w:val="clear" w:color="000000" w:fill="FFFFFF"/>
            <w:hideMark/>
          </w:tcPr>
          <w:p w14:paraId="5E8253A2" w14:textId="77777777" w:rsidR="00C11489" w:rsidRPr="00C11489" w:rsidRDefault="00C11489" w:rsidP="00C11489">
            <w:pPr>
              <w:rPr>
                <w:rFonts w:ascii="Arial" w:hAnsi="Arial" w:cs="Arial"/>
              </w:rPr>
            </w:pPr>
            <w:r w:rsidRPr="00C11489">
              <w:rPr>
                <w:rFonts w:ascii="Arial" w:hAnsi="Arial" w:cs="Arial"/>
              </w:rPr>
              <w:t>2 603,2</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48CF5E18" w14:textId="77777777" w:rsidR="00C11489" w:rsidRPr="00C11489" w:rsidRDefault="00C11489" w:rsidP="00C11489">
            <w:pPr>
              <w:rPr>
                <w:rFonts w:ascii="Arial" w:hAnsi="Arial" w:cs="Arial"/>
              </w:rPr>
            </w:pPr>
            <w:r w:rsidRPr="00C11489">
              <w:rPr>
                <w:rFonts w:ascii="Arial" w:hAnsi="Arial" w:cs="Arial"/>
              </w:rPr>
              <w:t>2 603,2</w:t>
            </w:r>
          </w:p>
        </w:tc>
      </w:tr>
      <w:tr w:rsidR="00C11489" w:rsidRPr="00C11489" w14:paraId="738638B2"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46CE3128" w14:textId="77777777" w:rsidR="00C11489" w:rsidRPr="00C11489" w:rsidRDefault="00C11489" w:rsidP="00C11489">
            <w:pPr>
              <w:rPr>
                <w:rFonts w:ascii="Arial" w:hAnsi="Arial" w:cs="Arial"/>
              </w:rPr>
            </w:pPr>
            <w:r w:rsidRPr="00C11489">
              <w:rPr>
                <w:rFonts w:ascii="Arial" w:hAnsi="Arial" w:cs="Arial"/>
              </w:rPr>
              <w:t>28</w:t>
            </w:r>
          </w:p>
        </w:tc>
        <w:tc>
          <w:tcPr>
            <w:tcW w:w="2278" w:type="pct"/>
            <w:tcBorders>
              <w:top w:val="single" w:sz="4" w:space="0" w:color="auto"/>
              <w:left w:val="nil"/>
              <w:bottom w:val="single" w:sz="4" w:space="0" w:color="auto"/>
              <w:right w:val="single" w:sz="4" w:space="0" w:color="auto"/>
            </w:tcBorders>
            <w:shd w:val="clear" w:color="000000" w:fill="FFFFFF"/>
            <w:hideMark/>
          </w:tcPr>
          <w:p w14:paraId="6F4096AF" w14:textId="77777777" w:rsidR="00C11489" w:rsidRPr="00C11489" w:rsidRDefault="00C11489" w:rsidP="00C11489">
            <w:pPr>
              <w:rPr>
                <w:rFonts w:ascii="Arial" w:hAnsi="Arial" w:cs="Arial"/>
              </w:rPr>
            </w:pPr>
            <w:r w:rsidRPr="00C11489">
              <w:rPr>
                <w:rFonts w:ascii="Arial" w:hAnsi="Arial" w:cs="Arial"/>
              </w:rPr>
              <w:t>ОБРАЗОВАНИЕ</w:t>
            </w:r>
          </w:p>
        </w:tc>
        <w:tc>
          <w:tcPr>
            <w:tcW w:w="535" w:type="pct"/>
            <w:tcBorders>
              <w:top w:val="single" w:sz="4" w:space="0" w:color="auto"/>
              <w:left w:val="nil"/>
              <w:bottom w:val="single" w:sz="4" w:space="0" w:color="auto"/>
              <w:right w:val="single" w:sz="4" w:space="0" w:color="auto"/>
            </w:tcBorders>
            <w:shd w:val="clear" w:color="000000" w:fill="FFFFFF"/>
            <w:hideMark/>
          </w:tcPr>
          <w:p w14:paraId="1BE19889" w14:textId="77777777" w:rsidR="00C11489" w:rsidRPr="00C11489" w:rsidRDefault="00C11489" w:rsidP="00C11489">
            <w:pPr>
              <w:rPr>
                <w:rFonts w:ascii="Arial" w:hAnsi="Arial" w:cs="Arial"/>
              </w:rPr>
            </w:pPr>
            <w:r w:rsidRPr="00C11489">
              <w:rPr>
                <w:rFonts w:ascii="Arial" w:hAnsi="Arial" w:cs="Arial"/>
              </w:rPr>
              <w:t>0700</w:t>
            </w:r>
          </w:p>
        </w:tc>
        <w:tc>
          <w:tcPr>
            <w:tcW w:w="610" w:type="pct"/>
            <w:tcBorders>
              <w:top w:val="single" w:sz="4" w:space="0" w:color="auto"/>
              <w:left w:val="nil"/>
              <w:bottom w:val="single" w:sz="4" w:space="0" w:color="auto"/>
              <w:right w:val="single" w:sz="4" w:space="0" w:color="auto"/>
            </w:tcBorders>
            <w:shd w:val="clear" w:color="000000" w:fill="FFFFFF"/>
            <w:hideMark/>
          </w:tcPr>
          <w:p w14:paraId="38A5750B" w14:textId="77777777" w:rsidR="00C11489" w:rsidRPr="00C11489" w:rsidRDefault="00C11489" w:rsidP="00C11489">
            <w:pPr>
              <w:rPr>
                <w:rFonts w:ascii="Arial" w:hAnsi="Arial" w:cs="Arial"/>
              </w:rPr>
            </w:pPr>
            <w:r w:rsidRPr="00C11489">
              <w:rPr>
                <w:rFonts w:ascii="Arial" w:hAnsi="Arial" w:cs="Arial"/>
              </w:rPr>
              <w:t>1 101 517,6</w:t>
            </w:r>
          </w:p>
        </w:tc>
        <w:tc>
          <w:tcPr>
            <w:tcW w:w="617" w:type="pct"/>
            <w:tcBorders>
              <w:top w:val="single" w:sz="4" w:space="0" w:color="auto"/>
              <w:left w:val="nil"/>
              <w:bottom w:val="single" w:sz="4" w:space="0" w:color="auto"/>
              <w:right w:val="single" w:sz="4" w:space="0" w:color="auto"/>
            </w:tcBorders>
            <w:shd w:val="clear" w:color="000000" w:fill="FFFFFF"/>
            <w:hideMark/>
          </w:tcPr>
          <w:p w14:paraId="3E880675" w14:textId="77777777" w:rsidR="00C11489" w:rsidRPr="00C11489" w:rsidRDefault="00C11489" w:rsidP="00C11489">
            <w:pPr>
              <w:rPr>
                <w:rFonts w:ascii="Arial" w:hAnsi="Arial" w:cs="Arial"/>
              </w:rPr>
            </w:pPr>
            <w:r w:rsidRPr="00C11489">
              <w:rPr>
                <w:rFonts w:ascii="Arial" w:hAnsi="Arial" w:cs="Arial"/>
              </w:rPr>
              <w:t>976 141,8</w:t>
            </w:r>
          </w:p>
        </w:tc>
        <w:tc>
          <w:tcPr>
            <w:tcW w:w="610" w:type="pct"/>
            <w:tcBorders>
              <w:top w:val="single" w:sz="4" w:space="0" w:color="auto"/>
              <w:left w:val="nil"/>
              <w:bottom w:val="single" w:sz="4" w:space="0" w:color="auto"/>
              <w:right w:val="single" w:sz="4" w:space="0" w:color="auto"/>
            </w:tcBorders>
            <w:shd w:val="clear" w:color="000000" w:fill="FFFFFF"/>
            <w:hideMark/>
          </w:tcPr>
          <w:p w14:paraId="036C79B8" w14:textId="77777777" w:rsidR="00C11489" w:rsidRPr="00C11489" w:rsidRDefault="00C11489" w:rsidP="00C11489">
            <w:pPr>
              <w:rPr>
                <w:rFonts w:ascii="Arial" w:hAnsi="Arial" w:cs="Arial"/>
              </w:rPr>
            </w:pPr>
            <w:r w:rsidRPr="00C11489">
              <w:rPr>
                <w:rFonts w:ascii="Arial" w:hAnsi="Arial" w:cs="Arial"/>
              </w:rPr>
              <w:t>951 348,0</w:t>
            </w:r>
          </w:p>
        </w:tc>
      </w:tr>
      <w:tr w:rsidR="00C11489" w:rsidRPr="00C11489" w14:paraId="1A701F4E"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7F39EEFC" w14:textId="77777777" w:rsidR="00C11489" w:rsidRPr="00C11489" w:rsidRDefault="00C11489" w:rsidP="00C11489">
            <w:pPr>
              <w:rPr>
                <w:rFonts w:ascii="Arial" w:hAnsi="Arial" w:cs="Arial"/>
              </w:rPr>
            </w:pPr>
            <w:r w:rsidRPr="00C11489">
              <w:rPr>
                <w:rFonts w:ascii="Arial" w:hAnsi="Arial" w:cs="Arial"/>
              </w:rPr>
              <w:t>29</w:t>
            </w:r>
          </w:p>
        </w:tc>
        <w:tc>
          <w:tcPr>
            <w:tcW w:w="2278" w:type="pct"/>
            <w:tcBorders>
              <w:top w:val="single" w:sz="4" w:space="0" w:color="auto"/>
              <w:left w:val="nil"/>
              <w:bottom w:val="single" w:sz="4" w:space="0" w:color="auto"/>
              <w:right w:val="single" w:sz="4" w:space="0" w:color="auto"/>
            </w:tcBorders>
            <w:shd w:val="clear" w:color="000000" w:fill="FFFFFF"/>
            <w:hideMark/>
          </w:tcPr>
          <w:p w14:paraId="6C923028" w14:textId="77777777" w:rsidR="00C11489" w:rsidRPr="00C11489" w:rsidRDefault="00C11489" w:rsidP="00C11489">
            <w:pPr>
              <w:rPr>
                <w:rFonts w:ascii="Arial" w:hAnsi="Arial" w:cs="Arial"/>
              </w:rPr>
            </w:pPr>
            <w:r w:rsidRPr="00C11489">
              <w:rPr>
                <w:rFonts w:ascii="Arial" w:hAnsi="Arial" w:cs="Arial"/>
              </w:rPr>
              <w:t>Дошкольное образование</w:t>
            </w:r>
          </w:p>
        </w:tc>
        <w:tc>
          <w:tcPr>
            <w:tcW w:w="535" w:type="pct"/>
            <w:tcBorders>
              <w:top w:val="single" w:sz="4" w:space="0" w:color="auto"/>
              <w:left w:val="nil"/>
              <w:bottom w:val="single" w:sz="4" w:space="0" w:color="auto"/>
              <w:right w:val="single" w:sz="4" w:space="0" w:color="auto"/>
            </w:tcBorders>
            <w:shd w:val="clear" w:color="000000" w:fill="FFFFFF"/>
            <w:hideMark/>
          </w:tcPr>
          <w:p w14:paraId="3F4E5D0D" w14:textId="77777777" w:rsidR="00C11489" w:rsidRPr="00C11489" w:rsidRDefault="00C11489" w:rsidP="00C11489">
            <w:pPr>
              <w:rPr>
                <w:rFonts w:ascii="Arial" w:hAnsi="Arial" w:cs="Arial"/>
              </w:rPr>
            </w:pPr>
            <w:r w:rsidRPr="00C11489">
              <w:rPr>
                <w:rFonts w:ascii="Arial" w:hAnsi="Arial" w:cs="Arial"/>
              </w:rPr>
              <w:t>0701</w:t>
            </w:r>
          </w:p>
        </w:tc>
        <w:tc>
          <w:tcPr>
            <w:tcW w:w="610" w:type="pct"/>
            <w:tcBorders>
              <w:top w:val="single" w:sz="4" w:space="0" w:color="auto"/>
              <w:left w:val="nil"/>
              <w:bottom w:val="single" w:sz="4" w:space="0" w:color="auto"/>
              <w:right w:val="single" w:sz="4" w:space="0" w:color="auto"/>
            </w:tcBorders>
            <w:shd w:val="clear" w:color="000000" w:fill="FFFFFF"/>
            <w:hideMark/>
          </w:tcPr>
          <w:p w14:paraId="3C549291" w14:textId="77777777" w:rsidR="00C11489" w:rsidRPr="00C11489" w:rsidRDefault="00C11489" w:rsidP="00C11489">
            <w:pPr>
              <w:rPr>
                <w:rFonts w:ascii="Arial" w:hAnsi="Arial" w:cs="Arial"/>
              </w:rPr>
            </w:pPr>
            <w:r w:rsidRPr="00C11489">
              <w:rPr>
                <w:rFonts w:ascii="Arial" w:hAnsi="Arial" w:cs="Arial"/>
              </w:rPr>
              <w:t>177 606,9</w:t>
            </w:r>
          </w:p>
        </w:tc>
        <w:tc>
          <w:tcPr>
            <w:tcW w:w="617" w:type="pct"/>
            <w:tcBorders>
              <w:top w:val="single" w:sz="4" w:space="0" w:color="auto"/>
              <w:left w:val="nil"/>
              <w:bottom w:val="single" w:sz="4" w:space="0" w:color="auto"/>
              <w:right w:val="single" w:sz="4" w:space="0" w:color="auto"/>
            </w:tcBorders>
            <w:shd w:val="clear" w:color="000000" w:fill="FFFFFF"/>
            <w:hideMark/>
          </w:tcPr>
          <w:p w14:paraId="13878C29" w14:textId="77777777" w:rsidR="00C11489" w:rsidRPr="00C11489" w:rsidRDefault="00C11489" w:rsidP="00C11489">
            <w:pPr>
              <w:rPr>
                <w:rFonts w:ascii="Arial" w:hAnsi="Arial" w:cs="Arial"/>
              </w:rPr>
            </w:pPr>
            <w:r w:rsidRPr="00C11489">
              <w:rPr>
                <w:rFonts w:ascii="Arial" w:hAnsi="Arial" w:cs="Arial"/>
              </w:rPr>
              <w:t>153 351,4</w:t>
            </w:r>
          </w:p>
        </w:tc>
        <w:tc>
          <w:tcPr>
            <w:tcW w:w="610" w:type="pct"/>
            <w:tcBorders>
              <w:top w:val="single" w:sz="4" w:space="0" w:color="auto"/>
              <w:left w:val="nil"/>
              <w:bottom w:val="single" w:sz="4" w:space="0" w:color="auto"/>
              <w:right w:val="single" w:sz="4" w:space="0" w:color="auto"/>
            </w:tcBorders>
            <w:shd w:val="clear" w:color="000000" w:fill="FFFFFF"/>
            <w:hideMark/>
          </w:tcPr>
          <w:p w14:paraId="5218BF4F" w14:textId="77777777" w:rsidR="00C11489" w:rsidRPr="00C11489" w:rsidRDefault="00C11489" w:rsidP="00C11489">
            <w:pPr>
              <w:rPr>
                <w:rFonts w:ascii="Arial" w:hAnsi="Arial" w:cs="Arial"/>
              </w:rPr>
            </w:pPr>
            <w:r w:rsidRPr="00C11489">
              <w:rPr>
                <w:rFonts w:ascii="Arial" w:hAnsi="Arial" w:cs="Arial"/>
              </w:rPr>
              <w:t>153 351,4</w:t>
            </w:r>
          </w:p>
        </w:tc>
      </w:tr>
      <w:tr w:rsidR="00C11489" w:rsidRPr="00C11489" w14:paraId="063886F1"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A6DB280" w14:textId="77777777" w:rsidR="00C11489" w:rsidRPr="00C11489" w:rsidRDefault="00C11489" w:rsidP="00C11489">
            <w:pPr>
              <w:rPr>
                <w:rFonts w:ascii="Arial" w:hAnsi="Arial" w:cs="Arial"/>
              </w:rPr>
            </w:pPr>
            <w:r w:rsidRPr="00C11489">
              <w:rPr>
                <w:rFonts w:ascii="Arial" w:hAnsi="Arial" w:cs="Arial"/>
              </w:rPr>
              <w:t>30</w:t>
            </w:r>
          </w:p>
        </w:tc>
        <w:tc>
          <w:tcPr>
            <w:tcW w:w="2278" w:type="pct"/>
            <w:tcBorders>
              <w:top w:val="single" w:sz="4" w:space="0" w:color="auto"/>
              <w:left w:val="nil"/>
              <w:bottom w:val="single" w:sz="4" w:space="0" w:color="auto"/>
              <w:right w:val="single" w:sz="4" w:space="0" w:color="auto"/>
            </w:tcBorders>
            <w:shd w:val="clear" w:color="000000" w:fill="FFFFFF"/>
            <w:hideMark/>
          </w:tcPr>
          <w:p w14:paraId="3D65B70F" w14:textId="77777777" w:rsidR="00C11489" w:rsidRPr="00C11489" w:rsidRDefault="00C11489" w:rsidP="00C11489">
            <w:pPr>
              <w:rPr>
                <w:rFonts w:ascii="Arial" w:hAnsi="Arial" w:cs="Arial"/>
              </w:rPr>
            </w:pPr>
            <w:r w:rsidRPr="00C11489">
              <w:rPr>
                <w:rFonts w:ascii="Arial" w:hAnsi="Arial" w:cs="Arial"/>
              </w:rPr>
              <w:t>Общее образование</w:t>
            </w:r>
          </w:p>
        </w:tc>
        <w:tc>
          <w:tcPr>
            <w:tcW w:w="535" w:type="pct"/>
            <w:tcBorders>
              <w:top w:val="single" w:sz="4" w:space="0" w:color="auto"/>
              <w:left w:val="nil"/>
              <w:bottom w:val="single" w:sz="4" w:space="0" w:color="auto"/>
              <w:right w:val="single" w:sz="4" w:space="0" w:color="auto"/>
            </w:tcBorders>
            <w:shd w:val="clear" w:color="000000" w:fill="FFFFFF"/>
            <w:hideMark/>
          </w:tcPr>
          <w:p w14:paraId="022C9D22" w14:textId="77777777" w:rsidR="00C11489" w:rsidRPr="00C11489" w:rsidRDefault="00C11489" w:rsidP="00C11489">
            <w:pPr>
              <w:rPr>
                <w:rFonts w:ascii="Arial" w:hAnsi="Arial" w:cs="Arial"/>
              </w:rPr>
            </w:pPr>
            <w:r w:rsidRPr="00C11489">
              <w:rPr>
                <w:rFonts w:ascii="Arial" w:hAnsi="Arial" w:cs="Arial"/>
              </w:rPr>
              <w:t>0702</w:t>
            </w:r>
          </w:p>
        </w:tc>
        <w:tc>
          <w:tcPr>
            <w:tcW w:w="610" w:type="pct"/>
            <w:tcBorders>
              <w:top w:val="single" w:sz="4" w:space="0" w:color="auto"/>
              <w:left w:val="nil"/>
              <w:bottom w:val="single" w:sz="4" w:space="0" w:color="auto"/>
              <w:right w:val="single" w:sz="4" w:space="0" w:color="auto"/>
            </w:tcBorders>
            <w:shd w:val="clear" w:color="000000" w:fill="FFFFFF"/>
            <w:hideMark/>
          </w:tcPr>
          <w:p w14:paraId="0494DD4C" w14:textId="77777777" w:rsidR="00C11489" w:rsidRPr="00C11489" w:rsidRDefault="00C11489" w:rsidP="00C11489">
            <w:pPr>
              <w:rPr>
                <w:rFonts w:ascii="Arial" w:hAnsi="Arial" w:cs="Arial"/>
              </w:rPr>
            </w:pPr>
            <w:r w:rsidRPr="00C11489">
              <w:rPr>
                <w:rFonts w:ascii="Arial" w:hAnsi="Arial" w:cs="Arial"/>
              </w:rPr>
              <w:t>765 242,8</w:t>
            </w:r>
          </w:p>
        </w:tc>
        <w:tc>
          <w:tcPr>
            <w:tcW w:w="617" w:type="pct"/>
            <w:tcBorders>
              <w:top w:val="single" w:sz="4" w:space="0" w:color="auto"/>
              <w:left w:val="nil"/>
              <w:bottom w:val="single" w:sz="4" w:space="0" w:color="auto"/>
              <w:right w:val="single" w:sz="4" w:space="0" w:color="auto"/>
            </w:tcBorders>
            <w:shd w:val="clear" w:color="000000" w:fill="FFFFFF"/>
            <w:hideMark/>
          </w:tcPr>
          <w:p w14:paraId="5DFA6C13" w14:textId="77777777" w:rsidR="00C11489" w:rsidRPr="00C11489" w:rsidRDefault="00C11489" w:rsidP="00C11489">
            <w:pPr>
              <w:rPr>
                <w:rFonts w:ascii="Arial" w:hAnsi="Arial" w:cs="Arial"/>
              </w:rPr>
            </w:pPr>
            <w:r w:rsidRPr="00C11489">
              <w:rPr>
                <w:rFonts w:ascii="Arial" w:hAnsi="Arial" w:cs="Arial"/>
              </w:rPr>
              <w:t>665 271,9</w:t>
            </w:r>
          </w:p>
        </w:tc>
        <w:tc>
          <w:tcPr>
            <w:tcW w:w="610" w:type="pct"/>
            <w:tcBorders>
              <w:top w:val="single" w:sz="4" w:space="0" w:color="auto"/>
              <w:left w:val="nil"/>
              <w:bottom w:val="single" w:sz="4" w:space="0" w:color="auto"/>
              <w:right w:val="single" w:sz="4" w:space="0" w:color="auto"/>
            </w:tcBorders>
            <w:shd w:val="clear" w:color="000000" w:fill="FFFFFF"/>
            <w:hideMark/>
          </w:tcPr>
          <w:p w14:paraId="6B10FFF7" w14:textId="77777777" w:rsidR="00C11489" w:rsidRPr="00C11489" w:rsidRDefault="00C11489" w:rsidP="00C11489">
            <w:pPr>
              <w:rPr>
                <w:rFonts w:ascii="Arial" w:hAnsi="Arial" w:cs="Arial"/>
              </w:rPr>
            </w:pPr>
            <w:r w:rsidRPr="00C11489">
              <w:rPr>
                <w:rFonts w:ascii="Arial" w:hAnsi="Arial" w:cs="Arial"/>
              </w:rPr>
              <w:t>641 083,8</w:t>
            </w:r>
          </w:p>
        </w:tc>
      </w:tr>
      <w:tr w:rsidR="00C11489" w:rsidRPr="00C11489" w14:paraId="66E6AA24"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419D87B8" w14:textId="77777777" w:rsidR="00C11489" w:rsidRPr="00C11489" w:rsidRDefault="00C11489" w:rsidP="00C11489">
            <w:pPr>
              <w:rPr>
                <w:rFonts w:ascii="Arial" w:hAnsi="Arial" w:cs="Arial"/>
              </w:rPr>
            </w:pPr>
            <w:r w:rsidRPr="00C11489">
              <w:rPr>
                <w:rFonts w:ascii="Arial" w:hAnsi="Arial" w:cs="Arial"/>
              </w:rPr>
              <w:t>31</w:t>
            </w:r>
          </w:p>
        </w:tc>
        <w:tc>
          <w:tcPr>
            <w:tcW w:w="2278" w:type="pct"/>
            <w:tcBorders>
              <w:top w:val="single" w:sz="4" w:space="0" w:color="auto"/>
              <w:left w:val="single" w:sz="4" w:space="0" w:color="auto"/>
              <w:bottom w:val="single" w:sz="4" w:space="0" w:color="auto"/>
              <w:right w:val="single" w:sz="4" w:space="0" w:color="auto"/>
            </w:tcBorders>
            <w:shd w:val="clear" w:color="000000" w:fill="FFFFFF"/>
            <w:hideMark/>
          </w:tcPr>
          <w:p w14:paraId="536C7236" w14:textId="77777777" w:rsidR="00C11489" w:rsidRPr="00C11489" w:rsidRDefault="00C11489" w:rsidP="00C11489">
            <w:pPr>
              <w:rPr>
                <w:rFonts w:ascii="Arial" w:hAnsi="Arial" w:cs="Arial"/>
                <w:color w:val="000000"/>
              </w:rPr>
            </w:pPr>
            <w:r w:rsidRPr="00C11489">
              <w:rPr>
                <w:rFonts w:ascii="Arial" w:hAnsi="Arial" w:cs="Arial"/>
                <w:color w:val="000000"/>
              </w:rPr>
              <w:t>Дополнительное образование детей</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02666FB1" w14:textId="77777777" w:rsidR="00C11489" w:rsidRPr="00C11489" w:rsidRDefault="00C11489" w:rsidP="00C11489">
            <w:pPr>
              <w:rPr>
                <w:rFonts w:ascii="Arial" w:hAnsi="Arial" w:cs="Arial"/>
              </w:rPr>
            </w:pPr>
            <w:r w:rsidRPr="00C11489">
              <w:rPr>
                <w:rFonts w:ascii="Arial" w:hAnsi="Arial" w:cs="Arial"/>
              </w:rPr>
              <w:t>0703</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2ED78642" w14:textId="77777777" w:rsidR="00C11489" w:rsidRPr="00C11489" w:rsidRDefault="00C11489" w:rsidP="00C11489">
            <w:pPr>
              <w:rPr>
                <w:rFonts w:ascii="Arial" w:hAnsi="Arial" w:cs="Arial"/>
              </w:rPr>
            </w:pPr>
            <w:r w:rsidRPr="00C11489">
              <w:rPr>
                <w:rFonts w:ascii="Arial" w:hAnsi="Arial" w:cs="Arial"/>
              </w:rPr>
              <w:t>80 615,5</w:t>
            </w:r>
          </w:p>
        </w:tc>
        <w:tc>
          <w:tcPr>
            <w:tcW w:w="617" w:type="pct"/>
            <w:tcBorders>
              <w:top w:val="single" w:sz="4" w:space="0" w:color="auto"/>
              <w:left w:val="single" w:sz="4" w:space="0" w:color="auto"/>
              <w:bottom w:val="single" w:sz="4" w:space="0" w:color="auto"/>
              <w:right w:val="single" w:sz="4" w:space="0" w:color="auto"/>
            </w:tcBorders>
            <w:shd w:val="clear" w:color="000000" w:fill="FFFFFF"/>
            <w:hideMark/>
          </w:tcPr>
          <w:p w14:paraId="1D466B39" w14:textId="77777777" w:rsidR="00C11489" w:rsidRPr="00C11489" w:rsidRDefault="00C11489" w:rsidP="00C11489">
            <w:pPr>
              <w:rPr>
                <w:rFonts w:ascii="Arial" w:hAnsi="Arial" w:cs="Arial"/>
              </w:rPr>
            </w:pPr>
            <w:r w:rsidRPr="00C11489">
              <w:rPr>
                <w:rFonts w:ascii="Arial" w:hAnsi="Arial" w:cs="Arial"/>
              </w:rPr>
              <w:t>85 279,4</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318C1AA3" w14:textId="77777777" w:rsidR="00C11489" w:rsidRPr="00C11489" w:rsidRDefault="00C11489" w:rsidP="00C11489">
            <w:pPr>
              <w:rPr>
                <w:rFonts w:ascii="Arial" w:hAnsi="Arial" w:cs="Arial"/>
              </w:rPr>
            </w:pPr>
            <w:r w:rsidRPr="00C11489">
              <w:rPr>
                <w:rFonts w:ascii="Arial" w:hAnsi="Arial" w:cs="Arial"/>
              </w:rPr>
              <w:t>84 877,6</w:t>
            </w:r>
          </w:p>
        </w:tc>
      </w:tr>
      <w:tr w:rsidR="00C11489" w:rsidRPr="00C11489" w14:paraId="69C941DB"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3A1A197F" w14:textId="77777777" w:rsidR="00C11489" w:rsidRPr="00C11489" w:rsidRDefault="00C11489" w:rsidP="00C11489">
            <w:pPr>
              <w:rPr>
                <w:rFonts w:ascii="Arial" w:hAnsi="Arial" w:cs="Arial"/>
              </w:rPr>
            </w:pPr>
            <w:r w:rsidRPr="00C11489">
              <w:rPr>
                <w:rFonts w:ascii="Arial" w:hAnsi="Arial" w:cs="Arial"/>
              </w:rPr>
              <w:t>32</w:t>
            </w:r>
          </w:p>
        </w:tc>
        <w:tc>
          <w:tcPr>
            <w:tcW w:w="2278" w:type="pct"/>
            <w:tcBorders>
              <w:top w:val="single" w:sz="4" w:space="0" w:color="auto"/>
              <w:left w:val="nil"/>
              <w:bottom w:val="single" w:sz="4" w:space="0" w:color="auto"/>
              <w:right w:val="single" w:sz="4" w:space="0" w:color="auto"/>
            </w:tcBorders>
            <w:shd w:val="clear" w:color="000000" w:fill="FFFFFF"/>
            <w:hideMark/>
          </w:tcPr>
          <w:p w14:paraId="1650DEA0" w14:textId="77777777" w:rsidR="00C11489" w:rsidRPr="00C11489" w:rsidRDefault="00C11489" w:rsidP="00C11489">
            <w:pPr>
              <w:rPr>
                <w:rFonts w:ascii="Arial" w:hAnsi="Arial" w:cs="Arial"/>
              </w:rPr>
            </w:pPr>
            <w:r w:rsidRPr="00C11489">
              <w:rPr>
                <w:rFonts w:ascii="Arial" w:hAnsi="Arial" w:cs="Arial"/>
              </w:rPr>
              <w:t xml:space="preserve">Молодежная политика </w:t>
            </w:r>
          </w:p>
        </w:tc>
        <w:tc>
          <w:tcPr>
            <w:tcW w:w="535" w:type="pct"/>
            <w:tcBorders>
              <w:top w:val="single" w:sz="4" w:space="0" w:color="auto"/>
              <w:left w:val="nil"/>
              <w:bottom w:val="single" w:sz="4" w:space="0" w:color="auto"/>
              <w:right w:val="single" w:sz="4" w:space="0" w:color="auto"/>
            </w:tcBorders>
            <w:shd w:val="clear" w:color="000000" w:fill="FFFFFF"/>
            <w:hideMark/>
          </w:tcPr>
          <w:p w14:paraId="37797086" w14:textId="77777777" w:rsidR="00C11489" w:rsidRPr="00C11489" w:rsidRDefault="00C11489" w:rsidP="00C11489">
            <w:pPr>
              <w:rPr>
                <w:rFonts w:ascii="Arial" w:hAnsi="Arial" w:cs="Arial"/>
              </w:rPr>
            </w:pPr>
            <w:r w:rsidRPr="00C11489">
              <w:rPr>
                <w:rFonts w:ascii="Arial" w:hAnsi="Arial" w:cs="Arial"/>
              </w:rPr>
              <w:t>0707</w:t>
            </w:r>
          </w:p>
        </w:tc>
        <w:tc>
          <w:tcPr>
            <w:tcW w:w="610" w:type="pct"/>
            <w:tcBorders>
              <w:top w:val="single" w:sz="4" w:space="0" w:color="auto"/>
              <w:left w:val="nil"/>
              <w:bottom w:val="single" w:sz="4" w:space="0" w:color="auto"/>
              <w:right w:val="single" w:sz="4" w:space="0" w:color="auto"/>
            </w:tcBorders>
            <w:shd w:val="clear" w:color="000000" w:fill="FFFFFF"/>
            <w:hideMark/>
          </w:tcPr>
          <w:p w14:paraId="48DE9AB2" w14:textId="77777777" w:rsidR="00C11489" w:rsidRPr="00C11489" w:rsidRDefault="00C11489" w:rsidP="00C11489">
            <w:pPr>
              <w:rPr>
                <w:rFonts w:ascii="Arial" w:hAnsi="Arial" w:cs="Arial"/>
              </w:rPr>
            </w:pPr>
            <w:r w:rsidRPr="00C11489">
              <w:rPr>
                <w:rFonts w:ascii="Arial" w:hAnsi="Arial" w:cs="Arial"/>
              </w:rPr>
              <w:t>9 526,9</w:t>
            </w:r>
          </w:p>
        </w:tc>
        <w:tc>
          <w:tcPr>
            <w:tcW w:w="617" w:type="pct"/>
            <w:tcBorders>
              <w:top w:val="single" w:sz="4" w:space="0" w:color="auto"/>
              <w:left w:val="nil"/>
              <w:bottom w:val="single" w:sz="4" w:space="0" w:color="auto"/>
              <w:right w:val="single" w:sz="4" w:space="0" w:color="auto"/>
            </w:tcBorders>
            <w:shd w:val="clear" w:color="000000" w:fill="FFFFFF"/>
            <w:hideMark/>
          </w:tcPr>
          <w:p w14:paraId="1EE18C96" w14:textId="77777777" w:rsidR="00C11489" w:rsidRPr="00C11489" w:rsidRDefault="00C11489" w:rsidP="00C11489">
            <w:pPr>
              <w:rPr>
                <w:rFonts w:ascii="Arial" w:hAnsi="Arial" w:cs="Arial"/>
              </w:rPr>
            </w:pPr>
            <w:r w:rsidRPr="00C11489">
              <w:rPr>
                <w:rFonts w:ascii="Arial" w:hAnsi="Arial" w:cs="Arial"/>
              </w:rPr>
              <w:t>6 854,2</w:t>
            </w:r>
          </w:p>
        </w:tc>
        <w:tc>
          <w:tcPr>
            <w:tcW w:w="610" w:type="pct"/>
            <w:tcBorders>
              <w:top w:val="single" w:sz="4" w:space="0" w:color="auto"/>
              <w:left w:val="nil"/>
              <w:bottom w:val="single" w:sz="4" w:space="0" w:color="auto"/>
              <w:right w:val="single" w:sz="4" w:space="0" w:color="auto"/>
            </w:tcBorders>
            <w:shd w:val="clear" w:color="000000" w:fill="FFFFFF"/>
            <w:hideMark/>
          </w:tcPr>
          <w:p w14:paraId="4DDB1BE0" w14:textId="77777777" w:rsidR="00C11489" w:rsidRPr="00C11489" w:rsidRDefault="00C11489" w:rsidP="00C11489">
            <w:pPr>
              <w:rPr>
                <w:rFonts w:ascii="Arial" w:hAnsi="Arial" w:cs="Arial"/>
              </w:rPr>
            </w:pPr>
            <w:r w:rsidRPr="00C11489">
              <w:rPr>
                <w:rFonts w:ascii="Arial" w:hAnsi="Arial" w:cs="Arial"/>
              </w:rPr>
              <w:t>6 650,3</w:t>
            </w:r>
          </w:p>
        </w:tc>
      </w:tr>
      <w:tr w:rsidR="00C11489" w:rsidRPr="00C11489" w14:paraId="616E3CF7"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8F05475" w14:textId="77777777" w:rsidR="00C11489" w:rsidRPr="00C11489" w:rsidRDefault="00C11489" w:rsidP="00C11489">
            <w:pPr>
              <w:rPr>
                <w:rFonts w:ascii="Arial" w:hAnsi="Arial" w:cs="Arial"/>
              </w:rPr>
            </w:pPr>
            <w:r w:rsidRPr="00C11489">
              <w:rPr>
                <w:rFonts w:ascii="Arial" w:hAnsi="Arial" w:cs="Arial"/>
              </w:rPr>
              <w:t>33</w:t>
            </w:r>
          </w:p>
        </w:tc>
        <w:tc>
          <w:tcPr>
            <w:tcW w:w="2278" w:type="pct"/>
            <w:tcBorders>
              <w:top w:val="single" w:sz="4" w:space="0" w:color="auto"/>
              <w:left w:val="nil"/>
              <w:bottom w:val="single" w:sz="4" w:space="0" w:color="auto"/>
              <w:right w:val="single" w:sz="4" w:space="0" w:color="auto"/>
            </w:tcBorders>
            <w:shd w:val="clear" w:color="000000" w:fill="FFFFFF"/>
            <w:hideMark/>
          </w:tcPr>
          <w:p w14:paraId="66E50DE7" w14:textId="77777777" w:rsidR="00C11489" w:rsidRPr="00C11489" w:rsidRDefault="00C11489" w:rsidP="00C11489">
            <w:pPr>
              <w:rPr>
                <w:rFonts w:ascii="Arial" w:hAnsi="Arial" w:cs="Arial"/>
                <w:lang w:val="ru-RU"/>
              </w:rPr>
            </w:pPr>
            <w:r w:rsidRPr="00C11489">
              <w:rPr>
                <w:rFonts w:ascii="Arial" w:hAnsi="Arial" w:cs="Arial"/>
                <w:lang w:val="ru-RU"/>
              </w:rPr>
              <w:t>Другие вопросы в области образования</w:t>
            </w:r>
          </w:p>
        </w:tc>
        <w:tc>
          <w:tcPr>
            <w:tcW w:w="535" w:type="pct"/>
            <w:tcBorders>
              <w:top w:val="single" w:sz="4" w:space="0" w:color="auto"/>
              <w:left w:val="nil"/>
              <w:bottom w:val="single" w:sz="4" w:space="0" w:color="auto"/>
              <w:right w:val="single" w:sz="4" w:space="0" w:color="auto"/>
            </w:tcBorders>
            <w:shd w:val="clear" w:color="000000" w:fill="FFFFFF"/>
            <w:hideMark/>
          </w:tcPr>
          <w:p w14:paraId="7C534B5A" w14:textId="77777777" w:rsidR="00C11489" w:rsidRPr="00C11489" w:rsidRDefault="00C11489" w:rsidP="00C11489">
            <w:pPr>
              <w:rPr>
                <w:rFonts w:ascii="Arial" w:hAnsi="Arial" w:cs="Arial"/>
              </w:rPr>
            </w:pPr>
            <w:r w:rsidRPr="00C11489">
              <w:rPr>
                <w:rFonts w:ascii="Arial" w:hAnsi="Arial" w:cs="Arial"/>
              </w:rPr>
              <w:t>0709</w:t>
            </w:r>
          </w:p>
        </w:tc>
        <w:tc>
          <w:tcPr>
            <w:tcW w:w="610" w:type="pct"/>
            <w:tcBorders>
              <w:top w:val="single" w:sz="4" w:space="0" w:color="auto"/>
              <w:left w:val="nil"/>
              <w:bottom w:val="single" w:sz="4" w:space="0" w:color="auto"/>
              <w:right w:val="single" w:sz="4" w:space="0" w:color="auto"/>
            </w:tcBorders>
            <w:shd w:val="clear" w:color="000000" w:fill="FFFFFF"/>
            <w:hideMark/>
          </w:tcPr>
          <w:p w14:paraId="227EC63D" w14:textId="77777777" w:rsidR="00C11489" w:rsidRPr="00C11489" w:rsidRDefault="00C11489" w:rsidP="00C11489">
            <w:pPr>
              <w:rPr>
                <w:rFonts w:ascii="Arial" w:hAnsi="Arial" w:cs="Arial"/>
              </w:rPr>
            </w:pPr>
            <w:r w:rsidRPr="00C11489">
              <w:rPr>
                <w:rFonts w:ascii="Arial" w:hAnsi="Arial" w:cs="Arial"/>
              </w:rPr>
              <w:t>68 525,5</w:t>
            </w:r>
          </w:p>
        </w:tc>
        <w:tc>
          <w:tcPr>
            <w:tcW w:w="617" w:type="pct"/>
            <w:tcBorders>
              <w:top w:val="single" w:sz="4" w:space="0" w:color="auto"/>
              <w:left w:val="nil"/>
              <w:bottom w:val="single" w:sz="4" w:space="0" w:color="auto"/>
              <w:right w:val="single" w:sz="4" w:space="0" w:color="auto"/>
            </w:tcBorders>
            <w:shd w:val="clear" w:color="000000" w:fill="FFFFFF"/>
            <w:hideMark/>
          </w:tcPr>
          <w:p w14:paraId="7487E674" w14:textId="77777777" w:rsidR="00C11489" w:rsidRPr="00C11489" w:rsidRDefault="00C11489" w:rsidP="00C11489">
            <w:pPr>
              <w:rPr>
                <w:rFonts w:ascii="Arial" w:hAnsi="Arial" w:cs="Arial"/>
              </w:rPr>
            </w:pPr>
            <w:r w:rsidRPr="00C11489">
              <w:rPr>
                <w:rFonts w:ascii="Arial" w:hAnsi="Arial" w:cs="Arial"/>
              </w:rPr>
              <w:t>65 384,9</w:t>
            </w:r>
          </w:p>
        </w:tc>
        <w:tc>
          <w:tcPr>
            <w:tcW w:w="610" w:type="pct"/>
            <w:tcBorders>
              <w:top w:val="single" w:sz="4" w:space="0" w:color="auto"/>
              <w:left w:val="nil"/>
              <w:bottom w:val="single" w:sz="4" w:space="0" w:color="auto"/>
              <w:right w:val="single" w:sz="4" w:space="0" w:color="auto"/>
            </w:tcBorders>
            <w:shd w:val="clear" w:color="000000" w:fill="FFFFFF"/>
            <w:hideMark/>
          </w:tcPr>
          <w:p w14:paraId="1CA0D73F" w14:textId="77777777" w:rsidR="00C11489" w:rsidRPr="00C11489" w:rsidRDefault="00C11489" w:rsidP="00C11489">
            <w:pPr>
              <w:rPr>
                <w:rFonts w:ascii="Arial" w:hAnsi="Arial" w:cs="Arial"/>
              </w:rPr>
            </w:pPr>
            <w:r w:rsidRPr="00C11489">
              <w:rPr>
                <w:rFonts w:ascii="Arial" w:hAnsi="Arial" w:cs="Arial"/>
              </w:rPr>
              <w:t>65 384,9</w:t>
            </w:r>
          </w:p>
        </w:tc>
      </w:tr>
      <w:tr w:rsidR="00C11489" w:rsidRPr="00C11489" w14:paraId="0F137580"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D25A898" w14:textId="77777777" w:rsidR="00C11489" w:rsidRPr="00C11489" w:rsidRDefault="00C11489" w:rsidP="00C11489">
            <w:pPr>
              <w:rPr>
                <w:rFonts w:ascii="Arial" w:hAnsi="Arial" w:cs="Arial"/>
              </w:rPr>
            </w:pPr>
            <w:r w:rsidRPr="00C11489">
              <w:rPr>
                <w:rFonts w:ascii="Arial" w:hAnsi="Arial" w:cs="Arial"/>
              </w:rPr>
              <w:t>34</w:t>
            </w:r>
          </w:p>
        </w:tc>
        <w:tc>
          <w:tcPr>
            <w:tcW w:w="2278" w:type="pct"/>
            <w:tcBorders>
              <w:top w:val="single" w:sz="4" w:space="0" w:color="auto"/>
              <w:left w:val="nil"/>
              <w:bottom w:val="single" w:sz="4" w:space="0" w:color="auto"/>
              <w:right w:val="single" w:sz="4" w:space="0" w:color="auto"/>
            </w:tcBorders>
            <w:shd w:val="clear" w:color="000000" w:fill="FFFFFF"/>
            <w:hideMark/>
          </w:tcPr>
          <w:p w14:paraId="08C1B965" w14:textId="77777777" w:rsidR="00C11489" w:rsidRPr="00C11489" w:rsidRDefault="00C11489" w:rsidP="00C11489">
            <w:pPr>
              <w:rPr>
                <w:rFonts w:ascii="Arial" w:hAnsi="Arial" w:cs="Arial"/>
              </w:rPr>
            </w:pPr>
            <w:r w:rsidRPr="00C11489">
              <w:rPr>
                <w:rFonts w:ascii="Arial" w:hAnsi="Arial" w:cs="Arial"/>
              </w:rPr>
              <w:t>КУЛЬТУРА, КИНЕМАТОГРАФИЯ</w:t>
            </w:r>
          </w:p>
        </w:tc>
        <w:tc>
          <w:tcPr>
            <w:tcW w:w="535" w:type="pct"/>
            <w:tcBorders>
              <w:top w:val="single" w:sz="4" w:space="0" w:color="auto"/>
              <w:left w:val="nil"/>
              <w:bottom w:val="single" w:sz="4" w:space="0" w:color="auto"/>
              <w:right w:val="single" w:sz="4" w:space="0" w:color="auto"/>
            </w:tcBorders>
            <w:shd w:val="clear" w:color="000000" w:fill="FFFFFF"/>
            <w:hideMark/>
          </w:tcPr>
          <w:p w14:paraId="0AF219EE" w14:textId="77777777" w:rsidR="00C11489" w:rsidRPr="00C11489" w:rsidRDefault="00C11489" w:rsidP="00C11489">
            <w:pPr>
              <w:rPr>
                <w:rFonts w:ascii="Arial" w:hAnsi="Arial" w:cs="Arial"/>
              </w:rPr>
            </w:pPr>
            <w:r w:rsidRPr="00C11489">
              <w:rPr>
                <w:rFonts w:ascii="Arial" w:hAnsi="Arial" w:cs="Arial"/>
              </w:rPr>
              <w:t>0800</w:t>
            </w:r>
          </w:p>
        </w:tc>
        <w:tc>
          <w:tcPr>
            <w:tcW w:w="610" w:type="pct"/>
            <w:tcBorders>
              <w:top w:val="single" w:sz="4" w:space="0" w:color="auto"/>
              <w:left w:val="nil"/>
              <w:bottom w:val="single" w:sz="4" w:space="0" w:color="auto"/>
              <w:right w:val="single" w:sz="4" w:space="0" w:color="auto"/>
            </w:tcBorders>
            <w:shd w:val="clear" w:color="000000" w:fill="FFFFFF"/>
            <w:hideMark/>
          </w:tcPr>
          <w:p w14:paraId="04D988D2" w14:textId="77777777" w:rsidR="00C11489" w:rsidRPr="00C11489" w:rsidRDefault="00C11489" w:rsidP="00C11489">
            <w:pPr>
              <w:rPr>
                <w:rFonts w:ascii="Arial" w:hAnsi="Arial" w:cs="Arial"/>
              </w:rPr>
            </w:pPr>
            <w:r w:rsidRPr="00C11489">
              <w:rPr>
                <w:rFonts w:ascii="Arial" w:hAnsi="Arial" w:cs="Arial"/>
              </w:rPr>
              <w:t>208 539,0</w:t>
            </w:r>
          </w:p>
        </w:tc>
        <w:tc>
          <w:tcPr>
            <w:tcW w:w="617" w:type="pct"/>
            <w:tcBorders>
              <w:top w:val="single" w:sz="4" w:space="0" w:color="auto"/>
              <w:left w:val="nil"/>
              <w:bottom w:val="single" w:sz="4" w:space="0" w:color="auto"/>
              <w:right w:val="single" w:sz="4" w:space="0" w:color="auto"/>
            </w:tcBorders>
            <w:shd w:val="clear" w:color="000000" w:fill="FFFFFF"/>
            <w:hideMark/>
          </w:tcPr>
          <w:p w14:paraId="28628D19" w14:textId="77777777" w:rsidR="00C11489" w:rsidRPr="00C11489" w:rsidRDefault="00C11489" w:rsidP="00C11489">
            <w:pPr>
              <w:rPr>
                <w:rFonts w:ascii="Arial" w:hAnsi="Arial" w:cs="Arial"/>
              </w:rPr>
            </w:pPr>
            <w:r w:rsidRPr="00C11489">
              <w:rPr>
                <w:rFonts w:ascii="Arial" w:hAnsi="Arial" w:cs="Arial"/>
              </w:rPr>
              <w:t>138 796,3</w:t>
            </w:r>
          </w:p>
        </w:tc>
        <w:tc>
          <w:tcPr>
            <w:tcW w:w="610" w:type="pct"/>
            <w:tcBorders>
              <w:top w:val="single" w:sz="4" w:space="0" w:color="auto"/>
              <w:left w:val="nil"/>
              <w:bottom w:val="single" w:sz="4" w:space="0" w:color="auto"/>
              <w:right w:val="single" w:sz="4" w:space="0" w:color="auto"/>
            </w:tcBorders>
            <w:shd w:val="clear" w:color="000000" w:fill="FFFFFF"/>
            <w:hideMark/>
          </w:tcPr>
          <w:p w14:paraId="67CBC362" w14:textId="77777777" w:rsidR="00C11489" w:rsidRPr="00C11489" w:rsidRDefault="00C11489" w:rsidP="00C11489">
            <w:pPr>
              <w:rPr>
                <w:rFonts w:ascii="Arial" w:hAnsi="Arial" w:cs="Arial"/>
              </w:rPr>
            </w:pPr>
            <w:r w:rsidRPr="00C11489">
              <w:rPr>
                <w:rFonts w:ascii="Arial" w:hAnsi="Arial" w:cs="Arial"/>
              </w:rPr>
              <w:t>134 415,7</w:t>
            </w:r>
          </w:p>
        </w:tc>
      </w:tr>
      <w:tr w:rsidR="00C11489" w:rsidRPr="00C11489" w14:paraId="544073CE"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788F5C61" w14:textId="77777777" w:rsidR="00C11489" w:rsidRPr="00C11489" w:rsidRDefault="00C11489" w:rsidP="00C11489">
            <w:pPr>
              <w:rPr>
                <w:rFonts w:ascii="Arial" w:hAnsi="Arial" w:cs="Arial"/>
              </w:rPr>
            </w:pPr>
            <w:r w:rsidRPr="00C11489">
              <w:rPr>
                <w:rFonts w:ascii="Arial" w:hAnsi="Arial" w:cs="Arial"/>
              </w:rPr>
              <w:t>35</w:t>
            </w:r>
          </w:p>
        </w:tc>
        <w:tc>
          <w:tcPr>
            <w:tcW w:w="2278" w:type="pct"/>
            <w:tcBorders>
              <w:top w:val="single" w:sz="4" w:space="0" w:color="auto"/>
              <w:left w:val="nil"/>
              <w:bottom w:val="single" w:sz="4" w:space="0" w:color="auto"/>
              <w:right w:val="single" w:sz="4" w:space="0" w:color="auto"/>
            </w:tcBorders>
            <w:shd w:val="clear" w:color="000000" w:fill="FFFFFF"/>
            <w:hideMark/>
          </w:tcPr>
          <w:p w14:paraId="2ED7EDE0" w14:textId="77777777" w:rsidR="00C11489" w:rsidRPr="00C11489" w:rsidRDefault="00C11489" w:rsidP="00C11489">
            <w:pPr>
              <w:rPr>
                <w:rFonts w:ascii="Arial" w:hAnsi="Arial" w:cs="Arial"/>
              </w:rPr>
            </w:pPr>
            <w:r w:rsidRPr="00C11489">
              <w:rPr>
                <w:rFonts w:ascii="Arial" w:hAnsi="Arial" w:cs="Arial"/>
              </w:rPr>
              <w:t>Культура</w:t>
            </w:r>
          </w:p>
        </w:tc>
        <w:tc>
          <w:tcPr>
            <w:tcW w:w="535" w:type="pct"/>
            <w:tcBorders>
              <w:top w:val="single" w:sz="4" w:space="0" w:color="auto"/>
              <w:left w:val="nil"/>
              <w:bottom w:val="single" w:sz="4" w:space="0" w:color="auto"/>
              <w:right w:val="single" w:sz="4" w:space="0" w:color="auto"/>
            </w:tcBorders>
            <w:shd w:val="clear" w:color="000000" w:fill="FFFFFF"/>
            <w:hideMark/>
          </w:tcPr>
          <w:p w14:paraId="2CCD6EF0" w14:textId="77777777" w:rsidR="00C11489" w:rsidRPr="00C11489" w:rsidRDefault="00C11489" w:rsidP="00C11489">
            <w:pPr>
              <w:rPr>
                <w:rFonts w:ascii="Arial" w:hAnsi="Arial" w:cs="Arial"/>
              </w:rPr>
            </w:pPr>
            <w:r w:rsidRPr="00C11489">
              <w:rPr>
                <w:rFonts w:ascii="Arial" w:hAnsi="Arial" w:cs="Arial"/>
              </w:rPr>
              <w:t>0801</w:t>
            </w:r>
          </w:p>
        </w:tc>
        <w:tc>
          <w:tcPr>
            <w:tcW w:w="610" w:type="pct"/>
            <w:tcBorders>
              <w:top w:val="single" w:sz="4" w:space="0" w:color="auto"/>
              <w:left w:val="nil"/>
              <w:bottom w:val="single" w:sz="4" w:space="0" w:color="auto"/>
              <w:right w:val="single" w:sz="4" w:space="0" w:color="auto"/>
            </w:tcBorders>
            <w:shd w:val="clear" w:color="000000" w:fill="FFFFFF"/>
            <w:hideMark/>
          </w:tcPr>
          <w:p w14:paraId="6025A861" w14:textId="77777777" w:rsidR="00C11489" w:rsidRPr="00C11489" w:rsidRDefault="00C11489" w:rsidP="00C11489">
            <w:pPr>
              <w:rPr>
                <w:rFonts w:ascii="Arial" w:hAnsi="Arial" w:cs="Arial"/>
              </w:rPr>
            </w:pPr>
            <w:r w:rsidRPr="00C11489">
              <w:rPr>
                <w:rFonts w:ascii="Arial" w:hAnsi="Arial" w:cs="Arial"/>
              </w:rPr>
              <w:t>139 510,1</w:t>
            </w:r>
          </w:p>
        </w:tc>
        <w:tc>
          <w:tcPr>
            <w:tcW w:w="617" w:type="pct"/>
            <w:tcBorders>
              <w:top w:val="single" w:sz="4" w:space="0" w:color="auto"/>
              <w:left w:val="nil"/>
              <w:bottom w:val="single" w:sz="4" w:space="0" w:color="auto"/>
              <w:right w:val="single" w:sz="4" w:space="0" w:color="auto"/>
            </w:tcBorders>
            <w:shd w:val="clear" w:color="000000" w:fill="FFFFFF"/>
            <w:hideMark/>
          </w:tcPr>
          <w:p w14:paraId="1FB97E1D" w14:textId="77777777" w:rsidR="00C11489" w:rsidRPr="00C11489" w:rsidRDefault="00C11489" w:rsidP="00C11489">
            <w:pPr>
              <w:rPr>
                <w:rFonts w:ascii="Arial" w:hAnsi="Arial" w:cs="Arial"/>
              </w:rPr>
            </w:pPr>
            <w:r w:rsidRPr="00C11489">
              <w:rPr>
                <w:rFonts w:ascii="Arial" w:hAnsi="Arial" w:cs="Arial"/>
              </w:rPr>
              <w:t>84 490,6</w:t>
            </w:r>
          </w:p>
        </w:tc>
        <w:tc>
          <w:tcPr>
            <w:tcW w:w="610" w:type="pct"/>
            <w:tcBorders>
              <w:top w:val="single" w:sz="4" w:space="0" w:color="auto"/>
              <w:left w:val="nil"/>
              <w:bottom w:val="single" w:sz="4" w:space="0" w:color="auto"/>
              <w:right w:val="single" w:sz="4" w:space="0" w:color="auto"/>
            </w:tcBorders>
            <w:shd w:val="clear" w:color="000000" w:fill="FFFFFF"/>
            <w:hideMark/>
          </w:tcPr>
          <w:p w14:paraId="2A27CF17" w14:textId="77777777" w:rsidR="00C11489" w:rsidRPr="00C11489" w:rsidRDefault="00C11489" w:rsidP="00C11489">
            <w:pPr>
              <w:rPr>
                <w:rFonts w:ascii="Arial" w:hAnsi="Arial" w:cs="Arial"/>
              </w:rPr>
            </w:pPr>
            <w:r w:rsidRPr="00C11489">
              <w:rPr>
                <w:rFonts w:ascii="Arial" w:hAnsi="Arial" w:cs="Arial"/>
              </w:rPr>
              <w:t>81 817,3</w:t>
            </w:r>
          </w:p>
        </w:tc>
      </w:tr>
      <w:tr w:rsidR="00C11489" w:rsidRPr="00C11489" w14:paraId="5364DC73"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47A7867E" w14:textId="77777777" w:rsidR="00C11489" w:rsidRPr="00C11489" w:rsidRDefault="00C11489" w:rsidP="00C11489">
            <w:pPr>
              <w:rPr>
                <w:rFonts w:ascii="Arial" w:hAnsi="Arial" w:cs="Arial"/>
              </w:rPr>
            </w:pPr>
            <w:r w:rsidRPr="00C11489">
              <w:rPr>
                <w:rFonts w:ascii="Arial" w:hAnsi="Arial" w:cs="Arial"/>
              </w:rPr>
              <w:t>36</w:t>
            </w:r>
          </w:p>
        </w:tc>
        <w:tc>
          <w:tcPr>
            <w:tcW w:w="2278" w:type="pct"/>
            <w:tcBorders>
              <w:top w:val="single" w:sz="4" w:space="0" w:color="auto"/>
              <w:left w:val="nil"/>
              <w:bottom w:val="single" w:sz="4" w:space="0" w:color="auto"/>
              <w:right w:val="single" w:sz="4" w:space="0" w:color="auto"/>
            </w:tcBorders>
            <w:shd w:val="clear" w:color="000000" w:fill="FFFFFF"/>
            <w:hideMark/>
          </w:tcPr>
          <w:p w14:paraId="00DF75C1" w14:textId="77777777" w:rsidR="00C11489" w:rsidRPr="00C11489" w:rsidRDefault="00C11489" w:rsidP="00C11489">
            <w:pPr>
              <w:rPr>
                <w:rFonts w:ascii="Arial" w:hAnsi="Arial" w:cs="Arial"/>
                <w:lang w:val="ru-RU"/>
              </w:rPr>
            </w:pPr>
            <w:r w:rsidRPr="00C11489">
              <w:rPr>
                <w:rFonts w:ascii="Arial" w:hAnsi="Arial" w:cs="Arial"/>
                <w:lang w:val="ru-RU"/>
              </w:rPr>
              <w:t>Другие вопросы в области культуры, кинематографии</w:t>
            </w:r>
          </w:p>
        </w:tc>
        <w:tc>
          <w:tcPr>
            <w:tcW w:w="535" w:type="pct"/>
            <w:tcBorders>
              <w:top w:val="single" w:sz="4" w:space="0" w:color="auto"/>
              <w:left w:val="nil"/>
              <w:bottom w:val="single" w:sz="4" w:space="0" w:color="auto"/>
              <w:right w:val="single" w:sz="4" w:space="0" w:color="auto"/>
            </w:tcBorders>
            <w:shd w:val="clear" w:color="000000" w:fill="FFFFFF"/>
            <w:hideMark/>
          </w:tcPr>
          <w:p w14:paraId="17B528C2" w14:textId="77777777" w:rsidR="00C11489" w:rsidRPr="00C11489" w:rsidRDefault="00C11489" w:rsidP="00C11489">
            <w:pPr>
              <w:rPr>
                <w:rFonts w:ascii="Arial" w:hAnsi="Arial" w:cs="Arial"/>
              </w:rPr>
            </w:pPr>
            <w:r w:rsidRPr="00C11489">
              <w:rPr>
                <w:rFonts w:ascii="Arial" w:hAnsi="Arial" w:cs="Arial"/>
              </w:rPr>
              <w:t>0804</w:t>
            </w:r>
          </w:p>
        </w:tc>
        <w:tc>
          <w:tcPr>
            <w:tcW w:w="610" w:type="pct"/>
            <w:tcBorders>
              <w:top w:val="single" w:sz="4" w:space="0" w:color="auto"/>
              <w:left w:val="nil"/>
              <w:bottom w:val="single" w:sz="4" w:space="0" w:color="auto"/>
              <w:right w:val="single" w:sz="4" w:space="0" w:color="auto"/>
            </w:tcBorders>
            <w:shd w:val="clear" w:color="000000" w:fill="FFFFFF"/>
            <w:hideMark/>
          </w:tcPr>
          <w:p w14:paraId="1BE9646F" w14:textId="77777777" w:rsidR="00C11489" w:rsidRPr="00C11489" w:rsidRDefault="00C11489" w:rsidP="00C11489">
            <w:pPr>
              <w:rPr>
                <w:rFonts w:ascii="Arial" w:hAnsi="Arial" w:cs="Arial"/>
              </w:rPr>
            </w:pPr>
            <w:r w:rsidRPr="00C11489">
              <w:rPr>
                <w:rFonts w:ascii="Arial" w:hAnsi="Arial" w:cs="Arial"/>
              </w:rPr>
              <w:t>69 028,9</w:t>
            </w:r>
          </w:p>
        </w:tc>
        <w:tc>
          <w:tcPr>
            <w:tcW w:w="617" w:type="pct"/>
            <w:tcBorders>
              <w:top w:val="single" w:sz="4" w:space="0" w:color="auto"/>
              <w:left w:val="nil"/>
              <w:bottom w:val="single" w:sz="4" w:space="0" w:color="auto"/>
              <w:right w:val="single" w:sz="4" w:space="0" w:color="auto"/>
            </w:tcBorders>
            <w:shd w:val="clear" w:color="000000" w:fill="FFFFFF"/>
            <w:hideMark/>
          </w:tcPr>
          <w:p w14:paraId="63BEC004" w14:textId="77777777" w:rsidR="00C11489" w:rsidRPr="00C11489" w:rsidRDefault="00C11489" w:rsidP="00C11489">
            <w:pPr>
              <w:rPr>
                <w:rFonts w:ascii="Arial" w:hAnsi="Arial" w:cs="Arial"/>
              </w:rPr>
            </w:pPr>
            <w:r w:rsidRPr="00C11489">
              <w:rPr>
                <w:rFonts w:ascii="Arial" w:hAnsi="Arial" w:cs="Arial"/>
              </w:rPr>
              <w:t>54 305,7</w:t>
            </w:r>
          </w:p>
        </w:tc>
        <w:tc>
          <w:tcPr>
            <w:tcW w:w="610" w:type="pct"/>
            <w:tcBorders>
              <w:top w:val="single" w:sz="4" w:space="0" w:color="auto"/>
              <w:left w:val="nil"/>
              <w:bottom w:val="single" w:sz="4" w:space="0" w:color="auto"/>
              <w:right w:val="single" w:sz="4" w:space="0" w:color="auto"/>
            </w:tcBorders>
            <w:shd w:val="clear" w:color="000000" w:fill="FFFFFF"/>
            <w:hideMark/>
          </w:tcPr>
          <w:p w14:paraId="27D938CD" w14:textId="77777777" w:rsidR="00C11489" w:rsidRPr="00C11489" w:rsidRDefault="00C11489" w:rsidP="00C11489">
            <w:pPr>
              <w:rPr>
                <w:rFonts w:ascii="Arial" w:hAnsi="Arial" w:cs="Arial"/>
              </w:rPr>
            </w:pPr>
            <w:r w:rsidRPr="00C11489">
              <w:rPr>
                <w:rFonts w:ascii="Arial" w:hAnsi="Arial" w:cs="Arial"/>
              </w:rPr>
              <w:t>52 598,4</w:t>
            </w:r>
          </w:p>
        </w:tc>
      </w:tr>
      <w:tr w:rsidR="00C11489" w:rsidRPr="00C11489" w14:paraId="4DA31BB4"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F6A08A8" w14:textId="77777777" w:rsidR="00C11489" w:rsidRPr="00C11489" w:rsidRDefault="00C11489" w:rsidP="00C11489">
            <w:pPr>
              <w:rPr>
                <w:rFonts w:ascii="Arial" w:hAnsi="Arial" w:cs="Arial"/>
              </w:rPr>
            </w:pPr>
            <w:r w:rsidRPr="00C11489">
              <w:rPr>
                <w:rFonts w:ascii="Arial" w:hAnsi="Arial" w:cs="Arial"/>
              </w:rPr>
              <w:t>37</w:t>
            </w:r>
          </w:p>
        </w:tc>
        <w:tc>
          <w:tcPr>
            <w:tcW w:w="2278" w:type="pct"/>
            <w:tcBorders>
              <w:top w:val="single" w:sz="4" w:space="0" w:color="auto"/>
              <w:left w:val="single" w:sz="4" w:space="0" w:color="auto"/>
              <w:bottom w:val="single" w:sz="4" w:space="0" w:color="auto"/>
              <w:right w:val="single" w:sz="4" w:space="0" w:color="auto"/>
            </w:tcBorders>
            <w:shd w:val="clear" w:color="FFFFCC" w:fill="FFFFFF"/>
            <w:hideMark/>
          </w:tcPr>
          <w:p w14:paraId="01DB0FEB" w14:textId="77777777" w:rsidR="00C11489" w:rsidRPr="00C11489" w:rsidRDefault="00C11489" w:rsidP="00C11489">
            <w:pPr>
              <w:rPr>
                <w:rFonts w:ascii="Arial" w:hAnsi="Arial" w:cs="Arial"/>
              </w:rPr>
            </w:pPr>
            <w:r w:rsidRPr="00C11489">
              <w:rPr>
                <w:rFonts w:ascii="Arial" w:hAnsi="Arial" w:cs="Arial"/>
              </w:rPr>
              <w:t>ЗДРАВООХРАНЕНИЕ</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4BFE59A7" w14:textId="77777777" w:rsidR="00C11489" w:rsidRPr="00C11489" w:rsidRDefault="00C11489" w:rsidP="00C11489">
            <w:pPr>
              <w:rPr>
                <w:rFonts w:ascii="Arial" w:hAnsi="Arial" w:cs="Arial"/>
              </w:rPr>
            </w:pPr>
            <w:r w:rsidRPr="00C11489">
              <w:rPr>
                <w:rFonts w:ascii="Arial" w:hAnsi="Arial" w:cs="Arial"/>
              </w:rPr>
              <w:t>0900</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77C226BF" w14:textId="77777777" w:rsidR="00C11489" w:rsidRPr="00C11489" w:rsidRDefault="00C11489" w:rsidP="00C11489">
            <w:pPr>
              <w:rPr>
                <w:rFonts w:ascii="Arial" w:hAnsi="Arial" w:cs="Arial"/>
              </w:rPr>
            </w:pPr>
            <w:r w:rsidRPr="00C11489">
              <w:rPr>
                <w:rFonts w:ascii="Arial" w:hAnsi="Arial" w:cs="Arial"/>
              </w:rPr>
              <w:t>293,3</w:t>
            </w:r>
          </w:p>
        </w:tc>
        <w:tc>
          <w:tcPr>
            <w:tcW w:w="617" w:type="pct"/>
            <w:tcBorders>
              <w:top w:val="single" w:sz="4" w:space="0" w:color="auto"/>
              <w:left w:val="single" w:sz="4" w:space="0" w:color="auto"/>
              <w:bottom w:val="single" w:sz="4" w:space="0" w:color="auto"/>
              <w:right w:val="single" w:sz="4" w:space="0" w:color="auto"/>
            </w:tcBorders>
            <w:shd w:val="clear" w:color="000000" w:fill="FFFFFF"/>
            <w:hideMark/>
          </w:tcPr>
          <w:p w14:paraId="6E555E60" w14:textId="77777777" w:rsidR="00C11489" w:rsidRPr="00C11489" w:rsidRDefault="00C11489" w:rsidP="00C11489">
            <w:pPr>
              <w:rPr>
                <w:rFonts w:ascii="Arial" w:hAnsi="Arial" w:cs="Arial"/>
              </w:rPr>
            </w:pPr>
            <w:r w:rsidRPr="00C11489">
              <w:rPr>
                <w:rFonts w:ascii="Arial" w:hAnsi="Arial" w:cs="Arial"/>
              </w:rPr>
              <w:t>0,0</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5C1285C7" w14:textId="77777777" w:rsidR="00C11489" w:rsidRPr="00C11489" w:rsidRDefault="00C11489" w:rsidP="00C11489">
            <w:pPr>
              <w:rPr>
                <w:rFonts w:ascii="Arial" w:hAnsi="Arial" w:cs="Arial"/>
              </w:rPr>
            </w:pPr>
            <w:r w:rsidRPr="00C11489">
              <w:rPr>
                <w:rFonts w:ascii="Arial" w:hAnsi="Arial" w:cs="Arial"/>
              </w:rPr>
              <w:t>0,0</w:t>
            </w:r>
          </w:p>
        </w:tc>
      </w:tr>
      <w:tr w:rsidR="00C11489" w:rsidRPr="00C11489" w14:paraId="286807D3"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056A9E43" w14:textId="77777777" w:rsidR="00C11489" w:rsidRPr="00C11489" w:rsidRDefault="00C11489" w:rsidP="00C11489">
            <w:pPr>
              <w:rPr>
                <w:rFonts w:ascii="Arial" w:hAnsi="Arial" w:cs="Arial"/>
              </w:rPr>
            </w:pPr>
            <w:r w:rsidRPr="00C11489">
              <w:rPr>
                <w:rFonts w:ascii="Arial" w:hAnsi="Arial" w:cs="Arial"/>
              </w:rPr>
              <w:lastRenderedPageBreak/>
              <w:t>38</w:t>
            </w:r>
          </w:p>
        </w:tc>
        <w:tc>
          <w:tcPr>
            <w:tcW w:w="2278" w:type="pct"/>
            <w:tcBorders>
              <w:top w:val="single" w:sz="4" w:space="0" w:color="auto"/>
              <w:left w:val="single" w:sz="4" w:space="0" w:color="auto"/>
              <w:bottom w:val="single" w:sz="4" w:space="0" w:color="auto"/>
              <w:right w:val="single" w:sz="4" w:space="0" w:color="auto"/>
            </w:tcBorders>
            <w:shd w:val="clear" w:color="FFFFCC" w:fill="FFFFFF"/>
            <w:hideMark/>
          </w:tcPr>
          <w:p w14:paraId="664629F5" w14:textId="77777777" w:rsidR="00C11489" w:rsidRPr="00C11489" w:rsidRDefault="00C11489" w:rsidP="00C11489">
            <w:pPr>
              <w:rPr>
                <w:rFonts w:ascii="Arial" w:hAnsi="Arial" w:cs="Arial"/>
                <w:lang w:val="ru-RU"/>
              </w:rPr>
            </w:pPr>
            <w:r w:rsidRPr="00C11489">
              <w:rPr>
                <w:rFonts w:ascii="Arial" w:hAnsi="Arial" w:cs="Arial"/>
                <w:lang w:val="ru-RU"/>
              </w:rPr>
              <w:t xml:space="preserve">Другие вопросы в области здравоохранения </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2CC48FFF" w14:textId="77777777" w:rsidR="00C11489" w:rsidRPr="00C11489" w:rsidRDefault="00C11489" w:rsidP="00C11489">
            <w:pPr>
              <w:rPr>
                <w:rFonts w:ascii="Arial" w:hAnsi="Arial" w:cs="Arial"/>
              </w:rPr>
            </w:pPr>
            <w:r w:rsidRPr="00C11489">
              <w:rPr>
                <w:rFonts w:ascii="Arial" w:hAnsi="Arial" w:cs="Arial"/>
              </w:rPr>
              <w:t>0909</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0BD4E402" w14:textId="77777777" w:rsidR="00C11489" w:rsidRPr="00C11489" w:rsidRDefault="00C11489" w:rsidP="00C11489">
            <w:pPr>
              <w:rPr>
                <w:rFonts w:ascii="Arial" w:hAnsi="Arial" w:cs="Arial"/>
              </w:rPr>
            </w:pPr>
            <w:r w:rsidRPr="00C11489">
              <w:rPr>
                <w:rFonts w:ascii="Arial" w:hAnsi="Arial" w:cs="Arial"/>
              </w:rPr>
              <w:t>293,3</w:t>
            </w:r>
          </w:p>
        </w:tc>
        <w:tc>
          <w:tcPr>
            <w:tcW w:w="617" w:type="pct"/>
            <w:tcBorders>
              <w:top w:val="single" w:sz="4" w:space="0" w:color="auto"/>
              <w:left w:val="single" w:sz="4" w:space="0" w:color="auto"/>
              <w:bottom w:val="single" w:sz="4" w:space="0" w:color="auto"/>
              <w:right w:val="single" w:sz="4" w:space="0" w:color="auto"/>
            </w:tcBorders>
            <w:shd w:val="clear" w:color="000000" w:fill="FFFFFF"/>
            <w:hideMark/>
          </w:tcPr>
          <w:p w14:paraId="013BE750" w14:textId="77777777" w:rsidR="00C11489" w:rsidRPr="00C11489" w:rsidRDefault="00C11489" w:rsidP="00C11489">
            <w:pPr>
              <w:rPr>
                <w:rFonts w:ascii="Arial" w:hAnsi="Arial" w:cs="Arial"/>
              </w:rPr>
            </w:pPr>
            <w:r w:rsidRPr="00C11489">
              <w:rPr>
                <w:rFonts w:ascii="Arial" w:hAnsi="Arial" w:cs="Arial"/>
              </w:rPr>
              <w:t>0,0</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72259F95" w14:textId="77777777" w:rsidR="00C11489" w:rsidRPr="00C11489" w:rsidRDefault="00C11489" w:rsidP="00C11489">
            <w:pPr>
              <w:rPr>
                <w:rFonts w:ascii="Arial" w:hAnsi="Arial" w:cs="Arial"/>
              </w:rPr>
            </w:pPr>
            <w:r w:rsidRPr="00C11489">
              <w:rPr>
                <w:rFonts w:ascii="Arial" w:hAnsi="Arial" w:cs="Arial"/>
              </w:rPr>
              <w:t>0,0</w:t>
            </w:r>
          </w:p>
        </w:tc>
      </w:tr>
      <w:tr w:rsidR="00C11489" w:rsidRPr="00C11489" w14:paraId="69FC1715"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3A00EFDC" w14:textId="77777777" w:rsidR="00C11489" w:rsidRPr="00C11489" w:rsidRDefault="00C11489" w:rsidP="00C11489">
            <w:pPr>
              <w:rPr>
                <w:rFonts w:ascii="Arial" w:hAnsi="Arial" w:cs="Arial"/>
              </w:rPr>
            </w:pPr>
            <w:r w:rsidRPr="00C11489">
              <w:rPr>
                <w:rFonts w:ascii="Arial" w:hAnsi="Arial" w:cs="Arial"/>
              </w:rPr>
              <w:t>39</w:t>
            </w:r>
          </w:p>
        </w:tc>
        <w:tc>
          <w:tcPr>
            <w:tcW w:w="2278" w:type="pct"/>
            <w:tcBorders>
              <w:top w:val="single" w:sz="4" w:space="0" w:color="auto"/>
              <w:left w:val="nil"/>
              <w:bottom w:val="single" w:sz="4" w:space="0" w:color="auto"/>
              <w:right w:val="single" w:sz="4" w:space="0" w:color="auto"/>
            </w:tcBorders>
            <w:shd w:val="clear" w:color="000000" w:fill="FFFFFF"/>
            <w:hideMark/>
          </w:tcPr>
          <w:p w14:paraId="50FEAC54" w14:textId="77777777" w:rsidR="00C11489" w:rsidRPr="00C11489" w:rsidRDefault="00C11489" w:rsidP="00C11489">
            <w:pPr>
              <w:rPr>
                <w:rFonts w:ascii="Arial" w:hAnsi="Arial" w:cs="Arial"/>
              </w:rPr>
            </w:pPr>
            <w:r w:rsidRPr="00C11489">
              <w:rPr>
                <w:rFonts w:ascii="Arial" w:hAnsi="Arial" w:cs="Arial"/>
              </w:rPr>
              <w:t>СОЦИАЛЬНАЯ ПОЛИТИКА</w:t>
            </w:r>
          </w:p>
        </w:tc>
        <w:tc>
          <w:tcPr>
            <w:tcW w:w="535" w:type="pct"/>
            <w:tcBorders>
              <w:top w:val="single" w:sz="4" w:space="0" w:color="auto"/>
              <w:left w:val="nil"/>
              <w:bottom w:val="single" w:sz="4" w:space="0" w:color="auto"/>
              <w:right w:val="single" w:sz="4" w:space="0" w:color="auto"/>
            </w:tcBorders>
            <w:shd w:val="clear" w:color="000000" w:fill="FFFFFF"/>
            <w:hideMark/>
          </w:tcPr>
          <w:p w14:paraId="5525F173" w14:textId="77777777" w:rsidR="00C11489" w:rsidRPr="00C11489" w:rsidRDefault="00C11489" w:rsidP="00C11489">
            <w:pPr>
              <w:rPr>
                <w:rFonts w:ascii="Arial" w:hAnsi="Arial" w:cs="Arial"/>
              </w:rPr>
            </w:pPr>
            <w:r w:rsidRPr="00C11489">
              <w:rPr>
                <w:rFonts w:ascii="Arial" w:hAnsi="Arial" w:cs="Arial"/>
              </w:rPr>
              <w:t>1000</w:t>
            </w:r>
          </w:p>
        </w:tc>
        <w:tc>
          <w:tcPr>
            <w:tcW w:w="610" w:type="pct"/>
            <w:tcBorders>
              <w:top w:val="single" w:sz="4" w:space="0" w:color="auto"/>
              <w:left w:val="nil"/>
              <w:bottom w:val="single" w:sz="4" w:space="0" w:color="auto"/>
              <w:right w:val="single" w:sz="4" w:space="0" w:color="auto"/>
            </w:tcBorders>
            <w:shd w:val="clear" w:color="000000" w:fill="FFFFFF"/>
            <w:hideMark/>
          </w:tcPr>
          <w:p w14:paraId="2BACA7F0" w14:textId="77777777" w:rsidR="00C11489" w:rsidRPr="00C11489" w:rsidRDefault="00C11489" w:rsidP="00C11489">
            <w:pPr>
              <w:rPr>
                <w:rFonts w:ascii="Arial" w:hAnsi="Arial" w:cs="Arial"/>
              </w:rPr>
            </w:pPr>
            <w:r w:rsidRPr="00C11489">
              <w:rPr>
                <w:rFonts w:ascii="Arial" w:hAnsi="Arial" w:cs="Arial"/>
              </w:rPr>
              <w:t>60 407,5</w:t>
            </w:r>
          </w:p>
        </w:tc>
        <w:tc>
          <w:tcPr>
            <w:tcW w:w="617" w:type="pct"/>
            <w:tcBorders>
              <w:top w:val="single" w:sz="4" w:space="0" w:color="auto"/>
              <w:left w:val="nil"/>
              <w:bottom w:val="single" w:sz="4" w:space="0" w:color="auto"/>
              <w:right w:val="single" w:sz="4" w:space="0" w:color="auto"/>
            </w:tcBorders>
            <w:shd w:val="clear" w:color="000000" w:fill="FFFFFF"/>
            <w:hideMark/>
          </w:tcPr>
          <w:p w14:paraId="19B36FE4" w14:textId="77777777" w:rsidR="00C11489" w:rsidRPr="00C11489" w:rsidRDefault="00C11489" w:rsidP="00C11489">
            <w:pPr>
              <w:rPr>
                <w:rFonts w:ascii="Arial" w:hAnsi="Arial" w:cs="Arial"/>
              </w:rPr>
            </w:pPr>
            <w:r w:rsidRPr="00C11489">
              <w:rPr>
                <w:rFonts w:ascii="Arial" w:hAnsi="Arial" w:cs="Arial"/>
              </w:rPr>
              <w:t>53 184,8</w:t>
            </w:r>
          </w:p>
        </w:tc>
        <w:tc>
          <w:tcPr>
            <w:tcW w:w="610" w:type="pct"/>
            <w:tcBorders>
              <w:top w:val="single" w:sz="4" w:space="0" w:color="auto"/>
              <w:left w:val="nil"/>
              <w:bottom w:val="single" w:sz="4" w:space="0" w:color="auto"/>
              <w:right w:val="single" w:sz="4" w:space="0" w:color="auto"/>
            </w:tcBorders>
            <w:shd w:val="clear" w:color="000000" w:fill="FFFFFF"/>
            <w:hideMark/>
          </w:tcPr>
          <w:p w14:paraId="13D83F2B" w14:textId="77777777" w:rsidR="00C11489" w:rsidRPr="00C11489" w:rsidRDefault="00C11489" w:rsidP="00C11489">
            <w:pPr>
              <w:rPr>
                <w:rFonts w:ascii="Arial" w:hAnsi="Arial" w:cs="Arial"/>
              </w:rPr>
            </w:pPr>
            <w:r w:rsidRPr="00C11489">
              <w:rPr>
                <w:rFonts w:ascii="Arial" w:hAnsi="Arial" w:cs="Arial"/>
              </w:rPr>
              <w:t>51 637,4</w:t>
            </w:r>
          </w:p>
        </w:tc>
      </w:tr>
      <w:tr w:rsidR="00C11489" w:rsidRPr="00C11489" w14:paraId="03DBA728"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070E5EE4" w14:textId="77777777" w:rsidR="00C11489" w:rsidRPr="00C11489" w:rsidRDefault="00C11489" w:rsidP="00C11489">
            <w:pPr>
              <w:rPr>
                <w:rFonts w:ascii="Arial" w:hAnsi="Arial" w:cs="Arial"/>
              </w:rPr>
            </w:pPr>
            <w:r w:rsidRPr="00C11489">
              <w:rPr>
                <w:rFonts w:ascii="Arial" w:hAnsi="Arial" w:cs="Arial"/>
              </w:rPr>
              <w:t>40</w:t>
            </w:r>
          </w:p>
        </w:tc>
        <w:tc>
          <w:tcPr>
            <w:tcW w:w="2278" w:type="pct"/>
            <w:tcBorders>
              <w:top w:val="single" w:sz="4" w:space="0" w:color="auto"/>
              <w:left w:val="single" w:sz="4" w:space="0" w:color="auto"/>
              <w:bottom w:val="single" w:sz="4" w:space="0" w:color="auto"/>
              <w:right w:val="single" w:sz="4" w:space="0" w:color="auto"/>
            </w:tcBorders>
            <w:shd w:val="clear" w:color="000000" w:fill="FFFFFF"/>
            <w:hideMark/>
          </w:tcPr>
          <w:p w14:paraId="4D5B17A3" w14:textId="77777777" w:rsidR="00C11489" w:rsidRPr="00C11489" w:rsidRDefault="00C11489" w:rsidP="00C11489">
            <w:pPr>
              <w:rPr>
                <w:rFonts w:ascii="Arial" w:hAnsi="Arial" w:cs="Arial"/>
              </w:rPr>
            </w:pPr>
            <w:r w:rsidRPr="00C11489">
              <w:rPr>
                <w:rFonts w:ascii="Arial" w:hAnsi="Arial" w:cs="Arial"/>
              </w:rPr>
              <w:t>Пенсионное обеспечение</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3AA694A4" w14:textId="77777777" w:rsidR="00C11489" w:rsidRPr="00C11489" w:rsidRDefault="00C11489" w:rsidP="00C11489">
            <w:pPr>
              <w:rPr>
                <w:rFonts w:ascii="Arial" w:hAnsi="Arial" w:cs="Arial"/>
              </w:rPr>
            </w:pPr>
            <w:r w:rsidRPr="00C11489">
              <w:rPr>
                <w:rFonts w:ascii="Arial" w:hAnsi="Arial" w:cs="Arial"/>
              </w:rPr>
              <w:t>1001</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23A13BE9" w14:textId="77777777" w:rsidR="00C11489" w:rsidRPr="00C11489" w:rsidRDefault="00C11489" w:rsidP="00C11489">
            <w:pPr>
              <w:rPr>
                <w:rFonts w:ascii="Arial" w:hAnsi="Arial" w:cs="Arial"/>
              </w:rPr>
            </w:pPr>
            <w:r w:rsidRPr="00C11489">
              <w:rPr>
                <w:rFonts w:ascii="Arial" w:hAnsi="Arial" w:cs="Arial"/>
              </w:rPr>
              <w:t>2 059,6</w:t>
            </w:r>
          </w:p>
        </w:tc>
        <w:tc>
          <w:tcPr>
            <w:tcW w:w="617" w:type="pct"/>
            <w:tcBorders>
              <w:top w:val="single" w:sz="4" w:space="0" w:color="auto"/>
              <w:left w:val="single" w:sz="4" w:space="0" w:color="auto"/>
              <w:bottom w:val="single" w:sz="4" w:space="0" w:color="auto"/>
              <w:right w:val="single" w:sz="4" w:space="0" w:color="auto"/>
            </w:tcBorders>
            <w:shd w:val="clear" w:color="FFFFCC" w:fill="FFFFFF"/>
            <w:hideMark/>
          </w:tcPr>
          <w:p w14:paraId="7B84156F" w14:textId="77777777" w:rsidR="00C11489" w:rsidRPr="00C11489" w:rsidRDefault="00C11489" w:rsidP="00C11489">
            <w:pPr>
              <w:rPr>
                <w:rFonts w:ascii="Arial" w:hAnsi="Arial" w:cs="Arial"/>
              </w:rPr>
            </w:pPr>
            <w:r w:rsidRPr="00C11489">
              <w:rPr>
                <w:rFonts w:ascii="Arial" w:hAnsi="Arial" w:cs="Arial"/>
              </w:rPr>
              <w:t>2 059,6</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15374195" w14:textId="77777777" w:rsidR="00C11489" w:rsidRPr="00C11489" w:rsidRDefault="00C11489" w:rsidP="00C11489">
            <w:pPr>
              <w:rPr>
                <w:rFonts w:ascii="Arial" w:hAnsi="Arial" w:cs="Arial"/>
              </w:rPr>
            </w:pPr>
            <w:r w:rsidRPr="00C11489">
              <w:rPr>
                <w:rFonts w:ascii="Arial" w:hAnsi="Arial" w:cs="Arial"/>
              </w:rPr>
              <w:t>2 059,6</w:t>
            </w:r>
          </w:p>
        </w:tc>
      </w:tr>
      <w:tr w:rsidR="00C11489" w:rsidRPr="00C11489" w14:paraId="49C956CF"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1CA85B96" w14:textId="77777777" w:rsidR="00C11489" w:rsidRPr="00C11489" w:rsidRDefault="00C11489" w:rsidP="00C11489">
            <w:pPr>
              <w:rPr>
                <w:rFonts w:ascii="Arial" w:hAnsi="Arial" w:cs="Arial"/>
              </w:rPr>
            </w:pPr>
            <w:r w:rsidRPr="00C11489">
              <w:rPr>
                <w:rFonts w:ascii="Arial" w:hAnsi="Arial" w:cs="Arial"/>
              </w:rPr>
              <w:t>41</w:t>
            </w:r>
          </w:p>
        </w:tc>
        <w:tc>
          <w:tcPr>
            <w:tcW w:w="2278" w:type="pct"/>
            <w:tcBorders>
              <w:top w:val="single" w:sz="4" w:space="0" w:color="auto"/>
              <w:left w:val="nil"/>
              <w:bottom w:val="single" w:sz="4" w:space="0" w:color="auto"/>
              <w:right w:val="single" w:sz="4" w:space="0" w:color="auto"/>
            </w:tcBorders>
            <w:shd w:val="clear" w:color="000000" w:fill="FFFFFF"/>
            <w:hideMark/>
          </w:tcPr>
          <w:p w14:paraId="01CE49DC" w14:textId="77777777" w:rsidR="00C11489" w:rsidRPr="00C11489" w:rsidRDefault="00C11489" w:rsidP="00C11489">
            <w:pPr>
              <w:rPr>
                <w:rFonts w:ascii="Arial" w:hAnsi="Arial" w:cs="Arial"/>
              </w:rPr>
            </w:pPr>
            <w:r w:rsidRPr="00C11489">
              <w:rPr>
                <w:rFonts w:ascii="Arial" w:hAnsi="Arial" w:cs="Arial"/>
              </w:rPr>
              <w:t>Социальное обеспечение населения</w:t>
            </w:r>
          </w:p>
        </w:tc>
        <w:tc>
          <w:tcPr>
            <w:tcW w:w="535" w:type="pct"/>
            <w:tcBorders>
              <w:top w:val="single" w:sz="4" w:space="0" w:color="auto"/>
              <w:left w:val="nil"/>
              <w:bottom w:val="single" w:sz="4" w:space="0" w:color="auto"/>
              <w:right w:val="single" w:sz="4" w:space="0" w:color="auto"/>
            </w:tcBorders>
            <w:shd w:val="clear" w:color="000000" w:fill="FFFFFF"/>
            <w:hideMark/>
          </w:tcPr>
          <w:p w14:paraId="61F43185" w14:textId="77777777" w:rsidR="00C11489" w:rsidRPr="00C11489" w:rsidRDefault="00C11489" w:rsidP="00C11489">
            <w:pPr>
              <w:rPr>
                <w:rFonts w:ascii="Arial" w:hAnsi="Arial" w:cs="Arial"/>
              </w:rPr>
            </w:pPr>
            <w:r w:rsidRPr="00C11489">
              <w:rPr>
                <w:rFonts w:ascii="Arial" w:hAnsi="Arial" w:cs="Arial"/>
              </w:rPr>
              <w:t>1003</w:t>
            </w:r>
          </w:p>
        </w:tc>
        <w:tc>
          <w:tcPr>
            <w:tcW w:w="610" w:type="pct"/>
            <w:tcBorders>
              <w:top w:val="single" w:sz="4" w:space="0" w:color="auto"/>
              <w:left w:val="nil"/>
              <w:bottom w:val="single" w:sz="4" w:space="0" w:color="auto"/>
              <w:right w:val="single" w:sz="4" w:space="0" w:color="auto"/>
            </w:tcBorders>
            <w:shd w:val="clear" w:color="000000" w:fill="FFFFFF"/>
            <w:hideMark/>
          </w:tcPr>
          <w:p w14:paraId="701CA8C9" w14:textId="77777777" w:rsidR="00C11489" w:rsidRPr="00C11489" w:rsidRDefault="00C11489" w:rsidP="00C11489">
            <w:pPr>
              <w:rPr>
                <w:rFonts w:ascii="Arial" w:hAnsi="Arial" w:cs="Arial"/>
              </w:rPr>
            </w:pPr>
            <w:r w:rsidRPr="00C11489">
              <w:rPr>
                <w:rFonts w:ascii="Arial" w:hAnsi="Arial" w:cs="Arial"/>
              </w:rPr>
              <w:t>35 345,3</w:t>
            </w:r>
          </w:p>
        </w:tc>
        <w:tc>
          <w:tcPr>
            <w:tcW w:w="617" w:type="pct"/>
            <w:tcBorders>
              <w:top w:val="single" w:sz="4" w:space="0" w:color="auto"/>
              <w:left w:val="nil"/>
              <w:bottom w:val="single" w:sz="4" w:space="0" w:color="auto"/>
              <w:right w:val="single" w:sz="4" w:space="0" w:color="auto"/>
            </w:tcBorders>
            <w:shd w:val="clear" w:color="000000" w:fill="FFFFFF"/>
            <w:hideMark/>
          </w:tcPr>
          <w:p w14:paraId="16842653" w14:textId="77777777" w:rsidR="00C11489" w:rsidRPr="00C11489" w:rsidRDefault="00C11489" w:rsidP="00C11489">
            <w:pPr>
              <w:rPr>
                <w:rFonts w:ascii="Arial" w:hAnsi="Arial" w:cs="Arial"/>
              </w:rPr>
            </w:pPr>
            <w:r w:rsidRPr="00C11489">
              <w:rPr>
                <w:rFonts w:ascii="Arial" w:hAnsi="Arial" w:cs="Arial"/>
              </w:rPr>
              <w:t>31 420,2</w:t>
            </w:r>
          </w:p>
        </w:tc>
        <w:tc>
          <w:tcPr>
            <w:tcW w:w="610" w:type="pct"/>
            <w:tcBorders>
              <w:top w:val="single" w:sz="4" w:space="0" w:color="auto"/>
              <w:left w:val="nil"/>
              <w:bottom w:val="single" w:sz="4" w:space="0" w:color="auto"/>
              <w:right w:val="single" w:sz="4" w:space="0" w:color="auto"/>
            </w:tcBorders>
            <w:shd w:val="clear" w:color="000000" w:fill="FFFFFF"/>
            <w:hideMark/>
          </w:tcPr>
          <w:p w14:paraId="66BF0901" w14:textId="77777777" w:rsidR="00C11489" w:rsidRPr="00C11489" w:rsidRDefault="00C11489" w:rsidP="00C11489">
            <w:pPr>
              <w:rPr>
                <w:rFonts w:ascii="Arial" w:hAnsi="Arial" w:cs="Arial"/>
              </w:rPr>
            </w:pPr>
            <w:r w:rsidRPr="00C11489">
              <w:rPr>
                <w:rFonts w:ascii="Arial" w:hAnsi="Arial" w:cs="Arial"/>
              </w:rPr>
              <w:t>31 023,3</w:t>
            </w:r>
          </w:p>
        </w:tc>
      </w:tr>
      <w:tr w:rsidR="00C11489" w:rsidRPr="00C11489" w14:paraId="5931A399"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4C142F2C" w14:textId="77777777" w:rsidR="00C11489" w:rsidRPr="00C11489" w:rsidRDefault="00C11489" w:rsidP="00C11489">
            <w:pPr>
              <w:rPr>
                <w:rFonts w:ascii="Arial" w:hAnsi="Arial" w:cs="Arial"/>
              </w:rPr>
            </w:pPr>
            <w:r w:rsidRPr="00C11489">
              <w:rPr>
                <w:rFonts w:ascii="Arial" w:hAnsi="Arial" w:cs="Arial"/>
              </w:rPr>
              <w:t>42</w:t>
            </w:r>
          </w:p>
        </w:tc>
        <w:tc>
          <w:tcPr>
            <w:tcW w:w="2278" w:type="pct"/>
            <w:tcBorders>
              <w:top w:val="single" w:sz="4" w:space="0" w:color="auto"/>
              <w:left w:val="nil"/>
              <w:bottom w:val="single" w:sz="4" w:space="0" w:color="auto"/>
              <w:right w:val="single" w:sz="4" w:space="0" w:color="auto"/>
            </w:tcBorders>
            <w:shd w:val="clear" w:color="000000" w:fill="FFFFFF"/>
            <w:hideMark/>
          </w:tcPr>
          <w:p w14:paraId="3D627B02" w14:textId="77777777" w:rsidR="00C11489" w:rsidRPr="00C11489" w:rsidRDefault="00C11489" w:rsidP="00C11489">
            <w:pPr>
              <w:rPr>
                <w:rFonts w:ascii="Arial" w:hAnsi="Arial" w:cs="Arial"/>
              </w:rPr>
            </w:pPr>
            <w:r w:rsidRPr="00C11489">
              <w:rPr>
                <w:rFonts w:ascii="Arial" w:hAnsi="Arial" w:cs="Arial"/>
              </w:rPr>
              <w:t>Охрана семьи и детства</w:t>
            </w:r>
          </w:p>
        </w:tc>
        <w:tc>
          <w:tcPr>
            <w:tcW w:w="535" w:type="pct"/>
            <w:tcBorders>
              <w:top w:val="single" w:sz="4" w:space="0" w:color="auto"/>
              <w:left w:val="nil"/>
              <w:bottom w:val="single" w:sz="4" w:space="0" w:color="auto"/>
              <w:right w:val="single" w:sz="4" w:space="0" w:color="auto"/>
            </w:tcBorders>
            <w:shd w:val="clear" w:color="000000" w:fill="FFFFFF"/>
            <w:hideMark/>
          </w:tcPr>
          <w:p w14:paraId="0615D545" w14:textId="77777777" w:rsidR="00C11489" w:rsidRPr="00C11489" w:rsidRDefault="00C11489" w:rsidP="00C11489">
            <w:pPr>
              <w:rPr>
                <w:rFonts w:ascii="Arial" w:hAnsi="Arial" w:cs="Arial"/>
              </w:rPr>
            </w:pPr>
            <w:r w:rsidRPr="00C11489">
              <w:rPr>
                <w:rFonts w:ascii="Arial" w:hAnsi="Arial" w:cs="Arial"/>
              </w:rPr>
              <w:t>1004</w:t>
            </w:r>
          </w:p>
        </w:tc>
        <w:tc>
          <w:tcPr>
            <w:tcW w:w="610" w:type="pct"/>
            <w:tcBorders>
              <w:top w:val="single" w:sz="4" w:space="0" w:color="auto"/>
              <w:left w:val="nil"/>
              <w:bottom w:val="single" w:sz="4" w:space="0" w:color="auto"/>
              <w:right w:val="single" w:sz="4" w:space="0" w:color="auto"/>
            </w:tcBorders>
            <w:shd w:val="clear" w:color="000000" w:fill="FFFFFF"/>
            <w:hideMark/>
          </w:tcPr>
          <w:p w14:paraId="0EA36DDE" w14:textId="77777777" w:rsidR="00C11489" w:rsidRPr="00C11489" w:rsidRDefault="00C11489" w:rsidP="00C11489">
            <w:pPr>
              <w:rPr>
                <w:rFonts w:ascii="Arial" w:hAnsi="Arial" w:cs="Arial"/>
              </w:rPr>
            </w:pPr>
            <w:r w:rsidRPr="00C11489">
              <w:rPr>
                <w:rFonts w:ascii="Arial" w:hAnsi="Arial" w:cs="Arial"/>
              </w:rPr>
              <w:t>21 248,9</w:t>
            </w:r>
          </w:p>
        </w:tc>
        <w:tc>
          <w:tcPr>
            <w:tcW w:w="617" w:type="pct"/>
            <w:tcBorders>
              <w:top w:val="single" w:sz="4" w:space="0" w:color="auto"/>
              <w:left w:val="nil"/>
              <w:bottom w:val="single" w:sz="4" w:space="0" w:color="auto"/>
              <w:right w:val="single" w:sz="4" w:space="0" w:color="auto"/>
            </w:tcBorders>
            <w:shd w:val="clear" w:color="000000" w:fill="FFFFFF"/>
            <w:hideMark/>
          </w:tcPr>
          <w:p w14:paraId="2EBAA129" w14:textId="77777777" w:rsidR="00C11489" w:rsidRPr="00C11489" w:rsidRDefault="00C11489" w:rsidP="00C11489">
            <w:pPr>
              <w:rPr>
                <w:rFonts w:ascii="Arial" w:hAnsi="Arial" w:cs="Arial"/>
              </w:rPr>
            </w:pPr>
            <w:r w:rsidRPr="00C11489">
              <w:rPr>
                <w:rFonts w:ascii="Arial" w:hAnsi="Arial" w:cs="Arial"/>
              </w:rPr>
              <w:t>18 199,1</w:t>
            </w:r>
          </w:p>
        </w:tc>
        <w:tc>
          <w:tcPr>
            <w:tcW w:w="610" w:type="pct"/>
            <w:tcBorders>
              <w:top w:val="single" w:sz="4" w:space="0" w:color="auto"/>
              <w:left w:val="nil"/>
              <w:bottom w:val="single" w:sz="4" w:space="0" w:color="auto"/>
              <w:right w:val="single" w:sz="4" w:space="0" w:color="auto"/>
            </w:tcBorders>
            <w:shd w:val="clear" w:color="000000" w:fill="FFFFFF"/>
            <w:hideMark/>
          </w:tcPr>
          <w:p w14:paraId="48C56E9F" w14:textId="77777777" w:rsidR="00C11489" w:rsidRPr="00C11489" w:rsidRDefault="00C11489" w:rsidP="00C11489">
            <w:pPr>
              <w:rPr>
                <w:rFonts w:ascii="Arial" w:hAnsi="Arial" w:cs="Arial"/>
              </w:rPr>
            </w:pPr>
            <w:r w:rsidRPr="00C11489">
              <w:rPr>
                <w:rFonts w:ascii="Arial" w:hAnsi="Arial" w:cs="Arial"/>
              </w:rPr>
              <w:t>17 048,6</w:t>
            </w:r>
          </w:p>
        </w:tc>
      </w:tr>
      <w:tr w:rsidR="00C11489" w:rsidRPr="00C11489" w14:paraId="61C588ED"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05E1C9E" w14:textId="77777777" w:rsidR="00C11489" w:rsidRPr="00C11489" w:rsidRDefault="00C11489" w:rsidP="00C11489">
            <w:pPr>
              <w:rPr>
                <w:rFonts w:ascii="Arial" w:hAnsi="Arial" w:cs="Arial"/>
              </w:rPr>
            </w:pPr>
            <w:r w:rsidRPr="00C11489">
              <w:rPr>
                <w:rFonts w:ascii="Arial" w:hAnsi="Arial" w:cs="Arial"/>
              </w:rPr>
              <w:t>43</w:t>
            </w:r>
          </w:p>
        </w:tc>
        <w:tc>
          <w:tcPr>
            <w:tcW w:w="2278" w:type="pct"/>
            <w:tcBorders>
              <w:top w:val="single" w:sz="4" w:space="0" w:color="auto"/>
              <w:left w:val="nil"/>
              <w:bottom w:val="single" w:sz="4" w:space="0" w:color="auto"/>
              <w:right w:val="single" w:sz="4" w:space="0" w:color="auto"/>
            </w:tcBorders>
            <w:shd w:val="clear" w:color="000000" w:fill="FFFFFF"/>
            <w:hideMark/>
          </w:tcPr>
          <w:p w14:paraId="157CB2CA" w14:textId="77777777" w:rsidR="00C11489" w:rsidRPr="00C11489" w:rsidRDefault="00C11489" w:rsidP="00C11489">
            <w:pPr>
              <w:rPr>
                <w:rFonts w:ascii="Arial" w:hAnsi="Arial" w:cs="Arial"/>
                <w:lang w:val="ru-RU"/>
              </w:rPr>
            </w:pPr>
            <w:r w:rsidRPr="00C11489">
              <w:rPr>
                <w:rFonts w:ascii="Arial" w:hAnsi="Arial" w:cs="Arial"/>
                <w:lang w:val="ru-RU"/>
              </w:rPr>
              <w:t>Другие вопросы в области социальной политики</w:t>
            </w:r>
          </w:p>
        </w:tc>
        <w:tc>
          <w:tcPr>
            <w:tcW w:w="535" w:type="pct"/>
            <w:tcBorders>
              <w:top w:val="single" w:sz="4" w:space="0" w:color="auto"/>
              <w:left w:val="nil"/>
              <w:bottom w:val="single" w:sz="4" w:space="0" w:color="auto"/>
              <w:right w:val="single" w:sz="4" w:space="0" w:color="auto"/>
            </w:tcBorders>
            <w:shd w:val="clear" w:color="000000" w:fill="FFFFFF"/>
            <w:hideMark/>
          </w:tcPr>
          <w:p w14:paraId="6BE3BD9B" w14:textId="77777777" w:rsidR="00C11489" w:rsidRPr="00C11489" w:rsidRDefault="00C11489" w:rsidP="00C11489">
            <w:pPr>
              <w:rPr>
                <w:rFonts w:ascii="Arial" w:hAnsi="Arial" w:cs="Arial"/>
              </w:rPr>
            </w:pPr>
            <w:r w:rsidRPr="00C11489">
              <w:rPr>
                <w:rFonts w:ascii="Arial" w:hAnsi="Arial" w:cs="Arial"/>
              </w:rPr>
              <w:t>1006</w:t>
            </w:r>
          </w:p>
        </w:tc>
        <w:tc>
          <w:tcPr>
            <w:tcW w:w="610" w:type="pct"/>
            <w:tcBorders>
              <w:top w:val="single" w:sz="4" w:space="0" w:color="auto"/>
              <w:left w:val="nil"/>
              <w:bottom w:val="single" w:sz="4" w:space="0" w:color="auto"/>
              <w:right w:val="single" w:sz="4" w:space="0" w:color="auto"/>
            </w:tcBorders>
            <w:shd w:val="clear" w:color="000000" w:fill="FFFFFF"/>
            <w:hideMark/>
          </w:tcPr>
          <w:p w14:paraId="1AEDD56D" w14:textId="77777777" w:rsidR="00C11489" w:rsidRPr="00C11489" w:rsidRDefault="00C11489" w:rsidP="00C11489">
            <w:pPr>
              <w:rPr>
                <w:rFonts w:ascii="Arial" w:hAnsi="Arial" w:cs="Arial"/>
              </w:rPr>
            </w:pPr>
            <w:r w:rsidRPr="00C11489">
              <w:rPr>
                <w:rFonts w:ascii="Arial" w:hAnsi="Arial" w:cs="Arial"/>
              </w:rPr>
              <w:t>1 753,7</w:t>
            </w:r>
          </w:p>
        </w:tc>
        <w:tc>
          <w:tcPr>
            <w:tcW w:w="617" w:type="pct"/>
            <w:tcBorders>
              <w:top w:val="single" w:sz="4" w:space="0" w:color="auto"/>
              <w:left w:val="nil"/>
              <w:bottom w:val="single" w:sz="4" w:space="0" w:color="auto"/>
              <w:right w:val="single" w:sz="4" w:space="0" w:color="auto"/>
            </w:tcBorders>
            <w:shd w:val="clear" w:color="000000" w:fill="FFFFFF"/>
            <w:hideMark/>
          </w:tcPr>
          <w:p w14:paraId="312182A7" w14:textId="77777777" w:rsidR="00C11489" w:rsidRPr="00C11489" w:rsidRDefault="00C11489" w:rsidP="00C11489">
            <w:pPr>
              <w:rPr>
                <w:rFonts w:ascii="Arial" w:hAnsi="Arial" w:cs="Arial"/>
              </w:rPr>
            </w:pPr>
            <w:r w:rsidRPr="00C11489">
              <w:rPr>
                <w:rFonts w:ascii="Arial" w:hAnsi="Arial" w:cs="Arial"/>
              </w:rPr>
              <w:t>1 505,9</w:t>
            </w:r>
          </w:p>
        </w:tc>
        <w:tc>
          <w:tcPr>
            <w:tcW w:w="610" w:type="pct"/>
            <w:tcBorders>
              <w:top w:val="single" w:sz="4" w:space="0" w:color="auto"/>
              <w:left w:val="nil"/>
              <w:bottom w:val="single" w:sz="4" w:space="0" w:color="auto"/>
              <w:right w:val="single" w:sz="4" w:space="0" w:color="auto"/>
            </w:tcBorders>
            <w:shd w:val="clear" w:color="000000" w:fill="FFFFFF"/>
            <w:hideMark/>
          </w:tcPr>
          <w:p w14:paraId="6D9E0227" w14:textId="77777777" w:rsidR="00C11489" w:rsidRPr="00C11489" w:rsidRDefault="00C11489" w:rsidP="00C11489">
            <w:pPr>
              <w:rPr>
                <w:rFonts w:ascii="Arial" w:hAnsi="Arial" w:cs="Arial"/>
              </w:rPr>
            </w:pPr>
            <w:r w:rsidRPr="00C11489">
              <w:rPr>
                <w:rFonts w:ascii="Arial" w:hAnsi="Arial" w:cs="Arial"/>
              </w:rPr>
              <w:t>1 505,9</w:t>
            </w:r>
          </w:p>
        </w:tc>
      </w:tr>
      <w:tr w:rsidR="00C11489" w:rsidRPr="00C11489" w14:paraId="49555356"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7222E88D" w14:textId="77777777" w:rsidR="00C11489" w:rsidRPr="00C11489" w:rsidRDefault="00C11489" w:rsidP="00C11489">
            <w:pPr>
              <w:rPr>
                <w:rFonts w:ascii="Arial" w:hAnsi="Arial" w:cs="Arial"/>
              </w:rPr>
            </w:pPr>
            <w:r w:rsidRPr="00C11489">
              <w:rPr>
                <w:rFonts w:ascii="Arial" w:hAnsi="Arial" w:cs="Arial"/>
              </w:rPr>
              <w:t>44</w:t>
            </w:r>
          </w:p>
        </w:tc>
        <w:tc>
          <w:tcPr>
            <w:tcW w:w="2278" w:type="pct"/>
            <w:tcBorders>
              <w:top w:val="single" w:sz="4" w:space="0" w:color="auto"/>
              <w:left w:val="nil"/>
              <w:bottom w:val="single" w:sz="4" w:space="0" w:color="auto"/>
              <w:right w:val="single" w:sz="4" w:space="0" w:color="auto"/>
            </w:tcBorders>
            <w:shd w:val="clear" w:color="000000" w:fill="FFFFFF"/>
            <w:hideMark/>
          </w:tcPr>
          <w:p w14:paraId="40405E1C" w14:textId="77777777" w:rsidR="00C11489" w:rsidRPr="00C11489" w:rsidRDefault="00C11489" w:rsidP="00C11489">
            <w:pPr>
              <w:rPr>
                <w:rFonts w:ascii="Arial" w:hAnsi="Arial" w:cs="Arial"/>
              </w:rPr>
            </w:pPr>
            <w:r w:rsidRPr="00C11489">
              <w:rPr>
                <w:rFonts w:ascii="Arial" w:hAnsi="Arial" w:cs="Arial"/>
              </w:rPr>
              <w:t>ФИЗИЧЕСКАЯ КУЛЬТУРА И СПОРТ</w:t>
            </w:r>
          </w:p>
        </w:tc>
        <w:tc>
          <w:tcPr>
            <w:tcW w:w="535" w:type="pct"/>
            <w:tcBorders>
              <w:top w:val="single" w:sz="4" w:space="0" w:color="auto"/>
              <w:left w:val="nil"/>
              <w:bottom w:val="single" w:sz="4" w:space="0" w:color="auto"/>
              <w:right w:val="single" w:sz="4" w:space="0" w:color="auto"/>
            </w:tcBorders>
            <w:shd w:val="clear" w:color="000000" w:fill="FFFFFF"/>
            <w:hideMark/>
          </w:tcPr>
          <w:p w14:paraId="00673FCD" w14:textId="77777777" w:rsidR="00C11489" w:rsidRPr="00C11489" w:rsidRDefault="00C11489" w:rsidP="00C11489">
            <w:pPr>
              <w:rPr>
                <w:rFonts w:ascii="Arial" w:hAnsi="Arial" w:cs="Arial"/>
              </w:rPr>
            </w:pPr>
            <w:r w:rsidRPr="00C11489">
              <w:rPr>
                <w:rFonts w:ascii="Arial" w:hAnsi="Arial" w:cs="Arial"/>
              </w:rPr>
              <w:t>1100</w:t>
            </w:r>
          </w:p>
        </w:tc>
        <w:tc>
          <w:tcPr>
            <w:tcW w:w="610" w:type="pct"/>
            <w:tcBorders>
              <w:top w:val="single" w:sz="4" w:space="0" w:color="auto"/>
              <w:left w:val="nil"/>
              <w:bottom w:val="single" w:sz="4" w:space="0" w:color="auto"/>
              <w:right w:val="single" w:sz="4" w:space="0" w:color="auto"/>
            </w:tcBorders>
            <w:shd w:val="clear" w:color="000000" w:fill="FFFFFF"/>
            <w:hideMark/>
          </w:tcPr>
          <w:p w14:paraId="140756F8" w14:textId="77777777" w:rsidR="00C11489" w:rsidRPr="00C11489" w:rsidRDefault="00C11489" w:rsidP="00C11489">
            <w:pPr>
              <w:rPr>
                <w:rFonts w:ascii="Arial" w:hAnsi="Arial" w:cs="Arial"/>
              </w:rPr>
            </w:pPr>
            <w:r w:rsidRPr="00C11489">
              <w:rPr>
                <w:rFonts w:ascii="Arial" w:hAnsi="Arial" w:cs="Arial"/>
              </w:rPr>
              <w:t>40 219,8</w:t>
            </w:r>
          </w:p>
        </w:tc>
        <w:tc>
          <w:tcPr>
            <w:tcW w:w="617" w:type="pct"/>
            <w:tcBorders>
              <w:top w:val="single" w:sz="4" w:space="0" w:color="auto"/>
              <w:left w:val="nil"/>
              <w:bottom w:val="single" w:sz="4" w:space="0" w:color="auto"/>
              <w:right w:val="single" w:sz="4" w:space="0" w:color="auto"/>
            </w:tcBorders>
            <w:shd w:val="clear" w:color="000000" w:fill="FFFFFF"/>
            <w:hideMark/>
          </w:tcPr>
          <w:p w14:paraId="78A0241C" w14:textId="77777777" w:rsidR="00C11489" w:rsidRPr="00C11489" w:rsidRDefault="00C11489" w:rsidP="00C11489">
            <w:pPr>
              <w:rPr>
                <w:rFonts w:ascii="Arial" w:hAnsi="Arial" w:cs="Arial"/>
              </w:rPr>
            </w:pPr>
            <w:r w:rsidRPr="00C11489">
              <w:rPr>
                <w:rFonts w:ascii="Arial" w:hAnsi="Arial" w:cs="Arial"/>
              </w:rPr>
              <w:t>19 518,6</w:t>
            </w:r>
          </w:p>
        </w:tc>
        <w:tc>
          <w:tcPr>
            <w:tcW w:w="610" w:type="pct"/>
            <w:tcBorders>
              <w:top w:val="single" w:sz="4" w:space="0" w:color="auto"/>
              <w:left w:val="nil"/>
              <w:bottom w:val="single" w:sz="4" w:space="0" w:color="auto"/>
              <w:right w:val="single" w:sz="4" w:space="0" w:color="auto"/>
            </w:tcBorders>
            <w:shd w:val="clear" w:color="000000" w:fill="FFFFFF"/>
            <w:hideMark/>
          </w:tcPr>
          <w:p w14:paraId="32964156" w14:textId="77777777" w:rsidR="00C11489" w:rsidRPr="00C11489" w:rsidRDefault="00C11489" w:rsidP="00C11489">
            <w:pPr>
              <w:rPr>
                <w:rFonts w:ascii="Arial" w:hAnsi="Arial" w:cs="Arial"/>
              </w:rPr>
            </w:pPr>
            <w:r w:rsidRPr="00C11489">
              <w:rPr>
                <w:rFonts w:ascii="Arial" w:hAnsi="Arial" w:cs="Arial"/>
              </w:rPr>
              <w:t>18 888,7</w:t>
            </w:r>
          </w:p>
        </w:tc>
      </w:tr>
      <w:tr w:rsidR="00C11489" w:rsidRPr="00C11489" w14:paraId="38BA410D"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96AF4F0" w14:textId="77777777" w:rsidR="00C11489" w:rsidRPr="00C11489" w:rsidRDefault="00C11489" w:rsidP="00C11489">
            <w:pPr>
              <w:rPr>
                <w:rFonts w:ascii="Arial" w:hAnsi="Arial" w:cs="Arial"/>
              </w:rPr>
            </w:pPr>
            <w:r w:rsidRPr="00C11489">
              <w:rPr>
                <w:rFonts w:ascii="Arial" w:hAnsi="Arial" w:cs="Arial"/>
              </w:rPr>
              <w:t>45</w:t>
            </w:r>
          </w:p>
        </w:tc>
        <w:tc>
          <w:tcPr>
            <w:tcW w:w="2278" w:type="pct"/>
            <w:tcBorders>
              <w:top w:val="single" w:sz="4" w:space="0" w:color="auto"/>
              <w:left w:val="nil"/>
              <w:bottom w:val="single" w:sz="4" w:space="0" w:color="auto"/>
              <w:right w:val="single" w:sz="4" w:space="0" w:color="auto"/>
            </w:tcBorders>
            <w:shd w:val="clear" w:color="000000" w:fill="FFFFFF"/>
            <w:hideMark/>
          </w:tcPr>
          <w:p w14:paraId="47438E34" w14:textId="77777777" w:rsidR="00C11489" w:rsidRPr="00C11489" w:rsidRDefault="00C11489" w:rsidP="00C11489">
            <w:pPr>
              <w:rPr>
                <w:rFonts w:ascii="Arial" w:hAnsi="Arial" w:cs="Arial"/>
              </w:rPr>
            </w:pPr>
            <w:r w:rsidRPr="00C11489">
              <w:rPr>
                <w:rFonts w:ascii="Arial" w:hAnsi="Arial" w:cs="Arial"/>
              </w:rPr>
              <w:t>Массовый спорт</w:t>
            </w:r>
          </w:p>
        </w:tc>
        <w:tc>
          <w:tcPr>
            <w:tcW w:w="535" w:type="pct"/>
            <w:tcBorders>
              <w:top w:val="single" w:sz="4" w:space="0" w:color="auto"/>
              <w:left w:val="nil"/>
              <w:bottom w:val="single" w:sz="4" w:space="0" w:color="auto"/>
              <w:right w:val="single" w:sz="4" w:space="0" w:color="auto"/>
            </w:tcBorders>
            <w:shd w:val="clear" w:color="000000" w:fill="FFFFFF"/>
            <w:hideMark/>
          </w:tcPr>
          <w:p w14:paraId="05B333C4" w14:textId="77777777" w:rsidR="00C11489" w:rsidRPr="00C11489" w:rsidRDefault="00C11489" w:rsidP="00C11489">
            <w:pPr>
              <w:rPr>
                <w:rFonts w:ascii="Arial" w:hAnsi="Arial" w:cs="Arial"/>
              </w:rPr>
            </w:pPr>
            <w:r w:rsidRPr="00C11489">
              <w:rPr>
                <w:rFonts w:ascii="Arial" w:hAnsi="Arial" w:cs="Arial"/>
              </w:rPr>
              <w:t>1102</w:t>
            </w:r>
          </w:p>
        </w:tc>
        <w:tc>
          <w:tcPr>
            <w:tcW w:w="610" w:type="pct"/>
            <w:tcBorders>
              <w:top w:val="single" w:sz="4" w:space="0" w:color="auto"/>
              <w:left w:val="nil"/>
              <w:bottom w:val="single" w:sz="4" w:space="0" w:color="auto"/>
              <w:right w:val="single" w:sz="4" w:space="0" w:color="auto"/>
            </w:tcBorders>
            <w:shd w:val="clear" w:color="000000" w:fill="FFFFFF"/>
            <w:hideMark/>
          </w:tcPr>
          <w:p w14:paraId="46D595A2" w14:textId="77777777" w:rsidR="00C11489" w:rsidRPr="00C11489" w:rsidRDefault="00C11489" w:rsidP="00C11489">
            <w:pPr>
              <w:rPr>
                <w:rFonts w:ascii="Arial" w:hAnsi="Arial" w:cs="Arial"/>
              </w:rPr>
            </w:pPr>
            <w:r w:rsidRPr="00C11489">
              <w:rPr>
                <w:rFonts w:ascii="Arial" w:hAnsi="Arial" w:cs="Arial"/>
              </w:rPr>
              <w:t>39 389,6</w:t>
            </w:r>
          </w:p>
        </w:tc>
        <w:tc>
          <w:tcPr>
            <w:tcW w:w="617" w:type="pct"/>
            <w:tcBorders>
              <w:top w:val="single" w:sz="4" w:space="0" w:color="auto"/>
              <w:left w:val="nil"/>
              <w:bottom w:val="single" w:sz="4" w:space="0" w:color="auto"/>
              <w:right w:val="single" w:sz="4" w:space="0" w:color="auto"/>
            </w:tcBorders>
            <w:shd w:val="clear" w:color="000000" w:fill="FFFFFF"/>
            <w:hideMark/>
          </w:tcPr>
          <w:p w14:paraId="0ADA40DF" w14:textId="77777777" w:rsidR="00C11489" w:rsidRPr="00C11489" w:rsidRDefault="00C11489" w:rsidP="00C11489">
            <w:pPr>
              <w:rPr>
                <w:rFonts w:ascii="Arial" w:hAnsi="Arial" w:cs="Arial"/>
              </w:rPr>
            </w:pPr>
            <w:r w:rsidRPr="00C11489">
              <w:rPr>
                <w:rFonts w:ascii="Arial" w:hAnsi="Arial" w:cs="Arial"/>
              </w:rPr>
              <w:t>19 324,9</w:t>
            </w:r>
          </w:p>
        </w:tc>
        <w:tc>
          <w:tcPr>
            <w:tcW w:w="610" w:type="pct"/>
            <w:tcBorders>
              <w:top w:val="single" w:sz="4" w:space="0" w:color="auto"/>
              <w:left w:val="nil"/>
              <w:bottom w:val="single" w:sz="4" w:space="0" w:color="auto"/>
              <w:right w:val="single" w:sz="4" w:space="0" w:color="auto"/>
            </w:tcBorders>
            <w:shd w:val="clear" w:color="000000" w:fill="FFFFFF"/>
            <w:hideMark/>
          </w:tcPr>
          <w:p w14:paraId="71F75664" w14:textId="77777777" w:rsidR="00C11489" w:rsidRPr="00C11489" w:rsidRDefault="00C11489" w:rsidP="00C11489">
            <w:pPr>
              <w:rPr>
                <w:rFonts w:ascii="Arial" w:hAnsi="Arial" w:cs="Arial"/>
              </w:rPr>
            </w:pPr>
            <w:r w:rsidRPr="00C11489">
              <w:rPr>
                <w:rFonts w:ascii="Arial" w:hAnsi="Arial" w:cs="Arial"/>
              </w:rPr>
              <w:t>18 701,2</w:t>
            </w:r>
          </w:p>
        </w:tc>
      </w:tr>
      <w:tr w:rsidR="00C11489" w:rsidRPr="00C11489" w14:paraId="7DC7170C"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C5E59FA" w14:textId="77777777" w:rsidR="00C11489" w:rsidRPr="00C11489" w:rsidRDefault="00C11489" w:rsidP="00C11489">
            <w:pPr>
              <w:rPr>
                <w:rFonts w:ascii="Arial" w:hAnsi="Arial" w:cs="Arial"/>
              </w:rPr>
            </w:pPr>
            <w:r w:rsidRPr="00C11489">
              <w:rPr>
                <w:rFonts w:ascii="Arial" w:hAnsi="Arial" w:cs="Arial"/>
              </w:rPr>
              <w:t>46</w:t>
            </w:r>
          </w:p>
        </w:tc>
        <w:tc>
          <w:tcPr>
            <w:tcW w:w="2278" w:type="pct"/>
            <w:tcBorders>
              <w:top w:val="single" w:sz="4" w:space="0" w:color="auto"/>
              <w:left w:val="nil"/>
              <w:bottom w:val="single" w:sz="4" w:space="0" w:color="auto"/>
              <w:right w:val="nil"/>
            </w:tcBorders>
            <w:shd w:val="clear" w:color="000000" w:fill="FFFFFF"/>
            <w:hideMark/>
          </w:tcPr>
          <w:p w14:paraId="2AAEA5E3" w14:textId="77777777" w:rsidR="00C11489" w:rsidRPr="00C11489" w:rsidRDefault="00C11489" w:rsidP="00C11489">
            <w:pPr>
              <w:rPr>
                <w:rFonts w:ascii="Arial" w:hAnsi="Arial" w:cs="Arial"/>
              </w:rPr>
            </w:pPr>
            <w:r w:rsidRPr="00C11489">
              <w:rPr>
                <w:rFonts w:ascii="Arial" w:hAnsi="Arial" w:cs="Arial"/>
              </w:rPr>
              <w:t>Спорт высших достижений</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091EB5AF" w14:textId="77777777" w:rsidR="00C11489" w:rsidRPr="00C11489" w:rsidRDefault="00C11489" w:rsidP="00C11489">
            <w:pPr>
              <w:rPr>
                <w:rFonts w:ascii="Arial" w:hAnsi="Arial" w:cs="Arial"/>
              </w:rPr>
            </w:pPr>
            <w:r w:rsidRPr="00C11489">
              <w:rPr>
                <w:rFonts w:ascii="Arial" w:hAnsi="Arial" w:cs="Arial"/>
              </w:rPr>
              <w:t>1103</w:t>
            </w:r>
          </w:p>
        </w:tc>
        <w:tc>
          <w:tcPr>
            <w:tcW w:w="610" w:type="pct"/>
            <w:tcBorders>
              <w:top w:val="single" w:sz="4" w:space="0" w:color="auto"/>
              <w:left w:val="nil"/>
              <w:bottom w:val="single" w:sz="4" w:space="0" w:color="auto"/>
              <w:right w:val="single" w:sz="4" w:space="0" w:color="auto"/>
            </w:tcBorders>
            <w:shd w:val="clear" w:color="000000" w:fill="FFFFFF"/>
            <w:hideMark/>
          </w:tcPr>
          <w:p w14:paraId="7A2CA13C" w14:textId="77777777" w:rsidR="00C11489" w:rsidRPr="00C11489" w:rsidRDefault="00C11489" w:rsidP="00C11489">
            <w:pPr>
              <w:rPr>
                <w:rFonts w:ascii="Arial" w:hAnsi="Arial" w:cs="Arial"/>
              </w:rPr>
            </w:pPr>
            <w:r w:rsidRPr="00C11489">
              <w:rPr>
                <w:rFonts w:ascii="Arial" w:hAnsi="Arial" w:cs="Arial"/>
              </w:rPr>
              <w:t>830,2</w:t>
            </w:r>
          </w:p>
        </w:tc>
        <w:tc>
          <w:tcPr>
            <w:tcW w:w="617" w:type="pct"/>
            <w:tcBorders>
              <w:top w:val="single" w:sz="4" w:space="0" w:color="auto"/>
              <w:left w:val="nil"/>
              <w:bottom w:val="single" w:sz="4" w:space="0" w:color="auto"/>
              <w:right w:val="single" w:sz="4" w:space="0" w:color="auto"/>
            </w:tcBorders>
            <w:shd w:val="clear" w:color="000000" w:fill="FFFFFF"/>
            <w:hideMark/>
          </w:tcPr>
          <w:p w14:paraId="1D327083" w14:textId="77777777" w:rsidR="00C11489" w:rsidRPr="00C11489" w:rsidRDefault="00C11489" w:rsidP="00C11489">
            <w:pPr>
              <w:rPr>
                <w:rFonts w:ascii="Arial" w:hAnsi="Arial" w:cs="Arial"/>
              </w:rPr>
            </w:pPr>
            <w:r w:rsidRPr="00C11489">
              <w:rPr>
                <w:rFonts w:ascii="Arial" w:hAnsi="Arial" w:cs="Arial"/>
              </w:rPr>
              <w:t>193,7</w:t>
            </w:r>
          </w:p>
        </w:tc>
        <w:tc>
          <w:tcPr>
            <w:tcW w:w="610" w:type="pct"/>
            <w:tcBorders>
              <w:top w:val="single" w:sz="4" w:space="0" w:color="auto"/>
              <w:left w:val="nil"/>
              <w:bottom w:val="single" w:sz="4" w:space="0" w:color="auto"/>
              <w:right w:val="single" w:sz="4" w:space="0" w:color="auto"/>
            </w:tcBorders>
            <w:shd w:val="clear" w:color="000000" w:fill="FFFFFF"/>
            <w:hideMark/>
          </w:tcPr>
          <w:p w14:paraId="331312DA" w14:textId="77777777" w:rsidR="00C11489" w:rsidRPr="00C11489" w:rsidRDefault="00C11489" w:rsidP="00C11489">
            <w:pPr>
              <w:rPr>
                <w:rFonts w:ascii="Arial" w:hAnsi="Arial" w:cs="Arial"/>
              </w:rPr>
            </w:pPr>
            <w:r w:rsidRPr="00C11489">
              <w:rPr>
                <w:rFonts w:ascii="Arial" w:hAnsi="Arial" w:cs="Arial"/>
              </w:rPr>
              <w:t>187,5</w:t>
            </w:r>
          </w:p>
        </w:tc>
      </w:tr>
      <w:tr w:rsidR="00C11489" w:rsidRPr="00C11489" w14:paraId="3883A0FE"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9CC301A" w14:textId="77777777" w:rsidR="00C11489" w:rsidRPr="00C11489" w:rsidRDefault="00C11489" w:rsidP="00C11489">
            <w:pPr>
              <w:rPr>
                <w:rFonts w:ascii="Arial" w:hAnsi="Arial" w:cs="Arial"/>
              </w:rPr>
            </w:pPr>
            <w:r w:rsidRPr="00C11489">
              <w:rPr>
                <w:rFonts w:ascii="Arial" w:hAnsi="Arial" w:cs="Arial"/>
              </w:rPr>
              <w:t>47</w:t>
            </w:r>
          </w:p>
        </w:tc>
        <w:tc>
          <w:tcPr>
            <w:tcW w:w="2278" w:type="pct"/>
            <w:tcBorders>
              <w:top w:val="single" w:sz="4" w:space="0" w:color="auto"/>
              <w:left w:val="single" w:sz="4" w:space="0" w:color="auto"/>
              <w:bottom w:val="single" w:sz="4" w:space="0" w:color="auto"/>
              <w:right w:val="single" w:sz="4" w:space="0" w:color="auto"/>
            </w:tcBorders>
            <w:shd w:val="clear" w:color="FFFFCC" w:fill="FFFFFF"/>
            <w:hideMark/>
          </w:tcPr>
          <w:p w14:paraId="095E4252" w14:textId="77777777" w:rsidR="00C11489" w:rsidRPr="00C11489" w:rsidRDefault="00C11489" w:rsidP="00C11489">
            <w:pPr>
              <w:rPr>
                <w:rFonts w:ascii="Arial" w:hAnsi="Arial" w:cs="Arial"/>
              </w:rPr>
            </w:pPr>
            <w:r w:rsidRPr="00C11489">
              <w:rPr>
                <w:rFonts w:ascii="Arial" w:hAnsi="Arial" w:cs="Arial"/>
              </w:rPr>
              <w:t>ОБСЛУЖИВАНИЕ ГОСУДАРСТВЕННОГО (МУНИЦИПАЛЬНОГО) ДОЛГА</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0022F459" w14:textId="77777777" w:rsidR="00C11489" w:rsidRPr="00C11489" w:rsidRDefault="00C11489" w:rsidP="00C11489">
            <w:pPr>
              <w:rPr>
                <w:rFonts w:ascii="Arial" w:hAnsi="Arial" w:cs="Arial"/>
              </w:rPr>
            </w:pPr>
            <w:r w:rsidRPr="00C11489">
              <w:rPr>
                <w:rFonts w:ascii="Arial" w:hAnsi="Arial" w:cs="Arial"/>
              </w:rPr>
              <w:t>1300</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5804A26B" w14:textId="77777777" w:rsidR="00C11489" w:rsidRPr="00C11489" w:rsidRDefault="00C11489" w:rsidP="00C11489">
            <w:pPr>
              <w:rPr>
                <w:rFonts w:ascii="Arial" w:hAnsi="Arial" w:cs="Arial"/>
              </w:rPr>
            </w:pPr>
            <w:r w:rsidRPr="00C11489">
              <w:rPr>
                <w:rFonts w:ascii="Arial" w:hAnsi="Arial" w:cs="Arial"/>
              </w:rPr>
              <w:t>50,0</w:t>
            </w:r>
          </w:p>
        </w:tc>
        <w:tc>
          <w:tcPr>
            <w:tcW w:w="617" w:type="pct"/>
            <w:tcBorders>
              <w:top w:val="single" w:sz="4" w:space="0" w:color="auto"/>
              <w:left w:val="single" w:sz="4" w:space="0" w:color="auto"/>
              <w:bottom w:val="single" w:sz="4" w:space="0" w:color="auto"/>
              <w:right w:val="single" w:sz="4" w:space="0" w:color="auto"/>
            </w:tcBorders>
            <w:shd w:val="clear" w:color="000000" w:fill="FFFFFF"/>
            <w:hideMark/>
          </w:tcPr>
          <w:p w14:paraId="44D7C388" w14:textId="77777777" w:rsidR="00C11489" w:rsidRPr="00C11489" w:rsidRDefault="00C11489" w:rsidP="00C11489">
            <w:pPr>
              <w:rPr>
                <w:rFonts w:ascii="Arial" w:hAnsi="Arial" w:cs="Arial"/>
              </w:rPr>
            </w:pPr>
            <w:r w:rsidRPr="00C11489">
              <w:rPr>
                <w:rFonts w:ascii="Arial" w:hAnsi="Arial" w:cs="Arial"/>
              </w:rPr>
              <w:t>0,0</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24750669" w14:textId="77777777" w:rsidR="00C11489" w:rsidRPr="00C11489" w:rsidRDefault="00C11489" w:rsidP="00C11489">
            <w:pPr>
              <w:rPr>
                <w:rFonts w:ascii="Arial" w:hAnsi="Arial" w:cs="Arial"/>
              </w:rPr>
            </w:pPr>
            <w:r w:rsidRPr="00C11489">
              <w:rPr>
                <w:rFonts w:ascii="Arial" w:hAnsi="Arial" w:cs="Arial"/>
              </w:rPr>
              <w:t>0,0</w:t>
            </w:r>
          </w:p>
        </w:tc>
      </w:tr>
      <w:tr w:rsidR="00C11489" w:rsidRPr="00C11489" w14:paraId="15EDE232"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2CC4089E" w14:textId="77777777" w:rsidR="00C11489" w:rsidRPr="00C11489" w:rsidRDefault="00C11489" w:rsidP="00C11489">
            <w:pPr>
              <w:rPr>
                <w:rFonts w:ascii="Arial" w:hAnsi="Arial" w:cs="Arial"/>
              </w:rPr>
            </w:pPr>
            <w:r w:rsidRPr="00C11489">
              <w:rPr>
                <w:rFonts w:ascii="Arial" w:hAnsi="Arial" w:cs="Arial"/>
              </w:rPr>
              <w:t>48</w:t>
            </w:r>
          </w:p>
        </w:tc>
        <w:tc>
          <w:tcPr>
            <w:tcW w:w="2278" w:type="pct"/>
            <w:tcBorders>
              <w:top w:val="single" w:sz="4" w:space="0" w:color="auto"/>
              <w:left w:val="single" w:sz="4" w:space="0" w:color="auto"/>
              <w:bottom w:val="single" w:sz="4" w:space="0" w:color="auto"/>
              <w:right w:val="single" w:sz="4" w:space="0" w:color="auto"/>
            </w:tcBorders>
            <w:shd w:val="clear" w:color="FFFFCC" w:fill="FFFFFF"/>
            <w:hideMark/>
          </w:tcPr>
          <w:p w14:paraId="778B4ECA" w14:textId="77777777" w:rsidR="00C11489" w:rsidRPr="00C11489" w:rsidRDefault="00C11489" w:rsidP="00C11489">
            <w:pPr>
              <w:rPr>
                <w:rFonts w:ascii="Arial" w:hAnsi="Arial" w:cs="Arial"/>
                <w:lang w:val="ru-RU"/>
              </w:rPr>
            </w:pPr>
            <w:r w:rsidRPr="00C11489">
              <w:rPr>
                <w:rFonts w:ascii="Arial" w:hAnsi="Arial" w:cs="Arial"/>
                <w:lang w:val="ru-RU"/>
              </w:rPr>
              <w:t>Обслуживание государственного (муниципального) внутреннего долга</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365AA0D5" w14:textId="77777777" w:rsidR="00C11489" w:rsidRPr="00C11489" w:rsidRDefault="00C11489" w:rsidP="00C11489">
            <w:pPr>
              <w:rPr>
                <w:rFonts w:ascii="Arial" w:hAnsi="Arial" w:cs="Arial"/>
              </w:rPr>
            </w:pPr>
            <w:r w:rsidRPr="00C11489">
              <w:rPr>
                <w:rFonts w:ascii="Arial" w:hAnsi="Arial" w:cs="Arial"/>
              </w:rPr>
              <w:t>1301</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4DD8D230" w14:textId="77777777" w:rsidR="00C11489" w:rsidRPr="00C11489" w:rsidRDefault="00C11489" w:rsidP="00C11489">
            <w:pPr>
              <w:rPr>
                <w:rFonts w:ascii="Arial" w:hAnsi="Arial" w:cs="Arial"/>
              </w:rPr>
            </w:pPr>
            <w:r w:rsidRPr="00C11489">
              <w:rPr>
                <w:rFonts w:ascii="Arial" w:hAnsi="Arial" w:cs="Arial"/>
              </w:rPr>
              <w:t>50,0</w:t>
            </w:r>
          </w:p>
        </w:tc>
        <w:tc>
          <w:tcPr>
            <w:tcW w:w="617" w:type="pct"/>
            <w:tcBorders>
              <w:top w:val="single" w:sz="4" w:space="0" w:color="auto"/>
              <w:left w:val="single" w:sz="4" w:space="0" w:color="auto"/>
              <w:bottom w:val="single" w:sz="4" w:space="0" w:color="auto"/>
              <w:right w:val="single" w:sz="4" w:space="0" w:color="auto"/>
            </w:tcBorders>
            <w:shd w:val="clear" w:color="000000" w:fill="FFFFFF"/>
            <w:hideMark/>
          </w:tcPr>
          <w:p w14:paraId="120447DE" w14:textId="77777777" w:rsidR="00C11489" w:rsidRPr="00C11489" w:rsidRDefault="00C11489" w:rsidP="00C11489">
            <w:pPr>
              <w:rPr>
                <w:rFonts w:ascii="Arial" w:hAnsi="Arial" w:cs="Arial"/>
              </w:rPr>
            </w:pPr>
            <w:r w:rsidRPr="00C11489">
              <w:rPr>
                <w:rFonts w:ascii="Arial" w:hAnsi="Arial" w:cs="Arial"/>
              </w:rPr>
              <w:t>0,0</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4945CD9D" w14:textId="77777777" w:rsidR="00C11489" w:rsidRPr="00C11489" w:rsidRDefault="00C11489" w:rsidP="00C11489">
            <w:pPr>
              <w:rPr>
                <w:rFonts w:ascii="Arial" w:hAnsi="Arial" w:cs="Arial"/>
              </w:rPr>
            </w:pPr>
            <w:r w:rsidRPr="00C11489">
              <w:rPr>
                <w:rFonts w:ascii="Arial" w:hAnsi="Arial" w:cs="Arial"/>
              </w:rPr>
              <w:t>0,0</w:t>
            </w:r>
          </w:p>
        </w:tc>
      </w:tr>
      <w:tr w:rsidR="00C11489" w:rsidRPr="00C11489" w14:paraId="687B273E"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620B49B1" w14:textId="77777777" w:rsidR="00C11489" w:rsidRPr="00C11489" w:rsidRDefault="00C11489" w:rsidP="00C11489">
            <w:pPr>
              <w:rPr>
                <w:rFonts w:ascii="Arial" w:hAnsi="Arial" w:cs="Arial"/>
              </w:rPr>
            </w:pPr>
            <w:r w:rsidRPr="00C11489">
              <w:rPr>
                <w:rFonts w:ascii="Arial" w:hAnsi="Arial" w:cs="Arial"/>
              </w:rPr>
              <w:t>49</w:t>
            </w:r>
          </w:p>
        </w:tc>
        <w:tc>
          <w:tcPr>
            <w:tcW w:w="2278" w:type="pct"/>
            <w:tcBorders>
              <w:top w:val="single" w:sz="4" w:space="0" w:color="auto"/>
              <w:left w:val="nil"/>
              <w:bottom w:val="single" w:sz="4" w:space="0" w:color="auto"/>
              <w:right w:val="single" w:sz="4" w:space="0" w:color="auto"/>
            </w:tcBorders>
            <w:shd w:val="clear" w:color="000000" w:fill="FFFFFF"/>
            <w:hideMark/>
          </w:tcPr>
          <w:p w14:paraId="6616E79C" w14:textId="77777777" w:rsidR="00C11489" w:rsidRPr="00C11489" w:rsidRDefault="00C11489" w:rsidP="00C11489">
            <w:pPr>
              <w:rPr>
                <w:rFonts w:ascii="Arial" w:hAnsi="Arial" w:cs="Arial"/>
                <w:lang w:val="ru-RU"/>
              </w:rPr>
            </w:pPr>
            <w:r w:rsidRPr="00C11489">
              <w:rPr>
                <w:rFonts w:ascii="Arial" w:hAnsi="Arial" w:cs="Arial"/>
                <w:lang w:val="ru-RU"/>
              </w:rPr>
              <w:t>МЕЖБЮДЖЕТНЫЕ ТРАНСФЕРТЫ ОБЩЕГО ХАРАКТЕРА БЮДЖЕТАМ БЮДЖЕТНОЙ СИСТЕМЫ РОССИЙСКОЙ ФЕДЕРАЦИИ</w:t>
            </w:r>
          </w:p>
        </w:tc>
        <w:tc>
          <w:tcPr>
            <w:tcW w:w="535" w:type="pct"/>
            <w:tcBorders>
              <w:top w:val="single" w:sz="4" w:space="0" w:color="auto"/>
              <w:left w:val="nil"/>
              <w:bottom w:val="single" w:sz="4" w:space="0" w:color="auto"/>
              <w:right w:val="single" w:sz="4" w:space="0" w:color="auto"/>
            </w:tcBorders>
            <w:shd w:val="clear" w:color="000000" w:fill="FFFFFF"/>
            <w:hideMark/>
          </w:tcPr>
          <w:p w14:paraId="17C0437C" w14:textId="77777777" w:rsidR="00C11489" w:rsidRPr="00C11489" w:rsidRDefault="00C11489" w:rsidP="00C11489">
            <w:pPr>
              <w:rPr>
                <w:rFonts w:ascii="Arial" w:hAnsi="Arial" w:cs="Arial"/>
              </w:rPr>
            </w:pPr>
            <w:r w:rsidRPr="00C11489">
              <w:rPr>
                <w:rFonts w:ascii="Arial" w:hAnsi="Arial" w:cs="Arial"/>
              </w:rPr>
              <w:t>1400</w:t>
            </w:r>
          </w:p>
        </w:tc>
        <w:tc>
          <w:tcPr>
            <w:tcW w:w="610" w:type="pct"/>
            <w:tcBorders>
              <w:top w:val="single" w:sz="4" w:space="0" w:color="auto"/>
              <w:left w:val="nil"/>
              <w:bottom w:val="single" w:sz="4" w:space="0" w:color="auto"/>
              <w:right w:val="single" w:sz="4" w:space="0" w:color="auto"/>
            </w:tcBorders>
            <w:shd w:val="clear" w:color="000000" w:fill="FFFFFF"/>
            <w:hideMark/>
          </w:tcPr>
          <w:p w14:paraId="45E9B088" w14:textId="77777777" w:rsidR="00C11489" w:rsidRPr="00C11489" w:rsidRDefault="00C11489" w:rsidP="00C11489">
            <w:pPr>
              <w:rPr>
                <w:rFonts w:ascii="Arial" w:hAnsi="Arial" w:cs="Arial"/>
              </w:rPr>
            </w:pPr>
            <w:r w:rsidRPr="00C11489">
              <w:rPr>
                <w:rFonts w:ascii="Arial" w:hAnsi="Arial" w:cs="Arial"/>
              </w:rPr>
              <w:t>158 414,4</w:t>
            </w:r>
          </w:p>
        </w:tc>
        <w:tc>
          <w:tcPr>
            <w:tcW w:w="617" w:type="pct"/>
            <w:tcBorders>
              <w:top w:val="single" w:sz="4" w:space="0" w:color="auto"/>
              <w:left w:val="nil"/>
              <w:bottom w:val="single" w:sz="4" w:space="0" w:color="auto"/>
              <w:right w:val="single" w:sz="4" w:space="0" w:color="auto"/>
            </w:tcBorders>
            <w:shd w:val="clear" w:color="000000" w:fill="FFFFFF"/>
            <w:hideMark/>
          </w:tcPr>
          <w:p w14:paraId="31262BFF" w14:textId="77777777" w:rsidR="00C11489" w:rsidRPr="00C11489" w:rsidRDefault="00C11489" w:rsidP="00C11489">
            <w:pPr>
              <w:rPr>
                <w:rFonts w:ascii="Arial" w:hAnsi="Arial" w:cs="Arial"/>
              </w:rPr>
            </w:pPr>
            <w:r w:rsidRPr="00C11489">
              <w:rPr>
                <w:rFonts w:ascii="Arial" w:hAnsi="Arial" w:cs="Arial"/>
              </w:rPr>
              <w:t>97 319,6</w:t>
            </w:r>
          </w:p>
        </w:tc>
        <w:tc>
          <w:tcPr>
            <w:tcW w:w="610" w:type="pct"/>
            <w:tcBorders>
              <w:top w:val="single" w:sz="4" w:space="0" w:color="auto"/>
              <w:left w:val="nil"/>
              <w:bottom w:val="single" w:sz="4" w:space="0" w:color="auto"/>
              <w:right w:val="single" w:sz="4" w:space="0" w:color="auto"/>
            </w:tcBorders>
            <w:shd w:val="clear" w:color="000000" w:fill="FFFFFF"/>
            <w:hideMark/>
          </w:tcPr>
          <w:p w14:paraId="2072A044" w14:textId="77777777" w:rsidR="00C11489" w:rsidRPr="00C11489" w:rsidRDefault="00C11489" w:rsidP="00C11489">
            <w:pPr>
              <w:rPr>
                <w:rFonts w:ascii="Arial" w:hAnsi="Arial" w:cs="Arial"/>
              </w:rPr>
            </w:pPr>
            <w:r w:rsidRPr="00C11489">
              <w:rPr>
                <w:rFonts w:ascii="Arial" w:hAnsi="Arial" w:cs="Arial"/>
              </w:rPr>
              <w:t>94 706,3</w:t>
            </w:r>
          </w:p>
        </w:tc>
      </w:tr>
      <w:tr w:rsidR="00C11489" w:rsidRPr="00C11489" w14:paraId="0FFF96F0"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79D6DDB" w14:textId="77777777" w:rsidR="00C11489" w:rsidRPr="00C11489" w:rsidRDefault="00C11489" w:rsidP="00C11489">
            <w:pPr>
              <w:rPr>
                <w:rFonts w:ascii="Arial" w:hAnsi="Arial" w:cs="Arial"/>
              </w:rPr>
            </w:pPr>
            <w:r w:rsidRPr="00C11489">
              <w:rPr>
                <w:rFonts w:ascii="Arial" w:hAnsi="Arial" w:cs="Arial"/>
              </w:rPr>
              <w:t>50</w:t>
            </w:r>
          </w:p>
        </w:tc>
        <w:tc>
          <w:tcPr>
            <w:tcW w:w="2278" w:type="pct"/>
            <w:tcBorders>
              <w:top w:val="single" w:sz="4" w:space="0" w:color="auto"/>
              <w:left w:val="nil"/>
              <w:bottom w:val="single" w:sz="4" w:space="0" w:color="auto"/>
              <w:right w:val="single" w:sz="4" w:space="0" w:color="auto"/>
            </w:tcBorders>
            <w:shd w:val="clear" w:color="000000" w:fill="FFFFFF"/>
            <w:hideMark/>
          </w:tcPr>
          <w:p w14:paraId="4D8C5FD2" w14:textId="77777777" w:rsidR="00C11489" w:rsidRPr="00C11489" w:rsidRDefault="00C11489" w:rsidP="00C11489">
            <w:pPr>
              <w:rPr>
                <w:rFonts w:ascii="Arial" w:hAnsi="Arial" w:cs="Arial"/>
                <w:lang w:val="ru-RU"/>
              </w:rPr>
            </w:pPr>
            <w:r w:rsidRPr="00C11489">
              <w:rPr>
                <w:rFonts w:ascii="Arial" w:hAnsi="Arial" w:cs="Arial"/>
                <w:lang w:val="ru-RU"/>
              </w:rPr>
              <w:t>Дотации на выравнивание бюджетной обеспеченности субъектов Российской Федерации и муниципальных образований</w:t>
            </w:r>
          </w:p>
        </w:tc>
        <w:tc>
          <w:tcPr>
            <w:tcW w:w="535" w:type="pct"/>
            <w:tcBorders>
              <w:top w:val="single" w:sz="4" w:space="0" w:color="auto"/>
              <w:left w:val="nil"/>
              <w:bottom w:val="single" w:sz="4" w:space="0" w:color="auto"/>
              <w:right w:val="single" w:sz="4" w:space="0" w:color="auto"/>
            </w:tcBorders>
            <w:shd w:val="clear" w:color="000000" w:fill="FFFFFF"/>
            <w:hideMark/>
          </w:tcPr>
          <w:p w14:paraId="1D44DF65" w14:textId="77777777" w:rsidR="00C11489" w:rsidRPr="00C11489" w:rsidRDefault="00C11489" w:rsidP="00C11489">
            <w:pPr>
              <w:rPr>
                <w:rFonts w:ascii="Arial" w:hAnsi="Arial" w:cs="Arial"/>
              </w:rPr>
            </w:pPr>
            <w:r w:rsidRPr="00C11489">
              <w:rPr>
                <w:rFonts w:ascii="Arial" w:hAnsi="Arial" w:cs="Arial"/>
              </w:rPr>
              <w:t>1401</w:t>
            </w:r>
          </w:p>
        </w:tc>
        <w:tc>
          <w:tcPr>
            <w:tcW w:w="610" w:type="pct"/>
            <w:tcBorders>
              <w:top w:val="single" w:sz="4" w:space="0" w:color="auto"/>
              <w:left w:val="nil"/>
              <w:bottom w:val="single" w:sz="4" w:space="0" w:color="auto"/>
              <w:right w:val="single" w:sz="4" w:space="0" w:color="auto"/>
            </w:tcBorders>
            <w:shd w:val="clear" w:color="000000" w:fill="FFFFFF"/>
            <w:hideMark/>
          </w:tcPr>
          <w:p w14:paraId="763AF2F1" w14:textId="77777777" w:rsidR="00C11489" w:rsidRPr="00C11489" w:rsidRDefault="00C11489" w:rsidP="00C11489">
            <w:pPr>
              <w:rPr>
                <w:rFonts w:ascii="Arial" w:hAnsi="Arial" w:cs="Arial"/>
              </w:rPr>
            </w:pPr>
            <w:r w:rsidRPr="00C11489">
              <w:rPr>
                <w:rFonts w:ascii="Arial" w:hAnsi="Arial" w:cs="Arial"/>
              </w:rPr>
              <w:t>64 016,7</w:t>
            </w:r>
          </w:p>
        </w:tc>
        <w:tc>
          <w:tcPr>
            <w:tcW w:w="617" w:type="pct"/>
            <w:tcBorders>
              <w:top w:val="single" w:sz="4" w:space="0" w:color="auto"/>
              <w:left w:val="nil"/>
              <w:bottom w:val="single" w:sz="4" w:space="0" w:color="auto"/>
              <w:right w:val="single" w:sz="4" w:space="0" w:color="auto"/>
            </w:tcBorders>
            <w:shd w:val="clear" w:color="000000" w:fill="FFFFFF"/>
            <w:hideMark/>
          </w:tcPr>
          <w:p w14:paraId="4E86EBCE" w14:textId="77777777" w:rsidR="00C11489" w:rsidRPr="00C11489" w:rsidRDefault="00C11489" w:rsidP="00C11489">
            <w:pPr>
              <w:rPr>
                <w:rFonts w:ascii="Arial" w:hAnsi="Arial" w:cs="Arial"/>
              </w:rPr>
            </w:pPr>
            <w:r w:rsidRPr="00C11489">
              <w:rPr>
                <w:rFonts w:ascii="Arial" w:hAnsi="Arial" w:cs="Arial"/>
              </w:rPr>
              <w:t>51 298,9</w:t>
            </w:r>
          </w:p>
        </w:tc>
        <w:tc>
          <w:tcPr>
            <w:tcW w:w="610" w:type="pct"/>
            <w:tcBorders>
              <w:top w:val="single" w:sz="4" w:space="0" w:color="auto"/>
              <w:left w:val="nil"/>
              <w:bottom w:val="single" w:sz="4" w:space="0" w:color="auto"/>
              <w:right w:val="single" w:sz="4" w:space="0" w:color="auto"/>
            </w:tcBorders>
            <w:shd w:val="clear" w:color="000000" w:fill="FFFFFF"/>
            <w:hideMark/>
          </w:tcPr>
          <w:p w14:paraId="2911192D" w14:textId="77777777" w:rsidR="00C11489" w:rsidRPr="00C11489" w:rsidRDefault="00C11489" w:rsidP="00C11489">
            <w:pPr>
              <w:rPr>
                <w:rFonts w:ascii="Arial" w:hAnsi="Arial" w:cs="Arial"/>
              </w:rPr>
            </w:pPr>
            <w:r w:rsidRPr="00C11489">
              <w:rPr>
                <w:rFonts w:ascii="Arial" w:hAnsi="Arial" w:cs="Arial"/>
              </w:rPr>
              <w:t>51 298,9</w:t>
            </w:r>
          </w:p>
        </w:tc>
      </w:tr>
      <w:tr w:rsidR="00C11489" w:rsidRPr="00C11489" w14:paraId="432B942F"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5B4E2285" w14:textId="77777777" w:rsidR="00C11489" w:rsidRPr="00C11489" w:rsidRDefault="00C11489" w:rsidP="00C11489">
            <w:pPr>
              <w:rPr>
                <w:rFonts w:ascii="Arial" w:hAnsi="Arial" w:cs="Arial"/>
              </w:rPr>
            </w:pPr>
            <w:r w:rsidRPr="00C11489">
              <w:rPr>
                <w:rFonts w:ascii="Arial" w:hAnsi="Arial" w:cs="Arial"/>
              </w:rPr>
              <w:t>51</w:t>
            </w:r>
          </w:p>
        </w:tc>
        <w:tc>
          <w:tcPr>
            <w:tcW w:w="2278" w:type="pct"/>
            <w:tcBorders>
              <w:top w:val="single" w:sz="4" w:space="0" w:color="auto"/>
              <w:left w:val="nil"/>
              <w:bottom w:val="single" w:sz="4" w:space="0" w:color="auto"/>
              <w:right w:val="single" w:sz="4" w:space="0" w:color="auto"/>
            </w:tcBorders>
            <w:shd w:val="clear" w:color="000000" w:fill="FFFFFF"/>
            <w:hideMark/>
          </w:tcPr>
          <w:p w14:paraId="5F8F1E08" w14:textId="77777777" w:rsidR="00C11489" w:rsidRPr="00C11489" w:rsidRDefault="00C11489" w:rsidP="00C11489">
            <w:pPr>
              <w:rPr>
                <w:rFonts w:ascii="Arial" w:hAnsi="Arial" w:cs="Arial"/>
                <w:lang w:val="ru-RU"/>
              </w:rPr>
            </w:pPr>
            <w:r w:rsidRPr="00C11489">
              <w:rPr>
                <w:rFonts w:ascii="Arial" w:hAnsi="Arial" w:cs="Arial"/>
                <w:lang w:val="ru-RU"/>
              </w:rPr>
              <w:t>Прочие межбюджетные трансферты общего характера</w:t>
            </w:r>
          </w:p>
        </w:tc>
        <w:tc>
          <w:tcPr>
            <w:tcW w:w="535" w:type="pct"/>
            <w:tcBorders>
              <w:top w:val="single" w:sz="4" w:space="0" w:color="auto"/>
              <w:left w:val="nil"/>
              <w:bottom w:val="single" w:sz="4" w:space="0" w:color="auto"/>
              <w:right w:val="single" w:sz="4" w:space="0" w:color="auto"/>
            </w:tcBorders>
            <w:shd w:val="clear" w:color="000000" w:fill="FFFFFF"/>
            <w:hideMark/>
          </w:tcPr>
          <w:p w14:paraId="10801152" w14:textId="77777777" w:rsidR="00C11489" w:rsidRPr="00C11489" w:rsidRDefault="00C11489" w:rsidP="00C11489">
            <w:pPr>
              <w:rPr>
                <w:rFonts w:ascii="Arial" w:hAnsi="Arial" w:cs="Arial"/>
              </w:rPr>
            </w:pPr>
            <w:r w:rsidRPr="00C11489">
              <w:rPr>
                <w:rFonts w:ascii="Arial" w:hAnsi="Arial" w:cs="Arial"/>
              </w:rPr>
              <w:t>1403</w:t>
            </w:r>
          </w:p>
        </w:tc>
        <w:tc>
          <w:tcPr>
            <w:tcW w:w="610" w:type="pct"/>
            <w:tcBorders>
              <w:top w:val="single" w:sz="4" w:space="0" w:color="auto"/>
              <w:left w:val="nil"/>
              <w:bottom w:val="single" w:sz="4" w:space="0" w:color="auto"/>
              <w:right w:val="single" w:sz="4" w:space="0" w:color="auto"/>
            </w:tcBorders>
            <w:shd w:val="clear" w:color="000000" w:fill="FFFFFF"/>
            <w:hideMark/>
          </w:tcPr>
          <w:p w14:paraId="1C25264C" w14:textId="77777777" w:rsidR="00C11489" w:rsidRPr="00C11489" w:rsidRDefault="00C11489" w:rsidP="00C11489">
            <w:pPr>
              <w:rPr>
                <w:rFonts w:ascii="Arial" w:hAnsi="Arial" w:cs="Arial"/>
              </w:rPr>
            </w:pPr>
            <w:r w:rsidRPr="00C11489">
              <w:rPr>
                <w:rFonts w:ascii="Arial" w:hAnsi="Arial" w:cs="Arial"/>
              </w:rPr>
              <w:t>94 397,7</w:t>
            </w:r>
          </w:p>
        </w:tc>
        <w:tc>
          <w:tcPr>
            <w:tcW w:w="617" w:type="pct"/>
            <w:tcBorders>
              <w:top w:val="single" w:sz="4" w:space="0" w:color="auto"/>
              <w:left w:val="nil"/>
              <w:bottom w:val="single" w:sz="4" w:space="0" w:color="auto"/>
              <w:right w:val="single" w:sz="4" w:space="0" w:color="auto"/>
            </w:tcBorders>
            <w:shd w:val="clear" w:color="000000" w:fill="FFFFFF"/>
            <w:hideMark/>
          </w:tcPr>
          <w:p w14:paraId="583AEB3A" w14:textId="77777777" w:rsidR="00C11489" w:rsidRPr="00C11489" w:rsidRDefault="00C11489" w:rsidP="00C11489">
            <w:pPr>
              <w:rPr>
                <w:rFonts w:ascii="Arial" w:hAnsi="Arial" w:cs="Arial"/>
              </w:rPr>
            </w:pPr>
            <w:r w:rsidRPr="00C11489">
              <w:rPr>
                <w:rFonts w:ascii="Arial" w:hAnsi="Arial" w:cs="Arial"/>
              </w:rPr>
              <w:t>46 020,7</w:t>
            </w:r>
          </w:p>
        </w:tc>
        <w:tc>
          <w:tcPr>
            <w:tcW w:w="610" w:type="pct"/>
            <w:tcBorders>
              <w:top w:val="single" w:sz="4" w:space="0" w:color="auto"/>
              <w:left w:val="nil"/>
              <w:bottom w:val="single" w:sz="4" w:space="0" w:color="auto"/>
              <w:right w:val="single" w:sz="4" w:space="0" w:color="auto"/>
            </w:tcBorders>
            <w:shd w:val="clear" w:color="000000" w:fill="FFFFFF"/>
            <w:hideMark/>
          </w:tcPr>
          <w:p w14:paraId="675F040F" w14:textId="77777777" w:rsidR="00C11489" w:rsidRPr="00C11489" w:rsidRDefault="00C11489" w:rsidP="00C11489">
            <w:pPr>
              <w:rPr>
                <w:rFonts w:ascii="Arial" w:hAnsi="Arial" w:cs="Arial"/>
              </w:rPr>
            </w:pPr>
            <w:r w:rsidRPr="00C11489">
              <w:rPr>
                <w:rFonts w:ascii="Arial" w:hAnsi="Arial" w:cs="Arial"/>
              </w:rPr>
              <w:t>43 407,4</w:t>
            </w:r>
          </w:p>
        </w:tc>
      </w:tr>
      <w:tr w:rsidR="00C11489" w:rsidRPr="00C11489" w14:paraId="4C5F96C5" w14:textId="77777777" w:rsidTr="00C11489">
        <w:tc>
          <w:tcPr>
            <w:tcW w:w="350" w:type="pct"/>
            <w:tcBorders>
              <w:top w:val="single" w:sz="4" w:space="0" w:color="auto"/>
              <w:left w:val="single" w:sz="4" w:space="0" w:color="auto"/>
              <w:bottom w:val="single" w:sz="4" w:space="0" w:color="auto"/>
              <w:right w:val="single" w:sz="4" w:space="0" w:color="auto"/>
            </w:tcBorders>
            <w:shd w:val="clear" w:color="000000" w:fill="FFFFFF"/>
            <w:hideMark/>
          </w:tcPr>
          <w:p w14:paraId="79E095A7" w14:textId="77777777" w:rsidR="00C11489" w:rsidRPr="00C11489" w:rsidRDefault="00C11489" w:rsidP="00C11489">
            <w:pPr>
              <w:rPr>
                <w:rFonts w:ascii="Arial" w:hAnsi="Arial" w:cs="Arial"/>
              </w:rPr>
            </w:pPr>
            <w:r w:rsidRPr="00C11489">
              <w:rPr>
                <w:rFonts w:ascii="Arial" w:hAnsi="Arial" w:cs="Arial"/>
              </w:rPr>
              <w:t>52</w:t>
            </w:r>
          </w:p>
        </w:tc>
        <w:tc>
          <w:tcPr>
            <w:tcW w:w="2278" w:type="pct"/>
            <w:tcBorders>
              <w:top w:val="single" w:sz="4" w:space="0" w:color="auto"/>
              <w:left w:val="single" w:sz="4" w:space="0" w:color="auto"/>
              <w:bottom w:val="single" w:sz="4" w:space="0" w:color="auto"/>
              <w:right w:val="single" w:sz="4" w:space="0" w:color="auto"/>
            </w:tcBorders>
            <w:shd w:val="clear" w:color="FFFFCC" w:fill="FFFFFF"/>
            <w:hideMark/>
          </w:tcPr>
          <w:p w14:paraId="37DA2BEB" w14:textId="77777777" w:rsidR="00C11489" w:rsidRPr="00C11489" w:rsidRDefault="00C11489" w:rsidP="00C11489">
            <w:pPr>
              <w:rPr>
                <w:rFonts w:ascii="Arial" w:hAnsi="Arial" w:cs="Arial"/>
              </w:rPr>
            </w:pPr>
            <w:r w:rsidRPr="00C11489">
              <w:rPr>
                <w:rFonts w:ascii="Arial" w:hAnsi="Arial" w:cs="Arial"/>
              </w:rPr>
              <w:t>Условно утвержденные расходы</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47D3A0C6" w14:textId="77777777" w:rsidR="00C11489" w:rsidRPr="00C11489" w:rsidRDefault="00C11489" w:rsidP="00C11489">
            <w:pPr>
              <w:rPr>
                <w:rFonts w:ascii="Arial" w:hAnsi="Arial" w:cs="Arial"/>
              </w:rPr>
            </w:pPr>
            <w:r w:rsidRPr="00C11489">
              <w:rPr>
                <w:rFonts w:ascii="Arial" w:hAnsi="Arial" w:cs="Arial"/>
              </w:rPr>
              <w:t> </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1CCBB3EF" w14:textId="77777777" w:rsidR="00C11489" w:rsidRPr="00C11489" w:rsidRDefault="00C11489" w:rsidP="00C11489">
            <w:pPr>
              <w:rPr>
                <w:rFonts w:ascii="Arial" w:hAnsi="Arial" w:cs="Arial"/>
              </w:rPr>
            </w:pPr>
            <w:r w:rsidRPr="00C11489">
              <w:rPr>
                <w:rFonts w:ascii="Arial" w:hAnsi="Arial" w:cs="Arial"/>
              </w:rPr>
              <w:t> </w:t>
            </w:r>
          </w:p>
        </w:tc>
        <w:tc>
          <w:tcPr>
            <w:tcW w:w="617" w:type="pct"/>
            <w:tcBorders>
              <w:top w:val="single" w:sz="4" w:space="0" w:color="auto"/>
              <w:left w:val="single" w:sz="4" w:space="0" w:color="auto"/>
              <w:bottom w:val="single" w:sz="4" w:space="0" w:color="auto"/>
              <w:right w:val="single" w:sz="4" w:space="0" w:color="auto"/>
            </w:tcBorders>
            <w:shd w:val="clear" w:color="FFFFCC" w:fill="FFFFFF"/>
            <w:hideMark/>
          </w:tcPr>
          <w:p w14:paraId="4DC28FCC" w14:textId="77777777" w:rsidR="00C11489" w:rsidRPr="00C11489" w:rsidRDefault="00C11489" w:rsidP="00C11489">
            <w:pPr>
              <w:rPr>
                <w:rFonts w:ascii="Arial" w:hAnsi="Arial" w:cs="Arial"/>
              </w:rPr>
            </w:pPr>
            <w:r w:rsidRPr="00C11489">
              <w:rPr>
                <w:rFonts w:ascii="Arial" w:hAnsi="Arial" w:cs="Arial"/>
              </w:rPr>
              <w:t>17 031,6</w:t>
            </w:r>
          </w:p>
        </w:tc>
        <w:tc>
          <w:tcPr>
            <w:tcW w:w="610" w:type="pct"/>
            <w:tcBorders>
              <w:top w:val="single" w:sz="4" w:space="0" w:color="auto"/>
              <w:left w:val="single" w:sz="4" w:space="0" w:color="auto"/>
              <w:bottom w:val="single" w:sz="4" w:space="0" w:color="auto"/>
              <w:right w:val="single" w:sz="4" w:space="0" w:color="auto"/>
            </w:tcBorders>
            <w:shd w:val="clear" w:color="FFFFCC" w:fill="FFFFFF"/>
            <w:hideMark/>
          </w:tcPr>
          <w:p w14:paraId="3C1352E3" w14:textId="77777777" w:rsidR="00C11489" w:rsidRPr="00C11489" w:rsidRDefault="00C11489" w:rsidP="00C11489">
            <w:pPr>
              <w:rPr>
                <w:rFonts w:ascii="Arial" w:hAnsi="Arial" w:cs="Arial"/>
              </w:rPr>
            </w:pPr>
            <w:r w:rsidRPr="00C11489">
              <w:rPr>
                <w:rFonts w:ascii="Arial" w:hAnsi="Arial" w:cs="Arial"/>
              </w:rPr>
              <w:t>34 407,4</w:t>
            </w:r>
          </w:p>
        </w:tc>
      </w:tr>
      <w:tr w:rsidR="00C11489" w:rsidRPr="00C11489" w14:paraId="717B1396" w14:textId="77777777" w:rsidTr="00C11489">
        <w:tc>
          <w:tcPr>
            <w:tcW w:w="2628" w:type="pct"/>
            <w:gridSpan w:val="2"/>
            <w:tcBorders>
              <w:top w:val="single" w:sz="4" w:space="0" w:color="auto"/>
              <w:left w:val="single" w:sz="4" w:space="0" w:color="auto"/>
              <w:bottom w:val="single" w:sz="4" w:space="0" w:color="auto"/>
              <w:right w:val="single" w:sz="4" w:space="0" w:color="auto"/>
            </w:tcBorders>
            <w:shd w:val="clear" w:color="000000" w:fill="FFFFFF"/>
            <w:hideMark/>
          </w:tcPr>
          <w:p w14:paraId="0A27E846" w14:textId="77777777" w:rsidR="00C11489" w:rsidRPr="00C11489" w:rsidRDefault="00C11489" w:rsidP="00C11489">
            <w:pPr>
              <w:rPr>
                <w:rFonts w:ascii="Arial" w:hAnsi="Arial" w:cs="Arial"/>
              </w:rPr>
            </w:pPr>
            <w:r w:rsidRPr="00C11489">
              <w:rPr>
                <w:rFonts w:ascii="Arial" w:hAnsi="Arial" w:cs="Arial"/>
              </w:rPr>
              <w:t>Всего</w:t>
            </w:r>
          </w:p>
        </w:tc>
        <w:tc>
          <w:tcPr>
            <w:tcW w:w="535" w:type="pct"/>
            <w:tcBorders>
              <w:top w:val="single" w:sz="4" w:space="0" w:color="auto"/>
              <w:left w:val="single" w:sz="4" w:space="0" w:color="auto"/>
              <w:bottom w:val="single" w:sz="4" w:space="0" w:color="auto"/>
              <w:right w:val="single" w:sz="4" w:space="0" w:color="auto"/>
            </w:tcBorders>
            <w:shd w:val="clear" w:color="000000" w:fill="FFFFFF"/>
            <w:hideMark/>
          </w:tcPr>
          <w:p w14:paraId="38067DB4" w14:textId="77777777" w:rsidR="00C11489" w:rsidRPr="00C11489" w:rsidRDefault="00C11489" w:rsidP="00C11489">
            <w:pPr>
              <w:rPr>
                <w:rFonts w:ascii="Arial" w:hAnsi="Arial" w:cs="Arial"/>
              </w:rPr>
            </w:pPr>
            <w:r w:rsidRPr="00C11489">
              <w:rPr>
                <w:rFonts w:ascii="Arial" w:hAnsi="Arial" w:cs="Arial"/>
              </w:rPr>
              <w:t> </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6C1125AD" w14:textId="77777777" w:rsidR="00C11489" w:rsidRPr="00C11489" w:rsidRDefault="00C11489" w:rsidP="00C11489">
            <w:pPr>
              <w:rPr>
                <w:rFonts w:ascii="Arial" w:hAnsi="Arial" w:cs="Arial"/>
              </w:rPr>
            </w:pPr>
            <w:r w:rsidRPr="00C11489">
              <w:rPr>
                <w:rFonts w:ascii="Arial" w:hAnsi="Arial" w:cs="Arial"/>
              </w:rPr>
              <w:t>1 923 244,6</w:t>
            </w:r>
          </w:p>
        </w:tc>
        <w:tc>
          <w:tcPr>
            <w:tcW w:w="617" w:type="pct"/>
            <w:tcBorders>
              <w:top w:val="single" w:sz="4" w:space="0" w:color="auto"/>
              <w:left w:val="single" w:sz="4" w:space="0" w:color="auto"/>
              <w:bottom w:val="single" w:sz="4" w:space="0" w:color="auto"/>
              <w:right w:val="single" w:sz="4" w:space="0" w:color="auto"/>
            </w:tcBorders>
            <w:shd w:val="clear" w:color="000000" w:fill="FFFFFF"/>
            <w:hideMark/>
          </w:tcPr>
          <w:p w14:paraId="68DF3C08" w14:textId="77777777" w:rsidR="00C11489" w:rsidRPr="00C11489" w:rsidRDefault="00C11489" w:rsidP="00C11489">
            <w:pPr>
              <w:rPr>
                <w:rFonts w:ascii="Arial" w:hAnsi="Arial" w:cs="Arial"/>
              </w:rPr>
            </w:pPr>
            <w:r w:rsidRPr="00C11489">
              <w:rPr>
                <w:rFonts w:ascii="Arial" w:hAnsi="Arial" w:cs="Arial"/>
              </w:rPr>
              <w:t>1 453 604,1</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570EE52F" w14:textId="77777777" w:rsidR="00C11489" w:rsidRPr="00C11489" w:rsidRDefault="00C11489" w:rsidP="00C11489">
            <w:pPr>
              <w:rPr>
                <w:rFonts w:ascii="Arial" w:hAnsi="Arial" w:cs="Arial"/>
              </w:rPr>
            </w:pPr>
            <w:r w:rsidRPr="00C11489">
              <w:rPr>
                <w:rFonts w:ascii="Arial" w:hAnsi="Arial" w:cs="Arial"/>
              </w:rPr>
              <w:t>1 436 139,6</w:t>
            </w:r>
          </w:p>
        </w:tc>
      </w:tr>
    </w:tbl>
    <w:p w14:paraId="1C799882" w14:textId="77777777" w:rsidR="00C11489" w:rsidRDefault="00C11489" w:rsidP="00C11489">
      <w:pPr>
        <w:jc w:val="both"/>
        <w:rPr>
          <w:rFonts w:ascii="Arial" w:hAnsi="Arial" w:cs="Arial"/>
          <w:lang w:val="ru-RU"/>
        </w:rPr>
        <w:sectPr w:rsidR="00C11489" w:rsidSect="00F56753">
          <w:pgSz w:w="16838" w:h="11906" w:orient="landscape"/>
          <w:pgMar w:top="1134" w:right="850" w:bottom="1134" w:left="1701" w:header="708" w:footer="708" w:gutter="0"/>
          <w:cols w:space="708"/>
          <w:docGrid w:linePitch="360"/>
        </w:sectPr>
      </w:pPr>
    </w:p>
    <w:p w14:paraId="5CF46204" w14:textId="4C54F1EE" w:rsidR="00C11489" w:rsidRPr="00C11489" w:rsidRDefault="00C11489" w:rsidP="00C11489">
      <w:pPr>
        <w:ind w:firstLine="567"/>
        <w:jc w:val="right"/>
        <w:rPr>
          <w:rFonts w:ascii="Arial" w:hAnsi="Arial" w:cs="Arial"/>
          <w:lang w:val="ru-RU"/>
        </w:rPr>
      </w:pPr>
      <w:r w:rsidRPr="00C11489">
        <w:rPr>
          <w:rFonts w:ascii="Arial" w:hAnsi="Arial" w:cs="Arial"/>
          <w:lang w:val="ru-RU"/>
        </w:rPr>
        <w:lastRenderedPageBreak/>
        <w:t xml:space="preserve">Приложение № </w:t>
      </w:r>
      <w:r>
        <w:rPr>
          <w:rFonts w:ascii="Arial" w:hAnsi="Arial" w:cs="Arial"/>
          <w:lang w:val="ru-RU"/>
        </w:rPr>
        <w:t>4</w:t>
      </w:r>
    </w:p>
    <w:p w14:paraId="2661086C"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к решению Ермаковского районного</w:t>
      </w:r>
    </w:p>
    <w:p w14:paraId="738CF052"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Совета депутатов</w:t>
      </w:r>
    </w:p>
    <w:p w14:paraId="00EC78DF"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от «08» августа 2025 г. № 56-335в</w:t>
      </w:r>
    </w:p>
    <w:p w14:paraId="0AE5B8E4" w14:textId="233C2528" w:rsidR="00C11489" w:rsidRPr="00C11489" w:rsidRDefault="00C11489" w:rsidP="00C11489">
      <w:pPr>
        <w:ind w:firstLine="567"/>
        <w:jc w:val="right"/>
        <w:rPr>
          <w:rFonts w:ascii="Arial" w:hAnsi="Arial" w:cs="Arial"/>
          <w:lang w:val="ru-RU"/>
        </w:rPr>
      </w:pPr>
      <w:r w:rsidRPr="00C11489">
        <w:rPr>
          <w:rFonts w:ascii="Arial" w:hAnsi="Arial" w:cs="Arial"/>
          <w:lang w:val="ru-RU"/>
        </w:rPr>
        <w:t xml:space="preserve">Приложение № </w:t>
      </w:r>
      <w:r>
        <w:rPr>
          <w:rFonts w:ascii="Arial" w:hAnsi="Arial" w:cs="Arial"/>
          <w:lang w:val="ru-RU"/>
        </w:rPr>
        <w:t>4</w:t>
      </w:r>
    </w:p>
    <w:p w14:paraId="29F2A6F2"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к решению Ермаковского районного</w:t>
      </w:r>
    </w:p>
    <w:p w14:paraId="5CFB6605"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Совета депутатов</w:t>
      </w:r>
    </w:p>
    <w:p w14:paraId="3385B6AE" w14:textId="77777777" w:rsidR="00C11489" w:rsidRPr="00C11489" w:rsidRDefault="00C11489" w:rsidP="00C11489">
      <w:pPr>
        <w:ind w:firstLine="567"/>
        <w:jc w:val="right"/>
        <w:rPr>
          <w:rFonts w:ascii="Arial" w:hAnsi="Arial" w:cs="Arial"/>
          <w:lang w:val="ru-RU"/>
        </w:rPr>
      </w:pPr>
      <w:r w:rsidRPr="00C11489">
        <w:rPr>
          <w:rFonts w:ascii="Arial" w:hAnsi="Arial" w:cs="Arial"/>
          <w:lang w:val="ru-RU"/>
        </w:rPr>
        <w:t>от «19» декабря 2024 № 47-301р</w:t>
      </w:r>
    </w:p>
    <w:p w14:paraId="2BBDFFBD" w14:textId="77777777" w:rsidR="00C11489" w:rsidRPr="00C11489" w:rsidRDefault="00C11489" w:rsidP="00C11489">
      <w:pPr>
        <w:ind w:firstLine="567"/>
        <w:jc w:val="right"/>
        <w:rPr>
          <w:rFonts w:ascii="Arial" w:hAnsi="Arial" w:cs="Arial"/>
          <w:lang w:val="ru-RU"/>
        </w:rPr>
      </w:pPr>
    </w:p>
    <w:p w14:paraId="5B0D40A8" w14:textId="61026FC7" w:rsidR="00C11489" w:rsidRDefault="00C11489" w:rsidP="00C11489">
      <w:pPr>
        <w:ind w:firstLine="709"/>
        <w:jc w:val="both"/>
        <w:rPr>
          <w:rFonts w:ascii="Arial" w:hAnsi="Arial" w:cs="Arial"/>
          <w:lang w:val="ru-RU"/>
        </w:rPr>
      </w:pPr>
      <w:r w:rsidRPr="00C11489">
        <w:rPr>
          <w:rFonts w:ascii="Arial" w:hAnsi="Arial" w:cs="Arial"/>
          <w:lang w:val="ru-RU"/>
        </w:rPr>
        <w:t>Ведомственная структура расходов районного бюджета на 2025 год и плановый период 2026-2027 годов</w:t>
      </w:r>
    </w:p>
    <w:p w14:paraId="183E3E48" w14:textId="77777777" w:rsidR="00C11489" w:rsidRDefault="00C11489" w:rsidP="00C11489">
      <w:pPr>
        <w:jc w:val="both"/>
        <w:rPr>
          <w:rFonts w:ascii="Arial" w:hAnsi="Arial" w:cs="Arial"/>
          <w:lang w:val="ru-RU"/>
        </w:rPr>
      </w:pPr>
    </w:p>
    <w:p w14:paraId="1A324BAD" w14:textId="77777777" w:rsidR="00C11489" w:rsidRPr="00C11489" w:rsidRDefault="00C11489" w:rsidP="00C11489">
      <w:pPr>
        <w:jc w:val="right"/>
        <w:rPr>
          <w:rFonts w:ascii="Arial" w:hAnsi="Arial" w:cs="Arial"/>
          <w:lang w:val="ru-RU"/>
        </w:rPr>
      </w:pPr>
      <w:r w:rsidRPr="00C11489">
        <w:rPr>
          <w:rFonts w:ascii="Arial" w:hAnsi="Arial" w:cs="Arial"/>
          <w:lang w:val="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337"/>
        <w:gridCol w:w="690"/>
        <w:gridCol w:w="690"/>
        <w:gridCol w:w="815"/>
        <w:gridCol w:w="618"/>
        <w:gridCol w:w="629"/>
        <w:gridCol w:w="629"/>
        <w:gridCol w:w="627"/>
      </w:tblGrid>
      <w:tr w:rsidR="00C11489" w:rsidRPr="00C11489" w14:paraId="7EEFAA31" w14:textId="77777777" w:rsidTr="00C11489">
        <w:tc>
          <w:tcPr>
            <w:tcW w:w="161" w:type="pct"/>
            <w:shd w:val="clear" w:color="FFFFCC" w:fill="FFFFFF"/>
            <w:hideMark/>
          </w:tcPr>
          <w:p w14:paraId="07DD5D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строки</w:t>
            </w:r>
          </w:p>
        </w:tc>
        <w:tc>
          <w:tcPr>
            <w:tcW w:w="3219" w:type="pct"/>
            <w:shd w:val="clear" w:color="FFFFCC" w:fill="FFFFFF"/>
            <w:hideMark/>
          </w:tcPr>
          <w:p w14:paraId="525DA4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Наименование главных распорядителей и наименование показателей бюджетной классификации</w:t>
            </w:r>
          </w:p>
        </w:tc>
        <w:tc>
          <w:tcPr>
            <w:tcW w:w="238" w:type="pct"/>
            <w:shd w:val="clear" w:color="FFFFCC" w:fill="FFFFFF"/>
            <w:hideMark/>
          </w:tcPr>
          <w:p w14:paraId="6D7AF4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Код ведомства</w:t>
            </w:r>
          </w:p>
        </w:tc>
        <w:tc>
          <w:tcPr>
            <w:tcW w:w="238" w:type="pct"/>
            <w:shd w:val="clear" w:color="FFFFCC" w:fill="FFFFFF"/>
            <w:hideMark/>
          </w:tcPr>
          <w:p w14:paraId="210182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Раздел, подраздел</w:t>
            </w:r>
          </w:p>
        </w:tc>
        <w:tc>
          <w:tcPr>
            <w:tcW w:w="281" w:type="pct"/>
            <w:shd w:val="clear" w:color="FFFFCC" w:fill="FFFFFF"/>
            <w:hideMark/>
          </w:tcPr>
          <w:p w14:paraId="520698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Целевая статья</w:t>
            </w:r>
          </w:p>
        </w:tc>
        <w:tc>
          <w:tcPr>
            <w:tcW w:w="213" w:type="pct"/>
            <w:shd w:val="clear" w:color="FFFFCC" w:fill="FFFFFF"/>
            <w:hideMark/>
          </w:tcPr>
          <w:p w14:paraId="621FD6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Вид расходов</w:t>
            </w:r>
          </w:p>
        </w:tc>
        <w:tc>
          <w:tcPr>
            <w:tcW w:w="217" w:type="pct"/>
            <w:shd w:val="clear" w:color="FFFFCC" w:fill="FFFFFF"/>
            <w:hideMark/>
          </w:tcPr>
          <w:p w14:paraId="7A663634" w14:textId="5BA2CCA3" w:rsidR="00C11489" w:rsidRPr="00C11489" w:rsidRDefault="00C11489" w:rsidP="00C11489">
            <w:pPr>
              <w:rPr>
                <w:rFonts w:ascii="Arial" w:hAnsi="Arial" w:cs="Arial"/>
                <w:lang w:val="ru-RU" w:eastAsia="ru-RU"/>
              </w:rPr>
            </w:pPr>
            <w:r w:rsidRPr="00C11489">
              <w:rPr>
                <w:rFonts w:ascii="Arial" w:hAnsi="Arial" w:cs="Arial"/>
                <w:lang w:val="ru-RU" w:eastAsia="ru-RU"/>
              </w:rPr>
              <w:t>Сумма на</w:t>
            </w:r>
            <w:r w:rsidRPr="00C11489">
              <w:rPr>
                <w:rFonts w:ascii="Arial" w:hAnsi="Arial" w:cs="Arial"/>
                <w:lang w:val="ru-RU" w:eastAsia="ru-RU"/>
              </w:rPr>
              <w:t xml:space="preserve"> </w:t>
            </w:r>
            <w:r w:rsidRPr="00C11489">
              <w:rPr>
                <w:rFonts w:ascii="Arial" w:hAnsi="Arial" w:cs="Arial"/>
                <w:lang w:val="ru-RU" w:eastAsia="ru-RU"/>
              </w:rPr>
              <w:t>2025 год</w:t>
            </w:r>
          </w:p>
        </w:tc>
        <w:tc>
          <w:tcPr>
            <w:tcW w:w="217" w:type="pct"/>
            <w:shd w:val="clear" w:color="FFFFCC" w:fill="FFFFFF"/>
            <w:hideMark/>
          </w:tcPr>
          <w:p w14:paraId="3E3A6C04" w14:textId="5A2CC3C1" w:rsidR="00C11489" w:rsidRPr="00C11489" w:rsidRDefault="00C11489" w:rsidP="00C11489">
            <w:pPr>
              <w:rPr>
                <w:rFonts w:ascii="Arial" w:hAnsi="Arial" w:cs="Arial"/>
                <w:lang w:val="ru-RU" w:eastAsia="ru-RU"/>
              </w:rPr>
            </w:pPr>
            <w:r w:rsidRPr="00C11489">
              <w:rPr>
                <w:rFonts w:ascii="Arial" w:hAnsi="Arial" w:cs="Arial"/>
                <w:lang w:val="ru-RU" w:eastAsia="ru-RU"/>
              </w:rPr>
              <w:t>Сумма на</w:t>
            </w:r>
            <w:r w:rsidRPr="00C11489">
              <w:rPr>
                <w:rFonts w:ascii="Arial" w:hAnsi="Arial" w:cs="Arial"/>
                <w:lang w:val="ru-RU" w:eastAsia="ru-RU"/>
              </w:rPr>
              <w:t xml:space="preserve"> </w:t>
            </w:r>
            <w:r w:rsidRPr="00C11489">
              <w:rPr>
                <w:rFonts w:ascii="Arial" w:hAnsi="Arial" w:cs="Arial"/>
                <w:lang w:val="ru-RU" w:eastAsia="ru-RU"/>
              </w:rPr>
              <w:t>2026 год</w:t>
            </w:r>
          </w:p>
        </w:tc>
        <w:tc>
          <w:tcPr>
            <w:tcW w:w="217" w:type="pct"/>
            <w:shd w:val="clear" w:color="FFFFCC" w:fill="FFFFFF"/>
            <w:hideMark/>
          </w:tcPr>
          <w:p w14:paraId="624EAA7F" w14:textId="0319C9EB" w:rsidR="00C11489" w:rsidRPr="00C11489" w:rsidRDefault="00C11489" w:rsidP="00C11489">
            <w:pPr>
              <w:rPr>
                <w:rFonts w:ascii="Arial" w:hAnsi="Arial" w:cs="Arial"/>
                <w:lang w:val="ru-RU" w:eastAsia="ru-RU"/>
              </w:rPr>
            </w:pPr>
            <w:r w:rsidRPr="00C11489">
              <w:rPr>
                <w:rFonts w:ascii="Arial" w:hAnsi="Arial" w:cs="Arial"/>
                <w:lang w:val="ru-RU" w:eastAsia="ru-RU"/>
              </w:rPr>
              <w:t>Сумма на</w:t>
            </w:r>
            <w:r w:rsidRPr="00C11489">
              <w:rPr>
                <w:rFonts w:ascii="Arial" w:hAnsi="Arial" w:cs="Arial"/>
                <w:lang w:val="ru-RU" w:eastAsia="ru-RU"/>
              </w:rPr>
              <w:t xml:space="preserve"> </w:t>
            </w:r>
            <w:r w:rsidRPr="00C11489">
              <w:rPr>
                <w:rFonts w:ascii="Arial" w:hAnsi="Arial" w:cs="Arial"/>
                <w:lang w:val="ru-RU" w:eastAsia="ru-RU"/>
              </w:rPr>
              <w:t>2027 год</w:t>
            </w:r>
          </w:p>
        </w:tc>
      </w:tr>
      <w:tr w:rsidR="00C11489" w:rsidRPr="00C11489" w14:paraId="0E6CDE98" w14:textId="77777777" w:rsidTr="00C11489">
        <w:tc>
          <w:tcPr>
            <w:tcW w:w="161" w:type="pct"/>
            <w:shd w:val="clear" w:color="FFFFCC" w:fill="FFFFFF"/>
            <w:hideMark/>
          </w:tcPr>
          <w:p w14:paraId="4B6114C2" w14:textId="28D9D492" w:rsidR="00C11489" w:rsidRPr="00C11489" w:rsidRDefault="00C11489" w:rsidP="00C11489">
            <w:pPr>
              <w:jc w:val="center"/>
              <w:rPr>
                <w:rFonts w:ascii="Arial" w:hAnsi="Arial" w:cs="Arial"/>
                <w:lang w:val="ru-RU" w:eastAsia="ru-RU"/>
              </w:rPr>
            </w:pPr>
          </w:p>
        </w:tc>
        <w:tc>
          <w:tcPr>
            <w:tcW w:w="3219" w:type="pct"/>
            <w:shd w:val="clear" w:color="FFFFCC" w:fill="FFFFFF"/>
            <w:hideMark/>
          </w:tcPr>
          <w:p w14:paraId="66663329" w14:textId="77777777" w:rsidR="00C11489" w:rsidRPr="00C11489" w:rsidRDefault="00C11489" w:rsidP="00C11489">
            <w:pPr>
              <w:jc w:val="center"/>
              <w:rPr>
                <w:rFonts w:ascii="Arial" w:hAnsi="Arial" w:cs="Arial"/>
                <w:lang w:val="ru-RU" w:eastAsia="ru-RU"/>
              </w:rPr>
            </w:pPr>
            <w:r w:rsidRPr="00C11489">
              <w:rPr>
                <w:rFonts w:ascii="Arial" w:hAnsi="Arial" w:cs="Arial"/>
                <w:lang w:val="ru-RU" w:eastAsia="ru-RU"/>
              </w:rPr>
              <w:t>1</w:t>
            </w:r>
          </w:p>
        </w:tc>
        <w:tc>
          <w:tcPr>
            <w:tcW w:w="238" w:type="pct"/>
            <w:shd w:val="clear" w:color="FFFFCC" w:fill="FFFFFF"/>
            <w:hideMark/>
          </w:tcPr>
          <w:p w14:paraId="79C5A02E" w14:textId="77777777" w:rsidR="00C11489" w:rsidRPr="00C11489" w:rsidRDefault="00C11489" w:rsidP="00C11489">
            <w:pPr>
              <w:jc w:val="center"/>
              <w:rPr>
                <w:rFonts w:ascii="Arial" w:hAnsi="Arial" w:cs="Arial"/>
                <w:lang w:val="ru-RU" w:eastAsia="ru-RU"/>
              </w:rPr>
            </w:pPr>
            <w:r w:rsidRPr="00C11489">
              <w:rPr>
                <w:rFonts w:ascii="Arial" w:hAnsi="Arial" w:cs="Arial"/>
                <w:lang w:val="ru-RU" w:eastAsia="ru-RU"/>
              </w:rPr>
              <w:t>2</w:t>
            </w:r>
          </w:p>
        </w:tc>
        <w:tc>
          <w:tcPr>
            <w:tcW w:w="238" w:type="pct"/>
            <w:shd w:val="clear" w:color="FFFFCC" w:fill="FFFFFF"/>
            <w:hideMark/>
          </w:tcPr>
          <w:p w14:paraId="2D9F0151" w14:textId="77777777" w:rsidR="00C11489" w:rsidRPr="00C11489" w:rsidRDefault="00C11489" w:rsidP="00C11489">
            <w:pPr>
              <w:jc w:val="center"/>
              <w:rPr>
                <w:rFonts w:ascii="Arial" w:hAnsi="Arial" w:cs="Arial"/>
                <w:lang w:val="ru-RU" w:eastAsia="ru-RU"/>
              </w:rPr>
            </w:pPr>
            <w:r w:rsidRPr="00C11489">
              <w:rPr>
                <w:rFonts w:ascii="Arial" w:hAnsi="Arial" w:cs="Arial"/>
                <w:lang w:val="ru-RU" w:eastAsia="ru-RU"/>
              </w:rPr>
              <w:t>3</w:t>
            </w:r>
          </w:p>
        </w:tc>
        <w:tc>
          <w:tcPr>
            <w:tcW w:w="281" w:type="pct"/>
            <w:shd w:val="clear" w:color="FFFFCC" w:fill="FFFFFF"/>
            <w:hideMark/>
          </w:tcPr>
          <w:p w14:paraId="48025CF6" w14:textId="77777777" w:rsidR="00C11489" w:rsidRPr="00C11489" w:rsidRDefault="00C11489" w:rsidP="00C11489">
            <w:pPr>
              <w:jc w:val="center"/>
              <w:rPr>
                <w:rFonts w:ascii="Arial" w:hAnsi="Arial" w:cs="Arial"/>
                <w:lang w:val="ru-RU" w:eastAsia="ru-RU"/>
              </w:rPr>
            </w:pPr>
            <w:r w:rsidRPr="00C11489">
              <w:rPr>
                <w:rFonts w:ascii="Arial" w:hAnsi="Arial" w:cs="Arial"/>
                <w:lang w:val="ru-RU" w:eastAsia="ru-RU"/>
              </w:rPr>
              <w:t>4</w:t>
            </w:r>
          </w:p>
        </w:tc>
        <w:tc>
          <w:tcPr>
            <w:tcW w:w="213" w:type="pct"/>
            <w:shd w:val="clear" w:color="FFFFCC" w:fill="FFFFFF"/>
            <w:hideMark/>
          </w:tcPr>
          <w:p w14:paraId="1DB52FB9" w14:textId="77777777" w:rsidR="00C11489" w:rsidRPr="00C11489" w:rsidRDefault="00C11489" w:rsidP="00C11489">
            <w:pPr>
              <w:jc w:val="center"/>
              <w:rPr>
                <w:rFonts w:ascii="Arial" w:hAnsi="Arial" w:cs="Arial"/>
                <w:lang w:val="ru-RU" w:eastAsia="ru-RU"/>
              </w:rPr>
            </w:pPr>
            <w:r w:rsidRPr="00C11489">
              <w:rPr>
                <w:rFonts w:ascii="Arial" w:hAnsi="Arial" w:cs="Arial"/>
                <w:lang w:val="ru-RU" w:eastAsia="ru-RU"/>
              </w:rPr>
              <w:t>5</w:t>
            </w:r>
          </w:p>
        </w:tc>
        <w:tc>
          <w:tcPr>
            <w:tcW w:w="217" w:type="pct"/>
            <w:shd w:val="clear" w:color="FFFFCC" w:fill="FFFFFF"/>
            <w:hideMark/>
          </w:tcPr>
          <w:p w14:paraId="4AF48454" w14:textId="77777777" w:rsidR="00C11489" w:rsidRPr="00C11489" w:rsidRDefault="00C11489" w:rsidP="00C11489">
            <w:pPr>
              <w:jc w:val="center"/>
              <w:rPr>
                <w:rFonts w:ascii="Arial" w:hAnsi="Arial" w:cs="Arial"/>
                <w:lang w:val="ru-RU" w:eastAsia="ru-RU"/>
              </w:rPr>
            </w:pPr>
            <w:r w:rsidRPr="00C11489">
              <w:rPr>
                <w:rFonts w:ascii="Arial" w:hAnsi="Arial" w:cs="Arial"/>
                <w:lang w:val="ru-RU" w:eastAsia="ru-RU"/>
              </w:rPr>
              <w:t>6</w:t>
            </w:r>
          </w:p>
        </w:tc>
        <w:tc>
          <w:tcPr>
            <w:tcW w:w="217" w:type="pct"/>
            <w:shd w:val="clear" w:color="FFFFCC" w:fill="FFFFFF"/>
            <w:hideMark/>
          </w:tcPr>
          <w:p w14:paraId="2185663B" w14:textId="77777777" w:rsidR="00C11489" w:rsidRPr="00C11489" w:rsidRDefault="00C11489" w:rsidP="00C11489">
            <w:pPr>
              <w:jc w:val="center"/>
              <w:rPr>
                <w:rFonts w:ascii="Arial" w:hAnsi="Arial" w:cs="Arial"/>
                <w:lang w:val="ru-RU" w:eastAsia="ru-RU"/>
              </w:rPr>
            </w:pPr>
            <w:r w:rsidRPr="00C11489">
              <w:rPr>
                <w:rFonts w:ascii="Arial" w:hAnsi="Arial" w:cs="Arial"/>
                <w:lang w:val="ru-RU" w:eastAsia="ru-RU"/>
              </w:rPr>
              <w:t>7</w:t>
            </w:r>
          </w:p>
        </w:tc>
        <w:tc>
          <w:tcPr>
            <w:tcW w:w="217" w:type="pct"/>
            <w:shd w:val="clear" w:color="FFFFCC" w:fill="FFFFFF"/>
            <w:hideMark/>
          </w:tcPr>
          <w:p w14:paraId="15AFA580" w14:textId="77777777" w:rsidR="00C11489" w:rsidRPr="00C11489" w:rsidRDefault="00C11489" w:rsidP="00C11489">
            <w:pPr>
              <w:jc w:val="center"/>
              <w:rPr>
                <w:rFonts w:ascii="Arial" w:hAnsi="Arial" w:cs="Arial"/>
                <w:lang w:val="ru-RU" w:eastAsia="ru-RU"/>
              </w:rPr>
            </w:pPr>
            <w:r w:rsidRPr="00C11489">
              <w:rPr>
                <w:rFonts w:ascii="Arial" w:hAnsi="Arial" w:cs="Arial"/>
                <w:lang w:val="ru-RU" w:eastAsia="ru-RU"/>
              </w:rPr>
              <w:t>8</w:t>
            </w:r>
          </w:p>
        </w:tc>
      </w:tr>
      <w:tr w:rsidR="00C11489" w:rsidRPr="00C11489" w14:paraId="4F5AEF5D" w14:textId="77777777" w:rsidTr="00C11489">
        <w:tc>
          <w:tcPr>
            <w:tcW w:w="161" w:type="pct"/>
            <w:shd w:val="clear" w:color="FFFFCC" w:fill="FFFFFF"/>
            <w:hideMark/>
          </w:tcPr>
          <w:p w14:paraId="01A41E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w:t>
            </w:r>
          </w:p>
        </w:tc>
        <w:tc>
          <w:tcPr>
            <w:tcW w:w="3219" w:type="pct"/>
            <w:shd w:val="clear" w:color="FFFFCC" w:fill="FFFFFF"/>
            <w:hideMark/>
          </w:tcPr>
          <w:p w14:paraId="1030E2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ЕРМАКОВСКИЙ РАЙОННЫЙ СОВЕТ ДЕПУТАТОВ</w:t>
            </w:r>
          </w:p>
        </w:tc>
        <w:tc>
          <w:tcPr>
            <w:tcW w:w="238" w:type="pct"/>
            <w:shd w:val="clear" w:color="FFFFCC" w:fill="FFFFFF"/>
            <w:noWrap/>
            <w:hideMark/>
          </w:tcPr>
          <w:p w14:paraId="3E6339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noWrap/>
            <w:hideMark/>
          </w:tcPr>
          <w:p w14:paraId="7FB194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81" w:type="pct"/>
            <w:shd w:val="clear" w:color="FFFFCC" w:fill="FFFFFF"/>
            <w:hideMark/>
          </w:tcPr>
          <w:p w14:paraId="5A9A9D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88828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A9537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5 932,7</w:t>
            </w:r>
          </w:p>
        </w:tc>
        <w:tc>
          <w:tcPr>
            <w:tcW w:w="217" w:type="pct"/>
            <w:shd w:val="clear" w:color="FFFFCC" w:fill="FFFFFF"/>
            <w:hideMark/>
          </w:tcPr>
          <w:p w14:paraId="697281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5 320,6</w:t>
            </w:r>
          </w:p>
        </w:tc>
        <w:tc>
          <w:tcPr>
            <w:tcW w:w="217" w:type="pct"/>
            <w:shd w:val="clear" w:color="FFFFCC" w:fill="FFFFFF"/>
            <w:hideMark/>
          </w:tcPr>
          <w:p w14:paraId="68DF08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5 320,6</w:t>
            </w:r>
          </w:p>
        </w:tc>
      </w:tr>
      <w:tr w:rsidR="00C11489" w:rsidRPr="00C11489" w14:paraId="79DC712B" w14:textId="77777777" w:rsidTr="00C11489">
        <w:tc>
          <w:tcPr>
            <w:tcW w:w="161" w:type="pct"/>
            <w:shd w:val="clear" w:color="FFFFCC" w:fill="FFFFFF"/>
            <w:hideMark/>
          </w:tcPr>
          <w:p w14:paraId="6E9DAB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w:t>
            </w:r>
          </w:p>
        </w:tc>
        <w:tc>
          <w:tcPr>
            <w:tcW w:w="3219" w:type="pct"/>
            <w:shd w:val="clear" w:color="FFFFCC" w:fill="FFFFFF"/>
            <w:hideMark/>
          </w:tcPr>
          <w:p w14:paraId="31D03D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ОБЩЕГОСУДАРСТВЕННЫЕ ВОПРОСЫ</w:t>
            </w:r>
          </w:p>
        </w:tc>
        <w:tc>
          <w:tcPr>
            <w:tcW w:w="238" w:type="pct"/>
            <w:shd w:val="clear" w:color="FFFFCC" w:fill="FFFFFF"/>
            <w:noWrap/>
            <w:hideMark/>
          </w:tcPr>
          <w:p w14:paraId="1CDFCA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506C23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0100</w:t>
            </w:r>
          </w:p>
        </w:tc>
        <w:tc>
          <w:tcPr>
            <w:tcW w:w="281" w:type="pct"/>
            <w:shd w:val="clear" w:color="FFFFCC" w:fill="FFFFFF"/>
            <w:hideMark/>
          </w:tcPr>
          <w:p w14:paraId="5F9510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4A24D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1850A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5 932,7</w:t>
            </w:r>
          </w:p>
        </w:tc>
        <w:tc>
          <w:tcPr>
            <w:tcW w:w="217" w:type="pct"/>
            <w:shd w:val="clear" w:color="FFFFCC" w:fill="FFFFFF"/>
            <w:hideMark/>
          </w:tcPr>
          <w:p w14:paraId="37E86F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5 320,6</w:t>
            </w:r>
          </w:p>
        </w:tc>
        <w:tc>
          <w:tcPr>
            <w:tcW w:w="217" w:type="pct"/>
            <w:shd w:val="clear" w:color="FFFFCC" w:fill="FFFFFF"/>
            <w:hideMark/>
          </w:tcPr>
          <w:p w14:paraId="6AF952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5 320,6</w:t>
            </w:r>
          </w:p>
        </w:tc>
      </w:tr>
      <w:tr w:rsidR="00C11489" w:rsidRPr="00C11489" w14:paraId="074676C6" w14:textId="77777777" w:rsidTr="00C11489">
        <w:tc>
          <w:tcPr>
            <w:tcW w:w="161" w:type="pct"/>
            <w:shd w:val="clear" w:color="FFFFCC" w:fill="FFFFFF"/>
            <w:hideMark/>
          </w:tcPr>
          <w:p w14:paraId="18EE80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w:t>
            </w:r>
          </w:p>
        </w:tc>
        <w:tc>
          <w:tcPr>
            <w:tcW w:w="3219" w:type="pct"/>
            <w:shd w:val="clear" w:color="FFFFCC" w:fill="FFFFFF"/>
            <w:hideMark/>
          </w:tcPr>
          <w:p w14:paraId="10CEF3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38" w:type="pct"/>
            <w:shd w:val="clear" w:color="FFFFCC" w:fill="FFFFFF"/>
            <w:noWrap/>
            <w:hideMark/>
          </w:tcPr>
          <w:p w14:paraId="6E4E88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55DA1C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2B92ED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3EBAD5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900B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5 932,7</w:t>
            </w:r>
          </w:p>
        </w:tc>
        <w:tc>
          <w:tcPr>
            <w:tcW w:w="217" w:type="pct"/>
            <w:shd w:val="clear" w:color="FFFFCC" w:fill="FFFFFF"/>
            <w:hideMark/>
          </w:tcPr>
          <w:p w14:paraId="511C52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5 320,6</w:t>
            </w:r>
          </w:p>
        </w:tc>
        <w:tc>
          <w:tcPr>
            <w:tcW w:w="217" w:type="pct"/>
            <w:shd w:val="clear" w:color="FFFFCC" w:fill="FFFFFF"/>
            <w:hideMark/>
          </w:tcPr>
          <w:p w14:paraId="46856A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5 320,6</w:t>
            </w:r>
          </w:p>
        </w:tc>
      </w:tr>
      <w:tr w:rsidR="00C11489" w:rsidRPr="00C11489" w14:paraId="3AB34E21" w14:textId="77777777" w:rsidTr="00C11489">
        <w:tc>
          <w:tcPr>
            <w:tcW w:w="161" w:type="pct"/>
            <w:shd w:val="clear" w:color="FFFFCC" w:fill="FFFFFF"/>
            <w:hideMark/>
          </w:tcPr>
          <w:p w14:paraId="35472F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w:t>
            </w:r>
          </w:p>
        </w:tc>
        <w:tc>
          <w:tcPr>
            <w:tcW w:w="3219" w:type="pct"/>
            <w:shd w:val="clear" w:color="FFFFCC" w:fill="FFFFFF"/>
            <w:hideMark/>
          </w:tcPr>
          <w:p w14:paraId="06E969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представительного органа местного самоуправления Ермаковского района</w:t>
            </w:r>
          </w:p>
        </w:tc>
        <w:tc>
          <w:tcPr>
            <w:tcW w:w="238" w:type="pct"/>
            <w:shd w:val="clear" w:color="FFFFCC" w:fill="FFFFFF"/>
            <w:noWrap/>
            <w:hideMark/>
          </w:tcPr>
          <w:p w14:paraId="436EF4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129F28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7ED270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7500000000</w:t>
            </w:r>
          </w:p>
        </w:tc>
        <w:tc>
          <w:tcPr>
            <w:tcW w:w="213" w:type="pct"/>
            <w:shd w:val="clear" w:color="FFFFCC" w:fill="FFFFFF"/>
            <w:hideMark/>
          </w:tcPr>
          <w:p w14:paraId="6A3286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F4DEA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5 932,7</w:t>
            </w:r>
          </w:p>
        </w:tc>
        <w:tc>
          <w:tcPr>
            <w:tcW w:w="217" w:type="pct"/>
            <w:shd w:val="clear" w:color="FFFFCC" w:fill="FFFFFF"/>
            <w:hideMark/>
          </w:tcPr>
          <w:p w14:paraId="5B18F7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5 320,6</w:t>
            </w:r>
          </w:p>
        </w:tc>
        <w:tc>
          <w:tcPr>
            <w:tcW w:w="217" w:type="pct"/>
            <w:shd w:val="clear" w:color="FFFFCC" w:fill="FFFFFF"/>
            <w:hideMark/>
          </w:tcPr>
          <w:p w14:paraId="67DD95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5 320,6</w:t>
            </w:r>
          </w:p>
        </w:tc>
      </w:tr>
      <w:tr w:rsidR="00C11489" w:rsidRPr="00C11489" w14:paraId="1DF81C98" w14:textId="77777777" w:rsidTr="00C11489">
        <w:tc>
          <w:tcPr>
            <w:tcW w:w="161" w:type="pct"/>
            <w:shd w:val="clear" w:color="FFFFCC" w:fill="FFFFFF"/>
            <w:hideMark/>
          </w:tcPr>
          <w:p w14:paraId="0BC923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w:t>
            </w:r>
          </w:p>
        </w:tc>
        <w:tc>
          <w:tcPr>
            <w:tcW w:w="3219" w:type="pct"/>
            <w:shd w:val="clear" w:color="FFFFCC" w:fill="FFFFFF"/>
            <w:hideMark/>
          </w:tcPr>
          <w:p w14:paraId="3E5D11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Ермаковского районного Совета депутатов</w:t>
            </w:r>
          </w:p>
        </w:tc>
        <w:tc>
          <w:tcPr>
            <w:tcW w:w="238" w:type="pct"/>
            <w:shd w:val="clear" w:color="FFFFCC" w:fill="FFFFFF"/>
            <w:noWrap/>
            <w:hideMark/>
          </w:tcPr>
          <w:p w14:paraId="1365E6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473AC8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35360C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75100000</w:t>
            </w:r>
            <w:r w:rsidRPr="00C11489">
              <w:rPr>
                <w:rFonts w:ascii="Arial" w:hAnsi="Arial" w:cs="Arial"/>
                <w:lang w:val="ru-RU" w:eastAsia="ru-RU"/>
              </w:rPr>
              <w:lastRenderedPageBreak/>
              <w:t>00</w:t>
            </w:r>
          </w:p>
        </w:tc>
        <w:tc>
          <w:tcPr>
            <w:tcW w:w="213" w:type="pct"/>
            <w:shd w:val="clear" w:color="FFFFCC" w:fill="FFFFFF"/>
            <w:hideMark/>
          </w:tcPr>
          <w:p w14:paraId="757D30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5EB699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5 932</w:t>
            </w:r>
            <w:r w:rsidRPr="00C11489">
              <w:rPr>
                <w:rFonts w:ascii="Arial" w:hAnsi="Arial" w:cs="Arial"/>
                <w:lang w:val="ru-RU" w:eastAsia="ru-RU"/>
              </w:rPr>
              <w:lastRenderedPageBreak/>
              <w:t>,7</w:t>
            </w:r>
          </w:p>
        </w:tc>
        <w:tc>
          <w:tcPr>
            <w:tcW w:w="217" w:type="pct"/>
            <w:shd w:val="clear" w:color="FFFFCC" w:fill="FFFFFF"/>
            <w:hideMark/>
          </w:tcPr>
          <w:p w14:paraId="1E19E2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5 320</w:t>
            </w:r>
            <w:r w:rsidRPr="00C11489">
              <w:rPr>
                <w:rFonts w:ascii="Arial" w:hAnsi="Arial" w:cs="Arial"/>
                <w:lang w:val="ru-RU" w:eastAsia="ru-RU"/>
              </w:rPr>
              <w:lastRenderedPageBreak/>
              <w:t>,6</w:t>
            </w:r>
          </w:p>
        </w:tc>
        <w:tc>
          <w:tcPr>
            <w:tcW w:w="217" w:type="pct"/>
            <w:shd w:val="clear" w:color="FFFFCC" w:fill="FFFFFF"/>
            <w:hideMark/>
          </w:tcPr>
          <w:p w14:paraId="620CBE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5 320</w:t>
            </w:r>
            <w:r w:rsidRPr="00C11489">
              <w:rPr>
                <w:rFonts w:ascii="Arial" w:hAnsi="Arial" w:cs="Arial"/>
                <w:lang w:val="ru-RU" w:eastAsia="ru-RU"/>
              </w:rPr>
              <w:lastRenderedPageBreak/>
              <w:t>,6</w:t>
            </w:r>
          </w:p>
        </w:tc>
      </w:tr>
      <w:tr w:rsidR="00C11489" w:rsidRPr="00C11489" w14:paraId="20BCD9D8" w14:textId="77777777" w:rsidTr="00C11489">
        <w:tc>
          <w:tcPr>
            <w:tcW w:w="161" w:type="pct"/>
            <w:shd w:val="clear" w:color="FFFFCC" w:fill="FFFFFF"/>
            <w:hideMark/>
          </w:tcPr>
          <w:p w14:paraId="526DAB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w:t>
            </w:r>
          </w:p>
        </w:tc>
        <w:tc>
          <w:tcPr>
            <w:tcW w:w="3219" w:type="pct"/>
            <w:shd w:val="clear" w:color="FFFFCC" w:fill="FFFFFF"/>
            <w:hideMark/>
          </w:tcPr>
          <w:p w14:paraId="544A64B4" w14:textId="362D3372"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w:t>
            </w:r>
            <w:r w:rsidRPr="00C11489">
              <w:rPr>
                <w:rFonts w:ascii="Arial" w:hAnsi="Arial" w:cs="Arial"/>
                <w:lang w:val="ru-RU" w:eastAsia="ru-RU"/>
              </w:rPr>
              <w:t>м</w:t>
            </w:r>
            <w:r w:rsidRPr="00C11489">
              <w:rPr>
                <w:rFonts w:ascii="Arial" w:hAnsi="Arial" w:cs="Arial"/>
                <w:lang w:val="ru-RU" w:eastAsia="ru-RU"/>
              </w:rPr>
              <w:t>мных расходов представительного органа местного самоуправления</w:t>
            </w:r>
          </w:p>
        </w:tc>
        <w:tc>
          <w:tcPr>
            <w:tcW w:w="238" w:type="pct"/>
            <w:shd w:val="clear" w:color="FFFFCC" w:fill="FFFFFF"/>
            <w:noWrap/>
            <w:hideMark/>
          </w:tcPr>
          <w:p w14:paraId="450640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1BD909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703CA6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7510010240</w:t>
            </w:r>
          </w:p>
        </w:tc>
        <w:tc>
          <w:tcPr>
            <w:tcW w:w="213" w:type="pct"/>
            <w:shd w:val="clear" w:color="FFFFCC" w:fill="FFFFFF"/>
            <w:hideMark/>
          </w:tcPr>
          <w:p w14:paraId="61D76B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3B38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372,1</w:t>
            </w:r>
          </w:p>
        </w:tc>
        <w:tc>
          <w:tcPr>
            <w:tcW w:w="217" w:type="pct"/>
            <w:shd w:val="clear" w:color="FFFFCC" w:fill="FFFFFF"/>
            <w:hideMark/>
          </w:tcPr>
          <w:p w14:paraId="1AFF82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7382A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47E6A95" w14:textId="77777777" w:rsidTr="00C11489">
        <w:tc>
          <w:tcPr>
            <w:tcW w:w="161" w:type="pct"/>
            <w:shd w:val="clear" w:color="FFFFCC" w:fill="FFFFFF"/>
            <w:hideMark/>
          </w:tcPr>
          <w:p w14:paraId="07FDFA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w:t>
            </w:r>
          </w:p>
        </w:tc>
        <w:tc>
          <w:tcPr>
            <w:tcW w:w="3219" w:type="pct"/>
            <w:shd w:val="clear" w:color="FFFFCC" w:fill="FFFFFF"/>
            <w:hideMark/>
          </w:tcPr>
          <w:p w14:paraId="3582C1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744DEA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6C1FE3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1E65A3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7510010240</w:t>
            </w:r>
          </w:p>
        </w:tc>
        <w:tc>
          <w:tcPr>
            <w:tcW w:w="213" w:type="pct"/>
            <w:shd w:val="clear" w:color="FFFFCC" w:fill="FFFFFF"/>
            <w:hideMark/>
          </w:tcPr>
          <w:p w14:paraId="3C2EB4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66C991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372,1</w:t>
            </w:r>
          </w:p>
        </w:tc>
        <w:tc>
          <w:tcPr>
            <w:tcW w:w="217" w:type="pct"/>
            <w:shd w:val="clear" w:color="FFFFCC" w:fill="FFFFFF"/>
            <w:hideMark/>
          </w:tcPr>
          <w:p w14:paraId="5DF2D1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75860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2C32925" w14:textId="77777777" w:rsidTr="00C11489">
        <w:tc>
          <w:tcPr>
            <w:tcW w:w="161" w:type="pct"/>
            <w:shd w:val="clear" w:color="FFFFCC" w:fill="FFFFFF"/>
            <w:hideMark/>
          </w:tcPr>
          <w:p w14:paraId="20CB94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w:t>
            </w:r>
          </w:p>
        </w:tc>
        <w:tc>
          <w:tcPr>
            <w:tcW w:w="3219" w:type="pct"/>
            <w:shd w:val="clear" w:color="FFFFCC" w:fill="FFFFFF"/>
            <w:hideMark/>
          </w:tcPr>
          <w:p w14:paraId="3D1CDD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17687C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1E6C52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3C9C0B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7510010240</w:t>
            </w:r>
          </w:p>
        </w:tc>
        <w:tc>
          <w:tcPr>
            <w:tcW w:w="213" w:type="pct"/>
            <w:shd w:val="clear" w:color="FFFFCC" w:fill="FFFFFF"/>
            <w:hideMark/>
          </w:tcPr>
          <w:p w14:paraId="4983A4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5A45BF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372,1</w:t>
            </w:r>
          </w:p>
        </w:tc>
        <w:tc>
          <w:tcPr>
            <w:tcW w:w="217" w:type="pct"/>
            <w:shd w:val="clear" w:color="FFFFCC" w:fill="FFFFFF"/>
            <w:hideMark/>
          </w:tcPr>
          <w:p w14:paraId="40D84B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4D5A2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636D867" w14:textId="77777777" w:rsidTr="00C11489">
        <w:tc>
          <w:tcPr>
            <w:tcW w:w="161" w:type="pct"/>
            <w:shd w:val="clear" w:color="FFFFCC" w:fill="FFFFFF"/>
            <w:hideMark/>
          </w:tcPr>
          <w:p w14:paraId="240E5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w:t>
            </w:r>
          </w:p>
        </w:tc>
        <w:tc>
          <w:tcPr>
            <w:tcW w:w="3219" w:type="pct"/>
            <w:shd w:val="clear" w:color="FFFFCC" w:fill="FFFFFF"/>
            <w:hideMark/>
          </w:tcPr>
          <w:p w14:paraId="55F93E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Руководство и управление в сфере установленных функций органов местного самоуправления в рамках непрограммных расходов представительного органа местного самоуправления</w:t>
            </w:r>
          </w:p>
        </w:tc>
        <w:tc>
          <w:tcPr>
            <w:tcW w:w="238" w:type="pct"/>
            <w:shd w:val="clear" w:color="FFFFCC" w:fill="FFFFFF"/>
            <w:noWrap/>
            <w:hideMark/>
          </w:tcPr>
          <w:p w14:paraId="55E5B7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68AC6F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3A4CAB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7510080210</w:t>
            </w:r>
          </w:p>
        </w:tc>
        <w:tc>
          <w:tcPr>
            <w:tcW w:w="213" w:type="pct"/>
            <w:shd w:val="clear" w:color="FFFFCC" w:fill="FFFFFF"/>
            <w:hideMark/>
          </w:tcPr>
          <w:p w14:paraId="2A5896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383AE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2 650,3</w:t>
            </w:r>
          </w:p>
        </w:tc>
        <w:tc>
          <w:tcPr>
            <w:tcW w:w="217" w:type="pct"/>
            <w:shd w:val="clear" w:color="FFFFCC" w:fill="FFFFFF"/>
            <w:hideMark/>
          </w:tcPr>
          <w:p w14:paraId="0DCA47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2 650,3</w:t>
            </w:r>
          </w:p>
        </w:tc>
        <w:tc>
          <w:tcPr>
            <w:tcW w:w="217" w:type="pct"/>
            <w:shd w:val="clear" w:color="FFFFCC" w:fill="FFFFFF"/>
            <w:hideMark/>
          </w:tcPr>
          <w:p w14:paraId="243090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2 650,3</w:t>
            </w:r>
          </w:p>
        </w:tc>
      </w:tr>
      <w:tr w:rsidR="00C11489" w:rsidRPr="00C11489" w14:paraId="766ACD8F" w14:textId="77777777" w:rsidTr="00C11489">
        <w:tc>
          <w:tcPr>
            <w:tcW w:w="161" w:type="pct"/>
            <w:shd w:val="clear" w:color="FFFFCC" w:fill="FFFFFF"/>
            <w:hideMark/>
          </w:tcPr>
          <w:p w14:paraId="3118E4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w:t>
            </w:r>
          </w:p>
        </w:tc>
        <w:tc>
          <w:tcPr>
            <w:tcW w:w="3219" w:type="pct"/>
            <w:shd w:val="clear" w:color="FFFFCC" w:fill="FFFFFF"/>
            <w:hideMark/>
          </w:tcPr>
          <w:p w14:paraId="231035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3FDC3D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7F3035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7793E0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7510080210</w:t>
            </w:r>
          </w:p>
        </w:tc>
        <w:tc>
          <w:tcPr>
            <w:tcW w:w="213" w:type="pct"/>
            <w:shd w:val="clear" w:color="FFFFCC" w:fill="FFFFFF"/>
            <w:hideMark/>
          </w:tcPr>
          <w:p w14:paraId="7F0F2A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3DA96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1 890,8</w:t>
            </w:r>
          </w:p>
        </w:tc>
        <w:tc>
          <w:tcPr>
            <w:tcW w:w="217" w:type="pct"/>
            <w:shd w:val="clear" w:color="FFFFCC" w:fill="FFFFFF"/>
            <w:hideMark/>
          </w:tcPr>
          <w:p w14:paraId="73DDA0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1 890,8</w:t>
            </w:r>
          </w:p>
        </w:tc>
        <w:tc>
          <w:tcPr>
            <w:tcW w:w="217" w:type="pct"/>
            <w:shd w:val="clear" w:color="FFFFCC" w:fill="FFFFFF"/>
            <w:hideMark/>
          </w:tcPr>
          <w:p w14:paraId="186504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1 890,8</w:t>
            </w:r>
          </w:p>
        </w:tc>
      </w:tr>
      <w:tr w:rsidR="00C11489" w:rsidRPr="00C11489" w14:paraId="06D8F1F1" w14:textId="77777777" w:rsidTr="00C11489">
        <w:tc>
          <w:tcPr>
            <w:tcW w:w="161" w:type="pct"/>
            <w:shd w:val="clear" w:color="FFFFCC" w:fill="FFFFFF"/>
            <w:hideMark/>
          </w:tcPr>
          <w:p w14:paraId="7A5CDB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w:t>
            </w:r>
          </w:p>
        </w:tc>
        <w:tc>
          <w:tcPr>
            <w:tcW w:w="3219" w:type="pct"/>
            <w:shd w:val="clear" w:color="FFFFCC" w:fill="FFFFFF"/>
            <w:hideMark/>
          </w:tcPr>
          <w:p w14:paraId="574DC9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5E43FC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714A7A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51454E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7510080210</w:t>
            </w:r>
          </w:p>
        </w:tc>
        <w:tc>
          <w:tcPr>
            <w:tcW w:w="213" w:type="pct"/>
            <w:shd w:val="clear" w:color="FFFFCC" w:fill="FFFFFF"/>
            <w:hideMark/>
          </w:tcPr>
          <w:p w14:paraId="6ADE83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755BAF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1 890,8</w:t>
            </w:r>
          </w:p>
        </w:tc>
        <w:tc>
          <w:tcPr>
            <w:tcW w:w="217" w:type="pct"/>
            <w:shd w:val="clear" w:color="FFFFCC" w:fill="FFFFFF"/>
            <w:hideMark/>
          </w:tcPr>
          <w:p w14:paraId="595E99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1 890,8</w:t>
            </w:r>
          </w:p>
        </w:tc>
        <w:tc>
          <w:tcPr>
            <w:tcW w:w="217" w:type="pct"/>
            <w:shd w:val="clear" w:color="FFFFCC" w:fill="FFFFFF"/>
            <w:hideMark/>
          </w:tcPr>
          <w:p w14:paraId="1D23F0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1 890,8</w:t>
            </w:r>
          </w:p>
        </w:tc>
      </w:tr>
      <w:tr w:rsidR="00C11489" w:rsidRPr="00C11489" w14:paraId="54890400" w14:textId="77777777" w:rsidTr="00C11489">
        <w:tc>
          <w:tcPr>
            <w:tcW w:w="161" w:type="pct"/>
            <w:shd w:val="clear" w:color="FFFFCC" w:fill="FFFFFF"/>
            <w:hideMark/>
          </w:tcPr>
          <w:p w14:paraId="4BC650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w:t>
            </w:r>
          </w:p>
        </w:tc>
        <w:tc>
          <w:tcPr>
            <w:tcW w:w="3219" w:type="pct"/>
            <w:shd w:val="clear" w:color="FFFFCC" w:fill="FFFFFF"/>
            <w:hideMark/>
          </w:tcPr>
          <w:p w14:paraId="1206DB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C2943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460684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0322C6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7510080210</w:t>
            </w:r>
          </w:p>
        </w:tc>
        <w:tc>
          <w:tcPr>
            <w:tcW w:w="213" w:type="pct"/>
            <w:shd w:val="clear" w:color="FFFFCC" w:fill="FFFFFF"/>
            <w:hideMark/>
          </w:tcPr>
          <w:p w14:paraId="681C94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2B7A4A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757,4</w:t>
            </w:r>
          </w:p>
        </w:tc>
        <w:tc>
          <w:tcPr>
            <w:tcW w:w="217" w:type="pct"/>
            <w:shd w:val="clear" w:color="FFFFCC" w:fill="FFFFFF"/>
            <w:hideMark/>
          </w:tcPr>
          <w:p w14:paraId="0D9533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757,4</w:t>
            </w:r>
          </w:p>
        </w:tc>
        <w:tc>
          <w:tcPr>
            <w:tcW w:w="217" w:type="pct"/>
            <w:shd w:val="clear" w:color="FFFFCC" w:fill="FFFFFF"/>
            <w:hideMark/>
          </w:tcPr>
          <w:p w14:paraId="2FF7E7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757,4</w:t>
            </w:r>
          </w:p>
        </w:tc>
      </w:tr>
      <w:tr w:rsidR="00C11489" w:rsidRPr="00C11489" w14:paraId="5726279F" w14:textId="77777777" w:rsidTr="00C11489">
        <w:tc>
          <w:tcPr>
            <w:tcW w:w="161" w:type="pct"/>
            <w:shd w:val="clear" w:color="FFFFCC" w:fill="FFFFFF"/>
            <w:hideMark/>
          </w:tcPr>
          <w:p w14:paraId="276B67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w:t>
            </w:r>
          </w:p>
        </w:tc>
        <w:tc>
          <w:tcPr>
            <w:tcW w:w="3219" w:type="pct"/>
            <w:shd w:val="clear" w:color="FFFFCC" w:fill="FFFFFF"/>
            <w:hideMark/>
          </w:tcPr>
          <w:p w14:paraId="5E7B75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166ED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24BB6F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45A449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7510080210</w:t>
            </w:r>
          </w:p>
        </w:tc>
        <w:tc>
          <w:tcPr>
            <w:tcW w:w="213" w:type="pct"/>
            <w:shd w:val="clear" w:color="FFFFCC" w:fill="FFFFFF"/>
            <w:hideMark/>
          </w:tcPr>
          <w:p w14:paraId="4A9B99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E5FC7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757,4</w:t>
            </w:r>
          </w:p>
        </w:tc>
        <w:tc>
          <w:tcPr>
            <w:tcW w:w="217" w:type="pct"/>
            <w:shd w:val="clear" w:color="FFFFCC" w:fill="FFFFFF"/>
            <w:hideMark/>
          </w:tcPr>
          <w:p w14:paraId="4B824D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757,4</w:t>
            </w:r>
          </w:p>
        </w:tc>
        <w:tc>
          <w:tcPr>
            <w:tcW w:w="217" w:type="pct"/>
            <w:shd w:val="clear" w:color="FFFFCC" w:fill="FFFFFF"/>
            <w:hideMark/>
          </w:tcPr>
          <w:p w14:paraId="60DE9C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757,4</w:t>
            </w:r>
          </w:p>
        </w:tc>
      </w:tr>
      <w:tr w:rsidR="00C11489" w:rsidRPr="00C11489" w14:paraId="55C052A6" w14:textId="77777777" w:rsidTr="00C11489">
        <w:tc>
          <w:tcPr>
            <w:tcW w:w="161" w:type="pct"/>
            <w:shd w:val="clear" w:color="FFFFCC" w:fill="FFFFFF"/>
            <w:hideMark/>
          </w:tcPr>
          <w:p w14:paraId="6DCAF2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w:t>
            </w:r>
          </w:p>
        </w:tc>
        <w:tc>
          <w:tcPr>
            <w:tcW w:w="3219" w:type="pct"/>
            <w:shd w:val="clear" w:color="FFFFCC" w:fill="FFFFFF"/>
            <w:hideMark/>
          </w:tcPr>
          <w:p w14:paraId="1DB891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4CB35C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17F37B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72DA65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7510080210</w:t>
            </w:r>
          </w:p>
        </w:tc>
        <w:tc>
          <w:tcPr>
            <w:tcW w:w="213" w:type="pct"/>
            <w:shd w:val="clear" w:color="FFFFCC" w:fill="FFFFFF"/>
            <w:hideMark/>
          </w:tcPr>
          <w:p w14:paraId="3F6702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6DE61B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w:t>
            </w:r>
          </w:p>
        </w:tc>
        <w:tc>
          <w:tcPr>
            <w:tcW w:w="217" w:type="pct"/>
            <w:shd w:val="clear" w:color="FFFFCC" w:fill="FFFFFF"/>
            <w:hideMark/>
          </w:tcPr>
          <w:p w14:paraId="2FB311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w:t>
            </w:r>
          </w:p>
        </w:tc>
        <w:tc>
          <w:tcPr>
            <w:tcW w:w="217" w:type="pct"/>
            <w:shd w:val="clear" w:color="FFFFCC" w:fill="FFFFFF"/>
            <w:hideMark/>
          </w:tcPr>
          <w:p w14:paraId="03BBC6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w:t>
            </w:r>
          </w:p>
        </w:tc>
      </w:tr>
      <w:tr w:rsidR="00C11489" w:rsidRPr="00C11489" w14:paraId="795FAD00" w14:textId="77777777" w:rsidTr="00C11489">
        <w:tc>
          <w:tcPr>
            <w:tcW w:w="161" w:type="pct"/>
            <w:shd w:val="clear" w:color="FFFFCC" w:fill="FFFFFF"/>
            <w:hideMark/>
          </w:tcPr>
          <w:p w14:paraId="4E2F98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w:t>
            </w:r>
          </w:p>
        </w:tc>
        <w:tc>
          <w:tcPr>
            <w:tcW w:w="3219" w:type="pct"/>
            <w:shd w:val="clear" w:color="FFFFCC" w:fill="FFFFFF"/>
            <w:hideMark/>
          </w:tcPr>
          <w:p w14:paraId="1300ED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noWrap/>
            <w:hideMark/>
          </w:tcPr>
          <w:p w14:paraId="25AAF4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2A848F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3A9097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7510080210</w:t>
            </w:r>
          </w:p>
        </w:tc>
        <w:tc>
          <w:tcPr>
            <w:tcW w:w="213" w:type="pct"/>
            <w:shd w:val="clear" w:color="FFFFCC" w:fill="FFFFFF"/>
            <w:hideMark/>
          </w:tcPr>
          <w:p w14:paraId="57FE13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4943AA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w:t>
            </w:r>
          </w:p>
        </w:tc>
        <w:tc>
          <w:tcPr>
            <w:tcW w:w="217" w:type="pct"/>
            <w:shd w:val="clear" w:color="FFFFCC" w:fill="FFFFFF"/>
            <w:hideMark/>
          </w:tcPr>
          <w:p w14:paraId="43E484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w:t>
            </w:r>
          </w:p>
        </w:tc>
        <w:tc>
          <w:tcPr>
            <w:tcW w:w="217" w:type="pct"/>
            <w:shd w:val="clear" w:color="FFFFCC" w:fill="FFFFFF"/>
            <w:hideMark/>
          </w:tcPr>
          <w:p w14:paraId="30B70C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w:t>
            </w:r>
          </w:p>
        </w:tc>
      </w:tr>
      <w:tr w:rsidR="00C11489" w:rsidRPr="00C11489" w14:paraId="44800868" w14:textId="77777777" w:rsidTr="00C11489">
        <w:tc>
          <w:tcPr>
            <w:tcW w:w="161" w:type="pct"/>
            <w:shd w:val="clear" w:color="FFFFCC" w:fill="FFFFFF"/>
            <w:hideMark/>
          </w:tcPr>
          <w:p w14:paraId="667CE0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w:t>
            </w:r>
          </w:p>
        </w:tc>
        <w:tc>
          <w:tcPr>
            <w:tcW w:w="3219" w:type="pct"/>
            <w:shd w:val="clear" w:color="FFFFCC" w:fill="FFFFFF"/>
            <w:hideMark/>
          </w:tcPr>
          <w:p w14:paraId="5FC4E4B4" w14:textId="09E3AA43" w:rsidR="00C11489" w:rsidRPr="00C11489" w:rsidRDefault="00C11489" w:rsidP="00C11489">
            <w:pPr>
              <w:rPr>
                <w:rFonts w:ascii="Arial" w:hAnsi="Arial" w:cs="Arial"/>
                <w:lang w:val="ru-RU" w:eastAsia="ru-RU"/>
              </w:rPr>
            </w:pPr>
            <w:r w:rsidRPr="00C11489">
              <w:rPr>
                <w:rFonts w:ascii="Arial" w:hAnsi="Arial" w:cs="Arial"/>
                <w:lang w:val="ru-RU" w:eastAsia="ru-RU"/>
              </w:rPr>
              <w:t>Председатель</w:t>
            </w:r>
            <w:r w:rsidRPr="00C11489">
              <w:rPr>
                <w:rFonts w:ascii="Arial" w:hAnsi="Arial" w:cs="Arial"/>
                <w:lang w:val="ru-RU" w:eastAsia="ru-RU"/>
              </w:rPr>
              <w:t xml:space="preserve"> </w:t>
            </w:r>
            <w:r w:rsidRPr="00C11489">
              <w:rPr>
                <w:rFonts w:ascii="Arial" w:hAnsi="Arial" w:cs="Arial"/>
                <w:lang w:val="ru-RU" w:eastAsia="ru-RU"/>
              </w:rPr>
              <w:t>представительного органа района в рамках непрограммных расходов представительного органа местного самоупраления</w:t>
            </w:r>
          </w:p>
        </w:tc>
        <w:tc>
          <w:tcPr>
            <w:tcW w:w="238" w:type="pct"/>
            <w:shd w:val="clear" w:color="FFFFCC" w:fill="FFFFFF"/>
            <w:noWrap/>
            <w:hideMark/>
          </w:tcPr>
          <w:p w14:paraId="1F86B7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0E3FD7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4245FF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w:t>
            </w:r>
            <w:r w:rsidRPr="00C11489">
              <w:rPr>
                <w:rFonts w:ascii="Arial" w:hAnsi="Arial" w:cs="Arial"/>
                <w:lang w:val="ru-RU" w:eastAsia="ru-RU"/>
              </w:rPr>
              <w:lastRenderedPageBreak/>
              <w:t>30</w:t>
            </w:r>
          </w:p>
        </w:tc>
        <w:tc>
          <w:tcPr>
            <w:tcW w:w="213" w:type="pct"/>
            <w:shd w:val="clear" w:color="FFFFCC" w:fill="FFFFFF"/>
            <w:hideMark/>
          </w:tcPr>
          <w:p w14:paraId="125E34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4303D0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2 082</w:t>
            </w:r>
            <w:r w:rsidRPr="00C11489">
              <w:rPr>
                <w:rFonts w:ascii="Arial" w:hAnsi="Arial" w:cs="Arial"/>
                <w:lang w:val="ru-RU" w:eastAsia="ru-RU"/>
              </w:rPr>
              <w:lastRenderedPageBreak/>
              <w:t>,9</w:t>
            </w:r>
          </w:p>
        </w:tc>
        <w:tc>
          <w:tcPr>
            <w:tcW w:w="217" w:type="pct"/>
            <w:shd w:val="clear" w:color="FFFFCC" w:fill="FFFFFF"/>
            <w:hideMark/>
          </w:tcPr>
          <w:p w14:paraId="046957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2 082</w:t>
            </w:r>
            <w:r w:rsidRPr="00C11489">
              <w:rPr>
                <w:rFonts w:ascii="Arial" w:hAnsi="Arial" w:cs="Arial"/>
                <w:lang w:val="ru-RU" w:eastAsia="ru-RU"/>
              </w:rPr>
              <w:lastRenderedPageBreak/>
              <w:t>,9</w:t>
            </w:r>
          </w:p>
        </w:tc>
        <w:tc>
          <w:tcPr>
            <w:tcW w:w="217" w:type="pct"/>
            <w:shd w:val="clear" w:color="FFFFCC" w:fill="FFFFFF"/>
            <w:hideMark/>
          </w:tcPr>
          <w:p w14:paraId="5840AE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2 082</w:t>
            </w:r>
            <w:r w:rsidRPr="00C11489">
              <w:rPr>
                <w:rFonts w:ascii="Arial" w:hAnsi="Arial" w:cs="Arial"/>
                <w:lang w:val="ru-RU" w:eastAsia="ru-RU"/>
              </w:rPr>
              <w:lastRenderedPageBreak/>
              <w:t>,9</w:t>
            </w:r>
          </w:p>
        </w:tc>
      </w:tr>
      <w:tr w:rsidR="00C11489" w:rsidRPr="00C11489" w14:paraId="5E956B2A" w14:textId="77777777" w:rsidTr="00C11489">
        <w:tc>
          <w:tcPr>
            <w:tcW w:w="161" w:type="pct"/>
            <w:shd w:val="clear" w:color="FFFFCC" w:fill="FFFFFF"/>
            <w:hideMark/>
          </w:tcPr>
          <w:p w14:paraId="7ECF4E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17</w:t>
            </w:r>
          </w:p>
        </w:tc>
        <w:tc>
          <w:tcPr>
            <w:tcW w:w="3219" w:type="pct"/>
            <w:shd w:val="clear" w:color="FFFFCC" w:fill="FFFFFF"/>
            <w:hideMark/>
          </w:tcPr>
          <w:p w14:paraId="71F9F0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1C9007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5C7AE0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70FBF1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7510080230</w:t>
            </w:r>
          </w:p>
        </w:tc>
        <w:tc>
          <w:tcPr>
            <w:tcW w:w="213" w:type="pct"/>
            <w:shd w:val="clear" w:color="FFFFCC" w:fill="FFFFFF"/>
            <w:hideMark/>
          </w:tcPr>
          <w:p w14:paraId="0C5EE5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FAA1B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2 082,9</w:t>
            </w:r>
          </w:p>
        </w:tc>
        <w:tc>
          <w:tcPr>
            <w:tcW w:w="217" w:type="pct"/>
            <w:shd w:val="clear" w:color="FFFFCC" w:fill="FFFFFF"/>
            <w:hideMark/>
          </w:tcPr>
          <w:p w14:paraId="2BDEF9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2 082,9</w:t>
            </w:r>
          </w:p>
        </w:tc>
        <w:tc>
          <w:tcPr>
            <w:tcW w:w="217" w:type="pct"/>
            <w:shd w:val="clear" w:color="FFFFCC" w:fill="FFFFFF"/>
            <w:hideMark/>
          </w:tcPr>
          <w:p w14:paraId="240B3F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2 082,9</w:t>
            </w:r>
          </w:p>
        </w:tc>
      </w:tr>
      <w:tr w:rsidR="00C11489" w:rsidRPr="00C11489" w14:paraId="50FACE49" w14:textId="77777777" w:rsidTr="00C11489">
        <w:tc>
          <w:tcPr>
            <w:tcW w:w="161" w:type="pct"/>
            <w:shd w:val="clear" w:color="FFFFCC" w:fill="FFFFFF"/>
            <w:hideMark/>
          </w:tcPr>
          <w:p w14:paraId="253D1C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w:t>
            </w:r>
          </w:p>
        </w:tc>
        <w:tc>
          <w:tcPr>
            <w:tcW w:w="3219" w:type="pct"/>
            <w:shd w:val="clear" w:color="FFFFCC" w:fill="FFFFFF"/>
            <w:hideMark/>
          </w:tcPr>
          <w:p w14:paraId="34765A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3B883E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74C259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5EFB49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7510080230</w:t>
            </w:r>
          </w:p>
        </w:tc>
        <w:tc>
          <w:tcPr>
            <w:tcW w:w="213" w:type="pct"/>
            <w:shd w:val="clear" w:color="FFFFCC" w:fill="FFFFFF"/>
            <w:hideMark/>
          </w:tcPr>
          <w:p w14:paraId="6945C9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355FD0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2 082,9</w:t>
            </w:r>
          </w:p>
        </w:tc>
        <w:tc>
          <w:tcPr>
            <w:tcW w:w="217" w:type="pct"/>
            <w:shd w:val="clear" w:color="FFFFCC" w:fill="FFFFFF"/>
            <w:hideMark/>
          </w:tcPr>
          <w:p w14:paraId="37D27F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2 082,9</w:t>
            </w:r>
          </w:p>
        </w:tc>
        <w:tc>
          <w:tcPr>
            <w:tcW w:w="217" w:type="pct"/>
            <w:shd w:val="clear" w:color="FFFFCC" w:fill="FFFFFF"/>
            <w:hideMark/>
          </w:tcPr>
          <w:p w14:paraId="216F96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2 082,9</w:t>
            </w:r>
          </w:p>
        </w:tc>
      </w:tr>
      <w:tr w:rsidR="00C11489" w:rsidRPr="00C11489" w14:paraId="49E8A068" w14:textId="77777777" w:rsidTr="00C11489">
        <w:tc>
          <w:tcPr>
            <w:tcW w:w="161" w:type="pct"/>
            <w:shd w:val="clear" w:color="FFFFCC" w:fill="FFFFFF"/>
            <w:hideMark/>
          </w:tcPr>
          <w:p w14:paraId="40C89C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w:t>
            </w:r>
          </w:p>
        </w:tc>
        <w:tc>
          <w:tcPr>
            <w:tcW w:w="3219" w:type="pct"/>
            <w:shd w:val="clear" w:color="FFFFCC" w:fill="FFFFFF"/>
            <w:hideMark/>
          </w:tcPr>
          <w:p w14:paraId="6B3B60E9" w14:textId="47BCAD1F" w:rsidR="00C11489" w:rsidRPr="00C11489" w:rsidRDefault="00C11489" w:rsidP="00C11489">
            <w:pPr>
              <w:rPr>
                <w:rFonts w:ascii="Arial" w:hAnsi="Arial" w:cs="Arial"/>
                <w:lang w:val="ru-RU" w:eastAsia="ru-RU"/>
              </w:rPr>
            </w:pPr>
            <w:r w:rsidRPr="00C11489">
              <w:rPr>
                <w:rFonts w:ascii="Arial" w:hAnsi="Arial" w:cs="Arial"/>
                <w:lang w:val="ru-RU" w:eastAsia="ru-RU"/>
              </w:rPr>
              <w:t>Оплата труда работников органов местного самоуправления не относящихся к должностям муниципальной службы в рамках непрогра</w:t>
            </w:r>
            <w:r>
              <w:rPr>
                <w:rFonts w:ascii="Arial" w:hAnsi="Arial" w:cs="Arial"/>
                <w:lang w:val="ru-RU" w:eastAsia="ru-RU"/>
              </w:rPr>
              <w:t>м</w:t>
            </w:r>
            <w:r w:rsidRPr="00C11489">
              <w:rPr>
                <w:rFonts w:ascii="Arial" w:hAnsi="Arial" w:cs="Arial"/>
                <w:lang w:val="ru-RU" w:eastAsia="ru-RU"/>
              </w:rPr>
              <w:t>мных расходов</w:t>
            </w:r>
            <w:r w:rsidRPr="00C11489">
              <w:rPr>
                <w:rFonts w:ascii="Arial" w:hAnsi="Arial" w:cs="Arial"/>
                <w:lang w:val="ru-RU" w:eastAsia="ru-RU"/>
              </w:rPr>
              <w:t xml:space="preserve"> </w:t>
            </w:r>
            <w:r w:rsidRPr="00C11489">
              <w:rPr>
                <w:rFonts w:ascii="Arial" w:hAnsi="Arial" w:cs="Arial"/>
                <w:lang w:val="ru-RU" w:eastAsia="ru-RU"/>
              </w:rPr>
              <w:t>представительного органа местного самоуправления</w:t>
            </w:r>
          </w:p>
        </w:tc>
        <w:tc>
          <w:tcPr>
            <w:tcW w:w="238" w:type="pct"/>
            <w:shd w:val="clear" w:color="FFFFCC" w:fill="FFFFFF"/>
            <w:noWrap/>
            <w:hideMark/>
          </w:tcPr>
          <w:p w14:paraId="6001C4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3ECA24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6BDE62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7510080270</w:t>
            </w:r>
          </w:p>
        </w:tc>
        <w:tc>
          <w:tcPr>
            <w:tcW w:w="213" w:type="pct"/>
            <w:shd w:val="clear" w:color="FFFFCC" w:fill="FFFFFF"/>
            <w:hideMark/>
          </w:tcPr>
          <w:p w14:paraId="4D6A37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EDBAA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c>
          <w:tcPr>
            <w:tcW w:w="217" w:type="pct"/>
            <w:shd w:val="clear" w:color="FFFFCC" w:fill="FFFFFF"/>
            <w:hideMark/>
          </w:tcPr>
          <w:p w14:paraId="4C2333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c>
          <w:tcPr>
            <w:tcW w:w="217" w:type="pct"/>
            <w:shd w:val="clear" w:color="FFFFCC" w:fill="FFFFFF"/>
            <w:hideMark/>
          </w:tcPr>
          <w:p w14:paraId="7D7343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r>
      <w:tr w:rsidR="00C11489" w:rsidRPr="00C11489" w14:paraId="6031E4CC" w14:textId="77777777" w:rsidTr="00C11489">
        <w:tc>
          <w:tcPr>
            <w:tcW w:w="161" w:type="pct"/>
            <w:shd w:val="clear" w:color="FFFFCC" w:fill="FFFFFF"/>
            <w:hideMark/>
          </w:tcPr>
          <w:p w14:paraId="7C5E96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w:t>
            </w:r>
          </w:p>
        </w:tc>
        <w:tc>
          <w:tcPr>
            <w:tcW w:w="3219" w:type="pct"/>
            <w:shd w:val="clear" w:color="FFFFCC" w:fill="FFFFFF"/>
            <w:hideMark/>
          </w:tcPr>
          <w:p w14:paraId="53CC8C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692469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34EB14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398E1F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7510080270</w:t>
            </w:r>
          </w:p>
        </w:tc>
        <w:tc>
          <w:tcPr>
            <w:tcW w:w="213" w:type="pct"/>
            <w:shd w:val="clear" w:color="FFFFCC" w:fill="FFFFFF"/>
            <w:hideMark/>
          </w:tcPr>
          <w:p w14:paraId="1C6366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C64F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c>
          <w:tcPr>
            <w:tcW w:w="217" w:type="pct"/>
            <w:shd w:val="clear" w:color="FFFFCC" w:fill="FFFFFF"/>
            <w:hideMark/>
          </w:tcPr>
          <w:p w14:paraId="393164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c>
          <w:tcPr>
            <w:tcW w:w="217" w:type="pct"/>
            <w:shd w:val="clear" w:color="FFFFCC" w:fill="FFFFFF"/>
            <w:hideMark/>
          </w:tcPr>
          <w:p w14:paraId="36F7EC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r>
      <w:tr w:rsidR="00C11489" w:rsidRPr="00C11489" w14:paraId="3EB8B3F4" w14:textId="77777777" w:rsidTr="00C11489">
        <w:tc>
          <w:tcPr>
            <w:tcW w:w="161" w:type="pct"/>
            <w:shd w:val="clear" w:color="FFFFCC" w:fill="FFFFFF"/>
            <w:hideMark/>
          </w:tcPr>
          <w:p w14:paraId="75234C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w:t>
            </w:r>
          </w:p>
        </w:tc>
        <w:tc>
          <w:tcPr>
            <w:tcW w:w="3219" w:type="pct"/>
            <w:shd w:val="clear" w:color="FFFFCC" w:fill="FFFFFF"/>
            <w:hideMark/>
          </w:tcPr>
          <w:p w14:paraId="663089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6F20FF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600574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4C4D15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7510080270</w:t>
            </w:r>
          </w:p>
        </w:tc>
        <w:tc>
          <w:tcPr>
            <w:tcW w:w="213" w:type="pct"/>
            <w:shd w:val="clear" w:color="FFFFCC" w:fill="FFFFFF"/>
            <w:hideMark/>
          </w:tcPr>
          <w:p w14:paraId="443FD9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609252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c>
          <w:tcPr>
            <w:tcW w:w="217" w:type="pct"/>
            <w:shd w:val="clear" w:color="FFFFCC" w:fill="FFFFFF"/>
            <w:hideMark/>
          </w:tcPr>
          <w:p w14:paraId="688056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c>
          <w:tcPr>
            <w:tcW w:w="217" w:type="pct"/>
            <w:shd w:val="clear" w:color="FFFFCC" w:fill="FFFFFF"/>
            <w:hideMark/>
          </w:tcPr>
          <w:p w14:paraId="1E946A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587,4</w:t>
            </w:r>
          </w:p>
        </w:tc>
      </w:tr>
      <w:tr w:rsidR="00C11489" w:rsidRPr="00C11489" w14:paraId="7EBF6684" w14:textId="77777777" w:rsidTr="00C11489">
        <w:tc>
          <w:tcPr>
            <w:tcW w:w="161" w:type="pct"/>
            <w:shd w:val="clear" w:color="FFFFCC" w:fill="FFFFFF"/>
            <w:hideMark/>
          </w:tcPr>
          <w:p w14:paraId="4EDC7F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w:t>
            </w:r>
          </w:p>
        </w:tc>
        <w:tc>
          <w:tcPr>
            <w:tcW w:w="3219" w:type="pct"/>
            <w:shd w:val="clear" w:color="FFFFCC" w:fill="FFFFFF"/>
            <w:hideMark/>
          </w:tcPr>
          <w:p w14:paraId="7C10F54C" w14:textId="2C4A4E10"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w:t>
            </w:r>
            <w:r>
              <w:rPr>
                <w:rFonts w:ascii="Arial" w:hAnsi="Arial" w:cs="Arial"/>
                <w:lang w:val="ru-RU" w:eastAsia="ru-RU"/>
              </w:rPr>
              <w:t>м</w:t>
            </w:r>
            <w:r w:rsidRPr="00C11489">
              <w:rPr>
                <w:rFonts w:ascii="Arial" w:hAnsi="Arial" w:cs="Arial"/>
                <w:lang w:val="ru-RU" w:eastAsia="ru-RU"/>
              </w:rPr>
              <w:t>мных расходов</w:t>
            </w:r>
            <w:r w:rsidRPr="00C11489">
              <w:rPr>
                <w:rFonts w:ascii="Arial" w:hAnsi="Arial" w:cs="Arial"/>
                <w:lang w:val="ru-RU" w:eastAsia="ru-RU"/>
              </w:rPr>
              <w:t xml:space="preserve"> </w:t>
            </w:r>
            <w:r w:rsidRPr="00C11489">
              <w:rPr>
                <w:rFonts w:ascii="Arial" w:hAnsi="Arial" w:cs="Arial"/>
                <w:lang w:val="ru-RU" w:eastAsia="ru-RU"/>
              </w:rPr>
              <w:t>представительного органа местного самоуправления</w:t>
            </w:r>
          </w:p>
        </w:tc>
        <w:tc>
          <w:tcPr>
            <w:tcW w:w="238" w:type="pct"/>
            <w:shd w:val="clear" w:color="FFFFCC" w:fill="FFFFFF"/>
            <w:noWrap/>
            <w:hideMark/>
          </w:tcPr>
          <w:p w14:paraId="319F65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4AF6D0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79B4CB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75100T7240</w:t>
            </w:r>
          </w:p>
        </w:tc>
        <w:tc>
          <w:tcPr>
            <w:tcW w:w="213" w:type="pct"/>
            <w:shd w:val="clear" w:color="FFFFCC" w:fill="FFFFFF"/>
            <w:hideMark/>
          </w:tcPr>
          <w:p w14:paraId="27F45E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4D4FA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991CC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95C8D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B810238" w14:textId="77777777" w:rsidTr="00C11489">
        <w:tc>
          <w:tcPr>
            <w:tcW w:w="161" w:type="pct"/>
            <w:shd w:val="clear" w:color="FFFFCC" w:fill="FFFFFF"/>
            <w:hideMark/>
          </w:tcPr>
          <w:p w14:paraId="0FCCC6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w:t>
            </w:r>
          </w:p>
        </w:tc>
        <w:tc>
          <w:tcPr>
            <w:tcW w:w="3219" w:type="pct"/>
            <w:shd w:val="clear" w:color="FFFFCC" w:fill="FFFFFF"/>
            <w:hideMark/>
          </w:tcPr>
          <w:p w14:paraId="3DF068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4AF5E4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56528A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37983F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75100T7240</w:t>
            </w:r>
          </w:p>
        </w:tc>
        <w:tc>
          <w:tcPr>
            <w:tcW w:w="213" w:type="pct"/>
            <w:shd w:val="clear" w:color="FFFFCC" w:fill="FFFFFF"/>
            <w:hideMark/>
          </w:tcPr>
          <w:p w14:paraId="66CA98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55015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6C4BB0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EC5F6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22CD707" w14:textId="77777777" w:rsidTr="00C11489">
        <w:tc>
          <w:tcPr>
            <w:tcW w:w="161" w:type="pct"/>
            <w:shd w:val="clear" w:color="FFFFCC" w:fill="FFFFFF"/>
            <w:hideMark/>
          </w:tcPr>
          <w:p w14:paraId="1F3F06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w:t>
            </w:r>
          </w:p>
        </w:tc>
        <w:tc>
          <w:tcPr>
            <w:tcW w:w="3219" w:type="pct"/>
            <w:shd w:val="clear" w:color="FFFFCC" w:fill="FFFFFF"/>
            <w:hideMark/>
          </w:tcPr>
          <w:p w14:paraId="4FDD7C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7F0636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2C5536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5C0DC8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75100T7240</w:t>
            </w:r>
          </w:p>
        </w:tc>
        <w:tc>
          <w:tcPr>
            <w:tcW w:w="213" w:type="pct"/>
            <w:shd w:val="clear" w:color="FFFFCC" w:fill="FFFFFF"/>
            <w:hideMark/>
          </w:tcPr>
          <w:p w14:paraId="17D3AA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2E45C1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51A2B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7FF8F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4FA00F8" w14:textId="77777777" w:rsidTr="00C11489">
        <w:tc>
          <w:tcPr>
            <w:tcW w:w="161" w:type="pct"/>
            <w:shd w:val="clear" w:color="FFFFCC" w:fill="FFFFFF"/>
            <w:hideMark/>
          </w:tcPr>
          <w:p w14:paraId="4D4210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w:t>
            </w:r>
          </w:p>
        </w:tc>
        <w:tc>
          <w:tcPr>
            <w:tcW w:w="3219" w:type="pct"/>
            <w:shd w:val="clear" w:color="FFFFCC" w:fill="FFFFFF"/>
            <w:hideMark/>
          </w:tcPr>
          <w:p w14:paraId="7A7AC468" w14:textId="39A18073"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w:t>
            </w:r>
            <w:r>
              <w:rPr>
                <w:rFonts w:ascii="Arial" w:hAnsi="Arial" w:cs="Arial"/>
                <w:lang w:val="ru-RU" w:eastAsia="ru-RU"/>
              </w:rPr>
              <w:t>м</w:t>
            </w:r>
            <w:r w:rsidRPr="00C11489">
              <w:rPr>
                <w:rFonts w:ascii="Arial" w:hAnsi="Arial" w:cs="Arial"/>
                <w:lang w:val="ru-RU" w:eastAsia="ru-RU"/>
              </w:rPr>
              <w:t>мных расходов</w:t>
            </w:r>
            <w:r w:rsidRPr="00C11489">
              <w:rPr>
                <w:rFonts w:ascii="Arial" w:hAnsi="Arial" w:cs="Arial"/>
                <w:lang w:val="ru-RU" w:eastAsia="ru-RU"/>
              </w:rPr>
              <w:t xml:space="preserve"> </w:t>
            </w:r>
            <w:r w:rsidRPr="00C11489">
              <w:rPr>
                <w:rFonts w:ascii="Arial" w:hAnsi="Arial" w:cs="Arial"/>
                <w:lang w:val="ru-RU" w:eastAsia="ru-RU"/>
              </w:rPr>
              <w:t>представительного органа местного самоуправления</w:t>
            </w:r>
          </w:p>
        </w:tc>
        <w:tc>
          <w:tcPr>
            <w:tcW w:w="238" w:type="pct"/>
            <w:shd w:val="clear" w:color="FFFFCC" w:fill="FFFFFF"/>
            <w:noWrap/>
            <w:hideMark/>
          </w:tcPr>
          <w:p w14:paraId="52CDB6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38F07B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7CB0FF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75100М7240</w:t>
            </w:r>
          </w:p>
        </w:tc>
        <w:tc>
          <w:tcPr>
            <w:tcW w:w="213" w:type="pct"/>
            <w:shd w:val="clear" w:color="FFFFCC" w:fill="FFFFFF"/>
            <w:hideMark/>
          </w:tcPr>
          <w:p w14:paraId="2D41E3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3D139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180,0</w:t>
            </w:r>
          </w:p>
        </w:tc>
        <w:tc>
          <w:tcPr>
            <w:tcW w:w="217" w:type="pct"/>
            <w:shd w:val="clear" w:color="FFFFCC" w:fill="FFFFFF"/>
            <w:hideMark/>
          </w:tcPr>
          <w:p w14:paraId="1CAA58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E0A87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2FE8778" w14:textId="77777777" w:rsidTr="00C11489">
        <w:tc>
          <w:tcPr>
            <w:tcW w:w="161" w:type="pct"/>
            <w:shd w:val="clear" w:color="FFFFCC" w:fill="FFFFFF"/>
            <w:hideMark/>
          </w:tcPr>
          <w:p w14:paraId="0603EF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w:t>
            </w:r>
          </w:p>
        </w:tc>
        <w:tc>
          <w:tcPr>
            <w:tcW w:w="3219" w:type="pct"/>
            <w:shd w:val="clear" w:color="FFFFCC" w:fill="FFFFFF"/>
            <w:hideMark/>
          </w:tcPr>
          <w:p w14:paraId="6009DC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756394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083BD0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79ABD9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75100М7240</w:t>
            </w:r>
          </w:p>
        </w:tc>
        <w:tc>
          <w:tcPr>
            <w:tcW w:w="213" w:type="pct"/>
            <w:shd w:val="clear" w:color="FFFFCC" w:fill="FFFFFF"/>
            <w:hideMark/>
          </w:tcPr>
          <w:p w14:paraId="50C206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3E8870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180,0</w:t>
            </w:r>
          </w:p>
        </w:tc>
        <w:tc>
          <w:tcPr>
            <w:tcW w:w="217" w:type="pct"/>
            <w:shd w:val="clear" w:color="FFFFCC" w:fill="FFFFFF"/>
            <w:hideMark/>
          </w:tcPr>
          <w:p w14:paraId="135945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2D290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C599899" w14:textId="77777777" w:rsidTr="00C11489">
        <w:tc>
          <w:tcPr>
            <w:tcW w:w="161" w:type="pct"/>
            <w:shd w:val="clear" w:color="FFFFCC" w:fill="FFFFFF"/>
            <w:hideMark/>
          </w:tcPr>
          <w:p w14:paraId="399FE1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w:t>
            </w:r>
          </w:p>
        </w:tc>
        <w:tc>
          <w:tcPr>
            <w:tcW w:w="3219" w:type="pct"/>
            <w:shd w:val="clear" w:color="FFFFCC" w:fill="FFFFFF"/>
            <w:hideMark/>
          </w:tcPr>
          <w:p w14:paraId="45AB51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585EFC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005</w:t>
            </w:r>
          </w:p>
        </w:tc>
        <w:tc>
          <w:tcPr>
            <w:tcW w:w="238" w:type="pct"/>
            <w:shd w:val="clear" w:color="FFFFCC" w:fill="FFFFFF"/>
            <w:hideMark/>
          </w:tcPr>
          <w:p w14:paraId="4F1699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0103</w:t>
            </w:r>
          </w:p>
        </w:tc>
        <w:tc>
          <w:tcPr>
            <w:tcW w:w="281" w:type="pct"/>
            <w:shd w:val="clear" w:color="FFFFCC" w:fill="FFFFFF"/>
            <w:hideMark/>
          </w:tcPr>
          <w:p w14:paraId="311805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75100М7240</w:t>
            </w:r>
          </w:p>
        </w:tc>
        <w:tc>
          <w:tcPr>
            <w:tcW w:w="213" w:type="pct"/>
            <w:shd w:val="clear" w:color="FFFFCC" w:fill="FFFFFF"/>
            <w:hideMark/>
          </w:tcPr>
          <w:p w14:paraId="019F79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5E1426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180,0</w:t>
            </w:r>
          </w:p>
        </w:tc>
        <w:tc>
          <w:tcPr>
            <w:tcW w:w="217" w:type="pct"/>
            <w:shd w:val="clear" w:color="FFFFCC" w:fill="FFFFFF"/>
            <w:hideMark/>
          </w:tcPr>
          <w:p w14:paraId="460959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FCD91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F6BFC8A" w14:textId="77777777" w:rsidTr="00C11489">
        <w:tc>
          <w:tcPr>
            <w:tcW w:w="161" w:type="pct"/>
            <w:shd w:val="clear" w:color="FFFFCC" w:fill="FFFFFF"/>
            <w:hideMark/>
          </w:tcPr>
          <w:p w14:paraId="543FF2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28</w:t>
            </w:r>
          </w:p>
        </w:tc>
        <w:tc>
          <w:tcPr>
            <w:tcW w:w="3219" w:type="pct"/>
            <w:shd w:val="clear" w:color="FFFFCC" w:fill="FFFFFF"/>
            <w:hideMark/>
          </w:tcPr>
          <w:p w14:paraId="3453B9A2" w14:textId="1A9ED3ED" w:rsidR="00C11489" w:rsidRPr="00C11489" w:rsidRDefault="00C11489" w:rsidP="00C11489">
            <w:pPr>
              <w:rPr>
                <w:rFonts w:ascii="Arial" w:hAnsi="Arial" w:cs="Arial"/>
                <w:lang w:val="ru-RU" w:eastAsia="ru-RU"/>
              </w:rPr>
            </w:pPr>
            <w:r w:rsidRPr="00C11489">
              <w:rPr>
                <w:rFonts w:ascii="Arial" w:hAnsi="Arial" w:cs="Arial"/>
                <w:lang w:val="ru-RU" w:eastAsia="ru-RU"/>
              </w:rPr>
              <w:t>АДМИНИСТРАЦИЯ ЕРМАКОВСКОГО</w:t>
            </w:r>
            <w:r w:rsidRPr="00C11489">
              <w:rPr>
                <w:rFonts w:ascii="Arial" w:hAnsi="Arial" w:cs="Arial"/>
                <w:lang w:val="ru-RU" w:eastAsia="ru-RU"/>
              </w:rPr>
              <w:t xml:space="preserve"> </w:t>
            </w:r>
            <w:r w:rsidRPr="00C11489">
              <w:rPr>
                <w:rFonts w:ascii="Arial" w:hAnsi="Arial" w:cs="Arial"/>
                <w:lang w:val="ru-RU" w:eastAsia="ru-RU"/>
              </w:rPr>
              <w:t xml:space="preserve">РАЙОНА </w:t>
            </w:r>
          </w:p>
        </w:tc>
        <w:tc>
          <w:tcPr>
            <w:tcW w:w="238" w:type="pct"/>
            <w:shd w:val="clear" w:color="FFFFCC" w:fill="FFFFFF"/>
            <w:noWrap/>
            <w:hideMark/>
          </w:tcPr>
          <w:p w14:paraId="0B0557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6E8F6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81" w:type="pct"/>
            <w:shd w:val="clear" w:color="FFFFCC" w:fill="FFFFFF"/>
            <w:hideMark/>
          </w:tcPr>
          <w:p w14:paraId="124AF3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07AD3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3189F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318 111,2</w:t>
            </w:r>
          </w:p>
        </w:tc>
        <w:tc>
          <w:tcPr>
            <w:tcW w:w="217" w:type="pct"/>
            <w:shd w:val="clear" w:color="FFFFCC" w:fill="FFFFFF"/>
            <w:hideMark/>
          </w:tcPr>
          <w:p w14:paraId="42B8FA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182 257,8</w:t>
            </w:r>
          </w:p>
        </w:tc>
        <w:tc>
          <w:tcPr>
            <w:tcW w:w="217" w:type="pct"/>
            <w:shd w:val="clear" w:color="FFFFCC" w:fill="FFFFFF"/>
            <w:hideMark/>
          </w:tcPr>
          <w:p w14:paraId="4D62B9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157 965,1</w:t>
            </w:r>
          </w:p>
        </w:tc>
      </w:tr>
      <w:tr w:rsidR="00C11489" w:rsidRPr="00C11489" w14:paraId="4B909537" w14:textId="77777777" w:rsidTr="00C11489">
        <w:tc>
          <w:tcPr>
            <w:tcW w:w="161" w:type="pct"/>
            <w:shd w:val="clear" w:color="FFFFCC" w:fill="FFFFFF"/>
            <w:hideMark/>
          </w:tcPr>
          <w:p w14:paraId="4CC429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w:t>
            </w:r>
          </w:p>
        </w:tc>
        <w:tc>
          <w:tcPr>
            <w:tcW w:w="3219" w:type="pct"/>
            <w:shd w:val="clear" w:color="FFFFCC" w:fill="FFFFFF"/>
            <w:hideMark/>
          </w:tcPr>
          <w:p w14:paraId="1C69A4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ОБЩЕГОСУДАРСТВЕННЫЕ ВОПРОСЫ</w:t>
            </w:r>
          </w:p>
        </w:tc>
        <w:tc>
          <w:tcPr>
            <w:tcW w:w="238" w:type="pct"/>
            <w:shd w:val="clear" w:color="FFFFCC" w:fill="FFFFFF"/>
            <w:noWrap/>
            <w:hideMark/>
          </w:tcPr>
          <w:p w14:paraId="1BDEB5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9E780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0100</w:t>
            </w:r>
          </w:p>
        </w:tc>
        <w:tc>
          <w:tcPr>
            <w:tcW w:w="281" w:type="pct"/>
            <w:shd w:val="clear" w:color="FFFFCC" w:fill="FFFFFF"/>
            <w:hideMark/>
          </w:tcPr>
          <w:p w14:paraId="513F0A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A7102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C6BF7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77 020,0</w:t>
            </w:r>
          </w:p>
        </w:tc>
        <w:tc>
          <w:tcPr>
            <w:tcW w:w="217" w:type="pct"/>
            <w:shd w:val="clear" w:color="FFFFCC" w:fill="FFFFFF"/>
            <w:hideMark/>
          </w:tcPr>
          <w:p w14:paraId="34F424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61 938,3</w:t>
            </w:r>
          </w:p>
        </w:tc>
        <w:tc>
          <w:tcPr>
            <w:tcW w:w="217" w:type="pct"/>
            <w:shd w:val="clear" w:color="FFFFCC" w:fill="FFFFFF"/>
            <w:hideMark/>
          </w:tcPr>
          <w:p w14:paraId="151E6E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61 696,1</w:t>
            </w:r>
          </w:p>
        </w:tc>
      </w:tr>
      <w:tr w:rsidR="00C11489" w:rsidRPr="00C11489" w14:paraId="35FDC0A9" w14:textId="77777777" w:rsidTr="00C11489">
        <w:tc>
          <w:tcPr>
            <w:tcW w:w="161" w:type="pct"/>
            <w:shd w:val="clear" w:color="FFFFCC" w:fill="FFFFFF"/>
            <w:hideMark/>
          </w:tcPr>
          <w:p w14:paraId="04B932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w:t>
            </w:r>
          </w:p>
        </w:tc>
        <w:tc>
          <w:tcPr>
            <w:tcW w:w="3219" w:type="pct"/>
            <w:shd w:val="clear" w:color="FFFFCC" w:fill="FFFFFF"/>
            <w:hideMark/>
          </w:tcPr>
          <w:p w14:paraId="4FE28C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высшего должностного лица субъекта Российской Федерации и муниципального образования</w:t>
            </w:r>
          </w:p>
        </w:tc>
        <w:tc>
          <w:tcPr>
            <w:tcW w:w="238" w:type="pct"/>
            <w:shd w:val="clear" w:color="FFFFCC" w:fill="FFFFFF"/>
            <w:noWrap/>
            <w:hideMark/>
          </w:tcPr>
          <w:p w14:paraId="412886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AB8A7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2905B9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BBD21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1C6E8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2 544,4</w:t>
            </w:r>
          </w:p>
        </w:tc>
        <w:tc>
          <w:tcPr>
            <w:tcW w:w="217" w:type="pct"/>
            <w:shd w:val="clear" w:color="FFFFCC" w:fill="FFFFFF"/>
            <w:hideMark/>
          </w:tcPr>
          <w:p w14:paraId="46D447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58CFC6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r>
      <w:tr w:rsidR="00C11489" w:rsidRPr="00C11489" w14:paraId="2B8378F3" w14:textId="77777777" w:rsidTr="00C11489">
        <w:tc>
          <w:tcPr>
            <w:tcW w:w="161" w:type="pct"/>
            <w:shd w:val="clear" w:color="FFFFCC" w:fill="FFFFFF"/>
            <w:hideMark/>
          </w:tcPr>
          <w:p w14:paraId="62D4EF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w:t>
            </w:r>
          </w:p>
        </w:tc>
        <w:tc>
          <w:tcPr>
            <w:tcW w:w="3219" w:type="pct"/>
            <w:shd w:val="clear" w:color="FFFFCC" w:fill="FFFFFF"/>
            <w:hideMark/>
          </w:tcPr>
          <w:p w14:paraId="1DFFA4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noWrap/>
            <w:hideMark/>
          </w:tcPr>
          <w:p w14:paraId="73462D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64364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4279BB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531648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8D94C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2 544,4</w:t>
            </w:r>
          </w:p>
        </w:tc>
        <w:tc>
          <w:tcPr>
            <w:tcW w:w="217" w:type="pct"/>
            <w:shd w:val="clear" w:color="FFFFCC" w:fill="FFFFFF"/>
            <w:hideMark/>
          </w:tcPr>
          <w:p w14:paraId="634ABF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4592CB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r>
      <w:tr w:rsidR="00C11489" w:rsidRPr="00C11489" w14:paraId="1DDCF964" w14:textId="77777777" w:rsidTr="00C11489">
        <w:tc>
          <w:tcPr>
            <w:tcW w:w="161" w:type="pct"/>
            <w:shd w:val="clear" w:color="FFFFCC" w:fill="FFFFFF"/>
            <w:hideMark/>
          </w:tcPr>
          <w:p w14:paraId="6DC3DE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w:t>
            </w:r>
          </w:p>
        </w:tc>
        <w:tc>
          <w:tcPr>
            <w:tcW w:w="3219" w:type="pct"/>
            <w:shd w:val="clear" w:color="FFFFCC" w:fill="FFFFFF"/>
            <w:hideMark/>
          </w:tcPr>
          <w:p w14:paraId="0E4D77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администрации Ермаковского района</w:t>
            </w:r>
          </w:p>
        </w:tc>
        <w:tc>
          <w:tcPr>
            <w:tcW w:w="238" w:type="pct"/>
            <w:shd w:val="clear" w:color="FFFFCC" w:fill="FFFFFF"/>
            <w:noWrap/>
            <w:hideMark/>
          </w:tcPr>
          <w:p w14:paraId="4CF43E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105DF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696B0D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7610000000</w:t>
            </w:r>
          </w:p>
        </w:tc>
        <w:tc>
          <w:tcPr>
            <w:tcW w:w="213" w:type="pct"/>
            <w:shd w:val="clear" w:color="FFFFCC" w:fill="FFFFFF"/>
            <w:hideMark/>
          </w:tcPr>
          <w:p w14:paraId="4AE6B3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F766D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2 544,4</w:t>
            </w:r>
          </w:p>
        </w:tc>
        <w:tc>
          <w:tcPr>
            <w:tcW w:w="217" w:type="pct"/>
            <w:shd w:val="clear" w:color="FFFFCC" w:fill="FFFFFF"/>
            <w:hideMark/>
          </w:tcPr>
          <w:p w14:paraId="4D4228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7E299F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r>
      <w:tr w:rsidR="00C11489" w:rsidRPr="00C11489" w14:paraId="6325825D" w14:textId="77777777" w:rsidTr="00C11489">
        <w:tc>
          <w:tcPr>
            <w:tcW w:w="161" w:type="pct"/>
            <w:shd w:val="clear" w:color="FFFFCC" w:fill="FFFFFF"/>
            <w:hideMark/>
          </w:tcPr>
          <w:p w14:paraId="415843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w:t>
            </w:r>
          </w:p>
        </w:tc>
        <w:tc>
          <w:tcPr>
            <w:tcW w:w="3219" w:type="pct"/>
            <w:shd w:val="clear" w:color="FFFFCC" w:fill="FFFFFF"/>
            <w:hideMark/>
          </w:tcPr>
          <w:p w14:paraId="721D8F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администрации Ермаковского района</w:t>
            </w:r>
          </w:p>
        </w:tc>
        <w:tc>
          <w:tcPr>
            <w:tcW w:w="238" w:type="pct"/>
            <w:shd w:val="clear" w:color="FFFFCC" w:fill="FFFFFF"/>
            <w:noWrap/>
            <w:hideMark/>
          </w:tcPr>
          <w:p w14:paraId="73204C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910B6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51335B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7610010240</w:t>
            </w:r>
          </w:p>
        </w:tc>
        <w:tc>
          <w:tcPr>
            <w:tcW w:w="213" w:type="pct"/>
            <w:shd w:val="clear" w:color="FFFFCC" w:fill="FFFFFF"/>
            <w:hideMark/>
          </w:tcPr>
          <w:p w14:paraId="3A453B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D00F9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219,0</w:t>
            </w:r>
          </w:p>
        </w:tc>
        <w:tc>
          <w:tcPr>
            <w:tcW w:w="217" w:type="pct"/>
            <w:shd w:val="clear" w:color="FFFFCC" w:fill="FFFFFF"/>
            <w:hideMark/>
          </w:tcPr>
          <w:p w14:paraId="796F84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63B11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ABFC5E3" w14:textId="77777777" w:rsidTr="00C11489">
        <w:tc>
          <w:tcPr>
            <w:tcW w:w="161" w:type="pct"/>
            <w:shd w:val="clear" w:color="FFFFCC" w:fill="FFFFFF"/>
            <w:hideMark/>
          </w:tcPr>
          <w:p w14:paraId="310714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w:t>
            </w:r>
          </w:p>
        </w:tc>
        <w:tc>
          <w:tcPr>
            <w:tcW w:w="3219" w:type="pct"/>
            <w:shd w:val="clear" w:color="FFFFCC" w:fill="FFFFFF"/>
            <w:hideMark/>
          </w:tcPr>
          <w:p w14:paraId="77B525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7B603E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6490C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2B6A0B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7610010240</w:t>
            </w:r>
          </w:p>
        </w:tc>
        <w:tc>
          <w:tcPr>
            <w:tcW w:w="213" w:type="pct"/>
            <w:shd w:val="clear" w:color="FFFFCC" w:fill="FFFFFF"/>
            <w:hideMark/>
          </w:tcPr>
          <w:p w14:paraId="1E4D5D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190350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219,0</w:t>
            </w:r>
          </w:p>
        </w:tc>
        <w:tc>
          <w:tcPr>
            <w:tcW w:w="217" w:type="pct"/>
            <w:shd w:val="clear" w:color="FFFFCC" w:fill="FFFFFF"/>
            <w:hideMark/>
          </w:tcPr>
          <w:p w14:paraId="2F3587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3A9F8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6B63423" w14:textId="77777777" w:rsidTr="00C11489">
        <w:tc>
          <w:tcPr>
            <w:tcW w:w="161" w:type="pct"/>
            <w:shd w:val="clear" w:color="FFFFCC" w:fill="FFFFFF"/>
            <w:hideMark/>
          </w:tcPr>
          <w:p w14:paraId="4A175F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w:t>
            </w:r>
          </w:p>
        </w:tc>
        <w:tc>
          <w:tcPr>
            <w:tcW w:w="3219" w:type="pct"/>
            <w:shd w:val="clear" w:color="FFFFCC" w:fill="FFFFFF"/>
            <w:hideMark/>
          </w:tcPr>
          <w:p w14:paraId="7DC5AF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23F051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578CE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169421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7610010240</w:t>
            </w:r>
          </w:p>
        </w:tc>
        <w:tc>
          <w:tcPr>
            <w:tcW w:w="213" w:type="pct"/>
            <w:shd w:val="clear" w:color="FFFFCC" w:fill="FFFFFF"/>
            <w:hideMark/>
          </w:tcPr>
          <w:p w14:paraId="4BCBDB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66ABF7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219,0</w:t>
            </w:r>
          </w:p>
        </w:tc>
        <w:tc>
          <w:tcPr>
            <w:tcW w:w="217" w:type="pct"/>
            <w:shd w:val="clear" w:color="FFFFCC" w:fill="FFFFFF"/>
            <w:hideMark/>
          </w:tcPr>
          <w:p w14:paraId="6E3912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E74ED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C17D45B" w14:textId="77777777" w:rsidTr="00C11489">
        <w:tc>
          <w:tcPr>
            <w:tcW w:w="161" w:type="pct"/>
            <w:shd w:val="clear" w:color="FFFFCC" w:fill="FFFFFF"/>
            <w:hideMark/>
          </w:tcPr>
          <w:p w14:paraId="16FAC9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w:t>
            </w:r>
          </w:p>
        </w:tc>
        <w:tc>
          <w:tcPr>
            <w:tcW w:w="3219" w:type="pct"/>
            <w:shd w:val="clear" w:color="FFFFCC" w:fill="FFFFFF"/>
            <w:hideMark/>
          </w:tcPr>
          <w:p w14:paraId="2E069D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Руководство и управление в сфере установленных функций органов местного самоуправления в рамках непрограммных расходов администрации Ермаковского района</w:t>
            </w:r>
          </w:p>
        </w:tc>
        <w:tc>
          <w:tcPr>
            <w:tcW w:w="238" w:type="pct"/>
            <w:shd w:val="clear" w:color="FFFFCC" w:fill="FFFFFF"/>
            <w:noWrap/>
            <w:hideMark/>
          </w:tcPr>
          <w:p w14:paraId="4EE257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C3A7F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4B3958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shd w:val="clear" w:color="FFFFCC" w:fill="FFFFFF"/>
            <w:hideMark/>
          </w:tcPr>
          <w:p w14:paraId="721305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EC8E8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5C8502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75C686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r>
      <w:tr w:rsidR="00C11489" w:rsidRPr="00C11489" w14:paraId="19B3C3CB" w14:textId="77777777" w:rsidTr="00C11489">
        <w:tc>
          <w:tcPr>
            <w:tcW w:w="161" w:type="pct"/>
            <w:shd w:val="clear" w:color="FFFFCC" w:fill="FFFFFF"/>
            <w:hideMark/>
          </w:tcPr>
          <w:p w14:paraId="193A81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w:t>
            </w:r>
          </w:p>
        </w:tc>
        <w:tc>
          <w:tcPr>
            <w:tcW w:w="3219" w:type="pct"/>
            <w:shd w:val="clear" w:color="FFFFCC" w:fill="FFFFFF"/>
            <w:hideMark/>
          </w:tcPr>
          <w:p w14:paraId="749807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076159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CC3D3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3F82BB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shd w:val="clear" w:color="FFFFCC" w:fill="FFFFFF"/>
            <w:hideMark/>
          </w:tcPr>
          <w:p w14:paraId="156044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93151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640006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7008B9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r>
      <w:tr w:rsidR="00C11489" w:rsidRPr="00C11489" w14:paraId="6E8013FC" w14:textId="77777777" w:rsidTr="00C11489">
        <w:tc>
          <w:tcPr>
            <w:tcW w:w="161" w:type="pct"/>
            <w:shd w:val="clear" w:color="FFFFCC" w:fill="FFFFFF"/>
            <w:hideMark/>
          </w:tcPr>
          <w:p w14:paraId="206B06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w:t>
            </w:r>
          </w:p>
        </w:tc>
        <w:tc>
          <w:tcPr>
            <w:tcW w:w="3219" w:type="pct"/>
            <w:shd w:val="clear" w:color="FFFFCC" w:fill="FFFFFF"/>
            <w:hideMark/>
          </w:tcPr>
          <w:p w14:paraId="44DBDE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41FB79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7669E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66CC4B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shd w:val="clear" w:color="FFFFCC" w:fill="FFFFFF"/>
            <w:hideMark/>
          </w:tcPr>
          <w:p w14:paraId="466DB1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794904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014C84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6F88CF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r>
      <w:tr w:rsidR="00C11489" w:rsidRPr="00C11489" w14:paraId="6AEAAAAF" w14:textId="77777777" w:rsidTr="00C11489">
        <w:tc>
          <w:tcPr>
            <w:tcW w:w="161" w:type="pct"/>
            <w:shd w:val="clear" w:color="FFFFCC" w:fill="FFFFFF"/>
            <w:hideMark/>
          </w:tcPr>
          <w:p w14:paraId="428BA9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39</w:t>
            </w:r>
          </w:p>
        </w:tc>
        <w:tc>
          <w:tcPr>
            <w:tcW w:w="3219" w:type="pct"/>
            <w:shd w:val="clear" w:color="FFFFCC" w:fill="FFFFFF"/>
            <w:hideMark/>
          </w:tcPr>
          <w:p w14:paraId="02FFDB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непрограммных расходов администрации Ермаковского района</w:t>
            </w:r>
          </w:p>
        </w:tc>
        <w:tc>
          <w:tcPr>
            <w:tcW w:w="238" w:type="pct"/>
            <w:shd w:val="clear" w:color="FFFFCC" w:fill="FFFFFF"/>
            <w:noWrap/>
            <w:hideMark/>
          </w:tcPr>
          <w:p w14:paraId="2C8346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34038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11D044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76100М7240</w:t>
            </w:r>
          </w:p>
        </w:tc>
        <w:tc>
          <w:tcPr>
            <w:tcW w:w="213" w:type="pct"/>
            <w:shd w:val="clear" w:color="FFFFCC" w:fill="FFFFFF"/>
            <w:hideMark/>
          </w:tcPr>
          <w:p w14:paraId="7DD635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DD0F2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3F342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64D34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022289E" w14:textId="77777777" w:rsidTr="00C11489">
        <w:tc>
          <w:tcPr>
            <w:tcW w:w="161" w:type="pct"/>
            <w:shd w:val="clear" w:color="FFFFCC" w:fill="FFFFFF"/>
            <w:hideMark/>
          </w:tcPr>
          <w:p w14:paraId="47A2F3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w:t>
            </w:r>
          </w:p>
        </w:tc>
        <w:tc>
          <w:tcPr>
            <w:tcW w:w="3219" w:type="pct"/>
            <w:shd w:val="clear" w:color="FFFFCC" w:fill="FFFFFF"/>
            <w:hideMark/>
          </w:tcPr>
          <w:p w14:paraId="516881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3131D0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F234C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682DDA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76100М7240</w:t>
            </w:r>
          </w:p>
        </w:tc>
        <w:tc>
          <w:tcPr>
            <w:tcW w:w="213" w:type="pct"/>
            <w:shd w:val="clear" w:color="FFFFCC" w:fill="FFFFFF"/>
            <w:hideMark/>
          </w:tcPr>
          <w:p w14:paraId="421E62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2A903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8FE1D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7BB86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95C2CEC" w14:textId="77777777" w:rsidTr="00C11489">
        <w:tc>
          <w:tcPr>
            <w:tcW w:w="161" w:type="pct"/>
            <w:shd w:val="clear" w:color="FFFFCC" w:fill="FFFFFF"/>
            <w:hideMark/>
          </w:tcPr>
          <w:p w14:paraId="497D27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w:t>
            </w:r>
          </w:p>
        </w:tc>
        <w:tc>
          <w:tcPr>
            <w:tcW w:w="3219" w:type="pct"/>
            <w:shd w:val="clear" w:color="FFFFCC" w:fill="FFFFFF"/>
            <w:hideMark/>
          </w:tcPr>
          <w:p w14:paraId="616A5E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48B9CF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B47A2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0102</w:t>
            </w:r>
          </w:p>
        </w:tc>
        <w:tc>
          <w:tcPr>
            <w:tcW w:w="281" w:type="pct"/>
            <w:shd w:val="clear" w:color="FFFFCC" w:fill="FFFFFF"/>
            <w:hideMark/>
          </w:tcPr>
          <w:p w14:paraId="262264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76100М7240</w:t>
            </w:r>
          </w:p>
        </w:tc>
        <w:tc>
          <w:tcPr>
            <w:tcW w:w="213" w:type="pct"/>
            <w:shd w:val="clear" w:color="FFFFCC" w:fill="FFFFFF"/>
            <w:hideMark/>
          </w:tcPr>
          <w:p w14:paraId="106952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339D87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D6C22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86B59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43FC203" w14:textId="77777777" w:rsidTr="00C11489">
        <w:tc>
          <w:tcPr>
            <w:tcW w:w="161" w:type="pct"/>
            <w:shd w:val="clear" w:color="FFFFCC" w:fill="FFFFFF"/>
            <w:hideMark/>
          </w:tcPr>
          <w:p w14:paraId="703422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c>
          <w:tcPr>
            <w:tcW w:w="3219" w:type="pct"/>
            <w:shd w:val="clear" w:color="FFFFCC" w:fill="FFFFFF"/>
            <w:hideMark/>
          </w:tcPr>
          <w:p w14:paraId="1B2D3C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38" w:type="pct"/>
            <w:shd w:val="clear" w:color="FFFFCC" w:fill="FFFFFF"/>
            <w:noWrap/>
            <w:hideMark/>
          </w:tcPr>
          <w:p w14:paraId="3181BE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97888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017CA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BCBA2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E33DF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60 240,4</w:t>
            </w:r>
          </w:p>
        </w:tc>
        <w:tc>
          <w:tcPr>
            <w:tcW w:w="217" w:type="pct"/>
            <w:shd w:val="clear" w:color="FFFFCC" w:fill="FFFFFF"/>
            <w:hideMark/>
          </w:tcPr>
          <w:p w14:paraId="670ADE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52 270,8</w:t>
            </w:r>
          </w:p>
        </w:tc>
        <w:tc>
          <w:tcPr>
            <w:tcW w:w="217" w:type="pct"/>
            <w:shd w:val="clear" w:color="FFFFCC" w:fill="FFFFFF"/>
            <w:hideMark/>
          </w:tcPr>
          <w:p w14:paraId="26FA1D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52 270,3</w:t>
            </w:r>
          </w:p>
        </w:tc>
      </w:tr>
      <w:tr w:rsidR="00C11489" w:rsidRPr="00C11489" w14:paraId="4C035CD8" w14:textId="77777777" w:rsidTr="00C11489">
        <w:tc>
          <w:tcPr>
            <w:tcW w:w="161" w:type="pct"/>
            <w:shd w:val="clear" w:color="FFFFCC" w:fill="FFFFFF"/>
            <w:hideMark/>
          </w:tcPr>
          <w:p w14:paraId="7D02D0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w:t>
            </w:r>
          </w:p>
        </w:tc>
        <w:tc>
          <w:tcPr>
            <w:tcW w:w="3219" w:type="pct"/>
            <w:shd w:val="clear" w:color="FFFFCC" w:fill="FFFFFF"/>
            <w:hideMark/>
          </w:tcPr>
          <w:p w14:paraId="700C19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noWrap/>
            <w:hideMark/>
          </w:tcPr>
          <w:p w14:paraId="1B3439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D8FC8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5012B6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78FD4B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835B9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33,4</w:t>
            </w:r>
          </w:p>
        </w:tc>
        <w:tc>
          <w:tcPr>
            <w:tcW w:w="217" w:type="pct"/>
            <w:shd w:val="clear" w:color="FFFFCC" w:fill="FFFFFF"/>
            <w:hideMark/>
          </w:tcPr>
          <w:p w14:paraId="302498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6F3A4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34BD57A" w14:textId="77777777" w:rsidTr="00C11489">
        <w:tc>
          <w:tcPr>
            <w:tcW w:w="161" w:type="pct"/>
            <w:shd w:val="clear" w:color="FFFFCC" w:fill="FFFFFF"/>
            <w:hideMark/>
          </w:tcPr>
          <w:p w14:paraId="380DAC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w:t>
            </w:r>
          </w:p>
        </w:tc>
        <w:tc>
          <w:tcPr>
            <w:tcW w:w="3219" w:type="pct"/>
            <w:shd w:val="clear" w:color="FFFFCC" w:fill="FFFFFF"/>
            <w:hideMark/>
          </w:tcPr>
          <w:p w14:paraId="7F930E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47AB50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2390E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31F151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11D75B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DCEB4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33,4</w:t>
            </w:r>
          </w:p>
        </w:tc>
        <w:tc>
          <w:tcPr>
            <w:tcW w:w="217" w:type="pct"/>
            <w:shd w:val="clear" w:color="FFFFCC" w:fill="FFFFFF"/>
            <w:hideMark/>
          </w:tcPr>
          <w:p w14:paraId="4DF2A4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09F88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CA7FCE9" w14:textId="77777777" w:rsidTr="00C11489">
        <w:tc>
          <w:tcPr>
            <w:tcW w:w="161" w:type="pct"/>
            <w:shd w:val="clear" w:color="FFFFCC" w:fill="FFFFFF"/>
            <w:hideMark/>
          </w:tcPr>
          <w:p w14:paraId="7F4987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w:t>
            </w:r>
          </w:p>
        </w:tc>
        <w:tc>
          <w:tcPr>
            <w:tcW w:w="3219" w:type="pct"/>
            <w:shd w:val="clear" w:color="FFFFCC" w:fill="FFFFFF"/>
            <w:hideMark/>
          </w:tcPr>
          <w:p w14:paraId="42EBC58C" w14:textId="3A681246"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noWrap/>
            <w:hideMark/>
          </w:tcPr>
          <w:p w14:paraId="6A0672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5B3F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BB20B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485EB2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3E5B0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33,4</w:t>
            </w:r>
          </w:p>
        </w:tc>
        <w:tc>
          <w:tcPr>
            <w:tcW w:w="217" w:type="pct"/>
            <w:shd w:val="clear" w:color="FFFFCC" w:fill="FFFFFF"/>
            <w:hideMark/>
          </w:tcPr>
          <w:p w14:paraId="4DBD78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8B180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265C433" w14:textId="77777777" w:rsidTr="00C11489">
        <w:tc>
          <w:tcPr>
            <w:tcW w:w="161" w:type="pct"/>
            <w:shd w:val="clear" w:color="FFFFCC" w:fill="FFFFFF"/>
            <w:hideMark/>
          </w:tcPr>
          <w:p w14:paraId="639E63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w:t>
            </w:r>
          </w:p>
        </w:tc>
        <w:tc>
          <w:tcPr>
            <w:tcW w:w="3219" w:type="pct"/>
            <w:shd w:val="clear" w:color="FFFFCC" w:fill="FFFFFF"/>
            <w:hideMark/>
          </w:tcPr>
          <w:p w14:paraId="4E6DD5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694D5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6DB22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4FD0A3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122B7B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292FAC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33,4</w:t>
            </w:r>
          </w:p>
        </w:tc>
        <w:tc>
          <w:tcPr>
            <w:tcW w:w="217" w:type="pct"/>
            <w:shd w:val="clear" w:color="FFFFCC" w:fill="FFFFFF"/>
            <w:hideMark/>
          </w:tcPr>
          <w:p w14:paraId="24F515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945B6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D4B6FA9" w14:textId="77777777" w:rsidTr="00C11489">
        <w:tc>
          <w:tcPr>
            <w:tcW w:w="161" w:type="pct"/>
            <w:shd w:val="clear" w:color="FFFFCC" w:fill="FFFFFF"/>
            <w:hideMark/>
          </w:tcPr>
          <w:p w14:paraId="0524AA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w:t>
            </w:r>
          </w:p>
        </w:tc>
        <w:tc>
          <w:tcPr>
            <w:tcW w:w="3219" w:type="pct"/>
            <w:shd w:val="clear" w:color="FFFFCC" w:fill="FFFFFF"/>
            <w:hideMark/>
          </w:tcPr>
          <w:p w14:paraId="6AA23F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D7AE8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F3A01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F520C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59AE81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169B6C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33,4</w:t>
            </w:r>
          </w:p>
        </w:tc>
        <w:tc>
          <w:tcPr>
            <w:tcW w:w="217" w:type="pct"/>
            <w:shd w:val="clear" w:color="FFFFCC" w:fill="FFFFFF"/>
            <w:hideMark/>
          </w:tcPr>
          <w:p w14:paraId="639D80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C5F40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9101B4C" w14:textId="77777777" w:rsidTr="00C11489">
        <w:tc>
          <w:tcPr>
            <w:tcW w:w="161" w:type="pct"/>
            <w:shd w:val="clear" w:color="FFFFCC" w:fill="FFFFFF"/>
            <w:hideMark/>
          </w:tcPr>
          <w:p w14:paraId="320787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w:t>
            </w:r>
          </w:p>
        </w:tc>
        <w:tc>
          <w:tcPr>
            <w:tcW w:w="3219" w:type="pct"/>
            <w:shd w:val="clear" w:color="FFFFCC" w:fill="FFFFFF"/>
            <w:hideMark/>
          </w:tcPr>
          <w:p w14:paraId="65F482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noWrap/>
            <w:hideMark/>
          </w:tcPr>
          <w:p w14:paraId="7036B8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E5D91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66A1F3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6E0624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CBF91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60 207,0</w:t>
            </w:r>
          </w:p>
        </w:tc>
        <w:tc>
          <w:tcPr>
            <w:tcW w:w="217" w:type="pct"/>
            <w:shd w:val="clear" w:color="FFFFCC" w:fill="FFFFFF"/>
            <w:hideMark/>
          </w:tcPr>
          <w:p w14:paraId="5C3E26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52 270,8</w:t>
            </w:r>
          </w:p>
        </w:tc>
        <w:tc>
          <w:tcPr>
            <w:tcW w:w="217" w:type="pct"/>
            <w:shd w:val="clear" w:color="FFFFCC" w:fill="FFFFFF"/>
            <w:hideMark/>
          </w:tcPr>
          <w:p w14:paraId="576858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52 270,3</w:t>
            </w:r>
          </w:p>
        </w:tc>
      </w:tr>
      <w:tr w:rsidR="00C11489" w:rsidRPr="00C11489" w14:paraId="7931EA54" w14:textId="77777777" w:rsidTr="00C11489">
        <w:tc>
          <w:tcPr>
            <w:tcW w:w="161" w:type="pct"/>
            <w:shd w:val="clear" w:color="FFFFCC" w:fill="FFFFFF"/>
            <w:hideMark/>
          </w:tcPr>
          <w:p w14:paraId="59F41B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w:t>
            </w:r>
          </w:p>
        </w:tc>
        <w:tc>
          <w:tcPr>
            <w:tcW w:w="3219" w:type="pct"/>
            <w:shd w:val="clear" w:color="FFFFCC" w:fill="FFFFFF"/>
            <w:hideMark/>
          </w:tcPr>
          <w:p w14:paraId="04D30F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администрации Ермаковского района</w:t>
            </w:r>
          </w:p>
        </w:tc>
        <w:tc>
          <w:tcPr>
            <w:tcW w:w="238" w:type="pct"/>
            <w:shd w:val="clear" w:color="FFFFCC" w:fill="FFFFFF"/>
            <w:noWrap/>
            <w:hideMark/>
          </w:tcPr>
          <w:p w14:paraId="2FFFC8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2AB9A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C5EAE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w:t>
            </w:r>
            <w:r w:rsidRPr="00C11489">
              <w:rPr>
                <w:rFonts w:ascii="Arial" w:hAnsi="Arial" w:cs="Arial"/>
                <w:lang w:val="ru-RU" w:eastAsia="ru-RU"/>
              </w:rPr>
              <w:lastRenderedPageBreak/>
              <w:t>00</w:t>
            </w:r>
          </w:p>
        </w:tc>
        <w:tc>
          <w:tcPr>
            <w:tcW w:w="213" w:type="pct"/>
            <w:shd w:val="clear" w:color="FFFFCC" w:fill="FFFFFF"/>
            <w:hideMark/>
          </w:tcPr>
          <w:p w14:paraId="274ABA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78E465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60 207</w:t>
            </w:r>
            <w:r w:rsidRPr="00C11489">
              <w:rPr>
                <w:rFonts w:ascii="Arial" w:hAnsi="Arial" w:cs="Arial"/>
                <w:lang w:val="ru-RU" w:eastAsia="ru-RU"/>
              </w:rPr>
              <w:lastRenderedPageBreak/>
              <w:t>,0</w:t>
            </w:r>
          </w:p>
        </w:tc>
        <w:tc>
          <w:tcPr>
            <w:tcW w:w="217" w:type="pct"/>
            <w:shd w:val="clear" w:color="FFFFCC" w:fill="FFFFFF"/>
            <w:hideMark/>
          </w:tcPr>
          <w:p w14:paraId="6D1D3E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52 270</w:t>
            </w:r>
            <w:r w:rsidRPr="00C11489">
              <w:rPr>
                <w:rFonts w:ascii="Arial" w:hAnsi="Arial" w:cs="Arial"/>
                <w:lang w:val="ru-RU" w:eastAsia="ru-RU"/>
              </w:rPr>
              <w:lastRenderedPageBreak/>
              <w:t>,8</w:t>
            </w:r>
          </w:p>
        </w:tc>
        <w:tc>
          <w:tcPr>
            <w:tcW w:w="217" w:type="pct"/>
            <w:shd w:val="clear" w:color="FFFFCC" w:fill="FFFFFF"/>
            <w:hideMark/>
          </w:tcPr>
          <w:p w14:paraId="15F87F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52 270</w:t>
            </w:r>
            <w:r w:rsidRPr="00C11489">
              <w:rPr>
                <w:rFonts w:ascii="Arial" w:hAnsi="Arial" w:cs="Arial"/>
                <w:lang w:val="ru-RU" w:eastAsia="ru-RU"/>
              </w:rPr>
              <w:lastRenderedPageBreak/>
              <w:t>,3</w:t>
            </w:r>
          </w:p>
        </w:tc>
      </w:tr>
      <w:tr w:rsidR="00C11489" w:rsidRPr="00C11489" w14:paraId="55AEBB38" w14:textId="77777777" w:rsidTr="00C11489">
        <w:tc>
          <w:tcPr>
            <w:tcW w:w="161" w:type="pct"/>
            <w:shd w:val="clear" w:color="FFFFCC" w:fill="FFFFFF"/>
            <w:hideMark/>
          </w:tcPr>
          <w:p w14:paraId="0AF794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50</w:t>
            </w:r>
          </w:p>
        </w:tc>
        <w:tc>
          <w:tcPr>
            <w:tcW w:w="3219" w:type="pct"/>
            <w:shd w:val="clear" w:color="FFFFCC" w:fill="FFFFFF"/>
            <w:hideMark/>
          </w:tcPr>
          <w:p w14:paraId="5706C4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администрации Ермаковского района</w:t>
            </w:r>
          </w:p>
        </w:tc>
        <w:tc>
          <w:tcPr>
            <w:tcW w:w="238" w:type="pct"/>
            <w:shd w:val="clear" w:color="FFFFCC" w:fill="FFFFFF"/>
            <w:noWrap/>
            <w:hideMark/>
          </w:tcPr>
          <w:p w14:paraId="399B79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C89EF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72B2B1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7610010240</w:t>
            </w:r>
          </w:p>
        </w:tc>
        <w:tc>
          <w:tcPr>
            <w:tcW w:w="213" w:type="pct"/>
            <w:shd w:val="clear" w:color="FFFFCC" w:fill="FFFFFF"/>
            <w:hideMark/>
          </w:tcPr>
          <w:p w14:paraId="4C4840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ADC2F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3 294,1</w:t>
            </w:r>
          </w:p>
        </w:tc>
        <w:tc>
          <w:tcPr>
            <w:tcW w:w="217" w:type="pct"/>
            <w:shd w:val="clear" w:color="FFFFCC" w:fill="FFFFFF"/>
            <w:hideMark/>
          </w:tcPr>
          <w:p w14:paraId="3C0F5C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44BA9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A356756" w14:textId="77777777" w:rsidTr="00C11489">
        <w:tc>
          <w:tcPr>
            <w:tcW w:w="161" w:type="pct"/>
            <w:shd w:val="clear" w:color="FFFFCC" w:fill="FFFFFF"/>
            <w:hideMark/>
          </w:tcPr>
          <w:p w14:paraId="2B5135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w:t>
            </w:r>
          </w:p>
        </w:tc>
        <w:tc>
          <w:tcPr>
            <w:tcW w:w="3219" w:type="pct"/>
            <w:shd w:val="clear" w:color="FFFFCC" w:fill="FFFFFF"/>
            <w:hideMark/>
          </w:tcPr>
          <w:p w14:paraId="6575A7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6DB265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FFEAB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1802F6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7610010240</w:t>
            </w:r>
          </w:p>
        </w:tc>
        <w:tc>
          <w:tcPr>
            <w:tcW w:w="213" w:type="pct"/>
            <w:shd w:val="clear" w:color="FFFFCC" w:fill="FFFFFF"/>
            <w:hideMark/>
          </w:tcPr>
          <w:p w14:paraId="44C787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35A592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3 294,1</w:t>
            </w:r>
          </w:p>
        </w:tc>
        <w:tc>
          <w:tcPr>
            <w:tcW w:w="217" w:type="pct"/>
            <w:shd w:val="clear" w:color="FFFFCC" w:fill="FFFFFF"/>
            <w:hideMark/>
          </w:tcPr>
          <w:p w14:paraId="2BEDC0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B0C19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52A8D5A" w14:textId="77777777" w:rsidTr="00C11489">
        <w:tc>
          <w:tcPr>
            <w:tcW w:w="161" w:type="pct"/>
            <w:shd w:val="clear" w:color="FFFFCC" w:fill="FFFFFF"/>
            <w:hideMark/>
          </w:tcPr>
          <w:p w14:paraId="6DCA3F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w:t>
            </w:r>
          </w:p>
        </w:tc>
        <w:tc>
          <w:tcPr>
            <w:tcW w:w="3219" w:type="pct"/>
            <w:shd w:val="clear" w:color="FFFFCC" w:fill="FFFFFF"/>
            <w:hideMark/>
          </w:tcPr>
          <w:p w14:paraId="02F9F6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4A7A91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B35CF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3A679D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7610010240</w:t>
            </w:r>
          </w:p>
        </w:tc>
        <w:tc>
          <w:tcPr>
            <w:tcW w:w="213" w:type="pct"/>
            <w:shd w:val="clear" w:color="FFFFCC" w:fill="FFFFFF"/>
            <w:hideMark/>
          </w:tcPr>
          <w:p w14:paraId="340D47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7C71CC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3 294,1</w:t>
            </w:r>
          </w:p>
        </w:tc>
        <w:tc>
          <w:tcPr>
            <w:tcW w:w="217" w:type="pct"/>
            <w:shd w:val="clear" w:color="FFFFCC" w:fill="FFFFFF"/>
            <w:hideMark/>
          </w:tcPr>
          <w:p w14:paraId="34C1AA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4B1D4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D305697" w14:textId="77777777" w:rsidTr="00C11489">
        <w:tc>
          <w:tcPr>
            <w:tcW w:w="161" w:type="pct"/>
            <w:shd w:val="clear" w:color="FFFFCC" w:fill="FFFFFF"/>
            <w:hideMark/>
          </w:tcPr>
          <w:p w14:paraId="3C7D87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3219" w:type="pct"/>
            <w:shd w:val="clear" w:color="FFFFCC" w:fill="FFFFFF"/>
            <w:hideMark/>
          </w:tcPr>
          <w:p w14:paraId="36C1DA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по администрации Ермаковского района в рамках непрограммных расходов органов местного самоуправления</w:t>
            </w:r>
          </w:p>
        </w:tc>
        <w:tc>
          <w:tcPr>
            <w:tcW w:w="238" w:type="pct"/>
            <w:shd w:val="clear" w:color="FFFFCC" w:fill="FFFFFF"/>
            <w:noWrap/>
            <w:hideMark/>
          </w:tcPr>
          <w:p w14:paraId="45E4B8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27D3B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495BC0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7610074290</w:t>
            </w:r>
          </w:p>
        </w:tc>
        <w:tc>
          <w:tcPr>
            <w:tcW w:w="213" w:type="pct"/>
            <w:shd w:val="clear" w:color="FFFFCC" w:fill="FFFFFF"/>
            <w:hideMark/>
          </w:tcPr>
          <w:p w14:paraId="5FFC39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242B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67,8</w:t>
            </w:r>
          </w:p>
        </w:tc>
        <w:tc>
          <w:tcPr>
            <w:tcW w:w="217" w:type="pct"/>
            <w:shd w:val="clear" w:color="FFFFCC" w:fill="FFFFFF"/>
            <w:hideMark/>
          </w:tcPr>
          <w:p w14:paraId="08B1B0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w:t>
            </w:r>
          </w:p>
        </w:tc>
        <w:tc>
          <w:tcPr>
            <w:tcW w:w="217" w:type="pct"/>
            <w:shd w:val="clear" w:color="FFFFCC" w:fill="FFFFFF"/>
            <w:hideMark/>
          </w:tcPr>
          <w:p w14:paraId="23D9FF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w:t>
            </w:r>
          </w:p>
        </w:tc>
      </w:tr>
      <w:tr w:rsidR="00C11489" w:rsidRPr="00C11489" w14:paraId="742C2416" w14:textId="77777777" w:rsidTr="00C11489">
        <w:tc>
          <w:tcPr>
            <w:tcW w:w="161" w:type="pct"/>
            <w:shd w:val="clear" w:color="FFFFCC" w:fill="FFFFFF"/>
            <w:hideMark/>
          </w:tcPr>
          <w:p w14:paraId="4276EB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w:t>
            </w:r>
          </w:p>
        </w:tc>
        <w:tc>
          <w:tcPr>
            <w:tcW w:w="3219" w:type="pct"/>
            <w:shd w:val="clear" w:color="FFFFCC" w:fill="FFFFFF"/>
            <w:hideMark/>
          </w:tcPr>
          <w:p w14:paraId="672C9F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35E3EE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44433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478134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7610074290</w:t>
            </w:r>
          </w:p>
        </w:tc>
        <w:tc>
          <w:tcPr>
            <w:tcW w:w="213" w:type="pct"/>
            <w:shd w:val="clear" w:color="FFFFCC" w:fill="FFFFFF"/>
            <w:hideMark/>
          </w:tcPr>
          <w:p w14:paraId="42C7C2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478DF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65,5</w:t>
            </w:r>
          </w:p>
        </w:tc>
        <w:tc>
          <w:tcPr>
            <w:tcW w:w="217" w:type="pct"/>
            <w:shd w:val="clear" w:color="FFFFCC" w:fill="FFFFFF"/>
            <w:hideMark/>
          </w:tcPr>
          <w:p w14:paraId="2C2AB5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55,6</w:t>
            </w:r>
          </w:p>
        </w:tc>
        <w:tc>
          <w:tcPr>
            <w:tcW w:w="217" w:type="pct"/>
            <w:shd w:val="clear" w:color="FFFFCC" w:fill="FFFFFF"/>
            <w:hideMark/>
          </w:tcPr>
          <w:p w14:paraId="7D7E5F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55,6</w:t>
            </w:r>
          </w:p>
        </w:tc>
      </w:tr>
      <w:tr w:rsidR="00C11489" w:rsidRPr="00C11489" w14:paraId="7A354A38" w14:textId="77777777" w:rsidTr="00C11489">
        <w:tc>
          <w:tcPr>
            <w:tcW w:w="161" w:type="pct"/>
            <w:shd w:val="clear" w:color="FFFFCC" w:fill="FFFFFF"/>
            <w:hideMark/>
          </w:tcPr>
          <w:p w14:paraId="5C714A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w:t>
            </w:r>
          </w:p>
        </w:tc>
        <w:tc>
          <w:tcPr>
            <w:tcW w:w="3219" w:type="pct"/>
            <w:shd w:val="clear" w:color="FFFFCC" w:fill="FFFFFF"/>
            <w:hideMark/>
          </w:tcPr>
          <w:p w14:paraId="013156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5CC46E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6CADA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5F2B4B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7610074290</w:t>
            </w:r>
          </w:p>
        </w:tc>
        <w:tc>
          <w:tcPr>
            <w:tcW w:w="213" w:type="pct"/>
            <w:shd w:val="clear" w:color="FFFFCC" w:fill="FFFFFF"/>
            <w:hideMark/>
          </w:tcPr>
          <w:p w14:paraId="1B0E02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00CCFF" w:fill="FFFFFF"/>
            <w:hideMark/>
          </w:tcPr>
          <w:p w14:paraId="03884B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65,5</w:t>
            </w:r>
          </w:p>
        </w:tc>
        <w:tc>
          <w:tcPr>
            <w:tcW w:w="217" w:type="pct"/>
            <w:shd w:val="clear" w:color="00CCFF" w:fill="FFFFFF"/>
            <w:hideMark/>
          </w:tcPr>
          <w:p w14:paraId="1EC3A7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55,6</w:t>
            </w:r>
          </w:p>
        </w:tc>
        <w:tc>
          <w:tcPr>
            <w:tcW w:w="217" w:type="pct"/>
            <w:shd w:val="clear" w:color="00CCFF" w:fill="FFFFFF"/>
            <w:hideMark/>
          </w:tcPr>
          <w:p w14:paraId="52F774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55,6</w:t>
            </w:r>
          </w:p>
        </w:tc>
      </w:tr>
      <w:tr w:rsidR="00C11489" w:rsidRPr="00C11489" w14:paraId="446EF44E" w14:textId="77777777" w:rsidTr="00C11489">
        <w:tc>
          <w:tcPr>
            <w:tcW w:w="161" w:type="pct"/>
            <w:shd w:val="clear" w:color="FFFFCC" w:fill="FFFFFF"/>
            <w:hideMark/>
          </w:tcPr>
          <w:p w14:paraId="696D32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w:t>
            </w:r>
          </w:p>
        </w:tc>
        <w:tc>
          <w:tcPr>
            <w:tcW w:w="3219" w:type="pct"/>
            <w:shd w:val="clear" w:color="FFFFCC" w:fill="FFFFFF"/>
            <w:hideMark/>
          </w:tcPr>
          <w:p w14:paraId="1D38BD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4B9DB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93956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77AC9B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7610074290</w:t>
            </w:r>
          </w:p>
        </w:tc>
        <w:tc>
          <w:tcPr>
            <w:tcW w:w="213" w:type="pct"/>
            <w:shd w:val="clear" w:color="FFFFCC" w:fill="FFFFFF"/>
            <w:hideMark/>
          </w:tcPr>
          <w:p w14:paraId="33D54C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18E842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w:t>
            </w:r>
          </w:p>
        </w:tc>
        <w:tc>
          <w:tcPr>
            <w:tcW w:w="217" w:type="pct"/>
            <w:shd w:val="clear" w:color="FFFFCC" w:fill="FFFFFF"/>
            <w:hideMark/>
          </w:tcPr>
          <w:p w14:paraId="2155B0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w:t>
            </w:r>
          </w:p>
        </w:tc>
        <w:tc>
          <w:tcPr>
            <w:tcW w:w="217" w:type="pct"/>
            <w:shd w:val="clear" w:color="FFFFCC" w:fill="FFFFFF"/>
            <w:hideMark/>
          </w:tcPr>
          <w:p w14:paraId="6F5900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w:t>
            </w:r>
          </w:p>
        </w:tc>
      </w:tr>
      <w:tr w:rsidR="00C11489" w:rsidRPr="00C11489" w14:paraId="36D6A51B" w14:textId="77777777" w:rsidTr="00C11489">
        <w:tc>
          <w:tcPr>
            <w:tcW w:w="161" w:type="pct"/>
            <w:shd w:val="clear" w:color="FFFFCC" w:fill="FFFFFF"/>
            <w:hideMark/>
          </w:tcPr>
          <w:p w14:paraId="6F9F20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c>
          <w:tcPr>
            <w:tcW w:w="3219" w:type="pct"/>
            <w:shd w:val="clear" w:color="FFFFCC" w:fill="FFFFFF"/>
            <w:hideMark/>
          </w:tcPr>
          <w:p w14:paraId="46C15C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03113A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701E6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2EF5DF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7610074290</w:t>
            </w:r>
          </w:p>
        </w:tc>
        <w:tc>
          <w:tcPr>
            <w:tcW w:w="213" w:type="pct"/>
            <w:shd w:val="clear" w:color="FFFFCC" w:fill="FFFFFF"/>
            <w:hideMark/>
          </w:tcPr>
          <w:p w14:paraId="298378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33B426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w:t>
            </w:r>
          </w:p>
        </w:tc>
        <w:tc>
          <w:tcPr>
            <w:tcW w:w="217" w:type="pct"/>
            <w:shd w:val="clear" w:color="FFFFCC" w:fill="FFFFFF"/>
            <w:hideMark/>
          </w:tcPr>
          <w:p w14:paraId="213579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w:t>
            </w:r>
          </w:p>
        </w:tc>
        <w:tc>
          <w:tcPr>
            <w:tcW w:w="217" w:type="pct"/>
            <w:shd w:val="clear" w:color="FFFFCC" w:fill="FFFFFF"/>
            <w:hideMark/>
          </w:tcPr>
          <w:p w14:paraId="1B9178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w:t>
            </w:r>
          </w:p>
        </w:tc>
      </w:tr>
      <w:tr w:rsidR="00C11489" w:rsidRPr="00C11489" w14:paraId="279B04FF" w14:textId="77777777" w:rsidTr="00C11489">
        <w:tc>
          <w:tcPr>
            <w:tcW w:w="161" w:type="pct"/>
            <w:shd w:val="clear" w:color="FFFFCC" w:fill="FFFFFF"/>
            <w:hideMark/>
          </w:tcPr>
          <w:p w14:paraId="6388C9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w:t>
            </w:r>
          </w:p>
        </w:tc>
        <w:tc>
          <w:tcPr>
            <w:tcW w:w="3219" w:type="pct"/>
            <w:shd w:val="clear" w:color="FFFFCC" w:fill="FFFFFF"/>
            <w:hideMark/>
          </w:tcPr>
          <w:p w14:paraId="119727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по администрации Ермаковского района в рамках непрограммных расходов органов местного самоуправления</w:t>
            </w:r>
          </w:p>
        </w:tc>
        <w:tc>
          <w:tcPr>
            <w:tcW w:w="238" w:type="pct"/>
            <w:shd w:val="clear" w:color="FFFFCC" w:fill="FFFFFF"/>
            <w:noWrap/>
            <w:hideMark/>
          </w:tcPr>
          <w:p w14:paraId="6ECEC4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D6868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797010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7610075870</w:t>
            </w:r>
          </w:p>
        </w:tc>
        <w:tc>
          <w:tcPr>
            <w:tcW w:w="213" w:type="pct"/>
            <w:shd w:val="clear" w:color="FFFFCC" w:fill="FFFFFF"/>
            <w:hideMark/>
          </w:tcPr>
          <w:p w14:paraId="5B3626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76F6C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358,8</w:t>
            </w:r>
          </w:p>
        </w:tc>
        <w:tc>
          <w:tcPr>
            <w:tcW w:w="217" w:type="pct"/>
            <w:shd w:val="clear" w:color="FFFFCC" w:fill="FFFFFF"/>
            <w:hideMark/>
          </w:tcPr>
          <w:p w14:paraId="18A3CF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305,4</w:t>
            </w:r>
          </w:p>
        </w:tc>
        <w:tc>
          <w:tcPr>
            <w:tcW w:w="217" w:type="pct"/>
            <w:shd w:val="clear" w:color="FFFFCC" w:fill="FFFFFF"/>
            <w:hideMark/>
          </w:tcPr>
          <w:p w14:paraId="5F6B04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305,4</w:t>
            </w:r>
          </w:p>
        </w:tc>
      </w:tr>
      <w:tr w:rsidR="00C11489" w:rsidRPr="00C11489" w14:paraId="24FFD3F2" w14:textId="77777777" w:rsidTr="00C11489">
        <w:tc>
          <w:tcPr>
            <w:tcW w:w="161" w:type="pct"/>
            <w:shd w:val="clear" w:color="FFFFCC" w:fill="FFFFFF"/>
            <w:hideMark/>
          </w:tcPr>
          <w:p w14:paraId="011B67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59</w:t>
            </w:r>
          </w:p>
        </w:tc>
        <w:tc>
          <w:tcPr>
            <w:tcW w:w="3219" w:type="pct"/>
            <w:shd w:val="clear" w:color="FFFFCC" w:fill="FFFFFF"/>
            <w:hideMark/>
          </w:tcPr>
          <w:p w14:paraId="13663F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54A4CC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14BDF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66CEBA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7610075870</w:t>
            </w:r>
          </w:p>
        </w:tc>
        <w:tc>
          <w:tcPr>
            <w:tcW w:w="213" w:type="pct"/>
            <w:shd w:val="clear" w:color="FFFFCC" w:fill="FFFFFF"/>
            <w:hideMark/>
          </w:tcPr>
          <w:p w14:paraId="23DDE4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1286BF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349,5</w:t>
            </w:r>
          </w:p>
        </w:tc>
        <w:tc>
          <w:tcPr>
            <w:tcW w:w="217" w:type="pct"/>
            <w:shd w:val="clear" w:color="FFFFCC" w:fill="FFFFFF"/>
            <w:hideMark/>
          </w:tcPr>
          <w:p w14:paraId="565B49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296,6</w:t>
            </w:r>
          </w:p>
        </w:tc>
        <w:tc>
          <w:tcPr>
            <w:tcW w:w="217" w:type="pct"/>
            <w:shd w:val="clear" w:color="FFFFCC" w:fill="FFFFFF"/>
            <w:hideMark/>
          </w:tcPr>
          <w:p w14:paraId="073205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296,6</w:t>
            </w:r>
          </w:p>
        </w:tc>
      </w:tr>
      <w:tr w:rsidR="00C11489" w:rsidRPr="00C11489" w14:paraId="5E49243E" w14:textId="77777777" w:rsidTr="00C11489">
        <w:tc>
          <w:tcPr>
            <w:tcW w:w="161" w:type="pct"/>
            <w:shd w:val="clear" w:color="FFFFCC" w:fill="FFFFFF"/>
            <w:hideMark/>
          </w:tcPr>
          <w:p w14:paraId="0572BC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w:t>
            </w:r>
          </w:p>
        </w:tc>
        <w:tc>
          <w:tcPr>
            <w:tcW w:w="3219" w:type="pct"/>
            <w:shd w:val="clear" w:color="FFFFCC" w:fill="FFFFFF"/>
            <w:hideMark/>
          </w:tcPr>
          <w:p w14:paraId="1DA860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5F90F3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6ECD4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568FD7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7610075870</w:t>
            </w:r>
          </w:p>
        </w:tc>
        <w:tc>
          <w:tcPr>
            <w:tcW w:w="213" w:type="pct"/>
            <w:shd w:val="clear" w:color="FFFFCC" w:fill="FFFFFF"/>
            <w:hideMark/>
          </w:tcPr>
          <w:p w14:paraId="6757C9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2DD7BD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349,5</w:t>
            </w:r>
          </w:p>
        </w:tc>
        <w:tc>
          <w:tcPr>
            <w:tcW w:w="217" w:type="pct"/>
            <w:shd w:val="clear" w:color="FFFFCC" w:fill="FFFFFF"/>
            <w:hideMark/>
          </w:tcPr>
          <w:p w14:paraId="488732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296,6</w:t>
            </w:r>
          </w:p>
        </w:tc>
        <w:tc>
          <w:tcPr>
            <w:tcW w:w="217" w:type="pct"/>
            <w:shd w:val="clear" w:color="FFFFCC" w:fill="FFFFFF"/>
            <w:hideMark/>
          </w:tcPr>
          <w:p w14:paraId="05991F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296,6</w:t>
            </w:r>
          </w:p>
        </w:tc>
      </w:tr>
      <w:tr w:rsidR="00C11489" w:rsidRPr="00C11489" w14:paraId="3B519BF1" w14:textId="77777777" w:rsidTr="00C11489">
        <w:tc>
          <w:tcPr>
            <w:tcW w:w="161" w:type="pct"/>
            <w:shd w:val="clear" w:color="FFFFCC" w:fill="FFFFFF"/>
            <w:hideMark/>
          </w:tcPr>
          <w:p w14:paraId="370035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w:t>
            </w:r>
          </w:p>
        </w:tc>
        <w:tc>
          <w:tcPr>
            <w:tcW w:w="3219" w:type="pct"/>
            <w:shd w:val="clear" w:color="FFFFCC" w:fill="FFFFFF"/>
            <w:hideMark/>
          </w:tcPr>
          <w:p w14:paraId="1E093E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3B981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EA525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08D3F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7610075870</w:t>
            </w:r>
          </w:p>
        </w:tc>
        <w:tc>
          <w:tcPr>
            <w:tcW w:w="213" w:type="pct"/>
            <w:shd w:val="clear" w:color="FFFFCC" w:fill="FFFFFF"/>
            <w:hideMark/>
          </w:tcPr>
          <w:p w14:paraId="45C9B7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00CCFF" w:fill="FFFFFF"/>
            <w:hideMark/>
          </w:tcPr>
          <w:p w14:paraId="66A252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w:t>
            </w:r>
          </w:p>
        </w:tc>
        <w:tc>
          <w:tcPr>
            <w:tcW w:w="217" w:type="pct"/>
            <w:shd w:val="clear" w:color="00CCFF" w:fill="FFFFFF"/>
            <w:hideMark/>
          </w:tcPr>
          <w:p w14:paraId="7C56D9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w:t>
            </w:r>
          </w:p>
        </w:tc>
        <w:tc>
          <w:tcPr>
            <w:tcW w:w="217" w:type="pct"/>
            <w:shd w:val="clear" w:color="00CCFF" w:fill="FFFFFF"/>
            <w:hideMark/>
          </w:tcPr>
          <w:p w14:paraId="2AE8AD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w:t>
            </w:r>
          </w:p>
        </w:tc>
      </w:tr>
      <w:tr w:rsidR="00C11489" w:rsidRPr="00C11489" w14:paraId="675B9FE1" w14:textId="77777777" w:rsidTr="00C11489">
        <w:tc>
          <w:tcPr>
            <w:tcW w:w="161" w:type="pct"/>
            <w:shd w:val="clear" w:color="FFFFCC" w:fill="FFFFFF"/>
            <w:hideMark/>
          </w:tcPr>
          <w:p w14:paraId="44D83D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w:t>
            </w:r>
          </w:p>
        </w:tc>
        <w:tc>
          <w:tcPr>
            <w:tcW w:w="3219" w:type="pct"/>
            <w:shd w:val="clear" w:color="FFFFCC" w:fill="FFFFFF"/>
            <w:hideMark/>
          </w:tcPr>
          <w:p w14:paraId="36C0EB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220940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7F013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303594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7610075870</w:t>
            </w:r>
          </w:p>
        </w:tc>
        <w:tc>
          <w:tcPr>
            <w:tcW w:w="213" w:type="pct"/>
            <w:shd w:val="clear" w:color="FFFFCC" w:fill="FFFFFF"/>
            <w:hideMark/>
          </w:tcPr>
          <w:p w14:paraId="1281FB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00CCFF" w:fill="FFFFFF"/>
            <w:hideMark/>
          </w:tcPr>
          <w:p w14:paraId="1F9B55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w:t>
            </w:r>
          </w:p>
        </w:tc>
        <w:tc>
          <w:tcPr>
            <w:tcW w:w="217" w:type="pct"/>
            <w:shd w:val="clear" w:color="00CCFF" w:fill="FFFFFF"/>
            <w:hideMark/>
          </w:tcPr>
          <w:p w14:paraId="253CC7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w:t>
            </w:r>
          </w:p>
        </w:tc>
        <w:tc>
          <w:tcPr>
            <w:tcW w:w="217" w:type="pct"/>
            <w:shd w:val="clear" w:color="00CCFF" w:fill="FFFFFF"/>
            <w:hideMark/>
          </w:tcPr>
          <w:p w14:paraId="27C262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w:t>
            </w:r>
          </w:p>
        </w:tc>
      </w:tr>
      <w:tr w:rsidR="00C11489" w:rsidRPr="00C11489" w14:paraId="5242D8E5" w14:textId="77777777" w:rsidTr="00C11489">
        <w:tc>
          <w:tcPr>
            <w:tcW w:w="161" w:type="pct"/>
            <w:shd w:val="clear" w:color="FFFFCC" w:fill="FFFFFF"/>
            <w:hideMark/>
          </w:tcPr>
          <w:p w14:paraId="411168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w:t>
            </w:r>
          </w:p>
        </w:tc>
        <w:tc>
          <w:tcPr>
            <w:tcW w:w="3219" w:type="pct"/>
            <w:shd w:val="clear" w:color="FFFFCC" w:fill="FFFFFF"/>
            <w:hideMark/>
          </w:tcPr>
          <w:p w14:paraId="53D4C1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государственных полномочий по созданию и обеспечению деятельности комиссий по делам несовершеннолетних и защите их прав по администрации Ермаковского района в рамках непрограммных расходов органов местного самоуправления</w:t>
            </w:r>
          </w:p>
        </w:tc>
        <w:tc>
          <w:tcPr>
            <w:tcW w:w="238" w:type="pct"/>
            <w:shd w:val="clear" w:color="FFFFCC" w:fill="FFFFFF"/>
            <w:noWrap/>
            <w:hideMark/>
          </w:tcPr>
          <w:p w14:paraId="24172E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86147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36FD7A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7610076040</w:t>
            </w:r>
          </w:p>
        </w:tc>
        <w:tc>
          <w:tcPr>
            <w:tcW w:w="213" w:type="pct"/>
            <w:shd w:val="clear" w:color="FFFFCC" w:fill="FFFFFF"/>
            <w:hideMark/>
          </w:tcPr>
          <w:p w14:paraId="355E28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84873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2 265,4</w:t>
            </w:r>
          </w:p>
        </w:tc>
        <w:tc>
          <w:tcPr>
            <w:tcW w:w="217" w:type="pct"/>
            <w:shd w:val="clear" w:color="FFFFCC" w:fill="FFFFFF"/>
            <w:hideMark/>
          </w:tcPr>
          <w:p w14:paraId="0E7116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1 935,0</w:t>
            </w:r>
          </w:p>
        </w:tc>
        <w:tc>
          <w:tcPr>
            <w:tcW w:w="217" w:type="pct"/>
            <w:shd w:val="clear" w:color="FFFFCC" w:fill="FFFFFF"/>
            <w:hideMark/>
          </w:tcPr>
          <w:p w14:paraId="23781E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1 935,0</w:t>
            </w:r>
          </w:p>
        </w:tc>
      </w:tr>
      <w:tr w:rsidR="00C11489" w:rsidRPr="00C11489" w14:paraId="39BE5D0C" w14:textId="77777777" w:rsidTr="00C11489">
        <w:tc>
          <w:tcPr>
            <w:tcW w:w="161" w:type="pct"/>
            <w:shd w:val="clear" w:color="FFFFCC" w:fill="FFFFFF"/>
            <w:hideMark/>
          </w:tcPr>
          <w:p w14:paraId="6987A0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w:t>
            </w:r>
          </w:p>
        </w:tc>
        <w:tc>
          <w:tcPr>
            <w:tcW w:w="3219" w:type="pct"/>
            <w:shd w:val="clear" w:color="FFFFCC" w:fill="FFFFFF"/>
            <w:hideMark/>
          </w:tcPr>
          <w:p w14:paraId="131340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64A7EA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8DD22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7686F9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7610076040</w:t>
            </w:r>
          </w:p>
        </w:tc>
        <w:tc>
          <w:tcPr>
            <w:tcW w:w="213" w:type="pct"/>
            <w:shd w:val="clear" w:color="FFFFCC" w:fill="FFFFFF"/>
            <w:hideMark/>
          </w:tcPr>
          <w:p w14:paraId="331D4F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6726E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2 184,1</w:t>
            </w:r>
          </w:p>
        </w:tc>
        <w:tc>
          <w:tcPr>
            <w:tcW w:w="217" w:type="pct"/>
            <w:shd w:val="clear" w:color="FFFFCC" w:fill="FFFFFF"/>
            <w:hideMark/>
          </w:tcPr>
          <w:p w14:paraId="6EF2BF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1 853,7</w:t>
            </w:r>
          </w:p>
        </w:tc>
        <w:tc>
          <w:tcPr>
            <w:tcW w:w="217" w:type="pct"/>
            <w:shd w:val="clear" w:color="FFFFCC" w:fill="FFFFFF"/>
            <w:hideMark/>
          </w:tcPr>
          <w:p w14:paraId="71B7F8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1 853,7</w:t>
            </w:r>
          </w:p>
        </w:tc>
      </w:tr>
      <w:tr w:rsidR="00C11489" w:rsidRPr="00C11489" w14:paraId="1CF9015E" w14:textId="77777777" w:rsidTr="00C11489">
        <w:tc>
          <w:tcPr>
            <w:tcW w:w="161" w:type="pct"/>
            <w:shd w:val="clear" w:color="FFFFCC" w:fill="FFFFFF"/>
            <w:hideMark/>
          </w:tcPr>
          <w:p w14:paraId="570467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w:t>
            </w:r>
          </w:p>
        </w:tc>
        <w:tc>
          <w:tcPr>
            <w:tcW w:w="3219" w:type="pct"/>
            <w:shd w:val="clear" w:color="FFFFCC" w:fill="FFFFFF"/>
            <w:hideMark/>
          </w:tcPr>
          <w:p w14:paraId="5F0596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746752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AC44A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177ACC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7610076040</w:t>
            </w:r>
          </w:p>
        </w:tc>
        <w:tc>
          <w:tcPr>
            <w:tcW w:w="213" w:type="pct"/>
            <w:shd w:val="clear" w:color="FFFFCC" w:fill="FFFFFF"/>
            <w:hideMark/>
          </w:tcPr>
          <w:p w14:paraId="5D1172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00CCFF" w:fill="FFFFFF"/>
            <w:hideMark/>
          </w:tcPr>
          <w:p w14:paraId="016298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2 184,1</w:t>
            </w:r>
          </w:p>
        </w:tc>
        <w:tc>
          <w:tcPr>
            <w:tcW w:w="217" w:type="pct"/>
            <w:shd w:val="clear" w:color="00CCFF" w:fill="FFFFFF"/>
            <w:hideMark/>
          </w:tcPr>
          <w:p w14:paraId="3E77C3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1 853,7</w:t>
            </w:r>
          </w:p>
        </w:tc>
        <w:tc>
          <w:tcPr>
            <w:tcW w:w="217" w:type="pct"/>
            <w:shd w:val="clear" w:color="00CCFF" w:fill="FFFFFF"/>
            <w:hideMark/>
          </w:tcPr>
          <w:p w14:paraId="13A0DA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1 853,7</w:t>
            </w:r>
          </w:p>
        </w:tc>
      </w:tr>
      <w:tr w:rsidR="00C11489" w:rsidRPr="00C11489" w14:paraId="57B4CE9F" w14:textId="77777777" w:rsidTr="00C11489">
        <w:tc>
          <w:tcPr>
            <w:tcW w:w="161" w:type="pct"/>
            <w:shd w:val="clear" w:color="FFFFCC" w:fill="FFFFFF"/>
            <w:hideMark/>
          </w:tcPr>
          <w:p w14:paraId="17B625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w:t>
            </w:r>
          </w:p>
        </w:tc>
        <w:tc>
          <w:tcPr>
            <w:tcW w:w="3219" w:type="pct"/>
            <w:shd w:val="clear" w:color="FFFFCC" w:fill="FFFFFF"/>
            <w:hideMark/>
          </w:tcPr>
          <w:p w14:paraId="41CF3B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46299F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5E8EA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136947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7610076040</w:t>
            </w:r>
          </w:p>
        </w:tc>
        <w:tc>
          <w:tcPr>
            <w:tcW w:w="213" w:type="pct"/>
            <w:shd w:val="clear" w:color="FFFFCC" w:fill="FFFFFF"/>
            <w:hideMark/>
          </w:tcPr>
          <w:p w14:paraId="48E9D1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00CCFF" w:fill="FFFFFF"/>
            <w:hideMark/>
          </w:tcPr>
          <w:p w14:paraId="4D110B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w:t>
            </w:r>
          </w:p>
        </w:tc>
        <w:tc>
          <w:tcPr>
            <w:tcW w:w="217" w:type="pct"/>
            <w:shd w:val="clear" w:color="00CCFF" w:fill="FFFFFF"/>
            <w:hideMark/>
          </w:tcPr>
          <w:p w14:paraId="2200F0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w:t>
            </w:r>
          </w:p>
        </w:tc>
        <w:tc>
          <w:tcPr>
            <w:tcW w:w="217" w:type="pct"/>
            <w:shd w:val="clear" w:color="00CCFF" w:fill="FFFFFF"/>
            <w:hideMark/>
          </w:tcPr>
          <w:p w14:paraId="191863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w:t>
            </w:r>
          </w:p>
        </w:tc>
      </w:tr>
      <w:tr w:rsidR="00C11489" w:rsidRPr="00C11489" w14:paraId="67D13BB8" w14:textId="77777777" w:rsidTr="00C11489">
        <w:tc>
          <w:tcPr>
            <w:tcW w:w="161" w:type="pct"/>
            <w:shd w:val="clear" w:color="FFFFCC" w:fill="FFFFFF"/>
            <w:hideMark/>
          </w:tcPr>
          <w:p w14:paraId="4E677D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w:t>
            </w:r>
          </w:p>
        </w:tc>
        <w:tc>
          <w:tcPr>
            <w:tcW w:w="3219" w:type="pct"/>
            <w:shd w:val="clear" w:color="FFFFCC" w:fill="FFFFFF"/>
            <w:hideMark/>
          </w:tcPr>
          <w:p w14:paraId="7341E7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2553D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B331C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52E9A1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7610076040</w:t>
            </w:r>
          </w:p>
        </w:tc>
        <w:tc>
          <w:tcPr>
            <w:tcW w:w="213" w:type="pct"/>
            <w:shd w:val="clear" w:color="FFFFCC" w:fill="FFFFFF"/>
            <w:hideMark/>
          </w:tcPr>
          <w:p w14:paraId="67E705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00CCFF" w:fill="FFFFFF"/>
            <w:hideMark/>
          </w:tcPr>
          <w:p w14:paraId="24BC55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w:t>
            </w:r>
          </w:p>
        </w:tc>
        <w:tc>
          <w:tcPr>
            <w:tcW w:w="217" w:type="pct"/>
            <w:shd w:val="clear" w:color="00CCFF" w:fill="FFFFFF"/>
            <w:hideMark/>
          </w:tcPr>
          <w:p w14:paraId="68371D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w:t>
            </w:r>
          </w:p>
        </w:tc>
        <w:tc>
          <w:tcPr>
            <w:tcW w:w="217" w:type="pct"/>
            <w:shd w:val="clear" w:color="00CCFF" w:fill="FFFFFF"/>
            <w:hideMark/>
          </w:tcPr>
          <w:p w14:paraId="25667C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w:t>
            </w:r>
          </w:p>
        </w:tc>
      </w:tr>
      <w:tr w:rsidR="00C11489" w:rsidRPr="00C11489" w14:paraId="4045D6D4" w14:textId="77777777" w:rsidTr="00C11489">
        <w:tc>
          <w:tcPr>
            <w:tcW w:w="161" w:type="pct"/>
            <w:shd w:val="clear" w:color="FFFFCC" w:fill="FFFFFF"/>
            <w:hideMark/>
          </w:tcPr>
          <w:p w14:paraId="60ECF1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w:t>
            </w:r>
          </w:p>
        </w:tc>
        <w:tc>
          <w:tcPr>
            <w:tcW w:w="3219" w:type="pct"/>
            <w:shd w:val="clear" w:color="FFFFCC" w:fill="FFFFFF"/>
            <w:hideMark/>
          </w:tcPr>
          <w:p w14:paraId="7CF354DE" w14:textId="03C97DF1"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Содействие развитию налогового потенциала по финансовому управлению адм</w:t>
            </w:r>
            <w:r>
              <w:rPr>
                <w:rFonts w:ascii="Arial" w:hAnsi="Arial" w:cs="Arial"/>
                <w:color w:val="000000"/>
                <w:lang w:val="ru-RU" w:eastAsia="ru-RU"/>
              </w:rPr>
              <w:t>и</w:t>
            </w:r>
            <w:r w:rsidRPr="00C11489">
              <w:rPr>
                <w:rFonts w:ascii="Arial" w:hAnsi="Arial" w:cs="Arial"/>
                <w:color w:val="000000"/>
                <w:lang w:val="ru-RU" w:eastAsia="ru-RU"/>
              </w:rPr>
              <w:t>нистрации Ермаковского района в рамках непрограммных расходов органов местного самоуправления</w:t>
            </w:r>
          </w:p>
        </w:tc>
        <w:tc>
          <w:tcPr>
            <w:tcW w:w="238" w:type="pct"/>
            <w:shd w:val="clear" w:color="FFFFCC" w:fill="FFFFFF"/>
            <w:noWrap/>
            <w:hideMark/>
          </w:tcPr>
          <w:p w14:paraId="1E0BC6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4D1C8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3F0FF2F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7610077450</w:t>
            </w:r>
          </w:p>
        </w:tc>
        <w:tc>
          <w:tcPr>
            <w:tcW w:w="213" w:type="pct"/>
            <w:shd w:val="clear" w:color="FFFFCC" w:fill="FFFFFF"/>
            <w:hideMark/>
          </w:tcPr>
          <w:p w14:paraId="61E835C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2463396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49,0</w:t>
            </w:r>
          </w:p>
        </w:tc>
        <w:tc>
          <w:tcPr>
            <w:tcW w:w="217" w:type="pct"/>
            <w:shd w:val="clear" w:color="FFFFCC" w:fill="FFFFFF"/>
            <w:hideMark/>
          </w:tcPr>
          <w:p w14:paraId="0D9D194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5EDF86D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144CBF4" w14:textId="77777777" w:rsidTr="00C11489">
        <w:tc>
          <w:tcPr>
            <w:tcW w:w="161" w:type="pct"/>
            <w:shd w:val="clear" w:color="FFFFCC" w:fill="FFFFFF"/>
            <w:hideMark/>
          </w:tcPr>
          <w:p w14:paraId="524F57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w:t>
            </w:r>
          </w:p>
        </w:tc>
        <w:tc>
          <w:tcPr>
            <w:tcW w:w="3219" w:type="pct"/>
            <w:shd w:val="clear" w:color="FFFFCC" w:fill="FFFFFF"/>
            <w:hideMark/>
          </w:tcPr>
          <w:p w14:paraId="48D278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4D761E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76AA4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613C21D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7610077450</w:t>
            </w:r>
          </w:p>
        </w:tc>
        <w:tc>
          <w:tcPr>
            <w:tcW w:w="213" w:type="pct"/>
            <w:shd w:val="clear" w:color="FFFFCC" w:fill="FFFFFF"/>
            <w:hideMark/>
          </w:tcPr>
          <w:p w14:paraId="5AEA25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00CCFF" w:fill="FFFFFF"/>
            <w:hideMark/>
          </w:tcPr>
          <w:p w14:paraId="63B7BE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49,0</w:t>
            </w:r>
          </w:p>
        </w:tc>
        <w:tc>
          <w:tcPr>
            <w:tcW w:w="217" w:type="pct"/>
            <w:shd w:val="clear" w:color="00CCFF" w:fill="FFFFFF"/>
            <w:hideMark/>
          </w:tcPr>
          <w:p w14:paraId="1B02B7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00CCFF" w:fill="FFFFFF"/>
            <w:hideMark/>
          </w:tcPr>
          <w:p w14:paraId="52389F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F4D3FE4" w14:textId="77777777" w:rsidTr="00C11489">
        <w:tc>
          <w:tcPr>
            <w:tcW w:w="161" w:type="pct"/>
            <w:shd w:val="clear" w:color="FFFFCC" w:fill="FFFFFF"/>
            <w:hideMark/>
          </w:tcPr>
          <w:p w14:paraId="27512E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70</w:t>
            </w:r>
          </w:p>
        </w:tc>
        <w:tc>
          <w:tcPr>
            <w:tcW w:w="3219" w:type="pct"/>
            <w:shd w:val="clear" w:color="FFFFCC" w:fill="FFFFFF"/>
            <w:hideMark/>
          </w:tcPr>
          <w:p w14:paraId="70663D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1D46FC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753DF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77BCA95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7610077450</w:t>
            </w:r>
          </w:p>
        </w:tc>
        <w:tc>
          <w:tcPr>
            <w:tcW w:w="213" w:type="pct"/>
            <w:shd w:val="clear" w:color="FFFFCC" w:fill="FFFFFF"/>
            <w:hideMark/>
          </w:tcPr>
          <w:p w14:paraId="1BBA26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00CCFF" w:fill="FFFFFF"/>
            <w:hideMark/>
          </w:tcPr>
          <w:p w14:paraId="4F764F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49,0</w:t>
            </w:r>
          </w:p>
        </w:tc>
        <w:tc>
          <w:tcPr>
            <w:tcW w:w="217" w:type="pct"/>
            <w:shd w:val="clear" w:color="00CCFF" w:fill="FFFFFF"/>
            <w:hideMark/>
          </w:tcPr>
          <w:p w14:paraId="08C3F7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00CCFF" w:fill="FFFFFF"/>
            <w:hideMark/>
          </w:tcPr>
          <w:p w14:paraId="60FB99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F4AE795" w14:textId="77777777" w:rsidTr="00C11489">
        <w:tc>
          <w:tcPr>
            <w:tcW w:w="161" w:type="pct"/>
            <w:shd w:val="clear" w:color="FFFFCC" w:fill="FFFFFF"/>
            <w:hideMark/>
          </w:tcPr>
          <w:p w14:paraId="4198CE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w:t>
            </w:r>
          </w:p>
        </w:tc>
        <w:tc>
          <w:tcPr>
            <w:tcW w:w="3219" w:type="pct"/>
            <w:shd w:val="clear" w:color="FFFFCC" w:fill="FFFFFF"/>
            <w:hideMark/>
          </w:tcPr>
          <w:p w14:paraId="1E254906" w14:textId="04C4708D" w:rsidR="00C11489" w:rsidRPr="00C11489" w:rsidRDefault="00C11489" w:rsidP="00C11489">
            <w:pPr>
              <w:rPr>
                <w:rFonts w:ascii="Arial" w:hAnsi="Arial" w:cs="Arial"/>
                <w:lang w:val="ru-RU" w:eastAsia="ru-RU"/>
              </w:rPr>
            </w:pPr>
            <w:r w:rsidRPr="00C11489">
              <w:rPr>
                <w:rFonts w:ascii="Arial" w:hAnsi="Arial" w:cs="Arial"/>
                <w:lang w:val="ru-RU" w:eastAsia="ru-RU"/>
              </w:rPr>
              <w:t xml:space="preserve"> Осуществление государственных полномочий по обеспечению предоставления меры социальной поддержки гражданам, достигшим возраста 21 года</w:t>
            </w:r>
            <w:r w:rsidRPr="00C11489">
              <w:rPr>
                <w:rFonts w:ascii="Arial" w:hAnsi="Arial" w:cs="Arial"/>
                <w:lang w:val="ru-RU" w:eastAsia="ru-RU"/>
              </w:rPr>
              <w:t xml:space="preserve"> </w:t>
            </w:r>
            <w:r w:rsidRPr="00C11489">
              <w:rPr>
                <w:rFonts w:ascii="Arial" w:hAnsi="Arial" w:cs="Arial"/>
                <w:lang w:val="ru-RU" w:eastAsia="ru-RU"/>
              </w:rPr>
              <w:t>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по администрации Ермаковского района в рамках непрограммных расходов органов местного самоуправления</w:t>
            </w:r>
          </w:p>
        </w:tc>
        <w:tc>
          <w:tcPr>
            <w:tcW w:w="238" w:type="pct"/>
            <w:shd w:val="clear" w:color="FFFFCC" w:fill="FFFFFF"/>
            <w:noWrap/>
            <w:hideMark/>
          </w:tcPr>
          <w:p w14:paraId="176F3A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12534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2B5F86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7610078460</w:t>
            </w:r>
          </w:p>
        </w:tc>
        <w:tc>
          <w:tcPr>
            <w:tcW w:w="213" w:type="pct"/>
            <w:shd w:val="clear" w:color="FFFFCC" w:fill="FFFFFF"/>
            <w:hideMark/>
          </w:tcPr>
          <w:p w14:paraId="0AA8A0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21AE3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402,4</w:t>
            </w:r>
          </w:p>
        </w:tc>
        <w:tc>
          <w:tcPr>
            <w:tcW w:w="217" w:type="pct"/>
            <w:shd w:val="clear" w:color="FFFFCC" w:fill="FFFFFF"/>
            <w:hideMark/>
          </w:tcPr>
          <w:p w14:paraId="5C87EF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251,5</w:t>
            </w:r>
          </w:p>
        </w:tc>
        <w:tc>
          <w:tcPr>
            <w:tcW w:w="217" w:type="pct"/>
            <w:shd w:val="clear" w:color="FFFFCC" w:fill="FFFFFF"/>
            <w:hideMark/>
          </w:tcPr>
          <w:p w14:paraId="6604C0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251,5</w:t>
            </w:r>
          </w:p>
        </w:tc>
      </w:tr>
      <w:tr w:rsidR="00C11489" w:rsidRPr="00C11489" w14:paraId="128FC355" w14:textId="77777777" w:rsidTr="00C11489">
        <w:tc>
          <w:tcPr>
            <w:tcW w:w="161" w:type="pct"/>
            <w:shd w:val="clear" w:color="FFFFCC" w:fill="FFFFFF"/>
            <w:hideMark/>
          </w:tcPr>
          <w:p w14:paraId="57A331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w:t>
            </w:r>
          </w:p>
        </w:tc>
        <w:tc>
          <w:tcPr>
            <w:tcW w:w="3219" w:type="pct"/>
            <w:shd w:val="clear" w:color="FFFFCC" w:fill="FFFFFF"/>
            <w:hideMark/>
          </w:tcPr>
          <w:p w14:paraId="2AA229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2A31DA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58FA9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37735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7610078460</w:t>
            </w:r>
          </w:p>
        </w:tc>
        <w:tc>
          <w:tcPr>
            <w:tcW w:w="213" w:type="pct"/>
            <w:shd w:val="clear" w:color="FFFFCC" w:fill="FFFFFF"/>
            <w:hideMark/>
          </w:tcPr>
          <w:p w14:paraId="0F469D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3106A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395,6</w:t>
            </w:r>
          </w:p>
        </w:tc>
        <w:tc>
          <w:tcPr>
            <w:tcW w:w="217" w:type="pct"/>
            <w:shd w:val="clear" w:color="FFFFCC" w:fill="FFFFFF"/>
            <w:hideMark/>
          </w:tcPr>
          <w:p w14:paraId="47CCEF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244,7</w:t>
            </w:r>
          </w:p>
        </w:tc>
        <w:tc>
          <w:tcPr>
            <w:tcW w:w="217" w:type="pct"/>
            <w:shd w:val="clear" w:color="FFFFCC" w:fill="FFFFFF"/>
            <w:hideMark/>
          </w:tcPr>
          <w:p w14:paraId="1C1CA9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244,7</w:t>
            </w:r>
          </w:p>
        </w:tc>
      </w:tr>
      <w:tr w:rsidR="00C11489" w:rsidRPr="00C11489" w14:paraId="1F8F550C" w14:textId="77777777" w:rsidTr="00C11489">
        <w:tc>
          <w:tcPr>
            <w:tcW w:w="161" w:type="pct"/>
            <w:shd w:val="clear" w:color="FFFFCC" w:fill="FFFFFF"/>
            <w:hideMark/>
          </w:tcPr>
          <w:p w14:paraId="30453D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w:t>
            </w:r>
          </w:p>
        </w:tc>
        <w:tc>
          <w:tcPr>
            <w:tcW w:w="3219" w:type="pct"/>
            <w:shd w:val="clear" w:color="FFFFCC" w:fill="FFFFFF"/>
            <w:hideMark/>
          </w:tcPr>
          <w:p w14:paraId="6B56B0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77C492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B3AAD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2530B7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7610078460</w:t>
            </w:r>
          </w:p>
        </w:tc>
        <w:tc>
          <w:tcPr>
            <w:tcW w:w="213" w:type="pct"/>
            <w:shd w:val="clear" w:color="FFFFCC" w:fill="FFFFFF"/>
            <w:hideMark/>
          </w:tcPr>
          <w:p w14:paraId="58FB4F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00CCFF" w:fill="FFFFFF"/>
            <w:hideMark/>
          </w:tcPr>
          <w:p w14:paraId="3C18A6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395,6</w:t>
            </w:r>
          </w:p>
        </w:tc>
        <w:tc>
          <w:tcPr>
            <w:tcW w:w="217" w:type="pct"/>
            <w:shd w:val="clear" w:color="00CCFF" w:fill="FFFFFF"/>
            <w:hideMark/>
          </w:tcPr>
          <w:p w14:paraId="18AC9E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244,7</w:t>
            </w:r>
          </w:p>
        </w:tc>
        <w:tc>
          <w:tcPr>
            <w:tcW w:w="217" w:type="pct"/>
            <w:shd w:val="clear" w:color="00CCFF" w:fill="FFFFFF"/>
            <w:hideMark/>
          </w:tcPr>
          <w:p w14:paraId="315832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244,7</w:t>
            </w:r>
          </w:p>
        </w:tc>
      </w:tr>
      <w:tr w:rsidR="00C11489" w:rsidRPr="00C11489" w14:paraId="2C8D607B" w14:textId="77777777" w:rsidTr="00C11489">
        <w:tc>
          <w:tcPr>
            <w:tcW w:w="161" w:type="pct"/>
            <w:shd w:val="clear" w:color="FFFFCC" w:fill="FFFFFF"/>
            <w:hideMark/>
          </w:tcPr>
          <w:p w14:paraId="58BE7E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w:t>
            </w:r>
          </w:p>
        </w:tc>
        <w:tc>
          <w:tcPr>
            <w:tcW w:w="3219" w:type="pct"/>
            <w:shd w:val="clear" w:color="FFFFCC" w:fill="FFFFFF"/>
            <w:hideMark/>
          </w:tcPr>
          <w:p w14:paraId="1F0250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36D58B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961BF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7602EE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7610078460</w:t>
            </w:r>
          </w:p>
        </w:tc>
        <w:tc>
          <w:tcPr>
            <w:tcW w:w="213" w:type="pct"/>
            <w:shd w:val="clear" w:color="FFFFCC" w:fill="FFFFFF"/>
            <w:hideMark/>
          </w:tcPr>
          <w:p w14:paraId="698FBC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00CCFF" w:fill="FFFFFF"/>
            <w:hideMark/>
          </w:tcPr>
          <w:p w14:paraId="4A361A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w:t>
            </w:r>
          </w:p>
        </w:tc>
        <w:tc>
          <w:tcPr>
            <w:tcW w:w="217" w:type="pct"/>
            <w:shd w:val="clear" w:color="00CCFF" w:fill="FFFFFF"/>
            <w:hideMark/>
          </w:tcPr>
          <w:p w14:paraId="18904C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w:t>
            </w:r>
          </w:p>
        </w:tc>
        <w:tc>
          <w:tcPr>
            <w:tcW w:w="217" w:type="pct"/>
            <w:shd w:val="clear" w:color="00CCFF" w:fill="FFFFFF"/>
            <w:hideMark/>
          </w:tcPr>
          <w:p w14:paraId="72D9E7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w:t>
            </w:r>
          </w:p>
        </w:tc>
      </w:tr>
      <w:tr w:rsidR="00C11489" w:rsidRPr="00C11489" w14:paraId="548F6EF8" w14:textId="77777777" w:rsidTr="00C11489">
        <w:tc>
          <w:tcPr>
            <w:tcW w:w="161" w:type="pct"/>
            <w:shd w:val="clear" w:color="FFFFCC" w:fill="FFFFFF"/>
            <w:hideMark/>
          </w:tcPr>
          <w:p w14:paraId="46BB21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w:t>
            </w:r>
          </w:p>
        </w:tc>
        <w:tc>
          <w:tcPr>
            <w:tcW w:w="3219" w:type="pct"/>
            <w:shd w:val="clear" w:color="FFFFCC" w:fill="FFFFFF"/>
            <w:hideMark/>
          </w:tcPr>
          <w:p w14:paraId="13EEFB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22AEF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42061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795A2D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7610078460</w:t>
            </w:r>
          </w:p>
        </w:tc>
        <w:tc>
          <w:tcPr>
            <w:tcW w:w="213" w:type="pct"/>
            <w:shd w:val="clear" w:color="FFFFCC" w:fill="FFFFFF"/>
            <w:hideMark/>
          </w:tcPr>
          <w:p w14:paraId="1384BE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00CCFF" w:fill="FFFFFF"/>
            <w:hideMark/>
          </w:tcPr>
          <w:p w14:paraId="6689CE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w:t>
            </w:r>
          </w:p>
        </w:tc>
        <w:tc>
          <w:tcPr>
            <w:tcW w:w="217" w:type="pct"/>
            <w:shd w:val="clear" w:color="00CCFF" w:fill="FFFFFF"/>
            <w:hideMark/>
          </w:tcPr>
          <w:p w14:paraId="4FB20D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w:t>
            </w:r>
          </w:p>
        </w:tc>
        <w:tc>
          <w:tcPr>
            <w:tcW w:w="217" w:type="pct"/>
            <w:shd w:val="clear" w:color="00CCFF" w:fill="FFFFFF"/>
            <w:hideMark/>
          </w:tcPr>
          <w:p w14:paraId="7CC960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w:t>
            </w:r>
          </w:p>
        </w:tc>
      </w:tr>
      <w:tr w:rsidR="00C11489" w:rsidRPr="00C11489" w14:paraId="7DE558B8" w14:textId="77777777" w:rsidTr="00C11489">
        <w:tc>
          <w:tcPr>
            <w:tcW w:w="161" w:type="pct"/>
            <w:shd w:val="clear" w:color="FFFFCC" w:fill="FFFFFF"/>
            <w:hideMark/>
          </w:tcPr>
          <w:p w14:paraId="1DA105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w:t>
            </w:r>
          </w:p>
        </w:tc>
        <w:tc>
          <w:tcPr>
            <w:tcW w:w="3219" w:type="pct"/>
            <w:shd w:val="clear" w:color="FFFFCC" w:fill="FFFFFF"/>
            <w:hideMark/>
          </w:tcPr>
          <w:p w14:paraId="456D02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Руководство и управление в сфере установленных функций органов местного самоуправления в рамках непрограммных расходов администрации Ермаковского района</w:t>
            </w:r>
          </w:p>
        </w:tc>
        <w:tc>
          <w:tcPr>
            <w:tcW w:w="238" w:type="pct"/>
            <w:shd w:val="clear" w:color="FFFFCC" w:fill="FFFFFF"/>
            <w:noWrap/>
            <w:hideMark/>
          </w:tcPr>
          <w:p w14:paraId="02116B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143F5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57361E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shd w:val="clear" w:color="FFFFCC" w:fill="FFFFFF"/>
            <w:hideMark/>
          </w:tcPr>
          <w:p w14:paraId="524AC3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93331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43 389,6</w:t>
            </w:r>
          </w:p>
        </w:tc>
        <w:tc>
          <w:tcPr>
            <w:tcW w:w="217" w:type="pct"/>
            <w:shd w:val="clear" w:color="FFFFCC" w:fill="FFFFFF"/>
            <w:hideMark/>
          </w:tcPr>
          <w:p w14:paraId="5C027F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42 340,9</w:t>
            </w:r>
          </w:p>
        </w:tc>
        <w:tc>
          <w:tcPr>
            <w:tcW w:w="217" w:type="pct"/>
            <w:shd w:val="clear" w:color="FFFFCC" w:fill="FFFFFF"/>
            <w:hideMark/>
          </w:tcPr>
          <w:p w14:paraId="66D469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42 340,4</w:t>
            </w:r>
          </w:p>
        </w:tc>
      </w:tr>
      <w:tr w:rsidR="00C11489" w:rsidRPr="00C11489" w14:paraId="364475E7" w14:textId="77777777" w:rsidTr="00C11489">
        <w:tc>
          <w:tcPr>
            <w:tcW w:w="161" w:type="pct"/>
            <w:shd w:val="clear" w:color="FFFFCC" w:fill="FFFFFF"/>
            <w:hideMark/>
          </w:tcPr>
          <w:p w14:paraId="628988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w:t>
            </w:r>
          </w:p>
        </w:tc>
        <w:tc>
          <w:tcPr>
            <w:tcW w:w="3219" w:type="pct"/>
            <w:shd w:val="clear" w:color="FFFFCC" w:fill="FFFFFF"/>
            <w:hideMark/>
          </w:tcPr>
          <w:p w14:paraId="513802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6CB473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1C21A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6E8FD8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shd w:val="clear" w:color="FFFFCC" w:fill="FFFFFF"/>
            <w:hideMark/>
          </w:tcPr>
          <w:p w14:paraId="1F652D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79480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36 341,7</w:t>
            </w:r>
          </w:p>
        </w:tc>
        <w:tc>
          <w:tcPr>
            <w:tcW w:w="217" w:type="pct"/>
            <w:shd w:val="clear" w:color="FFFFCC" w:fill="FFFFFF"/>
            <w:hideMark/>
          </w:tcPr>
          <w:p w14:paraId="670A41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36 465,8</w:t>
            </w:r>
          </w:p>
        </w:tc>
        <w:tc>
          <w:tcPr>
            <w:tcW w:w="217" w:type="pct"/>
            <w:shd w:val="clear" w:color="FFFFCC" w:fill="FFFFFF"/>
            <w:hideMark/>
          </w:tcPr>
          <w:p w14:paraId="0F832C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36 465,8</w:t>
            </w:r>
          </w:p>
        </w:tc>
      </w:tr>
      <w:tr w:rsidR="00C11489" w:rsidRPr="00C11489" w14:paraId="261E494A" w14:textId="77777777" w:rsidTr="00C11489">
        <w:tc>
          <w:tcPr>
            <w:tcW w:w="161" w:type="pct"/>
            <w:shd w:val="clear" w:color="FFFFCC" w:fill="FFFFFF"/>
            <w:hideMark/>
          </w:tcPr>
          <w:p w14:paraId="7B6BE7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w:t>
            </w:r>
          </w:p>
        </w:tc>
        <w:tc>
          <w:tcPr>
            <w:tcW w:w="3219" w:type="pct"/>
            <w:shd w:val="clear" w:color="FFFFCC" w:fill="FFFFFF"/>
            <w:hideMark/>
          </w:tcPr>
          <w:p w14:paraId="75A399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2049C8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994F8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732056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shd w:val="clear" w:color="FFFFCC" w:fill="FFFFFF"/>
            <w:hideMark/>
          </w:tcPr>
          <w:p w14:paraId="3AA72C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3A58CE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36 341,7</w:t>
            </w:r>
          </w:p>
        </w:tc>
        <w:tc>
          <w:tcPr>
            <w:tcW w:w="217" w:type="pct"/>
            <w:shd w:val="clear" w:color="FFFFCC" w:fill="FFFFFF"/>
            <w:hideMark/>
          </w:tcPr>
          <w:p w14:paraId="7C09AD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36 465,8</w:t>
            </w:r>
          </w:p>
        </w:tc>
        <w:tc>
          <w:tcPr>
            <w:tcW w:w="217" w:type="pct"/>
            <w:shd w:val="clear" w:color="FFFFCC" w:fill="FFFFFF"/>
            <w:hideMark/>
          </w:tcPr>
          <w:p w14:paraId="1A6169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36 465,8</w:t>
            </w:r>
          </w:p>
        </w:tc>
      </w:tr>
      <w:tr w:rsidR="00C11489" w:rsidRPr="00C11489" w14:paraId="47FD40BA" w14:textId="77777777" w:rsidTr="00C11489">
        <w:tc>
          <w:tcPr>
            <w:tcW w:w="161" w:type="pct"/>
            <w:hideMark/>
          </w:tcPr>
          <w:p w14:paraId="72EE62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w:t>
            </w:r>
          </w:p>
        </w:tc>
        <w:tc>
          <w:tcPr>
            <w:tcW w:w="3219" w:type="pct"/>
            <w:hideMark/>
          </w:tcPr>
          <w:p w14:paraId="3E4FCC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noWrap/>
            <w:hideMark/>
          </w:tcPr>
          <w:p w14:paraId="1668E9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51E0AC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hideMark/>
          </w:tcPr>
          <w:p w14:paraId="33516B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hideMark/>
          </w:tcPr>
          <w:p w14:paraId="558CFE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hideMark/>
          </w:tcPr>
          <w:p w14:paraId="1CFEC7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6 552,2</w:t>
            </w:r>
          </w:p>
        </w:tc>
        <w:tc>
          <w:tcPr>
            <w:tcW w:w="217" w:type="pct"/>
            <w:hideMark/>
          </w:tcPr>
          <w:p w14:paraId="753C49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5 874,6</w:t>
            </w:r>
          </w:p>
        </w:tc>
        <w:tc>
          <w:tcPr>
            <w:tcW w:w="217" w:type="pct"/>
            <w:hideMark/>
          </w:tcPr>
          <w:p w14:paraId="24ED8B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5 874,6</w:t>
            </w:r>
          </w:p>
        </w:tc>
      </w:tr>
      <w:tr w:rsidR="00C11489" w:rsidRPr="00C11489" w14:paraId="34A194FF" w14:textId="77777777" w:rsidTr="00C11489">
        <w:tc>
          <w:tcPr>
            <w:tcW w:w="161" w:type="pct"/>
            <w:hideMark/>
          </w:tcPr>
          <w:p w14:paraId="59A8FD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80</w:t>
            </w:r>
          </w:p>
        </w:tc>
        <w:tc>
          <w:tcPr>
            <w:tcW w:w="3219" w:type="pct"/>
            <w:hideMark/>
          </w:tcPr>
          <w:p w14:paraId="431E9B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noWrap/>
            <w:hideMark/>
          </w:tcPr>
          <w:p w14:paraId="08344C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59759E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hideMark/>
          </w:tcPr>
          <w:p w14:paraId="1052CF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hideMark/>
          </w:tcPr>
          <w:p w14:paraId="53E362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hideMark/>
          </w:tcPr>
          <w:p w14:paraId="554DFC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6 552,2</w:t>
            </w:r>
          </w:p>
        </w:tc>
        <w:tc>
          <w:tcPr>
            <w:tcW w:w="217" w:type="pct"/>
            <w:hideMark/>
          </w:tcPr>
          <w:p w14:paraId="2BE0E4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5 874,6</w:t>
            </w:r>
          </w:p>
        </w:tc>
        <w:tc>
          <w:tcPr>
            <w:tcW w:w="217" w:type="pct"/>
            <w:hideMark/>
          </w:tcPr>
          <w:p w14:paraId="6DAA2D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5 874,6</w:t>
            </w:r>
          </w:p>
        </w:tc>
      </w:tr>
      <w:tr w:rsidR="00C11489" w:rsidRPr="00C11489" w14:paraId="13870396" w14:textId="77777777" w:rsidTr="00C11489">
        <w:tc>
          <w:tcPr>
            <w:tcW w:w="161" w:type="pct"/>
            <w:hideMark/>
          </w:tcPr>
          <w:p w14:paraId="35DDC5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w:t>
            </w:r>
          </w:p>
        </w:tc>
        <w:tc>
          <w:tcPr>
            <w:tcW w:w="3219" w:type="pct"/>
            <w:hideMark/>
          </w:tcPr>
          <w:p w14:paraId="17E878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noWrap/>
            <w:hideMark/>
          </w:tcPr>
          <w:p w14:paraId="4C54E4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6FD869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hideMark/>
          </w:tcPr>
          <w:p w14:paraId="5C41EB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hideMark/>
          </w:tcPr>
          <w:p w14:paraId="67FE76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hideMark/>
          </w:tcPr>
          <w:p w14:paraId="282528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495,7</w:t>
            </w:r>
          </w:p>
        </w:tc>
        <w:tc>
          <w:tcPr>
            <w:tcW w:w="217" w:type="pct"/>
            <w:hideMark/>
          </w:tcPr>
          <w:p w14:paraId="349C38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hideMark/>
          </w:tcPr>
          <w:p w14:paraId="683D52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6A98810" w14:textId="77777777" w:rsidTr="00C11489">
        <w:tc>
          <w:tcPr>
            <w:tcW w:w="161" w:type="pct"/>
            <w:hideMark/>
          </w:tcPr>
          <w:p w14:paraId="3DA146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w:t>
            </w:r>
          </w:p>
        </w:tc>
        <w:tc>
          <w:tcPr>
            <w:tcW w:w="3219" w:type="pct"/>
            <w:hideMark/>
          </w:tcPr>
          <w:p w14:paraId="6F1C0D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Исполнение судебных актов</w:t>
            </w:r>
          </w:p>
        </w:tc>
        <w:tc>
          <w:tcPr>
            <w:tcW w:w="238" w:type="pct"/>
            <w:noWrap/>
            <w:hideMark/>
          </w:tcPr>
          <w:p w14:paraId="222D7B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45DFE8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hideMark/>
          </w:tcPr>
          <w:p w14:paraId="39F4CF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hideMark/>
          </w:tcPr>
          <w:p w14:paraId="7FCF3F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830</w:t>
            </w:r>
          </w:p>
        </w:tc>
        <w:tc>
          <w:tcPr>
            <w:tcW w:w="217" w:type="pct"/>
            <w:hideMark/>
          </w:tcPr>
          <w:p w14:paraId="4CC0A8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59,3</w:t>
            </w:r>
          </w:p>
        </w:tc>
        <w:tc>
          <w:tcPr>
            <w:tcW w:w="217" w:type="pct"/>
            <w:hideMark/>
          </w:tcPr>
          <w:p w14:paraId="15FE3B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hideMark/>
          </w:tcPr>
          <w:p w14:paraId="554BC3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E306B13" w14:textId="77777777" w:rsidTr="00C11489">
        <w:tc>
          <w:tcPr>
            <w:tcW w:w="161" w:type="pct"/>
            <w:shd w:val="clear" w:color="FFFFCC" w:fill="FFFFFF"/>
            <w:hideMark/>
          </w:tcPr>
          <w:p w14:paraId="40D5A3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w:t>
            </w:r>
          </w:p>
        </w:tc>
        <w:tc>
          <w:tcPr>
            <w:tcW w:w="3219" w:type="pct"/>
            <w:shd w:val="clear" w:color="FFFFCC" w:fill="FFFFFF"/>
            <w:hideMark/>
          </w:tcPr>
          <w:p w14:paraId="5EEF6A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noWrap/>
            <w:hideMark/>
          </w:tcPr>
          <w:p w14:paraId="21D3BA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293BE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90819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7610080210</w:t>
            </w:r>
          </w:p>
        </w:tc>
        <w:tc>
          <w:tcPr>
            <w:tcW w:w="213" w:type="pct"/>
            <w:shd w:val="clear" w:color="FFFFCC" w:fill="FFFFFF"/>
            <w:hideMark/>
          </w:tcPr>
          <w:p w14:paraId="16D06E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5535CF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436,4</w:t>
            </w:r>
          </w:p>
        </w:tc>
        <w:tc>
          <w:tcPr>
            <w:tcW w:w="217" w:type="pct"/>
            <w:shd w:val="clear" w:color="FFFFCC" w:fill="FFFFFF"/>
            <w:hideMark/>
          </w:tcPr>
          <w:p w14:paraId="0C5550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3FF7BD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52435B7" w14:textId="77777777" w:rsidTr="00C11489">
        <w:tc>
          <w:tcPr>
            <w:tcW w:w="161" w:type="pct"/>
            <w:shd w:val="clear" w:color="FFFFCC" w:fill="FFFFFF"/>
            <w:hideMark/>
          </w:tcPr>
          <w:p w14:paraId="428873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w:t>
            </w:r>
          </w:p>
        </w:tc>
        <w:tc>
          <w:tcPr>
            <w:tcW w:w="3219" w:type="pct"/>
            <w:shd w:val="clear" w:color="FFFFCC" w:fill="FFFFFF"/>
            <w:hideMark/>
          </w:tcPr>
          <w:p w14:paraId="07D6CB0B" w14:textId="63F148EF" w:rsidR="00C11489" w:rsidRPr="00C11489" w:rsidRDefault="00C11489" w:rsidP="00C11489">
            <w:pPr>
              <w:rPr>
                <w:rFonts w:ascii="Arial" w:hAnsi="Arial" w:cs="Arial"/>
                <w:lang w:val="ru-RU" w:eastAsia="ru-RU"/>
              </w:rPr>
            </w:pPr>
            <w:r w:rsidRPr="00C11489">
              <w:rPr>
                <w:rFonts w:ascii="Arial" w:hAnsi="Arial" w:cs="Arial"/>
                <w:lang w:val="ru-RU" w:eastAsia="ru-RU"/>
              </w:rPr>
              <w:t>Оплата труда работников органов местного самоуправления не относящихся к должностям муниципальной службы в рамках непрогра</w:t>
            </w:r>
            <w:r>
              <w:rPr>
                <w:rFonts w:ascii="Arial" w:hAnsi="Arial" w:cs="Arial"/>
                <w:lang w:val="ru-RU" w:eastAsia="ru-RU"/>
              </w:rPr>
              <w:t>м</w:t>
            </w:r>
            <w:r w:rsidRPr="00C11489">
              <w:rPr>
                <w:rFonts w:ascii="Arial" w:hAnsi="Arial" w:cs="Arial"/>
                <w:lang w:val="ru-RU" w:eastAsia="ru-RU"/>
              </w:rPr>
              <w:t>мных расходов</w:t>
            </w:r>
            <w:r w:rsidRPr="00C11489">
              <w:rPr>
                <w:rFonts w:ascii="Arial" w:hAnsi="Arial" w:cs="Arial"/>
                <w:lang w:val="ru-RU" w:eastAsia="ru-RU"/>
              </w:rPr>
              <w:t xml:space="preserve"> </w:t>
            </w:r>
            <w:r w:rsidRPr="00C11489">
              <w:rPr>
                <w:rFonts w:ascii="Arial" w:hAnsi="Arial" w:cs="Arial"/>
                <w:lang w:val="ru-RU" w:eastAsia="ru-RU"/>
              </w:rPr>
              <w:t>органов местного самоуправления</w:t>
            </w:r>
          </w:p>
        </w:tc>
        <w:tc>
          <w:tcPr>
            <w:tcW w:w="238" w:type="pct"/>
            <w:shd w:val="clear" w:color="FFFFCC" w:fill="FFFFFF"/>
            <w:noWrap/>
            <w:hideMark/>
          </w:tcPr>
          <w:p w14:paraId="56380A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EF623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3C8BF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7610080270</w:t>
            </w:r>
          </w:p>
        </w:tc>
        <w:tc>
          <w:tcPr>
            <w:tcW w:w="213" w:type="pct"/>
            <w:shd w:val="clear" w:color="FFFFCC" w:fill="FFFFFF"/>
            <w:hideMark/>
          </w:tcPr>
          <w:p w14:paraId="4760A8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21BA6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c>
          <w:tcPr>
            <w:tcW w:w="217" w:type="pct"/>
            <w:shd w:val="clear" w:color="FFFFCC" w:fill="FFFFFF"/>
            <w:hideMark/>
          </w:tcPr>
          <w:p w14:paraId="59CE99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c>
          <w:tcPr>
            <w:tcW w:w="217" w:type="pct"/>
            <w:shd w:val="clear" w:color="FFFFCC" w:fill="FFFFFF"/>
            <w:hideMark/>
          </w:tcPr>
          <w:p w14:paraId="65E45F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r>
      <w:tr w:rsidR="00C11489" w:rsidRPr="00C11489" w14:paraId="5C4643F2" w14:textId="77777777" w:rsidTr="00C11489">
        <w:tc>
          <w:tcPr>
            <w:tcW w:w="161" w:type="pct"/>
            <w:shd w:val="clear" w:color="FFFFCC" w:fill="FFFFFF"/>
            <w:hideMark/>
          </w:tcPr>
          <w:p w14:paraId="592D64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w:t>
            </w:r>
          </w:p>
        </w:tc>
        <w:tc>
          <w:tcPr>
            <w:tcW w:w="3219" w:type="pct"/>
            <w:shd w:val="clear" w:color="FFFFCC" w:fill="FFFFFF"/>
            <w:hideMark/>
          </w:tcPr>
          <w:p w14:paraId="3D6EC2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5D362B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228A1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6BC8E5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7610080270</w:t>
            </w:r>
          </w:p>
        </w:tc>
        <w:tc>
          <w:tcPr>
            <w:tcW w:w="213" w:type="pct"/>
            <w:shd w:val="clear" w:color="FFFFCC" w:fill="FFFFFF"/>
            <w:hideMark/>
          </w:tcPr>
          <w:p w14:paraId="151266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7DF76E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c>
          <w:tcPr>
            <w:tcW w:w="217" w:type="pct"/>
            <w:shd w:val="clear" w:color="FFFFCC" w:fill="FFFFFF"/>
            <w:hideMark/>
          </w:tcPr>
          <w:p w14:paraId="18489A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c>
          <w:tcPr>
            <w:tcW w:w="217" w:type="pct"/>
            <w:shd w:val="clear" w:color="FFFFCC" w:fill="FFFFFF"/>
            <w:hideMark/>
          </w:tcPr>
          <w:p w14:paraId="3455D7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r>
      <w:tr w:rsidR="00C11489" w:rsidRPr="00C11489" w14:paraId="08FA045A" w14:textId="77777777" w:rsidTr="00C11489">
        <w:tc>
          <w:tcPr>
            <w:tcW w:w="161" w:type="pct"/>
            <w:shd w:val="clear" w:color="FFFFCC" w:fill="FFFFFF"/>
            <w:hideMark/>
          </w:tcPr>
          <w:p w14:paraId="0EA989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w:t>
            </w:r>
          </w:p>
        </w:tc>
        <w:tc>
          <w:tcPr>
            <w:tcW w:w="3219" w:type="pct"/>
            <w:shd w:val="clear" w:color="FFFFCC" w:fill="FFFFFF"/>
            <w:hideMark/>
          </w:tcPr>
          <w:p w14:paraId="191B7D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4EA35A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BD6A4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247385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7610080270</w:t>
            </w:r>
          </w:p>
        </w:tc>
        <w:tc>
          <w:tcPr>
            <w:tcW w:w="213" w:type="pct"/>
            <w:shd w:val="clear" w:color="FFFFCC" w:fill="FFFFFF"/>
            <w:hideMark/>
          </w:tcPr>
          <w:p w14:paraId="7ECE7B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525FCA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c>
          <w:tcPr>
            <w:tcW w:w="217" w:type="pct"/>
            <w:shd w:val="clear" w:color="FFFFCC" w:fill="FFFFFF"/>
            <w:hideMark/>
          </w:tcPr>
          <w:p w14:paraId="3FE936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c>
          <w:tcPr>
            <w:tcW w:w="217" w:type="pct"/>
            <w:shd w:val="clear" w:color="FFFFCC" w:fill="FFFFFF"/>
            <w:hideMark/>
          </w:tcPr>
          <w:p w14:paraId="70DA7C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7 380,1</w:t>
            </w:r>
          </w:p>
        </w:tc>
      </w:tr>
      <w:tr w:rsidR="00C11489" w:rsidRPr="00C11489" w14:paraId="704D0E43" w14:textId="77777777" w:rsidTr="00C11489">
        <w:tc>
          <w:tcPr>
            <w:tcW w:w="161" w:type="pct"/>
            <w:shd w:val="clear" w:color="FFFFCC" w:fill="FFFFFF"/>
            <w:hideMark/>
          </w:tcPr>
          <w:p w14:paraId="7A85AF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w:t>
            </w:r>
          </w:p>
        </w:tc>
        <w:tc>
          <w:tcPr>
            <w:tcW w:w="3219" w:type="pct"/>
            <w:shd w:val="clear" w:color="FFFFCC" w:fill="FFFFFF"/>
            <w:hideMark/>
          </w:tcPr>
          <w:p w14:paraId="75B2A9BD" w14:textId="3A87F67B"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w:t>
            </w:r>
            <w:r>
              <w:rPr>
                <w:rFonts w:ascii="Arial" w:hAnsi="Arial" w:cs="Arial"/>
                <w:lang w:val="ru-RU" w:eastAsia="ru-RU"/>
              </w:rPr>
              <w:t>м</w:t>
            </w:r>
            <w:r w:rsidRPr="00C11489">
              <w:rPr>
                <w:rFonts w:ascii="Arial" w:hAnsi="Arial" w:cs="Arial"/>
                <w:lang w:val="ru-RU" w:eastAsia="ru-RU"/>
              </w:rPr>
              <w:t>мных расходов органов местного самоуправления</w:t>
            </w:r>
          </w:p>
        </w:tc>
        <w:tc>
          <w:tcPr>
            <w:tcW w:w="238" w:type="pct"/>
            <w:shd w:val="clear" w:color="FFFFCC" w:fill="FFFFFF"/>
            <w:noWrap/>
            <w:hideMark/>
          </w:tcPr>
          <w:p w14:paraId="6226A2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F380F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24C179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76100T7240</w:t>
            </w:r>
          </w:p>
        </w:tc>
        <w:tc>
          <w:tcPr>
            <w:tcW w:w="213" w:type="pct"/>
            <w:shd w:val="clear" w:color="FFFFCC" w:fill="FFFFFF"/>
            <w:hideMark/>
          </w:tcPr>
          <w:p w14:paraId="2D57EB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ED78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779,9</w:t>
            </w:r>
          </w:p>
        </w:tc>
        <w:tc>
          <w:tcPr>
            <w:tcW w:w="217" w:type="pct"/>
            <w:shd w:val="clear" w:color="FFFFCC" w:fill="FFFFFF"/>
            <w:hideMark/>
          </w:tcPr>
          <w:p w14:paraId="512BEA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CC944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5F36D2E" w14:textId="77777777" w:rsidTr="00C11489">
        <w:tc>
          <w:tcPr>
            <w:tcW w:w="161" w:type="pct"/>
            <w:shd w:val="clear" w:color="FFFFCC" w:fill="FFFFFF"/>
            <w:hideMark/>
          </w:tcPr>
          <w:p w14:paraId="572922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w:t>
            </w:r>
          </w:p>
        </w:tc>
        <w:tc>
          <w:tcPr>
            <w:tcW w:w="3219" w:type="pct"/>
            <w:shd w:val="clear" w:color="FFFFCC" w:fill="FFFFFF"/>
            <w:hideMark/>
          </w:tcPr>
          <w:p w14:paraId="601FE2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424DA3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791BF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6D6F24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76100T7240</w:t>
            </w:r>
          </w:p>
        </w:tc>
        <w:tc>
          <w:tcPr>
            <w:tcW w:w="213" w:type="pct"/>
            <w:shd w:val="clear" w:color="FFFFCC" w:fill="FFFFFF"/>
            <w:hideMark/>
          </w:tcPr>
          <w:p w14:paraId="5BD9E6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517BEF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779,9</w:t>
            </w:r>
          </w:p>
        </w:tc>
        <w:tc>
          <w:tcPr>
            <w:tcW w:w="217" w:type="pct"/>
            <w:shd w:val="clear" w:color="FFFFCC" w:fill="FFFFFF"/>
            <w:hideMark/>
          </w:tcPr>
          <w:p w14:paraId="1AAE5A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DE284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36B772C" w14:textId="77777777" w:rsidTr="00C11489">
        <w:tc>
          <w:tcPr>
            <w:tcW w:w="161" w:type="pct"/>
            <w:shd w:val="clear" w:color="FFFFCC" w:fill="FFFFFF"/>
            <w:hideMark/>
          </w:tcPr>
          <w:p w14:paraId="46B068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w:t>
            </w:r>
          </w:p>
        </w:tc>
        <w:tc>
          <w:tcPr>
            <w:tcW w:w="3219" w:type="pct"/>
            <w:shd w:val="clear" w:color="FFFFCC" w:fill="FFFFFF"/>
            <w:hideMark/>
          </w:tcPr>
          <w:p w14:paraId="789F70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17BC0B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40246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0664D6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76100T7240</w:t>
            </w:r>
          </w:p>
        </w:tc>
        <w:tc>
          <w:tcPr>
            <w:tcW w:w="213" w:type="pct"/>
            <w:shd w:val="clear" w:color="FFFFCC" w:fill="FFFFFF"/>
            <w:hideMark/>
          </w:tcPr>
          <w:p w14:paraId="657F83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67E397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779,9</w:t>
            </w:r>
          </w:p>
        </w:tc>
        <w:tc>
          <w:tcPr>
            <w:tcW w:w="217" w:type="pct"/>
            <w:shd w:val="clear" w:color="FFFFCC" w:fill="FFFFFF"/>
            <w:hideMark/>
          </w:tcPr>
          <w:p w14:paraId="214405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98521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20555B8" w14:textId="77777777" w:rsidTr="00C11489">
        <w:tc>
          <w:tcPr>
            <w:tcW w:w="161" w:type="pct"/>
            <w:shd w:val="clear" w:color="FFFFCC" w:fill="FFFFFF"/>
            <w:hideMark/>
          </w:tcPr>
          <w:p w14:paraId="1CC798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w:t>
            </w:r>
          </w:p>
        </w:tc>
        <w:tc>
          <w:tcPr>
            <w:tcW w:w="3219" w:type="pct"/>
            <w:shd w:val="clear" w:color="FFFFCC" w:fill="FFFFFF"/>
            <w:hideMark/>
          </w:tcPr>
          <w:p w14:paraId="30442E99" w14:textId="0D07979E"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w:t>
            </w:r>
            <w:r>
              <w:rPr>
                <w:rFonts w:ascii="Arial" w:hAnsi="Arial" w:cs="Arial"/>
                <w:lang w:val="ru-RU" w:eastAsia="ru-RU"/>
              </w:rPr>
              <w:t>м</w:t>
            </w:r>
            <w:r w:rsidRPr="00C11489">
              <w:rPr>
                <w:rFonts w:ascii="Arial" w:hAnsi="Arial" w:cs="Arial"/>
                <w:lang w:val="ru-RU" w:eastAsia="ru-RU"/>
              </w:rPr>
              <w:t>мных расходов органов местного самоуправления</w:t>
            </w:r>
          </w:p>
        </w:tc>
        <w:tc>
          <w:tcPr>
            <w:tcW w:w="238" w:type="pct"/>
            <w:shd w:val="clear" w:color="FFFFCC" w:fill="FFFFFF"/>
            <w:noWrap/>
            <w:hideMark/>
          </w:tcPr>
          <w:p w14:paraId="42BC68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1026D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65425B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76100М7240</w:t>
            </w:r>
          </w:p>
        </w:tc>
        <w:tc>
          <w:tcPr>
            <w:tcW w:w="213" w:type="pct"/>
            <w:shd w:val="clear" w:color="FFFFCC" w:fill="FFFFFF"/>
            <w:hideMark/>
          </w:tcPr>
          <w:p w14:paraId="3DB0A6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CE26F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2 219,9</w:t>
            </w:r>
          </w:p>
        </w:tc>
        <w:tc>
          <w:tcPr>
            <w:tcW w:w="217" w:type="pct"/>
            <w:shd w:val="clear" w:color="FFFFCC" w:fill="FFFFFF"/>
            <w:hideMark/>
          </w:tcPr>
          <w:p w14:paraId="55EC77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BA19C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F6EAA30" w14:textId="77777777" w:rsidTr="00C11489">
        <w:tc>
          <w:tcPr>
            <w:tcW w:w="161" w:type="pct"/>
            <w:shd w:val="clear" w:color="FFFFCC" w:fill="FFFFFF"/>
            <w:hideMark/>
          </w:tcPr>
          <w:p w14:paraId="11B653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w:t>
            </w:r>
            <w:r w:rsidRPr="00C11489">
              <w:rPr>
                <w:rFonts w:ascii="Arial" w:hAnsi="Arial" w:cs="Arial"/>
                <w:lang w:val="ru-RU" w:eastAsia="ru-RU"/>
              </w:rPr>
              <w:lastRenderedPageBreak/>
              <w:t>1</w:t>
            </w:r>
          </w:p>
        </w:tc>
        <w:tc>
          <w:tcPr>
            <w:tcW w:w="3219" w:type="pct"/>
            <w:shd w:val="clear" w:color="FFFFCC" w:fill="FFFFFF"/>
            <w:hideMark/>
          </w:tcPr>
          <w:p w14:paraId="1ABAB9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Расходы на выплаты персоналу в целях обеспечения выполнения функций гос</w:t>
            </w:r>
            <w:r w:rsidRPr="00C11489">
              <w:rPr>
                <w:rFonts w:ascii="Arial" w:hAnsi="Arial" w:cs="Arial"/>
                <w:lang w:val="ru-RU" w:eastAsia="ru-RU"/>
              </w:rPr>
              <w:lastRenderedPageBreak/>
              <w:t xml:space="preserve">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0870A9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651C28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w:t>
            </w:r>
            <w:r w:rsidRPr="00C11489">
              <w:rPr>
                <w:rFonts w:ascii="Arial" w:hAnsi="Arial" w:cs="Arial"/>
                <w:lang w:val="ru-RU" w:eastAsia="ru-RU"/>
              </w:rPr>
              <w:lastRenderedPageBreak/>
              <w:t>4</w:t>
            </w:r>
          </w:p>
        </w:tc>
        <w:tc>
          <w:tcPr>
            <w:tcW w:w="281" w:type="pct"/>
            <w:shd w:val="clear" w:color="FFFFCC" w:fill="FFFFFF"/>
            <w:hideMark/>
          </w:tcPr>
          <w:p w14:paraId="04501F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7610</w:t>
            </w:r>
            <w:r w:rsidRPr="00C11489">
              <w:rPr>
                <w:rFonts w:ascii="Arial" w:hAnsi="Arial" w:cs="Arial"/>
                <w:lang w:val="ru-RU" w:eastAsia="ru-RU"/>
              </w:rPr>
              <w:lastRenderedPageBreak/>
              <w:t>0М7240</w:t>
            </w:r>
          </w:p>
        </w:tc>
        <w:tc>
          <w:tcPr>
            <w:tcW w:w="213" w:type="pct"/>
            <w:shd w:val="clear" w:color="FFFFCC" w:fill="FFFFFF"/>
            <w:hideMark/>
          </w:tcPr>
          <w:p w14:paraId="10E1D2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100</w:t>
            </w:r>
          </w:p>
        </w:tc>
        <w:tc>
          <w:tcPr>
            <w:tcW w:w="217" w:type="pct"/>
            <w:shd w:val="clear" w:color="FFFFCC" w:fill="FFFFFF"/>
            <w:hideMark/>
          </w:tcPr>
          <w:p w14:paraId="424F5B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2 </w:t>
            </w:r>
            <w:r w:rsidRPr="00C11489">
              <w:rPr>
                <w:rFonts w:ascii="Arial" w:hAnsi="Arial" w:cs="Arial"/>
                <w:lang w:val="ru-RU" w:eastAsia="ru-RU"/>
              </w:rPr>
              <w:lastRenderedPageBreak/>
              <w:t>219,9</w:t>
            </w:r>
          </w:p>
        </w:tc>
        <w:tc>
          <w:tcPr>
            <w:tcW w:w="217" w:type="pct"/>
            <w:shd w:val="clear" w:color="FFFFCC" w:fill="FFFFFF"/>
            <w:hideMark/>
          </w:tcPr>
          <w:p w14:paraId="7962F1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63D5E2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E376557" w14:textId="77777777" w:rsidTr="00C11489">
        <w:tc>
          <w:tcPr>
            <w:tcW w:w="161" w:type="pct"/>
            <w:shd w:val="clear" w:color="FFFFCC" w:fill="FFFFFF"/>
            <w:hideMark/>
          </w:tcPr>
          <w:p w14:paraId="7383A6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w:t>
            </w:r>
          </w:p>
        </w:tc>
        <w:tc>
          <w:tcPr>
            <w:tcW w:w="3219" w:type="pct"/>
            <w:shd w:val="clear" w:color="FFFFCC" w:fill="FFFFFF"/>
            <w:hideMark/>
          </w:tcPr>
          <w:p w14:paraId="1CAA10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4349C6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0537E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0104</w:t>
            </w:r>
          </w:p>
        </w:tc>
        <w:tc>
          <w:tcPr>
            <w:tcW w:w="281" w:type="pct"/>
            <w:shd w:val="clear" w:color="FFFFCC" w:fill="FFFFFF"/>
            <w:hideMark/>
          </w:tcPr>
          <w:p w14:paraId="1E1EFB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76100М7240</w:t>
            </w:r>
          </w:p>
        </w:tc>
        <w:tc>
          <w:tcPr>
            <w:tcW w:w="213" w:type="pct"/>
            <w:shd w:val="clear" w:color="FFFFCC" w:fill="FFFFFF"/>
            <w:hideMark/>
          </w:tcPr>
          <w:p w14:paraId="258FE6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1C941B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2 219,9</w:t>
            </w:r>
          </w:p>
        </w:tc>
        <w:tc>
          <w:tcPr>
            <w:tcW w:w="217" w:type="pct"/>
            <w:shd w:val="clear" w:color="FFFFCC" w:fill="FFFFFF"/>
            <w:hideMark/>
          </w:tcPr>
          <w:p w14:paraId="78DCEB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E473E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A32C620" w14:textId="77777777" w:rsidTr="00C11489">
        <w:tc>
          <w:tcPr>
            <w:tcW w:w="161" w:type="pct"/>
            <w:shd w:val="clear" w:color="FFFFCC" w:fill="FFFFFF"/>
            <w:hideMark/>
          </w:tcPr>
          <w:p w14:paraId="4E3784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w:t>
            </w:r>
          </w:p>
        </w:tc>
        <w:tc>
          <w:tcPr>
            <w:tcW w:w="3219" w:type="pct"/>
            <w:shd w:val="clear" w:color="FFFFCC" w:fill="FFFFFF"/>
            <w:hideMark/>
          </w:tcPr>
          <w:p w14:paraId="42DCA6E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Судебная система</w:t>
            </w:r>
          </w:p>
        </w:tc>
        <w:tc>
          <w:tcPr>
            <w:tcW w:w="238" w:type="pct"/>
            <w:shd w:val="clear" w:color="FFFFCC" w:fill="FFFFFF"/>
            <w:noWrap/>
            <w:hideMark/>
          </w:tcPr>
          <w:p w14:paraId="25FB55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61AD6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0105</w:t>
            </w:r>
          </w:p>
        </w:tc>
        <w:tc>
          <w:tcPr>
            <w:tcW w:w="281" w:type="pct"/>
            <w:shd w:val="clear" w:color="FFFFCC" w:fill="FFFFFF"/>
            <w:hideMark/>
          </w:tcPr>
          <w:p w14:paraId="3E997D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16DE9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0A9C6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w:t>
            </w:r>
          </w:p>
        </w:tc>
        <w:tc>
          <w:tcPr>
            <w:tcW w:w="217" w:type="pct"/>
            <w:shd w:val="clear" w:color="FFFFCC" w:fill="FFFFFF"/>
            <w:hideMark/>
          </w:tcPr>
          <w:p w14:paraId="5C244E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142,6</w:t>
            </w:r>
          </w:p>
        </w:tc>
        <w:tc>
          <w:tcPr>
            <w:tcW w:w="217" w:type="pct"/>
            <w:shd w:val="clear" w:color="FFFFCC" w:fill="FFFFFF"/>
            <w:hideMark/>
          </w:tcPr>
          <w:p w14:paraId="77DC51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w:t>
            </w:r>
          </w:p>
        </w:tc>
      </w:tr>
      <w:tr w:rsidR="00C11489" w:rsidRPr="00C11489" w14:paraId="756B9C54" w14:textId="77777777" w:rsidTr="00C11489">
        <w:tc>
          <w:tcPr>
            <w:tcW w:w="161" w:type="pct"/>
            <w:shd w:val="clear" w:color="FFFFCC" w:fill="FFFFFF"/>
            <w:hideMark/>
          </w:tcPr>
          <w:p w14:paraId="68E7A3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w:t>
            </w:r>
          </w:p>
        </w:tc>
        <w:tc>
          <w:tcPr>
            <w:tcW w:w="3219" w:type="pct"/>
            <w:shd w:val="clear" w:color="FFFFCC" w:fill="FFFFFF"/>
            <w:hideMark/>
          </w:tcPr>
          <w:p w14:paraId="197272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noWrap/>
            <w:hideMark/>
          </w:tcPr>
          <w:p w14:paraId="569EE1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82F7F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0105</w:t>
            </w:r>
          </w:p>
        </w:tc>
        <w:tc>
          <w:tcPr>
            <w:tcW w:w="281" w:type="pct"/>
            <w:shd w:val="clear" w:color="FFFFCC" w:fill="FFFFFF"/>
            <w:hideMark/>
          </w:tcPr>
          <w:p w14:paraId="414AEE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729C46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0433F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w:t>
            </w:r>
          </w:p>
        </w:tc>
        <w:tc>
          <w:tcPr>
            <w:tcW w:w="217" w:type="pct"/>
            <w:shd w:val="clear" w:color="FFFFCC" w:fill="FFFFFF"/>
            <w:hideMark/>
          </w:tcPr>
          <w:p w14:paraId="5EEC32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142,6</w:t>
            </w:r>
          </w:p>
        </w:tc>
        <w:tc>
          <w:tcPr>
            <w:tcW w:w="217" w:type="pct"/>
            <w:shd w:val="clear" w:color="FFFFCC" w:fill="FFFFFF"/>
            <w:hideMark/>
          </w:tcPr>
          <w:p w14:paraId="266B17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w:t>
            </w:r>
          </w:p>
        </w:tc>
      </w:tr>
      <w:tr w:rsidR="00C11489" w:rsidRPr="00C11489" w14:paraId="5DB82062" w14:textId="77777777" w:rsidTr="00C11489">
        <w:tc>
          <w:tcPr>
            <w:tcW w:w="161" w:type="pct"/>
            <w:shd w:val="clear" w:color="FFFFCC" w:fill="FFFFFF"/>
            <w:hideMark/>
          </w:tcPr>
          <w:p w14:paraId="3C592B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w:t>
            </w:r>
          </w:p>
        </w:tc>
        <w:tc>
          <w:tcPr>
            <w:tcW w:w="3219" w:type="pct"/>
            <w:shd w:val="clear" w:color="FFFFCC" w:fill="FFFFFF"/>
            <w:hideMark/>
          </w:tcPr>
          <w:p w14:paraId="43D507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администрации Ермаковского района</w:t>
            </w:r>
          </w:p>
        </w:tc>
        <w:tc>
          <w:tcPr>
            <w:tcW w:w="238" w:type="pct"/>
            <w:shd w:val="clear" w:color="FFFFCC" w:fill="FFFFFF"/>
            <w:noWrap/>
            <w:hideMark/>
          </w:tcPr>
          <w:p w14:paraId="5E8BF1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9C6B3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0105</w:t>
            </w:r>
          </w:p>
        </w:tc>
        <w:tc>
          <w:tcPr>
            <w:tcW w:w="281" w:type="pct"/>
            <w:shd w:val="clear" w:color="FFFFCC" w:fill="FFFFFF"/>
            <w:hideMark/>
          </w:tcPr>
          <w:p w14:paraId="16CE46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7610000000</w:t>
            </w:r>
          </w:p>
        </w:tc>
        <w:tc>
          <w:tcPr>
            <w:tcW w:w="213" w:type="pct"/>
            <w:shd w:val="clear" w:color="FFFFCC" w:fill="FFFFFF"/>
            <w:hideMark/>
          </w:tcPr>
          <w:p w14:paraId="02741A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B211E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w:t>
            </w:r>
          </w:p>
        </w:tc>
        <w:tc>
          <w:tcPr>
            <w:tcW w:w="217" w:type="pct"/>
            <w:shd w:val="clear" w:color="FFFFCC" w:fill="FFFFFF"/>
            <w:hideMark/>
          </w:tcPr>
          <w:p w14:paraId="0094BA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142,6</w:t>
            </w:r>
          </w:p>
        </w:tc>
        <w:tc>
          <w:tcPr>
            <w:tcW w:w="217" w:type="pct"/>
            <w:shd w:val="clear" w:color="FFFFCC" w:fill="FFFFFF"/>
            <w:hideMark/>
          </w:tcPr>
          <w:p w14:paraId="64D515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w:t>
            </w:r>
          </w:p>
        </w:tc>
      </w:tr>
      <w:tr w:rsidR="00C11489" w:rsidRPr="00C11489" w14:paraId="2B8563D1" w14:textId="77777777" w:rsidTr="00C11489">
        <w:tc>
          <w:tcPr>
            <w:tcW w:w="161" w:type="pct"/>
            <w:shd w:val="clear" w:color="FFFFCC" w:fill="FFFFFF"/>
            <w:hideMark/>
          </w:tcPr>
          <w:p w14:paraId="7BBF46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w:t>
            </w:r>
          </w:p>
        </w:tc>
        <w:tc>
          <w:tcPr>
            <w:tcW w:w="3219" w:type="pct"/>
            <w:shd w:val="clear" w:color="FFFFCC" w:fill="FFFFFF"/>
            <w:hideMark/>
          </w:tcPr>
          <w:p w14:paraId="740993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непрограммных расходов органов местного самоуправления</w:t>
            </w:r>
          </w:p>
        </w:tc>
        <w:tc>
          <w:tcPr>
            <w:tcW w:w="238" w:type="pct"/>
            <w:shd w:val="clear" w:color="FFFFCC" w:fill="FFFFFF"/>
            <w:noWrap/>
            <w:hideMark/>
          </w:tcPr>
          <w:p w14:paraId="2E5F3E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6FDB2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0105</w:t>
            </w:r>
          </w:p>
        </w:tc>
        <w:tc>
          <w:tcPr>
            <w:tcW w:w="281" w:type="pct"/>
            <w:shd w:val="clear" w:color="FFFFCC" w:fill="FFFFFF"/>
            <w:hideMark/>
          </w:tcPr>
          <w:p w14:paraId="1DA3D5F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7610051200</w:t>
            </w:r>
          </w:p>
        </w:tc>
        <w:tc>
          <w:tcPr>
            <w:tcW w:w="213" w:type="pct"/>
            <w:shd w:val="clear" w:color="FFFFCC" w:fill="FFFFFF"/>
            <w:hideMark/>
          </w:tcPr>
          <w:p w14:paraId="315539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D7D88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w:t>
            </w:r>
          </w:p>
        </w:tc>
        <w:tc>
          <w:tcPr>
            <w:tcW w:w="217" w:type="pct"/>
            <w:shd w:val="clear" w:color="FFFFCC" w:fill="FFFFFF"/>
            <w:hideMark/>
          </w:tcPr>
          <w:p w14:paraId="43E0A9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142,6</w:t>
            </w:r>
          </w:p>
        </w:tc>
        <w:tc>
          <w:tcPr>
            <w:tcW w:w="217" w:type="pct"/>
            <w:shd w:val="clear" w:color="FFFFCC" w:fill="FFFFFF"/>
            <w:hideMark/>
          </w:tcPr>
          <w:p w14:paraId="1CE22A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w:t>
            </w:r>
          </w:p>
        </w:tc>
      </w:tr>
      <w:tr w:rsidR="00C11489" w:rsidRPr="00C11489" w14:paraId="20B9939D" w14:textId="77777777" w:rsidTr="00C11489">
        <w:tc>
          <w:tcPr>
            <w:tcW w:w="161" w:type="pct"/>
            <w:shd w:val="clear" w:color="FFFFCC" w:fill="FFFFFF"/>
            <w:hideMark/>
          </w:tcPr>
          <w:p w14:paraId="375311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w:t>
            </w:r>
          </w:p>
        </w:tc>
        <w:tc>
          <w:tcPr>
            <w:tcW w:w="3219" w:type="pct"/>
            <w:shd w:val="clear" w:color="FFFFCC" w:fill="FFFFFF"/>
            <w:hideMark/>
          </w:tcPr>
          <w:p w14:paraId="08CBC9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0CEB2C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50D0A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0105</w:t>
            </w:r>
          </w:p>
        </w:tc>
        <w:tc>
          <w:tcPr>
            <w:tcW w:w="281" w:type="pct"/>
            <w:shd w:val="clear" w:color="FFFFCC" w:fill="FFFFFF"/>
            <w:hideMark/>
          </w:tcPr>
          <w:p w14:paraId="504C87B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7610051200</w:t>
            </w:r>
          </w:p>
        </w:tc>
        <w:tc>
          <w:tcPr>
            <w:tcW w:w="213" w:type="pct"/>
            <w:shd w:val="clear" w:color="FFFFCC" w:fill="FFFFFF"/>
            <w:hideMark/>
          </w:tcPr>
          <w:p w14:paraId="23002F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5921C9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w:t>
            </w:r>
          </w:p>
        </w:tc>
        <w:tc>
          <w:tcPr>
            <w:tcW w:w="217" w:type="pct"/>
            <w:shd w:val="clear" w:color="FFFFCC" w:fill="FFFFFF"/>
            <w:hideMark/>
          </w:tcPr>
          <w:p w14:paraId="003820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142,6</w:t>
            </w:r>
          </w:p>
        </w:tc>
        <w:tc>
          <w:tcPr>
            <w:tcW w:w="217" w:type="pct"/>
            <w:shd w:val="clear" w:color="FFFFCC" w:fill="FFFFFF"/>
            <w:hideMark/>
          </w:tcPr>
          <w:p w14:paraId="043FDA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w:t>
            </w:r>
          </w:p>
        </w:tc>
      </w:tr>
      <w:tr w:rsidR="00C11489" w:rsidRPr="00C11489" w14:paraId="3E0A18B8" w14:textId="77777777" w:rsidTr="00C11489">
        <w:tc>
          <w:tcPr>
            <w:tcW w:w="161" w:type="pct"/>
            <w:shd w:val="clear" w:color="FFFFCC" w:fill="FFFFFF"/>
            <w:hideMark/>
          </w:tcPr>
          <w:p w14:paraId="0A60A5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w:t>
            </w:r>
          </w:p>
        </w:tc>
        <w:tc>
          <w:tcPr>
            <w:tcW w:w="3219" w:type="pct"/>
            <w:shd w:val="clear" w:color="FFFFCC" w:fill="FFFFFF"/>
            <w:hideMark/>
          </w:tcPr>
          <w:p w14:paraId="38AD3F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97AF6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D505F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0105</w:t>
            </w:r>
          </w:p>
        </w:tc>
        <w:tc>
          <w:tcPr>
            <w:tcW w:w="281" w:type="pct"/>
            <w:shd w:val="clear" w:color="FFFFCC" w:fill="FFFFFF"/>
            <w:hideMark/>
          </w:tcPr>
          <w:p w14:paraId="7F6B9B4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7610051200</w:t>
            </w:r>
          </w:p>
        </w:tc>
        <w:tc>
          <w:tcPr>
            <w:tcW w:w="213" w:type="pct"/>
            <w:shd w:val="clear" w:color="FFFFCC" w:fill="FFFFFF"/>
            <w:hideMark/>
          </w:tcPr>
          <w:p w14:paraId="5E3078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0490E5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w:t>
            </w:r>
          </w:p>
        </w:tc>
        <w:tc>
          <w:tcPr>
            <w:tcW w:w="217" w:type="pct"/>
            <w:shd w:val="clear" w:color="FFFFCC" w:fill="FFFFFF"/>
            <w:hideMark/>
          </w:tcPr>
          <w:p w14:paraId="45C6E2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142,6</w:t>
            </w:r>
          </w:p>
        </w:tc>
        <w:tc>
          <w:tcPr>
            <w:tcW w:w="217" w:type="pct"/>
            <w:shd w:val="clear" w:color="FFFFCC" w:fill="FFFFFF"/>
            <w:hideMark/>
          </w:tcPr>
          <w:p w14:paraId="79E76B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w:t>
            </w:r>
          </w:p>
        </w:tc>
      </w:tr>
      <w:tr w:rsidR="00C11489" w:rsidRPr="00C11489" w14:paraId="5FB755E0" w14:textId="77777777" w:rsidTr="00C11489">
        <w:tc>
          <w:tcPr>
            <w:tcW w:w="161" w:type="pct"/>
            <w:shd w:val="clear" w:color="FFFFCC" w:fill="FFFFFF"/>
            <w:hideMark/>
          </w:tcPr>
          <w:p w14:paraId="246313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w:t>
            </w:r>
          </w:p>
        </w:tc>
        <w:tc>
          <w:tcPr>
            <w:tcW w:w="3219" w:type="pct"/>
            <w:shd w:val="clear" w:color="FFFFCC" w:fill="FFFFFF"/>
            <w:hideMark/>
          </w:tcPr>
          <w:p w14:paraId="07F3BCB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Обеспечение проведения выборов и референдумов</w:t>
            </w:r>
          </w:p>
        </w:tc>
        <w:tc>
          <w:tcPr>
            <w:tcW w:w="238" w:type="pct"/>
            <w:shd w:val="clear" w:color="FFFFCC" w:fill="FFFFFF"/>
            <w:noWrap/>
            <w:hideMark/>
          </w:tcPr>
          <w:p w14:paraId="2C9C3E3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009</w:t>
            </w:r>
          </w:p>
        </w:tc>
        <w:tc>
          <w:tcPr>
            <w:tcW w:w="238" w:type="pct"/>
            <w:shd w:val="clear" w:color="FFFFCC" w:fill="FFFFFF"/>
            <w:hideMark/>
          </w:tcPr>
          <w:p w14:paraId="010B3CC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0107</w:t>
            </w:r>
          </w:p>
        </w:tc>
        <w:tc>
          <w:tcPr>
            <w:tcW w:w="281" w:type="pct"/>
            <w:shd w:val="clear" w:color="FFFFCC" w:fill="FFFFFF"/>
            <w:hideMark/>
          </w:tcPr>
          <w:p w14:paraId="2727DA7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3" w:type="pct"/>
            <w:shd w:val="clear" w:color="FFFFCC" w:fill="FFFFFF"/>
            <w:hideMark/>
          </w:tcPr>
          <w:p w14:paraId="3EF3D85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2BBFB59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4 796,2</w:t>
            </w:r>
          </w:p>
        </w:tc>
        <w:tc>
          <w:tcPr>
            <w:tcW w:w="217" w:type="pct"/>
            <w:shd w:val="clear" w:color="FFFFCC" w:fill="FFFFFF"/>
            <w:hideMark/>
          </w:tcPr>
          <w:p w14:paraId="74A76A7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55ACC2B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0A2FFABB" w14:textId="77777777" w:rsidTr="00C11489">
        <w:tc>
          <w:tcPr>
            <w:tcW w:w="161" w:type="pct"/>
            <w:shd w:val="clear" w:color="FFFFCC" w:fill="FFFFFF"/>
            <w:hideMark/>
          </w:tcPr>
          <w:p w14:paraId="176659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3219" w:type="pct"/>
            <w:shd w:val="clear" w:color="FFFFCC" w:fill="FFFFFF"/>
            <w:hideMark/>
          </w:tcPr>
          <w:p w14:paraId="4C7DB50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Непрограммные расходы органов местного самоуправления Ермаковского района</w:t>
            </w:r>
          </w:p>
        </w:tc>
        <w:tc>
          <w:tcPr>
            <w:tcW w:w="238" w:type="pct"/>
            <w:shd w:val="clear" w:color="FFFFCC" w:fill="FFFFFF"/>
            <w:noWrap/>
            <w:hideMark/>
          </w:tcPr>
          <w:p w14:paraId="0D9661E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009</w:t>
            </w:r>
          </w:p>
        </w:tc>
        <w:tc>
          <w:tcPr>
            <w:tcW w:w="238" w:type="pct"/>
            <w:shd w:val="clear" w:color="FFFFCC" w:fill="FFFFFF"/>
            <w:hideMark/>
          </w:tcPr>
          <w:p w14:paraId="5D37842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0107</w:t>
            </w:r>
          </w:p>
        </w:tc>
        <w:tc>
          <w:tcPr>
            <w:tcW w:w="281" w:type="pct"/>
            <w:shd w:val="clear" w:color="FFFFCC" w:fill="FFFFFF"/>
            <w:hideMark/>
          </w:tcPr>
          <w:p w14:paraId="35D5E22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7600000000</w:t>
            </w:r>
          </w:p>
        </w:tc>
        <w:tc>
          <w:tcPr>
            <w:tcW w:w="213" w:type="pct"/>
            <w:shd w:val="clear" w:color="FFFFCC" w:fill="FFFFFF"/>
            <w:hideMark/>
          </w:tcPr>
          <w:p w14:paraId="6952A48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227F84A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4 796,2</w:t>
            </w:r>
          </w:p>
        </w:tc>
        <w:tc>
          <w:tcPr>
            <w:tcW w:w="217" w:type="pct"/>
            <w:shd w:val="clear" w:color="FFFFCC" w:fill="FFFFFF"/>
            <w:hideMark/>
          </w:tcPr>
          <w:p w14:paraId="11109C7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454F31A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473FA7C" w14:textId="77777777" w:rsidTr="00C11489">
        <w:tc>
          <w:tcPr>
            <w:tcW w:w="161" w:type="pct"/>
            <w:shd w:val="clear" w:color="FFFFCC" w:fill="FFFFFF"/>
            <w:hideMark/>
          </w:tcPr>
          <w:p w14:paraId="6DB29A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w:t>
            </w:r>
          </w:p>
        </w:tc>
        <w:tc>
          <w:tcPr>
            <w:tcW w:w="3219" w:type="pct"/>
            <w:shd w:val="clear" w:color="FFFFCC" w:fill="FFFFFF"/>
            <w:hideMark/>
          </w:tcPr>
          <w:p w14:paraId="77DCD2D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Функционирование администрации Ермаковского района</w:t>
            </w:r>
          </w:p>
        </w:tc>
        <w:tc>
          <w:tcPr>
            <w:tcW w:w="238" w:type="pct"/>
            <w:shd w:val="clear" w:color="FFFFCC" w:fill="FFFFFF"/>
            <w:noWrap/>
            <w:hideMark/>
          </w:tcPr>
          <w:p w14:paraId="6D90AB6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009</w:t>
            </w:r>
          </w:p>
        </w:tc>
        <w:tc>
          <w:tcPr>
            <w:tcW w:w="238" w:type="pct"/>
            <w:shd w:val="clear" w:color="FFFFCC" w:fill="FFFFFF"/>
            <w:hideMark/>
          </w:tcPr>
          <w:p w14:paraId="620CD55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0107</w:t>
            </w:r>
          </w:p>
        </w:tc>
        <w:tc>
          <w:tcPr>
            <w:tcW w:w="281" w:type="pct"/>
            <w:shd w:val="clear" w:color="FFFFCC" w:fill="FFFFFF"/>
            <w:hideMark/>
          </w:tcPr>
          <w:p w14:paraId="2161C16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7610000000</w:t>
            </w:r>
          </w:p>
        </w:tc>
        <w:tc>
          <w:tcPr>
            <w:tcW w:w="213" w:type="pct"/>
            <w:shd w:val="clear" w:color="FFFFCC" w:fill="FFFFFF"/>
            <w:hideMark/>
          </w:tcPr>
          <w:p w14:paraId="3E46435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2893660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4 796,2</w:t>
            </w:r>
          </w:p>
        </w:tc>
        <w:tc>
          <w:tcPr>
            <w:tcW w:w="217" w:type="pct"/>
            <w:shd w:val="clear" w:color="FFFFCC" w:fill="FFFFFF"/>
            <w:hideMark/>
          </w:tcPr>
          <w:p w14:paraId="39BD340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2A82514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3A5FCAC" w14:textId="77777777" w:rsidTr="00C11489">
        <w:tc>
          <w:tcPr>
            <w:tcW w:w="161" w:type="pct"/>
            <w:shd w:val="clear" w:color="FFFFCC" w:fill="FFFFFF"/>
            <w:hideMark/>
          </w:tcPr>
          <w:p w14:paraId="505D59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w:t>
            </w:r>
            <w:r w:rsidRPr="00C11489">
              <w:rPr>
                <w:rFonts w:ascii="Arial" w:hAnsi="Arial" w:cs="Arial"/>
                <w:lang w:val="ru-RU" w:eastAsia="ru-RU"/>
              </w:rPr>
              <w:lastRenderedPageBreak/>
              <w:t>2</w:t>
            </w:r>
          </w:p>
        </w:tc>
        <w:tc>
          <w:tcPr>
            <w:tcW w:w="3219" w:type="pct"/>
            <w:shd w:val="clear" w:color="FFFFCC" w:fill="FFFFFF"/>
            <w:hideMark/>
          </w:tcPr>
          <w:p w14:paraId="282CAC7F" w14:textId="38F3ADCC"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lastRenderedPageBreak/>
              <w:t>Проведение выборов депутатов</w:t>
            </w:r>
            <w:r w:rsidRPr="00C11489">
              <w:rPr>
                <w:rFonts w:ascii="Arial" w:hAnsi="Arial" w:cs="Arial"/>
                <w:color w:val="000000"/>
                <w:lang w:val="ru-RU" w:eastAsia="ru-RU"/>
              </w:rPr>
              <w:t xml:space="preserve"> </w:t>
            </w:r>
            <w:r w:rsidRPr="00C11489">
              <w:rPr>
                <w:rFonts w:ascii="Arial" w:hAnsi="Arial" w:cs="Arial"/>
                <w:color w:val="000000"/>
                <w:lang w:val="ru-RU" w:eastAsia="ru-RU"/>
              </w:rPr>
              <w:t>в представительные органы муниципального образования</w:t>
            </w:r>
            <w:r w:rsidRPr="00C11489">
              <w:rPr>
                <w:rFonts w:ascii="Arial" w:hAnsi="Arial" w:cs="Arial"/>
                <w:color w:val="000000"/>
                <w:lang w:val="ru-RU" w:eastAsia="ru-RU"/>
              </w:rPr>
              <w:t xml:space="preserve"> </w:t>
            </w:r>
            <w:r w:rsidRPr="00C11489">
              <w:rPr>
                <w:rFonts w:ascii="Arial" w:hAnsi="Arial" w:cs="Arial"/>
                <w:color w:val="000000"/>
                <w:lang w:val="ru-RU" w:eastAsia="ru-RU"/>
              </w:rPr>
              <w:t>в рамках непрограммных расходов органов местного самоуправ</w:t>
            </w:r>
            <w:r w:rsidRPr="00C11489">
              <w:rPr>
                <w:rFonts w:ascii="Arial" w:hAnsi="Arial" w:cs="Arial"/>
                <w:color w:val="000000"/>
                <w:lang w:val="ru-RU" w:eastAsia="ru-RU"/>
              </w:rPr>
              <w:lastRenderedPageBreak/>
              <w:t>ления</w:t>
            </w:r>
          </w:p>
        </w:tc>
        <w:tc>
          <w:tcPr>
            <w:tcW w:w="238" w:type="pct"/>
            <w:shd w:val="clear" w:color="FFFFCC" w:fill="FFFFFF"/>
            <w:noWrap/>
            <w:hideMark/>
          </w:tcPr>
          <w:p w14:paraId="54E246E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lastRenderedPageBreak/>
              <w:t>009</w:t>
            </w:r>
          </w:p>
        </w:tc>
        <w:tc>
          <w:tcPr>
            <w:tcW w:w="238" w:type="pct"/>
            <w:shd w:val="clear" w:color="FFFFCC" w:fill="FFFFFF"/>
            <w:hideMark/>
          </w:tcPr>
          <w:p w14:paraId="07C6B95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0107</w:t>
            </w:r>
          </w:p>
        </w:tc>
        <w:tc>
          <w:tcPr>
            <w:tcW w:w="281" w:type="pct"/>
            <w:shd w:val="clear" w:color="FFFFCC" w:fill="FFFFFF"/>
            <w:hideMark/>
          </w:tcPr>
          <w:p w14:paraId="6DC081D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76100877</w:t>
            </w:r>
            <w:r w:rsidRPr="00C11489">
              <w:rPr>
                <w:rFonts w:ascii="Arial" w:hAnsi="Arial" w:cs="Arial"/>
                <w:color w:val="000000"/>
                <w:lang w:val="ru-RU" w:eastAsia="ru-RU"/>
              </w:rPr>
              <w:lastRenderedPageBreak/>
              <w:t>70</w:t>
            </w:r>
          </w:p>
        </w:tc>
        <w:tc>
          <w:tcPr>
            <w:tcW w:w="213" w:type="pct"/>
            <w:shd w:val="clear" w:color="FFFFCC" w:fill="FFFFFF"/>
            <w:hideMark/>
          </w:tcPr>
          <w:p w14:paraId="0D41E30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lastRenderedPageBreak/>
              <w:t> </w:t>
            </w:r>
          </w:p>
        </w:tc>
        <w:tc>
          <w:tcPr>
            <w:tcW w:w="217" w:type="pct"/>
            <w:shd w:val="clear" w:color="FFFFCC" w:fill="FFFFFF"/>
            <w:hideMark/>
          </w:tcPr>
          <w:p w14:paraId="33AF802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4 796</w:t>
            </w:r>
            <w:r w:rsidRPr="00C11489">
              <w:rPr>
                <w:rFonts w:ascii="Arial" w:hAnsi="Arial" w:cs="Arial"/>
                <w:color w:val="000000"/>
                <w:lang w:val="ru-RU" w:eastAsia="ru-RU"/>
              </w:rPr>
              <w:lastRenderedPageBreak/>
              <w:t>,2</w:t>
            </w:r>
          </w:p>
        </w:tc>
        <w:tc>
          <w:tcPr>
            <w:tcW w:w="217" w:type="pct"/>
            <w:shd w:val="clear" w:color="FFFFCC" w:fill="FFFFFF"/>
            <w:hideMark/>
          </w:tcPr>
          <w:p w14:paraId="6ED40E4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lastRenderedPageBreak/>
              <w:t>0,0</w:t>
            </w:r>
          </w:p>
        </w:tc>
        <w:tc>
          <w:tcPr>
            <w:tcW w:w="217" w:type="pct"/>
            <w:shd w:val="clear" w:color="FFFFCC" w:fill="FFFFFF"/>
            <w:hideMark/>
          </w:tcPr>
          <w:p w14:paraId="5834261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D782C88" w14:textId="77777777" w:rsidTr="00C11489">
        <w:tc>
          <w:tcPr>
            <w:tcW w:w="161" w:type="pct"/>
            <w:shd w:val="clear" w:color="FFFFCC" w:fill="FFFFFF"/>
            <w:hideMark/>
          </w:tcPr>
          <w:p w14:paraId="71DB34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103</w:t>
            </w:r>
          </w:p>
        </w:tc>
        <w:tc>
          <w:tcPr>
            <w:tcW w:w="3219" w:type="pct"/>
            <w:shd w:val="clear" w:color="FFFFCC" w:fill="FFFFFF"/>
            <w:hideMark/>
          </w:tcPr>
          <w:p w14:paraId="01850F3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бюджетные ассигнования</w:t>
            </w:r>
          </w:p>
        </w:tc>
        <w:tc>
          <w:tcPr>
            <w:tcW w:w="238" w:type="pct"/>
            <w:shd w:val="clear" w:color="FFFFCC" w:fill="FFFFFF"/>
            <w:noWrap/>
            <w:hideMark/>
          </w:tcPr>
          <w:p w14:paraId="68A55EC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009</w:t>
            </w:r>
          </w:p>
        </w:tc>
        <w:tc>
          <w:tcPr>
            <w:tcW w:w="238" w:type="pct"/>
            <w:shd w:val="clear" w:color="FFFFCC" w:fill="FFFFFF"/>
            <w:hideMark/>
          </w:tcPr>
          <w:p w14:paraId="2B31380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0107</w:t>
            </w:r>
          </w:p>
        </w:tc>
        <w:tc>
          <w:tcPr>
            <w:tcW w:w="281" w:type="pct"/>
            <w:shd w:val="clear" w:color="FFFFCC" w:fill="FFFFFF"/>
            <w:hideMark/>
          </w:tcPr>
          <w:p w14:paraId="1A3E698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7610087770</w:t>
            </w:r>
          </w:p>
        </w:tc>
        <w:tc>
          <w:tcPr>
            <w:tcW w:w="213" w:type="pct"/>
            <w:shd w:val="clear" w:color="FFFFCC" w:fill="FFFFFF"/>
            <w:hideMark/>
          </w:tcPr>
          <w:p w14:paraId="676296B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800</w:t>
            </w:r>
          </w:p>
        </w:tc>
        <w:tc>
          <w:tcPr>
            <w:tcW w:w="217" w:type="pct"/>
            <w:shd w:val="clear" w:color="FFFFCC" w:fill="FFFFFF"/>
            <w:hideMark/>
          </w:tcPr>
          <w:p w14:paraId="4C3BBE7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4 796,2</w:t>
            </w:r>
          </w:p>
        </w:tc>
        <w:tc>
          <w:tcPr>
            <w:tcW w:w="217" w:type="pct"/>
            <w:shd w:val="clear" w:color="FFFFCC" w:fill="FFFFFF"/>
            <w:hideMark/>
          </w:tcPr>
          <w:p w14:paraId="2B05F37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1E59936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3D6B4604" w14:textId="77777777" w:rsidTr="00C11489">
        <w:tc>
          <w:tcPr>
            <w:tcW w:w="161" w:type="pct"/>
            <w:shd w:val="clear" w:color="FFFFCC" w:fill="FFFFFF"/>
            <w:hideMark/>
          </w:tcPr>
          <w:p w14:paraId="365149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104</w:t>
            </w:r>
          </w:p>
        </w:tc>
        <w:tc>
          <w:tcPr>
            <w:tcW w:w="3219" w:type="pct"/>
            <w:shd w:val="clear" w:color="FFFFCC" w:fill="FFFFFF"/>
            <w:hideMark/>
          </w:tcPr>
          <w:p w14:paraId="676A7EE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Специальные расходы</w:t>
            </w:r>
          </w:p>
        </w:tc>
        <w:tc>
          <w:tcPr>
            <w:tcW w:w="238" w:type="pct"/>
            <w:shd w:val="clear" w:color="FFFFCC" w:fill="FFFFFF"/>
            <w:noWrap/>
            <w:hideMark/>
          </w:tcPr>
          <w:p w14:paraId="7B93786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009</w:t>
            </w:r>
          </w:p>
        </w:tc>
        <w:tc>
          <w:tcPr>
            <w:tcW w:w="238" w:type="pct"/>
            <w:shd w:val="clear" w:color="FFFFCC" w:fill="FFFFFF"/>
            <w:hideMark/>
          </w:tcPr>
          <w:p w14:paraId="637FC7E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0107</w:t>
            </w:r>
          </w:p>
        </w:tc>
        <w:tc>
          <w:tcPr>
            <w:tcW w:w="281" w:type="pct"/>
            <w:shd w:val="clear" w:color="FFFFCC" w:fill="FFFFFF"/>
            <w:hideMark/>
          </w:tcPr>
          <w:p w14:paraId="382424A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7610087770</w:t>
            </w:r>
          </w:p>
        </w:tc>
        <w:tc>
          <w:tcPr>
            <w:tcW w:w="213" w:type="pct"/>
            <w:shd w:val="clear" w:color="FFFFCC" w:fill="FFFFFF"/>
            <w:hideMark/>
          </w:tcPr>
          <w:p w14:paraId="5D9F2F0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880</w:t>
            </w:r>
          </w:p>
        </w:tc>
        <w:tc>
          <w:tcPr>
            <w:tcW w:w="217" w:type="pct"/>
            <w:shd w:val="clear" w:color="FFFFCC" w:fill="FFFFFF"/>
            <w:hideMark/>
          </w:tcPr>
          <w:p w14:paraId="3EDBEBE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4 796,2</w:t>
            </w:r>
          </w:p>
        </w:tc>
        <w:tc>
          <w:tcPr>
            <w:tcW w:w="217" w:type="pct"/>
            <w:shd w:val="clear" w:color="FFFFCC" w:fill="FFFFFF"/>
            <w:hideMark/>
          </w:tcPr>
          <w:p w14:paraId="15F58D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84440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774FBF9" w14:textId="77777777" w:rsidTr="00C11489">
        <w:tc>
          <w:tcPr>
            <w:tcW w:w="161" w:type="pct"/>
            <w:shd w:val="clear" w:color="FFFFCC" w:fill="FFFFFF"/>
            <w:hideMark/>
          </w:tcPr>
          <w:p w14:paraId="5769E7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105</w:t>
            </w:r>
          </w:p>
        </w:tc>
        <w:tc>
          <w:tcPr>
            <w:tcW w:w="3219" w:type="pct"/>
            <w:shd w:val="clear" w:color="FFFFCC" w:fill="FFFFFF"/>
            <w:hideMark/>
          </w:tcPr>
          <w:p w14:paraId="14DAC1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Резервные фонды</w:t>
            </w:r>
          </w:p>
        </w:tc>
        <w:tc>
          <w:tcPr>
            <w:tcW w:w="238" w:type="pct"/>
            <w:shd w:val="clear" w:color="FFFFCC" w:fill="FFFFFF"/>
            <w:noWrap/>
            <w:hideMark/>
          </w:tcPr>
          <w:p w14:paraId="2740E7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FEB4A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0111</w:t>
            </w:r>
          </w:p>
        </w:tc>
        <w:tc>
          <w:tcPr>
            <w:tcW w:w="281" w:type="pct"/>
            <w:shd w:val="clear" w:color="FFFFCC" w:fill="FFFFFF"/>
            <w:hideMark/>
          </w:tcPr>
          <w:p w14:paraId="008DB7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7C384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2ACE4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1 005,8</w:t>
            </w:r>
          </w:p>
        </w:tc>
        <w:tc>
          <w:tcPr>
            <w:tcW w:w="217" w:type="pct"/>
            <w:shd w:val="clear" w:color="FFFFCC" w:fill="FFFFFF"/>
            <w:hideMark/>
          </w:tcPr>
          <w:p w14:paraId="3DD24C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c>
          <w:tcPr>
            <w:tcW w:w="217" w:type="pct"/>
            <w:shd w:val="clear" w:color="FFFFCC" w:fill="FFFFFF"/>
            <w:hideMark/>
          </w:tcPr>
          <w:p w14:paraId="47D7A8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r>
      <w:tr w:rsidR="00C11489" w:rsidRPr="00C11489" w14:paraId="3126D58C" w14:textId="77777777" w:rsidTr="00C11489">
        <w:tc>
          <w:tcPr>
            <w:tcW w:w="161" w:type="pct"/>
            <w:shd w:val="clear" w:color="FFFFCC" w:fill="FFFFFF"/>
            <w:hideMark/>
          </w:tcPr>
          <w:p w14:paraId="1DF35E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106</w:t>
            </w:r>
          </w:p>
        </w:tc>
        <w:tc>
          <w:tcPr>
            <w:tcW w:w="3219" w:type="pct"/>
            <w:shd w:val="clear" w:color="FFFFCC" w:fill="FFFFFF"/>
            <w:hideMark/>
          </w:tcPr>
          <w:p w14:paraId="1C7621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noWrap/>
            <w:hideMark/>
          </w:tcPr>
          <w:p w14:paraId="7AF47C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04E57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0111</w:t>
            </w:r>
          </w:p>
        </w:tc>
        <w:tc>
          <w:tcPr>
            <w:tcW w:w="281" w:type="pct"/>
            <w:shd w:val="clear" w:color="FFFFCC" w:fill="FFFFFF"/>
            <w:hideMark/>
          </w:tcPr>
          <w:p w14:paraId="288627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3DA7D2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5534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1 005,8</w:t>
            </w:r>
          </w:p>
        </w:tc>
        <w:tc>
          <w:tcPr>
            <w:tcW w:w="217" w:type="pct"/>
            <w:shd w:val="clear" w:color="FFFFCC" w:fill="FFFFFF"/>
            <w:hideMark/>
          </w:tcPr>
          <w:p w14:paraId="61DB86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c>
          <w:tcPr>
            <w:tcW w:w="217" w:type="pct"/>
            <w:shd w:val="clear" w:color="FFFFCC" w:fill="FFFFFF"/>
            <w:hideMark/>
          </w:tcPr>
          <w:p w14:paraId="3DCB09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r>
      <w:tr w:rsidR="00C11489" w:rsidRPr="00C11489" w14:paraId="3F74FABE" w14:textId="77777777" w:rsidTr="00C11489">
        <w:tc>
          <w:tcPr>
            <w:tcW w:w="161" w:type="pct"/>
            <w:shd w:val="clear" w:color="FFFFCC" w:fill="FFFFFF"/>
            <w:hideMark/>
          </w:tcPr>
          <w:p w14:paraId="39DB1A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107</w:t>
            </w:r>
          </w:p>
        </w:tc>
        <w:tc>
          <w:tcPr>
            <w:tcW w:w="3219" w:type="pct"/>
            <w:shd w:val="clear" w:color="FFFFCC" w:fill="FFFFFF"/>
            <w:hideMark/>
          </w:tcPr>
          <w:p w14:paraId="259754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администрации Ермаковского района</w:t>
            </w:r>
          </w:p>
        </w:tc>
        <w:tc>
          <w:tcPr>
            <w:tcW w:w="238" w:type="pct"/>
            <w:shd w:val="clear" w:color="FFFFCC" w:fill="FFFFFF"/>
            <w:noWrap/>
            <w:hideMark/>
          </w:tcPr>
          <w:p w14:paraId="399220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608B6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0111</w:t>
            </w:r>
          </w:p>
        </w:tc>
        <w:tc>
          <w:tcPr>
            <w:tcW w:w="281" w:type="pct"/>
            <w:shd w:val="clear" w:color="FFFFCC" w:fill="FFFFFF"/>
            <w:hideMark/>
          </w:tcPr>
          <w:p w14:paraId="07559F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7610000000</w:t>
            </w:r>
          </w:p>
        </w:tc>
        <w:tc>
          <w:tcPr>
            <w:tcW w:w="213" w:type="pct"/>
            <w:shd w:val="clear" w:color="FFFFCC" w:fill="FFFFFF"/>
            <w:hideMark/>
          </w:tcPr>
          <w:p w14:paraId="7ACB83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C83FE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1 005,8</w:t>
            </w:r>
          </w:p>
        </w:tc>
        <w:tc>
          <w:tcPr>
            <w:tcW w:w="217" w:type="pct"/>
            <w:shd w:val="clear" w:color="FFFFCC" w:fill="FFFFFF"/>
            <w:hideMark/>
          </w:tcPr>
          <w:p w14:paraId="1ED34C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c>
          <w:tcPr>
            <w:tcW w:w="217" w:type="pct"/>
            <w:shd w:val="clear" w:color="FFFFCC" w:fill="FFFFFF"/>
            <w:hideMark/>
          </w:tcPr>
          <w:p w14:paraId="2B177F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r>
      <w:tr w:rsidR="00C11489" w:rsidRPr="00C11489" w14:paraId="1510C3C5" w14:textId="77777777" w:rsidTr="00C11489">
        <w:tc>
          <w:tcPr>
            <w:tcW w:w="161" w:type="pct"/>
            <w:shd w:val="clear" w:color="FFFFCC" w:fill="FFFFFF"/>
            <w:hideMark/>
          </w:tcPr>
          <w:p w14:paraId="05C418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108</w:t>
            </w:r>
          </w:p>
        </w:tc>
        <w:tc>
          <w:tcPr>
            <w:tcW w:w="3219" w:type="pct"/>
            <w:shd w:val="clear" w:color="FFFFCC" w:fill="FFFFFF"/>
            <w:hideMark/>
          </w:tcPr>
          <w:p w14:paraId="4EDE59F1" w14:textId="1C4C96CE" w:rsidR="00C11489" w:rsidRPr="00C11489" w:rsidRDefault="00C11489" w:rsidP="00C11489">
            <w:pPr>
              <w:rPr>
                <w:rFonts w:ascii="Arial" w:hAnsi="Arial" w:cs="Arial"/>
                <w:lang w:val="ru-RU" w:eastAsia="ru-RU"/>
              </w:rPr>
            </w:pPr>
            <w:r w:rsidRPr="00C11489">
              <w:rPr>
                <w:rFonts w:ascii="Arial" w:hAnsi="Arial" w:cs="Arial"/>
                <w:lang w:val="ru-RU" w:eastAsia="ru-RU"/>
              </w:rPr>
              <w:t>Резервный фонд</w:t>
            </w:r>
            <w:r w:rsidRPr="00C11489">
              <w:rPr>
                <w:rFonts w:ascii="Arial" w:hAnsi="Arial" w:cs="Arial"/>
                <w:lang w:val="ru-RU" w:eastAsia="ru-RU"/>
              </w:rPr>
              <w:t xml:space="preserve"> </w:t>
            </w:r>
            <w:r w:rsidRPr="00C11489">
              <w:rPr>
                <w:rFonts w:ascii="Arial" w:hAnsi="Arial" w:cs="Arial"/>
                <w:lang w:val="ru-RU" w:eastAsia="ru-RU"/>
              </w:rPr>
              <w:t>администрации Ермаковского района в рамках непрограммных расходов органов местного самоуправления</w:t>
            </w:r>
          </w:p>
        </w:tc>
        <w:tc>
          <w:tcPr>
            <w:tcW w:w="238" w:type="pct"/>
            <w:shd w:val="clear" w:color="FFFFCC" w:fill="FFFFFF"/>
            <w:noWrap/>
            <w:hideMark/>
          </w:tcPr>
          <w:p w14:paraId="432D55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D4859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0111</w:t>
            </w:r>
          </w:p>
        </w:tc>
        <w:tc>
          <w:tcPr>
            <w:tcW w:w="281" w:type="pct"/>
            <w:shd w:val="clear" w:color="FFFFCC" w:fill="FFFFFF"/>
            <w:hideMark/>
          </w:tcPr>
          <w:p w14:paraId="1B9C4D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7610081120</w:t>
            </w:r>
          </w:p>
        </w:tc>
        <w:tc>
          <w:tcPr>
            <w:tcW w:w="213" w:type="pct"/>
            <w:shd w:val="clear" w:color="FFFFCC" w:fill="FFFFFF"/>
            <w:hideMark/>
          </w:tcPr>
          <w:p w14:paraId="5651F3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F797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1 005,8</w:t>
            </w:r>
          </w:p>
        </w:tc>
        <w:tc>
          <w:tcPr>
            <w:tcW w:w="217" w:type="pct"/>
            <w:shd w:val="clear" w:color="FFFFCC" w:fill="FFFFFF"/>
            <w:hideMark/>
          </w:tcPr>
          <w:p w14:paraId="557E91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c>
          <w:tcPr>
            <w:tcW w:w="217" w:type="pct"/>
            <w:shd w:val="clear" w:color="FFFFCC" w:fill="FFFFFF"/>
            <w:hideMark/>
          </w:tcPr>
          <w:p w14:paraId="73A4D1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r>
      <w:tr w:rsidR="00C11489" w:rsidRPr="00C11489" w14:paraId="0B649E2C" w14:textId="77777777" w:rsidTr="00C11489">
        <w:tc>
          <w:tcPr>
            <w:tcW w:w="161" w:type="pct"/>
            <w:shd w:val="clear" w:color="FFFFCC" w:fill="FFFFFF"/>
            <w:hideMark/>
          </w:tcPr>
          <w:p w14:paraId="3F3315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109</w:t>
            </w:r>
          </w:p>
        </w:tc>
        <w:tc>
          <w:tcPr>
            <w:tcW w:w="3219" w:type="pct"/>
            <w:shd w:val="clear" w:color="FFFFCC" w:fill="FFFFFF"/>
            <w:hideMark/>
          </w:tcPr>
          <w:p w14:paraId="25CA3E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5AC70C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13CB2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0111</w:t>
            </w:r>
          </w:p>
        </w:tc>
        <w:tc>
          <w:tcPr>
            <w:tcW w:w="281" w:type="pct"/>
            <w:shd w:val="clear" w:color="FFFFCC" w:fill="FFFFFF"/>
            <w:hideMark/>
          </w:tcPr>
          <w:p w14:paraId="309567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7610081120</w:t>
            </w:r>
          </w:p>
        </w:tc>
        <w:tc>
          <w:tcPr>
            <w:tcW w:w="213" w:type="pct"/>
            <w:shd w:val="clear" w:color="FFFFCC" w:fill="FFFFFF"/>
            <w:hideMark/>
          </w:tcPr>
          <w:p w14:paraId="6EA6B4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0C6594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1 005,8</w:t>
            </w:r>
          </w:p>
        </w:tc>
        <w:tc>
          <w:tcPr>
            <w:tcW w:w="217" w:type="pct"/>
            <w:shd w:val="clear" w:color="FFFFCC" w:fill="FFFFFF"/>
            <w:hideMark/>
          </w:tcPr>
          <w:p w14:paraId="2FFC85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c>
          <w:tcPr>
            <w:tcW w:w="217" w:type="pct"/>
            <w:shd w:val="clear" w:color="FFFFCC" w:fill="FFFFFF"/>
            <w:hideMark/>
          </w:tcPr>
          <w:p w14:paraId="05A7A4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r>
      <w:tr w:rsidR="00C11489" w:rsidRPr="00C11489" w14:paraId="2223C993" w14:textId="77777777" w:rsidTr="00C11489">
        <w:tc>
          <w:tcPr>
            <w:tcW w:w="161" w:type="pct"/>
            <w:shd w:val="clear" w:color="FFFFCC" w:fill="FFFFFF"/>
            <w:hideMark/>
          </w:tcPr>
          <w:p w14:paraId="2E14A8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3219" w:type="pct"/>
            <w:shd w:val="clear" w:color="FFFFCC" w:fill="FFFFFF"/>
            <w:hideMark/>
          </w:tcPr>
          <w:p w14:paraId="69A3FC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Резервные средства</w:t>
            </w:r>
          </w:p>
        </w:tc>
        <w:tc>
          <w:tcPr>
            <w:tcW w:w="238" w:type="pct"/>
            <w:shd w:val="clear" w:color="FFFFCC" w:fill="FFFFFF"/>
            <w:noWrap/>
            <w:hideMark/>
          </w:tcPr>
          <w:p w14:paraId="530D42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ECB7B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0111</w:t>
            </w:r>
          </w:p>
        </w:tc>
        <w:tc>
          <w:tcPr>
            <w:tcW w:w="281" w:type="pct"/>
            <w:shd w:val="clear" w:color="FFFFCC" w:fill="FFFFFF"/>
            <w:hideMark/>
          </w:tcPr>
          <w:p w14:paraId="1F6099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7610081120</w:t>
            </w:r>
          </w:p>
        </w:tc>
        <w:tc>
          <w:tcPr>
            <w:tcW w:w="213" w:type="pct"/>
            <w:shd w:val="clear" w:color="FFFFCC" w:fill="FFFFFF"/>
            <w:hideMark/>
          </w:tcPr>
          <w:p w14:paraId="57E75E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870</w:t>
            </w:r>
          </w:p>
        </w:tc>
        <w:tc>
          <w:tcPr>
            <w:tcW w:w="217" w:type="pct"/>
            <w:shd w:val="clear" w:color="FFFFCC" w:fill="FFFFFF"/>
            <w:hideMark/>
          </w:tcPr>
          <w:p w14:paraId="622D6B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1 005,8</w:t>
            </w:r>
          </w:p>
        </w:tc>
        <w:tc>
          <w:tcPr>
            <w:tcW w:w="217" w:type="pct"/>
            <w:shd w:val="clear" w:color="FFFFCC" w:fill="FFFFFF"/>
            <w:hideMark/>
          </w:tcPr>
          <w:p w14:paraId="037AD1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c>
          <w:tcPr>
            <w:tcW w:w="217" w:type="pct"/>
            <w:shd w:val="clear" w:color="FFFFCC" w:fill="FFFFFF"/>
            <w:hideMark/>
          </w:tcPr>
          <w:p w14:paraId="19CE80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1 149,1</w:t>
            </w:r>
          </w:p>
        </w:tc>
      </w:tr>
      <w:tr w:rsidR="00C11489" w:rsidRPr="00C11489" w14:paraId="530699E2" w14:textId="77777777" w:rsidTr="00C11489">
        <w:tc>
          <w:tcPr>
            <w:tcW w:w="161" w:type="pct"/>
            <w:shd w:val="clear" w:color="FFFFCC" w:fill="FFFFFF"/>
            <w:hideMark/>
          </w:tcPr>
          <w:p w14:paraId="51F8CC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111</w:t>
            </w:r>
          </w:p>
        </w:tc>
        <w:tc>
          <w:tcPr>
            <w:tcW w:w="3219" w:type="pct"/>
            <w:shd w:val="clear" w:color="FFFFCC" w:fill="FFFFFF"/>
            <w:hideMark/>
          </w:tcPr>
          <w:p w14:paraId="50CBB6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Другие общегосударственные вопросы</w:t>
            </w:r>
          </w:p>
        </w:tc>
        <w:tc>
          <w:tcPr>
            <w:tcW w:w="238" w:type="pct"/>
            <w:shd w:val="clear" w:color="FFFFCC" w:fill="FFFFFF"/>
            <w:noWrap/>
            <w:hideMark/>
          </w:tcPr>
          <w:p w14:paraId="322739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5C4B5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66AA9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44FEFF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59C6F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8 427,1</w:t>
            </w:r>
          </w:p>
        </w:tc>
        <w:tc>
          <w:tcPr>
            <w:tcW w:w="217" w:type="pct"/>
            <w:shd w:val="clear" w:color="FFFFCC" w:fill="FFFFFF"/>
            <w:hideMark/>
          </w:tcPr>
          <w:p w14:paraId="5D6781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6 110,4</w:t>
            </w:r>
          </w:p>
        </w:tc>
        <w:tc>
          <w:tcPr>
            <w:tcW w:w="217" w:type="pct"/>
            <w:shd w:val="clear" w:color="FFFFCC" w:fill="FFFFFF"/>
            <w:hideMark/>
          </w:tcPr>
          <w:p w14:paraId="66EDFC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6 005,4</w:t>
            </w:r>
          </w:p>
        </w:tc>
      </w:tr>
      <w:tr w:rsidR="00C11489" w:rsidRPr="00C11489" w14:paraId="7F7349CF" w14:textId="77777777" w:rsidTr="00C11489">
        <w:tc>
          <w:tcPr>
            <w:tcW w:w="161" w:type="pct"/>
            <w:shd w:val="clear" w:color="FFFFCC" w:fill="FFFFFF"/>
            <w:hideMark/>
          </w:tcPr>
          <w:p w14:paraId="3F4A53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w:t>
            </w:r>
          </w:p>
        </w:tc>
        <w:tc>
          <w:tcPr>
            <w:tcW w:w="3219" w:type="pct"/>
            <w:shd w:val="clear" w:color="FFFFCC" w:fill="FFFFFF"/>
            <w:hideMark/>
          </w:tcPr>
          <w:p w14:paraId="216520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3F9C38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71E05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5B7EA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5300000000</w:t>
            </w:r>
          </w:p>
        </w:tc>
        <w:tc>
          <w:tcPr>
            <w:tcW w:w="213" w:type="pct"/>
            <w:shd w:val="clear" w:color="FFFFCC" w:fill="FFFFFF"/>
            <w:hideMark/>
          </w:tcPr>
          <w:p w14:paraId="7B9BDD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587A8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217" w:type="pct"/>
            <w:shd w:val="clear" w:color="FFFFCC" w:fill="FFFFFF"/>
            <w:hideMark/>
          </w:tcPr>
          <w:p w14:paraId="605BEC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c>
          <w:tcPr>
            <w:tcW w:w="217" w:type="pct"/>
            <w:shd w:val="clear" w:color="FFFFCC" w:fill="FFFFFF"/>
            <w:hideMark/>
          </w:tcPr>
          <w:p w14:paraId="419801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r>
      <w:tr w:rsidR="00C11489" w:rsidRPr="00C11489" w14:paraId="2CFCCD60" w14:textId="77777777" w:rsidTr="00C11489">
        <w:tc>
          <w:tcPr>
            <w:tcW w:w="161" w:type="pct"/>
            <w:shd w:val="clear" w:color="FFFFCC" w:fill="FFFFFF"/>
            <w:hideMark/>
          </w:tcPr>
          <w:p w14:paraId="04E378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w:t>
            </w:r>
          </w:p>
        </w:tc>
        <w:tc>
          <w:tcPr>
            <w:tcW w:w="3219" w:type="pct"/>
            <w:shd w:val="clear" w:color="FFFFCC" w:fill="FFFFFF"/>
            <w:hideMark/>
          </w:tcPr>
          <w:p w14:paraId="2586E2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«Профилактика терроризма и экстремизма на территории Ермаковского района»</w:t>
            </w:r>
          </w:p>
        </w:tc>
        <w:tc>
          <w:tcPr>
            <w:tcW w:w="238" w:type="pct"/>
            <w:shd w:val="clear" w:color="FFFFCC" w:fill="FFFFFF"/>
            <w:noWrap/>
            <w:hideMark/>
          </w:tcPr>
          <w:p w14:paraId="42ACBF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83446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87B4F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5330000000</w:t>
            </w:r>
          </w:p>
        </w:tc>
        <w:tc>
          <w:tcPr>
            <w:tcW w:w="213" w:type="pct"/>
            <w:shd w:val="clear" w:color="FFFFCC" w:fill="FFFFFF"/>
            <w:hideMark/>
          </w:tcPr>
          <w:p w14:paraId="7D9738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D4FD6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217" w:type="pct"/>
            <w:shd w:val="clear" w:color="FFFFCC" w:fill="FFFFFF"/>
            <w:hideMark/>
          </w:tcPr>
          <w:p w14:paraId="6AEF2C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c>
          <w:tcPr>
            <w:tcW w:w="217" w:type="pct"/>
            <w:shd w:val="clear" w:color="FFFFCC" w:fill="FFFFFF"/>
            <w:hideMark/>
          </w:tcPr>
          <w:p w14:paraId="749256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r>
      <w:tr w:rsidR="00C11489" w:rsidRPr="00C11489" w14:paraId="3DE0302B" w14:textId="77777777" w:rsidTr="00C11489">
        <w:tc>
          <w:tcPr>
            <w:tcW w:w="161" w:type="pct"/>
            <w:shd w:val="clear" w:color="FFFFCC" w:fill="FFFFFF"/>
            <w:hideMark/>
          </w:tcPr>
          <w:p w14:paraId="795FB7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114</w:t>
            </w:r>
          </w:p>
        </w:tc>
        <w:tc>
          <w:tcPr>
            <w:tcW w:w="3219" w:type="pct"/>
            <w:shd w:val="clear" w:color="FFFFCC" w:fill="FFFFFF"/>
            <w:hideMark/>
          </w:tcPr>
          <w:p w14:paraId="681B7B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Изготовление памяток, буклетов антитеррористической и антиэкстремистской направленности в рамках подпрограммы «Профилактика терроризма и экстремизма на территории Ермаковского района» муниципальной программы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015EE9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13645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A18AC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5330084750</w:t>
            </w:r>
          </w:p>
        </w:tc>
        <w:tc>
          <w:tcPr>
            <w:tcW w:w="213" w:type="pct"/>
            <w:shd w:val="clear" w:color="FFFFCC" w:fill="FFFFFF"/>
            <w:hideMark/>
          </w:tcPr>
          <w:p w14:paraId="6F9390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B2366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217" w:type="pct"/>
            <w:shd w:val="clear" w:color="FFFFCC" w:fill="FFFFFF"/>
            <w:hideMark/>
          </w:tcPr>
          <w:p w14:paraId="68197C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c>
          <w:tcPr>
            <w:tcW w:w="217" w:type="pct"/>
            <w:shd w:val="clear" w:color="FFFFCC" w:fill="FFFFFF"/>
            <w:hideMark/>
          </w:tcPr>
          <w:p w14:paraId="34C67E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r>
      <w:tr w:rsidR="00C11489" w:rsidRPr="00C11489" w14:paraId="3ABE29AC" w14:textId="77777777" w:rsidTr="00C11489">
        <w:tc>
          <w:tcPr>
            <w:tcW w:w="161" w:type="pct"/>
            <w:shd w:val="clear" w:color="FFFFCC" w:fill="FFFFFF"/>
            <w:hideMark/>
          </w:tcPr>
          <w:p w14:paraId="5CA4A6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115</w:t>
            </w:r>
          </w:p>
        </w:tc>
        <w:tc>
          <w:tcPr>
            <w:tcW w:w="3219" w:type="pct"/>
            <w:shd w:val="clear" w:color="FFFFCC" w:fill="FFFFFF"/>
            <w:hideMark/>
          </w:tcPr>
          <w:p w14:paraId="338534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1837F7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625CB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2EE0F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5330084750</w:t>
            </w:r>
          </w:p>
        </w:tc>
        <w:tc>
          <w:tcPr>
            <w:tcW w:w="213" w:type="pct"/>
            <w:shd w:val="clear" w:color="FFFFCC" w:fill="FFFFFF"/>
            <w:hideMark/>
          </w:tcPr>
          <w:p w14:paraId="61E3AC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66D4A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217" w:type="pct"/>
            <w:shd w:val="clear" w:color="FFFFCC" w:fill="FFFFFF"/>
            <w:hideMark/>
          </w:tcPr>
          <w:p w14:paraId="59D975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c>
          <w:tcPr>
            <w:tcW w:w="217" w:type="pct"/>
            <w:shd w:val="clear" w:color="FFFFCC" w:fill="FFFFFF"/>
            <w:hideMark/>
          </w:tcPr>
          <w:p w14:paraId="066A65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r>
      <w:tr w:rsidR="00C11489" w:rsidRPr="00C11489" w14:paraId="4893F1EB" w14:textId="77777777" w:rsidTr="00C11489">
        <w:tc>
          <w:tcPr>
            <w:tcW w:w="161" w:type="pct"/>
            <w:shd w:val="clear" w:color="FFFFCC" w:fill="FFFFFF"/>
            <w:hideMark/>
          </w:tcPr>
          <w:p w14:paraId="2C5183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116</w:t>
            </w:r>
          </w:p>
        </w:tc>
        <w:tc>
          <w:tcPr>
            <w:tcW w:w="3219" w:type="pct"/>
            <w:shd w:val="clear" w:color="FFFFCC" w:fill="FFFFFF"/>
            <w:hideMark/>
          </w:tcPr>
          <w:p w14:paraId="4E29D6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360AC0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59688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B10AC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5330084750</w:t>
            </w:r>
          </w:p>
        </w:tc>
        <w:tc>
          <w:tcPr>
            <w:tcW w:w="213" w:type="pct"/>
            <w:shd w:val="clear" w:color="FFFFCC" w:fill="FFFFFF"/>
            <w:hideMark/>
          </w:tcPr>
          <w:p w14:paraId="19C48B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241FF9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217" w:type="pct"/>
            <w:shd w:val="clear" w:color="FFFFCC" w:fill="FFFFFF"/>
            <w:hideMark/>
          </w:tcPr>
          <w:p w14:paraId="79AD2A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c>
          <w:tcPr>
            <w:tcW w:w="217" w:type="pct"/>
            <w:shd w:val="clear" w:color="FFFFCC" w:fill="FFFFFF"/>
            <w:hideMark/>
          </w:tcPr>
          <w:p w14:paraId="03394E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w:t>
            </w:r>
          </w:p>
        </w:tc>
      </w:tr>
      <w:tr w:rsidR="00C11489" w:rsidRPr="00C11489" w14:paraId="42EB7761" w14:textId="77777777" w:rsidTr="00C11489">
        <w:tc>
          <w:tcPr>
            <w:tcW w:w="161" w:type="pct"/>
            <w:shd w:val="clear" w:color="FFFFCC" w:fill="FFFFFF"/>
            <w:hideMark/>
          </w:tcPr>
          <w:p w14:paraId="6EB498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117</w:t>
            </w:r>
          </w:p>
        </w:tc>
        <w:tc>
          <w:tcPr>
            <w:tcW w:w="3219" w:type="pct"/>
            <w:shd w:val="clear" w:color="FFFFCC" w:fill="FFFFFF"/>
            <w:hideMark/>
          </w:tcPr>
          <w:p w14:paraId="214ECF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«Развитие электронного муниципалитета в Ермаковском районе»</w:t>
            </w:r>
          </w:p>
        </w:tc>
        <w:tc>
          <w:tcPr>
            <w:tcW w:w="238" w:type="pct"/>
            <w:shd w:val="clear" w:color="FFFFCC" w:fill="FFFFFF"/>
            <w:noWrap/>
            <w:hideMark/>
          </w:tcPr>
          <w:p w14:paraId="678E15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0EBBF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F231C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5400000000</w:t>
            </w:r>
          </w:p>
        </w:tc>
        <w:tc>
          <w:tcPr>
            <w:tcW w:w="213" w:type="pct"/>
            <w:shd w:val="clear" w:color="FFFFCC" w:fill="FFFFFF"/>
            <w:hideMark/>
          </w:tcPr>
          <w:p w14:paraId="00FB61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6DFFA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75,0</w:t>
            </w:r>
          </w:p>
        </w:tc>
        <w:tc>
          <w:tcPr>
            <w:tcW w:w="217" w:type="pct"/>
            <w:shd w:val="clear" w:color="FFFFCC" w:fill="FFFFFF"/>
            <w:hideMark/>
          </w:tcPr>
          <w:p w14:paraId="19AB1D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54A46C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r>
      <w:tr w:rsidR="00C11489" w:rsidRPr="00C11489" w14:paraId="723917DA" w14:textId="77777777" w:rsidTr="00C11489">
        <w:tc>
          <w:tcPr>
            <w:tcW w:w="161" w:type="pct"/>
            <w:shd w:val="clear" w:color="FFFFCC" w:fill="FFFFFF"/>
            <w:hideMark/>
          </w:tcPr>
          <w:p w14:paraId="5E4FA8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118</w:t>
            </w:r>
          </w:p>
        </w:tc>
        <w:tc>
          <w:tcPr>
            <w:tcW w:w="3219" w:type="pct"/>
            <w:shd w:val="clear" w:color="FFFFCC" w:fill="FFFFFF"/>
            <w:hideMark/>
          </w:tcPr>
          <w:p w14:paraId="30FA05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02A719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F8DDD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081AA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5490000000</w:t>
            </w:r>
          </w:p>
        </w:tc>
        <w:tc>
          <w:tcPr>
            <w:tcW w:w="213" w:type="pct"/>
            <w:shd w:val="clear" w:color="FFFFCC" w:fill="FFFFFF"/>
            <w:hideMark/>
          </w:tcPr>
          <w:p w14:paraId="6979E2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3FB05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75,0</w:t>
            </w:r>
          </w:p>
        </w:tc>
        <w:tc>
          <w:tcPr>
            <w:tcW w:w="217" w:type="pct"/>
            <w:shd w:val="clear" w:color="FFFFCC" w:fill="FFFFFF"/>
            <w:hideMark/>
          </w:tcPr>
          <w:p w14:paraId="5014D7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4AAD37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r>
      <w:tr w:rsidR="00C11489" w:rsidRPr="00C11489" w14:paraId="414A5DE0" w14:textId="77777777" w:rsidTr="00C11489">
        <w:tc>
          <w:tcPr>
            <w:tcW w:w="161" w:type="pct"/>
            <w:shd w:val="clear" w:color="FFFFCC" w:fill="FFFFFF"/>
            <w:hideMark/>
          </w:tcPr>
          <w:p w14:paraId="1354FB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119</w:t>
            </w:r>
          </w:p>
        </w:tc>
        <w:tc>
          <w:tcPr>
            <w:tcW w:w="3219" w:type="pct"/>
            <w:shd w:val="clear" w:color="FFFFCC" w:fill="FFFFFF"/>
            <w:hideMark/>
          </w:tcPr>
          <w:p w14:paraId="3E341C33" w14:textId="2266B179" w:rsidR="00C11489" w:rsidRPr="00C11489" w:rsidRDefault="00C11489" w:rsidP="00C11489">
            <w:pPr>
              <w:rPr>
                <w:rFonts w:ascii="Arial" w:hAnsi="Arial" w:cs="Arial"/>
                <w:lang w:val="ru-RU" w:eastAsia="ru-RU"/>
              </w:rPr>
            </w:pPr>
            <w:r w:rsidRPr="00C11489">
              <w:rPr>
                <w:rFonts w:ascii="Arial" w:hAnsi="Arial" w:cs="Arial"/>
                <w:lang w:val="ru-RU" w:eastAsia="ru-RU"/>
              </w:rPr>
              <w:t>Повышение квалификации, переподготовка муниципальных служащих, а также работников бюджетной сферы по программам информационная безопасность в рамках муниципальной программы «Развитие электронного муниципал</w:t>
            </w:r>
            <w:r w:rsidRPr="00C11489">
              <w:rPr>
                <w:rFonts w:ascii="Arial" w:hAnsi="Arial" w:cs="Arial"/>
                <w:lang w:val="ru-RU" w:eastAsia="ru-RU"/>
              </w:rPr>
              <w:t>и</w:t>
            </w:r>
            <w:r w:rsidRPr="00C11489">
              <w:rPr>
                <w:rFonts w:ascii="Arial" w:hAnsi="Arial" w:cs="Arial"/>
                <w:lang w:val="ru-RU" w:eastAsia="ru-RU"/>
              </w:rPr>
              <w:t>тета в</w:t>
            </w:r>
            <w:r w:rsidRPr="00C11489">
              <w:rPr>
                <w:rFonts w:ascii="Arial" w:hAnsi="Arial" w:cs="Arial"/>
                <w:lang w:val="ru-RU" w:eastAsia="ru-RU"/>
              </w:rPr>
              <w:t xml:space="preserve"> </w:t>
            </w:r>
            <w:r w:rsidRPr="00C11489">
              <w:rPr>
                <w:rFonts w:ascii="Arial" w:hAnsi="Arial" w:cs="Arial"/>
                <w:lang w:val="ru-RU" w:eastAsia="ru-RU"/>
              </w:rPr>
              <w:t>Ермаковском районе»</w:t>
            </w:r>
          </w:p>
        </w:tc>
        <w:tc>
          <w:tcPr>
            <w:tcW w:w="238" w:type="pct"/>
            <w:shd w:val="clear" w:color="FFFFCC" w:fill="FFFFFF"/>
            <w:noWrap/>
            <w:hideMark/>
          </w:tcPr>
          <w:p w14:paraId="702AB5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17777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4F1FB0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5490083230</w:t>
            </w:r>
          </w:p>
        </w:tc>
        <w:tc>
          <w:tcPr>
            <w:tcW w:w="213" w:type="pct"/>
            <w:shd w:val="clear" w:color="FFFFCC" w:fill="FFFFFF"/>
            <w:hideMark/>
          </w:tcPr>
          <w:p w14:paraId="0DD24C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7D59D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75,0</w:t>
            </w:r>
          </w:p>
        </w:tc>
        <w:tc>
          <w:tcPr>
            <w:tcW w:w="217" w:type="pct"/>
            <w:shd w:val="clear" w:color="FFFFCC" w:fill="FFFFFF"/>
            <w:hideMark/>
          </w:tcPr>
          <w:p w14:paraId="3914EB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72A1B9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r>
      <w:tr w:rsidR="00C11489" w:rsidRPr="00C11489" w14:paraId="4E34FB55" w14:textId="77777777" w:rsidTr="00C11489">
        <w:tc>
          <w:tcPr>
            <w:tcW w:w="161" w:type="pct"/>
            <w:shd w:val="clear" w:color="FFFFCC" w:fill="FFFFFF"/>
            <w:hideMark/>
          </w:tcPr>
          <w:p w14:paraId="5D0022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3219" w:type="pct"/>
            <w:shd w:val="clear" w:color="FFFFCC" w:fill="FFFFFF"/>
            <w:hideMark/>
          </w:tcPr>
          <w:p w14:paraId="693992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0A988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2F448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09A85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5490083230</w:t>
            </w:r>
          </w:p>
        </w:tc>
        <w:tc>
          <w:tcPr>
            <w:tcW w:w="213" w:type="pct"/>
            <w:shd w:val="clear" w:color="FFFFCC" w:fill="FFFFFF"/>
            <w:hideMark/>
          </w:tcPr>
          <w:p w14:paraId="530102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8B6AD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75,0</w:t>
            </w:r>
          </w:p>
        </w:tc>
        <w:tc>
          <w:tcPr>
            <w:tcW w:w="217" w:type="pct"/>
            <w:shd w:val="clear" w:color="FFFFCC" w:fill="FFFFFF"/>
            <w:hideMark/>
          </w:tcPr>
          <w:p w14:paraId="431E05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71B52A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r>
      <w:tr w:rsidR="00C11489" w:rsidRPr="00C11489" w14:paraId="3777F454" w14:textId="77777777" w:rsidTr="00C11489">
        <w:tc>
          <w:tcPr>
            <w:tcW w:w="161" w:type="pct"/>
            <w:shd w:val="clear" w:color="FFFFCC" w:fill="FFFFFF"/>
            <w:hideMark/>
          </w:tcPr>
          <w:p w14:paraId="619ADD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121</w:t>
            </w:r>
          </w:p>
        </w:tc>
        <w:tc>
          <w:tcPr>
            <w:tcW w:w="3219" w:type="pct"/>
            <w:shd w:val="clear" w:color="FFFFCC" w:fill="FFFFFF"/>
            <w:hideMark/>
          </w:tcPr>
          <w:p w14:paraId="0D20CD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3E6BB0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45497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C433D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5490083230</w:t>
            </w:r>
          </w:p>
        </w:tc>
        <w:tc>
          <w:tcPr>
            <w:tcW w:w="213" w:type="pct"/>
            <w:shd w:val="clear" w:color="FFFFCC" w:fill="FFFFFF"/>
            <w:hideMark/>
          </w:tcPr>
          <w:p w14:paraId="3A89AB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E7807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75,0</w:t>
            </w:r>
          </w:p>
        </w:tc>
        <w:tc>
          <w:tcPr>
            <w:tcW w:w="217" w:type="pct"/>
            <w:shd w:val="clear" w:color="FFFFCC" w:fill="FFFFFF"/>
            <w:hideMark/>
          </w:tcPr>
          <w:p w14:paraId="6DC6AD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79F141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r>
      <w:tr w:rsidR="00C11489" w:rsidRPr="00C11489" w14:paraId="05118243" w14:textId="77777777" w:rsidTr="00C11489">
        <w:tc>
          <w:tcPr>
            <w:tcW w:w="161" w:type="pct"/>
            <w:shd w:val="clear" w:color="FFFFCC" w:fill="FFFFFF"/>
            <w:hideMark/>
          </w:tcPr>
          <w:p w14:paraId="0FE513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122</w:t>
            </w:r>
          </w:p>
        </w:tc>
        <w:tc>
          <w:tcPr>
            <w:tcW w:w="3219" w:type="pct"/>
            <w:shd w:val="clear" w:color="FFFFCC" w:fill="FFFFFF"/>
            <w:hideMark/>
          </w:tcPr>
          <w:p w14:paraId="623979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«Управление муниципальным имуществом и земельными ресурсами Ермаковского района»</w:t>
            </w:r>
          </w:p>
        </w:tc>
        <w:tc>
          <w:tcPr>
            <w:tcW w:w="238" w:type="pct"/>
            <w:shd w:val="clear" w:color="FFFFCC" w:fill="FFFFFF"/>
            <w:noWrap/>
            <w:hideMark/>
          </w:tcPr>
          <w:p w14:paraId="51F73B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C4D8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EA57D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6000000000</w:t>
            </w:r>
          </w:p>
        </w:tc>
        <w:tc>
          <w:tcPr>
            <w:tcW w:w="213" w:type="pct"/>
            <w:shd w:val="clear" w:color="FFFFCC" w:fill="FFFFFF"/>
            <w:hideMark/>
          </w:tcPr>
          <w:p w14:paraId="0DD70F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E8674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226,5</w:t>
            </w:r>
          </w:p>
        </w:tc>
        <w:tc>
          <w:tcPr>
            <w:tcW w:w="217" w:type="pct"/>
            <w:shd w:val="clear" w:color="FFFFCC" w:fill="FFFFFF"/>
            <w:hideMark/>
          </w:tcPr>
          <w:p w14:paraId="5724E0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292,9</w:t>
            </w:r>
          </w:p>
        </w:tc>
        <w:tc>
          <w:tcPr>
            <w:tcW w:w="217" w:type="pct"/>
            <w:shd w:val="clear" w:color="FFFFCC" w:fill="FFFFFF"/>
            <w:hideMark/>
          </w:tcPr>
          <w:p w14:paraId="3CBEF6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292,9</w:t>
            </w:r>
          </w:p>
        </w:tc>
      </w:tr>
      <w:tr w:rsidR="00C11489" w:rsidRPr="00C11489" w14:paraId="19A3D215" w14:textId="77777777" w:rsidTr="00C11489">
        <w:tc>
          <w:tcPr>
            <w:tcW w:w="161" w:type="pct"/>
            <w:shd w:val="clear" w:color="FFFFCC" w:fill="FFFFFF"/>
            <w:hideMark/>
          </w:tcPr>
          <w:p w14:paraId="0BBEEF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123</w:t>
            </w:r>
          </w:p>
        </w:tc>
        <w:tc>
          <w:tcPr>
            <w:tcW w:w="3219" w:type="pct"/>
            <w:shd w:val="clear" w:color="FFFFCC" w:fill="FFFFFF"/>
            <w:hideMark/>
          </w:tcPr>
          <w:p w14:paraId="36E86D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«Эффективное управление муниципальным имуществом»</w:t>
            </w:r>
          </w:p>
        </w:tc>
        <w:tc>
          <w:tcPr>
            <w:tcW w:w="238" w:type="pct"/>
            <w:shd w:val="clear" w:color="FFFFCC" w:fill="FFFFFF"/>
            <w:noWrap/>
            <w:hideMark/>
          </w:tcPr>
          <w:p w14:paraId="0DC171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13203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6B020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6010000000</w:t>
            </w:r>
          </w:p>
        </w:tc>
        <w:tc>
          <w:tcPr>
            <w:tcW w:w="213" w:type="pct"/>
            <w:shd w:val="clear" w:color="FFFFCC" w:fill="FFFFFF"/>
            <w:hideMark/>
          </w:tcPr>
          <w:p w14:paraId="2DDC8C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100F9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226,5</w:t>
            </w:r>
          </w:p>
        </w:tc>
        <w:tc>
          <w:tcPr>
            <w:tcW w:w="217" w:type="pct"/>
            <w:shd w:val="clear" w:color="FFFFCC" w:fill="FFFFFF"/>
            <w:hideMark/>
          </w:tcPr>
          <w:p w14:paraId="1D79A5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292,9</w:t>
            </w:r>
          </w:p>
        </w:tc>
        <w:tc>
          <w:tcPr>
            <w:tcW w:w="217" w:type="pct"/>
            <w:shd w:val="clear" w:color="FFFFCC" w:fill="FFFFFF"/>
            <w:hideMark/>
          </w:tcPr>
          <w:p w14:paraId="5ECDD6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292,9</w:t>
            </w:r>
          </w:p>
        </w:tc>
      </w:tr>
      <w:tr w:rsidR="00C11489" w:rsidRPr="00C11489" w14:paraId="5824D7F4" w14:textId="77777777" w:rsidTr="00C11489">
        <w:tc>
          <w:tcPr>
            <w:tcW w:w="161" w:type="pct"/>
            <w:shd w:val="clear" w:color="FFFFCC" w:fill="FFFFFF"/>
            <w:hideMark/>
          </w:tcPr>
          <w:p w14:paraId="3CBF39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w:t>
            </w:r>
            <w:r w:rsidRPr="00C11489">
              <w:rPr>
                <w:rFonts w:ascii="Arial" w:hAnsi="Arial" w:cs="Arial"/>
                <w:lang w:val="ru-RU" w:eastAsia="ru-RU"/>
              </w:rPr>
              <w:lastRenderedPageBreak/>
              <w:t>24</w:t>
            </w:r>
          </w:p>
        </w:tc>
        <w:tc>
          <w:tcPr>
            <w:tcW w:w="3219" w:type="pct"/>
            <w:shd w:val="clear" w:color="FFFFCC" w:fill="FFFFFF"/>
            <w:hideMark/>
          </w:tcPr>
          <w:p w14:paraId="0F1F4D0A" w14:textId="6D7BB421"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Проведение рыночной оценки продаваемого имущества, в рамках подпрограм</w:t>
            </w:r>
            <w:r w:rsidRPr="00C11489">
              <w:rPr>
                <w:rFonts w:ascii="Arial" w:hAnsi="Arial" w:cs="Arial"/>
                <w:lang w:val="ru-RU" w:eastAsia="ru-RU"/>
              </w:rPr>
              <w:lastRenderedPageBreak/>
              <w:t>мы "Эффективное управление муниципальным имуществом"</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238" w:type="pct"/>
            <w:shd w:val="clear" w:color="FFFFCC" w:fill="FFFFFF"/>
            <w:noWrap/>
            <w:hideMark/>
          </w:tcPr>
          <w:p w14:paraId="3EDB34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7A8290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w:t>
            </w:r>
            <w:r w:rsidRPr="00C11489">
              <w:rPr>
                <w:rFonts w:ascii="Arial" w:hAnsi="Arial" w:cs="Arial"/>
                <w:lang w:val="ru-RU" w:eastAsia="ru-RU"/>
              </w:rPr>
              <w:lastRenderedPageBreak/>
              <w:t>3</w:t>
            </w:r>
          </w:p>
        </w:tc>
        <w:tc>
          <w:tcPr>
            <w:tcW w:w="281" w:type="pct"/>
            <w:shd w:val="clear" w:color="FFFFCC" w:fill="FFFFFF"/>
            <w:hideMark/>
          </w:tcPr>
          <w:p w14:paraId="7E006C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6010</w:t>
            </w:r>
            <w:r w:rsidRPr="00C11489">
              <w:rPr>
                <w:rFonts w:ascii="Arial" w:hAnsi="Arial" w:cs="Arial"/>
                <w:lang w:val="ru-RU" w:eastAsia="ru-RU"/>
              </w:rPr>
              <w:lastRenderedPageBreak/>
              <w:t>082510</w:t>
            </w:r>
          </w:p>
        </w:tc>
        <w:tc>
          <w:tcPr>
            <w:tcW w:w="213" w:type="pct"/>
            <w:shd w:val="clear" w:color="FFFFCC" w:fill="FFFFFF"/>
            <w:hideMark/>
          </w:tcPr>
          <w:p w14:paraId="7146FF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4BC355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r w:rsidRPr="00C11489">
              <w:rPr>
                <w:rFonts w:ascii="Arial" w:hAnsi="Arial" w:cs="Arial"/>
                <w:lang w:val="ru-RU" w:eastAsia="ru-RU"/>
              </w:rPr>
              <w:lastRenderedPageBreak/>
              <w:t>0</w:t>
            </w:r>
          </w:p>
        </w:tc>
        <w:tc>
          <w:tcPr>
            <w:tcW w:w="217" w:type="pct"/>
            <w:shd w:val="clear" w:color="FFFFCC" w:fill="FFFFFF"/>
            <w:hideMark/>
          </w:tcPr>
          <w:p w14:paraId="1FA349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50,</w:t>
            </w:r>
            <w:r w:rsidRPr="00C11489">
              <w:rPr>
                <w:rFonts w:ascii="Arial" w:hAnsi="Arial" w:cs="Arial"/>
                <w:lang w:val="ru-RU" w:eastAsia="ru-RU"/>
              </w:rPr>
              <w:lastRenderedPageBreak/>
              <w:t>0</w:t>
            </w:r>
          </w:p>
        </w:tc>
        <w:tc>
          <w:tcPr>
            <w:tcW w:w="217" w:type="pct"/>
            <w:shd w:val="clear" w:color="FFFFCC" w:fill="FFFFFF"/>
            <w:hideMark/>
          </w:tcPr>
          <w:p w14:paraId="5638B2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50,</w:t>
            </w:r>
            <w:r w:rsidRPr="00C11489">
              <w:rPr>
                <w:rFonts w:ascii="Arial" w:hAnsi="Arial" w:cs="Arial"/>
                <w:lang w:val="ru-RU" w:eastAsia="ru-RU"/>
              </w:rPr>
              <w:lastRenderedPageBreak/>
              <w:t>0</w:t>
            </w:r>
          </w:p>
        </w:tc>
      </w:tr>
      <w:tr w:rsidR="00C11489" w:rsidRPr="00C11489" w14:paraId="28DE6263" w14:textId="77777777" w:rsidTr="00C11489">
        <w:tc>
          <w:tcPr>
            <w:tcW w:w="161" w:type="pct"/>
            <w:shd w:val="clear" w:color="FFFFCC" w:fill="FFFFFF"/>
            <w:hideMark/>
          </w:tcPr>
          <w:p w14:paraId="187D84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125</w:t>
            </w:r>
          </w:p>
        </w:tc>
        <w:tc>
          <w:tcPr>
            <w:tcW w:w="3219" w:type="pct"/>
            <w:shd w:val="clear" w:color="FFFFCC" w:fill="FFFFFF"/>
            <w:hideMark/>
          </w:tcPr>
          <w:p w14:paraId="224B73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4392F5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7D13B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30F626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6010082510</w:t>
            </w:r>
          </w:p>
        </w:tc>
        <w:tc>
          <w:tcPr>
            <w:tcW w:w="213" w:type="pct"/>
            <w:shd w:val="clear" w:color="FFFFCC" w:fill="FFFFFF"/>
            <w:hideMark/>
          </w:tcPr>
          <w:p w14:paraId="6E32F0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3338BE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2301F3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1CF2C7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r>
      <w:tr w:rsidR="00C11489" w:rsidRPr="00C11489" w14:paraId="5E530FBD" w14:textId="77777777" w:rsidTr="00C11489">
        <w:tc>
          <w:tcPr>
            <w:tcW w:w="161" w:type="pct"/>
            <w:shd w:val="clear" w:color="FFFFCC" w:fill="FFFFFF"/>
            <w:hideMark/>
          </w:tcPr>
          <w:p w14:paraId="767134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126</w:t>
            </w:r>
          </w:p>
        </w:tc>
        <w:tc>
          <w:tcPr>
            <w:tcW w:w="3219" w:type="pct"/>
            <w:shd w:val="clear" w:color="FFFFCC" w:fill="FFFFFF"/>
            <w:hideMark/>
          </w:tcPr>
          <w:p w14:paraId="6FFBBA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271F86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F7CD3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2BEA6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6010082510</w:t>
            </w:r>
          </w:p>
        </w:tc>
        <w:tc>
          <w:tcPr>
            <w:tcW w:w="213" w:type="pct"/>
            <w:shd w:val="clear" w:color="FFFFCC" w:fill="FFFFFF"/>
            <w:hideMark/>
          </w:tcPr>
          <w:p w14:paraId="16FB54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2E319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1D4471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65D603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r>
      <w:tr w:rsidR="00C11489" w:rsidRPr="00C11489" w14:paraId="51231C35" w14:textId="77777777" w:rsidTr="00C11489">
        <w:tc>
          <w:tcPr>
            <w:tcW w:w="161" w:type="pct"/>
            <w:shd w:val="clear" w:color="FFFFCC" w:fill="FFFFFF"/>
            <w:hideMark/>
          </w:tcPr>
          <w:p w14:paraId="338FA5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w:t>
            </w:r>
          </w:p>
        </w:tc>
        <w:tc>
          <w:tcPr>
            <w:tcW w:w="3219" w:type="pct"/>
            <w:shd w:val="clear" w:color="FFFFCC" w:fill="FFFFFF"/>
            <w:hideMark/>
          </w:tcPr>
          <w:p w14:paraId="28CCB8D4" w14:textId="2DAF4866" w:rsidR="00C11489" w:rsidRPr="00C11489" w:rsidRDefault="00C11489" w:rsidP="00C11489">
            <w:pPr>
              <w:rPr>
                <w:rFonts w:ascii="Arial" w:hAnsi="Arial" w:cs="Arial"/>
                <w:lang w:val="ru-RU" w:eastAsia="ru-RU"/>
              </w:rPr>
            </w:pPr>
            <w:r w:rsidRPr="00C11489">
              <w:rPr>
                <w:rFonts w:ascii="Arial" w:hAnsi="Arial" w:cs="Arial"/>
                <w:lang w:val="ru-RU" w:eastAsia="ru-RU"/>
              </w:rPr>
              <w:t>Проведение технической инвентаризации (изготовление техпаспортов) жилого муниципального недвижимого имущества, в рамках подпрограммы "Эффективное управление муниципальным имуществом"</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238" w:type="pct"/>
            <w:shd w:val="clear" w:color="FFFFCC" w:fill="FFFFFF"/>
            <w:noWrap/>
            <w:hideMark/>
          </w:tcPr>
          <w:p w14:paraId="50DB5F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AF069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440553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6010082530</w:t>
            </w:r>
          </w:p>
        </w:tc>
        <w:tc>
          <w:tcPr>
            <w:tcW w:w="213" w:type="pct"/>
            <w:shd w:val="clear" w:color="FFFFCC" w:fill="FFFFFF"/>
            <w:hideMark/>
          </w:tcPr>
          <w:p w14:paraId="1B6987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A6DA8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BD6CC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112,9</w:t>
            </w:r>
          </w:p>
        </w:tc>
        <w:tc>
          <w:tcPr>
            <w:tcW w:w="217" w:type="pct"/>
            <w:shd w:val="clear" w:color="FFFFCC" w:fill="FFFFFF"/>
            <w:hideMark/>
          </w:tcPr>
          <w:p w14:paraId="1A79E3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112,9</w:t>
            </w:r>
          </w:p>
        </w:tc>
      </w:tr>
      <w:tr w:rsidR="00C11489" w:rsidRPr="00C11489" w14:paraId="59F87D0B" w14:textId="77777777" w:rsidTr="00C11489">
        <w:tc>
          <w:tcPr>
            <w:tcW w:w="161" w:type="pct"/>
            <w:shd w:val="clear" w:color="FFFFCC" w:fill="FFFFFF"/>
            <w:hideMark/>
          </w:tcPr>
          <w:p w14:paraId="4AFE06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128</w:t>
            </w:r>
          </w:p>
        </w:tc>
        <w:tc>
          <w:tcPr>
            <w:tcW w:w="3219" w:type="pct"/>
            <w:shd w:val="clear" w:color="FFFFCC" w:fill="FFFFFF"/>
            <w:hideMark/>
          </w:tcPr>
          <w:p w14:paraId="0E58CA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7F5323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38F99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7065C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6010082530</w:t>
            </w:r>
          </w:p>
        </w:tc>
        <w:tc>
          <w:tcPr>
            <w:tcW w:w="213" w:type="pct"/>
            <w:shd w:val="clear" w:color="FFFFCC" w:fill="FFFFFF"/>
            <w:hideMark/>
          </w:tcPr>
          <w:p w14:paraId="3A27F8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2A6E1D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D7A54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112,9</w:t>
            </w:r>
          </w:p>
        </w:tc>
        <w:tc>
          <w:tcPr>
            <w:tcW w:w="217" w:type="pct"/>
            <w:shd w:val="clear" w:color="FFFFCC" w:fill="FFFFFF"/>
            <w:hideMark/>
          </w:tcPr>
          <w:p w14:paraId="390D9A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112,9</w:t>
            </w:r>
          </w:p>
        </w:tc>
      </w:tr>
      <w:tr w:rsidR="00C11489" w:rsidRPr="00C11489" w14:paraId="0C95D66A" w14:textId="77777777" w:rsidTr="00C11489">
        <w:tc>
          <w:tcPr>
            <w:tcW w:w="161" w:type="pct"/>
            <w:shd w:val="clear" w:color="FFFFCC" w:fill="FFFFFF"/>
            <w:hideMark/>
          </w:tcPr>
          <w:p w14:paraId="2CE1EF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129</w:t>
            </w:r>
          </w:p>
        </w:tc>
        <w:tc>
          <w:tcPr>
            <w:tcW w:w="3219" w:type="pct"/>
            <w:shd w:val="clear" w:color="FFFFCC" w:fill="FFFFFF"/>
            <w:hideMark/>
          </w:tcPr>
          <w:p w14:paraId="72A560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D6BED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082E9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93CB9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6010082530</w:t>
            </w:r>
          </w:p>
        </w:tc>
        <w:tc>
          <w:tcPr>
            <w:tcW w:w="213" w:type="pct"/>
            <w:shd w:val="clear" w:color="FFFFCC" w:fill="FFFFFF"/>
            <w:hideMark/>
          </w:tcPr>
          <w:p w14:paraId="29928E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68382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E3A1F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112,9</w:t>
            </w:r>
          </w:p>
        </w:tc>
        <w:tc>
          <w:tcPr>
            <w:tcW w:w="217" w:type="pct"/>
            <w:shd w:val="clear" w:color="FFFFCC" w:fill="FFFFFF"/>
            <w:hideMark/>
          </w:tcPr>
          <w:p w14:paraId="06DAA2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112,9</w:t>
            </w:r>
          </w:p>
        </w:tc>
      </w:tr>
      <w:tr w:rsidR="00C11489" w:rsidRPr="00C11489" w14:paraId="540AB4AA" w14:textId="77777777" w:rsidTr="00C11489">
        <w:tc>
          <w:tcPr>
            <w:tcW w:w="161" w:type="pct"/>
            <w:shd w:val="clear" w:color="FFFFCC" w:fill="FFFFFF"/>
            <w:hideMark/>
          </w:tcPr>
          <w:p w14:paraId="6B4F57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w:t>
            </w:r>
          </w:p>
        </w:tc>
        <w:tc>
          <w:tcPr>
            <w:tcW w:w="3219" w:type="pct"/>
            <w:shd w:val="clear" w:color="FFFFCC" w:fill="FFFFFF"/>
            <w:hideMark/>
          </w:tcPr>
          <w:p w14:paraId="5DD9F645" w14:textId="11A23181" w:rsidR="00C11489" w:rsidRPr="00C11489" w:rsidRDefault="00C11489" w:rsidP="00C11489">
            <w:pPr>
              <w:rPr>
                <w:rFonts w:ascii="Arial" w:hAnsi="Arial" w:cs="Arial"/>
                <w:lang w:val="ru-RU" w:eastAsia="ru-RU"/>
              </w:rPr>
            </w:pPr>
            <w:r w:rsidRPr="00C11489">
              <w:rPr>
                <w:rFonts w:ascii="Arial" w:hAnsi="Arial" w:cs="Arial"/>
                <w:lang w:val="ru-RU" w:eastAsia="ru-RU"/>
              </w:rPr>
              <w:t>Проведение технической инвентаризации (изготовление техпаспортов) нежилого муниципального недвижимого имущества,</w:t>
            </w:r>
            <w:r w:rsidRPr="00C11489">
              <w:rPr>
                <w:rFonts w:ascii="Arial" w:hAnsi="Arial" w:cs="Arial"/>
                <w:lang w:val="ru-RU" w:eastAsia="ru-RU"/>
              </w:rPr>
              <w:t xml:space="preserve"> </w:t>
            </w:r>
            <w:r w:rsidRPr="00C11489">
              <w:rPr>
                <w:rFonts w:ascii="Arial" w:hAnsi="Arial" w:cs="Arial"/>
                <w:lang w:val="ru-RU" w:eastAsia="ru-RU"/>
              </w:rPr>
              <w:t>в рамках подпрограммы "Эффективное управление муниципальным имуществом"</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238" w:type="pct"/>
            <w:shd w:val="clear" w:color="FFFFCC" w:fill="FFFFFF"/>
            <w:noWrap/>
            <w:hideMark/>
          </w:tcPr>
          <w:p w14:paraId="0DC990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8C128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548F6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6010082540</w:t>
            </w:r>
          </w:p>
        </w:tc>
        <w:tc>
          <w:tcPr>
            <w:tcW w:w="213" w:type="pct"/>
            <w:shd w:val="clear" w:color="FFFFCC" w:fill="FFFFFF"/>
            <w:hideMark/>
          </w:tcPr>
          <w:p w14:paraId="0B21CB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A7582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126,5</w:t>
            </w:r>
          </w:p>
        </w:tc>
        <w:tc>
          <w:tcPr>
            <w:tcW w:w="217" w:type="pct"/>
            <w:shd w:val="clear" w:color="FFFFCC" w:fill="FFFFFF"/>
            <w:hideMark/>
          </w:tcPr>
          <w:p w14:paraId="792DE7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130,0</w:t>
            </w:r>
          </w:p>
        </w:tc>
        <w:tc>
          <w:tcPr>
            <w:tcW w:w="217" w:type="pct"/>
            <w:shd w:val="clear" w:color="FFFFCC" w:fill="FFFFFF"/>
            <w:hideMark/>
          </w:tcPr>
          <w:p w14:paraId="711880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130,0</w:t>
            </w:r>
          </w:p>
        </w:tc>
      </w:tr>
      <w:tr w:rsidR="00C11489" w:rsidRPr="00C11489" w14:paraId="1912D191" w14:textId="77777777" w:rsidTr="00C11489">
        <w:tc>
          <w:tcPr>
            <w:tcW w:w="161" w:type="pct"/>
            <w:shd w:val="clear" w:color="FFFFCC" w:fill="FFFFFF"/>
            <w:hideMark/>
          </w:tcPr>
          <w:p w14:paraId="39C1CF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131</w:t>
            </w:r>
          </w:p>
        </w:tc>
        <w:tc>
          <w:tcPr>
            <w:tcW w:w="3219" w:type="pct"/>
            <w:shd w:val="clear" w:color="FFFFCC" w:fill="FFFFFF"/>
            <w:hideMark/>
          </w:tcPr>
          <w:p w14:paraId="5B3F51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71832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64BFA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BC548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6010082540</w:t>
            </w:r>
          </w:p>
        </w:tc>
        <w:tc>
          <w:tcPr>
            <w:tcW w:w="213" w:type="pct"/>
            <w:shd w:val="clear" w:color="FFFFCC" w:fill="FFFFFF"/>
            <w:hideMark/>
          </w:tcPr>
          <w:p w14:paraId="2A8C65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72DF7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126,5</w:t>
            </w:r>
          </w:p>
        </w:tc>
        <w:tc>
          <w:tcPr>
            <w:tcW w:w="217" w:type="pct"/>
            <w:shd w:val="clear" w:color="FFFFCC" w:fill="FFFFFF"/>
            <w:hideMark/>
          </w:tcPr>
          <w:p w14:paraId="697541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130,0</w:t>
            </w:r>
          </w:p>
        </w:tc>
        <w:tc>
          <w:tcPr>
            <w:tcW w:w="217" w:type="pct"/>
            <w:shd w:val="clear" w:color="FFFFCC" w:fill="FFFFFF"/>
            <w:hideMark/>
          </w:tcPr>
          <w:p w14:paraId="525EC7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130,0</w:t>
            </w:r>
          </w:p>
        </w:tc>
      </w:tr>
      <w:tr w:rsidR="00C11489" w:rsidRPr="00C11489" w14:paraId="7BAA921E" w14:textId="77777777" w:rsidTr="00C11489">
        <w:tc>
          <w:tcPr>
            <w:tcW w:w="161" w:type="pct"/>
            <w:shd w:val="clear" w:color="FFFFCC" w:fill="FFFFFF"/>
            <w:hideMark/>
          </w:tcPr>
          <w:p w14:paraId="01FE63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132</w:t>
            </w:r>
          </w:p>
        </w:tc>
        <w:tc>
          <w:tcPr>
            <w:tcW w:w="3219" w:type="pct"/>
            <w:shd w:val="clear" w:color="FFFFCC" w:fill="FFFFFF"/>
            <w:hideMark/>
          </w:tcPr>
          <w:p w14:paraId="173DAA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33BD3D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DE3A9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1DA1C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6010082540</w:t>
            </w:r>
          </w:p>
        </w:tc>
        <w:tc>
          <w:tcPr>
            <w:tcW w:w="213" w:type="pct"/>
            <w:shd w:val="clear" w:color="FFFFCC" w:fill="FFFFFF"/>
            <w:hideMark/>
          </w:tcPr>
          <w:p w14:paraId="47773E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49A9E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126,5</w:t>
            </w:r>
          </w:p>
        </w:tc>
        <w:tc>
          <w:tcPr>
            <w:tcW w:w="217" w:type="pct"/>
            <w:shd w:val="clear" w:color="FFFFCC" w:fill="FFFFFF"/>
            <w:hideMark/>
          </w:tcPr>
          <w:p w14:paraId="7AB972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130,0</w:t>
            </w:r>
          </w:p>
        </w:tc>
        <w:tc>
          <w:tcPr>
            <w:tcW w:w="217" w:type="pct"/>
            <w:shd w:val="clear" w:color="FFFFCC" w:fill="FFFFFF"/>
            <w:hideMark/>
          </w:tcPr>
          <w:p w14:paraId="375965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130,0</w:t>
            </w:r>
          </w:p>
        </w:tc>
      </w:tr>
      <w:tr w:rsidR="00C11489" w:rsidRPr="00C11489" w14:paraId="21E303E7" w14:textId="77777777" w:rsidTr="00C11489">
        <w:tc>
          <w:tcPr>
            <w:tcW w:w="161" w:type="pct"/>
            <w:shd w:val="clear" w:color="FFFFCC" w:fill="FFFFFF"/>
            <w:hideMark/>
          </w:tcPr>
          <w:p w14:paraId="59B488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133</w:t>
            </w:r>
          </w:p>
        </w:tc>
        <w:tc>
          <w:tcPr>
            <w:tcW w:w="3219" w:type="pct"/>
            <w:shd w:val="clear" w:color="FFFFCC" w:fill="FFFFFF"/>
            <w:hideMark/>
          </w:tcPr>
          <w:p w14:paraId="7DEE1CE9" w14:textId="3B6A87A5"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муниципальной программы</w:t>
            </w:r>
            <w:r w:rsidRPr="00C11489">
              <w:rPr>
                <w:rFonts w:ascii="Arial" w:hAnsi="Arial" w:cs="Arial"/>
                <w:lang w:val="ru-RU" w:eastAsia="ru-RU"/>
              </w:rPr>
              <w:t xml:space="preserve"> </w:t>
            </w:r>
            <w:r w:rsidRPr="00C11489">
              <w:rPr>
                <w:rFonts w:ascii="Arial" w:hAnsi="Arial" w:cs="Arial"/>
                <w:lang w:val="ru-RU" w:eastAsia="ru-RU"/>
              </w:rPr>
              <w:t>в рамках подпрограммы "Эффективное управление муниципальным имуществом"</w:t>
            </w:r>
            <w:r w:rsidRPr="00C11489">
              <w:rPr>
                <w:rFonts w:ascii="Arial" w:hAnsi="Arial" w:cs="Arial"/>
                <w:lang w:val="ru-RU" w:eastAsia="ru-RU"/>
              </w:rPr>
              <w:t xml:space="preserve"> </w:t>
            </w:r>
            <w:r w:rsidRPr="00C11489">
              <w:rPr>
                <w:rFonts w:ascii="Arial" w:hAnsi="Arial" w:cs="Arial"/>
                <w:lang w:val="ru-RU" w:eastAsia="ru-RU"/>
              </w:rPr>
              <w:t xml:space="preserve">муниципальной программы «Управление муниципальным имуществом и земельными ресурсами </w:t>
            </w:r>
            <w:r w:rsidRPr="00C11489">
              <w:rPr>
                <w:rFonts w:ascii="Arial" w:hAnsi="Arial" w:cs="Arial"/>
                <w:lang w:val="ru-RU" w:eastAsia="ru-RU"/>
              </w:rPr>
              <w:lastRenderedPageBreak/>
              <w:t>Ермаковского района»</w:t>
            </w:r>
          </w:p>
        </w:tc>
        <w:tc>
          <w:tcPr>
            <w:tcW w:w="238" w:type="pct"/>
            <w:shd w:val="clear" w:color="FFFFCC" w:fill="FFFFFF"/>
            <w:noWrap/>
            <w:hideMark/>
          </w:tcPr>
          <w:p w14:paraId="32D812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264D7C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59BDE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6010082580</w:t>
            </w:r>
          </w:p>
        </w:tc>
        <w:tc>
          <w:tcPr>
            <w:tcW w:w="213" w:type="pct"/>
            <w:shd w:val="clear" w:color="FFFFCC" w:fill="FFFFFF"/>
            <w:hideMark/>
          </w:tcPr>
          <w:p w14:paraId="47A92E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058F1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2F2B40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96850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6CF5827" w14:textId="77777777" w:rsidTr="00C11489">
        <w:tc>
          <w:tcPr>
            <w:tcW w:w="161" w:type="pct"/>
            <w:shd w:val="clear" w:color="FFFFCC" w:fill="FFFFFF"/>
            <w:hideMark/>
          </w:tcPr>
          <w:p w14:paraId="1D196A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134</w:t>
            </w:r>
          </w:p>
        </w:tc>
        <w:tc>
          <w:tcPr>
            <w:tcW w:w="3219" w:type="pct"/>
            <w:shd w:val="clear" w:color="FFFFCC" w:fill="FFFFFF"/>
            <w:hideMark/>
          </w:tcPr>
          <w:p w14:paraId="730E99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12156C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AEE02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7EDF4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6010082580</w:t>
            </w:r>
          </w:p>
        </w:tc>
        <w:tc>
          <w:tcPr>
            <w:tcW w:w="213" w:type="pct"/>
            <w:shd w:val="clear" w:color="FFFFCC" w:fill="FFFFFF"/>
            <w:hideMark/>
          </w:tcPr>
          <w:p w14:paraId="7EBB22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C38AE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55895A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15FE4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DBFBD3D" w14:textId="77777777" w:rsidTr="00C11489">
        <w:tc>
          <w:tcPr>
            <w:tcW w:w="161" w:type="pct"/>
            <w:shd w:val="clear" w:color="FFFFCC" w:fill="FFFFFF"/>
            <w:hideMark/>
          </w:tcPr>
          <w:p w14:paraId="7B7597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135</w:t>
            </w:r>
          </w:p>
        </w:tc>
        <w:tc>
          <w:tcPr>
            <w:tcW w:w="3219" w:type="pct"/>
            <w:shd w:val="clear" w:color="FFFFCC" w:fill="FFFFFF"/>
            <w:hideMark/>
          </w:tcPr>
          <w:p w14:paraId="694A7F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A1B95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F3A6B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3F4A76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6010082580</w:t>
            </w:r>
          </w:p>
        </w:tc>
        <w:tc>
          <w:tcPr>
            <w:tcW w:w="213" w:type="pct"/>
            <w:shd w:val="clear" w:color="FFFFCC" w:fill="FFFFFF"/>
            <w:hideMark/>
          </w:tcPr>
          <w:p w14:paraId="26A0AC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CF6CB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22E972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0CCD9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5E92670" w14:textId="77777777" w:rsidTr="00C11489">
        <w:tc>
          <w:tcPr>
            <w:tcW w:w="161" w:type="pct"/>
            <w:shd w:val="clear" w:color="FFFFCC" w:fill="FFFFFF"/>
            <w:hideMark/>
          </w:tcPr>
          <w:p w14:paraId="3FCBB5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136</w:t>
            </w:r>
          </w:p>
        </w:tc>
        <w:tc>
          <w:tcPr>
            <w:tcW w:w="3219" w:type="pct"/>
            <w:shd w:val="clear" w:color="FFFFCC" w:fill="FFFFFF"/>
            <w:hideMark/>
          </w:tcPr>
          <w:p w14:paraId="0505E367" w14:textId="77502E16"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4DF19E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95350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C39DA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6100000000</w:t>
            </w:r>
          </w:p>
        </w:tc>
        <w:tc>
          <w:tcPr>
            <w:tcW w:w="213" w:type="pct"/>
            <w:shd w:val="clear" w:color="FFFFCC" w:fill="FFFFFF"/>
            <w:hideMark/>
          </w:tcPr>
          <w:p w14:paraId="7275A1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5AFB8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4 326,0</w:t>
            </w:r>
          </w:p>
        </w:tc>
        <w:tc>
          <w:tcPr>
            <w:tcW w:w="217" w:type="pct"/>
            <w:shd w:val="clear" w:color="FFFFCC" w:fill="FFFFFF"/>
            <w:hideMark/>
          </w:tcPr>
          <w:p w14:paraId="614305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3 256,6</w:t>
            </w:r>
          </w:p>
        </w:tc>
        <w:tc>
          <w:tcPr>
            <w:tcW w:w="217" w:type="pct"/>
            <w:shd w:val="clear" w:color="FFFFCC" w:fill="FFFFFF"/>
            <w:hideMark/>
          </w:tcPr>
          <w:p w14:paraId="633C28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3 151,6</w:t>
            </w:r>
          </w:p>
        </w:tc>
      </w:tr>
      <w:tr w:rsidR="00C11489" w:rsidRPr="00C11489" w14:paraId="4ABCA7BA" w14:textId="77777777" w:rsidTr="00C11489">
        <w:tc>
          <w:tcPr>
            <w:tcW w:w="161" w:type="pct"/>
            <w:shd w:val="clear" w:color="FFFFCC" w:fill="FFFFFF"/>
            <w:hideMark/>
          </w:tcPr>
          <w:p w14:paraId="2C745B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137</w:t>
            </w:r>
          </w:p>
        </w:tc>
        <w:tc>
          <w:tcPr>
            <w:tcW w:w="3219" w:type="pct"/>
            <w:shd w:val="clear" w:color="FFFFCC" w:fill="FFFFFF"/>
            <w:hideMark/>
          </w:tcPr>
          <w:p w14:paraId="06F740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«Обеспечение реализации муниципальной программы»</w:t>
            </w:r>
          </w:p>
        </w:tc>
        <w:tc>
          <w:tcPr>
            <w:tcW w:w="238" w:type="pct"/>
            <w:shd w:val="clear" w:color="FFFFCC" w:fill="FFFFFF"/>
            <w:noWrap/>
            <w:hideMark/>
          </w:tcPr>
          <w:p w14:paraId="5669D1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4A7BE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24323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6130000000</w:t>
            </w:r>
          </w:p>
        </w:tc>
        <w:tc>
          <w:tcPr>
            <w:tcW w:w="213" w:type="pct"/>
            <w:shd w:val="clear" w:color="FFFFCC" w:fill="FFFFFF"/>
            <w:hideMark/>
          </w:tcPr>
          <w:p w14:paraId="04B366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1784A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4 326,0</w:t>
            </w:r>
          </w:p>
        </w:tc>
        <w:tc>
          <w:tcPr>
            <w:tcW w:w="217" w:type="pct"/>
            <w:shd w:val="clear" w:color="FFFFCC" w:fill="FFFFFF"/>
            <w:hideMark/>
          </w:tcPr>
          <w:p w14:paraId="2EE04F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3 256,6</w:t>
            </w:r>
          </w:p>
        </w:tc>
        <w:tc>
          <w:tcPr>
            <w:tcW w:w="217" w:type="pct"/>
            <w:shd w:val="clear" w:color="FFFFCC" w:fill="FFFFFF"/>
            <w:hideMark/>
          </w:tcPr>
          <w:p w14:paraId="6E5B96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3 151,6</w:t>
            </w:r>
          </w:p>
        </w:tc>
      </w:tr>
      <w:tr w:rsidR="00C11489" w:rsidRPr="00C11489" w14:paraId="56861DD6" w14:textId="77777777" w:rsidTr="00C11489">
        <w:tc>
          <w:tcPr>
            <w:tcW w:w="161" w:type="pct"/>
            <w:shd w:val="clear" w:color="FFFFCC" w:fill="FFFFFF"/>
            <w:hideMark/>
          </w:tcPr>
          <w:p w14:paraId="427B64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138</w:t>
            </w:r>
          </w:p>
        </w:tc>
        <w:tc>
          <w:tcPr>
            <w:tcW w:w="3219" w:type="pct"/>
            <w:shd w:val="clear" w:color="FFFFCC" w:fill="FFFFFF"/>
            <w:hideMark/>
          </w:tcPr>
          <w:p w14:paraId="12C7E1D2" w14:textId="5A04E9D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«Обеспечение реализации муниципальной программы»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192EE8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79339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61787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6130080610</w:t>
            </w:r>
          </w:p>
        </w:tc>
        <w:tc>
          <w:tcPr>
            <w:tcW w:w="213" w:type="pct"/>
            <w:shd w:val="clear" w:color="FFFFCC" w:fill="FFFFFF"/>
            <w:hideMark/>
          </w:tcPr>
          <w:p w14:paraId="6FB306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20226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4 122,1</w:t>
            </w:r>
          </w:p>
        </w:tc>
        <w:tc>
          <w:tcPr>
            <w:tcW w:w="217" w:type="pct"/>
            <w:shd w:val="clear" w:color="FFFFCC" w:fill="FFFFFF"/>
            <w:hideMark/>
          </w:tcPr>
          <w:p w14:paraId="678BD1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3 256,6</w:t>
            </w:r>
          </w:p>
        </w:tc>
        <w:tc>
          <w:tcPr>
            <w:tcW w:w="217" w:type="pct"/>
            <w:shd w:val="clear" w:color="FFFFCC" w:fill="FFFFFF"/>
            <w:hideMark/>
          </w:tcPr>
          <w:p w14:paraId="79E162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3 151,6</w:t>
            </w:r>
          </w:p>
        </w:tc>
      </w:tr>
      <w:tr w:rsidR="00C11489" w:rsidRPr="00C11489" w14:paraId="5C889EA6" w14:textId="77777777" w:rsidTr="00C11489">
        <w:tc>
          <w:tcPr>
            <w:tcW w:w="161" w:type="pct"/>
            <w:shd w:val="clear" w:color="FFFFCC" w:fill="FFFFFF"/>
            <w:hideMark/>
          </w:tcPr>
          <w:p w14:paraId="723375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139</w:t>
            </w:r>
          </w:p>
        </w:tc>
        <w:tc>
          <w:tcPr>
            <w:tcW w:w="3219" w:type="pct"/>
            <w:shd w:val="clear" w:color="FFFFCC" w:fill="FFFFFF"/>
            <w:hideMark/>
          </w:tcPr>
          <w:p w14:paraId="3B2348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53AB66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17A2B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6F1FE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6130080610</w:t>
            </w:r>
          </w:p>
        </w:tc>
        <w:tc>
          <w:tcPr>
            <w:tcW w:w="213" w:type="pct"/>
            <w:shd w:val="clear" w:color="FFFFCC" w:fill="FFFFFF"/>
            <w:hideMark/>
          </w:tcPr>
          <w:p w14:paraId="3CAD06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54E60A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3 803,2</w:t>
            </w:r>
          </w:p>
        </w:tc>
        <w:tc>
          <w:tcPr>
            <w:tcW w:w="217" w:type="pct"/>
            <w:shd w:val="clear" w:color="FFFFCC" w:fill="FFFFFF"/>
            <w:hideMark/>
          </w:tcPr>
          <w:p w14:paraId="1835EF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2 947,5</w:t>
            </w:r>
          </w:p>
        </w:tc>
        <w:tc>
          <w:tcPr>
            <w:tcW w:w="217" w:type="pct"/>
            <w:shd w:val="clear" w:color="FFFFCC" w:fill="FFFFFF"/>
            <w:hideMark/>
          </w:tcPr>
          <w:p w14:paraId="683536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2 852,4</w:t>
            </w:r>
          </w:p>
        </w:tc>
      </w:tr>
      <w:tr w:rsidR="00C11489" w:rsidRPr="00C11489" w14:paraId="18E89FB1" w14:textId="77777777" w:rsidTr="00C11489">
        <w:tc>
          <w:tcPr>
            <w:tcW w:w="161" w:type="pct"/>
            <w:shd w:val="clear" w:color="FFFFCC" w:fill="FFFFFF"/>
            <w:hideMark/>
          </w:tcPr>
          <w:p w14:paraId="003B38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w:t>
            </w:r>
          </w:p>
        </w:tc>
        <w:tc>
          <w:tcPr>
            <w:tcW w:w="3219" w:type="pct"/>
            <w:shd w:val="clear" w:color="FFFFCC" w:fill="FFFFFF"/>
            <w:hideMark/>
          </w:tcPr>
          <w:p w14:paraId="7B0192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noWrap/>
            <w:hideMark/>
          </w:tcPr>
          <w:p w14:paraId="065B9A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35035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3728D6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6130080610</w:t>
            </w:r>
          </w:p>
        </w:tc>
        <w:tc>
          <w:tcPr>
            <w:tcW w:w="213" w:type="pct"/>
            <w:shd w:val="clear" w:color="FFFFCC" w:fill="FFFFFF"/>
            <w:hideMark/>
          </w:tcPr>
          <w:p w14:paraId="34C1F7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10387C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3 803,2</w:t>
            </w:r>
          </w:p>
        </w:tc>
        <w:tc>
          <w:tcPr>
            <w:tcW w:w="217" w:type="pct"/>
            <w:shd w:val="clear" w:color="FFFFCC" w:fill="FFFFFF"/>
            <w:hideMark/>
          </w:tcPr>
          <w:p w14:paraId="621EFA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2 947,5</w:t>
            </w:r>
          </w:p>
        </w:tc>
        <w:tc>
          <w:tcPr>
            <w:tcW w:w="217" w:type="pct"/>
            <w:shd w:val="clear" w:color="FFFFCC" w:fill="FFFFFF"/>
            <w:hideMark/>
          </w:tcPr>
          <w:p w14:paraId="597FDA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2 852,4</w:t>
            </w:r>
          </w:p>
        </w:tc>
      </w:tr>
      <w:tr w:rsidR="00C11489" w:rsidRPr="00C11489" w14:paraId="1EEFC4EE" w14:textId="77777777" w:rsidTr="00C11489">
        <w:tc>
          <w:tcPr>
            <w:tcW w:w="161" w:type="pct"/>
            <w:shd w:val="clear" w:color="FFFFCC" w:fill="FFFFFF"/>
            <w:hideMark/>
          </w:tcPr>
          <w:p w14:paraId="2F42F9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141</w:t>
            </w:r>
          </w:p>
        </w:tc>
        <w:tc>
          <w:tcPr>
            <w:tcW w:w="3219" w:type="pct"/>
            <w:shd w:val="clear" w:color="FFFFCC" w:fill="FFFFFF"/>
            <w:hideMark/>
          </w:tcPr>
          <w:p w14:paraId="3769B5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D6ABC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2DEDA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A73B9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6130080610</w:t>
            </w:r>
          </w:p>
        </w:tc>
        <w:tc>
          <w:tcPr>
            <w:tcW w:w="213" w:type="pct"/>
            <w:shd w:val="clear" w:color="FFFFCC" w:fill="FFFFFF"/>
            <w:hideMark/>
          </w:tcPr>
          <w:p w14:paraId="34B09D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69160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317,9</w:t>
            </w:r>
          </w:p>
        </w:tc>
        <w:tc>
          <w:tcPr>
            <w:tcW w:w="217" w:type="pct"/>
            <w:shd w:val="clear" w:color="FFFFCC" w:fill="FFFFFF"/>
            <w:hideMark/>
          </w:tcPr>
          <w:p w14:paraId="423E9A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309,1</w:t>
            </w:r>
          </w:p>
        </w:tc>
        <w:tc>
          <w:tcPr>
            <w:tcW w:w="217" w:type="pct"/>
            <w:shd w:val="clear" w:color="FFFFCC" w:fill="FFFFFF"/>
            <w:hideMark/>
          </w:tcPr>
          <w:p w14:paraId="76AB26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299,2</w:t>
            </w:r>
          </w:p>
        </w:tc>
      </w:tr>
      <w:tr w:rsidR="00C11489" w:rsidRPr="00C11489" w14:paraId="3F17E46D" w14:textId="77777777" w:rsidTr="00C11489">
        <w:tc>
          <w:tcPr>
            <w:tcW w:w="161" w:type="pct"/>
            <w:shd w:val="clear" w:color="FFFFCC" w:fill="FFFFFF"/>
            <w:hideMark/>
          </w:tcPr>
          <w:p w14:paraId="6F6291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w:t>
            </w:r>
          </w:p>
        </w:tc>
        <w:tc>
          <w:tcPr>
            <w:tcW w:w="3219" w:type="pct"/>
            <w:shd w:val="clear" w:color="FFFFCC" w:fill="FFFFFF"/>
            <w:hideMark/>
          </w:tcPr>
          <w:p w14:paraId="336E76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2FD403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390D3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60B1C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6130080610</w:t>
            </w:r>
          </w:p>
        </w:tc>
        <w:tc>
          <w:tcPr>
            <w:tcW w:w="213" w:type="pct"/>
            <w:shd w:val="clear" w:color="FFFFCC" w:fill="FFFFFF"/>
            <w:hideMark/>
          </w:tcPr>
          <w:p w14:paraId="434FD9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6954D6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317,9</w:t>
            </w:r>
          </w:p>
        </w:tc>
        <w:tc>
          <w:tcPr>
            <w:tcW w:w="217" w:type="pct"/>
            <w:shd w:val="clear" w:color="FFFFCC" w:fill="FFFFFF"/>
            <w:hideMark/>
          </w:tcPr>
          <w:p w14:paraId="76A4BE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309,1</w:t>
            </w:r>
          </w:p>
        </w:tc>
        <w:tc>
          <w:tcPr>
            <w:tcW w:w="217" w:type="pct"/>
            <w:shd w:val="clear" w:color="FFFFCC" w:fill="FFFFFF"/>
            <w:hideMark/>
          </w:tcPr>
          <w:p w14:paraId="2929AE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299,2</w:t>
            </w:r>
          </w:p>
        </w:tc>
      </w:tr>
      <w:tr w:rsidR="00C11489" w:rsidRPr="00C11489" w14:paraId="2E3B57CD" w14:textId="77777777" w:rsidTr="00C11489">
        <w:tc>
          <w:tcPr>
            <w:tcW w:w="161" w:type="pct"/>
            <w:shd w:val="clear" w:color="FFFFCC" w:fill="FFFFFF"/>
            <w:hideMark/>
          </w:tcPr>
          <w:p w14:paraId="12A2FC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w:t>
            </w:r>
          </w:p>
        </w:tc>
        <w:tc>
          <w:tcPr>
            <w:tcW w:w="3219" w:type="pct"/>
            <w:shd w:val="clear" w:color="FFFFCC" w:fill="FFFFFF"/>
            <w:hideMark/>
          </w:tcPr>
          <w:p w14:paraId="11BC5D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025777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0A2A9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B5DEF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6130080610</w:t>
            </w:r>
          </w:p>
        </w:tc>
        <w:tc>
          <w:tcPr>
            <w:tcW w:w="213" w:type="pct"/>
            <w:shd w:val="clear" w:color="FFFFCC" w:fill="FFFFFF"/>
            <w:hideMark/>
          </w:tcPr>
          <w:p w14:paraId="4DC62C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46A4E7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w:t>
            </w:r>
          </w:p>
        </w:tc>
        <w:tc>
          <w:tcPr>
            <w:tcW w:w="217" w:type="pct"/>
            <w:shd w:val="clear" w:color="FFFFCC" w:fill="FFFFFF"/>
            <w:hideMark/>
          </w:tcPr>
          <w:p w14:paraId="3F649A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17771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B0B846D" w14:textId="77777777" w:rsidTr="00C11489">
        <w:tc>
          <w:tcPr>
            <w:tcW w:w="161" w:type="pct"/>
            <w:shd w:val="clear" w:color="FFFFCC" w:fill="FFFFFF"/>
            <w:hideMark/>
          </w:tcPr>
          <w:p w14:paraId="35A42D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w:t>
            </w:r>
            <w:r w:rsidRPr="00C11489">
              <w:rPr>
                <w:rFonts w:ascii="Arial" w:hAnsi="Arial" w:cs="Arial"/>
                <w:lang w:val="ru-RU" w:eastAsia="ru-RU"/>
              </w:rPr>
              <w:lastRenderedPageBreak/>
              <w:t>44</w:t>
            </w:r>
          </w:p>
        </w:tc>
        <w:tc>
          <w:tcPr>
            <w:tcW w:w="3219" w:type="pct"/>
            <w:shd w:val="clear" w:color="FFFFCC" w:fill="FFFFFF"/>
            <w:hideMark/>
          </w:tcPr>
          <w:p w14:paraId="766E07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Уплата налогов, сборов и иных платежей</w:t>
            </w:r>
          </w:p>
        </w:tc>
        <w:tc>
          <w:tcPr>
            <w:tcW w:w="238" w:type="pct"/>
            <w:shd w:val="clear" w:color="FFFFCC" w:fill="FFFFFF"/>
            <w:noWrap/>
            <w:hideMark/>
          </w:tcPr>
          <w:p w14:paraId="76269A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204EE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w:t>
            </w:r>
            <w:r w:rsidRPr="00C11489">
              <w:rPr>
                <w:rFonts w:ascii="Arial" w:hAnsi="Arial" w:cs="Arial"/>
                <w:lang w:val="ru-RU" w:eastAsia="ru-RU"/>
              </w:rPr>
              <w:lastRenderedPageBreak/>
              <w:t>3</w:t>
            </w:r>
          </w:p>
        </w:tc>
        <w:tc>
          <w:tcPr>
            <w:tcW w:w="281" w:type="pct"/>
            <w:shd w:val="clear" w:color="FFFFCC" w:fill="FFFFFF"/>
            <w:hideMark/>
          </w:tcPr>
          <w:p w14:paraId="523F14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6130</w:t>
            </w:r>
            <w:r w:rsidRPr="00C11489">
              <w:rPr>
                <w:rFonts w:ascii="Arial" w:hAnsi="Arial" w:cs="Arial"/>
                <w:lang w:val="ru-RU" w:eastAsia="ru-RU"/>
              </w:rPr>
              <w:lastRenderedPageBreak/>
              <w:t>080610</w:t>
            </w:r>
          </w:p>
        </w:tc>
        <w:tc>
          <w:tcPr>
            <w:tcW w:w="213" w:type="pct"/>
            <w:shd w:val="clear" w:color="FFFFCC" w:fill="FFFFFF"/>
            <w:hideMark/>
          </w:tcPr>
          <w:p w14:paraId="58F69E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850</w:t>
            </w:r>
          </w:p>
        </w:tc>
        <w:tc>
          <w:tcPr>
            <w:tcW w:w="217" w:type="pct"/>
            <w:shd w:val="clear" w:color="FFFFCC" w:fill="FFFFFF"/>
            <w:hideMark/>
          </w:tcPr>
          <w:p w14:paraId="08303F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w:t>
            </w:r>
          </w:p>
        </w:tc>
        <w:tc>
          <w:tcPr>
            <w:tcW w:w="217" w:type="pct"/>
            <w:shd w:val="clear" w:color="FFFFCC" w:fill="FFFFFF"/>
            <w:hideMark/>
          </w:tcPr>
          <w:p w14:paraId="3E0140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12106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6EC7C96" w14:textId="77777777" w:rsidTr="00C11489">
        <w:tc>
          <w:tcPr>
            <w:tcW w:w="161" w:type="pct"/>
            <w:shd w:val="clear" w:color="FFFFCC" w:fill="FFFFFF"/>
            <w:hideMark/>
          </w:tcPr>
          <w:p w14:paraId="03E443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145</w:t>
            </w:r>
          </w:p>
        </w:tc>
        <w:tc>
          <w:tcPr>
            <w:tcW w:w="3219" w:type="pct"/>
            <w:shd w:val="clear" w:color="FFFFCC" w:fill="FFFFFF"/>
            <w:hideMark/>
          </w:tcPr>
          <w:p w14:paraId="670459D2" w14:textId="5819A2A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2CF6CC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3168D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34D5E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61300T7240</w:t>
            </w:r>
          </w:p>
        </w:tc>
        <w:tc>
          <w:tcPr>
            <w:tcW w:w="213" w:type="pct"/>
            <w:shd w:val="clear" w:color="FFFFCC" w:fill="FFFFFF"/>
            <w:hideMark/>
          </w:tcPr>
          <w:p w14:paraId="2A1C3C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85683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203,9</w:t>
            </w:r>
          </w:p>
        </w:tc>
        <w:tc>
          <w:tcPr>
            <w:tcW w:w="217" w:type="pct"/>
            <w:shd w:val="clear" w:color="FFFFCC" w:fill="FFFFFF"/>
            <w:hideMark/>
          </w:tcPr>
          <w:p w14:paraId="49FFDA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77537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4C6FF18" w14:textId="77777777" w:rsidTr="00C11489">
        <w:tc>
          <w:tcPr>
            <w:tcW w:w="161" w:type="pct"/>
            <w:shd w:val="clear" w:color="FFFFCC" w:fill="FFFFFF"/>
            <w:hideMark/>
          </w:tcPr>
          <w:p w14:paraId="197470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146</w:t>
            </w:r>
          </w:p>
        </w:tc>
        <w:tc>
          <w:tcPr>
            <w:tcW w:w="3219" w:type="pct"/>
            <w:shd w:val="clear" w:color="FFFFCC" w:fill="FFFFFF"/>
            <w:hideMark/>
          </w:tcPr>
          <w:p w14:paraId="231E91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66CDC4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EF212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7B3EB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61300T7240</w:t>
            </w:r>
          </w:p>
        </w:tc>
        <w:tc>
          <w:tcPr>
            <w:tcW w:w="213" w:type="pct"/>
            <w:shd w:val="clear" w:color="FFFFCC" w:fill="FFFFFF"/>
            <w:hideMark/>
          </w:tcPr>
          <w:p w14:paraId="3C4B95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3AA002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203,9</w:t>
            </w:r>
          </w:p>
        </w:tc>
        <w:tc>
          <w:tcPr>
            <w:tcW w:w="217" w:type="pct"/>
            <w:shd w:val="clear" w:color="FFFFCC" w:fill="FFFFFF"/>
            <w:hideMark/>
          </w:tcPr>
          <w:p w14:paraId="2794AE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DEBA9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85B6873" w14:textId="77777777" w:rsidTr="00C11489">
        <w:tc>
          <w:tcPr>
            <w:tcW w:w="161" w:type="pct"/>
            <w:shd w:val="clear" w:color="FFFFCC" w:fill="FFFFFF"/>
            <w:hideMark/>
          </w:tcPr>
          <w:p w14:paraId="0134EE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147</w:t>
            </w:r>
          </w:p>
        </w:tc>
        <w:tc>
          <w:tcPr>
            <w:tcW w:w="3219" w:type="pct"/>
            <w:shd w:val="clear" w:color="FFFFCC" w:fill="FFFFFF"/>
            <w:hideMark/>
          </w:tcPr>
          <w:p w14:paraId="66C083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noWrap/>
            <w:hideMark/>
          </w:tcPr>
          <w:p w14:paraId="027707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B6612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5DDFA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61300T7240</w:t>
            </w:r>
          </w:p>
        </w:tc>
        <w:tc>
          <w:tcPr>
            <w:tcW w:w="213" w:type="pct"/>
            <w:shd w:val="clear" w:color="FFFFCC" w:fill="FFFFFF"/>
            <w:hideMark/>
          </w:tcPr>
          <w:p w14:paraId="2FE4B5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74212A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203,9</w:t>
            </w:r>
          </w:p>
        </w:tc>
        <w:tc>
          <w:tcPr>
            <w:tcW w:w="217" w:type="pct"/>
            <w:shd w:val="clear" w:color="FFFFCC" w:fill="FFFFFF"/>
            <w:hideMark/>
          </w:tcPr>
          <w:p w14:paraId="377AE7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114DC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E849B11" w14:textId="77777777" w:rsidTr="00C11489">
        <w:tc>
          <w:tcPr>
            <w:tcW w:w="161" w:type="pct"/>
            <w:shd w:val="clear" w:color="FFFFCC" w:fill="FFFFFF"/>
            <w:hideMark/>
          </w:tcPr>
          <w:p w14:paraId="05C2D0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148</w:t>
            </w:r>
          </w:p>
        </w:tc>
        <w:tc>
          <w:tcPr>
            <w:tcW w:w="3219" w:type="pct"/>
            <w:shd w:val="clear" w:color="FFFFCC" w:fill="FFFFFF"/>
            <w:hideMark/>
          </w:tcPr>
          <w:p w14:paraId="1DCE69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«Развитие архивного дела в Ермаковском районе"</w:t>
            </w:r>
          </w:p>
        </w:tc>
        <w:tc>
          <w:tcPr>
            <w:tcW w:w="238" w:type="pct"/>
            <w:shd w:val="clear" w:color="FFFFCC" w:fill="FFFFFF"/>
            <w:noWrap/>
            <w:hideMark/>
          </w:tcPr>
          <w:p w14:paraId="12BE4A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94B9B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48732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6400000000</w:t>
            </w:r>
          </w:p>
        </w:tc>
        <w:tc>
          <w:tcPr>
            <w:tcW w:w="213" w:type="pct"/>
            <w:shd w:val="clear" w:color="FFFFCC" w:fill="FFFFFF"/>
            <w:hideMark/>
          </w:tcPr>
          <w:p w14:paraId="61A357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26110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3 760,2</w:t>
            </w:r>
          </w:p>
        </w:tc>
        <w:tc>
          <w:tcPr>
            <w:tcW w:w="217" w:type="pct"/>
            <w:shd w:val="clear" w:color="FFFFCC" w:fill="FFFFFF"/>
            <w:hideMark/>
          </w:tcPr>
          <w:p w14:paraId="70B7B6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2 416,0</w:t>
            </w:r>
          </w:p>
        </w:tc>
        <w:tc>
          <w:tcPr>
            <w:tcW w:w="217" w:type="pct"/>
            <w:shd w:val="clear" w:color="FFFFCC" w:fill="FFFFFF"/>
            <w:hideMark/>
          </w:tcPr>
          <w:p w14:paraId="52DC0A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2 416,0</w:t>
            </w:r>
          </w:p>
        </w:tc>
      </w:tr>
      <w:tr w:rsidR="00C11489" w:rsidRPr="00C11489" w14:paraId="20A70197" w14:textId="77777777" w:rsidTr="00C11489">
        <w:tc>
          <w:tcPr>
            <w:tcW w:w="161" w:type="pct"/>
            <w:shd w:val="clear" w:color="FFFFCC" w:fill="FFFFFF"/>
            <w:hideMark/>
          </w:tcPr>
          <w:p w14:paraId="203DCC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149</w:t>
            </w:r>
          </w:p>
        </w:tc>
        <w:tc>
          <w:tcPr>
            <w:tcW w:w="3219" w:type="pct"/>
            <w:shd w:val="clear" w:color="FFFFCC" w:fill="FFFFFF"/>
            <w:hideMark/>
          </w:tcPr>
          <w:p w14:paraId="7DDFA3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078BEC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DFF94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0F2B4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6490000000</w:t>
            </w:r>
          </w:p>
        </w:tc>
        <w:tc>
          <w:tcPr>
            <w:tcW w:w="213" w:type="pct"/>
            <w:shd w:val="clear" w:color="FFFFCC" w:fill="FFFFFF"/>
            <w:hideMark/>
          </w:tcPr>
          <w:p w14:paraId="29F7CD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28966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3 760,2</w:t>
            </w:r>
          </w:p>
        </w:tc>
        <w:tc>
          <w:tcPr>
            <w:tcW w:w="217" w:type="pct"/>
            <w:shd w:val="clear" w:color="FFFFCC" w:fill="FFFFFF"/>
            <w:hideMark/>
          </w:tcPr>
          <w:p w14:paraId="0C28E9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2 416,0</w:t>
            </w:r>
          </w:p>
        </w:tc>
        <w:tc>
          <w:tcPr>
            <w:tcW w:w="217" w:type="pct"/>
            <w:shd w:val="clear" w:color="FFFFCC" w:fill="FFFFFF"/>
            <w:hideMark/>
          </w:tcPr>
          <w:p w14:paraId="188E28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2 416,0</w:t>
            </w:r>
          </w:p>
        </w:tc>
      </w:tr>
      <w:tr w:rsidR="00C11489" w:rsidRPr="00C11489" w14:paraId="7CB797EB" w14:textId="77777777" w:rsidTr="00C11489">
        <w:tc>
          <w:tcPr>
            <w:tcW w:w="161" w:type="pct"/>
            <w:shd w:val="clear" w:color="FFFFCC" w:fill="FFFFFF"/>
            <w:hideMark/>
          </w:tcPr>
          <w:p w14:paraId="41F4B1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w:t>
            </w:r>
          </w:p>
        </w:tc>
        <w:tc>
          <w:tcPr>
            <w:tcW w:w="3219" w:type="pct"/>
            <w:shd w:val="clear" w:color="FFFFCC" w:fill="FFFFFF"/>
            <w:hideMark/>
          </w:tcPr>
          <w:p w14:paraId="63551AC6" w14:textId="11DDE5BA"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государственных полномочий в области архивного дела, переданных органам местного самоуправления</w:t>
            </w:r>
            <w:r w:rsidRPr="00C11489">
              <w:rPr>
                <w:rFonts w:ascii="Arial" w:hAnsi="Arial" w:cs="Arial"/>
                <w:lang w:val="ru-RU" w:eastAsia="ru-RU"/>
              </w:rPr>
              <w:t xml:space="preserve"> </w:t>
            </w:r>
            <w:r w:rsidRPr="00C11489">
              <w:rPr>
                <w:rFonts w:ascii="Arial" w:hAnsi="Arial" w:cs="Arial"/>
                <w:lang w:val="ru-RU" w:eastAsia="ru-RU"/>
              </w:rPr>
              <w:t>в рамках муниципальной программы Ермаковского района «Развитие архивного дела в Ермаковском районе»</w:t>
            </w:r>
          </w:p>
        </w:tc>
        <w:tc>
          <w:tcPr>
            <w:tcW w:w="238" w:type="pct"/>
            <w:shd w:val="clear" w:color="FFFFCC" w:fill="FFFFFF"/>
            <w:noWrap/>
            <w:hideMark/>
          </w:tcPr>
          <w:p w14:paraId="52F104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357FB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15754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6490075190</w:t>
            </w:r>
          </w:p>
        </w:tc>
        <w:tc>
          <w:tcPr>
            <w:tcW w:w="213" w:type="pct"/>
            <w:shd w:val="clear" w:color="FFFFCC" w:fill="FFFFFF"/>
            <w:hideMark/>
          </w:tcPr>
          <w:p w14:paraId="6E4A1E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C72EA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192,9</w:t>
            </w:r>
          </w:p>
        </w:tc>
        <w:tc>
          <w:tcPr>
            <w:tcW w:w="217" w:type="pct"/>
            <w:shd w:val="clear" w:color="FFFFCC" w:fill="FFFFFF"/>
            <w:hideMark/>
          </w:tcPr>
          <w:p w14:paraId="4F9A01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168,4</w:t>
            </w:r>
          </w:p>
        </w:tc>
        <w:tc>
          <w:tcPr>
            <w:tcW w:w="217" w:type="pct"/>
            <w:shd w:val="clear" w:color="FFFFCC" w:fill="FFFFFF"/>
            <w:hideMark/>
          </w:tcPr>
          <w:p w14:paraId="624B45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168,4</w:t>
            </w:r>
          </w:p>
        </w:tc>
      </w:tr>
      <w:tr w:rsidR="00C11489" w:rsidRPr="00C11489" w14:paraId="783165BF" w14:textId="77777777" w:rsidTr="00C11489">
        <w:tc>
          <w:tcPr>
            <w:tcW w:w="161" w:type="pct"/>
            <w:shd w:val="clear" w:color="FFFFCC" w:fill="FFFFFF"/>
            <w:hideMark/>
          </w:tcPr>
          <w:p w14:paraId="2A4C1B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151</w:t>
            </w:r>
          </w:p>
        </w:tc>
        <w:tc>
          <w:tcPr>
            <w:tcW w:w="3219" w:type="pct"/>
            <w:shd w:val="clear" w:color="FFFFCC" w:fill="FFFFFF"/>
            <w:hideMark/>
          </w:tcPr>
          <w:p w14:paraId="44D8B2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48545D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79899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451C6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6490075190</w:t>
            </w:r>
          </w:p>
        </w:tc>
        <w:tc>
          <w:tcPr>
            <w:tcW w:w="213" w:type="pct"/>
            <w:shd w:val="clear" w:color="FFFFCC" w:fill="FFFFFF"/>
            <w:hideMark/>
          </w:tcPr>
          <w:p w14:paraId="3045C6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33CCCC" w:fill="FFFFFF"/>
            <w:hideMark/>
          </w:tcPr>
          <w:p w14:paraId="7FD91B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167,6</w:t>
            </w:r>
          </w:p>
        </w:tc>
        <w:tc>
          <w:tcPr>
            <w:tcW w:w="217" w:type="pct"/>
            <w:shd w:val="clear" w:color="33CCCC" w:fill="FFFFFF"/>
            <w:hideMark/>
          </w:tcPr>
          <w:p w14:paraId="47107F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143,1</w:t>
            </w:r>
          </w:p>
        </w:tc>
        <w:tc>
          <w:tcPr>
            <w:tcW w:w="217" w:type="pct"/>
            <w:shd w:val="clear" w:color="33CCCC" w:fill="FFFFFF"/>
            <w:hideMark/>
          </w:tcPr>
          <w:p w14:paraId="5F05AF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143,1</w:t>
            </w:r>
          </w:p>
        </w:tc>
      </w:tr>
      <w:tr w:rsidR="00C11489" w:rsidRPr="00C11489" w14:paraId="199146CB" w14:textId="77777777" w:rsidTr="00C11489">
        <w:tc>
          <w:tcPr>
            <w:tcW w:w="161" w:type="pct"/>
            <w:shd w:val="clear" w:color="FFFFCC" w:fill="FFFFFF"/>
            <w:hideMark/>
          </w:tcPr>
          <w:p w14:paraId="1A1951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152</w:t>
            </w:r>
          </w:p>
        </w:tc>
        <w:tc>
          <w:tcPr>
            <w:tcW w:w="3219" w:type="pct"/>
            <w:shd w:val="clear" w:color="FFFFCC" w:fill="FFFFFF"/>
            <w:hideMark/>
          </w:tcPr>
          <w:p w14:paraId="586380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noWrap/>
            <w:hideMark/>
          </w:tcPr>
          <w:p w14:paraId="7C46CC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32233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225A1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6490075190</w:t>
            </w:r>
          </w:p>
        </w:tc>
        <w:tc>
          <w:tcPr>
            <w:tcW w:w="213" w:type="pct"/>
            <w:shd w:val="clear" w:color="FFFFCC" w:fill="FFFFFF"/>
            <w:hideMark/>
          </w:tcPr>
          <w:p w14:paraId="48A45A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33CCCC" w:fill="FFFFFF"/>
            <w:hideMark/>
          </w:tcPr>
          <w:p w14:paraId="643246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167,6</w:t>
            </w:r>
          </w:p>
        </w:tc>
        <w:tc>
          <w:tcPr>
            <w:tcW w:w="217" w:type="pct"/>
            <w:shd w:val="clear" w:color="33CCCC" w:fill="FFFFFF"/>
            <w:hideMark/>
          </w:tcPr>
          <w:p w14:paraId="77BE41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143,1</w:t>
            </w:r>
          </w:p>
        </w:tc>
        <w:tc>
          <w:tcPr>
            <w:tcW w:w="217" w:type="pct"/>
            <w:shd w:val="clear" w:color="33CCCC" w:fill="FFFFFF"/>
            <w:hideMark/>
          </w:tcPr>
          <w:p w14:paraId="58F3BC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143,1</w:t>
            </w:r>
          </w:p>
        </w:tc>
      </w:tr>
      <w:tr w:rsidR="00C11489" w:rsidRPr="00C11489" w14:paraId="385F93CC" w14:textId="77777777" w:rsidTr="00C11489">
        <w:tc>
          <w:tcPr>
            <w:tcW w:w="161" w:type="pct"/>
            <w:shd w:val="clear" w:color="FFFFCC" w:fill="FFFFFF"/>
            <w:hideMark/>
          </w:tcPr>
          <w:p w14:paraId="7555AA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153</w:t>
            </w:r>
          </w:p>
        </w:tc>
        <w:tc>
          <w:tcPr>
            <w:tcW w:w="3219" w:type="pct"/>
            <w:shd w:val="clear" w:color="FFFFCC" w:fill="FFFFFF"/>
            <w:hideMark/>
          </w:tcPr>
          <w:p w14:paraId="7275C3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AC96B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C2144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34F15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6490075190</w:t>
            </w:r>
          </w:p>
        </w:tc>
        <w:tc>
          <w:tcPr>
            <w:tcW w:w="213" w:type="pct"/>
            <w:shd w:val="clear" w:color="FFFFCC" w:fill="FFFFFF"/>
            <w:hideMark/>
          </w:tcPr>
          <w:p w14:paraId="3BF9F3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33CCCC" w:fill="FFFFFF"/>
            <w:hideMark/>
          </w:tcPr>
          <w:p w14:paraId="7EFE46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33CCCC" w:fill="FFFFFF"/>
            <w:hideMark/>
          </w:tcPr>
          <w:p w14:paraId="7BE517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33CCCC" w:fill="FFFFFF"/>
            <w:hideMark/>
          </w:tcPr>
          <w:p w14:paraId="1EBC49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r>
      <w:tr w:rsidR="00C11489" w:rsidRPr="00C11489" w14:paraId="799B9246" w14:textId="77777777" w:rsidTr="00C11489">
        <w:tc>
          <w:tcPr>
            <w:tcW w:w="161" w:type="pct"/>
            <w:shd w:val="clear" w:color="FFFFCC" w:fill="FFFFFF"/>
            <w:hideMark/>
          </w:tcPr>
          <w:p w14:paraId="45B5DB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w:t>
            </w:r>
            <w:r w:rsidRPr="00C11489">
              <w:rPr>
                <w:rFonts w:ascii="Arial" w:hAnsi="Arial" w:cs="Arial"/>
                <w:lang w:val="ru-RU" w:eastAsia="ru-RU"/>
              </w:rPr>
              <w:lastRenderedPageBreak/>
              <w:t>4</w:t>
            </w:r>
          </w:p>
        </w:tc>
        <w:tc>
          <w:tcPr>
            <w:tcW w:w="3219" w:type="pct"/>
            <w:shd w:val="clear" w:color="FFFFCC" w:fill="FFFFFF"/>
            <w:hideMark/>
          </w:tcPr>
          <w:p w14:paraId="6CB517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7A4326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D1939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4BC60B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64900751</w:t>
            </w:r>
            <w:r w:rsidRPr="00C11489">
              <w:rPr>
                <w:rFonts w:ascii="Arial" w:hAnsi="Arial" w:cs="Arial"/>
                <w:lang w:val="ru-RU" w:eastAsia="ru-RU"/>
              </w:rPr>
              <w:lastRenderedPageBreak/>
              <w:t>90</w:t>
            </w:r>
          </w:p>
        </w:tc>
        <w:tc>
          <w:tcPr>
            <w:tcW w:w="213" w:type="pct"/>
            <w:shd w:val="clear" w:color="FFFFCC" w:fill="FFFFFF"/>
            <w:hideMark/>
          </w:tcPr>
          <w:p w14:paraId="07B7A2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240</w:t>
            </w:r>
          </w:p>
        </w:tc>
        <w:tc>
          <w:tcPr>
            <w:tcW w:w="217" w:type="pct"/>
            <w:shd w:val="clear" w:color="33CCCC" w:fill="FFFFFF"/>
            <w:hideMark/>
          </w:tcPr>
          <w:p w14:paraId="2AD4AD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33CCCC" w:fill="FFFFFF"/>
            <w:hideMark/>
          </w:tcPr>
          <w:p w14:paraId="3C10E0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33CCCC" w:fill="FFFFFF"/>
            <w:hideMark/>
          </w:tcPr>
          <w:p w14:paraId="6E84D9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r>
      <w:tr w:rsidR="00C11489" w:rsidRPr="00C11489" w14:paraId="4E429376" w14:textId="77777777" w:rsidTr="00C11489">
        <w:tc>
          <w:tcPr>
            <w:tcW w:w="161" w:type="pct"/>
            <w:shd w:val="clear" w:color="FFFFCC" w:fill="FFFFFF"/>
            <w:hideMark/>
          </w:tcPr>
          <w:p w14:paraId="604778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155</w:t>
            </w:r>
          </w:p>
        </w:tc>
        <w:tc>
          <w:tcPr>
            <w:tcW w:w="3219" w:type="pct"/>
            <w:shd w:val="clear" w:color="FFFFCC" w:fill="FFFFFF"/>
            <w:hideMark/>
          </w:tcPr>
          <w:p w14:paraId="30E0BD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муниципальной программы Ермаковского района «Развитие архивного дела в Ермаковском районе»</w:t>
            </w:r>
          </w:p>
        </w:tc>
        <w:tc>
          <w:tcPr>
            <w:tcW w:w="238" w:type="pct"/>
            <w:shd w:val="clear" w:color="FFFFCC" w:fill="FFFFFF"/>
            <w:noWrap/>
            <w:hideMark/>
          </w:tcPr>
          <w:p w14:paraId="38E523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985F2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32ACE8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6490080610</w:t>
            </w:r>
          </w:p>
        </w:tc>
        <w:tc>
          <w:tcPr>
            <w:tcW w:w="213" w:type="pct"/>
            <w:shd w:val="clear" w:color="FFFFCC" w:fill="FFFFFF"/>
            <w:hideMark/>
          </w:tcPr>
          <w:p w14:paraId="2E6F04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40A0A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3 357,4</w:t>
            </w:r>
          </w:p>
        </w:tc>
        <w:tc>
          <w:tcPr>
            <w:tcW w:w="217" w:type="pct"/>
            <w:shd w:val="clear" w:color="FFFFCC" w:fill="FFFFFF"/>
            <w:hideMark/>
          </w:tcPr>
          <w:p w14:paraId="40403F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2 247,6</w:t>
            </w:r>
          </w:p>
        </w:tc>
        <w:tc>
          <w:tcPr>
            <w:tcW w:w="217" w:type="pct"/>
            <w:shd w:val="clear" w:color="FFFFCC" w:fill="FFFFFF"/>
            <w:hideMark/>
          </w:tcPr>
          <w:p w14:paraId="7BD24F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2 247,6</w:t>
            </w:r>
          </w:p>
        </w:tc>
      </w:tr>
      <w:tr w:rsidR="00C11489" w:rsidRPr="00C11489" w14:paraId="4B41A36F" w14:textId="77777777" w:rsidTr="00C11489">
        <w:tc>
          <w:tcPr>
            <w:tcW w:w="161" w:type="pct"/>
            <w:shd w:val="clear" w:color="FFFFCC" w:fill="FFFFFF"/>
            <w:hideMark/>
          </w:tcPr>
          <w:p w14:paraId="6B1FFB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156</w:t>
            </w:r>
          </w:p>
        </w:tc>
        <w:tc>
          <w:tcPr>
            <w:tcW w:w="3219" w:type="pct"/>
            <w:shd w:val="clear" w:color="FFFFCC" w:fill="FFFFFF"/>
            <w:hideMark/>
          </w:tcPr>
          <w:p w14:paraId="44FC30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19D3EA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1C7F1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E88E5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6490080610</w:t>
            </w:r>
          </w:p>
        </w:tc>
        <w:tc>
          <w:tcPr>
            <w:tcW w:w="213" w:type="pct"/>
            <w:shd w:val="clear" w:color="FFFFCC" w:fill="FFFFFF"/>
            <w:hideMark/>
          </w:tcPr>
          <w:p w14:paraId="04E531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67A727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2 722,0</w:t>
            </w:r>
          </w:p>
        </w:tc>
        <w:tc>
          <w:tcPr>
            <w:tcW w:w="217" w:type="pct"/>
            <w:shd w:val="clear" w:color="FFFFCC" w:fill="FFFFFF"/>
            <w:hideMark/>
          </w:tcPr>
          <w:p w14:paraId="12A801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1 832,0</w:t>
            </w:r>
          </w:p>
        </w:tc>
        <w:tc>
          <w:tcPr>
            <w:tcW w:w="217" w:type="pct"/>
            <w:shd w:val="clear" w:color="FFFFCC" w:fill="FFFFFF"/>
            <w:hideMark/>
          </w:tcPr>
          <w:p w14:paraId="526016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1 832,0</w:t>
            </w:r>
          </w:p>
        </w:tc>
      </w:tr>
      <w:tr w:rsidR="00C11489" w:rsidRPr="00C11489" w14:paraId="68806022" w14:textId="77777777" w:rsidTr="00C11489">
        <w:tc>
          <w:tcPr>
            <w:tcW w:w="161" w:type="pct"/>
            <w:shd w:val="clear" w:color="FFFFCC" w:fill="FFFFFF"/>
            <w:hideMark/>
          </w:tcPr>
          <w:p w14:paraId="3027B6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157</w:t>
            </w:r>
          </w:p>
        </w:tc>
        <w:tc>
          <w:tcPr>
            <w:tcW w:w="3219" w:type="pct"/>
            <w:shd w:val="clear" w:color="FFFFCC" w:fill="FFFFFF"/>
            <w:hideMark/>
          </w:tcPr>
          <w:p w14:paraId="7E927E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noWrap/>
            <w:hideMark/>
          </w:tcPr>
          <w:p w14:paraId="54FCD7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2F4A4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E5F15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6490080610</w:t>
            </w:r>
          </w:p>
        </w:tc>
        <w:tc>
          <w:tcPr>
            <w:tcW w:w="213" w:type="pct"/>
            <w:shd w:val="clear" w:color="FFFFCC" w:fill="FFFFFF"/>
            <w:hideMark/>
          </w:tcPr>
          <w:p w14:paraId="20C241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575625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2 722,0</w:t>
            </w:r>
          </w:p>
        </w:tc>
        <w:tc>
          <w:tcPr>
            <w:tcW w:w="217" w:type="pct"/>
            <w:shd w:val="clear" w:color="FFFFCC" w:fill="FFFFFF"/>
            <w:hideMark/>
          </w:tcPr>
          <w:p w14:paraId="1EF162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1 832,0</w:t>
            </w:r>
          </w:p>
        </w:tc>
        <w:tc>
          <w:tcPr>
            <w:tcW w:w="217" w:type="pct"/>
            <w:shd w:val="clear" w:color="FFFFCC" w:fill="FFFFFF"/>
            <w:hideMark/>
          </w:tcPr>
          <w:p w14:paraId="2D59C8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1 832,0</w:t>
            </w:r>
          </w:p>
        </w:tc>
      </w:tr>
      <w:tr w:rsidR="00C11489" w:rsidRPr="00C11489" w14:paraId="2420B001" w14:textId="77777777" w:rsidTr="00C11489">
        <w:tc>
          <w:tcPr>
            <w:tcW w:w="161" w:type="pct"/>
            <w:shd w:val="clear" w:color="FFFFCC" w:fill="FFFFFF"/>
            <w:hideMark/>
          </w:tcPr>
          <w:p w14:paraId="1FF4EA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158</w:t>
            </w:r>
          </w:p>
        </w:tc>
        <w:tc>
          <w:tcPr>
            <w:tcW w:w="3219" w:type="pct"/>
            <w:shd w:val="clear" w:color="FFFFCC" w:fill="FFFFFF"/>
            <w:hideMark/>
          </w:tcPr>
          <w:p w14:paraId="11D3C9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04E8C6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12420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1F633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6490080610</w:t>
            </w:r>
          </w:p>
        </w:tc>
        <w:tc>
          <w:tcPr>
            <w:tcW w:w="213" w:type="pct"/>
            <w:shd w:val="clear" w:color="FFFFCC" w:fill="FFFFFF"/>
            <w:hideMark/>
          </w:tcPr>
          <w:p w14:paraId="2D1936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3B3E70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635,3</w:t>
            </w:r>
          </w:p>
        </w:tc>
        <w:tc>
          <w:tcPr>
            <w:tcW w:w="217" w:type="pct"/>
            <w:shd w:val="clear" w:color="FFFFCC" w:fill="FFFFFF"/>
            <w:hideMark/>
          </w:tcPr>
          <w:p w14:paraId="657FCF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415,6</w:t>
            </w:r>
          </w:p>
        </w:tc>
        <w:tc>
          <w:tcPr>
            <w:tcW w:w="217" w:type="pct"/>
            <w:shd w:val="clear" w:color="FFFFCC" w:fill="FFFFFF"/>
            <w:hideMark/>
          </w:tcPr>
          <w:p w14:paraId="734473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415,6</w:t>
            </w:r>
          </w:p>
        </w:tc>
      </w:tr>
      <w:tr w:rsidR="00C11489" w:rsidRPr="00C11489" w14:paraId="07835927" w14:textId="77777777" w:rsidTr="00C11489">
        <w:tc>
          <w:tcPr>
            <w:tcW w:w="161" w:type="pct"/>
            <w:shd w:val="clear" w:color="FFFFCC" w:fill="FFFFFF"/>
            <w:hideMark/>
          </w:tcPr>
          <w:p w14:paraId="150CEC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159</w:t>
            </w:r>
          </w:p>
        </w:tc>
        <w:tc>
          <w:tcPr>
            <w:tcW w:w="3219" w:type="pct"/>
            <w:shd w:val="clear" w:color="FFFFCC" w:fill="FFFFFF"/>
            <w:hideMark/>
          </w:tcPr>
          <w:p w14:paraId="2BE952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310556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4D4C3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16450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6490080610</w:t>
            </w:r>
          </w:p>
        </w:tc>
        <w:tc>
          <w:tcPr>
            <w:tcW w:w="213" w:type="pct"/>
            <w:shd w:val="clear" w:color="FFFFCC" w:fill="FFFFFF"/>
            <w:hideMark/>
          </w:tcPr>
          <w:p w14:paraId="608105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50B3B6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635,3</w:t>
            </w:r>
          </w:p>
        </w:tc>
        <w:tc>
          <w:tcPr>
            <w:tcW w:w="217" w:type="pct"/>
            <w:shd w:val="clear" w:color="FFFFCC" w:fill="FFFFFF"/>
            <w:hideMark/>
          </w:tcPr>
          <w:p w14:paraId="196E35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415,6</w:t>
            </w:r>
          </w:p>
        </w:tc>
        <w:tc>
          <w:tcPr>
            <w:tcW w:w="217" w:type="pct"/>
            <w:shd w:val="clear" w:color="FFFFCC" w:fill="FFFFFF"/>
            <w:hideMark/>
          </w:tcPr>
          <w:p w14:paraId="33F636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415,6</w:t>
            </w:r>
          </w:p>
        </w:tc>
      </w:tr>
      <w:tr w:rsidR="00C11489" w:rsidRPr="00C11489" w14:paraId="0A3953B9" w14:textId="77777777" w:rsidTr="00C11489">
        <w:tc>
          <w:tcPr>
            <w:tcW w:w="161" w:type="pct"/>
            <w:shd w:val="clear" w:color="FFFFCC" w:fill="FFFFFF"/>
            <w:hideMark/>
          </w:tcPr>
          <w:p w14:paraId="54FFDF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160</w:t>
            </w:r>
          </w:p>
        </w:tc>
        <w:tc>
          <w:tcPr>
            <w:tcW w:w="3219" w:type="pct"/>
            <w:shd w:val="clear" w:color="FFFFCC" w:fill="FFFFFF"/>
            <w:hideMark/>
          </w:tcPr>
          <w:p w14:paraId="773D2C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00F09C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9B164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5778E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6490080610</w:t>
            </w:r>
          </w:p>
        </w:tc>
        <w:tc>
          <w:tcPr>
            <w:tcW w:w="213" w:type="pct"/>
            <w:shd w:val="clear" w:color="FFFFCC" w:fill="FFFFFF"/>
            <w:hideMark/>
          </w:tcPr>
          <w:p w14:paraId="26A5F2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474513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w:t>
            </w:r>
          </w:p>
        </w:tc>
        <w:tc>
          <w:tcPr>
            <w:tcW w:w="217" w:type="pct"/>
            <w:shd w:val="clear" w:color="FFFFCC" w:fill="FFFFFF"/>
            <w:hideMark/>
          </w:tcPr>
          <w:p w14:paraId="3FFD1A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BE6A4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95D97B2" w14:textId="77777777" w:rsidTr="00C11489">
        <w:tc>
          <w:tcPr>
            <w:tcW w:w="161" w:type="pct"/>
            <w:shd w:val="clear" w:color="FFFFCC" w:fill="FFFFFF"/>
            <w:hideMark/>
          </w:tcPr>
          <w:p w14:paraId="544D93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161</w:t>
            </w:r>
          </w:p>
        </w:tc>
        <w:tc>
          <w:tcPr>
            <w:tcW w:w="3219" w:type="pct"/>
            <w:shd w:val="clear" w:color="FFFFCC" w:fill="FFFFFF"/>
            <w:hideMark/>
          </w:tcPr>
          <w:p w14:paraId="3F21B2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noWrap/>
            <w:hideMark/>
          </w:tcPr>
          <w:p w14:paraId="0AC9E0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DB635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2339A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6490080610</w:t>
            </w:r>
          </w:p>
        </w:tc>
        <w:tc>
          <w:tcPr>
            <w:tcW w:w="213" w:type="pct"/>
            <w:shd w:val="clear" w:color="FFFFCC" w:fill="FFFFFF"/>
            <w:hideMark/>
          </w:tcPr>
          <w:p w14:paraId="20C7AC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272903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w:t>
            </w:r>
          </w:p>
        </w:tc>
        <w:tc>
          <w:tcPr>
            <w:tcW w:w="217" w:type="pct"/>
            <w:shd w:val="clear" w:color="FFFFCC" w:fill="FFFFFF"/>
            <w:hideMark/>
          </w:tcPr>
          <w:p w14:paraId="6B875B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2D9D2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DB0925F" w14:textId="77777777" w:rsidTr="00C11489">
        <w:tc>
          <w:tcPr>
            <w:tcW w:w="161" w:type="pct"/>
            <w:shd w:val="clear" w:color="FFFFCC" w:fill="FFFFFF"/>
            <w:hideMark/>
          </w:tcPr>
          <w:p w14:paraId="56914B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162</w:t>
            </w:r>
          </w:p>
        </w:tc>
        <w:tc>
          <w:tcPr>
            <w:tcW w:w="3219" w:type="pct"/>
            <w:shd w:val="clear" w:color="FFFFCC" w:fill="FFFFFF"/>
            <w:hideMark/>
          </w:tcPr>
          <w:p w14:paraId="1F00A9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муниципальной программы Ермаковского района «Развитие архивного дела в Ермаковском районе»</w:t>
            </w:r>
          </w:p>
        </w:tc>
        <w:tc>
          <w:tcPr>
            <w:tcW w:w="238" w:type="pct"/>
            <w:shd w:val="clear" w:color="FFFFCC" w:fill="FFFFFF"/>
            <w:noWrap/>
            <w:hideMark/>
          </w:tcPr>
          <w:p w14:paraId="77847E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0FADE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345F3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64900Т7240</w:t>
            </w:r>
          </w:p>
        </w:tc>
        <w:tc>
          <w:tcPr>
            <w:tcW w:w="213" w:type="pct"/>
            <w:shd w:val="clear" w:color="FFFFCC" w:fill="FFFFFF"/>
            <w:hideMark/>
          </w:tcPr>
          <w:p w14:paraId="4D9B36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676D9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209,9</w:t>
            </w:r>
          </w:p>
        </w:tc>
        <w:tc>
          <w:tcPr>
            <w:tcW w:w="217" w:type="pct"/>
            <w:shd w:val="clear" w:color="FFFFCC" w:fill="FFFFFF"/>
            <w:hideMark/>
          </w:tcPr>
          <w:p w14:paraId="2890AE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1712B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B3ABB49" w14:textId="77777777" w:rsidTr="00C11489">
        <w:tc>
          <w:tcPr>
            <w:tcW w:w="161" w:type="pct"/>
            <w:shd w:val="clear" w:color="FFFFCC" w:fill="FFFFFF"/>
            <w:hideMark/>
          </w:tcPr>
          <w:p w14:paraId="79EC39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w:t>
            </w:r>
          </w:p>
        </w:tc>
        <w:tc>
          <w:tcPr>
            <w:tcW w:w="3219" w:type="pct"/>
            <w:shd w:val="clear" w:color="FFFFCC" w:fill="FFFFFF"/>
            <w:hideMark/>
          </w:tcPr>
          <w:p w14:paraId="765683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7009C5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1E6DA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04A27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64900Т7240</w:t>
            </w:r>
          </w:p>
        </w:tc>
        <w:tc>
          <w:tcPr>
            <w:tcW w:w="213" w:type="pct"/>
            <w:shd w:val="clear" w:color="FFFFCC" w:fill="FFFFFF"/>
            <w:hideMark/>
          </w:tcPr>
          <w:p w14:paraId="47ECB0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5E46D8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209,9</w:t>
            </w:r>
          </w:p>
        </w:tc>
        <w:tc>
          <w:tcPr>
            <w:tcW w:w="217" w:type="pct"/>
            <w:shd w:val="clear" w:color="FFFFCC" w:fill="FFFFFF"/>
            <w:hideMark/>
          </w:tcPr>
          <w:p w14:paraId="5EE7AE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90CCD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DB84C54" w14:textId="77777777" w:rsidTr="00C11489">
        <w:tc>
          <w:tcPr>
            <w:tcW w:w="161" w:type="pct"/>
            <w:shd w:val="clear" w:color="FFFFCC" w:fill="FFFFFF"/>
            <w:hideMark/>
          </w:tcPr>
          <w:p w14:paraId="172FD9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164</w:t>
            </w:r>
          </w:p>
        </w:tc>
        <w:tc>
          <w:tcPr>
            <w:tcW w:w="3219" w:type="pct"/>
            <w:shd w:val="clear" w:color="FFFFCC" w:fill="FFFFFF"/>
            <w:hideMark/>
          </w:tcPr>
          <w:p w14:paraId="21A999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noWrap/>
            <w:hideMark/>
          </w:tcPr>
          <w:p w14:paraId="026C43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E6AFA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390FAB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64900Т7240</w:t>
            </w:r>
          </w:p>
        </w:tc>
        <w:tc>
          <w:tcPr>
            <w:tcW w:w="213" w:type="pct"/>
            <w:shd w:val="clear" w:color="FFFFCC" w:fill="FFFFFF"/>
            <w:hideMark/>
          </w:tcPr>
          <w:p w14:paraId="2931DD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7919DE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209,9</w:t>
            </w:r>
          </w:p>
        </w:tc>
        <w:tc>
          <w:tcPr>
            <w:tcW w:w="217" w:type="pct"/>
            <w:shd w:val="clear" w:color="FFFFCC" w:fill="FFFFFF"/>
            <w:hideMark/>
          </w:tcPr>
          <w:p w14:paraId="7089E9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5E06C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FFD79A8" w14:textId="77777777" w:rsidTr="00C11489">
        <w:tc>
          <w:tcPr>
            <w:tcW w:w="161" w:type="pct"/>
            <w:shd w:val="clear" w:color="FFFFCC" w:fill="FFFFFF"/>
            <w:hideMark/>
          </w:tcPr>
          <w:p w14:paraId="6254F8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w:t>
            </w:r>
            <w:r w:rsidRPr="00C11489">
              <w:rPr>
                <w:rFonts w:ascii="Arial" w:hAnsi="Arial" w:cs="Arial"/>
                <w:lang w:val="ru-RU" w:eastAsia="ru-RU"/>
              </w:rPr>
              <w:lastRenderedPageBreak/>
              <w:t>5</w:t>
            </w:r>
          </w:p>
        </w:tc>
        <w:tc>
          <w:tcPr>
            <w:tcW w:w="3219" w:type="pct"/>
            <w:shd w:val="clear" w:color="FFFFCC" w:fill="FFFFFF"/>
            <w:hideMark/>
          </w:tcPr>
          <w:p w14:paraId="70DC72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Муниципальная программа «Обеспечение защиты прав потребителей в Ермаковском районе»</w:t>
            </w:r>
          </w:p>
        </w:tc>
        <w:tc>
          <w:tcPr>
            <w:tcW w:w="238" w:type="pct"/>
            <w:shd w:val="clear" w:color="FFFFCC" w:fill="FFFFFF"/>
            <w:noWrap/>
            <w:hideMark/>
          </w:tcPr>
          <w:p w14:paraId="541BE3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CFD1C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54425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67000000</w:t>
            </w:r>
            <w:r w:rsidRPr="00C11489">
              <w:rPr>
                <w:rFonts w:ascii="Arial" w:hAnsi="Arial" w:cs="Arial"/>
                <w:lang w:val="ru-RU" w:eastAsia="ru-RU"/>
              </w:rPr>
              <w:lastRenderedPageBreak/>
              <w:t>00</w:t>
            </w:r>
          </w:p>
        </w:tc>
        <w:tc>
          <w:tcPr>
            <w:tcW w:w="213" w:type="pct"/>
            <w:shd w:val="clear" w:color="FFFFCC" w:fill="FFFFFF"/>
            <w:hideMark/>
          </w:tcPr>
          <w:p w14:paraId="426FAF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51AB55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19,1</w:t>
            </w:r>
          </w:p>
        </w:tc>
        <w:tc>
          <w:tcPr>
            <w:tcW w:w="217" w:type="pct"/>
            <w:shd w:val="clear" w:color="FFFFCC" w:fill="FFFFFF"/>
            <w:hideMark/>
          </w:tcPr>
          <w:p w14:paraId="34EF7D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c>
          <w:tcPr>
            <w:tcW w:w="217" w:type="pct"/>
            <w:shd w:val="clear" w:color="FFFFCC" w:fill="FFFFFF"/>
            <w:hideMark/>
          </w:tcPr>
          <w:p w14:paraId="62A431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r>
      <w:tr w:rsidR="00C11489" w:rsidRPr="00C11489" w14:paraId="7A279362" w14:textId="77777777" w:rsidTr="00C11489">
        <w:tc>
          <w:tcPr>
            <w:tcW w:w="161" w:type="pct"/>
            <w:shd w:val="clear" w:color="FFFFCC" w:fill="FFFFFF"/>
            <w:hideMark/>
          </w:tcPr>
          <w:p w14:paraId="4A3104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166</w:t>
            </w:r>
          </w:p>
        </w:tc>
        <w:tc>
          <w:tcPr>
            <w:tcW w:w="3219" w:type="pct"/>
            <w:shd w:val="clear" w:color="FFFFCC" w:fill="FFFFFF"/>
            <w:hideMark/>
          </w:tcPr>
          <w:p w14:paraId="5585FC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104083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5FD66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354968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6790000000</w:t>
            </w:r>
          </w:p>
        </w:tc>
        <w:tc>
          <w:tcPr>
            <w:tcW w:w="213" w:type="pct"/>
            <w:shd w:val="clear" w:color="FFFFCC" w:fill="FFFFFF"/>
            <w:hideMark/>
          </w:tcPr>
          <w:p w14:paraId="5C2EF4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06E22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19,1</w:t>
            </w:r>
          </w:p>
        </w:tc>
        <w:tc>
          <w:tcPr>
            <w:tcW w:w="217" w:type="pct"/>
            <w:shd w:val="clear" w:color="FFFFCC" w:fill="FFFFFF"/>
            <w:hideMark/>
          </w:tcPr>
          <w:p w14:paraId="6C3955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c>
          <w:tcPr>
            <w:tcW w:w="217" w:type="pct"/>
            <w:shd w:val="clear" w:color="FFFFCC" w:fill="FFFFFF"/>
            <w:hideMark/>
          </w:tcPr>
          <w:p w14:paraId="6E9F8E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r>
      <w:tr w:rsidR="00C11489" w:rsidRPr="00C11489" w14:paraId="741907F1" w14:textId="77777777" w:rsidTr="00C11489">
        <w:tc>
          <w:tcPr>
            <w:tcW w:w="161" w:type="pct"/>
            <w:shd w:val="clear" w:color="FFFFCC" w:fill="FFFFFF"/>
            <w:hideMark/>
          </w:tcPr>
          <w:p w14:paraId="5B4E01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167</w:t>
            </w:r>
          </w:p>
        </w:tc>
        <w:tc>
          <w:tcPr>
            <w:tcW w:w="3219" w:type="pct"/>
            <w:shd w:val="clear" w:color="FFFFCC" w:fill="FFFFFF"/>
            <w:hideMark/>
          </w:tcPr>
          <w:p w14:paraId="5AA8D2CB" w14:textId="33F051A3" w:rsidR="00C11489" w:rsidRPr="00C11489" w:rsidRDefault="00C11489" w:rsidP="00C11489">
            <w:pPr>
              <w:rPr>
                <w:rFonts w:ascii="Arial" w:hAnsi="Arial" w:cs="Arial"/>
                <w:lang w:val="ru-RU" w:eastAsia="ru-RU"/>
              </w:rPr>
            </w:pPr>
            <w:r w:rsidRPr="00C11489">
              <w:rPr>
                <w:rFonts w:ascii="Arial" w:hAnsi="Arial" w:cs="Arial"/>
                <w:lang w:val="ru-RU" w:eastAsia="ru-RU"/>
              </w:rPr>
              <w:t>Публикация в средствах массовой информации,</w:t>
            </w:r>
            <w:r w:rsidRPr="00C11489">
              <w:rPr>
                <w:rFonts w:ascii="Arial" w:hAnsi="Arial" w:cs="Arial"/>
                <w:lang w:val="ru-RU" w:eastAsia="ru-RU"/>
              </w:rPr>
              <w:t xml:space="preserve"> </w:t>
            </w:r>
            <w:r w:rsidRPr="00C11489">
              <w:rPr>
                <w:rFonts w:ascii="Arial" w:hAnsi="Arial" w:cs="Arial"/>
                <w:lang w:val="ru-RU" w:eastAsia="ru-RU"/>
              </w:rPr>
              <w:t>информационно-справочных материалов по вопросам защиты прав потребителей в различных сферах деятельности в рамках муниципальной программы «Обеспечение защиты прав потребителей в Ермаковском районе»</w:t>
            </w:r>
          </w:p>
        </w:tc>
        <w:tc>
          <w:tcPr>
            <w:tcW w:w="238" w:type="pct"/>
            <w:shd w:val="clear" w:color="FFFFCC" w:fill="FFFFFF"/>
            <w:noWrap/>
            <w:hideMark/>
          </w:tcPr>
          <w:p w14:paraId="19AB99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71D4E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A628F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6790084970</w:t>
            </w:r>
          </w:p>
        </w:tc>
        <w:tc>
          <w:tcPr>
            <w:tcW w:w="213" w:type="pct"/>
            <w:shd w:val="clear" w:color="FFFFCC" w:fill="FFFFFF"/>
            <w:hideMark/>
          </w:tcPr>
          <w:p w14:paraId="623203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3B4BA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w:t>
            </w:r>
          </w:p>
        </w:tc>
        <w:tc>
          <w:tcPr>
            <w:tcW w:w="217" w:type="pct"/>
            <w:shd w:val="clear" w:color="FFFFCC" w:fill="FFFFFF"/>
            <w:hideMark/>
          </w:tcPr>
          <w:p w14:paraId="37513B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c>
          <w:tcPr>
            <w:tcW w:w="217" w:type="pct"/>
            <w:shd w:val="clear" w:color="FFFFCC" w:fill="FFFFFF"/>
            <w:hideMark/>
          </w:tcPr>
          <w:p w14:paraId="427741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r>
      <w:tr w:rsidR="00C11489" w:rsidRPr="00C11489" w14:paraId="3C17B51F" w14:textId="77777777" w:rsidTr="00C11489">
        <w:tc>
          <w:tcPr>
            <w:tcW w:w="161" w:type="pct"/>
            <w:shd w:val="clear" w:color="FFFFCC" w:fill="FFFFFF"/>
            <w:hideMark/>
          </w:tcPr>
          <w:p w14:paraId="7F52A2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w:t>
            </w:r>
          </w:p>
        </w:tc>
        <w:tc>
          <w:tcPr>
            <w:tcW w:w="3219" w:type="pct"/>
            <w:shd w:val="clear" w:color="FFFFCC" w:fill="FFFFFF"/>
            <w:hideMark/>
          </w:tcPr>
          <w:p w14:paraId="2020F1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ADB78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0BC20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C49E5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6790084970</w:t>
            </w:r>
          </w:p>
        </w:tc>
        <w:tc>
          <w:tcPr>
            <w:tcW w:w="213" w:type="pct"/>
            <w:shd w:val="clear" w:color="FFFFCC" w:fill="FFFFFF"/>
            <w:hideMark/>
          </w:tcPr>
          <w:p w14:paraId="09FEA7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097DE2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w:t>
            </w:r>
          </w:p>
        </w:tc>
        <w:tc>
          <w:tcPr>
            <w:tcW w:w="217" w:type="pct"/>
            <w:shd w:val="clear" w:color="FFFFCC" w:fill="FFFFFF"/>
            <w:hideMark/>
          </w:tcPr>
          <w:p w14:paraId="3D6839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c>
          <w:tcPr>
            <w:tcW w:w="217" w:type="pct"/>
            <w:shd w:val="clear" w:color="FFFFCC" w:fill="FFFFFF"/>
            <w:hideMark/>
          </w:tcPr>
          <w:p w14:paraId="626AF3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r>
      <w:tr w:rsidR="00C11489" w:rsidRPr="00C11489" w14:paraId="7D70C887" w14:textId="77777777" w:rsidTr="00C11489">
        <w:tc>
          <w:tcPr>
            <w:tcW w:w="161" w:type="pct"/>
            <w:shd w:val="clear" w:color="FFFFCC" w:fill="FFFFFF"/>
            <w:hideMark/>
          </w:tcPr>
          <w:p w14:paraId="748C42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169</w:t>
            </w:r>
          </w:p>
        </w:tc>
        <w:tc>
          <w:tcPr>
            <w:tcW w:w="3219" w:type="pct"/>
            <w:shd w:val="clear" w:color="FFFFCC" w:fill="FFFFFF"/>
            <w:hideMark/>
          </w:tcPr>
          <w:p w14:paraId="43D473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85FA8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8CB51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4B037C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6790084970</w:t>
            </w:r>
          </w:p>
        </w:tc>
        <w:tc>
          <w:tcPr>
            <w:tcW w:w="213" w:type="pct"/>
            <w:shd w:val="clear" w:color="FFFFCC" w:fill="FFFFFF"/>
            <w:hideMark/>
          </w:tcPr>
          <w:p w14:paraId="5FBA56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0AA31D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w:t>
            </w:r>
          </w:p>
        </w:tc>
        <w:tc>
          <w:tcPr>
            <w:tcW w:w="217" w:type="pct"/>
            <w:shd w:val="clear" w:color="FFFFCC" w:fill="FFFFFF"/>
            <w:hideMark/>
          </w:tcPr>
          <w:p w14:paraId="2EBCE5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c>
          <w:tcPr>
            <w:tcW w:w="217" w:type="pct"/>
            <w:shd w:val="clear" w:color="FFFFCC" w:fill="FFFFFF"/>
            <w:hideMark/>
          </w:tcPr>
          <w:p w14:paraId="1FB1A7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p>
        </w:tc>
      </w:tr>
      <w:tr w:rsidR="00C11489" w:rsidRPr="00C11489" w14:paraId="6A8816EA" w14:textId="77777777" w:rsidTr="00C11489">
        <w:tc>
          <w:tcPr>
            <w:tcW w:w="161" w:type="pct"/>
            <w:shd w:val="clear" w:color="FFFFCC" w:fill="FFFFFF"/>
            <w:hideMark/>
          </w:tcPr>
          <w:p w14:paraId="6AC9CB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170</w:t>
            </w:r>
          </w:p>
        </w:tc>
        <w:tc>
          <w:tcPr>
            <w:tcW w:w="3219" w:type="pct"/>
            <w:shd w:val="clear" w:color="FFFFCC" w:fill="FFFFFF"/>
            <w:hideMark/>
          </w:tcPr>
          <w:p w14:paraId="5A87E3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Изготовление информационного стенда, для размещения информации о типичных нарушениях прав потребителей, нормах действующего законодательства РФ в сфере защиты прав потребителей в рамках муниципальной программы «Обеспечение защиты прав потребителей в Ермаковском районе»</w:t>
            </w:r>
          </w:p>
        </w:tc>
        <w:tc>
          <w:tcPr>
            <w:tcW w:w="238" w:type="pct"/>
            <w:shd w:val="clear" w:color="FFFFCC" w:fill="FFFFFF"/>
            <w:noWrap/>
            <w:hideMark/>
          </w:tcPr>
          <w:p w14:paraId="2A1CFF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579EC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17AB2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6790084980</w:t>
            </w:r>
          </w:p>
        </w:tc>
        <w:tc>
          <w:tcPr>
            <w:tcW w:w="213" w:type="pct"/>
            <w:shd w:val="clear" w:color="FFFFCC" w:fill="FFFFFF"/>
            <w:hideMark/>
          </w:tcPr>
          <w:p w14:paraId="7B111F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AFF52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11,9</w:t>
            </w:r>
          </w:p>
        </w:tc>
        <w:tc>
          <w:tcPr>
            <w:tcW w:w="217" w:type="pct"/>
            <w:shd w:val="clear" w:color="FFFFCC" w:fill="FFFFFF"/>
            <w:hideMark/>
          </w:tcPr>
          <w:p w14:paraId="10031E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2AEE4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B07B09F" w14:textId="77777777" w:rsidTr="00C11489">
        <w:tc>
          <w:tcPr>
            <w:tcW w:w="161" w:type="pct"/>
            <w:shd w:val="clear" w:color="FFFFCC" w:fill="FFFFFF"/>
            <w:hideMark/>
          </w:tcPr>
          <w:p w14:paraId="01E40D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171</w:t>
            </w:r>
          </w:p>
        </w:tc>
        <w:tc>
          <w:tcPr>
            <w:tcW w:w="3219" w:type="pct"/>
            <w:shd w:val="clear" w:color="FFFFCC" w:fill="FFFFFF"/>
            <w:hideMark/>
          </w:tcPr>
          <w:p w14:paraId="24DABF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76FC31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3F959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4FDF35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6790084980</w:t>
            </w:r>
          </w:p>
        </w:tc>
        <w:tc>
          <w:tcPr>
            <w:tcW w:w="213" w:type="pct"/>
            <w:shd w:val="clear" w:color="FFFFCC" w:fill="FFFFFF"/>
            <w:hideMark/>
          </w:tcPr>
          <w:p w14:paraId="41059F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0FD64E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11,9</w:t>
            </w:r>
          </w:p>
        </w:tc>
        <w:tc>
          <w:tcPr>
            <w:tcW w:w="217" w:type="pct"/>
            <w:shd w:val="clear" w:color="FFFFCC" w:fill="FFFFFF"/>
            <w:hideMark/>
          </w:tcPr>
          <w:p w14:paraId="2B9220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FE9E5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F278857" w14:textId="77777777" w:rsidTr="00C11489">
        <w:tc>
          <w:tcPr>
            <w:tcW w:w="161" w:type="pct"/>
            <w:shd w:val="clear" w:color="FFFFCC" w:fill="FFFFFF"/>
            <w:hideMark/>
          </w:tcPr>
          <w:p w14:paraId="210FC6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172</w:t>
            </w:r>
          </w:p>
        </w:tc>
        <w:tc>
          <w:tcPr>
            <w:tcW w:w="3219" w:type="pct"/>
            <w:shd w:val="clear" w:color="FFFFCC" w:fill="FFFFFF"/>
            <w:hideMark/>
          </w:tcPr>
          <w:p w14:paraId="7533E8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36F0D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661D7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29139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6790084980</w:t>
            </w:r>
          </w:p>
        </w:tc>
        <w:tc>
          <w:tcPr>
            <w:tcW w:w="213" w:type="pct"/>
            <w:shd w:val="clear" w:color="FFFFCC" w:fill="FFFFFF"/>
            <w:hideMark/>
          </w:tcPr>
          <w:p w14:paraId="785C73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0DBDA2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11,9</w:t>
            </w:r>
          </w:p>
        </w:tc>
        <w:tc>
          <w:tcPr>
            <w:tcW w:w="217" w:type="pct"/>
            <w:shd w:val="clear" w:color="FFFFCC" w:fill="FFFFFF"/>
            <w:hideMark/>
          </w:tcPr>
          <w:p w14:paraId="3F1F7D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61F05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A8878AC" w14:textId="77777777" w:rsidTr="00C11489">
        <w:tc>
          <w:tcPr>
            <w:tcW w:w="161" w:type="pct"/>
            <w:shd w:val="clear" w:color="FFFFCC" w:fill="FFFFFF"/>
            <w:hideMark/>
          </w:tcPr>
          <w:p w14:paraId="0AA65A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173</w:t>
            </w:r>
          </w:p>
        </w:tc>
        <w:tc>
          <w:tcPr>
            <w:tcW w:w="3219" w:type="pct"/>
            <w:shd w:val="clear" w:color="FFFFCC" w:fill="FFFFFF"/>
            <w:hideMark/>
          </w:tcPr>
          <w:p w14:paraId="2AF66B93" w14:textId="1FADC0B5"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«Профилактика преступлений и иных правонарушений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Ермаковский район»</w:t>
            </w:r>
          </w:p>
        </w:tc>
        <w:tc>
          <w:tcPr>
            <w:tcW w:w="238" w:type="pct"/>
            <w:shd w:val="clear" w:color="FFFFCC" w:fill="FFFFFF"/>
            <w:noWrap/>
            <w:hideMark/>
          </w:tcPr>
          <w:p w14:paraId="4A89BE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16FFE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07F3B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6800000000</w:t>
            </w:r>
          </w:p>
        </w:tc>
        <w:tc>
          <w:tcPr>
            <w:tcW w:w="213" w:type="pct"/>
            <w:shd w:val="clear" w:color="FFFFCC" w:fill="FFFFFF"/>
            <w:hideMark/>
          </w:tcPr>
          <w:p w14:paraId="0C1719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D34E6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w:t>
            </w:r>
          </w:p>
        </w:tc>
        <w:tc>
          <w:tcPr>
            <w:tcW w:w="217" w:type="pct"/>
            <w:shd w:val="clear" w:color="FFFFCC" w:fill="FFFFFF"/>
            <w:hideMark/>
          </w:tcPr>
          <w:p w14:paraId="216A04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w:t>
            </w:r>
          </w:p>
        </w:tc>
        <w:tc>
          <w:tcPr>
            <w:tcW w:w="217" w:type="pct"/>
            <w:shd w:val="clear" w:color="FFFFCC" w:fill="FFFFFF"/>
            <w:hideMark/>
          </w:tcPr>
          <w:p w14:paraId="7B4E6B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w:t>
            </w:r>
          </w:p>
        </w:tc>
      </w:tr>
      <w:tr w:rsidR="00C11489" w:rsidRPr="00C11489" w14:paraId="4098145C" w14:textId="77777777" w:rsidTr="00C11489">
        <w:tc>
          <w:tcPr>
            <w:tcW w:w="161" w:type="pct"/>
            <w:shd w:val="clear" w:color="FFFFCC" w:fill="FFFFFF"/>
            <w:hideMark/>
          </w:tcPr>
          <w:p w14:paraId="308A22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w:t>
            </w:r>
          </w:p>
        </w:tc>
        <w:tc>
          <w:tcPr>
            <w:tcW w:w="3219" w:type="pct"/>
            <w:shd w:val="clear" w:color="FFFFCC" w:fill="FFFFFF"/>
            <w:hideMark/>
          </w:tcPr>
          <w:p w14:paraId="3E63BF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«Противодействие распространению алкоголизма, наркомании»</w:t>
            </w:r>
          </w:p>
        </w:tc>
        <w:tc>
          <w:tcPr>
            <w:tcW w:w="238" w:type="pct"/>
            <w:shd w:val="clear" w:color="FFFFCC" w:fill="FFFFFF"/>
            <w:noWrap/>
            <w:hideMark/>
          </w:tcPr>
          <w:p w14:paraId="13A5EC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F6FF2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4C365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6850000000</w:t>
            </w:r>
          </w:p>
        </w:tc>
        <w:tc>
          <w:tcPr>
            <w:tcW w:w="213" w:type="pct"/>
            <w:shd w:val="clear" w:color="FFFFCC" w:fill="FFFFFF"/>
            <w:hideMark/>
          </w:tcPr>
          <w:p w14:paraId="370DC8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6DCCB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w:t>
            </w:r>
          </w:p>
        </w:tc>
        <w:tc>
          <w:tcPr>
            <w:tcW w:w="217" w:type="pct"/>
            <w:shd w:val="clear" w:color="FFFFCC" w:fill="FFFFFF"/>
            <w:hideMark/>
          </w:tcPr>
          <w:p w14:paraId="7F85DF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w:t>
            </w:r>
          </w:p>
        </w:tc>
        <w:tc>
          <w:tcPr>
            <w:tcW w:w="217" w:type="pct"/>
            <w:shd w:val="clear" w:color="FFFFCC" w:fill="FFFFFF"/>
            <w:hideMark/>
          </w:tcPr>
          <w:p w14:paraId="4DD6B2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w:t>
            </w:r>
          </w:p>
        </w:tc>
      </w:tr>
      <w:tr w:rsidR="00C11489" w:rsidRPr="00C11489" w14:paraId="2BF0AA8C" w14:textId="77777777" w:rsidTr="00C11489">
        <w:tc>
          <w:tcPr>
            <w:tcW w:w="161" w:type="pct"/>
            <w:shd w:val="clear" w:color="FFFFCC" w:fill="FFFFFF"/>
            <w:hideMark/>
          </w:tcPr>
          <w:p w14:paraId="2551EB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175</w:t>
            </w:r>
          </w:p>
        </w:tc>
        <w:tc>
          <w:tcPr>
            <w:tcW w:w="3219" w:type="pct"/>
            <w:shd w:val="clear" w:color="FFFFCC" w:fill="FFFFFF"/>
            <w:hideMark/>
          </w:tcPr>
          <w:p w14:paraId="52D6DEDD" w14:textId="4BFD72A6" w:rsidR="00C11489" w:rsidRPr="00C11489" w:rsidRDefault="00C11489" w:rsidP="00C11489">
            <w:pPr>
              <w:rPr>
                <w:rFonts w:ascii="Arial" w:hAnsi="Arial" w:cs="Arial"/>
                <w:lang w:val="ru-RU" w:eastAsia="ru-RU"/>
              </w:rPr>
            </w:pPr>
            <w:r w:rsidRPr="00C11489">
              <w:rPr>
                <w:rFonts w:ascii="Arial" w:hAnsi="Arial" w:cs="Arial"/>
                <w:lang w:val="ru-RU" w:eastAsia="ru-RU"/>
              </w:rPr>
              <w:t xml:space="preserve">Изготовление и размещение в общественных местах наружной рекламы по проблемам предупреждения наркомании, пропаганде здорового образа жизни в рамках подпрограммы «Противодействие распространению алкоголизма, наркомании» муниципальной программы «Профилактика преступлений и иных </w:t>
            </w:r>
            <w:r w:rsidRPr="00C11489">
              <w:rPr>
                <w:rFonts w:ascii="Arial" w:hAnsi="Arial" w:cs="Arial"/>
                <w:lang w:val="ru-RU" w:eastAsia="ru-RU"/>
              </w:rPr>
              <w:lastRenderedPageBreak/>
              <w:t>правонарушений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Ермаковский район»</w:t>
            </w:r>
          </w:p>
        </w:tc>
        <w:tc>
          <w:tcPr>
            <w:tcW w:w="238" w:type="pct"/>
            <w:shd w:val="clear" w:color="FFFFCC" w:fill="FFFFFF"/>
            <w:noWrap/>
            <w:hideMark/>
          </w:tcPr>
          <w:p w14:paraId="1830A6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1D73D4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FB311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6850084780</w:t>
            </w:r>
          </w:p>
        </w:tc>
        <w:tc>
          <w:tcPr>
            <w:tcW w:w="213" w:type="pct"/>
            <w:shd w:val="clear" w:color="FFFFCC" w:fill="FFFFFF"/>
            <w:hideMark/>
          </w:tcPr>
          <w:p w14:paraId="13B8B9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0A357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56440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721BB4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r>
      <w:tr w:rsidR="00C11489" w:rsidRPr="00C11489" w14:paraId="4B1B6098" w14:textId="77777777" w:rsidTr="00C11489">
        <w:tc>
          <w:tcPr>
            <w:tcW w:w="161" w:type="pct"/>
            <w:shd w:val="clear" w:color="FFFFCC" w:fill="FFFFFF"/>
            <w:hideMark/>
          </w:tcPr>
          <w:p w14:paraId="4ACB7D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176</w:t>
            </w:r>
          </w:p>
        </w:tc>
        <w:tc>
          <w:tcPr>
            <w:tcW w:w="3219" w:type="pct"/>
            <w:shd w:val="clear" w:color="FFFFCC" w:fill="FFFFFF"/>
            <w:hideMark/>
          </w:tcPr>
          <w:p w14:paraId="7B8FCE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56F863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21180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447132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6850084780</w:t>
            </w:r>
          </w:p>
        </w:tc>
        <w:tc>
          <w:tcPr>
            <w:tcW w:w="213" w:type="pct"/>
            <w:shd w:val="clear" w:color="FFFFCC" w:fill="FFFFFF"/>
            <w:hideMark/>
          </w:tcPr>
          <w:p w14:paraId="45A17A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5EE24B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A73F4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3D7BA2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r>
      <w:tr w:rsidR="00C11489" w:rsidRPr="00C11489" w14:paraId="329AA5B6" w14:textId="77777777" w:rsidTr="00C11489">
        <w:tc>
          <w:tcPr>
            <w:tcW w:w="161" w:type="pct"/>
            <w:shd w:val="clear" w:color="FFFFCC" w:fill="FFFFFF"/>
            <w:hideMark/>
          </w:tcPr>
          <w:p w14:paraId="74557A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177</w:t>
            </w:r>
          </w:p>
        </w:tc>
        <w:tc>
          <w:tcPr>
            <w:tcW w:w="3219" w:type="pct"/>
            <w:shd w:val="clear" w:color="FFFFCC" w:fill="FFFFFF"/>
            <w:hideMark/>
          </w:tcPr>
          <w:p w14:paraId="0E399A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2DB7C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95335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847E1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6850084780</w:t>
            </w:r>
          </w:p>
        </w:tc>
        <w:tc>
          <w:tcPr>
            <w:tcW w:w="213" w:type="pct"/>
            <w:shd w:val="clear" w:color="FFFFCC" w:fill="FFFFFF"/>
            <w:hideMark/>
          </w:tcPr>
          <w:p w14:paraId="18A375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51EADB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39FBD5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D41DB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r>
      <w:tr w:rsidR="00C11489" w:rsidRPr="00C11489" w14:paraId="7179FEA7" w14:textId="77777777" w:rsidTr="00C11489">
        <w:tc>
          <w:tcPr>
            <w:tcW w:w="161" w:type="pct"/>
            <w:shd w:val="clear" w:color="FFFFCC" w:fill="FFFFFF"/>
            <w:hideMark/>
          </w:tcPr>
          <w:p w14:paraId="71D407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178</w:t>
            </w:r>
          </w:p>
        </w:tc>
        <w:tc>
          <w:tcPr>
            <w:tcW w:w="3219" w:type="pct"/>
            <w:shd w:val="clear" w:color="FFFFCC" w:fill="FFFFFF"/>
            <w:hideMark/>
          </w:tcPr>
          <w:p w14:paraId="6E25A97C" w14:textId="64FBE316" w:rsidR="00C11489" w:rsidRPr="00C11489" w:rsidRDefault="00C11489" w:rsidP="00C11489">
            <w:pPr>
              <w:rPr>
                <w:rFonts w:ascii="Arial" w:hAnsi="Arial" w:cs="Arial"/>
                <w:lang w:val="ru-RU" w:eastAsia="ru-RU"/>
              </w:rPr>
            </w:pPr>
            <w:r w:rsidRPr="00C11489">
              <w:rPr>
                <w:rFonts w:ascii="Arial" w:hAnsi="Arial" w:cs="Arial"/>
                <w:lang w:val="ru-RU" w:eastAsia="ru-RU"/>
              </w:rPr>
              <w:t>Разработка листовок антинаркотического содержания, направленных на предупреждение наркомании и употребления алкогольной и спиртосодержащей продукции несовершеннолетними, содействие их распространению в рамках подпрограммы «Противодействие распространению алкоголизма, наркомании» муниципальной программы «Профилактика преступлений и иных правонарушений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Ермаковский район»</w:t>
            </w:r>
          </w:p>
        </w:tc>
        <w:tc>
          <w:tcPr>
            <w:tcW w:w="238" w:type="pct"/>
            <w:shd w:val="clear" w:color="FFFFCC" w:fill="FFFFFF"/>
            <w:noWrap/>
            <w:hideMark/>
          </w:tcPr>
          <w:p w14:paraId="35E3F8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5BF3E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4BE3B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6850084790</w:t>
            </w:r>
          </w:p>
        </w:tc>
        <w:tc>
          <w:tcPr>
            <w:tcW w:w="213" w:type="pct"/>
            <w:shd w:val="clear" w:color="FFFFCC" w:fill="FFFFFF"/>
            <w:hideMark/>
          </w:tcPr>
          <w:p w14:paraId="610203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55B7C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41BC33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6C1EB7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r>
      <w:tr w:rsidR="00C11489" w:rsidRPr="00C11489" w14:paraId="0BCEFD03" w14:textId="77777777" w:rsidTr="00C11489">
        <w:tc>
          <w:tcPr>
            <w:tcW w:w="161" w:type="pct"/>
            <w:shd w:val="clear" w:color="FFFFCC" w:fill="FFFFFF"/>
            <w:hideMark/>
          </w:tcPr>
          <w:p w14:paraId="702B48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179</w:t>
            </w:r>
          </w:p>
        </w:tc>
        <w:tc>
          <w:tcPr>
            <w:tcW w:w="3219" w:type="pct"/>
            <w:shd w:val="clear" w:color="FFFFCC" w:fill="FFFFFF"/>
            <w:hideMark/>
          </w:tcPr>
          <w:p w14:paraId="478A20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19046D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9E011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41DB8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6850084790</w:t>
            </w:r>
          </w:p>
        </w:tc>
        <w:tc>
          <w:tcPr>
            <w:tcW w:w="213" w:type="pct"/>
            <w:shd w:val="clear" w:color="FFFFCC" w:fill="FFFFFF"/>
            <w:hideMark/>
          </w:tcPr>
          <w:p w14:paraId="0339E2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5EB14B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52A422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7DC1B8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r>
      <w:tr w:rsidR="00C11489" w:rsidRPr="00C11489" w14:paraId="3743AFAB" w14:textId="77777777" w:rsidTr="00C11489">
        <w:tc>
          <w:tcPr>
            <w:tcW w:w="161" w:type="pct"/>
            <w:shd w:val="clear" w:color="FFFFCC" w:fill="FFFFFF"/>
            <w:hideMark/>
          </w:tcPr>
          <w:p w14:paraId="1ECD03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180</w:t>
            </w:r>
          </w:p>
        </w:tc>
        <w:tc>
          <w:tcPr>
            <w:tcW w:w="3219" w:type="pct"/>
            <w:shd w:val="clear" w:color="FFFFCC" w:fill="FFFFFF"/>
            <w:hideMark/>
          </w:tcPr>
          <w:p w14:paraId="3A14D3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C0D77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BC151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25C6E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6850084790</w:t>
            </w:r>
          </w:p>
        </w:tc>
        <w:tc>
          <w:tcPr>
            <w:tcW w:w="213" w:type="pct"/>
            <w:shd w:val="clear" w:color="FFFFCC" w:fill="FFFFFF"/>
            <w:hideMark/>
          </w:tcPr>
          <w:p w14:paraId="2F128F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605C5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566390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44A98A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r>
      <w:tr w:rsidR="00C11489" w:rsidRPr="00C11489" w14:paraId="2B080D30" w14:textId="77777777" w:rsidTr="00C11489">
        <w:tc>
          <w:tcPr>
            <w:tcW w:w="161" w:type="pct"/>
            <w:shd w:val="clear" w:color="FFFFCC" w:fill="FFFFFF"/>
            <w:hideMark/>
          </w:tcPr>
          <w:p w14:paraId="3AB6F9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181</w:t>
            </w:r>
          </w:p>
        </w:tc>
        <w:tc>
          <w:tcPr>
            <w:tcW w:w="3219" w:type="pct"/>
            <w:shd w:val="clear" w:color="FFFFCC" w:fill="FFFFFF"/>
            <w:hideMark/>
          </w:tcPr>
          <w:p w14:paraId="188DAC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НАЦИОНАЛЬНАЯ БЕЗОПАСНОСТЬ И ПРАВООХРАНИТЕЛЬНАЯ ДЕЯТЕЛЬНОСТЬ</w:t>
            </w:r>
          </w:p>
        </w:tc>
        <w:tc>
          <w:tcPr>
            <w:tcW w:w="238" w:type="pct"/>
            <w:shd w:val="clear" w:color="FFFFCC" w:fill="FFFFFF"/>
            <w:noWrap/>
            <w:hideMark/>
          </w:tcPr>
          <w:p w14:paraId="0E25CC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B2137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0300</w:t>
            </w:r>
          </w:p>
        </w:tc>
        <w:tc>
          <w:tcPr>
            <w:tcW w:w="281" w:type="pct"/>
            <w:shd w:val="clear" w:color="FFFFCC" w:fill="FFFFFF"/>
            <w:hideMark/>
          </w:tcPr>
          <w:p w14:paraId="246221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3AFA9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4F604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7 669,1</w:t>
            </w:r>
          </w:p>
        </w:tc>
        <w:tc>
          <w:tcPr>
            <w:tcW w:w="217" w:type="pct"/>
            <w:shd w:val="clear" w:color="FFFFCC" w:fill="FFFFFF"/>
            <w:hideMark/>
          </w:tcPr>
          <w:p w14:paraId="4D0887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5 480,2</w:t>
            </w:r>
          </w:p>
        </w:tc>
        <w:tc>
          <w:tcPr>
            <w:tcW w:w="217" w:type="pct"/>
            <w:shd w:val="clear" w:color="FFFFCC" w:fill="FFFFFF"/>
            <w:hideMark/>
          </w:tcPr>
          <w:p w14:paraId="5B4617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5 480,2</w:t>
            </w:r>
          </w:p>
        </w:tc>
      </w:tr>
      <w:tr w:rsidR="00C11489" w:rsidRPr="00C11489" w14:paraId="5F73EE53" w14:textId="77777777" w:rsidTr="00C11489">
        <w:tc>
          <w:tcPr>
            <w:tcW w:w="161" w:type="pct"/>
            <w:shd w:val="clear" w:color="FFFFCC" w:fill="FFFFFF"/>
            <w:hideMark/>
          </w:tcPr>
          <w:p w14:paraId="6EEEB8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182</w:t>
            </w:r>
          </w:p>
        </w:tc>
        <w:tc>
          <w:tcPr>
            <w:tcW w:w="3219" w:type="pct"/>
            <w:shd w:val="clear" w:color="FFFFCC" w:fill="FFFFFF"/>
            <w:hideMark/>
          </w:tcPr>
          <w:p w14:paraId="571AFE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Гражданская оборона</w:t>
            </w:r>
          </w:p>
        </w:tc>
        <w:tc>
          <w:tcPr>
            <w:tcW w:w="238" w:type="pct"/>
            <w:shd w:val="clear" w:color="FFFFCC" w:fill="FFFFFF"/>
            <w:noWrap/>
            <w:hideMark/>
          </w:tcPr>
          <w:p w14:paraId="419F11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E68C8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64D2D3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071777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A5F4A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7 390,3</w:t>
            </w:r>
          </w:p>
        </w:tc>
        <w:tc>
          <w:tcPr>
            <w:tcW w:w="217" w:type="pct"/>
            <w:shd w:val="clear" w:color="FFFFCC" w:fill="FFFFFF"/>
            <w:hideMark/>
          </w:tcPr>
          <w:p w14:paraId="24ACC2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5 480,2</w:t>
            </w:r>
          </w:p>
        </w:tc>
        <w:tc>
          <w:tcPr>
            <w:tcW w:w="217" w:type="pct"/>
            <w:shd w:val="clear" w:color="FFFFCC" w:fill="FFFFFF"/>
            <w:hideMark/>
          </w:tcPr>
          <w:p w14:paraId="12B5B1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5 480,2</w:t>
            </w:r>
          </w:p>
        </w:tc>
      </w:tr>
      <w:tr w:rsidR="00C11489" w:rsidRPr="00C11489" w14:paraId="50C2E35B" w14:textId="77777777" w:rsidTr="00C11489">
        <w:tc>
          <w:tcPr>
            <w:tcW w:w="161" w:type="pct"/>
            <w:shd w:val="clear" w:color="FFFFCC" w:fill="FFFFFF"/>
            <w:hideMark/>
          </w:tcPr>
          <w:p w14:paraId="7D8ADD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183</w:t>
            </w:r>
          </w:p>
        </w:tc>
        <w:tc>
          <w:tcPr>
            <w:tcW w:w="3219" w:type="pct"/>
            <w:shd w:val="clear" w:color="FFFFCC" w:fill="FFFFFF"/>
            <w:hideMark/>
          </w:tcPr>
          <w:p w14:paraId="537211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5A0B45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D7E7C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787796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5300000000</w:t>
            </w:r>
          </w:p>
        </w:tc>
        <w:tc>
          <w:tcPr>
            <w:tcW w:w="213" w:type="pct"/>
            <w:shd w:val="clear" w:color="FFFFCC" w:fill="FFFFFF"/>
            <w:hideMark/>
          </w:tcPr>
          <w:p w14:paraId="1ED366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F04F4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7 390,3</w:t>
            </w:r>
          </w:p>
        </w:tc>
        <w:tc>
          <w:tcPr>
            <w:tcW w:w="217" w:type="pct"/>
            <w:shd w:val="clear" w:color="FFFFCC" w:fill="FFFFFF"/>
            <w:hideMark/>
          </w:tcPr>
          <w:p w14:paraId="6C2550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5 480,2</w:t>
            </w:r>
          </w:p>
        </w:tc>
        <w:tc>
          <w:tcPr>
            <w:tcW w:w="217" w:type="pct"/>
            <w:shd w:val="clear" w:color="FFFFCC" w:fill="FFFFFF"/>
            <w:hideMark/>
          </w:tcPr>
          <w:p w14:paraId="6E7D1C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5 480,2</w:t>
            </w:r>
          </w:p>
        </w:tc>
      </w:tr>
      <w:tr w:rsidR="00C11489" w:rsidRPr="00C11489" w14:paraId="00CA489A" w14:textId="77777777" w:rsidTr="00C11489">
        <w:tc>
          <w:tcPr>
            <w:tcW w:w="161" w:type="pct"/>
            <w:shd w:val="clear" w:color="FFFFCC" w:fill="FFFFFF"/>
            <w:hideMark/>
          </w:tcPr>
          <w:p w14:paraId="5F98FC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184</w:t>
            </w:r>
          </w:p>
        </w:tc>
        <w:tc>
          <w:tcPr>
            <w:tcW w:w="3219" w:type="pct"/>
            <w:shd w:val="clear" w:color="FFFFCC" w:fill="FFFFFF"/>
            <w:hideMark/>
          </w:tcPr>
          <w:p w14:paraId="0B1381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«Обеспечение деятельности МКУ "ЕДДС Ермаковского района»</w:t>
            </w:r>
          </w:p>
        </w:tc>
        <w:tc>
          <w:tcPr>
            <w:tcW w:w="238" w:type="pct"/>
            <w:shd w:val="clear" w:color="FFFFCC" w:fill="FFFFFF"/>
            <w:noWrap/>
            <w:hideMark/>
          </w:tcPr>
          <w:p w14:paraId="06652E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2AAC5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1C7330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5310000000</w:t>
            </w:r>
          </w:p>
        </w:tc>
        <w:tc>
          <w:tcPr>
            <w:tcW w:w="213" w:type="pct"/>
            <w:shd w:val="clear" w:color="FFFFCC" w:fill="FFFFFF"/>
            <w:hideMark/>
          </w:tcPr>
          <w:p w14:paraId="0A23EE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F82AA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7 390,3</w:t>
            </w:r>
          </w:p>
        </w:tc>
        <w:tc>
          <w:tcPr>
            <w:tcW w:w="217" w:type="pct"/>
            <w:shd w:val="clear" w:color="FFFFCC" w:fill="FFFFFF"/>
            <w:hideMark/>
          </w:tcPr>
          <w:p w14:paraId="72E23A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5 480,2</w:t>
            </w:r>
          </w:p>
        </w:tc>
        <w:tc>
          <w:tcPr>
            <w:tcW w:w="217" w:type="pct"/>
            <w:shd w:val="clear" w:color="FFFFCC" w:fill="FFFFFF"/>
            <w:hideMark/>
          </w:tcPr>
          <w:p w14:paraId="6BED11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5 480,2</w:t>
            </w:r>
          </w:p>
        </w:tc>
      </w:tr>
      <w:tr w:rsidR="00C11489" w:rsidRPr="00C11489" w14:paraId="3C2F19F4" w14:textId="77777777" w:rsidTr="00C11489">
        <w:tc>
          <w:tcPr>
            <w:tcW w:w="161" w:type="pct"/>
            <w:shd w:val="clear" w:color="FFFFCC" w:fill="FFFFFF"/>
            <w:hideMark/>
          </w:tcPr>
          <w:p w14:paraId="6B4FD9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w:t>
            </w:r>
            <w:r w:rsidRPr="00C11489">
              <w:rPr>
                <w:rFonts w:ascii="Arial" w:hAnsi="Arial" w:cs="Arial"/>
                <w:lang w:val="ru-RU" w:eastAsia="ru-RU"/>
              </w:rPr>
              <w:lastRenderedPageBreak/>
              <w:t>5</w:t>
            </w:r>
          </w:p>
        </w:tc>
        <w:tc>
          <w:tcPr>
            <w:tcW w:w="3219" w:type="pct"/>
            <w:shd w:val="clear" w:color="FFFFCC" w:fill="FFFFFF"/>
            <w:hideMark/>
          </w:tcPr>
          <w:p w14:paraId="7164F9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Обеспечение деятельности (оказание услуг) подведомственных учреждений в рамках подпрограммы «Обеспечение деятельности МКУ "ЕДДС Ермаковского </w:t>
            </w:r>
            <w:r w:rsidRPr="00C11489">
              <w:rPr>
                <w:rFonts w:ascii="Arial" w:hAnsi="Arial" w:cs="Arial"/>
                <w:lang w:val="ru-RU" w:eastAsia="ru-RU"/>
              </w:rPr>
              <w:lastRenderedPageBreak/>
              <w:t>района» муниципальной программы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49B72F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13ADBA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0AD782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53100806</w:t>
            </w:r>
            <w:r w:rsidRPr="00C11489">
              <w:rPr>
                <w:rFonts w:ascii="Arial" w:hAnsi="Arial" w:cs="Arial"/>
                <w:lang w:val="ru-RU" w:eastAsia="ru-RU"/>
              </w:rPr>
              <w:lastRenderedPageBreak/>
              <w:t>10</w:t>
            </w:r>
          </w:p>
        </w:tc>
        <w:tc>
          <w:tcPr>
            <w:tcW w:w="213" w:type="pct"/>
            <w:shd w:val="clear" w:color="FFFFCC" w:fill="FFFFFF"/>
            <w:hideMark/>
          </w:tcPr>
          <w:p w14:paraId="08BB50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14FAD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6 850</w:t>
            </w:r>
            <w:r w:rsidRPr="00C11489">
              <w:rPr>
                <w:rFonts w:ascii="Arial" w:hAnsi="Arial" w:cs="Arial"/>
                <w:lang w:val="ru-RU" w:eastAsia="ru-RU"/>
              </w:rPr>
              <w:lastRenderedPageBreak/>
              <w:t>,4</w:t>
            </w:r>
          </w:p>
        </w:tc>
        <w:tc>
          <w:tcPr>
            <w:tcW w:w="217" w:type="pct"/>
            <w:shd w:val="clear" w:color="FFFFCC" w:fill="FFFFFF"/>
            <w:hideMark/>
          </w:tcPr>
          <w:p w14:paraId="76E3B2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5 480</w:t>
            </w:r>
            <w:r w:rsidRPr="00C11489">
              <w:rPr>
                <w:rFonts w:ascii="Arial" w:hAnsi="Arial" w:cs="Arial"/>
                <w:lang w:val="ru-RU" w:eastAsia="ru-RU"/>
              </w:rPr>
              <w:lastRenderedPageBreak/>
              <w:t>,2</w:t>
            </w:r>
          </w:p>
        </w:tc>
        <w:tc>
          <w:tcPr>
            <w:tcW w:w="217" w:type="pct"/>
            <w:shd w:val="clear" w:color="FFFFCC" w:fill="FFFFFF"/>
            <w:hideMark/>
          </w:tcPr>
          <w:p w14:paraId="183ECC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5 480</w:t>
            </w:r>
            <w:r w:rsidRPr="00C11489">
              <w:rPr>
                <w:rFonts w:ascii="Arial" w:hAnsi="Arial" w:cs="Arial"/>
                <w:lang w:val="ru-RU" w:eastAsia="ru-RU"/>
              </w:rPr>
              <w:lastRenderedPageBreak/>
              <w:t>,2</w:t>
            </w:r>
          </w:p>
        </w:tc>
      </w:tr>
      <w:tr w:rsidR="00C11489" w:rsidRPr="00C11489" w14:paraId="1D649A25" w14:textId="77777777" w:rsidTr="00C11489">
        <w:tc>
          <w:tcPr>
            <w:tcW w:w="161" w:type="pct"/>
            <w:shd w:val="clear" w:color="FFFFCC" w:fill="FFFFFF"/>
            <w:hideMark/>
          </w:tcPr>
          <w:p w14:paraId="760389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186</w:t>
            </w:r>
          </w:p>
        </w:tc>
        <w:tc>
          <w:tcPr>
            <w:tcW w:w="3219" w:type="pct"/>
            <w:shd w:val="clear" w:color="FFFFCC" w:fill="FFFFFF"/>
            <w:hideMark/>
          </w:tcPr>
          <w:p w14:paraId="00CDF1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77B1F2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0AA3D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1DF544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5310080610</w:t>
            </w:r>
          </w:p>
        </w:tc>
        <w:tc>
          <w:tcPr>
            <w:tcW w:w="213" w:type="pct"/>
            <w:shd w:val="clear" w:color="FFFFCC" w:fill="FFFFFF"/>
            <w:hideMark/>
          </w:tcPr>
          <w:p w14:paraId="655E9E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79E656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6 603,8</w:t>
            </w:r>
          </w:p>
        </w:tc>
        <w:tc>
          <w:tcPr>
            <w:tcW w:w="217" w:type="pct"/>
            <w:shd w:val="clear" w:color="FFFFCC" w:fill="FFFFFF"/>
            <w:hideMark/>
          </w:tcPr>
          <w:p w14:paraId="149B3A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5 283,0</w:t>
            </w:r>
          </w:p>
        </w:tc>
        <w:tc>
          <w:tcPr>
            <w:tcW w:w="217" w:type="pct"/>
            <w:shd w:val="clear" w:color="FFFFCC" w:fill="FFFFFF"/>
            <w:hideMark/>
          </w:tcPr>
          <w:p w14:paraId="2211BB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5 283,0</w:t>
            </w:r>
          </w:p>
        </w:tc>
      </w:tr>
      <w:tr w:rsidR="00C11489" w:rsidRPr="00C11489" w14:paraId="5EEFBB4A" w14:textId="77777777" w:rsidTr="00C11489">
        <w:tc>
          <w:tcPr>
            <w:tcW w:w="161" w:type="pct"/>
            <w:shd w:val="clear" w:color="FFFFCC" w:fill="FFFFFF"/>
            <w:hideMark/>
          </w:tcPr>
          <w:p w14:paraId="377A45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187</w:t>
            </w:r>
          </w:p>
        </w:tc>
        <w:tc>
          <w:tcPr>
            <w:tcW w:w="3219" w:type="pct"/>
            <w:shd w:val="clear" w:color="FFFFCC" w:fill="FFFFFF"/>
            <w:hideMark/>
          </w:tcPr>
          <w:p w14:paraId="68D295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noWrap/>
            <w:hideMark/>
          </w:tcPr>
          <w:p w14:paraId="71AE71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C57E0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624EAC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5310080610</w:t>
            </w:r>
          </w:p>
        </w:tc>
        <w:tc>
          <w:tcPr>
            <w:tcW w:w="213" w:type="pct"/>
            <w:shd w:val="clear" w:color="FFFFCC" w:fill="FFFFFF"/>
            <w:hideMark/>
          </w:tcPr>
          <w:p w14:paraId="7F343A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11AD3D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6 603,8</w:t>
            </w:r>
          </w:p>
        </w:tc>
        <w:tc>
          <w:tcPr>
            <w:tcW w:w="217" w:type="pct"/>
            <w:shd w:val="clear" w:color="FFFFCC" w:fill="FFFFFF"/>
            <w:hideMark/>
          </w:tcPr>
          <w:p w14:paraId="3E2D1E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5 283,0</w:t>
            </w:r>
          </w:p>
        </w:tc>
        <w:tc>
          <w:tcPr>
            <w:tcW w:w="217" w:type="pct"/>
            <w:shd w:val="clear" w:color="FFFFCC" w:fill="FFFFFF"/>
            <w:hideMark/>
          </w:tcPr>
          <w:p w14:paraId="6402EA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5 283,0</w:t>
            </w:r>
          </w:p>
        </w:tc>
      </w:tr>
      <w:tr w:rsidR="00C11489" w:rsidRPr="00C11489" w14:paraId="0D5BBBF6" w14:textId="77777777" w:rsidTr="00C11489">
        <w:tc>
          <w:tcPr>
            <w:tcW w:w="161" w:type="pct"/>
            <w:shd w:val="clear" w:color="FFFFCC" w:fill="FFFFFF"/>
            <w:hideMark/>
          </w:tcPr>
          <w:p w14:paraId="2DF0E4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188</w:t>
            </w:r>
          </w:p>
        </w:tc>
        <w:tc>
          <w:tcPr>
            <w:tcW w:w="3219" w:type="pct"/>
            <w:shd w:val="clear" w:color="FFFFCC" w:fill="FFFFFF"/>
            <w:hideMark/>
          </w:tcPr>
          <w:p w14:paraId="0D78A5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87AD9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BECDE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593363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5310080610</w:t>
            </w:r>
          </w:p>
        </w:tc>
        <w:tc>
          <w:tcPr>
            <w:tcW w:w="213" w:type="pct"/>
            <w:shd w:val="clear" w:color="FFFFCC" w:fill="FFFFFF"/>
            <w:hideMark/>
          </w:tcPr>
          <w:p w14:paraId="238F66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4F577B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246,1</w:t>
            </w:r>
          </w:p>
        </w:tc>
        <w:tc>
          <w:tcPr>
            <w:tcW w:w="217" w:type="pct"/>
            <w:shd w:val="clear" w:color="FFFFCC" w:fill="FFFFFF"/>
            <w:hideMark/>
          </w:tcPr>
          <w:p w14:paraId="6A182C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196,8</w:t>
            </w:r>
          </w:p>
        </w:tc>
        <w:tc>
          <w:tcPr>
            <w:tcW w:w="217" w:type="pct"/>
            <w:shd w:val="clear" w:color="FFFFCC" w:fill="FFFFFF"/>
            <w:hideMark/>
          </w:tcPr>
          <w:p w14:paraId="3C791D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196,8</w:t>
            </w:r>
          </w:p>
        </w:tc>
      </w:tr>
      <w:tr w:rsidR="00C11489" w:rsidRPr="00C11489" w14:paraId="5457A483" w14:textId="77777777" w:rsidTr="00C11489">
        <w:tc>
          <w:tcPr>
            <w:tcW w:w="161" w:type="pct"/>
            <w:shd w:val="clear" w:color="FFFFCC" w:fill="FFFFFF"/>
            <w:hideMark/>
          </w:tcPr>
          <w:p w14:paraId="134690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189</w:t>
            </w:r>
          </w:p>
        </w:tc>
        <w:tc>
          <w:tcPr>
            <w:tcW w:w="3219" w:type="pct"/>
            <w:shd w:val="clear" w:color="FFFFCC" w:fill="FFFFFF"/>
            <w:hideMark/>
          </w:tcPr>
          <w:p w14:paraId="151317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186927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52676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7FA925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5310080610</w:t>
            </w:r>
          </w:p>
        </w:tc>
        <w:tc>
          <w:tcPr>
            <w:tcW w:w="213" w:type="pct"/>
            <w:shd w:val="clear" w:color="FFFFCC" w:fill="FFFFFF"/>
            <w:hideMark/>
          </w:tcPr>
          <w:p w14:paraId="1701A6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3563E5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246,1</w:t>
            </w:r>
          </w:p>
        </w:tc>
        <w:tc>
          <w:tcPr>
            <w:tcW w:w="217" w:type="pct"/>
            <w:shd w:val="clear" w:color="FFFFCC" w:fill="FFFFFF"/>
            <w:hideMark/>
          </w:tcPr>
          <w:p w14:paraId="5478C6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196,8</w:t>
            </w:r>
          </w:p>
        </w:tc>
        <w:tc>
          <w:tcPr>
            <w:tcW w:w="217" w:type="pct"/>
            <w:shd w:val="clear" w:color="FFFFCC" w:fill="FFFFFF"/>
            <w:hideMark/>
          </w:tcPr>
          <w:p w14:paraId="385C9F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196,8</w:t>
            </w:r>
          </w:p>
        </w:tc>
      </w:tr>
      <w:tr w:rsidR="00C11489" w:rsidRPr="00C11489" w14:paraId="13550879" w14:textId="77777777" w:rsidTr="00C11489">
        <w:tc>
          <w:tcPr>
            <w:tcW w:w="161" w:type="pct"/>
            <w:shd w:val="clear" w:color="FFFFCC" w:fill="FFFFFF"/>
            <w:hideMark/>
          </w:tcPr>
          <w:p w14:paraId="414F0C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190</w:t>
            </w:r>
          </w:p>
        </w:tc>
        <w:tc>
          <w:tcPr>
            <w:tcW w:w="3219" w:type="pct"/>
            <w:shd w:val="clear" w:color="FFFFCC" w:fill="FFFFFF"/>
            <w:hideMark/>
          </w:tcPr>
          <w:p w14:paraId="109146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3043AD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F52AF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123025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5310080610</w:t>
            </w:r>
          </w:p>
        </w:tc>
        <w:tc>
          <w:tcPr>
            <w:tcW w:w="213" w:type="pct"/>
            <w:shd w:val="clear" w:color="FFFFCC" w:fill="FFFFFF"/>
            <w:hideMark/>
          </w:tcPr>
          <w:p w14:paraId="5C1285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4DA9E3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097DAA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w:t>
            </w:r>
          </w:p>
        </w:tc>
        <w:tc>
          <w:tcPr>
            <w:tcW w:w="217" w:type="pct"/>
            <w:shd w:val="clear" w:color="FFFFCC" w:fill="FFFFFF"/>
            <w:hideMark/>
          </w:tcPr>
          <w:p w14:paraId="350EC9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w:t>
            </w:r>
          </w:p>
        </w:tc>
      </w:tr>
      <w:tr w:rsidR="00C11489" w:rsidRPr="00C11489" w14:paraId="3A707E38" w14:textId="77777777" w:rsidTr="00C11489">
        <w:tc>
          <w:tcPr>
            <w:tcW w:w="161" w:type="pct"/>
            <w:shd w:val="clear" w:color="FFFFCC" w:fill="FFFFFF"/>
            <w:hideMark/>
          </w:tcPr>
          <w:p w14:paraId="4032BC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191</w:t>
            </w:r>
          </w:p>
        </w:tc>
        <w:tc>
          <w:tcPr>
            <w:tcW w:w="3219" w:type="pct"/>
            <w:shd w:val="clear" w:color="FFFFCC" w:fill="FFFFFF"/>
            <w:hideMark/>
          </w:tcPr>
          <w:p w14:paraId="757D5E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noWrap/>
            <w:hideMark/>
          </w:tcPr>
          <w:p w14:paraId="659719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0AB84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7F1315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5310080610</w:t>
            </w:r>
          </w:p>
        </w:tc>
        <w:tc>
          <w:tcPr>
            <w:tcW w:w="213" w:type="pct"/>
            <w:shd w:val="clear" w:color="FFFFCC" w:fill="FFFFFF"/>
            <w:hideMark/>
          </w:tcPr>
          <w:p w14:paraId="1A2CA5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3DDF46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39A2C2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w:t>
            </w:r>
          </w:p>
        </w:tc>
        <w:tc>
          <w:tcPr>
            <w:tcW w:w="217" w:type="pct"/>
            <w:shd w:val="clear" w:color="FFFFCC" w:fill="FFFFFF"/>
            <w:hideMark/>
          </w:tcPr>
          <w:p w14:paraId="3404E2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w:t>
            </w:r>
          </w:p>
        </w:tc>
      </w:tr>
      <w:tr w:rsidR="00C11489" w:rsidRPr="00C11489" w14:paraId="436681A4" w14:textId="77777777" w:rsidTr="00C11489">
        <w:tc>
          <w:tcPr>
            <w:tcW w:w="161" w:type="pct"/>
            <w:shd w:val="clear" w:color="FFFFCC" w:fill="FFFFFF"/>
            <w:hideMark/>
          </w:tcPr>
          <w:p w14:paraId="08A6EA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192</w:t>
            </w:r>
          </w:p>
        </w:tc>
        <w:tc>
          <w:tcPr>
            <w:tcW w:w="3219" w:type="pct"/>
            <w:shd w:val="clear" w:color="FFFFCC" w:fill="FFFFFF"/>
            <w:hideMark/>
          </w:tcPr>
          <w:p w14:paraId="067B7D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деятельности МКУ "ЕДДС Ермаковского района» муниципальной программы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4A803E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4E642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009C3B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53100T7240</w:t>
            </w:r>
          </w:p>
        </w:tc>
        <w:tc>
          <w:tcPr>
            <w:tcW w:w="213" w:type="pct"/>
            <w:shd w:val="clear" w:color="FFFFCC" w:fill="FFFFFF"/>
            <w:hideMark/>
          </w:tcPr>
          <w:p w14:paraId="049570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4116B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539,9</w:t>
            </w:r>
          </w:p>
        </w:tc>
        <w:tc>
          <w:tcPr>
            <w:tcW w:w="217" w:type="pct"/>
            <w:shd w:val="clear" w:color="FFFFCC" w:fill="FFFFFF"/>
            <w:hideMark/>
          </w:tcPr>
          <w:p w14:paraId="5B5DB4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4D751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CF77428" w14:textId="77777777" w:rsidTr="00C11489">
        <w:tc>
          <w:tcPr>
            <w:tcW w:w="161" w:type="pct"/>
            <w:shd w:val="clear" w:color="FFFFCC" w:fill="FFFFFF"/>
            <w:hideMark/>
          </w:tcPr>
          <w:p w14:paraId="4E8858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193</w:t>
            </w:r>
          </w:p>
        </w:tc>
        <w:tc>
          <w:tcPr>
            <w:tcW w:w="3219" w:type="pct"/>
            <w:shd w:val="clear" w:color="FFFFCC" w:fill="FFFFFF"/>
            <w:hideMark/>
          </w:tcPr>
          <w:p w14:paraId="5FACA4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7D3915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204ED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6204E8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53100T7240</w:t>
            </w:r>
          </w:p>
        </w:tc>
        <w:tc>
          <w:tcPr>
            <w:tcW w:w="213" w:type="pct"/>
            <w:shd w:val="clear" w:color="FFFFCC" w:fill="FFFFFF"/>
            <w:hideMark/>
          </w:tcPr>
          <w:p w14:paraId="716984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781A59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539,9</w:t>
            </w:r>
          </w:p>
        </w:tc>
        <w:tc>
          <w:tcPr>
            <w:tcW w:w="217" w:type="pct"/>
            <w:shd w:val="clear" w:color="FFFFCC" w:fill="FFFFFF"/>
            <w:hideMark/>
          </w:tcPr>
          <w:p w14:paraId="25D997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786E4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81B1BB4" w14:textId="77777777" w:rsidTr="00C11489">
        <w:tc>
          <w:tcPr>
            <w:tcW w:w="161" w:type="pct"/>
            <w:shd w:val="clear" w:color="FFFFCC" w:fill="FFFFFF"/>
            <w:hideMark/>
          </w:tcPr>
          <w:p w14:paraId="3C3014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194</w:t>
            </w:r>
          </w:p>
        </w:tc>
        <w:tc>
          <w:tcPr>
            <w:tcW w:w="3219" w:type="pct"/>
            <w:shd w:val="clear" w:color="FFFFCC" w:fill="FFFFFF"/>
            <w:hideMark/>
          </w:tcPr>
          <w:p w14:paraId="1BA06F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noWrap/>
            <w:hideMark/>
          </w:tcPr>
          <w:p w14:paraId="74EF62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EA18D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0309</w:t>
            </w:r>
          </w:p>
        </w:tc>
        <w:tc>
          <w:tcPr>
            <w:tcW w:w="281" w:type="pct"/>
            <w:shd w:val="clear" w:color="FFFFCC" w:fill="FFFFFF"/>
            <w:hideMark/>
          </w:tcPr>
          <w:p w14:paraId="36CBD2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53100T7240</w:t>
            </w:r>
          </w:p>
        </w:tc>
        <w:tc>
          <w:tcPr>
            <w:tcW w:w="213" w:type="pct"/>
            <w:shd w:val="clear" w:color="FFFFCC" w:fill="FFFFFF"/>
            <w:hideMark/>
          </w:tcPr>
          <w:p w14:paraId="4459CD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442DBC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539,9</w:t>
            </w:r>
          </w:p>
        </w:tc>
        <w:tc>
          <w:tcPr>
            <w:tcW w:w="217" w:type="pct"/>
            <w:shd w:val="clear" w:color="FFFFCC" w:fill="FFFFFF"/>
            <w:hideMark/>
          </w:tcPr>
          <w:p w14:paraId="29B7D1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BE696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6643A75" w14:textId="77777777" w:rsidTr="00C11489">
        <w:tc>
          <w:tcPr>
            <w:tcW w:w="161" w:type="pct"/>
            <w:shd w:val="clear" w:color="FFFFCC" w:fill="FFFFFF"/>
            <w:hideMark/>
          </w:tcPr>
          <w:p w14:paraId="330291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195</w:t>
            </w:r>
          </w:p>
        </w:tc>
        <w:tc>
          <w:tcPr>
            <w:tcW w:w="3219" w:type="pct"/>
            <w:shd w:val="clear" w:color="000000" w:fill="FFFFFF"/>
            <w:hideMark/>
          </w:tcPr>
          <w:p w14:paraId="0492A01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Защита населения и территории от чрезвычайных ситуаций природного и техногенного характера, пожарная безопасность</w:t>
            </w:r>
          </w:p>
        </w:tc>
        <w:tc>
          <w:tcPr>
            <w:tcW w:w="238" w:type="pct"/>
            <w:shd w:val="clear" w:color="FFFFCC" w:fill="FFFFFF"/>
            <w:noWrap/>
            <w:hideMark/>
          </w:tcPr>
          <w:p w14:paraId="0813D4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BD351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74E40B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B8EEE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5668D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278,8</w:t>
            </w:r>
          </w:p>
        </w:tc>
        <w:tc>
          <w:tcPr>
            <w:tcW w:w="217" w:type="pct"/>
            <w:shd w:val="clear" w:color="FFFFCC" w:fill="FFFFFF"/>
            <w:hideMark/>
          </w:tcPr>
          <w:p w14:paraId="2A49AC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7641A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567387" w14:textId="77777777" w:rsidTr="00C11489">
        <w:tc>
          <w:tcPr>
            <w:tcW w:w="161" w:type="pct"/>
            <w:shd w:val="clear" w:color="FFFFCC" w:fill="FFFFFF"/>
            <w:hideMark/>
          </w:tcPr>
          <w:p w14:paraId="4E235F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196</w:t>
            </w:r>
          </w:p>
        </w:tc>
        <w:tc>
          <w:tcPr>
            <w:tcW w:w="3219" w:type="pct"/>
            <w:shd w:val="clear" w:color="FFFFCC" w:fill="FFFFFF"/>
            <w:hideMark/>
          </w:tcPr>
          <w:p w14:paraId="3E05AA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7A60CE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EEE97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52479D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5390000000</w:t>
            </w:r>
          </w:p>
        </w:tc>
        <w:tc>
          <w:tcPr>
            <w:tcW w:w="213" w:type="pct"/>
            <w:shd w:val="clear" w:color="FFFFCC" w:fill="FFFFFF"/>
            <w:hideMark/>
          </w:tcPr>
          <w:p w14:paraId="206633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BE1C2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278,8</w:t>
            </w:r>
          </w:p>
        </w:tc>
        <w:tc>
          <w:tcPr>
            <w:tcW w:w="217" w:type="pct"/>
            <w:shd w:val="clear" w:color="FFFFCC" w:fill="FFFFFF"/>
            <w:hideMark/>
          </w:tcPr>
          <w:p w14:paraId="6EFE71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544E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9199FFB" w14:textId="77777777" w:rsidTr="00C11489">
        <w:tc>
          <w:tcPr>
            <w:tcW w:w="161" w:type="pct"/>
            <w:shd w:val="clear" w:color="FFFFCC" w:fill="FFFFFF"/>
            <w:hideMark/>
          </w:tcPr>
          <w:p w14:paraId="7A9AE8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197</w:t>
            </w:r>
          </w:p>
        </w:tc>
        <w:tc>
          <w:tcPr>
            <w:tcW w:w="3219" w:type="pct"/>
            <w:shd w:val="clear" w:color="FFFFCC" w:fill="FFFFFF"/>
            <w:hideMark/>
          </w:tcPr>
          <w:p w14:paraId="23E94825" w14:textId="7D2D90D1" w:rsidR="00C11489" w:rsidRPr="00C11489" w:rsidRDefault="00C11489" w:rsidP="00C11489">
            <w:pPr>
              <w:rPr>
                <w:rFonts w:ascii="Arial" w:hAnsi="Arial" w:cs="Arial"/>
                <w:lang w:val="ru-RU" w:eastAsia="ru-RU"/>
              </w:rPr>
            </w:pPr>
            <w:r w:rsidRPr="00C11489">
              <w:rPr>
                <w:rFonts w:ascii="Arial" w:hAnsi="Arial" w:cs="Arial"/>
                <w:lang w:val="ru-RU" w:eastAsia="ru-RU"/>
              </w:rPr>
              <w:t>Приобр</w:t>
            </w:r>
            <w:r w:rsidRPr="00C11489">
              <w:rPr>
                <w:rFonts w:ascii="Arial" w:hAnsi="Arial" w:cs="Arial"/>
                <w:lang w:val="ru-RU" w:eastAsia="ru-RU"/>
              </w:rPr>
              <w:t>е</w:t>
            </w:r>
            <w:r w:rsidRPr="00C11489">
              <w:rPr>
                <w:rFonts w:ascii="Arial" w:hAnsi="Arial" w:cs="Arial"/>
                <w:lang w:val="ru-RU" w:eastAsia="ru-RU"/>
              </w:rPr>
              <w:t>тение автономных дымовых пожарных извещателей отдельным категориям граждан в целях оснащениях ими жилых помещений в рамках отдельных мероприятий муниципальной программы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47816E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B6FCA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1AB363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53900S6750</w:t>
            </w:r>
          </w:p>
        </w:tc>
        <w:tc>
          <w:tcPr>
            <w:tcW w:w="213" w:type="pct"/>
            <w:shd w:val="clear" w:color="FFFFCC" w:fill="FFFFFF"/>
            <w:hideMark/>
          </w:tcPr>
          <w:p w14:paraId="6F038A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5D453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278,8</w:t>
            </w:r>
          </w:p>
        </w:tc>
        <w:tc>
          <w:tcPr>
            <w:tcW w:w="217" w:type="pct"/>
            <w:shd w:val="clear" w:color="FFFFCC" w:fill="FFFFFF"/>
            <w:hideMark/>
          </w:tcPr>
          <w:p w14:paraId="6D9C6D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52074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CBFF90D" w14:textId="77777777" w:rsidTr="00C11489">
        <w:tc>
          <w:tcPr>
            <w:tcW w:w="161" w:type="pct"/>
            <w:shd w:val="clear" w:color="FFFFCC" w:fill="FFFFFF"/>
            <w:hideMark/>
          </w:tcPr>
          <w:p w14:paraId="171B58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198</w:t>
            </w:r>
          </w:p>
        </w:tc>
        <w:tc>
          <w:tcPr>
            <w:tcW w:w="3219" w:type="pct"/>
            <w:shd w:val="clear" w:color="FFFFCC" w:fill="FFFFFF"/>
            <w:hideMark/>
          </w:tcPr>
          <w:p w14:paraId="0F19F5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71EB0F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1B6EF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421BD0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53900S6750</w:t>
            </w:r>
          </w:p>
        </w:tc>
        <w:tc>
          <w:tcPr>
            <w:tcW w:w="213" w:type="pct"/>
            <w:shd w:val="clear" w:color="FFFFCC" w:fill="FFFFFF"/>
            <w:hideMark/>
          </w:tcPr>
          <w:p w14:paraId="400BCD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1FD8FB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278,8</w:t>
            </w:r>
          </w:p>
        </w:tc>
        <w:tc>
          <w:tcPr>
            <w:tcW w:w="217" w:type="pct"/>
            <w:shd w:val="clear" w:color="FFFFCC" w:fill="FFFFFF"/>
            <w:hideMark/>
          </w:tcPr>
          <w:p w14:paraId="622CAB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6CDB5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ED0FC38" w14:textId="77777777" w:rsidTr="00C11489">
        <w:tc>
          <w:tcPr>
            <w:tcW w:w="161" w:type="pct"/>
            <w:shd w:val="clear" w:color="FFFFCC" w:fill="FFFFFF"/>
            <w:hideMark/>
          </w:tcPr>
          <w:p w14:paraId="6BC258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199</w:t>
            </w:r>
          </w:p>
        </w:tc>
        <w:tc>
          <w:tcPr>
            <w:tcW w:w="3219" w:type="pct"/>
            <w:shd w:val="clear" w:color="FFFFCC" w:fill="FFFFFF"/>
            <w:hideMark/>
          </w:tcPr>
          <w:p w14:paraId="19DADA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7C0544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12C0C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41E5FA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53900S6750</w:t>
            </w:r>
          </w:p>
        </w:tc>
        <w:tc>
          <w:tcPr>
            <w:tcW w:w="213" w:type="pct"/>
            <w:shd w:val="clear" w:color="FFFFCC" w:fill="FFFFFF"/>
            <w:hideMark/>
          </w:tcPr>
          <w:p w14:paraId="2ECCD9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03C16D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278,8</w:t>
            </w:r>
          </w:p>
        </w:tc>
        <w:tc>
          <w:tcPr>
            <w:tcW w:w="217" w:type="pct"/>
            <w:shd w:val="clear" w:color="FFFFCC" w:fill="FFFFFF"/>
            <w:hideMark/>
          </w:tcPr>
          <w:p w14:paraId="2E8FCB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D81FC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043E049" w14:textId="77777777" w:rsidTr="00C11489">
        <w:tc>
          <w:tcPr>
            <w:tcW w:w="161" w:type="pct"/>
            <w:shd w:val="clear" w:color="FFFFCC" w:fill="FFFFFF"/>
            <w:hideMark/>
          </w:tcPr>
          <w:p w14:paraId="1268CE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3219" w:type="pct"/>
            <w:shd w:val="clear" w:color="FFFFCC" w:fill="FFFFFF"/>
            <w:hideMark/>
          </w:tcPr>
          <w:p w14:paraId="59BF57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НАЦИОНАЛЬНАЯ ЭКОНОМИКА</w:t>
            </w:r>
          </w:p>
        </w:tc>
        <w:tc>
          <w:tcPr>
            <w:tcW w:w="238" w:type="pct"/>
            <w:shd w:val="clear" w:color="FFFFCC" w:fill="FFFFFF"/>
            <w:noWrap/>
            <w:hideMark/>
          </w:tcPr>
          <w:p w14:paraId="1C91BE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E5021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0400</w:t>
            </w:r>
          </w:p>
        </w:tc>
        <w:tc>
          <w:tcPr>
            <w:tcW w:w="281" w:type="pct"/>
            <w:shd w:val="clear" w:color="FFFFCC" w:fill="FFFFFF"/>
            <w:hideMark/>
          </w:tcPr>
          <w:p w14:paraId="03288D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45C406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C353F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59 550,9</w:t>
            </w:r>
          </w:p>
        </w:tc>
        <w:tc>
          <w:tcPr>
            <w:tcW w:w="217" w:type="pct"/>
            <w:shd w:val="clear" w:color="FFFFCC" w:fill="FFFFFF"/>
            <w:hideMark/>
          </w:tcPr>
          <w:p w14:paraId="71CB82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47 098,8</w:t>
            </w:r>
          </w:p>
        </w:tc>
        <w:tc>
          <w:tcPr>
            <w:tcW w:w="217" w:type="pct"/>
            <w:shd w:val="clear" w:color="FFFFCC" w:fill="FFFFFF"/>
            <w:hideMark/>
          </w:tcPr>
          <w:p w14:paraId="27486B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46 609,3</w:t>
            </w:r>
          </w:p>
        </w:tc>
      </w:tr>
      <w:tr w:rsidR="00C11489" w:rsidRPr="00C11489" w14:paraId="0CCAC611" w14:textId="77777777" w:rsidTr="00C11489">
        <w:tc>
          <w:tcPr>
            <w:tcW w:w="161" w:type="pct"/>
            <w:shd w:val="clear" w:color="FFFFCC" w:fill="FFFFFF"/>
            <w:hideMark/>
          </w:tcPr>
          <w:p w14:paraId="670002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201</w:t>
            </w:r>
          </w:p>
        </w:tc>
        <w:tc>
          <w:tcPr>
            <w:tcW w:w="3219" w:type="pct"/>
            <w:shd w:val="clear" w:color="FFFFCC" w:fill="FFFFFF"/>
            <w:hideMark/>
          </w:tcPr>
          <w:p w14:paraId="066F81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Сельское хозяйство и рыболовство</w:t>
            </w:r>
          </w:p>
        </w:tc>
        <w:tc>
          <w:tcPr>
            <w:tcW w:w="238" w:type="pct"/>
            <w:shd w:val="clear" w:color="FFFFCC" w:fill="FFFFFF"/>
            <w:noWrap/>
            <w:hideMark/>
          </w:tcPr>
          <w:p w14:paraId="7ED217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CCF93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22632E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20CD4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149C3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5 997,0</w:t>
            </w:r>
          </w:p>
        </w:tc>
        <w:tc>
          <w:tcPr>
            <w:tcW w:w="217" w:type="pct"/>
            <w:shd w:val="clear" w:color="FFFFCC" w:fill="FFFFFF"/>
            <w:hideMark/>
          </w:tcPr>
          <w:p w14:paraId="15CEAC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5 154,3</w:t>
            </w:r>
          </w:p>
        </w:tc>
        <w:tc>
          <w:tcPr>
            <w:tcW w:w="217" w:type="pct"/>
            <w:shd w:val="clear" w:color="FFFFCC" w:fill="FFFFFF"/>
            <w:hideMark/>
          </w:tcPr>
          <w:p w14:paraId="34CF39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5 154,3</w:t>
            </w:r>
          </w:p>
        </w:tc>
      </w:tr>
      <w:tr w:rsidR="00C11489" w:rsidRPr="00C11489" w14:paraId="3CC9338C" w14:textId="77777777" w:rsidTr="00C11489">
        <w:tc>
          <w:tcPr>
            <w:tcW w:w="161" w:type="pct"/>
            <w:shd w:val="clear" w:color="FFFFCC" w:fill="FFFFFF"/>
            <w:hideMark/>
          </w:tcPr>
          <w:p w14:paraId="5A1D20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202</w:t>
            </w:r>
          </w:p>
        </w:tc>
        <w:tc>
          <w:tcPr>
            <w:tcW w:w="3219" w:type="pct"/>
            <w:shd w:val="clear" w:color="FFFFCC" w:fill="FFFFFF"/>
            <w:hideMark/>
          </w:tcPr>
          <w:p w14:paraId="2A7348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«Развитие сельского хозяйства и регулирования рынков сельскохозяйственной продукции, сырья и продовольствия в Ермаковском районе»</w:t>
            </w:r>
          </w:p>
        </w:tc>
        <w:tc>
          <w:tcPr>
            <w:tcW w:w="238" w:type="pct"/>
            <w:shd w:val="clear" w:color="FFFFCC" w:fill="FFFFFF"/>
            <w:noWrap/>
            <w:hideMark/>
          </w:tcPr>
          <w:p w14:paraId="23A1E3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9774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1150B4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5900000000</w:t>
            </w:r>
          </w:p>
        </w:tc>
        <w:tc>
          <w:tcPr>
            <w:tcW w:w="213" w:type="pct"/>
            <w:shd w:val="clear" w:color="FFFFCC" w:fill="FFFFFF"/>
            <w:hideMark/>
          </w:tcPr>
          <w:p w14:paraId="6019DD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B4312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5 997,0</w:t>
            </w:r>
          </w:p>
        </w:tc>
        <w:tc>
          <w:tcPr>
            <w:tcW w:w="217" w:type="pct"/>
            <w:shd w:val="clear" w:color="FFFFCC" w:fill="FFFFFF"/>
            <w:hideMark/>
          </w:tcPr>
          <w:p w14:paraId="372492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5 154,3</w:t>
            </w:r>
          </w:p>
        </w:tc>
        <w:tc>
          <w:tcPr>
            <w:tcW w:w="217" w:type="pct"/>
            <w:shd w:val="clear" w:color="FFFFCC" w:fill="FFFFFF"/>
            <w:hideMark/>
          </w:tcPr>
          <w:p w14:paraId="111A66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5 154,3</w:t>
            </w:r>
          </w:p>
        </w:tc>
      </w:tr>
      <w:tr w:rsidR="00C11489" w:rsidRPr="00C11489" w14:paraId="494EA536" w14:textId="77777777" w:rsidTr="00C11489">
        <w:tc>
          <w:tcPr>
            <w:tcW w:w="161" w:type="pct"/>
            <w:shd w:val="clear" w:color="FFFFCC" w:fill="FFFFFF"/>
            <w:hideMark/>
          </w:tcPr>
          <w:p w14:paraId="0DCB58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203</w:t>
            </w:r>
          </w:p>
        </w:tc>
        <w:tc>
          <w:tcPr>
            <w:tcW w:w="3219" w:type="pct"/>
            <w:shd w:val="clear" w:color="FFFFCC" w:fill="FFFFFF"/>
            <w:hideMark/>
          </w:tcPr>
          <w:p w14:paraId="4D0579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«Поддержка малых форм хозяйствования и прочие мероприятия»</w:t>
            </w:r>
          </w:p>
        </w:tc>
        <w:tc>
          <w:tcPr>
            <w:tcW w:w="238" w:type="pct"/>
            <w:shd w:val="clear" w:color="FFFFCC" w:fill="FFFFFF"/>
            <w:noWrap/>
            <w:hideMark/>
          </w:tcPr>
          <w:p w14:paraId="6618AC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B9C74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1C387D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5910000000</w:t>
            </w:r>
          </w:p>
        </w:tc>
        <w:tc>
          <w:tcPr>
            <w:tcW w:w="213" w:type="pct"/>
            <w:shd w:val="clear" w:color="FFFFCC" w:fill="FFFFFF"/>
            <w:hideMark/>
          </w:tcPr>
          <w:p w14:paraId="3E4148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974E5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5 997,0</w:t>
            </w:r>
          </w:p>
        </w:tc>
        <w:tc>
          <w:tcPr>
            <w:tcW w:w="217" w:type="pct"/>
            <w:shd w:val="clear" w:color="FFFFCC" w:fill="FFFFFF"/>
            <w:hideMark/>
          </w:tcPr>
          <w:p w14:paraId="4499DD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5 154,3</w:t>
            </w:r>
          </w:p>
        </w:tc>
        <w:tc>
          <w:tcPr>
            <w:tcW w:w="217" w:type="pct"/>
            <w:shd w:val="clear" w:color="FFFFCC" w:fill="FFFFFF"/>
            <w:hideMark/>
          </w:tcPr>
          <w:p w14:paraId="5DD82D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5 154,3</w:t>
            </w:r>
          </w:p>
        </w:tc>
      </w:tr>
      <w:tr w:rsidR="00C11489" w:rsidRPr="00C11489" w14:paraId="2EFDD577" w14:textId="77777777" w:rsidTr="00C11489">
        <w:tc>
          <w:tcPr>
            <w:tcW w:w="161" w:type="pct"/>
            <w:shd w:val="clear" w:color="FFFFCC" w:fill="FFFFFF"/>
            <w:hideMark/>
          </w:tcPr>
          <w:p w14:paraId="6924D1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204</w:t>
            </w:r>
          </w:p>
        </w:tc>
        <w:tc>
          <w:tcPr>
            <w:tcW w:w="3219" w:type="pct"/>
            <w:shd w:val="clear" w:color="FFFFCC" w:fill="FFFFFF"/>
            <w:hideMark/>
          </w:tcPr>
          <w:p w14:paraId="449810A1" w14:textId="782E4C23" w:rsidR="00C11489" w:rsidRPr="00C11489" w:rsidRDefault="00C11489" w:rsidP="00C11489">
            <w:pPr>
              <w:rPr>
                <w:rFonts w:ascii="Arial" w:hAnsi="Arial" w:cs="Arial"/>
                <w:lang w:val="ru-RU" w:eastAsia="ru-RU"/>
              </w:rPr>
            </w:pPr>
            <w:r w:rsidRPr="00C11489">
              <w:rPr>
                <w:rFonts w:ascii="Arial" w:hAnsi="Arial" w:cs="Arial"/>
                <w:lang w:val="ru-RU" w:eastAsia="ru-RU"/>
              </w:rPr>
              <w:t>Выполнение отдельных государственных полномочий по решению вопросов поддержки сельскохозяйственного производства в рамках подпрограммы «Поддержка малых форм хозяйствования и прочие мероприятия» муниципальной программы Ермаковского района</w:t>
            </w:r>
            <w:r w:rsidRPr="00C11489">
              <w:rPr>
                <w:rFonts w:ascii="Arial" w:hAnsi="Arial" w:cs="Arial"/>
                <w:lang w:val="ru-RU" w:eastAsia="ru-RU"/>
              </w:rPr>
              <w:t xml:space="preserve"> </w:t>
            </w:r>
            <w:r w:rsidRPr="00C11489">
              <w:rPr>
                <w:rFonts w:ascii="Arial" w:hAnsi="Arial" w:cs="Arial"/>
                <w:lang w:val="ru-RU" w:eastAsia="ru-RU"/>
              </w:rPr>
              <w:t>«Развитие сельского хозяйства и регулирования рынков сельскохозяйственной продукции, сырья и продовольствия в Ермаковском районе»</w:t>
            </w:r>
          </w:p>
        </w:tc>
        <w:tc>
          <w:tcPr>
            <w:tcW w:w="238" w:type="pct"/>
            <w:shd w:val="clear" w:color="FFFFCC" w:fill="FFFFFF"/>
            <w:noWrap/>
            <w:hideMark/>
          </w:tcPr>
          <w:p w14:paraId="18C2BB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1AB23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1D752E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5910075170</w:t>
            </w:r>
          </w:p>
        </w:tc>
        <w:tc>
          <w:tcPr>
            <w:tcW w:w="213" w:type="pct"/>
            <w:shd w:val="clear" w:color="FFFFCC" w:fill="FFFFFF"/>
            <w:hideMark/>
          </w:tcPr>
          <w:p w14:paraId="337407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5602A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5 881,5</w:t>
            </w:r>
          </w:p>
        </w:tc>
        <w:tc>
          <w:tcPr>
            <w:tcW w:w="217" w:type="pct"/>
            <w:shd w:val="clear" w:color="FFFFCC" w:fill="FFFFFF"/>
            <w:hideMark/>
          </w:tcPr>
          <w:p w14:paraId="5552B9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5 055,6</w:t>
            </w:r>
          </w:p>
        </w:tc>
        <w:tc>
          <w:tcPr>
            <w:tcW w:w="217" w:type="pct"/>
            <w:shd w:val="clear" w:color="FFFFCC" w:fill="FFFFFF"/>
            <w:hideMark/>
          </w:tcPr>
          <w:p w14:paraId="619868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5 055,6</w:t>
            </w:r>
          </w:p>
        </w:tc>
      </w:tr>
      <w:tr w:rsidR="00C11489" w:rsidRPr="00C11489" w14:paraId="4A5E84A9" w14:textId="77777777" w:rsidTr="00C11489">
        <w:tc>
          <w:tcPr>
            <w:tcW w:w="161" w:type="pct"/>
            <w:shd w:val="clear" w:color="FFFFCC" w:fill="FFFFFF"/>
            <w:hideMark/>
          </w:tcPr>
          <w:p w14:paraId="5AF304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205</w:t>
            </w:r>
          </w:p>
        </w:tc>
        <w:tc>
          <w:tcPr>
            <w:tcW w:w="3219" w:type="pct"/>
            <w:shd w:val="clear" w:color="FFFFCC" w:fill="FFFFFF"/>
            <w:hideMark/>
          </w:tcPr>
          <w:p w14:paraId="380A47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7D6EFF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64D4D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7E9CA2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5910075170</w:t>
            </w:r>
          </w:p>
        </w:tc>
        <w:tc>
          <w:tcPr>
            <w:tcW w:w="213" w:type="pct"/>
            <w:shd w:val="clear" w:color="FFFFCC" w:fill="FFFFFF"/>
            <w:hideMark/>
          </w:tcPr>
          <w:p w14:paraId="5A1C76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11014C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5 512,2</w:t>
            </w:r>
          </w:p>
        </w:tc>
        <w:tc>
          <w:tcPr>
            <w:tcW w:w="217" w:type="pct"/>
            <w:shd w:val="clear" w:color="FFFFCC" w:fill="FFFFFF"/>
            <w:hideMark/>
          </w:tcPr>
          <w:p w14:paraId="79E35D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4 686,3</w:t>
            </w:r>
          </w:p>
        </w:tc>
        <w:tc>
          <w:tcPr>
            <w:tcW w:w="217" w:type="pct"/>
            <w:shd w:val="clear" w:color="FFFFCC" w:fill="FFFFFF"/>
            <w:hideMark/>
          </w:tcPr>
          <w:p w14:paraId="228E5B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4 686,3</w:t>
            </w:r>
          </w:p>
        </w:tc>
      </w:tr>
      <w:tr w:rsidR="00C11489" w:rsidRPr="00C11489" w14:paraId="33A8DC7E" w14:textId="77777777" w:rsidTr="00C11489">
        <w:tc>
          <w:tcPr>
            <w:tcW w:w="161" w:type="pct"/>
            <w:shd w:val="clear" w:color="FFFFCC" w:fill="FFFFFF"/>
            <w:hideMark/>
          </w:tcPr>
          <w:p w14:paraId="271418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206</w:t>
            </w:r>
          </w:p>
        </w:tc>
        <w:tc>
          <w:tcPr>
            <w:tcW w:w="3219" w:type="pct"/>
            <w:shd w:val="clear" w:color="FFFFCC" w:fill="FFFFFF"/>
            <w:hideMark/>
          </w:tcPr>
          <w:p w14:paraId="48F5BB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1634B7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F8379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71DE77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5910075170</w:t>
            </w:r>
          </w:p>
        </w:tc>
        <w:tc>
          <w:tcPr>
            <w:tcW w:w="213" w:type="pct"/>
            <w:shd w:val="clear" w:color="FFFFCC" w:fill="FFFFFF"/>
            <w:hideMark/>
          </w:tcPr>
          <w:p w14:paraId="7EA5AF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3551B4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5 512,2</w:t>
            </w:r>
          </w:p>
        </w:tc>
        <w:tc>
          <w:tcPr>
            <w:tcW w:w="217" w:type="pct"/>
            <w:shd w:val="clear" w:color="FFFFCC" w:fill="FFFFFF"/>
            <w:hideMark/>
          </w:tcPr>
          <w:p w14:paraId="1A91E9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4 686,3</w:t>
            </w:r>
          </w:p>
        </w:tc>
        <w:tc>
          <w:tcPr>
            <w:tcW w:w="217" w:type="pct"/>
            <w:shd w:val="clear" w:color="FFFFCC" w:fill="FFFFFF"/>
            <w:hideMark/>
          </w:tcPr>
          <w:p w14:paraId="6AB4C2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4 686,3</w:t>
            </w:r>
          </w:p>
        </w:tc>
      </w:tr>
      <w:tr w:rsidR="00C11489" w:rsidRPr="00C11489" w14:paraId="2561418A" w14:textId="77777777" w:rsidTr="00C11489">
        <w:tc>
          <w:tcPr>
            <w:tcW w:w="161" w:type="pct"/>
            <w:shd w:val="clear" w:color="FFFFCC" w:fill="FFFFFF"/>
            <w:hideMark/>
          </w:tcPr>
          <w:p w14:paraId="701FA8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207</w:t>
            </w:r>
          </w:p>
        </w:tc>
        <w:tc>
          <w:tcPr>
            <w:tcW w:w="3219" w:type="pct"/>
            <w:shd w:val="clear" w:color="FFFFCC" w:fill="FFFFFF"/>
            <w:hideMark/>
          </w:tcPr>
          <w:p w14:paraId="0987E2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3D0AC9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1D6DB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0AAA4D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5910075170</w:t>
            </w:r>
          </w:p>
        </w:tc>
        <w:tc>
          <w:tcPr>
            <w:tcW w:w="213" w:type="pct"/>
            <w:shd w:val="clear" w:color="FFFFCC" w:fill="FFFFFF"/>
            <w:hideMark/>
          </w:tcPr>
          <w:p w14:paraId="425C17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2068F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369,3</w:t>
            </w:r>
          </w:p>
        </w:tc>
        <w:tc>
          <w:tcPr>
            <w:tcW w:w="217" w:type="pct"/>
            <w:shd w:val="clear" w:color="FFFFCC" w:fill="FFFFFF"/>
            <w:hideMark/>
          </w:tcPr>
          <w:p w14:paraId="30B5B7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369,3</w:t>
            </w:r>
          </w:p>
        </w:tc>
        <w:tc>
          <w:tcPr>
            <w:tcW w:w="217" w:type="pct"/>
            <w:shd w:val="clear" w:color="FFFFCC" w:fill="FFFFFF"/>
            <w:hideMark/>
          </w:tcPr>
          <w:p w14:paraId="464D7A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369,3</w:t>
            </w:r>
          </w:p>
        </w:tc>
      </w:tr>
      <w:tr w:rsidR="00C11489" w:rsidRPr="00C11489" w14:paraId="3F95EF7B" w14:textId="77777777" w:rsidTr="00C11489">
        <w:tc>
          <w:tcPr>
            <w:tcW w:w="161" w:type="pct"/>
            <w:shd w:val="clear" w:color="FFFFCC" w:fill="FFFFFF"/>
            <w:hideMark/>
          </w:tcPr>
          <w:p w14:paraId="1F1C18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w:t>
            </w:r>
          </w:p>
        </w:tc>
        <w:tc>
          <w:tcPr>
            <w:tcW w:w="3219" w:type="pct"/>
            <w:shd w:val="clear" w:color="FFFFCC" w:fill="FFFFFF"/>
            <w:hideMark/>
          </w:tcPr>
          <w:p w14:paraId="13D4CC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5B144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C9199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58BDF9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5910075170</w:t>
            </w:r>
          </w:p>
        </w:tc>
        <w:tc>
          <w:tcPr>
            <w:tcW w:w="213" w:type="pct"/>
            <w:shd w:val="clear" w:color="FFFFCC" w:fill="FFFFFF"/>
            <w:hideMark/>
          </w:tcPr>
          <w:p w14:paraId="0B1A17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0308DA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369,3</w:t>
            </w:r>
          </w:p>
        </w:tc>
        <w:tc>
          <w:tcPr>
            <w:tcW w:w="217" w:type="pct"/>
            <w:shd w:val="clear" w:color="FFFFCC" w:fill="FFFFFF"/>
            <w:hideMark/>
          </w:tcPr>
          <w:p w14:paraId="059FDE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369,3</w:t>
            </w:r>
          </w:p>
        </w:tc>
        <w:tc>
          <w:tcPr>
            <w:tcW w:w="217" w:type="pct"/>
            <w:shd w:val="clear" w:color="FFFFCC" w:fill="FFFFFF"/>
            <w:hideMark/>
          </w:tcPr>
          <w:p w14:paraId="6116B7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369,3</w:t>
            </w:r>
          </w:p>
        </w:tc>
      </w:tr>
      <w:tr w:rsidR="00C11489" w:rsidRPr="00C11489" w14:paraId="5F00AB23" w14:textId="77777777" w:rsidTr="00C11489">
        <w:tc>
          <w:tcPr>
            <w:tcW w:w="161" w:type="pct"/>
            <w:shd w:val="clear" w:color="FFFFCC" w:fill="FFFFFF"/>
            <w:hideMark/>
          </w:tcPr>
          <w:p w14:paraId="76111F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209</w:t>
            </w:r>
          </w:p>
        </w:tc>
        <w:tc>
          <w:tcPr>
            <w:tcW w:w="3219" w:type="pct"/>
            <w:shd w:val="clear" w:color="FFFFCC" w:fill="FFFFFF"/>
            <w:hideMark/>
          </w:tcPr>
          <w:p w14:paraId="09E68F05" w14:textId="3B0BAB21" w:rsidR="00C11489" w:rsidRPr="00C11489" w:rsidRDefault="00C11489" w:rsidP="00C11489">
            <w:pPr>
              <w:rPr>
                <w:rFonts w:ascii="Arial" w:hAnsi="Arial" w:cs="Arial"/>
                <w:lang w:val="ru-RU" w:eastAsia="ru-RU"/>
              </w:rPr>
            </w:pPr>
            <w:r w:rsidRPr="00C11489">
              <w:rPr>
                <w:rFonts w:ascii="Arial" w:hAnsi="Arial" w:cs="Arial"/>
                <w:lang w:val="ru-RU" w:eastAsia="ru-RU"/>
              </w:rPr>
              <w:t xml:space="preserve"> Выполнение отдельных государственных полномочий по организации мероприятий при осуществлении деятельности по обращению с</w:t>
            </w:r>
            <w:r w:rsidRPr="00C11489">
              <w:rPr>
                <w:rFonts w:ascii="Arial" w:hAnsi="Arial" w:cs="Arial"/>
                <w:lang w:val="ru-RU" w:eastAsia="ru-RU"/>
              </w:rPr>
              <w:t xml:space="preserve"> </w:t>
            </w:r>
            <w:r w:rsidRPr="00C11489">
              <w:rPr>
                <w:rFonts w:ascii="Arial" w:hAnsi="Arial" w:cs="Arial"/>
                <w:lang w:val="ru-RU" w:eastAsia="ru-RU"/>
              </w:rPr>
              <w:t>животными без владельцев, в рамках подпрограммы «Поддержка малых форм хозяйствования и прочие мероприятия» муниципальной программы Ермаковского района</w:t>
            </w:r>
            <w:r w:rsidRPr="00C11489">
              <w:rPr>
                <w:rFonts w:ascii="Arial" w:hAnsi="Arial" w:cs="Arial"/>
                <w:lang w:val="ru-RU" w:eastAsia="ru-RU"/>
              </w:rPr>
              <w:t xml:space="preserve"> </w:t>
            </w:r>
            <w:r w:rsidRPr="00C11489">
              <w:rPr>
                <w:rFonts w:ascii="Arial" w:hAnsi="Arial" w:cs="Arial"/>
                <w:lang w:val="ru-RU" w:eastAsia="ru-RU"/>
              </w:rPr>
              <w:t>«Развитие сельского хозяйства и регулирования рынков сельскохозяйственной продукции, сырья и продовольствия в Ермаковском районе»</w:t>
            </w:r>
          </w:p>
        </w:tc>
        <w:tc>
          <w:tcPr>
            <w:tcW w:w="238" w:type="pct"/>
            <w:shd w:val="clear" w:color="FFFFCC" w:fill="FFFFFF"/>
            <w:noWrap/>
            <w:hideMark/>
          </w:tcPr>
          <w:p w14:paraId="6D095B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B13AF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5D2E54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5910075180</w:t>
            </w:r>
          </w:p>
        </w:tc>
        <w:tc>
          <w:tcPr>
            <w:tcW w:w="213" w:type="pct"/>
            <w:shd w:val="clear" w:color="FFFFCC" w:fill="FFFFFF"/>
            <w:hideMark/>
          </w:tcPr>
          <w:p w14:paraId="5561B6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A00B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115,5</w:t>
            </w:r>
          </w:p>
        </w:tc>
        <w:tc>
          <w:tcPr>
            <w:tcW w:w="217" w:type="pct"/>
            <w:shd w:val="clear" w:color="FFFFCC" w:fill="FFFFFF"/>
            <w:hideMark/>
          </w:tcPr>
          <w:p w14:paraId="36D4C5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98,7</w:t>
            </w:r>
          </w:p>
        </w:tc>
        <w:tc>
          <w:tcPr>
            <w:tcW w:w="217" w:type="pct"/>
            <w:shd w:val="clear" w:color="FFFFCC" w:fill="FFFFFF"/>
            <w:hideMark/>
          </w:tcPr>
          <w:p w14:paraId="1BBA8E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98,7</w:t>
            </w:r>
          </w:p>
        </w:tc>
      </w:tr>
      <w:tr w:rsidR="00C11489" w:rsidRPr="00C11489" w14:paraId="57456474" w14:textId="77777777" w:rsidTr="00C11489">
        <w:tc>
          <w:tcPr>
            <w:tcW w:w="161" w:type="pct"/>
            <w:shd w:val="clear" w:color="FFFFCC" w:fill="FFFFFF"/>
            <w:hideMark/>
          </w:tcPr>
          <w:p w14:paraId="37B236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210</w:t>
            </w:r>
          </w:p>
        </w:tc>
        <w:tc>
          <w:tcPr>
            <w:tcW w:w="3219" w:type="pct"/>
            <w:shd w:val="clear" w:color="FFFFCC" w:fill="FFFFFF"/>
            <w:hideMark/>
          </w:tcPr>
          <w:p w14:paraId="4AD656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1BC48F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EBB9D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5E9EA6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5910075180</w:t>
            </w:r>
          </w:p>
        </w:tc>
        <w:tc>
          <w:tcPr>
            <w:tcW w:w="213" w:type="pct"/>
            <w:shd w:val="clear" w:color="FFFFCC" w:fill="FFFFFF"/>
            <w:hideMark/>
          </w:tcPr>
          <w:p w14:paraId="0778F7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46AE52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109,2</w:t>
            </w:r>
          </w:p>
        </w:tc>
        <w:tc>
          <w:tcPr>
            <w:tcW w:w="217" w:type="pct"/>
            <w:shd w:val="clear" w:color="FFFFCC" w:fill="FFFFFF"/>
            <w:hideMark/>
          </w:tcPr>
          <w:p w14:paraId="289965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92,7</w:t>
            </w:r>
          </w:p>
        </w:tc>
        <w:tc>
          <w:tcPr>
            <w:tcW w:w="217" w:type="pct"/>
            <w:shd w:val="clear" w:color="FFFFCC" w:fill="FFFFFF"/>
            <w:hideMark/>
          </w:tcPr>
          <w:p w14:paraId="1FD55C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92,7</w:t>
            </w:r>
          </w:p>
        </w:tc>
      </w:tr>
      <w:tr w:rsidR="00C11489" w:rsidRPr="00C11489" w14:paraId="4BEA4DAB" w14:textId="77777777" w:rsidTr="00C11489">
        <w:tc>
          <w:tcPr>
            <w:tcW w:w="161" w:type="pct"/>
            <w:shd w:val="clear" w:color="FFFFCC" w:fill="FFFFFF"/>
            <w:hideMark/>
          </w:tcPr>
          <w:p w14:paraId="1C2B9B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211</w:t>
            </w:r>
          </w:p>
        </w:tc>
        <w:tc>
          <w:tcPr>
            <w:tcW w:w="3219" w:type="pct"/>
            <w:shd w:val="clear" w:color="FFFFCC" w:fill="FFFFFF"/>
            <w:hideMark/>
          </w:tcPr>
          <w:p w14:paraId="500B4D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noWrap/>
            <w:hideMark/>
          </w:tcPr>
          <w:p w14:paraId="5C9C16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B1643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503972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5910075180</w:t>
            </w:r>
          </w:p>
        </w:tc>
        <w:tc>
          <w:tcPr>
            <w:tcW w:w="213" w:type="pct"/>
            <w:shd w:val="clear" w:color="FFFFCC" w:fill="FFFFFF"/>
            <w:hideMark/>
          </w:tcPr>
          <w:p w14:paraId="46F065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0F7200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109,2</w:t>
            </w:r>
          </w:p>
        </w:tc>
        <w:tc>
          <w:tcPr>
            <w:tcW w:w="217" w:type="pct"/>
            <w:shd w:val="clear" w:color="FFFFCC" w:fill="FFFFFF"/>
            <w:hideMark/>
          </w:tcPr>
          <w:p w14:paraId="2383EF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92,7</w:t>
            </w:r>
          </w:p>
        </w:tc>
        <w:tc>
          <w:tcPr>
            <w:tcW w:w="217" w:type="pct"/>
            <w:shd w:val="clear" w:color="FFFFCC" w:fill="FFFFFF"/>
            <w:hideMark/>
          </w:tcPr>
          <w:p w14:paraId="178B09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92,7</w:t>
            </w:r>
          </w:p>
        </w:tc>
      </w:tr>
      <w:tr w:rsidR="00C11489" w:rsidRPr="00C11489" w14:paraId="596B6BB3" w14:textId="77777777" w:rsidTr="00C11489">
        <w:tc>
          <w:tcPr>
            <w:tcW w:w="161" w:type="pct"/>
            <w:shd w:val="clear" w:color="FFFFCC" w:fill="FFFFFF"/>
            <w:hideMark/>
          </w:tcPr>
          <w:p w14:paraId="76B27D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212</w:t>
            </w:r>
          </w:p>
        </w:tc>
        <w:tc>
          <w:tcPr>
            <w:tcW w:w="3219" w:type="pct"/>
            <w:shd w:val="clear" w:color="FFFFCC" w:fill="FFFFFF"/>
            <w:hideMark/>
          </w:tcPr>
          <w:p w14:paraId="388C26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73AF94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1DF57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6023DB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5910075180</w:t>
            </w:r>
          </w:p>
        </w:tc>
        <w:tc>
          <w:tcPr>
            <w:tcW w:w="213" w:type="pct"/>
            <w:shd w:val="clear" w:color="FFFFCC" w:fill="FFFFFF"/>
            <w:hideMark/>
          </w:tcPr>
          <w:p w14:paraId="5A9CBA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49AE4F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w:t>
            </w:r>
          </w:p>
        </w:tc>
        <w:tc>
          <w:tcPr>
            <w:tcW w:w="217" w:type="pct"/>
            <w:shd w:val="clear" w:color="FFFFCC" w:fill="FFFFFF"/>
            <w:hideMark/>
          </w:tcPr>
          <w:p w14:paraId="3F3560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w:t>
            </w:r>
          </w:p>
        </w:tc>
        <w:tc>
          <w:tcPr>
            <w:tcW w:w="217" w:type="pct"/>
            <w:shd w:val="clear" w:color="FFFFCC" w:fill="FFFFFF"/>
            <w:hideMark/>
          </w:tcPr>
          <w:p w14:paraId="7DC3BE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w:t>
            </w:r>
          </w:p>
        </w:tc>
      </w:tr>
      <w:tr w:rsidR="00C11489" w:rsidRPr="00C11489" w14:paraId="58A4C49C" w14:textId="77777777" w:rsidTr="00C11489">
        <w:tc>
          <w:tcPr>
            <w:tcW w:w="161" w:type="pct"/>
            <w:shd w:val="clear" w:color="FFFFCC" w:fill="FFFFFF"/>
            <w:hideMark/>
          </w:tcPr>
          <w:p w14:paraId="090F91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213</w:t>
            </w:r>
          </w:p>
        </w:tc>
        <w:tc>
          <w:tcPr>
            <w:tcW w:w="3219" w:type="pct"/>
            <w:shd w:val="clear" w:color="FFFFCC" w:fill="FFFFFF"/>
            <w:hideMark/>
          </w:tcPr>
          <w:p w14:paraId="35500B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AD5B3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36236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0405</w:t>
            </w:r>
          </w:p>
        </w:tc>
        <w:tc>
          <w:tcPr>
            <w:tcW w:w="281" w:type="pct"/>
            <w:shd w:val="clear" w:color="FFFFCC" w:fill="FFFFFF"/>
            <w:hideMark/>
          </w:tcPr>
          <w:p w14:paraId="79CBC0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5910075180</w:t>
            </w:r>
          </w:p>
        </w:tc>
        <w:tc>
          <w:tcPr>
            <w:tcW w:w="213" w:type="pct"/>
            <w:shd w:val="clear" w:color="FFFFCC" w:fill="FFFFFF"/>
            <w:hideMark/>
          </w:tcPr>
          <w:p w14:paraId="18B756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C7B1C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w:t>
            </w:r>
          </w:p>
        </w:tc>
        <w:tc>
          <w:tcPr>
            <w:tcW w:w="217" w:type="pct"/>
            <w:shd w:val="clear" w:color="FFFFCC" w:fill="FFFFFF"/>
            <w:hideMark/>
          </w:tcPr>
          <w:p w14:paraId="2A0D3E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w:t>
            </w:r>
          </w:p>
        </w:tc>
        <w:tc>
          <w:tcPr>
            <w:tcW w:w="217" w:type="pct"/>
            <w:shd w:val="clear" w:color="FFFFCC" w:fill="FFFFFF"/>
            <w:hideMark/>
          </w:tcPr>
          <w:p w14:paraId="592417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w:t>
            </w:r>
          </w:p>
        </w:tc>
      </w:tr>
      <w:tr w:rsidR="00C11489" w:rsidRPr="00C11489" w14:paraId="46A43587" w14:textId="77777777" w:rsidTr="00C11489">
        <w:tc>
          <w:tcPr>
            <w:tcW w:w="161" w:type="pct"/>
            <w:shd w:val="clear" w:color="FFFFCC" w:fill="FFFFFF"/>
            <w:hideMark/>
          </w:tcPr>
          <w:p w14:paraId="44177E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214</w:t>
            </w:r>
          </w:p>
        </w:tc>
        <w:tc>
          <w:tcPr>
            <w:tcW w:w="3219" w:type="pct"/>
            <w:shd w:val="clear" w:color="FFFFCC" w:fill="FFFFFF"/>
            <w:hideMark/>
          </w:tcPr>
          <w:p w14:paraId="544D4E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Водное хозяйство</w:t>
            </w:r>
          </w:p>
        </w:tc>
        <w:tc>
          <w:tcPr>
            <w:tcW w:w="238" w:type="pct"/>
            <w:shd w:val="clear" w:color="FFFFCC" w:fill="FFFFFF"/>
            <w:noWrap/>
            <w:hideMark/>
          </w:tcPr>
          <w:p w14:paraId="34C411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0F2E6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617B39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4F55D4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AD263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721,1</w:t>
            </w:r>
          </w:p>
        </w:tc>
        <w:tc>
          <w:tcPr>
            <w:tcW w:w="217" w:type="pct"/>
            <w:shd w:val="clear" w:color="FFFFCC" w:fill="FFFFFF"/>
            <w:hideMark/>
          </w:tcPr>
          <w:p w14:paraId="64332B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188,8</w:t>
            </w:r>
          </w:p>
        </w:tc>
        <w:tc>
          <w:tcPr>
            <w:tcW w:w="217" w:type="pct"/>
            <w:shd w:val="clear" w:color="FFFFCC" w:fill="FFFFFF"/>
            <w:hideMark/>
          </w:tcPr>
          <w:p w14:paraId="1A0B82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188,8</w:t>
            </w:r>
          </w:p>
        </w:tc>
      </w:tr>
      <w:tr w:rsidR="00C11489" w:rsidRPr="00C11489" w14:paraId="62386902" w14:textId="77777777" w:rsidTr="00C11489">
        <w:tc>
          <w:tcPr>
            <w:tcW w:w="161" w:type="pct"/>
            <w:shd w:val="clear" w:color="FFFFCC" w:fill="FFFFFF"/>
            <w:hideMark/>
          </w:tcPr>
          <w:p w14:paraId="24A648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215</w:t>
            </w:r>
          </w:p>
        </w:tc>
        <w:tc>
          <w:tcPr>
            <w:tcW w:w="3219" w:type="pct"/>
            <w:shd w:val="clear" w:color="FFFFCC" w:fill="FFFFFF"/>
            <w:hideMark/>
          </w:tcPr>
          <w:p w14:paraId="1A4567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7397D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3ECF5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549BF8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5300000000</w:t>
            </w:r>
          </w:p>
        </w:tc>
        <w:tc>
          <w:tcPr>
            <w:tcW w:w="213" w:type="pct"/>
            <w:shd w:val="clear" w:color="FFFFCC" w:fill="FFFFFF"/>
            <w:hideMark/>
          </w:tcPr>
          <w:p w14:paraId="7E8BB5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0B544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570,4</w:t>
            </w:r>
          </w:p>
        </w:tc>
        <w:tc>
          <w:tcPr>
            <w:tcW w:w="217" w:type="pct"/>
            <w:shd w:val="clear" w:color="FFFFCC" w:fill="FFFFFF"/>
            <w:hideMark/>
          </w:tcPr>
          <w:p w14:paraId="55070E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188,8</w:t>
            </w:r>
          </w:p>
        </w:tc>
        <w:tc>
          <w:tcPr>
            <w:tcW w:w="217" w:type="pct"/>
            <w:shd w:val="clear" w:color="FFFFCC" w:fill="FFFFFF"/>
            <w:hideMark/>
          </w:tcPr>
          <w:p w14:paraId="0ACFD5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188,8</w:t>
            </w:r>
          </w:p>
        </w:tc>
      </w:tr>
      <w:tr w:rsidR="00C11489" w:rsidRPr="00C11489" w14:paraId="6DB3B6E3" w14:textId="77777777" w:rsidTr="00C11489">
        <w:tc>
          <w:tcPr>
            <w:tcW w:w="161" w:type="pct"/>
            <w:shd w:val="clear" w:color="FFFFCC" w:fill="FFFFFF"/>
            <w:hideMark/>
          </w:tcPr>
          <w:p w14:paraId="29215B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w:t>
            </w:r>
            <w:r w:rsidRPr="00C11489">
              <w:rPr>
                <w:rFonts w:ascii="Arial" w:hAnsi="Arial" w:cs="Arial"/>
                <w:lang w:val="ru-RU" w:eastAsia="ru-RU"/>
              </w:rPr>
              <w:lastRenderedPageBreak/>
              <w:t>16</w:t>
            </w:r>
          </w:p>
        </w:tc>
        <w:tc>
          <w:tcPr>
            <w:tcW w:w="3219" w:type="pct"/>
            <w:shd w:val="clear" w:color="FFFFCC" w:fill="FFFFFF"/>
            <w:hideMark/>
          </w:tcPr>
          <w:p w14:paraId="7FD24F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Подпрограмма «Обеспечение безопасности гидротехнических сооружений»</w:t>
            </w:r>
          </w:p>
        </w:tc>
        <w:tc>
          <w:tcPr>
            <w:tcW w:w="238" w:type="pct"/>
            <w:shd w:val="clear" w:color="FFFFCC" w:fill="FFFFFF"/>
            <w:noWrap/>
            <w:hideMark/>
          </w:tcPr>
          <w:p w14:paraId="422E84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DA899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w:t>
            </w:r>
            <w:r w:rsidRPr="00C11489">
              <w:rPr>
                <w:rFonts w:ascii="Arial" w:hAnsi="Arial" w:cs="Arial"/>
                <w:lang w:val="ru-RU" w:eastAsia="ru-RU"/>
              </w:rPr>
              <w:lastRenderedPageBreak/>
              <w:t>6</w:t>
            </w:r>
          </w:p>
        </w:tc>
        <w:tc>
          <w:tcPr>
            <w:tcW w:w="281" w:type="pct"/>
            <w:shd w:val="clear" w:color="FFFFCC" w:fill="FFFFFF"/>
            <w:hideMark/>
          </w:tcPr>
          <w:p w14:paraId="182294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5320</w:t>
            </w:r>
            <w:r w:rsidRPr="00C11489">
              <w:rPr>
                <w:rFonts w:ascii="Arial" w:hAnsi="Arial" w:cs="Arial"/>
                <w:lang w:val="ru-RU" w:eastAsia="ru-RU"/>
              </w:rPr>
              <w:lastRenderedPageBreak/>
              <w:t>000000</w:t>
            </w:r>
          </w:p>
        </w:tc>
        <w:tc>
          <w:tcPr>
            <w:tcW w:w="213" w:type="pct"/>
            <w:shd w:val="clear" w:color="FFFFCC" w:fill="FFFFFF"/>
            <w:hideMark/>
          </w:tcPr>
          <w:p w14:paraId="01B6A2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568E9B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570</w:t>
            </w:r>
            <w:r w:rsidRPr="00C11489">
              <w:rPr>
                <w:rFonts w:ascii="Arial" w:hAnsi="Arial" w:cs="Arial"/>
                <w:lang w:val="ru-RU" w:eastAsia="ru-RU"/>
              </w:rPr>
              <w:lastRenderedPageBreak/>
              <w:t>,4</w:t>
            </w:r>
          </w:p>
        </w:tc>
        <w:tc>
          <w:tcPr>
            <w:tcW w:w="217" w:type="pct"/>
            <w:shd w:val="clear" w:color="FFFFCC" w:fill="FFFFFF"/>
            <w:hideMark/>
          </w:tcPr>
          <w:p w14:paraId="37E60D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188</w:t>
            </w:r>
            <w:r w:rsidRPr="00C11489">
              <w:rPr>
                <w:rFonts w:ascii="Arial" w:hAnsi="Arial" w:cs="Arial"/>
                <w:lang w:val="ru-RU" w:eastAsia="ru-RU"/>
              </w:rPr>
              <w:lastRenderedPageBreak/>
              <w:t>,8</w:t>
            </w:r>
          </w:p>
        </w:tc>
        <w:tc>
          <w:tcPr>
            <w:tcW w:w="217" w:type="pct"/>
            <w:shd w:val="clear" w:color="FFFFCC" w:fill="FFFFFF"/>
            <w:hideMark/>
          </w:tcPr>
          <w:p w14:paraId="0F9F4F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188</w:t>
            </w:r>
            <w:r w:rsidRPr="00C11489">
              <w:rPr>
                <w:rFonts w:ascii="Arial" w:hAnsi="Arial" w:cs="Arial"/>
                <w:lang w:val="ru-RU" w:eastAsia="ru-RU"/>
              </w:rPr>
              <w:lastRenderedPageBreak/>
              <w:t>,8</w:t>
            </w:r>
          </w:p>
        </w:tc>
      </w:tr>
      <w:tr w:rsidR="00C11489" w:rsidRPr="00C11489" w14:paraId="11C24F6D" w14:textId="77777777" w:rsidTr="00C11489">
        <w:tc>
          <w:tcPr>
            <w:tcW w:w="161" w:type="pct"/>
            <w:shd w:val="clear" w:color="FFFFCC" w:fill="FFFFFF"/>
            <w:hideMark/>
          </w:tcPr>
          <w:p w14:paraId="227C0D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217</w:t>
            </w:r>
          </w:p>
        </w:tc>
        <w:tc>
          <w:tcPr>
            <w:tcW w:w="3219" w:type="pct"/>
            <w:shd w:val="clear" w:color="FFFFCC" w:fill="FFFFFF"/>
            <w:hideMark/>
          </w:tcPr>
          <w:p w14:paraId="0C0EF1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Страхование гражданской ответственности собственника гидротехнических сооружений в рамках подпрограммы «Обеспечение безопасности гидротехнических сооружений» муниципальной программы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3444C3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D0CB0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7AD96F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5320084700</w:t>
            </w:r>
          </w:p>
        </w:tc>
        <w:tc>
          <w:tcPr>
            <w:tcW w:w="213" w:type="pct"/>
            <w:shd w:val="clear" w:color="FFFFCC" w:fill="FFFFFF"/>
            <w:hideMark/>
          </w:tcPr>
          <w:p w14:paraId="028D33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E0271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42,1</w:t>
            </w:r>
          </w:p>
        </w:tc>
        <w:tc>
          <w:tcPr>
            <w:tcW w:w="217" w:type="pct"/>
            <w:shd w:val="clear" w:color="FFFFCC" w:fill="FFFFFF"/>
            <w:hideMark/>
          </w:tcPr>
          <w:p w14:paraId="3EC6E0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33,7</w:t>
            </w:r>
          </w:p>
        </w:tc>
        <w:tc>
          <w:tcPr>
            <w:tcW w:w="217" w:type="pct"/>
            <w:shd w:val="clear" w:color="FFFFCC" w:fill="FFFFFF"/>
            <w:hideMark/>
          </w:tcPr>
          <w:p w14:paraId="6EA382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33,7</w:t>
            </w:r>
          </w:p>
        </w:tc>
      </w:tr>
      <w:tr w:rsidR="00C11489" w:rsidRPr="00C11489" w14:paraId="46DEA3DB" w14:textId="77777777" w:rsidTr="00C11489">
        <w:tc>
          <w:tcPr>
            <w:tcW w:w="161" w:type="pct"/>
            <w:shd w:val="clear" w:color="FFFFCC" w:fill="FFFFFF"/>
            <w:hideMark/>
          </w:tcPr>
          <w:p w14:paraId="666DBC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218</w:t>
            </w:r>
          </w:p>
        </w:tc>
        <w:tc>
          <w:tcPr>
            <w:tcW w:w="3219" w:type="pct"/>
            <w:shd w:val="clear" w:color="FFFFCC" w:fill="FFFFFF"/>
            <w:hideMark/>
          </w:tcPr>
          <w:p w14:paraId="1AE076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301DE6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61B00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54F9DC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5320084700</w:t>
            </w:r>
          </w:p>
        </w:tc>
        <w:tc>
          <w:tcPr>
            <w:tcW w:w="213" w:type="pct"/>
            <w:shd w:val="clear" w:color="FFFFCC" w:fill="FFFFFF"/>
            <w:hideMark/>
          </w:tcPr>
          <w:p w14:paraId="109412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1B8BD6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42,1</w:t>
            </w:r>
          </w:p>
        </w:tc>
        <w:tc>
          <w:tcPr>
            <w:tcW w:w="217" w:type="pct"/>
            <w:shd w:val="clear" w:color="FFFFCC" w:fill="FFFFFF"/>
            <w:hideMark/>
          </w:tcPr>
          <w:p w14:paraId="5EB92B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33,7</w:t>
            </w:r>
          </w:p>
        </w:tc>
        <w:tc>
          <w:tcPr>
            <w:tcW w:w="217" w:type="pct"/>
            <w:shd w:val="clear" w:color="FFFFCC" w:fill="FFFFFF"/>
            <w:hideMark/>
          </w:tcPr>
          <w:p w14:paraId="00CCAB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33,7</w:t>
            </w:r>
          </w:p>
        </w:tc>
      </w:tr>
      <w:tr w:rsidR="00C11489" w:rsidRPr="00C11489" w14:paraId="535AE4E9" w14:textId="77777777" w:rsidTr="00C11489">
        <w:tc>
          <w:tcPr>
            <w:tcW w:w="161" w:type="pct"/>
            <w:shd w:val="clear" w:color="FFFFCC" w:fill="FFFFFF"/>
            <w:hideMark/>
          </w:tcPr>
          <w:p w14:paraId="6640DB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219</w:t>
            </w:r>
          </w:p>
        </w:tc>
        <w:tc>
          <w:tcPr>
            <w:tcW w:w="3219" w:type="pct"/>
            <w:shd w:val="clear" w:color="FFFFCC" w:fill="FFFFFF"/>
            <w:hideMark/>
          </w:tcPr>
          <w:p w14:paraId="61378B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2AFC2F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7A46E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6A3465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5320084700</w:t>
            </w:r>
          </w:p>
        </w:tc>
        <w:tc>
          <w:tcPr>
            <w:tcW w:w="213" w:type="pct"/>
            <w:shd w:val="clear" w:color="FFFFCC" w:fill="FFFFFF"/>
            <w:hideMark/>
          </w:tcPr>
          <w:p w14:paraId="7731A7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6EC72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42,1</w:t>
            </w:r>
          </w:p>
        </w:tc>
        <w:tc>
          <w:tcPr>
            <w:tcW w:w="217" w:type="pct"/>
            <w:shd w:val="clear" w:color="FFFFCC" w:fill="FFFFFF"/>
            <w:hideMark/>
          </w:tcPr>
          <w:p w14:paraId="780446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33,7</w:t>
            </w:r>
          </w:p>
        </w:tc>
        <w:tc>
          <w:tcPr>
            <w:tcW w:w="217" w:type="pct"/>
            <w:shd w:val="clear" w:color="FFFFCC" w:fill="FFFFFF"/>
            <w:hideMark/>
          </w:tcPr>
          <w:p w14:paraId="570AC6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33,7</w:t>
            </w:r>
          </w:p>
        </w:tc>
      </w:tr>
      <w:tr w:rsidR="00C11489" w:rsidRPr="00C11489" w14:paraId="7B0B3D66" w14:textId="77777777" w:rsidTr="00C11489">
        <w:tc>
          <w:tcPr>
            <w:tcW w:w="161" w:type="pct"/>
            <w:shd w:val="clear" w:color="FFFFCC" w:fill="FFFFFF"/>
            <w:hideMark/>
          </w:tcPr>
          <w:p w14:paraId="610CA2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220</w:t>
            </w:r>
          </w:p>
        </w:tc>
        <w:tc>
          <w:tcPr>
            <w:tcW w:w="3219" w:type="pct"/>
            <w:shd w:val="clear" w:color="FFFFCC" w:fill="FFFFFF"/>
            <w:hideMark/>
          </w:tcPr>
          <w:p w14:paraId="3CC6AD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Оплата услуг эксплуатирующей организации в рамках подпрограммы «Обеспечение безопасности гидротехнических сооружений» муниципальной программы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2CF1A9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DFF61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594842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5320084710</w:t>
            </w:r>
          </w:p>
        </w:tc>
        <w:tc>
          <w:tcPr>
            <w:tcW w:w="213" w:type="pct"/>
            <w:shd w:val="clear" w:color="FFFFCC" w:fill="FFFFFF"/>
            <w:hideMark/>
          </w:tcPr>
          <w:p w14:paraId="443578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25001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24B24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155,1</w:t>
            </w:r>
          </w:p>
        </w:tc>
        <w:tc>
          <w:tcPr>
            <w:tcW w:w="217" w:type="pct"/>
            <w:shd w:val="clear" w:color="FFFFCC" w:fill="FFFFFF"/>
            <w:hideMark/>
          </w:tcPr>
          <w:p w14:paraId="77B879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155,1</w:t>
            </w:r>
          </w:p>
        </w:tc>
      </w:tr>
      <w:tr w:rsidR="00C11489" w:rsidRPr="00C11489" w14:paraId="77D72836" w14:textId="77777777" w:rsidTr="00C11489">
        <w:tc>
          <w:tcPr>
            <w:tcW w:w="161" w:type="pct"/>
            <w:shd w:val="clear" w:color="FFFFCC" w:fill="FFFFFF"/>
            <w:hideMark/>
          </w:tcPr>
          <w:p w14:paraId="793F79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221</w:t>
            </w:r>
          </w:p>
        </w:tc>
        <w:tc>
          <w:tcPr>
            <w:tcW w:w="3219" w:type="pct"/>
            <w:shd w:val="clear" w:color="FFFFCC" w:fill="FFFFFF"/>
            <w:hideMark/>
          </w:tcPr>
          <w:p w14:paraId="1328D3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03565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B9404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387E50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5320084710</w:t>
            </w:r>
          </w:p>
        </w:tc>
        <w:tc>
          <w:tcPr>
            <w:tcW w:w="213" w:type="pct"/>
            <w:shd w:val="clear" w:color="FFFFCC" w:fill="FFFFFF"/>
            <w:hideMark/>
          </w:tcPr>
          <w:p w14:paraId="60EFF8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11D7A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2E220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155,1</w:t>
            </w:r>
          </w:p>
        </w:tc>
        <w:tc>
          <w:tcPr>
            <w:tcW w:w="217" w:type="pct"/>
            <w:shd w:val="clear" w:color="FFFFCC" w:fill="FFFFFF"/>
            <w:hideMark/>
          </w:tcPr>
          <w:p w14:paraId="07FFB5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155,1</w:t>
            </w:r>
          </w:p>
        </w:tc>
      </w:tr>
      <w:tr w:rsidR="00C11489" w:rsidRPr="00C11489" w14:paraId="3D499C58" w14:textId="77777777" w:rsidTr="00C11489">
        <w:tc>
          <w:tcPr>
            <w:tcW w:w="161" w:type="pct"/>
            <w:shd w:val="clear" w:color="FFFFCC" w:fill="FFFFFF"/>
            <w:hideMark/>
          </w:tcPr>
          <w:p w14:paraId="142E92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222</w:t>
            </w:r>
          </w:p>
        </w:tc>
        <w:tc>
          <w:tcPr>
            <w:tcW w:w="3219" w:type="pct"/>
            <w:shd w:val="clear" w:color="FFFFCC" w:fill="FFFFFF"/>
            <w:hideMark/>
          </w:tcPr>
          <w:p w14:paraId="59C1E3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7E42F9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A7051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71EC35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5320084710</w:t>
            </w:r>
          </w:p>
        </w:tc>
        <w:tc>
          <w:tcPr>
            <w:tcW w:w="213" w:type="pct"/>
            <w:shd w:val="clear" w:color="FFFFCC" w:fill="FFFFFF"/>
            <w:hideMark/>
          </w:tcPr>
          <w:p w14:paraId="0DC25F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4E755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9D45F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155,1</w:t>
            </w:r>
          </w:p>
        </w:tc>
        <w:tc>
          <w:tcPr>
            <w:tcW w:w="217" w:type="pct"/>
            <w:shd w:val="clear" w:color="FFFFCC" w:fill="FFFFFF"/>
            <w:hideMark/>
          </w:tcPr>
          <w:p w14:paraId="13519E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155,1</w:t>
            </w:r>
          </w:p>
        </w:tc>
      </w:tr>
      <w:tr w:rsidR="00C11489" w:rsidRPr="00C11489" w14:paraId="4883DF0C" w14:textId="77777777" w:rsidTr="00C11489">
        <w:tc>
          <w:tcPr>
            <w:tcW w:w="161" w:type="pct"/>
            <w:shd w:val="clear" w:color="FFFFCC" w:fill="FFFFFF"/>
            <w:hideMark/>
          </w:tcPr>
          <w:p w14:paraId="4BFFBE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223</w:t>
            </w:r>
          </w:p>
        </w:tc>
        <w:tc>
          <w:tcPr>
            <w:tcW w:w="3219" w:type="pct"/>
            <w:shd w:val="clear" w:color="FFFFCC" w:fill="FFFFFF"/>
            <w:hideMark/>
          </w:tcPr>
          <w:p w14:paraId="2D2AC9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Разработка расчетов вероятности вреда в целях обеспечения безопасности гидротехнических сооружений в рамках подпрограммы «Обеспечение безопасности гидротехнических сооружений» муниципальной программы «Обеспечение безопасности жизнедеятельности населения территории Ермаковского района»</w:t>
            </w:r>
          </w:p>
        </w:tc>
        <w:tc>
          <w:tcPr>
            <w:tcW w:w="238" w:type="pct"/>
            <w:shd w:val="clear" w:color="FFFFCC" w:fill="FFFFFF"/>
            <w:noWrap/>
            <w:hideMark/>
          </w:tcPr>
          <w:p w14:paraId="5D869F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09CF6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70BA90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53200S4990</w:t>
            </w:r>
          </w:p>
        </w:tc>
        <w:tc>
          <w:tcPr>
            <w:tcW w:w="213" w:type="pct"/>
            <w:shd w:val="clear" w:color="FFFFCC" w:fill="FFFFFF"/>
            <w:hideMark/>
          </w:tcPr>
          <w:p w14:paraId="403E09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6F98A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528,3</w:t>
            </w:r>
          </w:p>
        </w:tc>
        <w:tc>
          <w:tcPr>
            <w:tcW w:w="217" w:type="pct"/>
            <w:shd w:val="clear" w:color="FFFFCC" w:fill="FFFFFF"/>
            <w:hideMark/>
          </w:tcPr>
          <w:p w14:paraId="4E4145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92481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3E723E3" w14:textId="77777777" w:rsidTr="00C11489">
        <w:tc>
          <w:tcPr>
            <w:tcW w:w="161" w:type="pct"/>
            <w:shd w:val="clear" w:color="FFFFCC" w:fill="FFFFFF"/>
            <w:hideMark/>
          </w:tcPr>
          <w:p w14:paraId="061098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224</w:t>
            </w:r>
          </w:p>
        </w:tc>
        <w:tc>
          <w:tcPr>
            <w:tcW w:w="3219" w:type="pct"/>
            <w:shd w:val="clear" w:color="FFFFCC" w:fill="FFFFFF"/>
            <w:hideMark/>
          </w:tcPr>
          <w:p w14:paraId="45B3F8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44465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EF334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032583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53200S4990</w:t>
            </w:r>
          </w:p>
        </w:tc>
        <w:tc>
          <w:tcPr>
            <w:tcW w:w="213" w:type="pct"/>
            <w:shd w:val="clear" w:color="FFFFCC" w:fill="FFFFFF"/>
            <w:hideMark/>
          </w:tcPr>
          <w:p w14:paraId="513982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2646BB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528,3</w:t>
            </w:r>
          </w:p>
        </w:tc>
        <w:tc>
          <w:tcPr>
            <w:tcW w:w="217" w:type="pct"/>
            <w:shd w:val="clear" w:color="FFFFCC" w:fill="FFFFFF"/>
            <w:hideMark/>
          </w:tcPr>
          <w:p w14:paraId="0293FD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278EB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6BEE196" w14:textId="77777777" w:rsidTr="00C11489">
        <w:tc>
          <w:tcPr>
            <w:tcW w:w="161" w:type="pct"/>
            <w:shd w:val="clear" w:color="FFFFCC" w:fill="FFFFFF"/>
            <w:hideMark/>
          </w:tcPr>
          <w:p w14:paraId="0558C0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225</w:t>
            </w:r>
          </w:p>
        </w:tc>
        <w:tc>
          <w:tcPr>
            <w:tcW w:w="3219" w:type="pct"/>
            <w:shd w:val="clear" w:color="FFFFCC" w:fill="FFFFFF"/>
            <w:hideMark/>
          </w:tcPr>
          <w:p w14:paraId="38DF0A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FA3D7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B82B6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508E45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53200S4990</w:t>
            </w:r>
          </w:p>
        </w:tc>
        <w:tc>
          <w:tcPr>
            <w:tcW w:w="213" w:type="pct"/>
            <w:shd w:val="clear" w:color="FFFFCC" w:fill="FFFFFF"/>
            <w:hideMark/>
          </w:tcPr>
          <w:p w14:paraId="7D0165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399C23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528,3</w:t>
            </w:r>
          </w:p>
        </w:tc>
        <w:tc>
          <w:tcPr>
            <w:tcW w:w="217" w:type="pct"/>
            <w:shd w:val="clear" w:color="FFFFCC" w:fill="FFFFFF"/>
            <w:hideMark/>
          </w:tcPr>
          <w:p w14:paraId="3600E1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AC6C6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D4B06BD" w14:textId="77777777" w:rsidTr="00C11489">
        <w:tc>
          <w:tcPr>
            <w:tcW w:w="161" w:type="pct"/>
            <w:shd w:val="clear" w:color="FFFFCC" w:fill="FFFFFF"/>
            <w:hideMark/>
          </w:tcPr>
          <w:p w14:paraId="33E0FB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w:t>
            </w:r>
            <w:r w:rsidRPr="00C11489">
              <w:rPr>
                <w:rFonts w:ascii="Arial" w:hAnsi="Arial" w:cs="Arial"/>
                <w:lang w:val="ru-RU" w:eastAsia="ru-RU"/>
              </w:rPr>
              <w:lastRenderedPageBreak/>
              <w:t>6</w:t>
            </w:r>
          </w:p>
        </w:tc>
        <w:tc>
          <w:tcPr>
            <w:tcW w:w="3219" w:type="pct"/>
            <w:shd w:val="clear" w:color="FFFFCC" w:fill="FFFFFF"/>
            <w:hideMark/>
          </w:tcPr>
          <w:p w14:paraId="5929C0AB" w14:textId="098BD405"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Муниципальная программа «Создание условий для строительства социально значимых объектов, а также обеспечения доступным и комфортным жильем </w:t>
            </w:r>
            <w:r w:rsidRPr="00C11489">
              <w:rPr>
                <w:rFonts w:ascii="Arial" w:hAnsi="Arial" w:cs="Arial"/>
                <w:lang w:val="ru-RU" w:eastAsia="ru-RU"/>
              </w:rPr>
              <w:lastRenderedPageBreak/>
              <w:t>граждан Ермаковского района Красноярского края»</w:t>
            </w:r>
          </w:p>
        </w:tc>
        <w:tc>
          <w:tcPr>
            <w:tcW w:w="238" w:type="pct"/>
            <w:shd w:val="clear" w:color="FFFFCC" w:fill="FFFFFF"/>
            <w:noWrap/>
            <w:hideMark/>
          </w:tcPr>
          <w:p w14:paraId="31D132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419E10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67DB35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61000000</w:t>
            </w:r>
            <w:r w:rsidRPr="00C11489">
              <w:rPr>
                <w:rFonts w:ascii="Arial" w:hAnsi="Arial" w:cs="Arial"/>
                <w:lang w:val="ru-RU" w:eastAsia="ru-RU"/>
              </w:rPr>
              <w:lastRenderedPageBreak/>
              <w:t>00</w:t>
            </w:r>
          </w:p>
        </w:tc>
        <w:tc>
          <w:tcPr>
            <w:tcW w:w="213" w:type="pct"/>
            <w:shd w:val="clear" w:color="FFFFCC" w:fill="FFFFFF"/>
            <w:hideMark/>
          </w:tcPr>
          <w:p w14:paraId="5F946A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5BC85D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150,7</w:t>
            </w:r>
          </w:p>
        </w:tc>
        <w:tc>
          <w:tcPr>
            <w:tcW w:w="217" w:type="pct"/>
            <w:shd w:val="clear" w:color="FFFFCC" w:fill="FFFFFF"/>
            <w:hideMark/>
          </w:tcPr>
          <w:p w14:paraId="30ACF7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69DC2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8B53369" w14:textId="77777777" w:rsidTr="00C11489">
        <w:tc>
          <w:tcPr>
            <w:tcW w:w="161" w:type="pct"/>
            <w:shd w:val="clear" w:color="FFFFCC" w:fill="FFFFFF"/>
            <w:hideMark/>
          </w:tcPr>
          <w:p w14:paraId="624E4D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227</w:t>
            </w:r>
          </w:p>
        </w:tc>
        <w:tc>
          <w:tcPr>
            <w:tcW w:w="3219" w:type="pct"/>
            <w:shd w:val="clear" w:color="FFFF00" w:fill="FFFFFF"/>
            <w:hideMark/>
          </w:tcPr>
          <w:p w14:paraId="70ED49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«Комплексное развитие жилищного строительства, систем социальной и коммунальной инфраструктуры Ермаковского района»</w:t>
            </w:r>
          </w:p>
        </w:tc>
        <w:tc>
          <w:tcPr>
            <w:tcW w:w="238" w:type="pct"/>
            <w:shd w:val="clear" w:color="FFFFCC" w:fill="FFFFFF"/>
            <w:noWrap/>
            <w:hideMark/>
          </w:tcPr>
          <w:p w14:paraId="5A27A7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E409B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4FA122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6110000000</w:t>
            </w:r>
          </w:p>
        </w:tc>
        <w:tc>
          <w:tcPr>
            <w:tcW w:w="213" w:type="pct"/>
            <w:shd w:val="clear" w:color="FFFFCC" w:fill="FFFFFF"/>
            <w:hideMark/>
          </w:tcPr>
          <w:p w14:paraId="73BB1C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C3713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150,7</w:t>
            </w:r>
          </w:p>
        </w:tc>
        <w:tc>
          <w:tcPr>
            <w:tcW w:w="217" w:type="pct"/>
            <w:shd w:val="clear" w:color="FFFFCC" w:fill="FFFFFF"/>
            <w:hideMark/>
          </w:tcPr>
          <w:p w14:paraId="17E65B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B481E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DE49150" w14:textId="77777777" w:rsidTr="00C11489">
        <w:tc>
          <w:tcPr>
            <w:tcW w:w="161" w:type="pct"/>
            <w:shd w:val="clear" w:color="FFFFCC" w:fill="FFFFFF"/>
            <w:hideMark/>
          </w:tcPr>
          <w:p w14:paraId="7A820B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228</w:t>
            </w:r>
          </w:p>
        </w:tc>
        <w:tc>
          <w:tcPr>
            <w:tcW w:w="3219" w:type="pct"/>
            <w:shd w:val="clear" w:color="FFFFCC" w:fill="FFFFFF"/>
            <w:hideMark/>
          </w:tcPr>
          <w:p w14:paraId="6A03DF3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Реализация мероприятий в области использования и охраны водных объектов (капитальный ремонт гидротехнических сооружений, находящихся в муниципальной собственности), в рамках подпрограммы "Комплексное развитие жилищного строительства, систем социальной и коммунальной инфраструктуры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319764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7EDBD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168102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61100L0651</w:t>
            </w:r>
          </w:p>
        </w:tc>
        <w:tc>
          <w:tcPr>
            <w:tcW w:w="213" w:type="pct"/>
            <w:shd w:val="clear" w:color="FFFFCC" w:fill="FFFFFF"/>
            <w:hideMark/>
          </w:tcPr>
          <w:p w14:paraId="6E4DD8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B7427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150,7</w:t>
            </w:r>
          </w:p>
        </w:tc>
        <w:tc>
          <w:tcPr>
            <w:tcW w:w="217" w:type="pct"/>
            <w:shd w:val="clear" w:color="FFFFCC" w:fill="FFFFFF"/>
            <w:hideMark/>
          </w:tcPr>
          <w:p w14:paraId="722621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BEBBD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E6FD096" w14:textId="77777777" w:rsidTr="00C11489">
        <w:tc>
          <w:tcPr>
            <w:tcW w:w="161" w:type="pct"/>
            <w:shd w:val="clear" w:color="FFFFCC" w:fill="FFFFFF"/>
            <w:hideMark/>
          </w:tcPr>
          <w:p w14:paraId="24A794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229</w:t>
            </w:r>
          </w:p>
        </w:tc>
        <w:tc>
          <w:tcPr>
            <w:tcW w:w="3219" w:type="pct"/>
            <w:shd w:val="clear" w:color="FFFFCC" w:fill="FFFFFF"/>
            <w:hideMark/>
          </w:tcPr>
          <w:p w14:paraId="4BF18A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0C523E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A2CE3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37212D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61100L0651</w:t>
            </w:r>
          </w:p>
        </w:tc>
        <w:tc>
          <w:tcPr>
            <w:tcW w:w="213" w:type="pct"/>
            <w:shd w:val="clear" w:color="FFFFCC" w:fill="FFFFFF"/>
            <w:hideMark/>
          </w:tcPr>
          <w:p w14:paraId="0ECBF2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411DFB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150,7</w:t>
            </w:r>
          </w:p>
        </w:tc>
        <w:tc>
          <w:tcPr>
            <w:tcW w:w="217" w:type="pct"/>
            <w:shd w:val="clear" w:color="FFFFCC" w:fill="FFFFFF"/>
            <w:hideMark/>
          </w:tcPr>
          <w:p w14:paraId="364B36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E7736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09B175" w14:textId="77777777" w:rsidTr="00C11489">
        <w:tc>
          <w:tcPr>
            <w:tcW w:w="161" w:type="pct"/>
            <w:shd w:val="clear" w:color="FFFFCC" w:fill="FFFFFF"/>
            <w:hideMark/>
          </w:tcPr>
          <w:p w14:paraId="62A1CE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230</w:t>
            </w:r>
          </w:p>
        </w:tc>
        <w:tc>
          <w:tcPr>
            <w:tcW w:w="3219" w:type="pct"/>
            <w:shd w:val="clear" w:color="FFFFCC" w:fill="FFFFFF"/>
            <w:hideMark/>
          </w:tcPr>
          <w:p w14:paraId="7468C9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noWrap/>
            <w:hideMark/>
          </w:tcPr>
          <w:p w14:paraId="72F751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F2BC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3F4617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61100L0651</w:t>
            </w:r>
          </w:p>
        </w:tc>
        <w:tc>
          <w:tcPr>
            <w:tcW w:w="213" w:type="pct"/>
            <w:shd w:val="clear" w:color="FFFFCC" w:fill="FFFFFF"/>
            <w:hideMark/>
          </w:tcPr>
          <w:p w14:paraId="7EF02B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5EBB70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150,7</w:t>
            </w:r>
          </w:p>
        </w:tc>
        <w:tc>
          <w:tcPr>
            <w:tcW w:w="217" w:type="pct"/>
            <w:shd w:val="clear" w:color="FFFFCC" w:fill="FFFFFF"/>
            <w:hideMark/>
          </w:tcPr>
          <w:p w14:paraId="57DBFF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DF690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246FB4E" w14:textId="77777777" w:rsidTr="00C11489">
        <w:tc>
          <w:tcPr>
            <w:tcW w:w="161" w:type="pct"/>
            <w:shd w:val="clear" w:color="FFFFCC" w:fill="FFFFFF"/>
            <w:hideMark/>
          </w:tcPr>
          <w:p w14:paraId="79E9C2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231</w:t>
            </w:r>
          </w:p>
        </w:tc>
        <w:tc>
          <w:tcPr>
            <w:tcW w:w="3219" w:type="pct"/>
            <w:shd w:val="clear" w:color="FFFFCC" w:fill="FFFFFF"/>
            <w:hideMark/>
          </w:tcPr>
          <w:p w14:paraId="17CA14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Транспорт</w:t>
            </w:r>
          </w:p>
        </w:tc>
        <w:tc>
          <w:tcPr>
            <w:tcW w:w="238" w:type="pct"/>
            <w:shd w:val="clear" w:color="FFFFCC" w:fill="FFFFFF"/>
            <w:noWrap/>
            <w:hideMark/>
          </w:tcPr>
          <w:p w14:paraId="3E7503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A17EB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0408</w:t>
            </w:r>
          </w:p>
        </w:tc>
        <w:tc>
          <w:tcPr>
            <w:tcW w:w="281" w:type="pct"/>
            <w:shd w:val="clear" w:color="FFFFCC" w:fill="FFFFFF"/>
            <w:hideMark/>
          </w:tcPr>
          <w:p w14:paraId="72A271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CD7D3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ECDE6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29 002,9</w:t>
            </w:r>
          </w:p>
        </w:tc>
        <w:tc>
          <w:tcPr>
            <w:tcW w:w="217" w:type="pct"/>
            <w:shd w:val="clear" w:color="FFFFCC" w:fill="FFFFFF"/>
            <w:hideMark/>
          </w:tcPr>
          <w:p w14:paraId="1C0245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c>
          <w:tcPr>
            <w:tcW w:w="217" w:type="pct"/>
            <w:shd w:val="clear" w:color="FFFFCC" w:fill="FFFFFF"/>
            <w:hideMark/>
          </w:tcPr>
          <w:p w14:paraId="1E432D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r>
      <w:tr w:rsidR="00C11489" w:rsidRPr="00C11489" w14:paraId="19AD3EDD" w14:textId="77777777" w:rsidTr="00C11489">
        <w:tc>
          <w:tcPr>
            <w:tcW w:w="161" w:type="pct"/>
            <w:shd w:val="clear" w:color="FFFFCC" w:fill="FFFFFF"/>
            <w:hideMark/>
          </w:tcPr>
          <w:p w14:paraId="482397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232</w:t>
            </w:r>
          </w:p>
        </w:tc>
        <w:tc>
          <w:tcPr>
            <w:tcW w:w="3219" w:type="pct"/>
            <w:shd w:val="clear" w:color="FFFFCC" w:fill="FFFFFF"/>
            <w:hideMark/>
          </w:tcPr>
          <w:p w14:paraId="1864FF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транспортной системы Ермаковского района»</w:t>
            </w:r>
          </w:p>
        </w:tc>
        <w:tc>
          <w:tcPr>
            <w:tcW w:w="238" w:type="pct"/>
            <w:shd w:val="clear" w:color="FFFFCC" w:fill="FFFFFF"/>
            <w:noWrap/>
            <w:hideMark/>
          </w:tcPr>
          <w:p w14:paraId="75BD8C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3B325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0408</w:t>
            </w:r>
          </w:p>
        </w:tc>
        <w:tc>
          <w:tcPr>
            <w:tcW w:w="281" w:type="pct"/>
            <w:shd w:val="clear" w:color="FFFFCC" w:fill="FFFFFF"/>
            <w:hideMark/>
          </w:tcPr>
          <w:p w14:paraId="0A9FF7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5800000000</w:t>
            </w:r>
          </w:p>
        </w:tc>
        <w:tc>
          <w:tcPr>
            <w:tcW w:w="213" w:type="pct"/>
            <w:shd w:val="clear" w:color="FFFFCC" w:fill="FFFFFF"/>
            <w:hideMark/>
          </w:tcPr>
          <w:p w14:paraId="35DA42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12F67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29 002,9</w:t>
            </w:r>
          </w:p>
        </w:tc>
        <w:tc>
          <w:tcPr>
            <w:tcW w:w="217" w:type="pct"/>
            <w:shd w:val="clear" w:color="FFFFCC" w:fill="FFFFFF"/>
            <w:hideMark/>
          </w:tcPr>
          <w:p w14:paraId="62973C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c>
          <w:tcPr>
            <w:tcW w:w="217" w:type="pct"/>
            <w:shd w:val="clear" w:color="FFFFCC" w:fill="FFFFFF"/>
            <w:hideMark/>
          </w:tcPr>
          <w:p w14:paraId="5EEBDD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r>
      <w:tr w:rsidR="00C11489" w:rsidRPr="00C11489" w14:paraId="364B9573" w14:textId="77777777" w:rsidTr="00C11489">
        <w:tc>
          <w:tcPr>
            <w:tcW w:w="161" w:type="pct"/>
            <w:shd w:val="clear" w:color="FFFFCC" w:fill="FFFFFF"/>
            <w:hideMark/>
          </w:tcPr>
          <w:p w14:paraId="26516A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233</w:t>
            </w:r>
          </w:p>
        </w:tc>
        <w:tc>
          <w:tcPr>
            <w:tcW w:w="3219" w:type="pct"/>
            <w:shd w:val="clear" w:color="FFFFCC" w:fill="FFFFFF"/>
            <w:hideMark/>
          </w:tcPr>
          <w:p w14:paraId="1C6F45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транспортного комплекса в Ермаковском районе»</w:t>
            </w:r>
          </w:p>
        </w:tc>
        <w:tc>
          <w:tcPr>
            <w:tcW w:w="238" w:type="pct"/>
            <w:shd w:val="clear" w:color="FFFFCC" w:fill="FFFFFF"/>
            <w:noWrap/>
            <w:hideMark/>
          </w:tcPr>
          <w:p w14:paraId="73BDD4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4939D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0408</w:t>
            </w:r>
          </w:p>
        </w:tc>
        <w:tc>
          <w:tcPr>
            <w:tcW w:w="281" w:type="pct"/>
            <w:shd w:val="clear" w:color="FFFFCC" w:fill="FFFFFF"/>
            <w:hideMark/>
          </w:tcPr>
          <w:p w14:paraId="3DFEBC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5810000000</w:t>
            </w:r>
          </w:p>
        </w:tc>
        <w:tc>
          <w:tcPr>
            <w:tcW w:w="213" w:type="pct"/>
            <w:shd w:val="clear" w:color="FFFFCC" w:fill="FFFFFF"/>
            <w:hideMark/>
          </w:tcPr>
          <w:p w14:paraId="708A7E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C3284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29 002,9</w:t>
            </w:r>
          </w:p>
        </w:tc>
        <w:tc>
          <w:tcPr>
            <w:tcW w:w="217" w:type="pct"/>
            <w:shd w:val="clear" w:color="FFFFCC" w:fill="FFFFFF"/>
            <w:hideMark/>
          </w:tcPr>
          <w:p w14:paraId="09190C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c>
          <w:tcPr>
            <w:tcW w:w="217" w:type="pct"/>
            <w:shd w:val="clear" w:color="FFFFCC" w:fill="FFFFFF"/>
            <w:hideMark/>
          </w:tcPr>
          <w:p w14:paraId="210776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r>
      <w:tr w:rsidR="00C11489" w:rsidRPr="00C11489" w14:paraId="01D3D967" w14:textId="77777777" w:rsidTr="00C11489">
        <w:tc>
          <w:tcPr>
            <w:tcW w:w="161" w:type="pct"/>
            <w:shd w:val="clear" w:color="FFFFCC" w:fill="FFFFFF"/>
            <w:hideMark/>
          </w:tcPr>
          <w:p w14:paraId="0CB11E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234</w:t>
            </w:r>
          </w:p>
        </w:tc>
        <w:tc>
          <w:tcPr>
            <w:tcW w:w="3219" w:type="pct"/>
            <w:shd w:val="clear" w:color="FFFFCC" w:fill="FFFFFF"/>
            <w:hideMark/>
          </w:tcPr>
          <w:p w14:paraId="01F9E6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организациям автомобильного пассажирского транспорта района на компенсацию расходов, возникающих в результате небольшой интенсивности пассажиропотоков по межмуниципальным маршрутам, в рамках подпрограммы «Развитие транспортного комплекса в Ермаковском районе» муниципальной программы Ермаковского района «Развитие транспортной системы Ермаковского района»</w:t>
            </w:r>
          </w:p>
        </w:tc>
        <w:tc>
          <w:tcPr>
            <w:tcW w:w="238" w:type="pct"/>
            <w:shd w:val="clear" w:color="FFFFCC" w:fill="FFFFFF"/>
            <w:noWrap/>
            <w:hideMark/>
          </w:tcPr>
          <w:p w14:paraId="6AFBF5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F096C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0408</w:t>
            </w:r>
          </w:p>
        </w:tc>
        <w:tc>
          <w:tcPr>
            <w:tcW w:w="281" w:type="pct"/>
            <w:shd w:val="clear" w:color="FFFFCC" w:fill="FFFFFF"/>
            <w:hideMark/>
          </w:tcPr>
          <w:p w14:paraId="0790DE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5810085230</w:t>
            </w:r>
          </w:p>
        </w:tc>
        <w:tc>
          <w:tcPr>
            <w:tcW w:w="213" w:type="pct"/>
            <w:shd w:val="clear" w:color="FFFFCC" w:fill="FFFFFF"/>
            <w:hideMark/>
          </w:tcPr>
          <w:p w14:paraId="5BBD2C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356C9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29 002,9</w:t>
            </w:r>
          </w:p>
        </w:tc>
        <w:tc>
          <w:tcPr>
            <w:tcW w:w="217" w:type="pct"/>
            <w:shd w:val="clear" w:color="FFFFCC" w:fill="FFFFFF"/>
            <w:hideMark/>
          </w:tcPr>
          <w:p w14:paraId="336F77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c>
          <w:tcPr>
            <w:tcW w:w="217" w:type="pct"/>
            <w:shd w:val="clear" w:color="FFFFCC" w:fill="FFFFFF"/>
            <w:hideMark/>
          </w:tcPr>
          <w:p w14:paraId="565B26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r>
      <w:tr w:rsidR="00C11489" w:rsidRPr="00C11489" w14:paraId="002AD961" w14:textId="77777777" w:rsidTr="00C11489">
        <w:tc>
          <w:tcPr>
            <w:tcW w:w="161" w:type="pct"/>
            <w:shd w:val="clear" w:color="FFFFCC" w:fill="FFFFFF"/>
            <w:hideMark/>
          </w:tcPr>
          <w:p w14:paraId="3747E4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w:t>
            </w:r>
            <w:r w:rsidRPr="00C11489">
              <w:rPr>
                <w:rFonts w:ascii="Arial" w:hAnsi="Arial" w:cs="Arial"/>
                <w:lang w:val="ru-RU" w:eastAsia="ru-RU"/>
              </w:rPr>
              <w:lastRenderedPageBreak/>
              <w:t>35</w:t>
            </w:r>
          </w:p>
        </w:tc>
        <w:tc>
          <w:tcPr>
            <w:tcW w:w="3219" w:type="pct"/>
            <w:shd w:val="clear" w:color="FFFFCC" w:fill="FFFFFF"/>
            <w:hideMark/>
          </w:tcPr>
          <w:p w14:paraId="5C0700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бюджетные ассигнования</w:t>
            </w:r>
          </w:p>
        </w:tc>
        <w:tc>
          <w:tcPr>
            <w:tcW w:w="238" w:type="pct"/>
            <w:shd w:val="clear" w:color="FFFFCC" w:fill="FFFFFF"/>
            <w:noWrap/>
            <w:hideMark/>
          </w:tcPr>
          <w:p w14:paraId="139824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EBEBD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w:t>
            </w:r>
            <w:r w:rsidRPr="00C11489">
              <w:rPr>
                <w:rFonts w:ascii="Arial" w:hAnsi="Arial" w:cs="Arial"/>
                <w:lang w:val="ru-RU" w:eastAsia="ru-RU"/>
              </w:rPr>
              <w:lastRenderedPageBreak/>
              <w:t>8</w:t>
            </w:r>
          </w:p>
        </w:tc>
        <w:tc>
          <w:tcPr>
            <w:tcW w:w="281" w:type="pct"/>
            <w:shd w:val="clear" w:color="FFFFCC" w:fill="FFFFFF"/>
            <w:hideMark/>
          </w:tcPr>
          <w:p w14:paraId="0685B6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5810</w:t>
            </w:r>
            <w:r w:rsidRPr="00C11489">
              <w:rPr>
                <w:rFonts w:ascii="Arial" w:hAnsi="Arial" w:cs="Arial"/>
                <w:lang w:val="ru-RU" w:eastAsia="ru-RU"/>
              </w:rPr>
              <w:lastRenderedPageBreak/>
              <w:t>085230</w:t>
            </w:r>
          </w:p>
        </w:tc>
        <w:tc>
          <w:tcPr>
            <w:tcW w:w="213" w:type="pct"/>
            <w:shd w:val="clear" w:color="FFFFCC" w:fill="FFFFFF"/>
            <w:hideMark/>
          </w:tcPr>
          <w:p w14:paraId="52BDCE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800</w:t>
            </w:r>
          </w:p>
        </w:tc>
        <w:tc>
          <w:tcPr>
            <w:tcW w:w="217" w:type="pct"/>
            <w:shd w:val="clear" w:color="FFFFCC" w:fill="FFFFFF"/>
            <w:hideMark/>
          </w:tcPr>
          <w:p w14:paraId="56B96B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29 </w:t>
            </w:r>
            <w:r w:rsidRPr="00C11489">
              <w:rPr>
                <w:rFonts w:ascii="Arial" w:hAnsi="Arial" w:cs="Arial"/>
                <w:lang w:val="ru-RU" w:eastAsia="ru-RU"/>
              </w:rPr>
              <w:lastRenderedPageBreak/>
              <w:t>002,9</w:t>
            </w:r>
          </w:p>
        </w:tc>
        <w:tc>
          <w:tcPr>
            <w:tcW w:w="217" w:type="pct"/>
            <w:shd w:val="clear" w:color="FFFFCC" w:fill="FFFFFF"/>
            <w:hideMark/>
          </w:tcPr>
          <w:p w14:paraId="224F16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23 </w:t>
            </w:r>
            <w:r w:rsidRPr="00C11489">
              <w:rPr>
                <w:rFonts w:ascii="Arial" w:hAnsi="Arial" w:cs="Arial"/>
                <w:lang w:val="ru-RU" w:eastAsia="ru-RU"/>
              </w:rPr>
              <w:lastRenderedPageBreak/>
              <w:t>202,3</w:t>
            </w:r>
          </w:p>
        </w:tc>
        <w:tc>
          <w:tcPr>
            <w:tcW w:w="217" w:type="pct"/>
            <w:shd w:val="clear" w:color="FFFFCC" w:fill="FFFFFF"/>
            <w:hideMark/>
          </w:tcPr>
          <w:p w14:paraId="4F2958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23 </w:t>
            </w:r>
            <w:r w:rsidRPr="00C11489">
              <w:rPr>
                <w:rFonts w:ascii="Arial" w:hAnsi="Arial" w:cs="Arial"/>
                <w:lang w:val="ru-RU" w:eastAsia="ru-RU"/>
              </w:rPr>
              <w:lastRenderedPageBreak/>
              <w:t>202,3</w:t>
            </w:r>
          </w:p>
        </w:tc>
      </w:tr>
      <w:tr w:rsidR="00C11489" w:rsidRPr="00C11489" w14:paraId="44B492AD" w14:textId="77777777" w:rsidTr="00C11489">
        <w:tc>
          <w:tcPr>
            <w:tcW w:w="161" w:type="pct"/>
            <w:shd w:val="clear" w:color="FFFFCC" w:fill="FFFFFF"/>
            <w:hideMark/>
          </w:tcPr>
          <w:p w14:paraId="06E221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236</w:t>
            </w:r>
          </w:p>
        </w:tc>
        <w:tc>
          <w:tcPr>
            <w:tcW w:w="3219" w:type="pct"/>
            <w:shd w:val="clear" w:color="FFFFCC" w:fill="FFFFFF"/>
            <w:hideMark/>
          </w:tcPr>
          <w:p w14:paraId="2C1BB0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FFFFCC" w:fill="FFFFFF"/>
            <w:noWrap/>
            <w:hideMark/>
          </w:tcPr>
          <w:p w14:paraId="3D546A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A8750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0408</w:t>
            </w:r>
          </w:p>
        </w:tc>
        <w:tc>
          <w:tcPr>
            <w:tcW w:w="281" w:type="pct"/>
            <w:shd w:val="clear" w:color="FFFFCC" w:fill="FFFFFF"/>
            <w:hideMark/>
          </w:tcPr>
          <w:p w14:paraId="6438D6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5810085230</w:t>
            </w:r>
          </w:p>
        </w:tc>
        <w:tc>
          <w:tcPr>
            <w:tcW w:w="213" w:type="pct"/>
            <w:shd w:val="clear" w:color="FFFFCC" w:fill="FFFFFF"/>
            <w:hideMark/>
          </w:tcPr>
          <w:p w14:paraId="73884D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810</w:t>
            </w:r>
          </w:p>
        </w:tc>
        <w:tc>
          <w:tcPr>
            <w:tcW w:w="217" w:type="pct"/>
            <w:shd w:val="clear" w:color="FFFFCC" w:fill="FFFFFF"/>
            <w:hideMark/>
          </w:tcPr>
          <w:p w14:paraId="4F1013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29 002,9</w:t>
            </w:r>
          </w:p>
        </w:tc>
        <w:tc>
          <w:tcPr>
            <w:tcW w:w="217" w:type="pct"/>
            <w:shd w:val="clear" w:color="FFFFCC" w:fill="FFFFFF"/>
            <w:hideMark/>
          </w:tcPr>
          <w:p w14:paraId="36D3EC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c>
          <w:tcPr>
            <w:tcW w:w="217" w:type="pct"/>
            <w:shd w:val="clear" w:color="FFFFCC" w:fill="FFFFFF"/>
            <w:hideMark/>
          </w:tcPr>
          <w:p w14:paraId="7B1737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23 202,3</w:t>
            </w:r>
          </w:p>
        </w:tc>
      </w:tr>
      <w:tr w:rsidR="00C11489" w:rsidRPr="00C11489" w14:paraId="3240E24E" w14:textId="77777777" w:rsidTr="00C11489">
        <w:tc>
          <w:tcPr>
            <w:tcW w:w="161" w:type="pct"/>
            <w:shd w:val="clear" w:color="FFFFCC" w:fill="FFFFFF"/>
            <w:hideMark/>
          </w:tcPr>
          <w:p w14:paraId="5E6BDC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c>
          <w:tcPr>
            <w:tcW w:w="3219" w:type="pct"/>
            <w:shd w:val="clear" w:color="FFFFCC" w:fill="FFFFFF"/>
            <w:hideMark/>
          </w:tcPr>
          <w:p w14:paraId="6AEC6D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Дорожное хозяйство (дорожные фонды)</w:t>
            </w:r>
          </w:p>
        </w:tc>
        <w:tc>
          <w:tcPr>
            <w:tcW w:w="238" w:type="pct"/>
            <w:shd w:val="clear" w:color="FFFFCC" w:fill="FFFFFF"/>
            <w:noWrap/>
            <w:hideMark/>
          </w:tcPr>
          <w:p w14:paraId="0B390A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64A0E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0409</w:t>
            </w:r>
          </w:p>
        </w:tc>
        <w:tc>
          <w:tcPr>
            <w:tcW w:w="281" w:type="pct"/>
            <w:shd w:val="clear" w:color="FFFFCC" w:fill="FFFFFF"/>
            <w:hideMark/>
          </w:tcPr>
          <w:p w14:paraId="0214ED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7D811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72151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796,3</w:t>
            </w:r>
          </w:p>
        </w:tc>
        <w:tc>
          <w:tcPr>
            <w:tcW w:w="217" w:type="pct"/>
            <w:shd w:val="clear" w:color="FFFFCC" w:fill="FFFFFF"/>
            <w:hideMark/>
          </w:tcPr>
          <w:p w14:paraId="143D90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264,1</w:t>
            </w:r>
          </w:p>
        </w:tc>
        <w:tc>
          <w:tcPr>
            <w:tcW w:w="217" w:type="pct"/>
            <w:shd w:val="clear" w:color="FFFFCC" w:fill="FFFFFF"/>
            <w:hideMark/>
          </w:tcPr>
          <w:p w14:paraId="18DB5B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274,6</w:t>
            </w:r>
          </w:p>
        </w:tc>
      </w:tr>
      <w:tr w:rsidR="00C11489" w:rsidRPr="00C11489" w14:paraId="6A44005F" w14:textId="77777777" w:rsidTr="00C11489">
        <w:tc>
          <w:tcPr>
            <w:tcW w:w="161" w:type="pct"/>
            <w:shd w:val="clear" w:color="FFFFCC" w:fill="FFFFFF"/>
            <w:hideMark/>
          </w:tcPr>
          <w:p w14:paraId="7E36A9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238</w:t>
            </w:r>
          </w:p>
        </w:tc>
        <w:tc>
          <w:tcPr>
            <w:tcW w:w="3219" w:type="pct"/>
            <w:shd w:val="clear" w:color="FFFFCC" w:fill="FFFFFF"/>
            <w:hideMark/>
          </w:tcPr>
          <w:p w14:paraId="120B7B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транспортной системы Ермаковского района»</w:t>
            </w:r>
          </w:p>
        </w:tc>
        <w:tc>
          <w:tcPr>
            <w:tcW w:w="238" w:type="pct"/>
            <w:shd w:val="clear" w:color="FFFFCC" w:fill="FFFFFF"/>
            <w:noWrap/>
            <w:hideMark/>
          </w:tcPr>
          <w:p w14:paraId="5D7E37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E2D16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0409</w:t>
            </w:r>
          </w:p>
        </w:tc>
        <w:tc>
          <w:tcPr>
            <w:tcW w:w="281" w:type="pct"/>
            <w:shd w:val="clear" w:color="FFFFCC" w:fill="FFFFFF"/>
            <w:hideMark/>
          </w:tcPr>
          <w:p w14:paraId="32BEE8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5800000000</w:t>
            </w:r>
          </w:p>
        </w:tc>
        <w:tc>
          <w:tcPr>
            <w:tcW w:w="213" w:type="pct"/>
            <w:shd w:val="clear" w:color="FFFFCC" w:fill="FFFFFF"/>
            <w:hideMark/>
          </w:tcPr>
          <w:p w14:paraId="60F557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F2742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796,3</w:t>
            </w:r>
          </w:p>
        </w:tc>
        <w:tc>
          <w:tcPr>
            <w:tcW w:w="217" w:type="pct"/>
            <w:shd w:val="clear" w:color="FFFFCC" w:fill="FFFFFF"/>
            <w:hideMark/>
          </w:tcPr>
          <w:p w14:paraId="603566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264,1</w:t>
            </w:r>
          </w:p>
        </w:tc>
        <w:tc>
          <w:tcPr>
            <w:tcW w:w="217" w:type="pct"/>
            <w:shd w:val="clear" w:color="FFFFCC" w:fill="FFFFFF"/>
            <w:hideMark/>
          </w:tcPr>
          <w:p w14:paraId="7BB1AC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274,6</w:t>
            </w:r>
          </w:p>
        </w:tc>
      </w:tr>
      <w:tr w:rsidR="00C11489" w:rsidRPr="00C11489" w14:paraId="5EBBDA6C" w14:textId="77777777" w:rsidTr="00C11489">
        <w:tc>
          <w:tcPr>
            <w:tcW w:w="161" w:type="pct"/>
            <w:shd w:val="clear" w:color="FFFFCC" w:fill="FFFFFF"/>
            <w:hideMark/>
          </w:tcPr>
          <w:p w14:paraId="4DCF3B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239</w:t>
            </w:r>
          </w:p>
        </w:tc>
        <w:tc>
          <w:tcPr>
            <w:tcW w:w="3219" w:type="pct"/>
            <w:shd w:val="clear" w:color="FFFFCC" w:fill="FFFFFF"/>
            <w:hideMark/>
          </w:tcPr>
          <w:p w14:paraId="222B0C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«Муниципальный районный дорожный фонд МО "Ермаковский район"</w:t>
            </w:r>
          </w:p>
        </w:tc>
        <w:tc>
          <w:tcPr>
            <w:tcW w:w="238" w:type="pct"/>
            <w:shd w:val="clear" w:color="FFFFCC" w:fill="FFFFFF"/>
            <w:noWrap/>
            <w:hideMark/>
          </w:tcPr>
          <w:p w14:paraId="6880B5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CB85F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0409</w:t>
            </w:r>
          </w:p>
        </w:tc>
        <w:tc>
          <w:tcPr>
            <w:tcW w:w="281" w:type="pct"/>
            <w:shd w:val="clear" w:color="FFFFCC" w:fill="FFFFFF"/>
            <w:hideMark/>
          </w:tcPr>
          <w:p w14:paraId="38450B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5830000000</w:t>
            </w:r>
          </w:p>
        </w:tc>
        <w:tc>
          <w:tcPr>
            <w:tcW w:w="213" w:type="pct"/>
            <w:shd w:val="clear" w:color="FFFFCC" w:fill="FFFFFF"/>
            <w:hideMark/>
          </w:tcPr>
          <w:p w14:paraId="4BCB5F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42BA3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796,3</w:t>
            </w:r>
          </w:p>
        </w:tc>
        <w:tc>
          <w:tcPr>
            <w:tcW w:w="217" w:type="pct"/>
            <w:shd w:val="clear" w:color="FFFFCC" w:fill="FFFFFF"/>
            <w:hideMark/>
          </w:tcPr>
          <w:p w14:paraId="2931D2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264,1</w:t>
            </w:r>
          </w:p>
        </w:tc>
        <w:tc>
          <w:tcPr>
            <w:tcW w:w="217" w:type="pct"/>
            <w:shd w:val="clear" w:color="FFFFCC" w:fill="FFFFFF"/>
            <w:hideMark/>
          </w:tcPr>
          <w:p w14:paraId="776AFE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274,6</w:t>
            </w:r>
          </w:p>
        </w:tc>
      </w:tr>
      <w:tr w:rsidR="00C11489" w:rsidRPr="00C11489" w14:paraId="473455F6" w14:textId="77777777" w:rsidTr="00C11489">
        <w:tc>
          <w:tcPr>
            <w:tcW w:w="161" w:type="pct"/>
            <w:shd w:val="clear" w:color="FFFFCC" w:fill="FFFFFF"/>
            <w:hideMark/>
          </w:tcPr>
          <w:p w14:paraId="67B756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3219" w:type="pct"/>
            <w:shd w:val="clear" w:color="FFFFCC" w:fill="FFFFFF"/>
            <w:hideMark/>
          </w:tcPr>
          <w:p w14:paraId="7F8F69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Содержание автомобильных дорог за счет средств дорожного фонда МО "Ермаковский район" в рамках подпрограммы "Муниципальный районный дорожный фонд МО "Ермаковский район" муниципальной программы Ермаковского района «Развитие транспортной системы Ермаковского района»</w:t>
            </w:r>
          </w:p>
        </w:tc>
        <w:tc>
          <w:tcPr>
            <w:tcW w:w="238" w:type="pct"/>
            <w:shd w:val="clear" w:color="FFFFCC" w:fill="FFFFFF"/>
            <w:noWrap/>
            <w:hideMark/>
          </w:tcPr>
          <w:p w14:paraId="3BCDD5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275C6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0409</w:t>
            </w:r>
          </w:p>
        </w:tc>
        <w:tc>
          <w:tcPr>
            <w:tcW w:w="281" w:type="pct"/>
            <w:shd w:val="clear" w:color="FFFFCC" w:fill="FFFFFF"/>
            <w:hideMark/>
          </w:tcPr>
          <w:p w14:paraId="5B4C03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583009Д005</w:t>
            </w:r>
          </w:p>
        </w:tc>
        <w:tc>
          <w:tcPr>
            <w:tcW w:w="213" w:type="pct"/>
            <w:shd w:val="clear" w:color="FFFFCC" w:fill="FFFFFF"/>
            <w:hideMark/>
          </w:tcPr>
          <w:p w14:paraId="0E293C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F09C6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796,3</w:t>
            </w:r>
          </w:p>
        </w:tc>
        <w:tc>
          <w:tcPr>
            <w:tcW w:w="217" w:type="pct"/>
            <w:shd w:val="clear" w:color="FFFFCC" w:fill="FFFFFF"/>
            <w:hideMark/>
          </w:tcPr>
          <w:p w14:paraId="151B01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264,1</w:t>
            </w:r>
          </w:p>
        </w:tc>
        <w:tc>
          <w:tcPr>
            <w:tcW w:w="217" w:type="pct"/>
            <w:shd w:val="clear" w:color="FFFFCC" w:fill="FFFFFF"/>
            <w:hideMark/>
          </w:tcPr>
          <w:p w14:paraId="481E23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274,6</w:t>
            </w:r>
          </w:p>
        </w:tc>
      </w:tr>
      <w:tr w:rsidR="00C11489" w:rsidRPr="00C11489" w14:paraId="7F5E3A24" w14:textId="77777777" w:rsidTr="00C11489">
        <w:tc>
          <w:tcPr>
            <w:tcW w:w="161" w:type="pct"/>
            <w:shd w:val="clear" w:color="FFFFCC" w:fill="FFFFFF"/>
            <w:hideMark/>
          </w:tcPr>
          <w:p w14:paraId="3DD291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w:t>
            </w:r>
          </w:p>
        </w:tc>
        <w:tc>
          <w:tcPr>
            <w:tcW w:w="3219" w:type="pct"/>
            <w:shd w:val="clear" w:color="FFFFCC" w:fill="FFFFFF"/>
            <w:hideMark/>
          </w:tcPr>
          <w:p w14:paraId="5231A5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55B706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98BFB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0409</w:t>
            </w:r>
          </w:p>
        </w:tc>
        <w:tc>
          <w:tcPr>
            <w:tcW w:w="281" w:type="pct"/>
            <w:shd w:val="clear" w:color="FFFFCC" w:fill="FFFFFF"/>
            <w:hideMark/>
          </w:tcPr>
          <w:p w14:paraId="3A3862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583009Д005</w:t>
            </w:r>
          </w:p>
        </w:tc>
        <w:tc>
          <w:tcPr>
            <w:tcW w:w="213" w:type="pct"/>
            <w:shd w:val="clear" w:color="FFFFCC" w:fill="FFFFFF"/>
            <w:hideMark/>
          </w:tcPr>
          <w:p w14:paraId="202B93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42B428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796,3</w:t>
            </w:r>
          </w:p>
        </w:tc>
        <w:tc>
          <w:tcPr>
            <w:tcW w:w="217" w:type="pct"/>
            <w:shd w:val="clear" w:color="FFFFCC" w:fill="FFFFFF"/>
            <w:hideMark/>
          </w:tcPr>
          <w:p w14:paraId="147A9A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264,1</w:t>
            </w:r>
          </w:p>
        </w:tc>
        <w:tc>
          <w:tcPr>
            <w:tcW w:w="217" w:type="pct"/>
            <w:shd w:val="clear" w:color="FFFFCC" w:fill="FFFFFF"/>
            <w:hideMark/>
          </w:tcPr>
          <w:p w14:paraId="3E7DE8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274,6</w:t>
            </w:r>
          </w:p>
        </w:tc>
      </w:tr>
      <w:tr w:rsidR="00C11489" w:rsidRPr="00C11489" w14:paraId="403331B2" w14:textId="77777777" w:rsidTr="00C11489">
        <w:tc>
          <w:tcPr>
            <w:tcW w:w="161" w:type="pct"/>
            <w:shd w:val="clear" w:color="FFFFCC" w:fill="FFFFFF"/>
            <w:hideMark/>
          </w:tcPr>
          <w:p w14:paraId="5CE97A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242</w:t>
            </w:r>
          </w:p>
        </w:tc>
        <w:tc>
          <w:tcPr>
            <w:tcW w:w="3219" w:type="pct"/>
            <w:shd w:val="clear" w:color="FFFFCC" w:fill="FFFFFF"/>
            <w:hideMark/>
          </w:tcPr>
          <w:p w14:paraId="03FC32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7D18AA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64C67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0409</w:t>
            </w:r>
          </w:p>
        </w:tc>
        <w:tc>
          <w:tcPr>
            <w:tcW w:w="281" w:type="pct"/>
            <w:shd w:val="clear" w:color="FFFFCC" w:fill="FFFFFF"/>
            <w:hideMark/>
          </w:tcPr>
          <w:p w14:paraId="2C2BC9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583009Д005</w:t>
            </w:r>
          </w:p>
        </w:tc>
        <w:tc>
          <w:tcPr>
            <w:tcW w:w="213" w:type="pct"/>
            <w:shd w:val="clear" w:color="FFFFCC" w:fill="FFFFFF"/>
            <w:hideMark/>
          </w:tcPr>
          <w:p w14:paraId="26D2CE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00385D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796,3</w:t>
            </w:r>
          </w:p>
        </w:tc>
        <w:tc>
          <w:tcPr>
            <w:tcW w:w="217" w:type="pct"/>
            <w:shd w:val="clear" w:color="FFFFCC" w:fill="FFFFFF"/>
            <w:hideMark/>
          </w:tcPr>
          <w:p w14:paraId="0D767C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264,1</w:t>
            </w:r>
          </w:p>
        </w:tc>
        <w:tc>
          <w:tcPr>
            <w:tcW w:w="217" w:type="pct"/>
            <w:shd w:val="clear" w:color="FFFFCC" w:fill="FFFFFF"/>
            <w:hideMark/>
          </w:tcPr>
          <w:p w14:paraId="159996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274,6</w:t>
            </w:r>
          </w:p>
        </w:tc>
      </w:tr>
      <w:tr w:rsidR="00C11489" w:rsidRPr="00C11489" w14:paraId="6D80A49B" w14:textId="77777777" w:rsidTr="00C11489">
        <w:tc>
          <w:tcPr>
            <w:tcW w:w="161" w:type="pct"/>
            <w:shd w:val="clear" w:color="FFFFCC" w:fill="FFFFFF"/>
            <w:hideMark/>
          </w:tcPr>
          <w:p w14:paraId="07065B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243</w:t>
            </w:r>
          </w:p>
        </w:tc>
        <w:tc>
          <w:tcPr>
            <w:tcW w:w="3219" w:type="pct"/>
            <w:shd w:val="clear" w:color="FFFFCC" w:fill="FFFFFF"/>
            <w:hideMark/>
          </w:tcPr>
          <w:p w14:paraId="1A0266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Другие вопросы в области национальной экономики</w:t>
            </w:r>
          </w:p>
        </w:tc>
        <w:tc>
          <w:tcPr>
            <w:tcW w:w="238" w:type="pct"/>
            <w:shd w:val="clear" w:color="FFFFCC" w:fill="FFFFFF"/>
            <w:noWrap/>
            <w:hideMark/>
          </w:tcPr>
          <w:p w14:paraId="693535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94A92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7CE150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AEA2C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4CC31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23 033,6</w:t>
            </w:r>
          </w:p>
        </w:tc>
        <w:tc>
          <w:tcPr>
            <w:tcW w:w="217" w:type="pct"/>
            <w:shd w:val="clear" w:color="FFFFCC" w:fill="FFFFFF"/>
            <w:hideMark/>
          </w:tcPr>
          <w:p w14:paraId="18A66F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17 789,3</w:t>
            </w:r>
          </w:p>
        </w:tc>
        <w:tc>
          <w:tcPr>
            <w:tcW w:w="217" w:type="pct"/>
            <w:shd w:val="clear" w:color="FFFFCC" w:fill="FFFFFF"/>
            <w:hideMark/>
          </w:tcPr>
          <w:p w14:paraId="440421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17 789,3</w:t>
            </w:r>
          </w:p>
        </w:tc>
      </w:tr>
      <w:tr w:rsidR="00C11489" w:rsidRPr="00C11489" w14:paraId="1DAA06DC" w14:textId="77777777" w:rsidTr="00C11489">
        <w:tc>
          <w:tcPr>
            <w:tcW w:w="161" w:type="pct"/>
            <w:shd w:val="clear" w:color="FFFFCC" w:fill="FFFFFF"/>
            <w:hideMark/>
          </w:tcPr>
          <w:p w14:paraId="7B37B4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244</w:t>
            </w:r>
          </w:p>
        </w:tc>
        <w:tc>
          <w:tcPr>
            <w:tcW w:w="3219" w:type="pct"/>
            <w:shd w:val="clear" w:color="FFFFCC" w:fill="FFFFFF"/>
            <w:hideMark/>
          </w:tcPr>
          <w:p w14:paraId="2314D6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noWrap/>
            <w:hideMark/>
          </w:tcPr>
          <w:p w14:paraId="7167E0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925C5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791D19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5200000000</w:t>
            </w:r>
          </w:p>
        </w:tc>
        <w:tc>
          <w:tcPr>
            <w:tcW w:w="213" w:type="pct"/>
            <w:shd w:val="clear" w:color="FFFFCC" w:fill="FFFFFF"/>
            <w:hideMark/>
          </w:tcPr>
          <w:p w14:paraId="6C6DB7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82CD8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c>
          <w:tcPr>
            <w:tcW w:w="217" w:type="pct"/>
            <w:shd w:val="clear" w:color="FFFFCC" w:fill="FFFFFF"/>
            <w:hideMark/>
          </w:tcPr>
          <w:p w14:paraId="7B83C9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c>
          <w:tcPr>
            <w:tcW w:w="217" w:type="pct"/>
            <w:shd w:val="clear" w:color="FFFFCC" w:fill="FFFFFF"/>
            <w:hideMark/>
          </w:tcPr>
          <w:p w14:paraId="09E7D3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r>
      <w:tr w:rsidR="00C11489" w:rsidRPr="00C11489" w14:paraId="3F99E1B2" w14:textId="77777777" w:rsidTr="00C11489">
        <w:tc>
          <w:tcPr>
            <w:tcW w:w="161" w:type="pct"/>
            <w:shd w:val="clear" w:color="FFFFCC" w:fill="FFFFFF"/>
            <w:hideMark/>
          </w:tcPr>
          <w:p w14:paraId="1ED5D7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3219" w:type="pct"/>
            <w:shd w:val="clear" w:color="FFFFCC" w:fill="FFFFFF"/>
            <w:hideMark/>
          </w:tcPr>
          <w:p w14:paraId="0CAE93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205C8D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99F14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06EA6F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5290000000</w:t>
            </w:r>
          </w:p>
        </w:tc>
        <w:tc>
          <w:tcPr>
            <w:tcW w:w="213" w:type="pct"/>
            <w:shd w:val="clear" w:color="FFFFCC" w:fill="FFFFFF"/>
            <w:hideMark/>
          </w:tcPr>
          <w:p w14:paraId="6ABB8C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7FC5E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c>
          <w:tcPr>
            <w:tcW w:w="217" w:type="pct"/>
            <w:shd w:val="clear" w:color="FFFFCC" w:fill="FFFFFF"/>
            <w:hideMark/>
          </w:tcPr>
          <w:p w14:paraId="67CAE6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c>
          <w:tcPr>
            <w:tcW w:w="217" w:type="pct"/>
            <w:shd w:val="clear" w:color="FFFFCC" w:fill="FFFFFF"/>
            <w:hideMark/>
          </w:tcPr>
          <w:p w14:paraId="6DE685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r>
      <w:tr w:rsidR="00C11489" w:rsidRPr="00C11489" w14:paraId="4E7EC943" w14:textId="77777777" w:rsidTr="00C11489">
        <w:tc>
          <w:tcPr>
            <w:tcW w:w="161" w:type="pct"/>
            <w:shd w:val="clear" w:color="FFFFCC" w:fill="FFFFFF"/>
            <w:hideMark/>
          </w:tcPr>
          <w:p w14:paraId="0D7432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w:t>
            </w:r>
            <w:r w:rsidRPr="00C11489">
              <w:rPr>
                <w:rFonts w:ascii="Arial" w:hAnsi="Arial" w:cs="Arial"/>
                <w:lang w:val="ru-RU" w:eastAsia="ru-RU"/>
              </w:rPr>
              <w:lastRenderedPageBreak/>
              <w:t>46</w:t>
            </w:r>
          </w:p>
        </w:tc>
        <w:tc>
          <w:tcPr>
            <w:tcW w:w="3219" w:type="pct"/>
            <w:shd w:val="clear" w:color="FFFFCC" w:fill="FFFFFF"/>
            <w:hideMark/>
          </w:tcPr>
          <w:p w14:paraId="3DC4DA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Компенсация выпадающих доходов энергоснабжающих организаций, связанных </w:t>
            </w:r>
            <w:r w:rsidRPr="00C11489">
              <w:rPr>
                <w:rFonts w:ascii="Arial" w:hAnsi="Arial" w:cs="Arial"/>
                <w:lang w:val="ru-RU" w:eastAsia="ru-RU"/>
              </w:rPr>
              <w:lastRenderedPageBreak/>
              <w:t>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рамках отдельных мероприятий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noWrap/>
            <w:hideMark/>
          </w:tcPr>
          <w:p w14:paraId="44094E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342387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w:t>
            </w:r>
            <w:r w:rsidRPr="00C11489">
              <w:rPr>
                <w:rFonts w:ascii="Arial" w:hAnsi="Arial" w:cs="Arial"/>
                <w:lang w:val="ru-RU" w:eastAsia="ru-RU"/>
              </w:rPr>
              <w:lastRenderedPageBreak/>
              <w:t>2</w:t>
            </w:r>
          </w:p>
        </w:tc>
        <w:tc>
          <w:tcPr>
            <w:tcW w:w="281" w:type="pct"/>
            <w:shd w:val="clear" w:color="FFFFCC" w:fill="FFFFFF"/>
            <w:hideMark/>
          </w:tcPr>
          <w:p w14:paraId="520A30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5290</w:t>
            </w:r>
            <w:r w:rsidRPr="00C11489">
              <w:rPr>
                <w:rFonts w:ascii="Arial" w:hAnsi="Arial" w:cs="Arial"/>
                <w:lang w:val="ru-RU" w:eastAsia="ru-RU"/>
              </w:rPr>
              <w:lastRenderedPageBreak/>
              <w:t>075770</w:t>
            </w:r>
          </w:p>
        </w:tc>
        <w:tc>
          <w:tcPr>
            <w:tcW w:w="213" w:type="pct"/>
            <w:shd w:val="clear" w:color="FFFFCC" w:fill="FFFFFF"/>
            <w:hideMark/>
          </w:tcPr>
          <w:p w14:paraId="6BF81E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28B9CC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17 </w:t>
            </w:r>
            <w:r w:rsidRPr="00C11489">
              <w:rPr>
                <w:rFonts w:ascii="Arial" w:hAnsi="Arial" w:cs="Arial"/>
                <w:lang w:val="ru-RU" w:eastAsia="ru-RU"/>
              </w:rPr>
              <w:lastRenderedPageBreak/>
              <w:t>176,4</w:t>
            </w:r>
          </w:p>
        </w:tc>
        <w:tc>
          <w:tcPr>
            <w:tcW w:w="217" w:type="pct"/>
            <w:shd w:val="clear" w:color="FFFFCC" w:fill="FFFFFF"/>
            <w:hideMark/>
          </w:tcPr>
          <w:p w14:paraId="7AF7DD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17 </w:t>
            </w:r>
            <w:r w:rsidRPr="00C11489">
              <w:rPr>
                <w:rFonts w:ascii="Arial" w:hAnsi="Arial" w:cs="Arial"/>
                <w:lang w:val="ru-RU" w:eastAsia="ru-RU"/>
              </w:rPr>
              <w:lastRenderedPageBreak/>
              <w:t>176,4</w:t>
            </w:r>
          </w:p>
        </w:tc>
        <w:tc>
          <w:tcPr>
            <w:tcW w:w="217" w:type="pct"/>
            <w:shd w:val="clear" w:color="FFFFCC" w:fill="FFFFFF"/>
            <w:hideMark/>
          </w:tcPr>
          <w:p w14:paraId="11F712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17 </w:t>
            </w:r>
            <w:r w:rsidRPr="00C11489">
              <w:rPr>
                <w:rFonts w:ascii="Arial" w:hAnsi="Arial" w:cs="Arial"/>
                <w:lang w:val="ru-RU" w:eastAsia="ru-RU"/>
              </w:rPr>
              <w:lastRenderedPageBreak/>
              <w:t>176,4</w:t>
            </w:r>
          </w:p>
        </w:tc>
      </w:tr>
      <w:tr w:rsidR="00C11489" w:rsidRPr="00C11489" w14:paraId="75FD2843" w14:textId="77777777" w:rsidTr="00C11489">
        <w:tc>
          <w:tcPr>
            <w:tcW w:w="161" w:type="pct"/>
            <w:shd w:val="clear" w:color="FFFFCC" w:fill="FFFFFF"/>
            <w:hideMark/>
          </w:tcPr>
          <w:p w14:paraId="70FBEA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247</w:t>
            </w:r>
          </w:p>
        </w:tc>
        <w:tc>
          <w:tcPr>
            <w:tcW w:w="3219" w:type="pct"/>
            <w:shd w:val="clear" w:color="FFFFCC" w:fill="FFFFFF"/>
            <w:hideMark/>
          </w:tcPr>
          <w:p w14:paraId="0B5879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5C37CC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3AA4C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174237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5290075770</w:t>
            </w:r>
          </w:p>
        </w:tc>
        <w:tc>
          <w:tcPr>
            <w:tcW w:w="213" w:type="pct"/>
            <w:shd w:val="clear" w:color="FFFFCC" w:fill="FFFFFF"/>
            <w:hideMark/>
          </w:tcPr>
          <w:p w14:paraId="625ED8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6BA047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c>
          <w:tcPr>
            <w:tcW w:w="217" w:type="pct"/>
            <w:shd w:val="clear" w:color="FFFFCC" w:fill="FFFFFF"/>
            <w:hideMark/>
          </w:tcPr>
          <w:p w14:paraId="7EE0E4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c>
          <w:tcPr>
            <w:tcW w:w="217" w:type="pct"/>
            <w:shd w:val="clear" w:color="FFFFCC" w:fill="FFFFFF"/>
            <w:hideMark/>
          </w:tcPr>
          <w:p w14:paraId="14BB71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r>
      <w:tr w:rsidR="00C11489" w:rsidRPr="00C11489" w14:paraId="64ECA4C8" w14:textId="77777777" w:rsidTr="00C11489">
        <w:tc>
          <w:tcPr>
            <w:tcW w:w="161" w:type="pct"/>
            <w:shd w:val="clear" w:color="FFFFCC" w:fill="FFFFFF"/>
            <w:hideMark/>
          </w:tcPr>
          <w:p w14:paraId="0BFE95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248</w:t>
            </w:r>
          </w:p>
        </w:tc>
        <w:tc>
          <w:tcPr>
            <w:tcW w:w="3219" w:type="pct"/>
            <w:shd w:val="clear" w:color="FFFFCC" w:fill="FFFFFF"/>
            <w:hideMark/>
          </w:tcPr>
          <w:p w14:paraId="40B8CB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FFFFCC" w:fill="FFFFFF"/>
            <w:noWrap/>
            <w:hideMark/>
          </w:tcPr>
          <w:p w14:paraId="0C5B1C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E60BC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00194E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5290075770</w:t>
            </w:r>
          </w:p>
        </w:tc>
        <w:tc>
          <w:tcPr>
            <w:tcW w:w="213" w:type="pct"/>
            <w:shd w:val="clear" w:color="FFFFCC" w:fill="FFFFFF"/>
            <w:hideMark/>
          </w:tcPr>
          <w:p w14:paraId="65F793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810</w:t>
            </w:r>
          </w:p>
        </w:tc>
        <w:tc>
          <w:tcPr>
            <w:tcW w:w="217" w:type="pct"/>
            <w:shd w:val="clear" w:color="FFFFCC" w:fill="FFFFFF"/>
            <w:hideMark/>
          </w:tcPr>
          <w:p w14:paraId="65ED13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c>
          <w:tcPr>
            <w:tcW w:w="217" w:type="pct"/>
            <w:shd w:val="clear" w:color="FFFFCC" w:fill="FFFFFF"/>
            <w:hideMark/>
          </w:tcPr>
          <w:p w14:paraId="5317FD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c>
          <w:tcPr>
            <w:tcW w:w="217" w:type="pct"/>
            <w:shd w:val="clear" w:color="FFFFCC" w:fill="FFFFFF"/>
            <w:hideMark/>
          </w:tcPr>
          <w:p w14:paraId="5A6EBA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17 176,4</w:t>
            </w:r>
          </w:p>
        </w:tc>
      </w:tr>
      <w:tr w:rsidR="00C11489" w:rsidRPr="00C11489" w14:paraId="01E28F66" w14:textId="77777777" w:rsidTr="00C11489">
        <w:tc>
          <w:tcPr>
            <w:tcW w:w="161" w:type="pct"/>
            <w:shd w:val="clear" w:color="FFFFCC" w:fill="FFFFFF"/>
            <w:hideMark/>
          </w:tcPr>
          <w:p w14:paraId="657A83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249</w:t>
            </w:r>
          </w:p>
        </w:tc>
        <w:tc>
          <w:tcPr>
            <w:tcW w:w="3219" w:type="pct"/>
            <w:shd w:val="clear" w:color="FFFFCC" w:fill="FFFFFF"/>
            <w:hideMark/>
          </w:tcPr>
          <w:p w14:paraId="282494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«Поддержка и развитие малого и среднего предпринимательства в Ермаковском районе»</w:t>
            </w:r>
          </w:p>
        </w:tc>
        <w:tc>
          <w:tcPr>
            <w:tcW w:w="238" w:type="pct"/>
            <w:shd w:val="clear" w:color="FFFFCC" w:fill="FFFFFF"/>
            <w:noWrap/>
            <w:hideMark/>
          </w:tcPr>
          <w:p w14:paraId="1E7458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07893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5CC9B5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5700000000</w:t>
            </w:r>
          </w:p>
        </w:tc>
        <w:tc>
          <w:tcPr>
            <w:tcW w:w="213" w:type="pct"/>
            <w:shd w:val="clear" w:color="FFFFCC" w:fill="FFFFFF"/>
            <w:hideMark/>
          </w:tcPr>
          <w:p w14:paraId="4140D2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EE437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5 415,6</w:t>
            </w:r>
          </w:p>
        </w:tc>
        <w:tc>
          <w:tcPr>
            <w:tcW w:w="217" w:type="pct"/>
            <w:shd w:val="clear" w:color="FFFFCC" w:fill="FFFFFF"/>
            <w:hideMark/>
          </w:tcPr>
          <w:p w14:paraId="442C3D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180,0</w:t>
            </w:r>
          </w:p>
        </w:tc>
        <w:tc>
          <w:tcPr>
            <w:tcW w:w="217" w:type="pct"/>
            <w:shd w:val="clear" w:color="FFFFCC" w:fill="FFFFFF"/>
            <w:hideMark/>
          </w:tcPr>
          <w:p w14:paraId="704428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180,0</w:t>
            </w:r>
          </w:p>
        </w:tc>
      </w:tr>
      <w:tr w:rsidR="00C11489" w:rsidRPr="00C11489" w14:paraId="124084E8" w14:textId="77777777" w:rsidTr="00C11489">
        <w:tc>
          <w:tcPr>
            <w:tcW w:w="161" w:type="pct"/>
            <w:shd w:val="clear" w:color="FFFFCC" w:fill="FFFFFF"/>
            <w:hideMark/>
          </w:tcPr>
          <w:p w14:paraId="6BA3EF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250</w:t>
            </w:r>
          </w:p>
        </w:tc>
        <w:tc>
          <w:tcPr>
            <w:tcW w:w="3219" w:type="pct"/>
            <w:shd w:val="clear" w:color="FFFFCC" w:fill="FFFFFF"/>
            <w:hideMark/>
          </w:tcPr>
          <w:p w14:paraId="0B1D86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06C176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6DF40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7DBE9D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5790000000</w:t>
            </w:r>
          </w:p>
        </w:tc>
        <w:tc>
          <w:tcPr>
            <w:tcW w:w="213" w:type="pct"/>
            <w:shd w:val="clear" w:color="FFFFCC" w:fill="FFFFFF"/>
            <w:hideMark/>
          </w:tcPr>
          <w:p w14:paraId="14B008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04C09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5 415,6</w:t>
            </w:r>
          </w:p>
        </w:tc>
        <w:tc>
          <w:tcPr>
            <w:tcW w:w="217" w:type="pct"/>
            <w:shd w:val="clear" w:color="FFFFCC" w:fill="FFFFFF"/>
            <w:hideMark/>
          </w:tcPr>
          <w:p w14:paraId="401D56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180,0</w:t>
            </w:r>
          </w:p>
        </w:tc>
        <w:tc>
          <w:tcPr>
            <w:tcW w:w="217" w:type="pct"/>
            <w:shd w:val="clear" w:color="FFFFCC" w:fill="FFFFFF"/>
            <w:hideMark/>
          </w:tcPr>
          <w:p w14:paraId="409795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180,0</w:t>
            </w:r>
          </w:p>
        </w:tc>
      </w:tr>
      <w:tr w:rsidR="00C11489" w:rsidRPr="00C11489" w14:paraId="3F1F7EA1" w14:textId="77777777" w:rsidTr="00C11489">
        <w:tc>
          <w:tcPr>
            <w:tcW w:w="161" w:type="pct"/>
            <w:shd w:val="clear" w:color="FFFFCC" w:fill="FFFFFF"/>
            <w:hideMark/>
          </w:tcPr>
          <w:p w14:paraId="503766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251</w:t>
            </w:r>
          </w:p>
        </w:tc>
        <w:tc>
          <w:tcPr>
            <w:tcW w:w="3219" w:type="pct"/>
            <w:shd w:val="clear" w:color="33CCCC" w:fill="FFFFFF"/>
            <w:hideMark/>
          </w:tcPr>
          <w:p w14:paraId="78534CF9" w14:textId="2438ECAA"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w:t>
            </w:r>
            <w:r w:rsidRPr="00C11489">
              <w:rPr>
                <w:rFonts w:ascii="Arial" w:hAnsi="Arial" w:cs="Arial"/>
                <w:lang w:val="ru-RU" w:eastAsia="ru-RU"/>
              </w:rPr>
              <w:t xml:space="preserve"> </w:t>
            </w:r>
            <w:r w:rsidRPr="00C11489">
              <w:rPr>
                <w:rFonts w:ascii="Arial" w:hAnsi="Arial" w:cs="Arial"/>
                <w:lang w:val="ru-RU" w:eastAsia="ru-RU"/>
              </w:rPr>
              <w:t>«Поддержка и развитие малого и среднего предпринимательства в Ермаковском районе"</w:t>
            </w:r>
          </w:p>
        </w:tc>
        <w:tc>
          <w:tcPr>
            <w:tcW w:w="238" w:type="pct"/>
            <w:shd w:val="clear" w:color="FFFFCC" w:fill="FFFFFF"/>
            <w:noWrap/>
            <w:hideMark/>
          </w:tcPr>
          <w:p w14:paraId="2EBCF2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1B017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7B7145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57900S6610</w:t>
            </w:r>
          </w:p>
        </w:tc>
        <w:tc>
          <w:tcPr>
            <w:tcW w:w="213" w:type="pct"/>
            <w:shd w:val="clear" w:color="FFFFCC" w:fill="FFFFFF"/>
            <w:hideMark/>
          </w:tcPr>
          <w:p w14:paraId="4393BC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5B772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1 558,0</w:t>
            </w:r>
          </w:p>
        </w:tc>
        <w:tc>
          <w:tcPr>
            <w:tcW w:w="217" w:type="pct"/>
            <w:shd w:val="clear" w:color="FFFFCC" w:fill="FFFFFF"/>
            <w:hideMark/>
          </w:tcPr>
          <w:p w14:paraId="39B943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17" w:type="pct"/>
            <w:shd w:val="clear" w:color="FFFFCC" w:fill="FFFFFF"/>
            <w:hideMark/>
          </w:tcPr>
          <w:p w14:paraId="135BAD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r>
      <w:tr w:rsidR="00C11489" w:rsidRPr="00C11489" w14:paraId="31256DC5" w14:textId="77777777" w:rsidTr="00C11489">
        <w:tc>
          <w:tcPr>
            <w:tcW w:w="161" w:type="pct"/>
            <w:shd w:val="clear" w:color="FFFFCC" w:fill="FFFFFF"/>
            <w:hideMark/>
          </w:tcPr>
          <w:p w14:paraId="3649BB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252</w:t>
            </w:r>
          </w:p>
        </w:tc>
        <w:tc>
          <w:tcPr>
            <w:tcW w:w="3219" w:type="pct"/>
            <w:shd w:val="clear" w:color="FFFFCC" w:fill="FFFFFF"/>
            <w:hideMark/>
          </w:tcPr>
          <w:p w14:paraId="45A0B0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40B272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8D64F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70B2EA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57900S6610</w:t>
            </w:r>
          </w:p>
        </w:tc>
        <w:tc>
          <w:tcPr>
            <w:tcW w:w="213" w:type="pct"/>
            <w:shd w:val="clear" w:color="FFFFCC" w:fill="FFFFFF"/>
            <w:hideMark/>
          </w:tcPr>
          <w:p w14:paraId="1ACEED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0F6C06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1 558,0</w:t>
            </w:r>
          </w:p>
        </w:tc>
        <w:tc>
          <w:tcPr>
            <w:tcW w:w="217" w:type="pct"/>
            <w:shd w:val="clear" w:color="FFFFCC" w:fill="FFFFFF"/>
            <w:hideMark/>
          </w:tcPr>
          <w:p w14:paraId="3E32B1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17" w:type="pct"/>
            <w:shd w:val="clear" w:color="FFFFCC" w:fill="FFFFFF"/>
            <w:hideMark/>
          </w:tcPr>
          <w:p w14:paraId="39C762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r>
      <w:tr w:rsidR="00C11489" w:rsidRPr="00C11489" w14:paraId="606B23E6" w14:textId="77777777" w:rsidTr="00C11489">
        <w:tc>
          <w:tcPr>
            <w:tcW w:w="161" w:type="pct"/>
            <w:shd w:val="clear" w:color="FFFFCC" w:fill="FFFFFF"/>
            <w:hideMark/>
          </w:tcPr>
          <w:p w14:paraId="03F0F3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3219" w:type="pct"/>
            <w:shd w:val="clear" w:color="FFFFCC" w:fill="FFFFFF"/>
            <w:hideMark/>
          </w:tcPr>
          <w:p w14:paraId="4DBE87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FFFFCC" w:fill="FFFFFF"/>
            <w:noWrap/>
            <w:hideMark/>
          </w:tcPr>
          <w:p w14:paraId="2169E5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69748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24CB1B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57900S6610</w:t>
            </w:r>
          </w:p>
        </w:tc>
        <w:tc>
          <w:tcPr>
            <w:tcW w:w="213" w:type="pct"/>
            <w:shd w:val="clear" w:color="FFFFCC" w:fill="FFFFFF"/>
            <w:hideMark/>
          </w:tcPr>
          <w:p w14:paraId="1EFD93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810</w:t>
            </w:r>
          </w:p>
        </w:tc>
        <w:tc>
          <w:tcPr>
            <w:tcW w:w="217" w:type="pct"/>
            <w:shd w:val="clear" w:color="FFFFCC" w:fill="FFFFFF"/>
            <w:hideMark/>
          </w:tcPr>
          <w:p w14:paraId="010AA0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1 558,0</w:t>
            </w:r>
          </w:p>
        </w:tc>
        <w:tc>
          <w:tcPr>
            <w:tcW w:w="217" w:type="pct"/>
            <w:shd w:val="clear" w:color="FFFFCC" w:fill="FFFFFF"/>
            <w:hideMark/>
          </w:tcPr>
          <w:p w14:paraId="0FB7D4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17" w:type="pct"/>
            <w:shd w:val="clear" w:color="FFFFCC" w:fill="FFFFFF"/>
            <w:hideMark/>
          </w:tcPr>
          <w:p w14:paraId="1A699A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r>
      <w:tr w:rsidR="00C11489" w:rsidRPr="00C11489" w14:paraId="2F502164" w14:textId="77777777" w:rsidTr="00C11489">
        <w:tc>
          <w:tcPr>
            <w:tcW w:w="161" w:type="pct"/>
            <w:shd w:val="clear" w:color="FFFFCC" w:fill="FFFFFF"/>
            <w:hideMark/>
          </w:tcPr>
          <w:p w14:paraId="094D24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254</w:t>
            </w:r>
          </w:p>
        </w:tc>
        <w:tc>
          <w:tcPr>
            <w:tcW w:w="3219" w:type="pct"/>
            <w:shd w:val="clear" w:color="33CCCC" w:fill="FFFFFF"/>
            <w:hideMark/>
          </w:tcPr>
          <w:p w14:paraId="6F70DC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субсидии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муниципальной программы «Поддержка и развитие малого и среднего предпринимательства в Ермаковском районе"</w:t>
            </w:r>
          </w:p>
        </w:tc>
        <w:tc>
          <w:tcPr>
            <w:tcW w:w="238" w:type="pct"/>
            <w:shd w:val="clear" w:color="FFFFCC" w:fill="FFFFFF"/>
            <w:noWrap/>
            <w:hideMark/>
          </w:tcPr>
          <w:p w14:paraId="57C485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94B2B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43DD36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57900S6680</w:t>
            </w:r>
          </w:p>
        </w:tc>
        <w:tc>
          <w:tcPr>
            <w:tcW w:w="213" w:type="pct"/>
            <w:shd w:val="clear" w:color="FFFFCC" w:fill="FFFFFF"/>
            <w:hideMark/>
          </w:tcPr>
          <w:p w14:paraId="1872B9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44532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3 857,6</w:t>
            </w:r>
          </w:p>
        </w:tc>
        <w:tc>
          <w:tcPr>
            <w:tcW w:w="217" w:type="pct"/>
            <w:shd w:val="clear" w:color="FFFFCC" w:fill="FFFFFF"/>
            <w:hideMark/>
          </w:tcPr>
          <w:p w14:paraId="6D9F43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120044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r>
      <w:tr w:rsidR="00C11489" w:rsidRPr="00C11489" w14:paraId="7C7B6A0F" w14:textId="77777777" w:rsidTr="00C11489">
        <w:tc>
          <w:tcPr>
            <w:tcW w:w="161" w:type="pct"/>
            <w:shd w:val="clear" w:color="FFFFCC" w:fill="FFFFFF"/>
            <w:hideMark/>
          </w:tcPr>
          <w:p w14:paraId="301DB2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255</w:t>
            </w:r>
          </w:p>
        </w:tc>
        <w:tc>
          <w:tcPr>
            <w:tcW w:w="3219" w:type="pct"/>
            <w:shd w:val="clear" w:color="FFFFCC" w:fill="FFFFFF"/>
            <w:hideMark/>
          </w:tcPr>
          <w:p w14:paraId="7E5E42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0121FD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0194B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3577BB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57900S6680</w:t>
            </w:r>
          </w:p>
        </w:tc>
        <w:tc>
          <w:tcPr>
            <w:tcW w:w="213" w:type="pct"/>
            <w:shd w:val="clear" w:color="FFFFCC" w:fill="FFFFFF"/>
            <w:hideMark/>
          </w:tcPr>
          <w:p w14:paraId="4D4EE8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746D0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45,7</w:t>
            </w:r>
          </w:p>
        </w:tc>
        <w:tc>
          <w:tcPr>
            <w:tcW w:w="217" w:type="pct"/>
            <w:shd w:val="clear" w:color="FFFFCC" w:fill="FFFFFF"/>
            <w:hideMark/>
          </w:tcPr>
          <w:p w14:paraId="22C337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63078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034E43D" w14:textId="77777777" w:rsidTr="00C11489">
        <w:tc>
          <w:tcPr>
            <w:tcW w:w="161" w:type="pct"/>
            <w:shd w:val="clear" w:color="FFFFCC" w:fill="FFFFFF"/>
            <w:hideMark/>
          </w:tcPr>
          <w:p w14:paraId="25A0B6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256</w:t>
            </w:r>
          </w:p>
        </w:tc>
        <w:tc>
          <w:tcPr>
            <w:tcW w:w="3219" w:type="pct"/>
            <w:shd w:val="clear" w:color="FFFFCC" w:fill="FFFFFF"/>
            <w:hideMark/>
          </w:tcPr>
          <w:p w14:paraId="218B68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7C2F16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56E6E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6880ED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57900S6680</w:t>
            </w:r>
          </w:p>
        </w:tc>
        <w:tc>
          <w:tcPr>
            <w:tcW w:w="213" w:type="pct"/>
            <w:shd w:val="clear" w:color="FFFFCC" w:fill="FFFFFF"/>
            <w:hideMark/>
          </w:tcPr>
          <w:p w14:paraId="353255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66FCB4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45,7</w:t>
            </w:r>
          </w:p>
        </w:tc>
        <w:tc>
          <w:tcPr>
            <w:tcW w:w="217" w:type="pct"/>
            <w:shd w:val="clear" w:color="FFFFCC" w:fill="FFFFFF"/>
            <w:hideMark/>
          </w:tcPr>
          <w:p w14:paraId="07AE9D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0E159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F31B7DF" w14:textId="77777777" w:rsidTr="00C11489">
        <w:tc>
          <w:tcPr>
            <w:tcW w:w="161" w:type="pct"/>
            <w:shd w:val="clear" w:color="FFFFCC" w:fill="FFFFFF"/>
            <w:hideMark/>
          </w:tcPr>
          <w:p w14:paraId="3824E1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257</w:t>
            </w:r>
          </w:p>
        </w:tc>
        <w:tc>
          <w:tcPr>
            <w:tcW w:w="3219" w:type="pct"/>
            <w:shd w:val="clear" w:color="FFFFCC" w:fill="FFFFFF"/>
            <w:hideMark/>
          </w:tcPr>
          <w:p w14:paraId="79EF00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610058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53CE9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6CE2CD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57900S6680</w:t>
            </w:r>
          </w:p>
        </w:tc>
        <w:tc>
          <w:tcPr>
            <w:tcW w:w="213" w:type="pct"/>
            <w:shd w:val="clear" w:color="FFFFCC" w:fill="FFFFFF"/>
            <w:hideMark/>
          </w:tcPr>
          <w:p w14:paraId="53EE66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7BE68D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3 811,9</w:t>
            </w:r>
          </w:p>
        </w:tc>
        <w:tc>
          <w:tcPr>
            <w:tcW w:w="217" w:type="pct"/>
            <w:shd w:val="clear" w:color="FFFFCC" w:fill="FFFFFF"/>
            <w:hideMark/>
          </w:tcPr>
          <w:p w14:paraId="56D936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660028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r>
      <w:tr w:rsidR="00C11489" w:rsidRPr="00C11489" w14:paraId="2177BA58" w14:textId="77777777" w:rsidTr="00C11489">
        <w:tc>
          <w:tcPr>
            <w:tcW w:w="161" w:type="pct"/>
            <w:shd w:val="clear" w:color="FFFFCC" w:fill="FFFFFF"/>
            <w:hideMark/>
          </w:tcPr>
          <w:p w14:paraId="2167BB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258</w:t>
            </w:r>
          </w:p>
        </w:tc>
        <w:tc>
          <w:tcPr>
            <w:tcW w:w="3219" w:type="pct"/>
            <w:shd w:val="clear" w:color="FFFFCC" w:fill="FFFFFF"/>
            <w:hideMark/>
          </w:tcPr>
          <w:p w14:paraId="239CA6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FFFFCC" w:fill="FFFFFF"/>
            <w:noWrap/>
            <w:hideMark/>
          </w:tcPr>
          <w:p w14:paraId="4BB9CA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1AB5F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168B37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57900S6680</w:t>
            </w:r>
          </w:p>
        </w:tc>
        <w:tc>
          <w:tcPr>
            <w:tcW w:w="213" w:type="pct"/>
            <w:shd w:val="clear" w:color="FFFFCC" w:fill="FFFFFF"/>
            <w:hideMark/>
          </w:tcPr>
          <w:p w14:paraId="75E68C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810</w:t>
            </w:r>
          </w:p>
        </w:tc>
        <w:tc>
          <w:tcPr>
            <w:tcW w:w="217" w:type="pct"/>
            <w:shd w:val="clear" w:color="FFFFCC" w:fill="FFFFFF"/>
            <w:hideMark/>
          </w:tcPr>
          <w:p w14:paraId="28B75C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3 811,9</w:t>
            </w:r>
          </w:p>
        </w:tc>
        <w:tc>
          <w:tcPr>
            <w:tcW w:w="217" w:type="pct"/>
            <w:shd w:val="clear" w:color="FFFFCC" w:fill="FFFFFF"/>
            <w:hideMark/>
          </w:tcPr>
          <w:p w14:paraId="1D58B6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6F5EC3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r>
      <w:tr w:rsidR="00C11489" w:rsidRPr="00C11489" w14:paraId="221B6728" w14:textId="77777777" w:rsidTr="00C11489">
        <w:tc>
          <w:tcPr>
            <w:tcW w:w="161" w:type="pct"/>
            <w:shd w:val="clear" w:color="FFFFCC" w:fill="FFFFFF"/>
            <w:hideMark/>
          </w:tcPr>
          <w:p w14:paraId="093473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259</w:t>
            </w:r>
          </w:p>
        </w:tc>
        <w:tc>
          <w:tcPr>
            <w:tcW w:w="3219" w:type="pct"/>
            <w:shd w:val="clear" w:color="FFFFCC" w:fill="FFFFFF"/>
            <w:hideMark/>
          </w:tcPr>
          <w:p w14:paraId="3C342B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«Управление муниципальным имуществом и земельными ресурсами Ермаковского района»</w:t>
            </w:r>
          </w:p>
        </w:tc>
        <w:tc>
          <w:tcPr>
            <w:tcW w:w="238" w:type="pct"/>
            <w:shd w:val="clear" w:color="FFFFCC" w:fill="FFFFFF"/>
            <w:noWrap/>
            <w:hideMark/>
          </w:tcPr>
          <w:p w14:paraId="388784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1F930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0FCFD1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6000000000</w:t>
            </w:r>
          </w:p>
        </w:tc>
        <w:tc>
          <w:tcPr>
            <w:tcW w:w="213" w:type="pct"/>
            <w:shd w:val="clear" w:color="FFFFCC" w:fill="FFFFFF"/>
            <w:hideMark/>
          </w:tcPr>
          <w:p w14:paraId="32AC90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12A9B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441,6</w:t>
            </w:r>
          </w:p>
        </w:tc>
        <w:tc>
          <w:tcPr>
            <w:tcW w:w="217" w:type="pct"/>
            <w:shd w:val="clear" w:color="FFFFCC" w:fill="FFFFFF"/>
            <w:hideMark/>
          </w:tcPr>
          <w:p w14:paraId="7AA5BA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432,9</w:t>
            </w:r>
          </w:p>
        </w:tc>
        <w:tc>
          <w:tcPr>
            <w:tcW w:w="217" w:type="pct"/>
            <w:shd w:val="clear" w:color="FFFFCC" w:fill="FFFFFF"/>
            <w:hideMark/>
          </w:tcPr>
          <w:p w14:paraId="42DFE3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432,9</w:t>
            </w:r>
          </w:p>
        </w:tc>
      </w:tr>
      <w:tr w:rsidR="00C11489" w:rsidRPr="00C11489" w14:paraId="232159BB" w14:textId="77777777" w:rsidTr="00C11489">
        <w:tc>
          <w:tcPr>
            <w:tcW w:w="161" w:type="pct"/>
            <w:shd w:val="clear" w:color="FFFFCC" w:fill="FFFFFF"/>
            <w:hideMark/>
          </w:tcPr>
          <w:p w14:paraId="10511E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260</w:t>
            </w:r>
          </w:p>
        </w:tc>
        <w:tc>
          <w:tcPr>
            <w:tcW w:w="3219" w:type="pct"/>
            <w:shd w:val="clear" w:color="FFFFCC" w:fill="FFFFFF"/>
            <w:hideMark/>
          </w:tcPr>
          <w:p w14:paraId="130385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«Эффективное управление земельными ресурсами»</w:t>
            </w:r>
          </w:p>
        </w:tc>
        <w:tc>
          <w:tcPr>
            <w:tcW w:w="238" w:type="pct"/>
            <w:shd w:val="clear" w:color="FFFFCC" w:fill="FFFFFF"/>
            <w:noWrap/>
            <w:hideMark/>
          </w:tcPr>
          <w:p w14:paraId="0919D5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F23B0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572718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6020000000</w:t>
            </w:r>
          </w:p>
        </w:tc>
        <w:tc>
          <w:tcPr>
            <w:tcW w:w="213" w:type="pct"/>
            <w:shd w:val="clear" w:color="FFFFCC" w:fill="FFFFFF"/>
            <w:hideMark/>
          </w:tcPr>
          <w:p w14:paraId="11E7B9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1BB40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441,6</w:t>
            </w:r>
          </w:p>
        </w:tc>
        <w:tc>
          <w:tcPr>
            <w:tcW w:w="217" w:type="pct"/>
            <w:shd w:val="clear" w:color="FFFFCC" w:fill="FFFFFF"/>
            <w:hideMark/>
          </w:tcPr>
          <w:p w14:paraId="0795A8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432,9</w:t>
            </w:r>
          </w:p>
        </w:tc>
        <w:tc>
          <w:tcPr>
            <w:tcW w:w="217" w:type="pct"/>
            <w:shd w:val="clear" w:color="FFFFCC" w:fill="FFFFFF"/>
            <w:hideMark/>
          </w:tcPr>
          <w:p w14:paraId="1364F5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432,9</w:t>
            </w:r>
          </w:p>
        </w:tc>
      </w:tr>
      <w:tr w:rsidR="00C11489" w:rsidRPr="00C11489" w14:paraId="243BD12C" w14:textId="77777777" w:rsidTr="00C11489">
        <w:tc>
          <w:tcPr>
            <w:tcW w:w="161" w:type="pct"/>
            <w:shd w:val="clear" w:color="FFFFCC" w:fill="FFFFFF"/>
            <w:hideMark/>
          </w:tcPr>
          <w:p w14:paraId="517C1C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261</w:t>
            </w:r>
          </w:p>
        </w:tc>
        <w:tc>
          <w:tcPr>
            <w:tcW w:w="3219" w:type="pct"/>
            <w:shd w:val="clear" w:color="FFFFCC" w:fill="FFFFFF"/>
            <w:hideMark/>
          </w:tcPr>
          <w:p w14:paraId="214E3C37" w14:textId="2D8C9499" w:rsidR="00C11489" w:rsidRPr="00C11489" w:rsidRDefault="00C11489" w:rsidP="00C11489">
            <w:pPr>
              <w:rPr>
                <w:rFonts w:ascii="Arial" w:hAnsi="Arial" w:cs="Arial"/>
                <w:lang w:val="ru-RU" w:eastAsia="ru-RU"/>
              </w:rPr>
            </w:pPr>
            <w:r w:rsidRPr="00C11489">
              <w:rPr>
                <w:rFonts w:ascii="Arial" w:hAnsi="Arial" w:cs="Arial"/>
                <w:lang w:val="ru-RU" w:eastAsia="ru-RU"/>
              </w:rPr>
              <w:t>Проведение рыночной оценки права аренды на земельные участки выставляемые на аукцион, в рамках подпрограммы «Эффективное управление земельными ресурсами»</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238" w:type="pct"/>
            <w:shd w:val="clear" w:color="FFFFCC" w:fill="FFFFFF"/>
            <w:noWrap/>
            <w:hideMark/>
          </w:tcPr>
          <w:p w14:paraId="5168DF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F4F28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5AD50F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6020082520</w:t>
            </w:r>
          </w:p>
        </w:tc>
        <w:tc>
          <w:tcPr>
            <w:tcW w:w="213" w:type="pct"/>
            <w:shd w:val="clear" w:color="FFFFCC" w:fill="FFFFFF"/>
            <w:hideMark/>
          </w:tcPr>
          <w:p w14:paraId="3AB542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6CE28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DEFAA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2E7D9E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r>
      <w:tr w:rsidR="00C11489" w:rsidRPr="00C11489" w14:paraId="4BEBF852" w14:textId="77777777" w:rsidTr="00C11489">
        <w:tc>
          <w:tcPr>
            <w:tcW w:w="161" w:type="pct"/>
            <w:shd w:val="clear" w:color="FFFFCC" w:fill="FFFFFF"/>
            <w:hideMark/>
          </w:tcPr>
          <w:p w14:paraId="25D445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262</w:t>
            </w:r>
          </w:p>
        </w:tc>
        <w:tc>
          <w:tcPr>
            <w:tcW w:w="3219" w:type="pct"/>
            <w:shd w:val="clear" w:color="FFFFCC" w:fill="FFFFFF"/>
            <w:hideMark/>
          </w:tcPr>
          <w:p w14:paraId="5B7822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AC38E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B42B8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39BF6B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6020082520</w:t>
            </w:r>
          </w:p>
        </w:tc>
        <w:tc>
          <w:tcPr>
            <w:tcW w:w="213" w:type="pct"/>
            <w:shd w:val="clear" w:color="FFFFCC" w:fill="FFFFFF"/>
            <w:hideMark/>
          </w:tcPr>
          <w:p w14:paraId="7F9A19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55C046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C5D14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29F8E1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r>
      <w:tr w:rsidR="00C11489" w:rsidRPr="00C11489" w14:paraId="7443D6C3" w14:textId="77777777" w:rsidTr="00C11489">
        <w:tc>
          <w:tcPr>
            <w:tcW w:w="161" w:type="pct"/>
            <w:shd w:val="clear" w:color="FFFFCC" w:fill="FFFFFF"/>
            <w:hideMark/>
          </w:tcPr>
          <w:p w14:paraId="36A23B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263</w:t>
            </w:r>
          </w:p>
        </w:tc>
        <w:tc>
          <w:tcPr>
            <w:tcW w:w="3219" w:type="pct"/>
            <w:shd w:val="clear" w:color="FFFFCC" w:fill="FFFFFF"/>
            <w:hideMark/>
          </w:tcPr>
          <w:p w14:paraId="08D941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11A0A5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AED7D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64059B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6020082520</w:t>
            </w:r>
          </w:p>
        </w:tc>
        <w:tc>
          <w:tcPr>
            <w:tcW w:w="213" w:type="pct"/>
            <w:shd w:val="clear" w:color="FFFFCC" w:fill="FFFFFF"/>
            <w:hideMark/>
          </w:tcPr>
          <w:p w14:paraId="462BA7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13D76B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A356D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7EB802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r>
      <w:tr w:rsidR="00C11489" w:rsidRPr="00C11489" w14:paraId="267572D8" w14:textId="77777777" w:rsidTr="00C11489">
        <w:tc>
          <w:tcPr>
            <w:tcW w:w="161" w:type="pct"/>
            <w:shd w:val="clear" w:color="FFFFCC" w:fill="FFFFFF"/>
            <w:hideMark/>
          </w:tcPr>
          <w:p w14:paraId="6992EB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264</w:t>
            </w:r>
          </w:p>
        </w:tc>
        <w:tc>
          <w:tcPr>
            <w:tcW w:w="3219" w:type="pct"/>
            <w:shd w:val="clear" w:color="FFFFCC" w:fill="FFFFFF"/>
            <w:hideMark/>
          </w:tcPr>
          <w:p w14:paraId="4472C5E2" w14:textId="3FD75992" w:rsidR="00C11489" w:rsidRPr="00C11489" w:rsidRDefault="00C11489" w:rsidP="00C11489">
            <w:pPr>
              <w:rPr>
                <w:rFonts w:ascii="Arial" w:hAnsi="Arial" w:cs="Arial"/>
                <w:lang w:val="ru-RU" w:eastAsia="ru-RU"/>
              </w:rPr>
            </w:pPr>
            <w:r w:rsidRPr="00C11489">
              <w:rPr>
                <w:rFonts w:ascii="Arial" w:hAnsi="Arial" w:cs="Arial"/>
                <w:lang w:val="ru-RU" w:eastAsia="ru-RU"/>
              </w:rPr>
              <w:t>Межевание земельных участков в рамках подпрограммы «Эффективное управление земельными ресурсами»</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238" w:type="pct"/>
            <w:shd w:val="clear" w:color="FFFFCC" w:fill="FFFFFF"/>
            <w:noWrap/>
            <w:hideMark/>
          </w:tcPr>
          <w:p w14:paraId="021E4B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F45B2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0FE539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6020082560</w:t>
            </w:r>
          </w:p>
        </w:tc>
        <w:tc>
          <w:tcPr>
            <w:tcW w:w="213" w:type="pct"/>
            <w:shd w:val="clear" w:color="FFFFCC" w:fill="FFFFFF"/>
            <w:hideMark/>
          </w:tcPr>
          <w:p w14:paraId="67D2FE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476BC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384,6</w:t>
            </w:r>
          </w:p>
        </w:tc>
        <w:tc>
          <w:tcPr>
            <w:tcW w:w="217" w:type="pct"/>
            <w:shd w:val="clear" w:color="FFFFCC" w:fill="FFFFFF"/>
            <w:hideMark/>
          </w:tcPr>
          <w:p w14:paraId="7A309A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382,9</w:t>
            </w:r>
          </w:p>
        </w:tc>
        <w:tc>
          <w:tcPr>
            <w:tcW w:w="217" w:type="pct"/>
            <w:shd w:val="clear" w:color="FFFFCC" w:fill="FFFFFF"/>
            <w:hideMark/>
          </w:tcPr>
          <w:p w14:paraId="359B6B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382,9</w:t>
            </w:r>
          </w:p>
        </w:tc>
      </w:tr>
      <w:tr w:rsidR="00C11489" w:rsidRPr="00C11489" w14:paraId="3D4F6EB2" w14:textId="77777777" w:rsidTr="00C11489">
        <w:tc>
          <w:tcPr>
            <w:tcW w:w="161" w:type="pct"/>
            <w:shd w:val="clear" w:color="FFFFCC" w:fill="FFFFFF"/>
            <w:hideMark/>
          </w:tcPr>
          <w:p w14:paraId="02C383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265</w:t>
            </w:r>
          </w:p>
        </w:tc>
        <w:tc>
          <w:tcPr>
            <w:tcW w:w="3219" w:type="pct"/>
            <w:shd w:val="clear" w:color="FFFFCC" w:fill="FFFFFF"/>
            <w:hideMark/>
          </w:tcPr>
          <w:p w14:paraId="2187D8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7381D3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69B91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292D41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6020082560</w:t>
            </w:r>
          </w:p>
        </w:tc>
        <w:tc>
          <w:tcPr>
            <w:tcW w:w="213" w:type="pct"/>
            <w:shd w:val="clear" w:color="FFFFCC" w:fill="FFFFFF"/>
            <w:hideMark/>
          </w:tcPr>
          <w:p w14:paraId="4840FC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001D13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384,6</w:t>
            </w:r>
          </w:p>
        </w:tc>
        <w:tc>
          <w:tcPr>
            <w:tcW w:w="217" w:type="pct"/>
            <w:shd w:val="clear" w:color="FFFFCC" w:fill="FFFFFF"/>
            <w:hideMark/>
          </w:tcPr>
          <w:p w14:paraId="768518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382,9</w:t>
            </w:r>
          </w:p>
        </w:tc>
        <w:tc>
          <w:tcPr>
            <w:tcW w:w="217" w:type="pct"/>
            <w:shd w:val="clear" w:color="FFFFCC" w:fill="FFFFFF"/>
            <w:hideMark/>
          </w:tcPr>
          <w:p w14:paraId="6B0F19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382,9</w:t>
            </w:r>
          </w:p>
        </w:tc>
      </w:tr>
      <w:tr w:rsidR="00C11489" w:rsidRPr="00C11489" w14:paraId="7A396814" w14:textId="77777777" w:rsidTr="00C11489">
        <w:tc>
          <w:tcPr>
            <w:tcW w:w="161" w:type="pct"/>
            <w:shd w:val="clear" w:color="FFFFCC" w:fill="FFFFFF"/>
            <w:hideMark/>
          </w:tcPr>
          <w:p w14:paraId="2B5685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266</w:t>
            </w:r>
          </w:p>
        </w:tc>
        <w:tc>
          <w:tcPr>
            <w:tcW w:w="3219" w:type="pct"/>
            <w:shd w:val="clear" w:color="FFFFCC" w:fill="FFFFFF"/>
            <w:hideMark/>
          </w:tcPr>
          <w:p w14:paraId="314C23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0E82E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63B0A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520CCF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6020082560</w:t>
            </w:r>
          </w:p>
        </w:tc>
        <w:tc>
          <w:tcPr>
            <w:tcW w:w="213" w:type="pct"/>
            <w:shd w:val="clear" w:color="FFFFCC" w:fill="FFFFFF"/>
            <w:hideMark/>
          </w:tcPr>
          <w:p w14:paraId="507951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592FF3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384,6</w:t>
            </w:r>
          </w:p>
        </w:tc>
        <w:tc>
          <w:tcPr>
            <w:tcW w:w="217" w:type="pct"/>
            <w:shd w:val="clear" w:color="FFFFCC" w:fill="FFFFFF"/>
            <w:hideMark/>
          </w:tcPr>
          <w:p w14:paraId="1F93AB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382,9</w:t>
            </w:r>
          </w:p>
        </w:tc>
        <w:tc>
          <w:tcPr>
            <w:tcW w:w="217" w:type="pct"/>
            <w:shd w:val="clear" w:color="FFFFCC" w:fill="FFFFFF"/>
            <w:hideMark/>
          </w:tcPr>
          <w:p w14:paraId="7F2CF1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382,9</w:t>
            </w:r>
          </w:p>
        </w:tc>
      </w:tr>
      <w:tr w:rsidR="00C11489" w:rsidRPr="00C11489" w14:paraId="42BDD315" w14:textId="77777777" w:rsidTr="00C11489">
        <w:tc>
          <w:tcPr>
            <w:tcW w:w="161" w:type="pct"/>
            <w:shd w:val="clear" w:color="FFFFCC" w:fill="FFFFFF"/>
            <w:hideMark/>
          </w:tcPr>
          <w:p w14:paraId="075ACA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267</w:t>
            </w:r>
          </w:p>
        </w:tc>
        <w:tc>
          <w:tcPr>
            <w:tcW w:w="3219" w:type="pct"/>
            <w:shd w:val="clear" w:color="FFFFCC" w:fill="FFFFFF"/>
            <w:hideMark/>
          </w:tcPr>
          <w:p w14:paraId="4116132B" w14:textId="792964DC" w:rsidR="00C11489" w:rsidRPr="00C11489" w:rsidRDefault="00C11489" w:rsidP="00C11489">
            <w:pPr>
              <w:rPr>
                <w:rFonts w:ascii="Arial" w:hAnsi="Arial" w:cs="Arial"/>
                <w:lang w:val="ru-RU" w:eastAsia="ru-RU"/>
              </w:rPr>
            </w:pPr>
            <w:r w:rsidRPr="00C11489">
              <w:rPr>
                <w:rFonts w:ascii="Arial" w:hAnsi="Arial" w:cs="Arial"/>
                <w:lang w:val="ru-RU" w:eastAsia="ru-RU"/>
              </w:rPr>
              <w:t>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r w:rsidR="00FE6D1B">
              <w:rPr>
                <w:rFonts w:ascii="Arial" w:hAnsi="Arial" w:cs="Arial"/>
                <w:lang w:val="ru-RU" w:eastAsia="ru-RU"/>
              </w:rPr>
              <w:t xml:space="preserve"> </w:t>
            </w:r>
            <w:r w:rsidRPr="00C11489">
              <w:rPr>
                <w:rFonts w:ascii="Arial" w:hAnsi="Arial" w:cs="Arial"/>
                <w:lang w:val="ru-RU" w:eastAsia="ru-RU"/>
              </w:rPr>
              <w:t>в рамках подпрограммы «Эффективное управление земельными ресурсами»</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238" w:type="pct"/>
            <w:shd w:val="clear" w:color="FFFFCC" w:fill="FFFFFF"/>
            <w:noWrap/>
            <w:hideMark/>
          </w:tcPr>
          <w:p w14:paraId="06EA2D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0E3D2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1F2066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60200S6910</w:t>
            </w:r>
          </w:p>
        </w:tc>
        <w:tc>
          <w:tcPr>
            <w:tcW w:w="213" w:type="pct"/>
            <w:shd w:val="clear" w:color="FFFFCC" w:fill="FFFFFF"/>
            <w:hideMark/>
          </w:tcPr>
          <w:p w14:paraId="390E0A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BE4C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57,0</w:t>
            </w:r>
          </w:p>
        </w:tc>
        <w:tc>
          <w:tcPr>
            <w:tcW w:w="217" w:type="pct"/>
            <w:shd w:val="clear" w:color="FFFFCC" w:fill="FFFFFF"/>
            <w:hideMark/>
          </w:tcPr>
          <w:p w14:paraId="217857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0BB0B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33F5F16" w14:textId="77777777" w:rsidTr="00C11489">
        <w:tc>
          <w:tcPr>
            <w:tcW w:w="161" w:type="pct"/>
            <w:shd w:val="clear" w:color="FFFFCC" w:fill="FFFFFF"/>
            <w:hideMark/>
          </w:tcPr>
          <w:p w14:paraId="0757B7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268</w:t>
            </w:r>
          </w:p>
        </w:tc>
        <w:tc>
          <w:tcPr>
            <w:tcW w:w="3219" w:type="pct"/>
            <w:shd w:val="clear" w:color="FFFFCC" w:fill="FFFFFF"/>
            <w:hideMark/>
          </w:tcPr>
          <w:p w14:paraId="4B321D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5C9E65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3B59A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28FFD4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60200S6910</w:t>
            </w:r>
          </w:p>
        </w:tc>
        <w:tc>
          <w:tcPr>
            <w:tcW w:w="213" w:type="pct"/>
            <w:shd w:val="clear" w:color="FFFFCC" w:fill="FFFFFF"/>
            <w:hideMark/>
          </w:tcPr>
          <w:p w14:paraId="799791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46B52D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57,0</w:t>
            </w:r>
          </w:p>
        </w:tc>
        <w:tc>
          <w:tcPr>
            <w:tcW w:w="217" w:type="pct"/>
            <w:shd w:val="clear" w:color="FFFFCC" w:fill="FFFFFF"/>
            <w:hideMark/>
          </w:tcPr>
          <w:p w14:paraId="2FA4E6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42B11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8C9F869" w14:textId="77777777" w:rsidTr="00C11489">
        <w:tc>
          <w:tcPr>
            <w:tcW w:w="161" w:type="pct"/>
            <w:shd w:val="clear" w:color="FFFFCC" w:fill="FFFFFF"/>
            <w:hideMark/>
          </w:tcPr>
          <w:p w14:paraId="112FCA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269</w:t>
            </w:r>
          </w:p>
        </w:tc>
        <w:tc>
          <w:tcPr>
            <w:tcW w:w="3219" w:type="pct"/>
            <w:shd w:val="clear" w:color="FFFFCC" w:fill="FFFFFF"/>
            <w:hideMark/>
          </w:tcPr>
          <w:p w14:paraId="71776A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0D5016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4699A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726A54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60200S6910</w:t>
            </w:r>
          </w:p>
        </w:tc>
        <w:tc>
          <w:tcPr>
            <w:tcW w:w="213" w:type="pct"/>
            <w:shd w:val="clear" w:color="FFFFCC" w:fill="FFFFFF"/>
            <w:hideMark/>
          </w:tcPr>
          <w:p w14:paraId="7425DA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6B4E3A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57,0</w:t>
            </w:r>
          </w:p>
        </w:tc>
        <w:tc>
          <w:tcPr>
            <w:tcW w:w="217" w:type="pct"/>
            <w:shd w:val="clear" w:color="FFFFCC" w:fill="FFFFFF"/>
            <w:hideMark/>
          </w:tcPr>
          <w:p w14:paraId="33359B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A8985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11F5F73" w14:textId="77777777" w:rsidTr="00C11489">
        <w:tc>
          <w:tcPr>
            <w:tcW w:w="161" w:type="pct"/>
            <w:shd w:val="clear" w:color="FFFFCC" w:fill="FFFFFF"/>
            <w:hideMark/>
          </w:tcPr>
          <w:p w14:paraId="774BC0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270</w:t>
            </w:r>
          </w:p>
        </w:tc>
        <w:tc>
          <w:tcPr>
            <w:tcW w:w="3219" w:type="pct"/>
            <w:shd w:val="clear" w:color="FFFFCC" w:fill="FFFFFF"/>
            <w:hideMark/>
          </w:tcPr>
          <w:p w14:paraId="301BCEBD" w14:textId="01BBFD60"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35D701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4E3C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187DBD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6100000000</w:t>
            </w:r>
          </w:p>
        </w:tc>
        <w:tc>
          <w:tcPr>
            <w:tcW w:w="213" w:type="pct"/>
            <w:shd w:val="clear" w:color="FFFFCC" w:fill="FFFFFF"/>
            <w:hideMark/>
          </w:tcPr>
          <w:p w14:paraId="2ADE04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24E05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6420B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w:t>
            </w:r>
          </w:p>
        </w:tc>
        <w:tc>
          <w:tcPr>
            <w:tcW w:w="217" w:type="pct"/>
            <w:shd w:val="clear" w:color="FFFFCC" w:fill="FFFFFF"/>
            <w:hideMark/>
          </w:tcPr>
          <w:p w14:paraId="4EBB43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B42F59B" w14:textId="77777777" w:rsidTr="00C11489">
        <w:tc>
          <w:tcPr>
            <w:tcW w:w="161" w:type="pct"/>
            <w:shd w:val="clear" w:color="FFFFCC" w:fill="FFFFFF"/>
            <w:hideMark/>
          </w:tcPr>
          <w:p w14:paraId="2B9D62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271</w:t>
            </w:r>
          </w:p>
        </w:tc>
        <w:tc>
          <w:tcPr>
            <w:tcW w:w="3219" w:type="pct"/>
            <w:shd w:val="clear" w:color="FFFFCC" w:fill="FFFFFF"/>
            <w:hideMark/>
          </w:tcPr>
          <w:p w14:paraId="4FEA93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«Территориальное планирование Ермаковского района»</w:t>
            </w:r>
          </w:p>
        </w:tc>
        <w:tc>
          <w:tcPr>
            <w:tcW w:w="238" w:type="pct"/>
            <w:shd w:val="clear" w:color="FFFFCC" w:fill="FFFFFF"/>
            <w:noWrap/>
            <w:hideMark/>
          </w:tcPr>
          <w:p w14:paraId="752FE8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00" w:fill="FFFFFF"/>
            <w:hideMark/>
          </w:tcPr>
          <w:p w14:paraId="49FF91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00" w:fill="FFFFFF"/>
            <w:hideMark/>
          </w:tcPr>
          <w:p w14:paraId="6C850B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6120000000</w:t>
            </w:r>
          </w:p>
        </w:tc>
        <w:tc>
          <w:tcPr>
            <w:tcW w:w="213" w:type="pct"/>
            <w:shd w:val="clear" w:color="FFFF00" w:fill="FFFFFF"/>
            <w:hideMark/>
          </w:tcPr>
          <w:p w14:paraId="471C72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00" w:fill="FFFFFF"/>
            <w:hideMark/>
          </w:tcPr>
          <w:p w14:paraId="295B2C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00" w:fill="FFFFFF"/>
            <w:hideMark/>
          </w:tcPr>
          <w:p w14:paraId="29C618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w:t>
            </w:r>
          </w:p>
        </w:tc>
        <w:tc>
          <w:tcPr>
            <w:tcW w:w="217" w:type="pct"/>
            <w:shd w:val="clear" w:color="FFFF00" w:fill="FFFFFF"/>
            <w:hideMark/>
          </w:tcPr>
          <w:p w14:paraId="2FB985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683EA0D" w14:textId="77777777" w:rsidTr="00C11489">
        <w:tc>
          <w:tcPr>
            <w:tcW w:w="161" w:type="pct"/>
            <w:shd w:val="clear" w:color="FFFFCC" w:fill="FFFFFF"/>
            <w:hideMark/>
          </w:tcPr>
          <w:p w14:paraId="52D53C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272</w:t>
            </w:r>
          </w:p>
        </w:tc>
        <w:tc>
          <w:tcPr>
            <w:tcW w:w="3219" w:type="pct"/>
            <w:shd w:val="clear" w:color="FFFFCC" w:fill="FFFFFF"/>
            <w:hideMark/>
          </w:tcPr>
          <w:p w14:paraId="597B60C9" w14:textId="23F3F04B" w:rsidR="00C11489" w:rsidRPr="00C11489" w:rsidRDefault="00C11489" w:rsidP="00C11489">
            <w:pPr>
              <w:rPr>
                <w:rFonts w:ascii="Arial" w:hAnsi="Arial" w:cs="Arial"/>
                <w:lang w:val="ru-RU" w:eastAsia="ru-RU"/>
              </w:rPr>
            </w:pPr>
            <w:r w:rsidRPr="00C11489">
              <w:rPr>
                <w:rFonts w:ascii="Arial" w:hAnsi="Arial" w:cs="Arial"/>
                <w:lang w:val="ru-RU" w:eastAsia="ru-RU"/>
              </w:rPr>
              <w:t>Подготовка генеральных планов городских и сельских поселений, разработка проектов планировки и межевания земельных участков для жилищного строительства, формирование и постановка земельных участков на кадастровый учет в рамках подпрограммы "Территориальное планирование Ермаковского района" муниципальной программы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6D3CD4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00" w:fill="FFFFFF"/>
            <w:hideMark/>
          </w:tcPr>
          <w:p w14:paraId="51A8E97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0412</w:t>
            </w:r>
          </w:p>
        </w:tc>
        <w:tc>
          <w:tcPr>
            <w:tcW w:w="281" w:type="pct"/>
            <w:shd w:val="clear" w:color="FFFFCC" w:fill="FFFFFF"/>
            <w:hideMark/>
          </w:tcPr>
          <w:p w14:paraId="581202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61200S4660</w:t>
            </w:r>
          </w:p>
        </w:tc>
        <w:tc>
          <w:tcPr>
            <w:tcW w:w="213" w:type="pct"/>
            <w:shd w:val="clear" w:color="FFFF00" w:fill="FFFFFF"/>
            <w:hideMark/>
          </w:tcPr>
          <w:p w14:paraId="45F11B6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00" w:fill="FFFFFF"/>
            <w:hideMark/>
          </w:tcPr>
          <w:p w14:paraId="4DB4F6B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00" w:fill="FFFFFF"/>
            <w:hideMark/>
          </w:tcPr>
          <w:p w14:paraId="3268A79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500,0</w:t>
            </w:r>
          </w:p>
        </w:tc>
        <w:tc>
          <w:tcPr>
            <w:tcW w:w="217" w:type="pct"/>
            <w:shd w:val="clear" w:color="000000" w:fill="FFFFFF"/>
            <w:hideMark/>
          </w:tcPr>
          <w:p w14:paraId="73F203A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0F607D69" w14:textId="77777777" w:rsidTr="00C11489">
        <w:tc>
          <w:tcPr>
            <w:tcW w:w="161" w:type="pct"/>
            <w:shd w:val="clear" w:color="FFFFCC" w:fill="FFFFFF"/>
            <w:hideMark/>
          </w:tcPr>
          <w:p w14:paraId="2DB6C5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273</w:t>
            </w:r>
          </w:p>
        </w:tc>
        <w:tc>
          <w:tcPr>
            <w:tcW w:w="3219" w:type="pct"/>
            <w:shd w:val="clear" w:color="FFFF00" w:fill="FFFFFF"/>
            <w:hideMark/>
          </w:tcPr>
          <w:p w14:paraId="57BACC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3431C1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00" w:fill="FFFFFF"/>
            <w:hideMark/>
          </w:tcPr>
          <w:p w14:paraId="73D8EB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63C690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61200S4660</w:t>
            </w:r>
          </w:p>
        </w:tc>
        <w:tc>
          <w:tcPr>
            <w:tcW w:w="213" w:type="pct"/>
            <w:shd w:val="clear" w:color="FFFF00" w:fill="FFFFFF"/>
            <w:hideMark/>
          </w:tcPr>
          <w:p w14:paraId="53A287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00" w:fill="FFFFFF"/>
            <w:hideMark/>
          </w:tcPr>
          <w:p w14:paraId="1D4801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00" w:fill="FFFFFF"/>
            <w:hideMark/>
          </w:tcPr>
          <w:p w14:paraId="6E5C36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w:t>
            </w:r>
          </w:p>
        </w:tc>
        <w:tc>
          <w:tcPr>
            <w:tcW w:w="217" w:type="pct"/>
            <w:shd w:val="clear" w:color="FFFFCC" w:fill="FFFFFF"/>
            <w:hideMark/>
          </w:tcPr>
          <w:p w14:paraId="62A92E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132FF8D" w14:textId="77777777" w:rsidTr="00C11489">
        <w:tc>
          <w:tcPr>
            <w:tcW w:w="161" w:type="pct"/>
            <w:shd w:val="clear" w:color="FFFFCC" w:fill="FFFFFF"/>
            <w:hideMark/>
          </w:tcPr>
          <w:p w14:paraId="03B7DA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274</w:t>
            </w:r>
          </w:p>
        </w:tc>
        <w:tc>
          <w:tcPr>
            <w:tcW w:w="3219" w:type="pct"/>
            <w:shd w:val="clear" w:color="FFFF00" w:fill="FFFFFF"/>
            <w:hideMark/>
          </w:tcPr>
          <w:p w14:paraId="3F34BA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4F5E0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00" w:fill="FFFFFF"/>
            <w:hideMark/>
          </w:tcPr>
          <w:p w14:paraId="47B7A2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6AE41D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61200S4660</w:t>
            </w:r>
          </w:p>
        </w:tc>
        <w:tc>
          <w:tcPr>
            <w:tcW w:w="213" w:type="pct"/>
            <w:shd w:val="clear" w:color="FFFF00" w:fill="FFFFFF"/>
            <w:hideMark/>
          </w:tcPr>
          <w:p w14:paraId="4C4D3B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00" w:fill="FFFFFF"/>
            <w:hideMark/>
          </w:tcPr>
          <w:p w14:paraId="49EDA2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00" w:fill="FFFFFF"/>
            <w:hideMark/>
          </w:tcPr>
          <w:p w14:paraId="3C8AB8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w:t>
            </w:r>
          </w:p>
        </w:tc>
        <w:tc>
          <w:tcPr>
            <w:tcW w:w="217" w:type="pct"/>
            <w:shd w:val="clear" w:color="FFFFCC" w:fill="FFFFFF"/>
            <w:hideMark/>
          </w:tcPr>
          <w:p w14:paraId="30E2A0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9A97E0C" w14:textId="77777777" w:rsidTr="00C11489">
        <w:tc>
          <w:tcPr>
            <w:tcW w:w="161" w:type="pct"/>
            <w:shd w:val="clear" w:color="FFFFCC" w:fill="FFFFFF"/>
            <w:hideMark/>
          </w:tcPr>
          <w:p w14:paraId="1C8283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w:t>
            </w:r>
            <w:r w:rsidRPr="00C11489">
              <w:rPr>
                <w:rFonts w:ascii="Arial" w:hAnsi="Arial" w:cs="Arial"/>
                <w:lang w:val="ru-RU" w:eastAsia="ru-RU"/>
              </w:rPr>
              <w:lastRenderedPageBreak/>
              <w:t>75</w:t>
            </w:r>
          </w:p>
        </w:tc>
        <w:tc>
          <w:tcPr>
            <w:tcW w:w="3219" w:type="pct"/>
            <w:shd w:val="clear" w:color="FFFFCC" w:fill="FFFFFF"/>
            <w:hideMark/>
          </w:tcPr>
          <w:p w14:paraId="55FD0B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ЖИЛИЩНО-КОММУНАЛЬНОЕ ХОЗЯЙСТВО</w:t>
            </w:r>
          </w:p>
        </w:tc>
        <w:tc>
          <w:tcPr>
            <w:tcW w:w="238" w:type="pct"/>
            <w:shd w:val="clear" w:color="FFFFCC" w:fill="FFFFFF"/>
            <w:noWrap/>
            <w:hideMark/>
          </w:tcPr>
          <w:p w14:paraId="67A615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99926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w:t>
            </w:r>
            <w:r w:rsidRPr="00C11489">
              <w:rPr>
                <w:rFonts w:ascii="Arial" w:hAnsi="Arial" w:cs="Arial"/>
                <w:lang w:val="ru-RU" w:eastAsia="ru-RU"/>
              </w:rPr>
              <w:lastRenderedPageBreak/>
              <w:t>0</w:t>
            </w:r>
          </w:p>
        </w:tc>
        <w:tc>
          <w:tcPr>
            <w:tcW w:w="281" w:type="pct"/>
            <w:shd w:val="clear" w:color="FFFFCC" w:fill="FFFFFF"/>
            <w:hideMark/>
          </w:tcPr>
          <w:p w14:paraId="335FE7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3" w:type="pct"/>
            <w:shd w:val="clear" w:color="FFFFCC" w:fill="FFFFFF"/>
            <w:hideMark/>
          </w:tcPr>
          <w:p w14:paraId="0138D1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BB70C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54 </w:t>
            </w:r>
            <w:r w:rsidRPr="00C11489">
              <w:rPr>
                <w:rFonts w:ascii="Arial" w:hAnsi="Arial" w:cs="Arial"/>
                <w:lang w:val="ru-RU" w:eastAsia="ru-RU"/>
              </w:rPr>
              <w:lastRenderedPageBreak/>
              <w:t>614,8</w:t>
            </w:r>
          </w:p>
        </w:tc>
        <w:tc>
          <w:tcPr>
            <w:tcW w:w="217" w:type="pct"/>
            <w:shd w:val="clear" w:color="FFFFCC" w:fill="FFFFFF"/>
            <w:hideMark/>
          </w:tcPr>
          <w:p w14:paraId="38627F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5 </w:t>
            </w:r>
            <w:r w:rsidRPr="00C11489">
              <w:rPr>
                <w:rFonts w:ascii="Arial" w:hAnsi="Arial" w:cs="Arial"/>
                <w:lang w:val="ru-RU" w:eastAsia="ru-RU"/>
              </w:rPr>
              <w:lastRenderedPageBreak/>
              <w:t>222,4</w:t>
            </w:r>
          </w:p>
        </w:tc>
        <w:tc>
          <w:tcPr>
            <w:tcW w:w="217" w:type="pct"/>
            <w:shd w:val="clear" w:color="FFFFCC" w:fill="FFFFFF"/>
            <w:hideMark/>
          </w:tcPr>
          <w:p w14:paraId="35CC4C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5 </w:t>
            </w:r>
            <w:r w:rsidRPr="00C11489">
              <w:rPr>
                <w:rFonts w:ascii="Arial" w:hAnsi="Arial" w:cs="Arial"/>
                <w:lang w:val="ru-RU" w:eastAsia="ru-RU"/>
              </w:rPr>
              <w:lastRenderedPageBreak/>
              <w:t>222,4</w:t>
            </w:r>
          </w:p>
        </w:tc>
      </w:tr>
      <w:tr w:rsidR="00C11489" w:rsidRPr="00C11489" w14:paraId="6F9B07F0" w14:textId="77777777" w:rsidTr="00C11489">
        <w:tc>
          <w:tcPr>
            <w:tcW w:w="161" w:type="pct"/>
            <w:shd w:val="clear" w:color="FFFFCC" w:fill="FFFFFF"/>
            <w:hideMark/>
          </w:tcPr>
          <w:p w14:paraId="76558E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276</w:t>
            </w:r>
          </w:p>
        </w:tc>
        <w:tc>
          <w:tcPr>
            <w:tcW w:w="3219" w:type="pct"/>
            <w:shd w:val="clear" w:color="FFFFCC" w:fill="FFFFFF"/>
            <w:hideMark/>
          </w:tcPr>
          <w:p w14:paraId="4B54B6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Жилищное хозяйство</w:t>
            </w:r>
          </w:p>
        </w:tc>
        <w:tc>
          <w:tcPr>
            <w:tcW w:w="238" w:type="pct"/>
            <w:shd w:val="clear" w:color="FFFFCC" w:fill="FFFFFF"/>
            <w:noWrap/>
            <w:hideMark/>
          </w:tcPr>
          <w:p w14:paraId="0BEB21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66B38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6A518F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60A7A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B0CEA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3 475,3</w:t>
            </w:r>
          </w:p>
        </w:tc>
        <w:tc>
          <w:tcPr>
            <w:tcW w:w="217" w:type="pct"/>
            <w:shd w:val="clear" w:color="FFFFCC" w:fill="FFFFFF"/>
            <w:hideMark/>
          </w:tcPr>
          <w:p w14:paraId="699AE0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w:t>
            </w:r>
          </w:p>
        </w:tc>
        <w:tc>
          <w:tcPr>
            <w:tcW w:w="217" w:type="pct"/>
            <w:shd w:val="clear" w:color="FFFFCC" w:fill="FFFFFF"/>
            <w:hideMark/>
          </w:tcPr>
          <w:p w14:paraId="7594FC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w:t>
            </w:r>
          </w:p>
        </w:tc>
      </w:tr>
      <w:tr w:rsidR="00C11489" w:rsidRPr="00C11489" w14:paraId="5C079641" w14:textId="77777777" w:rsidTr="00C11489">
        <w:tc>
          <w:tcPr>
            <w:tcW w:w="161" w:type="pct"/>
            <w:shd w:val="clear" w:color="FFFFCC" w:fill="FFFFFF"/>
            <w:hideMark/>
          </w:tcPr>
          <w:p w14:paraId="298C68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277</w:t>
            </w:r>
          </w:p>
        </w:tc>
        <w:tc>
          <w:tcPr>
            <w:tcW w:w="3219" w:type="pct"/>
            <w:shd w:val="clear" w:color="FFFFCC" w:fill="FFFFFF"/>
            <w:hideMark/>
          </w:tcPr>
          <w:p w14:paraId="0A7F359A" w14:textId="17EC88E4"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4D3807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98E0A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59252C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6100000000</w:t>
            </w:r>
          </w:p>
        </w:tc>
        <w:tc>
          <w:tcPr>
            <w:tcW w:w="213" w:type="pct"/>
            <w:shd w:val="clear" w:color="FFFFCC" w:fill="FFFFFF"/>
            <w:hideMark/>
          </w:tcPr>
          <w:p w14:paraId="022EF3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E4F10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3 002,8</w:t>
            </w:r>
          </w:p>
        </w:tc>
        <w:tc>
          <w:tcPr>
            <w:tcW w:w="217" w:type="pct"/>
            <w:shd w:val="clear" w:color="FFFFCC" w:fill="FFFFFF"/>
            <w:hideMark/>
          </w:tcPr>
          <w:p w14:paraId="1A3AB6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w:t>
            </w:r>
          </w:p>
        </w:tc>
        <w:tc>
          <w:tcPr>
            <w:tcW w:w="217" w:type="pct"/>
            <w:shd w:val="clear" w:color="FFFFCC" w:fill="FFFFFF"/>
            <w:hideMark/>
          </w:tcPr>
          <w:p w14:paraId="5984F0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w:t>
            </w:r>
          </w:p>
        </w:tc>
      </w:tr>
      <w:tr w:rsidR="00C11489" w:rsidRPr="00C11489" w14:paraId="3469C019" w14:textId="77777777" w:rsidTr="00C11489">
        <w:tc>
          <w:tcPr>
            <w:tcW w:w="161" w:type="pct"/>
            <w:shd w:val="clear" w:color="FFFFCC" w:fill="FFFFFF"/>
            <w:hideMark/>
          </w:tcPr>
          <w:p w14:paraId="2A1C18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278</w:t>
            </w:r>
          </w:p>
        </w:tc>
        <w:tc>
          <w:tcPr>
            <w:tcW w:w="3219" w:type="pct"/>
            <w:shd w:val="clear" w:color="FFFFCC" w:fill="FFFFFF"/>
            <w:hideMark/>
          </w:tcPr>
          <w:p w14:paraId="12E88F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«Капитальный ремонт объектов муниципального жилищного фонда Ермаковского района»</w:t>
            </w:r>
          </w:p>
        </w:tc>
        <w:tc>
          <w:tcPr>
            <w:tcW w:w="238" w:type="pct"/>
            <w:shd w:val="clear" w:color="FFFFCC" w:fill="FFFFFF"/>
            <w:noWrap/>
            <w:hideMark/>
          </w:tcPr>
          <w:p w14:paraId="7ED168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29D6F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2CC6D4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6140000000</w:t>
            </w:r>
          </w:p>
        </w:tc>
        <w:tc>
          <w:tcPr>
            <w:tcW w:w="213" w:type="pct"/>
            <w:shd w:val="clear" w:color="FFFFCC" w:fill="FFFFFF"/>
            <w:hideMark/>
          </w:tcPr>
          <w:p w14:paraId="62C1BB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D37BA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3 002,8</w:t>
            </w:r>
          </w:p>
        </w:tc>
        <w:tc>
          <w:tcPr>
            <w:tcW w:w="217" w:type="pct"/>
            <w:shd w:val="clear" w:color="FFFFCC" w:fill="FFFFFF"/>
            <w:hideMark/>
          </w:tcPr>
          <w:p w14:paraId="1E07BB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w:t>
            </w:r>
          </w:p>
        </w:tc>
        <w:tc>
          <w:tcPr>
            <w:tcW w:w="217" w:type="pct"/>
            <w:shd w:val="clear" w:color="FFFFCC" w:fill="FFFFFF"/>
            <w:hideMark/>
          </w:tcPr>
          <w:p w14:paraId="29A184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w:t>
            </w:r>
          </w:p>
        </w:tc>
      </w:tr>
      <w:tr w:rsidR="00C11489" w:rsidRPr="00C11489" w14:paraId="41105F8E" w14:textId="77777777" w:rsidTr="00C11489">
        <w:tc>
          <w:tcPr>
            <w:tcW w:w="161" w:type="pct"/>
            <w:shd w:val="clear" w:color="FFFFCC" w:fill="FFFFFF"/>
            <w:hideMark/>
          </w:tcPr>
          <w:p w14:paraId="57FB4D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279</w:t>
            </w:r>
          </w:p>
        </w:tc>
        <w:tc>
          <w:tcPr>
            <w:tcW w:w="3219" w:type="pct"/>
            <w:shd w:val="clear" w:color="FFFFCC" w:fill="FFFFFF"/>
            <w:hideMark/>
          </w:tcPr>
          <w:p w14:paraId="5EEB7A49" w14:textId="684C47E0" w:rsidR="00C11489" w:rsidRPr="00C11489" w:rsidRDefault="00C11489" w:rsidP="00C11489">
            <w:pPr>
              <w:rPr>
                <w:rFonts w:ascii="Arial" w:hAnsi="Arial" w:cs="Arial"/>
                <w:lang w:val="ru-RU" w:eastAsia="ru-RU"/>
              </w:rPr>
            </w:pPr>
            <w:r w:rsidRPr="00C11489">
              <w:rPr>
                <w:rFonts w:ascii="Arial" w:hAnsi="Arial" w:cs="Arial"/>
                <w:lang w:val="ru-RU" w:eastAsia="ru-RU"/>
              </w:rPr>
              <w:t>Капитальный ремонт жилого фонда в рамках подпрограммы «Капитальный ремонт объектов муниципального жилищного фонда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0ABF36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48C9A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011407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6140083930</w:t>
            </w:r>
          </w:p>
        </w:tc>
        <w:tc>
          <w:tcPr>
            <w:tcW w:w="213" w:type="pct"/>
            <w:shd w:val="clear" w:color="FFFFCC" w:fill="FFFFFF"/>
            <w:hideMark/>
          </w:tcPr>
          <w:p w14:paraId="78706F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C64E0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643,8</w:t>
            </w:r>
          </w:p>
        </w:tc>
        <w:tc>
          <w:tcPr>
            <w:tcW w:w="217" w:type="pct"/>
            <w:shd w:val="clear" w:color="FFFFCC" w:fill="FFFFFF"/>
            <w:hideMark/>
          </w:tcPr>
          <w:p w14:paraId="150EB9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493,3</w:t>
            </w:r>
          </w:p>
        </w:tc>
        <w:tc>
          <w:tcPr>
            <w:tcW w:w="217" w:type="pct"/>
            <w:shd w:val="clear" w:color="FFFFCC" w:fill="FFFFFF"/>
            <w:hideMark/>
          </w:tcPr>
          <w:p w14:paraId="70F34E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493,3</w:t>
            </w:r>
          </w:p>
        </w:tc>
      </w:tr>
      <w:tr w:rsidR="00C11489" w:rsidRPr="00C11489" w14:paraId="5F20A694" w14:textId="77777777" w:rsidTr="00C11489">
        <w:tc>
          <w:tcPr>
            <w:tcW w:w="161" w:type="pct"/>
            <w:shd w:val="clear" w:color="FFFFCC" w:fill="FFFFFF"/>
            <w:hideMark/>
          </w:tcPr>
          <w:p w14:paraId="2C2E94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280</w:t>
            </w:r>
          </w:p>
        </w:tc>
        <w:tc>
          <w:tcPr>
            <w:tcW w:w="3219" w:type="pct"/>
            <w:shd w:val="clear" w:color="FFFFCC" w:fill="FFFFFF"/>
            <w:hideMark/>
          </w:tcPr>
          <w:p w14:paraId="11F9D7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38C1C7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CFEED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5AFAAE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6140083930</w:t>
            </w:r>
          </w:p>
        </w:tc>
        <w:tc>
          <w:tcPr>
            <w:tcW w:w="213" w:type="pct"/>
            <w:shd w:val="clear" w:color="FFFFCC" w:fill="FFFFFF"/>
            <w:hideMark/>
          </w:tcPr>
          <w:p w14:paraId="5E17C6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511B65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643,2</w:t>
            </w:r>
          </w:p>
        </w:tc>
        <w:tc>
          <w:tcPr>
            <w:tcW w:w="217" w:type="pct"/>
            <w:shd w:val="clear" w:color="FFFFCC" w:fill="FFFFFF"/>
            <w:hideMark/>
          </w:tcPr>
          <w:p w14:paraId="230DCF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492,8</w:t>
            </w:r>
          </w:p>
        </w:tc>
        <w:tc>
          <w:tcPr>
            <w:tcW w:w="217" w:type="pct"/>
            <w:shd w:val="clear" w:color="FFFFCC" w:fill="FFFFFF"/>
            <w:hideMark/>
          </w:tcPr>
          <w:p w14:paraId="63EB90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492,8</w:t>
            </w:r>
          </w:p>
        </w:tc>
      </w:tr>
      <w:tr w:rsidR="00C11489" w:rsidRPr="00C11489" w14:paraId="27D1EDA9" w14:textId="77777777" w:rsidTr="00C11489">
        <w:tc>
          <w:tcPr>
            <w:tcW w:w="161" w:type="pct"/>
            <w:shd w:val="clear" w:color="FFFFCC" w:fill="FFFFFF"/>
            <w:hideMark/>
          </w:tcPr>
          <w:p w14:paraId="02A35C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281</w:t>
            </w:r>
          </w:p>
        </w:tc>
        <w:tc>
          <w:tcPr>
            <w:tcW w:w="3219" w:type="pct"/>
            <w:shd w:val="clear" w:color="FFFFCC" w:fill="FFFFFF"/>
            <w:hideMark/>
          </w:tcPr>
          <w:p w14:paraId="501201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DD92F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FEF58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4C1A38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6140083930</w:t>
            </w:r>
          </w:p>
        </w:tc>
        <w:tc>
          <w:tcPr>
            <w:tcW w:w="213" w:type="pct"/>
            <w:shd w:val="clear" w:color="FFFFCC" w:fill="FFFFFF"/>
            <w:hideMark/>
          </w:tcPr>
          <w:p w14:paraId="24FBC2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696FAF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643,2</w:t>
            </w:r>
          </w:p>
        </w:tc>
        <w:tc>
          <w:tcPr>
            <w:tcW w:w="217" w:type="pct"/>
            <w:shd w:val="clear" w:color="FFFFCC" w:fill="FFFFFF"/>
            <w:hideMark/>
          </w:tcPr>
          <w:p w14:paraId="7CBD7C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492,8</w:t>
            </w:r>
          </w:p>
        </w:tc>
        <w:tc>
          <w:tcPr>
            <w:tcW w:w="217" w:type="pct"/>
            <w:shd w:val="clear" w:color="FFFFCC" w:fill="FFFFFF"/>
            <w:hideMark/>
          </w:tcPr>
          <w:p w14:paraId="0C6207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492,8</w:t>
            </w:r>
          </w:p>
        </w:tc>
      </w:tr>
      <w:tr w:rsidR="00C11489" w:rsidRPr="00C11489" w14:paraId="0E3FCD8B" w14:textId="77777777" w:rsidTr="00C11489">
        <w:tc>
          <w:tcPr>
            <w:tcW w:w="161" w:type="pct"/>
            <w:shd w:val="clear" w:color="FFFFCC" w:fill="FFFFFF"/>
            <w:hideMark/>
          </w:tcPr>
          <w:p w14:paraId="3B9729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282</w:t>
            </w:r>
          </w:p>
        </w:tc>
        <w:tc>
          <w:tcPr>
            <w:tcW w:w="3219" w:type="pct"/>
            <w:shd w:val="clear" w:color="FFFFCC" w:fill="FFFFFF"/>
            <w:hideMark/>
          </w:tcPr>
          <w:p w14:paraId="31328E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7B870D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7125E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66B99F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6140083930</w:t>
            </w:r>
          </w:p>
        </w:tc>
        <w:tc>
          <w:tcPr>
            <w:tcW w:w="213" w:type="pct"/>
            <w:shd w:val="clear" w:color="FFFFCC" w:fill="FFFFFF"/>
            <w:hideMark/>
          </w:tcPr>
          <w:p w14:paraId="7A2E62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608D13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w:t>
            </w:r>
          </w:p>
        </w:tc>
        <w:tc>
          <w:tcPr>
            <w:tcW w:w="217" w:type="pct"/>
            <w:shd w:val="clear" w:color="FFFFCC" w:fill="FFFFFF"/>
            <w:hideMark/>
          </w:tcPr>
          <w:p w14:paraId="1F3C1C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6021DD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r>
      <w:tr w:rsidR="00C11489" w:rsidRPr="00C11489" w14:paraId="4BDF598A" w14:textId="77777777" w:rsidTr="00C11489">
        <w:tc>
          <w:tcPr>
            <w:tcW w:w="161" w:type="pct"/>
            <w:shd w:val="clear" w:color="FFFFCC" w:fill="FFFFFF"/>
            <w:hideMark/>
          </w:tcPr>
          <w:p w14:paraId="40BD0A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283</w:t>
            </w:r>
          </w:p>
        </w:tc>
        <w:tc>
          <w:tcPr>
            <w:tcW w:w="3219" w:type="pct"/>
            <w:shd w:val="clear" w:color="FFFFCC" w:fill="FFFFFF"/>
            <w:hideMark/>
          </w:tcPr>
          <w:p w14:paraId="2F4831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noWrap/>
            <w:hideMark/>
          </w:tcPr>
          <w:p w14:paraId="7FA7AD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EB792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437120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6140083930</w:t>
            </w:r>
          </w:p>
        </w:tc>
        <w:tc>
          <w:tcPr>
            <w:tcW w:w="213" w:type="pct"/>
            <w:shd w:val="clear" w:color="FFFFCC" w:fill="FFFFFF"/>
            <w:hideMark/>
          </w:tcPr>
          <w:p w14:paraId="6608C8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7A012E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w:t>
            </w:r>
          </w:p>
        </w:tc>
        <w:tc>
          <w:tcPr>
            <w:tcW w:w="217" w:type="pct"/>
            <w:shd w:val="clear" w:color="FFFFCC" w:fill="FFFFFF"/>
            <w:hideMark/>
          </w:tcPr>
          <w:p w14:paraId="1A5132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380250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r>
      <w:tr w:rsidR="00C11489" w:rsidRPr="00C11489" w14:paraId="6E7D7BBB" w14:textId="77777777" w:rsidTr="00C11489">
        <w:tc>
          <w:tcPr>
            <w:tcW w:w="161" w:type="pct"/>
            <w:shd w:val="clear" w:color="FFFFCC" w:fill="FFFFFF"/>
            <w:hideMark/>
          </w:tcPr>
          <w:p w14:paraId="527AF3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284</w:t>
            </w:r>
          </w:p>
        </w:tc>
        <w:tc>
          <w:tcPr>
            <w:tcW w:w="3219" w:type="pct"/>
            <w:shd w:val="clear" w:color="FFFFCC" w:fill="FFFFFF"/>
            <w:hideMark/>
          </w:tcPr>
          <w:p w14:paraId="51EBA68E" w14:textId="516E4D4B" w:rsidR="00C11489" w:rsidRPr="00C11489" w:rsidRDefault="00C11489" w:rsidP="00C11489">
            <w:pPr>
              <w:rPr>
                <w:rFonts w:ascii="Arial" w:hAnsi="Arial" w:cs="Arial"/>
                <w:lang w:val="ru-RU" w:eastAsia="ru-RU"/>
              </w:rPr>
            </w:pPr>
            <w:r w:rsidRPr="00C11489">
              <w:rPr>
                <w:rFonts w:ascii="Arial" w:hAnsi="Arial" w:cs="Arial"/>
                <w:lang w:val="ru-RU" w:eastAsia="ru-RU"/>
              </w:rPr>
              <w:t>Текущий ремонт жилого фонда в рамках подпрограммы «Капитальный ремонт объектов муниципального жилищного фонда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586173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DA8F2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456C53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6140084090</w:t>
            </w:r>
          </w:p>
        </w:tc>
        <w:tc>
          <w:tcPr>
            <w:tcW w:w="213" w:type="pct"/>
            <w:shd w:val="clear" w:color="FFFFCC" w:fill="FFFFFF"/>
            <w:hideMark/>
          </w:tcPr>
          <w:p w14:paraId="67DB5C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5879B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2 306,3</w:t>
            </w:r>
          </w:p>
        </w:tc>
        <w:tc>
          <w:tcPr>
            <w:tcW w:w="217" w:type="pct"/>
            <w:shd w:val="clear" w:color="FFFFCC" w:fill="FFFFFF"/>
            <w:hideMark/>
          </w:tcPr>
          <w:p w14:paraId="1E71D7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25,5</w:t>
            </w:r>
          </w:p>
        </w:tc>
        <w:tc>
          <w:tcPr>
            <w:tcW w:w="217" w:type="pct"/>
            <w:shd w:val="clear" w:color="FFFFCC" w:fill="FFFFFF"/>
            <w:hideMark/>
          </w:tcPr>
          <w:p w14:paraId="105D83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25,5</w:t>
            </w:r>
          </w:p>
        </w:tc>
      </w:tr>
      <w:tr w:rsidR="00C11489" w:rsidRPr="00C11489" w14:paraId="24AA699D" w14:textId="77777777" w:rsidTr="00C11489">
        <w:tc>
          <w:tcPr>
            <w:tcW w:w="161" w:type="pct"/>
            <w:shd w:val="clear" w:color="FFFFCC" w:fill="FFFFFF"/>
            <w:hideMark/>
          </w:tcPr>
          <w:p w14:paraId="5F00AB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w:t>
            </w:r>
            <w:r w:rsidRPr="00C11489">
              <w:rPr>
                <w:rFonts w:ascii="Arial" w:hAnsi="Arial" w:cs="Arial"/>
                <w:lang w:val="ru-RU" w:eastAsia="ru-RU"/>
              </w:rPr>
              <w:lastRenderedPageBreak/>
              <w:t>85</w:t>
            </w:r>
          </w:p>
        </w:tc>
        <w:tc>
          <w:tcPr>
            <w:tcW w:w="3219" w:type="pct"/>
            <w:shd w:val="clear" w:color="FFFFCC" w:fill="FFFFFF"/>
            <w:hideMark/>
          </w:tcPr>
          <w:p w14:paraId="37CD61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Закупка товаров, работ и услуг для государственных (муниципальных) нужд</w:t>
            </w:r>
          </w:p>
        </w:tc>
        <w:tc>
          <w:tcPr>
            <w:tcW w:w="238" w:type="pct"/>
            <w:shd w:val="clear" w:color="FFFFCC" w:fill="FFFFFF"/>
            <w:noWrap/>
            <w:hideMark/>
          </w:tcPr>
          <w:p w14:paraId="5D2231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3DCAE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w:t>
            </w:r>
            <w:r w:rsidRPr="00C11489">
              <w:rPr>
                <w:rFonts w:ascii="Arial" w:hAnsi="Arial" w:cs="Arial"/>
                <w:lang w:val="ru-RU" w:eastAsia="ru-RU"/>
              </w:rPr>
              <w:lastRenderedPageBreak/>
              <w:t>1</w:t>
            </w:r>
          </w:p>
        </w:tc>
        <w:tc>
          <w:tcPr>
            <w:tcW w:w="281" w:type="pct"/>
            <w:shd w:val="clear" w:color="FFFFCC" w:fill="FFFFFF"/>
            <w:hideMark/>
          </w:tcPr>
          <w:p w14:paraId="440D43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6140</w:t>
            </w:r>
            <w:r w:rsidRPr="00C11489">
              <w:rPr>
                <w:rFonts w:ascii="Arial" w:hAnsi="Arial" w:cs="Arial"/>
                <w:lang w:val="ru-RU" w:eastAsia="ru-RU"/>
              </w:rPr>
              <w:lastRenderedPageBreak/>
              <w:t>084090</w:t>
            </w:r>
          </w:p>
        </w:tc>
        <w:tc>
          <w:tcPr>
            <w:tcW w:w="213" w:type="pct"/>
            <w:shd w:val="clear" w:color="FFFFCC" w:fill="FFFFFF"/>
            <w:hideMark/>
          </w:tcPr>
          <w:p w14:paraId="4BEBC9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200</w:t>
            </w:r>
          </w:p>
        </w:tc>
        <w:tc>
          <w:tcPr>
            <w:tcW w:w="217" w:type="pct"/>
            <w:shd w:val="clear" w:color="FFFFCC" w:fill="FFFFFF"/>
            <w:hideMark/>
          </w:tcPr>
          <w:p w14:paraId="2F9958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2 </w:t>
            </w:r>
            <w:r w:rsidRPr="00C11489">
              <w:rPr>
                <w:rFonts w:ascii="Arial" w:hAnsi="Arial" w:cs="Arial"/>
                <w:lang w:val="ru-RU" w:eastAsia="ru-RU"/>
              </w:rPr>
              <w:lastRenderedPageBreak/>
              <w:t>306,3</w:t>
            </w:r>
          </w:p>
        </w:tc>
        <w:tc>
          <w:tcPr>
            <w:tcW w:w="217" w:type="pct"/>
            <w:shd w:val="clear" w:color="FFFFCC" w:fill="FFFFFF"/>
            <w:hideMark/>
          </w:tcPr>
          <w:p w14:paraId="28E1D3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25,</w:t>
            </w:r>
            <w:r w:rsidRPr="00C11489">
              <w:rPr>
                <w:rFonts w:ascii="Arial" w:hAnsi="Arial" w:cs="Arial"/>
                <w:lang w:val="ru-RU" w:eastAsia="ru-RU"/>
              </w:rPr>
              <w:lastRenderedPageBreak/>
              <w:t>5</w:t>
            </w:r>
          </w:p>
        </w:tc>
        <w:tc>
          <w:tcPr>
            <w:tcW w:w="217" w:type="pct"/>
            <w:shd w:val="clear" w:color="FFFFCC" w:fill="FFFFFF"/>
            <w:hideMark/>
          </w:tcPr>
          <w:p w14:paraId="7A8D95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25,</w:t>
            </w:r>
            <w:r w:rsidRPr="00C11489">
              <w:rPr>
                <w:rFonts w:ascii="Arial" w:hAnsi="Arial" w:cs="Arial"/>
                <w:lang w:val="ru-RU" w:eastAsia="ru-RU"/>
              </w:rPr>
              <w:lastRenderedPageBreak/>
              <w:t>5</w:t>
            </w:r>
          </w:p>
        </w:tc>
      </w:tr>
      <w:tr w:rsidR="00C11489" w:rsidRPr="00C11489" w14:paraId="68DFA134" w14:textId="77777777" w:rsidTr="00C11489">
        <w:tc>
          <w:tcPr>
            <w:tcW w:w="161" w:type="pct"/>
            <w:shd w:val="clear" w:color="FFFFCC" w:fill="FFFFFF"/>
            <w:hideMark/>
          </w:tcPr>
          <w:p w14:paraId="38A27E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286</w:t>
            </w:r>
          </w:p>
        </w:tc>
        <w:tc>
          <w:tcPr>
            <w:tcW w:w="3219" w:type="pct"/>
            <w:shd w:val="clear" w:color="FFFFCC" w:fill="FFFFFF"/>
            <w:hideMark/>
          </w:tcPr>
          <w:p w14:paraId="4CEE3F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B17FB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22406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0B1354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6140084090</w:t>
            </w:r>
          </w:p>
        </w:tc>
        <w:tc>
          <w:tcPr>
            <w:tcW w:w="213" w:type="pct"/>
            <w:shd w:val="clear" w:color="FFFFCC" w:fill="FFFFFF"/>
            <w:hideMark/>
          </w:tcPr>
          <w:p w14:paraId="7FA259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12630C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2 306,3</w:t>
            </w:r>
          </w:p>
        </w:tc>
        <w:tc>
          <w:tcPr>
            <w:tcW w:w="217" w:type="pct"/>
            <w:shd w:val="clear" w:color="FFFFCC" w:fill="FFFFFF"/>
            <w:hideMark/>
          </w:tcPr>
          <w:p w14:paraId="7CF323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25,5</w:t>
            </w:r>
          </w:p>
        </w:tc>
        <w:tc>
          <w:tcPr>
            <w:tcW w:w="217" w:type="pct"/>
            <w:shd w:val="clear" w:color="FFFFCC" w:fill="FFFFFF"/>
            <w:hideMark/>
          </w:tcPr>
          <w:p w14:paraId="16B640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25,5</w:t>
            </w:r>
          </w:p>
        </w:tc>
      </w:tr>
      <w:tr w:rsidR="00C11489" w:rsidRPr="00C11489" w14:paraId="4F3BBCA4" w14:textId="77777777" w:rsidTr="00C11489">
        <w:tc>
          <w:tcPr>
            <w:tcW w:w="161" w:type="pct"/>
            <w:shd w:val="clear" w:color="FFFFCC" w:fill="FFFFFF"/>
            <w:hideMark/>
          </w:tcPr>
          <w:p w14:paraId="663827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287</w:t>
            </w:r>
          </w:p>
        </w:tc>
        <w:tc>
          <w:tcPr>
            <w:tcW w:w="3219" w:type="pct"/>
            <w:shd w:val="clear" w:color="FFFFCC" w:fill="FFFFFF"/>
            <w:hideMark/>
          </w:tcPr>
          <w:p w14:paraId="134A6AE9" w14:textId="0F9805D3" w:rsidR="00C11489" w:rsidRPr="00C11489" w:rsidRDefault="00C11489" w:rsidP="00C11489">
            <w:pPr>
              <w:rPr>
                <w:rFonts w:ascii="Arial" w:hAnsi="Arial" w:cs="Arial"/>
                <w:lang w:val="ru-RU" w:eastAsia="ru-RU"/>
              </w:rPr>
            </w:pPr>
            <w:r w:rsidRPr="00C11489">
              <w:rPr>
                <w:rFonts w:ascii="Arial" w:hAnsi="Arial" w:cs="Arial"/>
                <w:lang w:val="ru-RU" w:eastAsia="ru-RU"/>
              </w:rPr>
              <w:t>Оплата за услуги по сбору и начислению платы за наем муниципального жилого фонда в рамках подпрограммы «Капитальный ремонт объектов муниципального жилищного фонда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28F41D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81C7B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37B92E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6140084100</w:t>
            </w:r>
          </w:p>
        </w:tc>
        <w:tc>
          <w:tcPr>
            <w:tcW w:w="213" w:type="pct"/>
            <w:shd w:val="clear" w:color="FFFFCC" w:fill="FFFFFF"/>
            <w:hideMark/>
          </w:tcPr>
          <w:p w14:paraId="56281D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BF18F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52,7</w:t>
            </w:r>
          </w:p>
        </w:tc>
        <w:tc>
          <w:tcPr>
            <w:tcW w:w="217" w:type="pct"/>
            <w:shd w:val="clear" w:color="FFFFCC" w:fill="FFFFFF"/>
            <w:hideMark/>
          </w:tcPr>
          <w:p w14:paraId="5D0B4F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42,2</w:t>
            </w:r>
          </w:p>
        </w:tc>
        <w:tc>
          <w:tcPr>
            <w:tcW w:w="217" w:type="pct"/>
            <w:shd w:val="clear" w:color="FFFFCC" w:fill="FFFFFF"/>
            <w:hideMark/>
          </w:tcPr>
          <w:p w14:paraId="160815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42,2</w:t>
            </w:r>
          </w:p>
        </w:tc>
      </w:tr>
      <w:tr w:rsidR="00C11489" w:rsidRPr="00C11489" w14:paraId="4E8145DF" w14:textId="77777777" w:rsidTr="00C11489">
        <w:tc>
          <w:tcPr>
            <w:tcW w:w="161" w:type="pct"/>
            <w:shd w:val="clear" w:color="FFFFCC" w:fill="FFFFFF"/>
            <w:hideMark/>
          </w:tcPr>
          <w:p w14:paraId="41C0B4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288</w:t>
            </w:r>
          </w:p>
        </w:tc>
        <w:tc>
          <w:tcPr>
            <w:tcW w:w="3219" w:type="pct"/>
            <w:shd w:val="clear" w:color="FFFFCC" w:fill="FFFFFF"/>
            <w:hideMark/>
          </w:tcPr>
          <w:p w14:paraId="18EC77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42A4B9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466F6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3D1419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6140084100</w:t>
            </w:r>
          </w:p>
        </w:tc>
        <w:tc>
          <w:tcPr>
            <w:tcW w:w="213" w:type="pct"/>
            <w:shd w:val="clear" w:color="FFFFCC" w:fill="FFFFFF"/>
            <w:hideMark/>
          </w:tcPr>
          <w:p w14:paraId="471AC5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91ACA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52,7</w:t>
            </w:r>
          </w:p>
        </w:tc>
        <w:tc>
          <w:tcPr>
            <w:tcW w:w="217" w:type="pct"/>
            <w:shd w:val="clear" w:color="FFFFCC" w:fill="FFFFFF"/>
            <w:hideMark/>
          </w:tcPr>
          <w:p w14:paraId="43DA8D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42,2</w:t>
            </w:r>
          </w:p>
        </w:tc>
        <w:tc>
          <w:tcPr>
            <w:tcW w:w="217" w:type="pct"/>
            <w:shd w:val="clear" w:color="FFFFCC" w:fill="FFFFFF"/>
            <w:hideMark/>
          </w:tcPr>
          <w:p w14:paraId="327BB2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42,2</w:t>
            </w:r>
          </w:p>
        </w:tc>
      </w:tr>
      <w:tr w:rsidR="00C11489" w:rsidRPr="00C11489" w14:paraId="6DB40687" w14:textId="77777777" w:rsidTr="00C11489">
        <w:tc>
          <w:tcPr>
            <w:tcW w:w="161" w:type="pct"/>
            <w:shd w:val="clear" w:color="FFFFCC" w:fill="FFFFFF"/>
            <w:hideMark/>
          </w:tcPr>
          <w:p w14:paraId="506265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289</w:t>
            </w:r>
          </w:p>
        </w:tc>
        <w:tc>
          <w:tcPr>
            <w:tcW w:w="3219" w:type="pct"/>
            <w:shd w:val="clear" w:color="FFFFCC" w:fill="FFFFFF"/>
            <w:hideMark/>
          </w:tcPr>
          <w:p w14:paraId="69D763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070186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08E12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shd w:val="clear" w:color="FFFFCC" w:fill="FFFFFF"/>
            <w:hideMark/>
          </w:tcPr>
          <w:p w14:paraId="457541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6140084100</w:t>
            </w:r>
          </w:p>
        </w:tc>
        <w:tc>
          <w:tcPr>
            <w:tcW w:w="213" w:type="pct"/>
            <w:shd w:val="clear" w:color="FFFFCC" w:fill="FFFFFF"/>
            <w:hideMark/>
          </w:tcPr>
          <w:p w14:paraId="3E4DA1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337EA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52,7</w:t>
            </w:r>
          </w:p>
        </w:tc>
        <w:tc>
          <w:tcPr>
            <w:tcW w:w="217" w:type="pct"/>
            <w:shd w:val="clear" w:color="FFFFCC" w:fill="FFFFFF"/>
            <w:hideMark/>
          </w:tcPr>
          <w:p w14:paraId="532C51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42,2</w:t>
            </w:r>
          </w:p>
        </w:tc>
        <w:tc>
          <w:tcPr>
            <w:tcW w:w="217" w:type="pct"/>
            <w:shd w:val="clear" w:color="FFFFCC" w:fill="FFFFFF"/>
            <w:hideMark/>
          </w:tcPr>
          <w:p w14:paraId="663A82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42,2</w:t>
            </w:r>
          </w:p>
        </w:tc>
      </w:tr>
      <w:tr w:rsidR="00C11489" w:rsidRPr="00C11489" w14:paraId="2AAA0469" w14:textId="77777777" w:rsidTr="00FE6D1B">
        <w:tc>
          <w:tcPr>
            <w:tcW w:w="161" w:type="pct"/>
            <w:hideMark/>
          </w:tcPr>
          <w:p w14:paraId="2E6B67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290</w:t>
            </w:r>
          </w:p>
        </w:tc>
        <w:tc>
          <w:tcPr>
            <w:tcW w:w="3219" w:type="pct"/>
            <w:hideMark/>
          </w:tcPr>
          <w:p w14:paraId="696F4A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представительного органа местного самоуправления Ермаковского района</w:t>
            </w:r>
          </w:p>
        </w:tc>
        <w:tc>
          <w:tcPr>
            <w:tcW w:w="238" w:type="pct"/>
            <w:noWrap/>
            <w:hideMark/>
          </w:tcPr>
          <w:p w14:paraId="6D8B2E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0F914D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hideMark/>
          </w:tcPr>
          <w:p w14:paraId="544A3A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hideMark/>
          </w:tcPr>
          <w:p w14:paraId="3EBB85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hideMark/>
          </w:tcPr>
          <w:p w14:paraId="3AF7A5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472,5</w:t>
            </w:r>
          </w:p>
        </w:tc>
        <w:tc>
          <w:tcPr>
            <w:tcW w:w="217" w:type="pct"/>
            <w:hideMark/>
          </w:tcPr>
          <w:p w14:paraId="499E07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hideMark/>
          </w:tcPr>
          <w:p w14:paraId="4E944F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FD03515" w14:textId="77777777" w:rsidTr="00FE6D1B">
        <w:tc>
          <w:tcPr>
            <w:tcW w:w="161" w:type="pct"/>
            <w:hideMark/>
          </w:tcPr>
          <w:p w14:paraId="577803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291</w:t>
            </w:r>
          </w:p>
        </w:tc>
        <w:tc>
          <w:tcPr>
            <w:tcW w:w="3219" w:type="pct"/>
            <w:hideMark/>
          </w:tcPr>
          <w:p w14:paraId="323265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Ермаковского районного Совета депутатов</w:t>
            </w:r>
          </w:p>
        </w:tc>
        <w:tc>
          <w:tcPr>
            <w:tcW w:w="238" w:type="pct"/>
            <w:noWrap/>
            <w:hideMark/>
          </w:tcPr>
          <w:p w14:paraId="525CB0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48FBFC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hideMark/>
          </w:tcPr>
          <w:p w14:paraId="06122E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7610000000</w:t>
            </w:r>
          </w:p>
        </w:tc>
        <w:tc>
          <w:tcPr>
            <w:tcW w:w="213" w:type="pct"/>
            <w:hideMark/>
          </w:tcPr>
          <w:p w14:paraId="028C4F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hideMark/>
          </w:tcPr>
          <w:p w14:paraId="5BC5B4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472,5</w:t>
            </w:r>
          </w:p>
        </w:tc>
        <w:tc>
          <w:tcPr>
            <w:tcW w:w="217" w:type="pct"/>
            <w:hideMark/>
          </w:tcPr>
          <w:p w14:paraId="4AB905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hideMark/>
          </w:tcPr>
          <w:p w14:paraId="37165B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ADFE4A4" w14:textId="77777777" w:rsidTr="00FE6D1B">
        <w:tc>
          <w:tcPr>
            <w:tcW w:w="161" w:type="pct"/>
            <w:hideMark/>
          </w:tcPr>
          <w:p w14:paraId="21915F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292</w:t>
            </w:r>
          </w:p>
        </w:tc>
        <w:tc>
          <w:tcPr>
            <w:tcW w:w="3219" w:type="pct"/>
            <w:hideMark/>
          </w:tcPr>
          <w:p w14:paraId="60FAB8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Содержание муниципального имущества в рамках непрограммных расходов органов местного самоуправления</w:t>
            </w:r>
          </w:p>
        </w:tc>
        <w:tc>
          <w:tcPr>
            <w:tcW w:w="238" w:type="pct"/>
            <w:noWrap/>
            <w:hideMark/>
          </w:tcPr>
          <w:p w14:paraId="0D7FF0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003560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hideMark/>
          </w:tcPr>
          <w:p w14:paraId="1AD24E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7610080920</w:t>
            </w:r>
          </w:p>
        </w:tc>
        <w:tc>
          <w:tcPr>
            <w:tcW w:w="213" w:type="pct"/>
            <w:hideMark/>
          </w:tcPr>
          <w:p w14:paraId="111DA8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hideMark/>
          </w:tcPr>
          <w:p w14:paraId="39E2E1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472,5</w:t>
            </w:r>
          </w:p>
        </w:tc>
        <w:tc>
          <w:tcPr>
            <w:tcW w:w="217" w:type="pct"/>
            <w:hideMark/>
          </w:tcPr>
          <w:p w14:paraId="4FF2AB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hideMark/>
          </w:tcPr>
          <w:p w14:paraId="2BBC1E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075B580" w14:textId="77777777" w:rsidTr="00FE6D1B">
        <w:tc>
          <w:tcPr>
            <w:tcW w:w="161" w:type="pct"/>
            <w:hideMark/>
          </w:tcPr>
          <w:p w14:paraId="2A535E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293</w:t>
            </w:r>
          </w:p>
        </w:tc>
        <w:tc>
          <w:tcPr>
            <w:tcW w:w="3219" w:type="pct"/>
            <w:hideMark/>
          </w:tcPr>
          <w:p w14:paraId="5B59E5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noWrap/>
            <w:hideMark/>
          </w:tcPr>
          <w:p w14:paraId="22CBBC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7D042C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hideMark/>
          </w:tcPr>
          <w:p w14:paraId="243CF8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7610080920</w:t>
            </w:r>
          </w:p>
        </w:tc>
        <w:tc>
          <w:tcPr>
            <w:tcW w:w="213" w:type="pct"/>
            <w:hideMark/>
          </w:tcPr>
          <w:p w14:paraId="520CEC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hideMark/>
          </w:tcPr>
          <w:p w14:paraId="54DD5D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434,6</w:t>
            </w:r>
          </w:p>
        </w:tc>
        <w:tc>
          <w:tcPr>
            <w:tcW w:w="217" w:type="pct"/>
            <w:hideMark/>
          </w:tcPr>
          <w:p w14:paraId="4B5079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hideMark/>
          </w:tcPr>
          <w:p w14:paraId="695AEE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02A25E5" w14:textId="77777777" w:rsidTr="00FE6D1B">
        <w:tc>
          <w:tcPr>
            <w:tcW w:w="161" w:type="pct"/>
            <w:hideMark/>
          </w:tcPr>
          <w:p w14:paraId="1EC0D7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294</w:t>
            </w:r>
          </w:p>
        </w:tc>
        <w:tc>
          <w:tcPr>
            <w:tcW w:w="3219" w:type="pct"/>
            <w:hideMark/>
          </w:tcPr>
          <w:p w14:paraId="6706E8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noWrap/>
            <w:hideMark/>
          </w:tcPr>
          <w:p w14:paraId="0F168F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6F7F77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hideMark/>
          </w:tcPr>
          <w:p w14:paraId="0814A4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7610080920</w:t>
            </w:r>
          </w:p>
        </w:tc>
        <w:tc>
          <w:tcPr>
            <w:tcW w:w="213" w:type="pct"/>
            <w:hideMark/>
          </w:tcPr>
          <w:p w14:paraId="1AEE12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hideMark/>
          </w:tcPr>
          <w:p w14:paraId="3A4B7D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434,6</w:t>
            </w:r>
          </w:p>
        </w:tc>
        <w:tc>
          <w:tcPr>
            <w:tcW w:w="217" w:type="pct"/>
            <w:hideMark/>
          </w:tcPr>
          <w:p w14:paraId="7D23FB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hideMark/>
          </w:tcPr>
          <w:p w14:paraId="686AB1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66B7E99" w14:textId="77777777" w:rsidTr="00FE6D1B">
        <w:tc>
          <w:tcPr>
            <w:tcW w:w="161" w:type="pct"/>
            <w:hideMark/>
          </w:tcPr>
          <w:p w14:paraId="4BFC9A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w:t>
            </w:r>
            <w:r w:rsidRPr="00C11489">
              <w:rPr>
                <w:rFonts w:ascii="Arial" w:hAnsi="Arial" w:cs="Arial"/>
                <w:lang w:val="ru-RU" w:eastAsia="ru-RU"/>
              </w:rPr>
              <w:lastRenderedPageBreak/>
              <w:t>5</w:t>
            </w:r>
          </w:p>
        </w:tc>
        <w:tc>
          <w:tcPr>
            <w:tcW w:w="3219" w:type="pct"/>
            <w:hideMark/>
          </w:tcPr>
          <w:p w14:paraId="34BE53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бюджетные ассигнования</w:t>
            </w:r>
          </w:p>
        </w:tc>
        <w:tc>
          <w:tcPr>
            <w:tcW w:w="238" w:type="pct"/>
            <w:noWrap/>
            <w:hideMark/>
          </w:tcPr>
          <w:p w14:paraId="048E47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6157F3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hideMark/>
          </w:tcPr>
          <w:p w14:paraId="06253E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76100809</w:t>
            </w:r>
            <w:r w:rsidRPr="00C11489">
              <w:rPr>
                <w:rFonts w:ascii="Arial" w:hAnsi="Arial" w:cs="Arial"/>
                <w:lang w:val="ru-RU" w:eastAsia="ru-RU"/>
              </w:rPr>
              <w:lastRenderedPageBreak/>
              <w:t>20</w:t>
            </w:r>
          </w:p>
        </w:tc>
        <w:tc>
          <w:tcPr>
            <w:tcW w:w="213" w:type="pct"/>
            <w:hideMark/>
          </w:tcPr>
          <w:p w14:paraId="5DDACB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800</w:t>
            </w:r>
          </w:p>
        </w:tc>
        <w:tc>
          <w:tcPr>
            <w:tcW w:w="217" w:type="pct"/>
            <w:hideMark/>
          </w:tcPr>
          <w:p w14:paraId="2DB901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37,9</w:t>
            </w:r>
          </w:p>
        </w:tc>
        <w:tc>
          <w:tcPr>
            <w:tcW w:w="217" w:type="pct"/>
            <w:hideMark/>
          </w:tcPr>
          <w:p w14:paraId="2D8642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hideMark/>
          </w:tcPr>
          <w:p w14:paraId="12B8CB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3CD0962" w14:textId="77777777" w:rsidTr="00FE6D1B">
        <w:tc>
          <w:tcPr>
            <w:tcW w:w="161" w:type="pct"/>
            <w:hideMark/>
          </w:tcPr>
          <w:p w14:paraId="74E494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w:t>
            </w:r>
          </w:p>
        </w:tc>
        <w:tc>
          <w:tcPr>
            <w:tcW w:w="3219" w:type="pct"/>
            <w:noWrap/>
            <w:hideMark/>
          </w:tcPr>
          <w:p w14:paraId="00348C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Исполнение судебных актов</w:t>
            </w:r>
          </w:p>
        </w:tc>
        <w:tc>
          <w:tcPr>
            <w:tcW w:w="238" w:type="pct"/>
            <w:noWrap/>
            <w:hideMark/>
          </w:tcPr>
          <w:p w14:paraId="7B0C19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hideMark/>
          </w:tcPr>
          <w:p w14:paraId="1A42E3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0501</w:t>
            </w:r>
          </w:p>
        </w:tc>
        <w:tc>
          <w:tcPr>
            <w:tcW w:w="281" w:type="pct"/>
            <w:hideMark/>
          </w:tcPr>
          <w:p w14:paraId="130DA8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7610080920</w:t>
            </w:r>
          </w:p>
        </w:tc>
        <w:tc>
          <w:tcPr>
            <w:tcW w:w="213" w:type="pct"/>
            <w:hideMark/>
          </w:tcPr>
          <w:p w14:paraId="0E02CE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830</w:t>
            </w:r>
          </w:p>
        </w:tc>
        <w:tc>
          <w:tcPr>
            <w:tcW w:w="217" w:type="pct"/>
            <w:hideMark/>
          </w:tcPr>
          <w:p w14:paraId="1CC8A9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37,9</w:t>
            </w:r>
          </w:p>
        </w:tc>
        <w:tc>
          <w:tcPr>
            <w:tcW w:w="217" w:type="pct"/>
            <w:hideMark/>
          </w:tcPr>
          <w:p w14:paraId="5925BE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hideMark/>
          </w:tcPr>
          <w:p w14:paraId="1803C5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4BB62ED" w14:textId="77777777" w:rsidTr="00C11489">
        <w:tc>
          <w:tcPr>
            <w:tcW w:w="161" w:type="pct"/>
            <w:shd w:val="clear" w:color="FFFFCC" w:fill="FFFFFF"/>
            <w:hideMark/>
          </w:tcPr>
          <w:p w14:paraId="4BEDF1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297</w:t>
            </w:r>
          </w:p>
        </w:tc>
        <w:tc>
          <w:tcPr>
            <w:tcW w:w="3219" w:type="pct"/>
            <w:shd w:val="clear" w:color="FFFFCC" w:fill="FFFFFF"/>
            <w:hideMark/>
          </w:tcPr>
          <w:p w14:paraId="024B5A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Коммунальное хозяйство</w:t>
            </w:r>
          </w:p>
        </w:tc>
        <w:tc>
          <w:tcPr>
            <w:tcW w:w="238" w:type="pct"/>
            <w:shd w:val="clear" w:color="FFFFCC" w:fill="FFFFFF"/>
            <w:noWrap/>
            <w:hideMark/>
          </w:tcPr>
          <w:p w14:paraId="1FE3FD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88EE9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6DAFC2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0AB8CC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E8A45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49 805,9</w:t>
            </w:r>
          </w:p>
        </w:tc>
        <w:tc>
          <w:tcPr>
            <w:tcW w:w="217" w:type="pct"/>
            <w:shd w:val="clear" w:color="FFFFCC" w:fill="FFFFFF"/>
            <w:hideMark/>
          </w:tcPr>
          <w:p w14:paraId="499776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c>
          <w:tcPr>
            <w:tcW w:w="217" w:type="pct"/>
            <w:shd w:val="clear" w:color="FFFFCC" w:fill="FFFFFF"/>
            <w:hideMark/>
          </w:tcPr>
          <w:p w14:paraId="529B23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r>
      <w:tr w:rsidR="00C11489" w:rsidRPr="00C11489" w14:paraId="7857EAC6" w14:textId="77777777" w:rsidTr="00C11489">
        <w:tc>
          <w:tcPr>
            <w:tcW w:w="161" w:type="pct"/>
            <w:shd w:val="clear" w:color="FFFFCC" w:fill="FFFFFF"/>
            <w:hideMark/>
          </w:tcPr>
          <w:p w14:paraId="43CED3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298</w:t>
            </w:r>
          </w:p>
        </w:tc>
        <w:tc>
          <w:tcPr>
            <w:tcW w:w="3219" w:type="pct"/>
            <w:shd w:val="clear" w:color="FFFFCC" w:fill="FFFFFF"/>
            <w:hideMark/>
          </w:tcPr>
          <w:p w14:paraId="70A102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noWrap/>
            <w:hideMark/>
          </w:tcPr>
          <w:p w14:paraId="6BDE09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00C91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3D3BA9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5200000000</w:t>
            </w:r>
          </w:p>
        </w:tc>
        <w:tc>
          <w:tcPr>
            <w:tcW w:w="213" w:type="pct"/>
            <w:shd w:val="clear" w:color="FFFFCC" w:fill="FFFFFF"/>
            <w:hideMark/>
          </w:tcPr>
          <w:p w14:paraId="34EB0F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8AD2E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4 800,7</w:t>
            </w:r>
          </w:p>
        </w:tc>
        <w:tc>
          <w:tcPr>
            <w:tcW w:w="217" w:type="pct"/>
            <w:shd w:val="clear" w:color="FFFFCC" w:fill="FFFFFF"/>
            <w:hideMark/>
          </w:tcPr>
          <w:p w14:paraId="66D726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c>
          <w:tcPr>
            <w:tcW w:w="217" w:type="pct"/>
            <w:shd w:val="clear" w:color="FFFFCC" w:fill="FFFFFF"/>
            <w:hideMark/>
          </w:tcPr>
          <w:p w14:paraId="66F5A2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r>
      <w:tr w:rsidR="00C11489" w:rsidRPr="00C11489" w14:paraId="7B0A9B45" w14:textId="77777777" w:rsidTr="00C11489">
        <w:tc>
          <w:tcPr>
            <w:tcW w:w="161" w:type="pct"/>
            <w:shd w:val="clear" w:color="FFFFCC" w:fill="FFFFFF"/>
            <w:hideMark/>
          </w:tcPr>
          <w:p w14:paraId="5FD6A4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299</w:t>
            </w:r>
          </w:p>
        </w:tc>
        <w:tc>
          <w:tcPr>
            <w:tcW w:w="3219" w:type="pct"/>
            <w:shd w:val="clear" w:color="FFFFCC" w:fill="FFFFFF"/>
            <w:hideMark/>
          </w:tcPr>
          <w:p w14:paraId="486D70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299179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CF4E1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698718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5290000000</w:t>
            </w:r>
          </w:p>
        </w:tc>
        <w:tc>
          <w:tcPr>
            <w:tcW w:w="213" w:type="pct"/>
            <w:shd w:val="clear" w:color="FFFFCC" w:fill="FFFFFF"/>
            <w:hideMark/>
          </w:tcPr>
          <w:p w14:paraId="7ECB00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CCC58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4 800,7</w:t>
            </w:r>
          </w:p>
        </w:tc>
        <w:tc>
          <w:tcPr>
            <w:tcW w:w="217" w:type="pct"/>
            <w:shd w:val="clear" w:color="FFFFCC" w:fill="FFFFFF"/>
            <w:hideMark/>
          </w:tcPr>
          <w:p w14:paraId="5667E4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c>
          <w:tcPr>
            <w:tcW w:w="217" w:type="pct"/>
            <w:shd w:val="clear" w:color="FFFFCC" w:fill="FFFFFF"/>
            <w:hideMark/>
          </w:tcPr>
          <w:p w14:paraId="6AAFF3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r>
      <w:tr w:rsidR="00C11489" w:rsidRPr="00C11489" w14:paraId="4D86745D" w14:textId="77777777" w:rsidTr="00C11489">
        <w:tc>
          <w:tcPr>
            <w:tcW w:w="161" w:type="pct"/>
            <w:shd w:val="clear" w:color="FFFFCC" w:fill="FFFFFF"/>
            <w:hideMark/>
          </w:tcPr>
          <w:p w14:paraId="60F396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3219" w:type="pct"/>
            <w:shd w:val="clear" w:color="FFFFCC" w:fill="FFFFFF"/>
            <w:hideMark/>
          </w:tcPr>
          <w:p w14:paraId="7BDFF206" w14:textId="25E42668"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отдельных</w:t>
            </w:r>
            <w:r w:rsidRPr="00C11489">
              <w:rPr>
                <w:rFonts w:ascii="Arial" w:hAnsi="Arial" w:cs="Arial"/>
                <w:lang w:val="ru-RU" w:eastAsia="ru-RU"/>
              </w:rPr>
              <w:t xml:space="preserve"> </w:t>
            </w:r>
            <w:r w:rsidRPr="00C11489">
              <w:rPr>
                <w:rFonts w:ascii="Arial" w:hAnsi="Arial" w:cs="Arial"/>
                <w:lang w:val="ru-RU" w:eastAsia="ru-RU"/>
              </w:rPr>
              <w:t>мер по обеспечению ограничения платы граждан за коммунальные услуги в рамках отдельных мероприятий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noWrap/>
            <w:hideMark/>
          </w:tcPr>
          <w:p w14:paraId="5954C3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3CE48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3BB90C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5290075700</w:t>
            </w:r>
          </w:p>
        </w:tc>
        <w:tc>
          <w:tcPr>
            <w:tcW w:w="213" w:type="pct"/>
            <w:shd w:val="clear" w:color="FFFFCC" w:fill="FFFFFF"/>
            <w:hideMark/>
          </w:tcPr>
          <w:p w14:paraId="45313D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D0D94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4 800,7</w:t>
            </w:r>
          </w:p>
        </w:tc>
        <w:tc>
          <w:tcPr>
            <w:tcW w:w="217" w:type="pct"/>
            <w:shd w:val="clear" w:color="FFFFCC" w:fill="FFFFFF"/>
            <w:hideMark/>
          </w:tcPr>
          <w:p w14:paraId="5D1244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c>
          <w:tcPr>
            <w:tcW w:w="217" w:type="pct"/>
            <w:shd w:val="clear" w:color="FFFFCC" w:fill="FFFFFF"/>
            <w:hideMark/>
          </w:tcPr>
          <w:p w14:paraId="20C8AC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r>
      <w:tr w:rsidR="00C11489" w:rsidRPr="00C11489" w14:paraId="7C4E0EC4" w14:textId="77777777" w:rsidTr="00C11489">
        <w:tc>
          <w:tcPr>
            <w:tcW w:w="161" w:type="pct"/>
            <w:shd w:val="clear" w:color="FFFFCC" w:fill="FFFFFF"/>
            <w:hideMark/>
          </w:tcPr>
          <w:p w14:paraId="3A2AF9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301</w:t>
            </w:r>
          </w:p>
        </w:tc>
        <w:tc>
          <w:tcPr>
            <w:tcW w:w="3219" w:type="pct"/>
            <w:shd w:val="clear" w:color="FFFFCC" w:fill="FFFFFF"/>
            <w:hideMark/>
          </w:tcPr>
          <w:p w14:paraId="1DB9AF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77A0D7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08750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122320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5290075700</w:t>
            </w:r>
          </w:p>
        </w:tc>
        <w:tc>
          <w:tcPr>
            <w:tcW w:w="213" w:type="pct"/>
            <w:shd w:val="clear" w:color="FFFFCC" w:fill="FFFFFF"/>
            <w:hideMark/>
          </w:tcPr>
          <w:p w14:paraId="68AE66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058C5F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4 800,7</w:t>
            </w:r>
          </w:p>
        </w:tc>
        <w:tc>
          <w:tcPr>
            <w:tcW w:w="217" w:type="pct"/>
            <w:shd w:val="clear" w:color="FFFFCC" w:fill="FFFFFF"/>
            <w:hideMark/>
          </w:tcPr>
          <w:p w14:paraId="753886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c>
          <w:tcPr>
            <w:tcW w:w="217" w:type="pct"/>
            <w:shd w:val="clear" w:color="FFFFCC" w:fill="FFFFFF"/>
            <w:hideMark/>
          </w:tcPr>
          <w:p w14:paraId="1482E3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r>
      <w:tr w:rsidR="00C11489" w:rsidRPr="00C11489" w14:paraId="593ED24A" w14:textId="77777777" w:rsidTr="00C11489">
        <w:tc>
          <w:tcPr>
            <w:tcW w:w="161" w:type="pct"/>
            <w:shd w:val="clear" w:color="FFFFCC" w:fill="FFFFFF"/>
            <w:hideMark/>
          </w:tcPr>
          <w:p w14:paraId="59995E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302</w:t>
            </w:r>
          </w:p>
        </w:tc>
        <w:tc>
          <w:tcPr>
            <w:tcW w:w="3219" w:type="pct"/>
            <w:shd w:val="clear" w:color="FFFFCC" w:fill="FFFFFF"/>
            <w:hideMark/>
          </w:tcPr>
          <w:p w14:paraId="6BC1B0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FFFFCC" w:fill="FFFFFF"/>
            <w:noWrap/>
            <w:hideMark/>
          </w:tcPr>
          <w:p w14:paraId="009F73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00DCB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2C546B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5290075700</w:t>
            </w:r>
          </w:p>
        </w:tc>
        <w:tc>
          <w:tcPr>
            <w:tcW w:w="213" w:type="pct"/>
            <w:shd w:val="clear" w:color="FFFFCC" w:fill="FFFFFF"/>
            <w:hideMark/>
          </w:tcPr>
          <w:p w14:paraId="3DB5D2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810</w:t>
            </w:r>
          </w:p>
        </w:tc>
        <w:tc>
          <w:tcPr>
            <w:tcW w:w="217" w:type="pct"/>
            <w:shd w:val="clear" w:color="FFFFCC" w:fill="FFFFFF"/>
            <w:hideMark/>
          </w:tcPr>
          <w:p w14:paraId="034E5D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c>
          <w:tcPr>
            <w:tcW w:w="217" w:type="pct"/>
            <w:shd w:val="clear" w:color="FFFFCC" w:fill="FFFFFF"/>
            <w:hideMark/>
          </w:tcPr>
          <w:p w14:paraId="705ABE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c>
          <w:tcPr>
            <w:tcW w:w="217" w:type="pct"/>
            <w:shd w:val="clear" w:color="FFFFCC" w:fill="FFFFFF"/>
            <w:hideMark/>
          </w:tcPr>
          <w:p w14:paraId="645984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4 623,0</w:t>
            </w:r>
          </w:p>
        </w:tc>
      </w:tr>
      <w:tr w:rsidR="00C11489" w:rsidRPr="00C11489" w14:paraId="48DA060A" w14:textId="77777777" w:rsidTr="00C11489">
        <w:tc>
          <w:tcPr>
            <w:tcW w:w="161" w:type="pct"/>
            <w:shd w:val="clear" w:color="FFFFCC" w:fill="FFFFFF"/>
            <w:hideMark/>
          </w:tcPr>
          <w:p w14:paraId="5A163C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303</w:t>
            </w:r>
          </w:p>
        </w:tc>
        <w:tc>
          <w:tcPr>
            <w:tcW w:w="3219" w:type="pct"/>
            <w:shd w:val="clear" w:color="FFFFCC" w:fill="FFFFFF"/>
            <w:hideMark/>
          </w:tcPr>
          <w:p w14:paraId="220E3A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noWrap/>
            <w:hideMark/>
          </w:tcPr>
          <w:p w14:paraId="16E419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7A1DD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27AAAA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5290075700</w:t>
            </w:r>
          </w:p>
        </w:tc>
        <w:tc>
          <w:tcPr>
            <w:tcW w:w="213" w:type="pct"/>
            <w:shd w:val="clear" w:color="FFFFCC" w:fill="FFFFFF"/>
            <w:hideMark/>
          </w:tcPr>
          <w:p w14:paraId="596525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185C57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177,7</w:t>
            </w:r>
          </w:p>
        </w:tc>
        <w:tc>
          <w:tcPr>
            <w:tcW w:w="217" w:type="pct"/>
            <w:shd w:val="clear" w:color="FFFFCC" w:fill="FFFFFF"/>
            <w:hideMark/>
          </w:tcPr>
          <w:p w14:paraId="298BEB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7C7D8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D2FDCB2" w14:textId="77777777" w:rsidTr="00C11489">
        <w:tc>
          <w:tcPr>
            <w:tcW w:w="161" w:type="pct"/>
            <w:shd w:val="clear" w:color="FFFFCC" w:fill="FFFFFF"/>
            <w:hideMark/>
          </w:tcPr>
          <w:p w14:paraId="6F2696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304</w:t>
            </w:r>
          </w:p>
        </w:tc>
        <w:tc>
          <w:tcPr>
            <w:tcW w:w="3219" w:type="pct"/>
            <w:shd w:val="clear" w:color="FFFFCC" w:fill="FFFFFF"/>
            <w:hideMark/>
          </w:tcPr>
          <w:p w14:paraId="367823FD" w14:textId="7701D03F"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«Создание условий для строительства социально значимых объектов, а та</w:t>
            </w:r>
            <w:r w:rsidR="00FE6D1B">
              <w:rPr>
                <w:rFonts w:ascii="Arial" w:hAnsi="Arial" w:cs="Arial"/>
                <w:lang w:val="ru-RU" w:eastAsia="ru-RU"/>
              </w:rPr>
              <w:t>к</w:t>
            </w:r>
            <w:r w:rsidRPr="00C11489">
              <w:rPr>
                <w:rFonts w:ascii="Arial" w:hAnsi="Arial" w:cs="Arial"/>
                <w:lang w:val="ru-RU" w:eastAsia="ru-RU"/>
              </w:rPr>
              <w:t>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3A0975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7E7F2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3857E5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6100000000</w:t>
            </w:r>
          </w:p>
        </w:tc>
        <w:tc>
          <w:tcPr>
            <w:tcW w:w="213" w:type="pct"/>
            <w:shd w:val="clear" w:color="FFFFCC" w:fill="FFFFFF"/>
            <w:hideMark/>
          </w:tcPr>
          <w:p w14:paraId="1F0C12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D3832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24 070,2</w:t>
            </w:r>
          </w:p>
        </w:tc>
        <w:tc>
          <w:tcPr>
            <w:tcW w:w="217" w:type="pct"/>
            <w:shd w:val="clear" w:color="FFFFCC" w:fill="FFFFFF"/>
            <w:hideMark/>
          </w:tcPr>
          <w:p w14:paraId="6004C7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65F9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5E53CC3" w14:textId="77777777" w:rsidTr="00C11489">
        <w:tc>
          <w:tcPr>
            <w:tcW w:w="161" w:type="pct"/>
            <w:shd w:val="clear" w:color="FFFFCC" w:fill="FFFFFF"/>
            <w:hideMark/>
          </w:tcPr>
          <w:p w14:paraId="003255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305</w:t>
            </w:r>
          </w:p>
        </w:tc>
        <w:tc>
          <w:tcPr>
            <w:tcW w:w="3219" w:type="pct"/>
            <w:shd w:val="clear" w:color="FFFF00" w:fill="FFFFFF"/>
            <w:hideMark/>
          </w:tcPr>
          <w:p w14:paraId="260FC2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«Комплексное развитие жилищного строительства, систем социальной и коммунальной инфраструктуры Ермаковского района»</w:t>
            </w:r>
          </w:p>
        </w:tc>
        <w:tc>
          <w:tcPr>
            <w:tcW w:w="238" w:type="pct"/>
            <w:shd w:val="clear" w:color="FFFFCC" w:fill="FFFFFF"/>
            <w:noWrap/>
            <w:hideMark/>
          </w:tcPr>
          <w:p w14:paraId="4599DB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A7900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4F1A8A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6110000000</w:t>
            </w:r>
          </w:p>
        </w:tc>
        <w:tc>
          <w:tcPr>
            <w:tcW w:w="213" w:type="pct"/>
            <w:shd w:val="clear" w:color="FFFFCC" w:fill="FFFFFF"/>
            <w:hideMark/>
          </w:tcPr>
          <w:p w14:paraId="483FC1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0E9F2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24 070,2</w:t>
            </w:r>
          </w:p>
        </w:tc>
        <w:tc>
          <w:tcPr>
            <w:tcW w:w="217" w:type="pct"/>
            <w:shd w:val="clear" w:color="FFFFCC" w:fill="FFFFFF"/>
            <w:hideMark/>
          </w:tcPr>
          <w:p w14:paraId="3A0785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D941B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2FFEE63" w14:textId="77777777" w:rsidTr="00C11489">
        <w:tc>
          <w:tcPr>
            <w:tcW w:w="161" w:type="pct"/>
            <w:shd w:val="clear" w:color="FFFFCC" w:fill="FFFFFF"/>
            <w:hideMark/>
          </w:tcPr>
          <w:p w14:paraId="0658E3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w:t>
            </w:r>
            <w:r w:rsidRPr="00C11489">
              <w:rPr>
                <w:rFonts w:ascii="Arial" w:hAnsi="Arial" w:cs="Arial"/>
                <w:lang w:val="ru-RU" w:eastAsia="ru-RU"/>
              </w:rPr>
              <w:lastRenderedPageBreak/>
              <w:t>06</w:t>
            </w:r>
          </w:p>
        </w:tc>
        <w:tc>
          <w:tcPr>
            <w:tcW w:w="3219" w:type="pct"/>
            <w:shd w:val="clear" w:color="FFFFCC" w:fill="FFFFFF"/>
            <w:hideMark/>
          </w:tcPr>
          <w:p w14:paraId="1B21425A" w14:textId="34B30A80"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lastRenderedPageBreak/>
              <w:t>Строительство муниципальных объектов коммунальной и транспортной инфра</w:t>
            </w:r>
            <w:r w:rsidRPr="00C11489">
              <w:rPr>
                <w:rFonts w:ascii="Arial" w:hAnsi="Arial" w:cs="Arial"/>
                <w:color w:val="000000"/>
                <w:lang w:val="ru-RU" w:eastAsia="ru-RU"/>
              </w:rPr>
              <w:lastRenderedPageBreak/>
              <w:t>структуры,</w:t>
            </w:r>
            <w:r w:rsidRPr="00C11489">
              <w:rPr>
                <w:rFonts w:ascii="Arial" w:hAnsi="Arial" w:cs="Arial"/>
                <w:color w:val="000000"/>
                <w:lang w:val="ru-RU" w:eastAsia="ru-RU"/>
              </w:rPr>
              <w:t xml:space="preserve"> </w:t>
            </w:r>
            <w:r w:rsidRPr="00C11489">
              <w:rPr>
                <w:rFonts w:ascii="Arial" w:hAnsi="Arial" w:cs="Arial"/>
                <w:color w:val="000000"/>
                <w:lang w:val="ru-RU" w:eastAsia="ru-RU"/>
              </w:rPr>
              <w:t>в рамках подпрограммы "Комплексное развитие жилищного строительства, систем социальной и коммунальной инфраструктуры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65FB26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6EF832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w:t>
            </w:r>
            <w:r w:rsidRPr="00C11489">
              <w:rPr>
                <w:rFonts w:ascii="Arial" w:hAnsi="Arial" w:cs="Arial"/>
                <w:lang w:val="ru-RU" w:eastAsia="ru-RU"/>
              </w:rPr>
              <w:lastRenderedPageBreak/>
              <w:t>2</w:t>
            </w:r>
          </w:p>
        </w:tc>
        <w:tc>
          <w:tcPr>
            <w:tcW w:w="281" w:type="pct"/>
            <w:shd w:val="clear" w:color="FFFFCC" w:fill="FFFFFF"/>
            <w:hideMark/>
          </w:tcPr>
          <w:p w14:paraId="42B1A3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6110</w:t>
            </w:r>
            <w:r w:rsidRPr="00C11489">
              <w:rPr>
                <w:rFonts w:ascii="Arial" w:hAnsi="Arial" w:cs="Arial"/>
                <w:lang w:val="ru-RU" w:eastAsia="ru-RU"/>
              </w:rPr>
              <w:lastRenderedPageBreak/>
              <w:t>0S4610</w:t>
            </w:r>
          </w:p>
        </w:tc>
        <w:tc>
          <w:tcPr>
            <w:tcW w:w="213" w:type="pct"/>
            <w:shd w:val="clear" w:color="FFFFCC" w:fill="FFFFFF"/>
            <w:hideMark/>
          </w:tcPr>
          <w:p w14:paraId="33CB23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133091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24 </w:t>
            </w:r>
            <w:r w:rsidRPr="00C11489">
              <w:rPr>
                <w:rFonts w:ascii="Arial" w:hAnsi="Arial" w:cs="Arial"/>
                <w:lang w:val="ru-RU" w:eastAsia="ru-RU"/>
              </w:rPr>
              <w:lastRenderedPageBreak/>
              <w:t>070,2</w:t>
            </w:r>
          </w:p>
        </w:tc>
        <w:tc>
          <w:tcPr>
            <w:tcW w:w="217" w:type="pct"/>
            <w:shd w:val="clear" w:color="FFFFCC" w:fill="FFFFFF"/>
            <w:hideMark/>
          </w:tcPr>
          <w:p w14:paraId="494322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2F8F2E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FEB363B" w14:textId="77777777" w:rsidTr="00C11489">
        <w:tc>
          <w:tcPr>
            <w:tcW w:w="161" w:type="pct"/>
            <w:shd w:val="clear" w:color="FFFFCC" w:fill="FFFFFF"/>
            <w:hideMark/>
          </w:tcPr>
          <w:p w14:paraId="4F68FF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307</w:t>
            </w:r>
          </w:p>
        </w:tc>
        <w:tc>
          <w:tcPr>
            <w:tcW w:w="3219" w:type="pct"/>
            <w:shd w:val="clear" w:color="FFFFCC" w:fill="FFFFFF"/>
            <w:hideMark/>
          </w:tcPr>
          <w:p w14:paraId="0A1F43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C70F3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439D1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791428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61100S4610</w:t>
            </w:r>
          </w:p>
        </w:tc>
        <w:tc>
          <w:tcPr>
            <w:tcW w:w="213" w:type="pct"/>
            <w:shd w:val="clear" w:color="FFFFCC" w:fill="FFFFFF"/>
            <w:hideMark/>
          </w:tcPr>
          <w:p w14:paraId="155E8F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7AFF4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599,9</w:t>
            </w:r>
          </w:p>
        </w:tc>
        <w:tc>
          <w:tcPr>
            <w:tcW w:w="217" w:type="pct"/>
            <w:shd w:val="clear" w:color="FFFFCC" w:fill="FFFFFF"/>
            <w:hideMark/>
          </w:tcPr>
          <w:p w14:paraId="643CFD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2E17F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82938A1" w14:textId="77777777" w:rsidTr="00C11489">
        <w:tc>
          <w:tcPr>
            <w:tcW w:w="161" w:type="pct"/>
            <w:shd w:val="clear" w:color="FFFFCC" w:fill="FFFFFF"/>
            <w:hideMark/>
          </w:tcPr>
          <w:p w14:paraId="2D8C6C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308</w:t>
            </w:r>
          </w:p>
        </w:tc>
        <w:tc>
          <w:tcPr>
            <w:tcW w:w="3219" w:type="pct"/>
            <w:shd w:val="clear" w:color="FFFFCC" w:fill="FFFFFF"/>
            <w:hideMark/>
          </w:tcPr>
          <w:p w14:paraId="7F254F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57AD6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47B70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6E9EAB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61100S4610</w:t>
            </w:r>
          </w:p>
        </w:tc>
        <w:tc>
          <w:tcPr>
            <w:tcW w:w="213" w:type="pct"/>
            <w:shd w:val="clear" w:color="FFFFCC" w:fill="FFFFFF"/>
            <w:hideMark/>
          </w:tcPr>
          <w:p w14:paraId="5837D3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0BFC5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599,9</w:t>
            </w:r>
          </w:p>
        </w:tc>
        <w:tc>
          <w:tcPr>
            <w:tcW w:w="217" w:type="pct"/>
            <w:shd w:val="clear" w:color="FFFFCC" w:fill="FFFFFF"/>
            <w:hideMark/>
          </w:tcPr>
          <w:p w14:paraId="0804AD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67095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825E38" w14:textId="77777777" w:rsidTr="00C11489">
        <w:tc>
          <w:tcPr>
            <w:tcW w:w="161" w:type="pct"/>
            <w:shd w:val="clear" w:color="FFFFCC" w:fill="FFFFFF"/>
            <w:hideMark/>
          </w:tcPr>
          <w:p w14:paraId="006E24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309</w:t>
            </w:r>
          </w:p>
        </w:tc>
        <w:tc>
          <w:tcPr>
            <w:tcW w:w="3219" w:type="pct"/>
            <w:shd w:val="clear" w:color="FFFFCC" w:fill="FFFFFF"/>
            <w:hideMark/>
          </w:tcPr>
          <w:p w14:paraId="1C7FC1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Капитальные вложения в объекты государственной (муниципальной) собственности</w:t>
            </w:r>
          </w:p>
        </w:tc>
        <w:tc>
          <w:tcPr>
            <w:tcW w:w="238" w:type="pct"/>
            <w:shd w:val="clear" w:color="FFFFCC" w:fill="FFFFFF"/>
            <w:noWrap/>
            <w:hideMark/>
          </w:tcPr>
          <w:p w14:paraId="6C1EE3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80B67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687D5E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61100S4610</w:t>
            </w:r>
          </w:p>
        </w:tc>
        <w:tc>
          <w:tcPr>
            <w:tcW w:w="213" w:type="pct"/>
            <w:shd w:val="clear" w:color="FFFFCC" w:fill="FFFFFF"/>
            <w:hideMark/>
          </w:tcPr>
          <w:p w14:paraId="2C9A5E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3917A0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22 673,9</w:t>
            </w:r>
          </w:p>
        </w:tc>
        <w:tc>
          <w:tcPr>
            <w:tcW w:w="217" w:type="pct"/>
            <w:shd w:val="clear" w:color="FFFFCC" w:fill="FFFFFF"/>
            <w:hideMark/>
          </w:tcPr>
          <w:p w14:paraId="5A6884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6A9B4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07E8EAA" w14:textId="77777777" w:rsidTr="00C11489">
        <w:tc>
          <w:tcPr>
            <w:tcW w:w="161" w:type="pct"/>
            <w:shd w:val="clear" w:color="FFFFCC" w:fill="FFFFFF"/>
            <w:hideMark/>
          </w:tcPr>
          <w:p w14:paraId="0F6588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310</w:t>
            </w:r>
          </w:p>
        </w:tc>
        <w:tc>
          <w:tcPr>
            <w:tcW w:w="3219" w:type="pct"/>
            <w:shd w:val="clear" w:color="FFFFCC" w:fill="FFFFFF"/>
            <w:hideMark/>
          </w:tcPr>
          <w:p w14:paraId="452AB2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Бюджетные инвестиции</w:t>
            </w:r>
          </w:p>
        </w:tc>
        <w:tc>
          <w:tcPr>
            <w:tcW w:w="238" w:type="pct"/>
            <w:shd w:val="clear" w:color="FFFFCC" w:fill="FFFFFF"/>
            <w:noWrap/>
            <w:hideMark/>
          </w:tcPr>
          <w:p w14:paraId="120B48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5D8EA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7D9F81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61100S4610</w:t>
            </w:r>
          </w:p>
        </w:tc>
        <w:tc>
          <w:tcPr>
            <w:tcW w:w="213" w:type="pct"/>
            <w:shd w:val="clear" w:color="FFFFCC" w:fill="FFFFFF"/>
            <w:hideMark/>
          </w:tcPr>
          <w:p w14:paraId="6B4831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410</w:t>
            </w:r>
          </w:p>
        </w:tc>
        <w:tc>
          <w:tcPr>
            <w:tcW w:w="217" w:type="pct"/>
            <w:shd w:val="clear" w:color="FFFFCC" w:fill="FFFFFF"/>
            <w:hideMark/>
          </w:tcPr>
          <w:p w14:paraId="4B9CCB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22 673,9</w:t>
            </w:r>
          </w:p>
        </w:tc>
        <w:tc>
          <w:tcPr>
            <w:tcW w:w="217" w:type="pct"/>
            <w:shd w:val="clear" w:color="FFFFCC" w:fill="FFFFFF"/>
            <w:hideMark/>
          </w:tcPr>
          <w:p w14:paraId="592F7B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D98F8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F8786A0" w14:textId="77777777" w:rsidTr="00C11489">
        <w:tc>
          <w:tcPr>
            <w:tcW w:w="161" w:type="pct"/>
            <w:shd w:val="clear" w:color="FFFFCC" w:fill="FFFFFF"/>
            <w:hideMark/>
          </w:tcPr>
          <w:p w14:paraId="5233E4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311</w:t>
            </w:r>
          </w:p>
        </w:tc>
        <w:tc>
          <w:tcPr>
            <w:tcW w:w="3219" w:type="pct"/>
            <w:shd w:val="clear" w:color="FFFFCC" w:fill="FFFFFF"/>
            <w:hideMark/>
          </w:tcPr>
          <w:p w14:paraId="2BC94D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noWrap/>
            <w:hideMark/>
          </w:tcPr>
          <w:p w14:paraId="64AC8C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AA115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20B6D8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61100S4610</w:t>
            </w:r>
          </w:p>
        </w:tc>
        <w:tc>
          <w:tcPr>
            <w:tcW w:w="213" w:type="pct"/>
            <w:shd w:val="clear" w:color="FFFFCC" w:fill="FFFFFF"/>
            <w:hideMark/>
          </w:tcPr>
          <w:p w14:paraId="219905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066CDD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796,4</w:t>
            </w:r>
          </w:p>
        </w:tc>
        <w:tc>
          <w:tcPr>
            <w:tcW w:w="217" w:type="pct"/>
            <w:shd w:val="clear" w:color="FFFFCC" w:fill="FFFFFF"/>
            <w:hideMark/>
          </w:tcPr>
          <w:p w14:paraId="196F98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9370A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F5257B4" w14:textId="77777777" w:rsidTr="00C11489">
        <w:tc>
          <w:tcPr>
            <w:tcW w:w="161" w:type="pct"/>
            <w:shd w:val="clear" w:color="FFFFCC" w:fill="FFFFFF"/>
            <w:hideMark/>
          </w:tcPr>
          <w:p w14:paraId="0D44A6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312</w:t>
            </w:r>
          </w:p>
        </w:tc>
        <w:tc>
          <w:tcPr>
            <w:tcW w:w="3219" w:type="pct"/>
            <w:shd w:val="clear" w:color="FFFFCC" w:fill="FFFFFF"/>
            <w:hideMark/>
          </w:tcPr>
          <w:p w14:paraId="1DA714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Исполнение судебных актов</w:t>
            </w:r>
          </w:p>
        </w:tc>
        <w:tc>
          <w:tcPr>
            <w:tcW w:w="238" w:type="pct"/>
            <w:shd w:val="clear" w:color="FFFFCC" w:fill="FFFFFF"/>
            <w:noWrap/>
            <w:hideMark/>
          </w:tcPr>
          <w:p w14:paraId="2DBA7B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629E3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6FFBC1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61100S4610</w:t>
            </w:r>
          </w:p>
        </w:tc>
        <w:tc>
          <w:tcPr>
            <w:tcW w:w="213" w:type="pct"/>
            <w:shd w:val="clear" w:color="FFFFCC" w:fill="FFFFFF"/>
            <w:hideMark/>
          </w:tcPr>
          <w:p w14:paraId="284D95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830</w:t>
            </w:r>
          </w:p>
        </w:tc>
        <w:tc>
          <w:tcPr>
            <w:tcW w:w="217" w:type="pct"/>
            <w:shd w:val="clear" w:color="FFFFCC" w:fill="FFFFFF"/>
            <w:hideMark/>
          </w:tcPr>
          <w:p w14:paraId="436279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796,4</w:t>
            </w:r>
          </w:p>
        </w:tc>
        <w:tc>
          <w:tcPr>
            <w:tcW w:w="217" w:type="pct"/>
            <w:shd w:val="clear" w:color="FFFFCC" w:fill="FFFFFF"/>
            <w:hideMark/>
          </w:tcPr>
          <w:p w14:paraId="33E9B1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7533C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C1CB018" w14:textId="77777777" w:rsidTr="00C11489">
        <w:tc>
          <w:tcPr>
            <w:tcW w:w="161" w:type="pct"/>
            <w:shd w:val="clear" w:color="FFFFCC" w:fill="FFFFFF"/>
            <w:hideMark/>
          </w:tcPr>
          <w:p w14:paraId="54FB6C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313</w:t>
            </w:r>
          </w:p>
        </w:tc>
        <w:tc>
          <w:tcPr>
            <w:tcW w:w="3219" w:type="pct"/>
            <w:shd w:val="clear" w:color="FFFFCC" w:fill="FFFFFF"/>
            <w:hideMark/>
          </w:tcPr>
          <w:p w14:paraId="4C7BA2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noWrap/>
            <w:hideMark/>
          </w:tcPr>
          <w:p w14:paraId="3E0ABA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CADF5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78BED9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4C980F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0A5B8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20 935,0</w:t>
            </w:r>
          </w:p>
        </w:tc>
        <w:tc>
          <w:tcPr>
            <w:tcW w:w="217" w:type="pct"/>
            <w:shd w:val="clear" w:color="FFFFCC" w:fill="FFFFFF"/>
            <w:hideMark/>
          </w:tcPr>
          <w:p w14:paraId="70A1F6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08728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535299D" w14:textId="77777777" w:rsidTr="00C11489">
        <w:tc>
          <w:tcPr>
            <w:tcW w:w="161" w:type="pct"/>
            <w:shd w:val="clear" w:color="FFFFCC" w:fill="FFFFFF"/>
            <w:hideMark/>
          </w:tcPr>
          <w:p w14:paraId="639C64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314</w:t>
            </w:r>
          </w:p>
        </w:tc>
        <w:tc>
          <w:tcPr>
            <w:tcW w:w="3219" w:type="pct"/>
            <w:shd w:val="clear" w:color="FFFFCC" w:fill="FFFFFF"/>
            <w:hideMark/>
          </w:tcPr>
          <w:p w14:paraId="01CB76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администрации Ермаковского района</w:t>
            </w:r>
          </w:p>
        </w:tc>
        <w:tc>
          <w:tcPr>
            <w:tcW w:w="238" w:type="pct"/>
            <w:shd w:val="clear" w:color="FFFFCC" w:fill="FFFFFF"/>
            <w:noWrap/>
            <w:hideMark/>
          </w:tcPr>
          <w:p w14:paraId="757FAD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E2455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12FF1C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7610000000</w:t>
            </w:r>
          </w:p>
        </w:tc>
        <w:tc>
          <w:tcPr>
            <w:tcW w:w="213" w:type="pct"/>
            <w:shd w:val="clear" w:color="FFFFCC" w:fill="FFFFFF"/>
            <w:hideMark/>
          </w:tcPr>
          <w:p w14:paraId="5FF1BE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81918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20 935,0</w:t>
            </w:r>
          </w:p>
        </w:tc>
        <w:tc>
          <w:tcPr>
            <w:tcW w:w="217" w:type="pct"/>
            <w:shd w:val="clear" w:color="FFFFCC" w:fill="FFFFFF"/>
            <w:hideMark/>
          </w:tcPr>
          <w:p w14:paraId="55D9CF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FF2EB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87C3ABC" w14:textId="77777777" w:rsidTr="00C11489">
        <w:tc>
          <w:tcPr>
            <w:tcW w:w="161" w:type="pct"/>
            <w:shd w:val="clear" w:color="FFFFCC" w:fill="FFFFFF"/>
            <w:hideMark/>
          </w:tcPr>
          <w:p w14:paraId="238A47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315</w:t>
            </w:r>
          </w:p>
        </w:tc>
        <w:tc>
          <w:tcPr>
            <w:tcW w:w="3219" w:type="pct"/>
            <w:shd w:val="clear" w:color="FFFFCC" w:fill="FFFFFF"/>
            <w:hideMark/>
          </w:tcPr>
          <w:p w14:paraId="0AD571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Возмещение затрат организаций, осуществляющих сбор и вывоз жидких бытовых отходов и (или) услуги по водоотведению на территории Ермаковского района, возникших вследствие транспортировки до очистных сооружений пгт. Шушенское, в рамках непрограммных расходов органов местного самоуправления</w:t>
            </w:r>
          </w:p>
        </w:tc>
        <w:tc>
          <w:tcPr>
            <w:tcW w:w="238" w:type="pct"/>
            <w:shd w:val="clear" w:color="FFFFCC" w:fill="FFFFFF"/>
            <w:noWrap/>
            <w:hideMark/>
          </w:tcPr>
          <w:p w14:paraId="398268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ADC9C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5C61F0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7610085700</w:t>
            </w:r>
          </w:p>
        </w:tc>
        <w:tc>
          <w:tcPr>
            <w:tcW w:w="213" w:type="pct"/>
            <w:shd w:val="clear" w:color="FFFFCC" w:fill="FFFFFF"/>
            <w:hideMark/>
          </w:tcPr>
          <w:p w14:paraId="345353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BC5DD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20 935,0</w:t>
            </w:r>
          </w:p>
        </w:tc>
        <w:tc>
          <w:tcPr>
            <w:tcW w:w="217" w:type="pct"/>
            <w:shd w:val="clear" w:color="FFFFCC" w:fill="FFFFFF"/>
            <w:hideMark/>
          </w:tcPr>
          <w:p w14:paraId="70D2D7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3A413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4E7A07B" w14:textId="77777777" w:rsidTr="00C11489">
        <w:tc>
          <w:tcPr>
            <w:tcW w:w="161" w:type="pct"/>
            <w:shd w:val="clear" w:color="FFFFCC" w:fill="FFFFFF"/>
            <w:hideMark/>
          </w:tcPr>
          <w:p w14:paraId="40E603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w:t>
            </w:r>
            <w:r w:rsidRPr="00C11489">
              <w:rPr>
                <w:rFonts w:ascii="Arial" w:hAnsi="Arial" w:cs="Arial"/>
                <w:lang w:val="ru-RU" w:eastAsia="ru-RU"/>
              </w:rPr>
              <w:lastRenderedPageBreak/>
              <w:t>16</w:t>
            </w:r>
          </w:p>
        </w:tc>
        <w:tc>
          <w:tcPr>
            <w:tcW w:w="3219" w:type="pct"/>
            <w:shd w:val="clear" w:color="FFFFCC" w:fill="FFFFFF"/>
            <w:hideMark/>
          </w:tcPr>
          <w:p w14:paraId="53280B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бюджетные ассигнования</w:t>
            </w:r>
          </w:p>
        </w:tc>
        <w:tc>
          <w:tcPr>
            <w:tcW w:w="238" w:type="pct"/>
            <w:shd w:val="clear" w:color="FFFFCC" w:fill="FFFFFF"/>
            <w:noWrap/>
            <w:hideMark/>
          </w:tcPr>
          <w:p w14:paraId="42556B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1FE84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w:t>
            </w:r>
            <w:r w:rsidRPr="00C11489">
              <w:rPr>
                <w:rFonts w:ascii="Arial" w:hAnsi="Arial" w:cs="Arial"/>
                <w:lang w:val="ru-RU" w:eastAsia="ru-RU"/>
              </w:rPr>
              <w:lastRenderedPageBreak/>
              <w:t>2</w:t>
            </w:r>
          </w:p>
        </w:tc>
        <w:tc>
          <w:tcPr>
            <w:tcW w:w="281" w:type="pct"/>
            <w:shd w:val="clear" w:color="FFFFCC" w:fill="FFFFFF"/>
            <w:hideMark/>
          </w:tcPr>
          <w:p w14:paraId="7C3E6C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7610</w:t>
            </w:r>
            <w:r w:rsidRPr="00C11489">
              <w:rPr>
                <w:rFonts w:ascii="Arial" w:hAnsi="Arial" w:cs="Arial"/>
                <w:lang w:val="ru-RU" w:eastAsia="ru-RU"/>
              </w:rPr>
              <w:lastRenderedPageBreak/>
              <w:t>085700</w:t>
            </w:r>
          </w:p>
        </w:tc>
        <w:tc>
          <w:tcPr>
            <w:tcW w:w="213" w:type="pct"/>
            <w:shd w:val="clear" w:color="FFFFCC" w:fill="FFFFFF"/>
            <w:hideMark/>
          </w:tcPr>
          <w:p w14:paraId="01D6A7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800</w:t>
            </w:r>
          </w:p>
        </w:tc>
        <w:tc>
          <w:tcPr>
            <w:tcW w:w="217" w:type="pct"/>
            <w:shd w:val="clear" w:color="FFFFCC" w:fill="FFFFFF"/>
            <w:hideMark/>
          </w:tcPr>
          <w:p w14:paraId="22F5E9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20 </w:t>
            </w:r>
            <w:r w:rsidRPr="00C11489">
              <w:rPr>
                <w:rFonts w:ascii="Arial" w:hAnsi="Arial" w:cs="Arial"/>
                <w:lang w:val="ru-RU" w:eastAsia="ru-RU"/>
              </w:rPr>
              <w:lastRenderedPageBreak/>
              <w:t>935,0</w:t>
            </w:r>
          </w:p>
        </w:tc>
        <w:tc>
          <w:tcPr>
            <w:tcW w:w="217" w:type="pct"/>
            <w:shd w:val="clear" w:color="FFFFCC" w:fill="FFFFFF"/>
            <w:hideMark/>
          </w:tcPr>
          <w:p w14:paraId="4F0E6D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777DEC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D8C649D" w14:textId="77777777" w:rsidTr="00C11489">
        <w:tc>
          <w:tcPr>
            <w:tcW w:w="161" w:type="pct"/>
            <w:shd w:val="clear" w:color="FFFFCC" w:fill="FFFFFF"/>
            <w:hideMark/>
          </w:tcPr>
          <w:p w14:paraId="350453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317</w:t>
            </w:r>
          </w:p>
        </w:tc>
        <w:tc>
          <w:tcPr>
            <w:tcW w:w="3219" w:type="pct"/>
            <w:shd w:val="clear" w:color="FFFFCC" w:fill="FFFFFF"/>
            <w:hideMark/>
          </w:tcPr>
          <w:p w14:paraId="020012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FFFFCC" w:fill="FFFFFF"/>
            <w:noWrap/>
            <w:hideMark/>
          </w:tcPr>
          <w:p w14:paraId="57DEE6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D4D9D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458E67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7610085700</w:t>
            </w:r>
          </w:p>
        </w:tc>
        <w:tc>
          <w:tcPr>
            <w:tcW w:w="213" w:type="pct"/>
            <w:shd w:val="clear" w:color="FFFFCC" w:fill="FFFFFF"/>
            <w:hideMark/>
          </w:tcPr>
          <w:p w14:paraId="0313E5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810</w:t>
            </w:r>
          </w:p>
        </w:tc>
        <w:tc>
          <w:tcPr>
            <w:tcW w:w="217" w:type="pct"/>
            <w:shd w:val="clear" w:color="FFFFCC" w:fill="FFFFFF"/>
            <w:hideMark/>
          </w:tcPr>
          <w:p w14:paraId="2D616E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20 935,0</w:t>
            </w:r>
          </w:p>
        </w:tc>
        <w:tc>
          <w:tcPr>
            <w:tcW w:w="217" w:type="pct"/>
            <w:shd w:val="clear" w:color="FFFFCC" w:fill="FFFFFF"/>
            <w:hideMark/>
          </w:tcPr>
          <w:p w14:paraId="0DCDC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B24CA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E96C818" w14:textId="77777777" w:rsidTr="00C11489">
        <w:tc>
          <w:tcPr>
            <w:tcW w:w="161" w:type="pct"/>
            <w:shd w:val="clear" w:color="FFFFCC" w:fill="FFFFFF"/>
            <w:hideMark/>
          </w:tcPr>
          <w:p w14:paraId="4DFCBB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318</w:t>
            </w:r>
          </w:p>
        </w:tc>
        <w:tc>
          <w:tcPr>
            <w:tcW w:w="3219" w:type="pct"/>
            <w:shd w:val="clear" w:color="FFFFCC" w:fill="FFFFFF"/>
            <w:hideMark/>
          </w:tcPr>
          <w:p w14:paraId="73C1FA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Другие вопросы в области жилищно-коммунального хозяйства</w:t>
            </w:r>
          </w:p>
        </w:tc>
        <w:tc>
          <w:tcPr>
            <w:tcW w:w="238" w:type="pct"/>
            <w:shd w:val="clear" w:color="FFFFCC" w:fill="FFFFFF"/>
            <w:noWrap/>
            <w:hideMark/>
          </w:tcPr>
          <w:p w14:paraId="73C2D2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1137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737C0E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939C3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807FA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1 333,6</w:t>
            </w:r>
          </w:p>
        </w:tc>
        <w:tc>
          <w:tcPr>
            <w:tcW w:w="217" w:type="pct"/>
            <w:shd w:val="clear" w:color="FFFFCC" w:fill="FFFFFF"/>
            <w:hideMark/>
          </w:tcPr>
          <w:p w14:paraId="253089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c>
          <w:tcPr>
            <w:tcW w:w="217" w:type="pct"/>
            <w:shd w:val="clear" w:color="FFFFCC" w:fill="FFFFFF"/>
            <w:hideMark/>
          </w:tcPr>
          <w:p w14:paraId="5228B4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r>
      <w:tr w:rsidR="00C11489" w:rsidRPr="00C11489" w14:paraId="7674DE83" w14:textId="77777777" w:rsidTr="00C11489">
        <w:tc>
          <w:tcPr>
            <w:tcW w:w="161" w:type="pct"/>
            <w:shd w:val="clear" w:color="FFFFCC" w:fill="FFFFFF"/>
            <w:hideMark/>
          </w:tcPr>
          <w:p w14:paraId="798735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319</w:t>
            </w:r>
          </w:p>
        </w:tc>
        <w:tc>
          <w:tcPr>
            <w:tcW w:w="3219" w:type="pct"/>
            <w:shd w:val="clear" w:color="FFFFCC" w:fill="FFFFFF"/>
            <w:hideMark/>
          </w:tcPr>
          <w:p w14:paraId="5314E3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noWrap/>
            <w:hideMark/>
          </w:tcPr>
          <w:p w14:paraId="6366A5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3DC30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614347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5200000000</w:t>
            </w:r>
          </w:p>
        </w:tc>
        <w:tc>
          <w:tcPr>
            <w:tcW w:w="213" w:type="pct"/>
            <w:shd w:val="clear" w:color="FFFFCC" w:fill="FFFFFF"/>
            <w:hideMark/>
          </w:tcPr>
          <w:p w14:paraId="6D0A2D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A777E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1 333,6</w:t>
            </w:r>
          </w:p>
        </w:tc>
        <w:tc>
          <w:tcPr>
            <w:tcW w:w="217" w:type="pct"/>
            <w:shd w:val="clear" w:color="FFFFCC" w:fill="FFFFFF"/>
            <w:hideMark/>
          </w:tcPr>
          <w:p w14:paraId="15404E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c>
          <w:tcPr>
            <w:tcW w:w="217" w:type="pct"/>
            <w:shd w:val="clear" w:color="FFFFCC" w:fill="FFFFFF"/>
            <w:hideMark/>
          </w:tcPr>
          <w:p w14:paraId="5F0FA6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r>
      <w:tr w:rsidR="00C11489" w:rsidRPr="00C11489" w14:paraId="353C3E67" w14:textId="77777777" w:rsidTr="00C11489">
        <w:tc>
          <w:tcPr>
            <w:tcW w:w="161" w:type="pct"/>
            <w:shd w:val="clear" w:color="FFFFCC" w:fill="FFFFFF"/>
            <w:hideMark/>
          </w:tcPr>
          <w:p w14:paraId="7C8934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320</w:t>
            </w:r>
          </w:p>
        </w:tc>
        <w:tc>
          <w:tcPr>
            <w:tcW w:w="3219" w:type="pct"/>
            <w:shd w:val="clear" w:color="FFFFCC" w:fill="FFFFFF"/>
            <w:hideMark/>
          </w:tcPr>
          <w:p w14:paraId="36AB89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«Модернизация жилищно-коммунального хозяйства Ермаковского района»</w:t>
            </w:r>
          </w:p>
        </w:tc>
        <w:tc>
          <w:tcPr>
            <w:tcW w:w="238" w:type="pct"/>
            <w:shd w:val="clear" w:color="FFFFCC" w:fill="FFFFFF"/>
            <w:noWrap/>
            <w:hideMark/>
          </w:tcPr>
          <w:p w14:paraId="6DD6A8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F10F5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28B71D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5210000000</w:t>
            </w:r>
          </w:p>
        </w:tc>
        <w:tc>
          <w:tcPr>
            <w:tcW w:w="213" w:type="pct"/>
            <w:shd w:val="clear" w:color="FFFFCC" w:fill="FFFFFF"/>
            <w:hideMark/>
          </w:tcPr>
          <w:p w14:paraId="1402DF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D363E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1 333,6</w:t>
            </w:r>
          </w:p>
        </w:tc>
        <w:tc>
          <w:tcPr>
            <w:tcW w:w="217" w:type="pct"/>
            <w:shd w:val="clear" w:color="FFFFCC" w:fill="FFFFFF"/>
            <w:hideMark/>
          </w:tcPr>
          <w:p w14:paraId="34FDA6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c>
          <w:tcPr>
            <w:tcW w:w="217" w:type="pct"/>
            <w:shd w:val="clear" w:color="FFFFCC" w:fill="FFFFFF"/>
            <w:hideMark/>
          </w:tcPr>
          <w:p w14:paraId="01E124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r>
      <w:tr w:rsidR="00C11489" w:rsidRPr="00C11489" w14:paraId="4226D358" w14:textId="77777777" w:rsidTr="00C11489">
        <w:tc>
          <w:tcPr>
            <w:tcW w:w="161" w:type="pct"/>
            <w:shd w:val="clear" w:color="FFFFCC" w:fill="FFFFFF"/>
            <w:hideMark/>
          </w:tcPr>
          <w:p w14:paraId="6332C7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321</w:t>
            </w:r>
          </w:p>
        </w:tc>
        <w:tc>
          <w:tcPr>
            <w:tcW w:w="3219" w:type="pct"/>
            <w:shd w:val="clear" w:color="FFFFCC" w:fill="FFFFFF"/>
            <w:hideMark/>
          </w:tcPr>
          <w:p w14:paraId="2E20CCD8" w14:textId="1B9F091C" w:rsidR="00C11489" w:rsidRPr="00C11489" w:rsidRDefault="00C11489" w:rsidP="00C11489">
            <w:pPr>
              <w:rPr>
                <w:rFonts w:ascii="Arial" w:hAnsi="Arial" w:cs="Arial"/>
                <w:lang w:val="ru-RU" w:eastAsia="ru-RU"/>
              </w:rPr>
            </w:pPr>
            <w:r w:rsidRPr="00C11489">
              <w:rPr>
                <w:rFonts w:ascii="Arial" w:hAnsi="Arial" w:cs="Arial"/>
                <w:lang w:val="ru-RU" w:eastAsia="ru-RU"/>
              </w:rPr>
              <w:t>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w:t>
            </w:r>
            <w:r w:rsidR="00FE6D1B">
              <w:rPr>
                <w:rFonts w:ascii="Arial" w:hAnsi="Arial" w:cs="Arial"/>
                <w:lang w:val="ru-RU" w:eastAsia="ru-RU"/>
              </w:rPr>
              <w:t xml:space="preserve"> </w:t>
            </w:r>
            <w:r w:rsidRPr="00C11489">
              <w:rPr>
                <w:rFonts w:ascii="Arial" w:hAnsi="Arial" w:cs="Arial"/>
                <w:lang w:val="ru-RU" w:eastAsia="ru-RU"/>
              </w:rPr>
              <w:t>в 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noWrap/>
            <w:hideMark/>
          </w:tcPr>
          <w:p w14:paraId="3B5F49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185DF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17E170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52100S5710</w:t>
            </w:r>
          </w:p>
        </w:tc>
        <w:tc>
          <w:tcPr>
            <w:tcW w:w="213" w:type="pct"/>
            <w:shd w:val="clear" w:color="FFFFCC" w:fill="FFFFFF"/>
            <w:hideMark/>
          </w:tcPr>
          <w:p w14:paraId="3E99EA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1D692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1 333,6</w:t>
            </w:r>
          </w:p>
        </w:tc>
        <w:tc>
          <w:tcPr>
            <w:tcW w:w="217" w:type="pct"/>
            <w:shd w:val="clear" w:color="FFFFCC" w:fill="FFFFFF"/>
            <w:hideMark/>
          </w:tcPr>
          <w:p w14:paraId="0FB415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c>
          <w:tcPr>
            <w:tcW w:w="217" w:type="pct"/>
            <w:shd w:val="clear" w:color="FFFFCC" w:fill="FFFFFF"/>
            <w:hideMark/>
          </w:tcPr>
          <w:p w14:paraId="0A999C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r>
      <w:tr w:rsidR="00C11489" w:rsidRPr="00C11489" w14:paraId="7A5761E8" w14:textId="77777777" w:rsidTr="00C11489">
        <w:tc>
          <w:tcPr>
            <w:tcW w:w="161" w:type="pct"/>
            <w:shd w:val="clear" w:color="FFFFCC" w:fill="FFFFFF"/>
            <w:hideMark/>
          </w:tcPr>
          <w:p w14:paraId="6686B2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322</w:t>
            </w:r>
          </w:p>
        </w:tc>
        <w:tc>
          <w:tcPr>
            <w:tcW w:w="3219" w:type="pct"/>
            <w:shd w:val="clear" w:color="FFFFCC" w:fill="FFFFFF"/>
            <w:hideMark/>
          </w:tcPr>
          <w:p w14:paraId="587064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AC90E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E375B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6CBDEC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52100S5710</w:t>
            </w:r>
          </w:p>
        </w:tc>
        <w:tc>
          <w:tcPr>
            <w:tcW w:w="213" w:type="pct"/>
            <w:shd w:val="clear" w:color="FFFFCC" w:fill="FFFFFF"/>
            <w:hideMark/>
          </w:tcPr>
          <w:p w14:paraId="4D317F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EFE29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1 333,6</w:t>
            </w:r>
          </w:p>
        </w:tc>
        <w:tc>
          <w:tcPr>
            <w:tcW w:w="217" w:type="pct"/>
            <w:shd w:val="clear" w:color="FFFFCC" w:fill="FFFFFF"/>
            <w:hideMark/>
          </w:tcPr>
          <w:p w14:paraId="778874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c>
          <w:tcPr>
            <w:tcW w:w="217" w:type="pct"/>
            <w:shd w:val="clear" w:color="FFFFCC" w:fill="FFFFFF"/>
            <w:hideMark/>
          </w:tcPr>
          <w:p w14:paraId="48F858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r>
      <w:tr w:rsidR="00C11489" w:rsidRPr="00C11489" w14:paraId="4AC6FD87" w14:textId="77777777" w:rsidTr="00C11489">
        <w:tc>
          <w:tcPr>
            <w:tcW w:w="161" w:type="pct"/>
            <w:shd w:val="clear" w:color="FFFFCC" w:fill="FFFFFF"/>
            <w:hideMark/>
          </w:tcPr>
          <w:p w14:paraId="05540A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323</w:t>
            </w:r>
          </w:p>
        </w:tc>
        <w:tc>
          <w:tcPr>
            <w:tcW w:w="3219" w:type="pct"/>
            <w:shd w:val="clear" w:color="FFFFCC" w:fill="FFFFFF"/>
            <w:hideMark/>
          </w:tcPr>
          <w:p w14:paraId="041FD4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4273B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0343E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6F5F26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52100S5710</w:t>
            </w:r>
          </w:p>
        </w:tc>
        <w:tc>
          <w:tcPr>
            <w:tcW w:w="213" w:type="pct"/>
            <w:shd w:val="clear" w:color="FFFFCC" w:fill="FFFFFF"/>
            <w:hideMark/>
          </w:tcPr>
          <w:p w14:paraId="304B2D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F19D4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1 333,6</w:t>
            </w:r>
          </w:p>
        </w:tc>
        <w:tc>
          <w:tcPr>
            <w:tcW w:w="217" w:type="pct"/>
            <w:shd w:val="clear" w:color="FFFFCC" w:fill="FFFFFF"/>
            <w:hideMark/>
          </w:tcPr>
          <w:p w14:paraId="2CE739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c>
          <w:tcPr>
            <w:tcW w:w="217" w:type="pct"/>
            <w:shd w:val="clear" w:color="FFFFCC" w:fill="FFFFFF"/>
            <w:hideMark/>
          </w:tcPr>
          <w:p w14:paraId="3DA054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r>
      <w:tr w:rsidR="00C11489" w:rsidRPr="00C11489" w14:paraId="3FD77E0F" w14:textId="77777777" w:rsidTr="00C11489">
        <w:tc>
          <w:tcPr>
            <w:tcW w:w="161" w:type="pct"/>
            <w:shd w:val="clear" w:color="FFFFCC" w:fill="FFFFFF"/>
            <w:hideMark/>
          </w:tcPr>
          <w:p w14:paraId="4EF8F1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324</w:t>
            </w:r>
          </w:p>
        </w:tc>
        <w:tc>
          <w:tcPr>
            <w:tcW w:w="3219" w:type="pct"/>
            <w:shd w:val="clear" w:color="FFFFCC" w:fill="FFFFFF"/>
            <w:hideMark/>
          </w:tcPr>
          <w:p w14:paraId="3F592DF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ОХРАНА ОКРУЖАЮЩЕЙ СРЕДЫ</w:t>
            </w:r>
          </w:p>
        </w:tc>
        <w:tc>
          <w:tcPr>
            <w:tcW w:w="238" w:type="pct"/>
            <w:shd w:val="clear" w:color="FFFFCC" w:fill="FFFFFF"/>
            <w:noWrap/>
            <w:hideMark/>
          </w:tcPr>
          <w:p w14:paraId="5B45E7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3C55F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0600</w:t>
            </w:r>
          </w:p>
        </w:tc>
        <w:tc>
          <w:tcPr>
            <w:tcW w:w="281" w:type="pct"/>
            <w:shd w:val="clear" w:color="FFFFCC" w:fill="FFFFFF"/>
            <w:hideMark/>
          </w:tcPr>
          <w:p w14:paraId="65F789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46A1A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58A59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845,2</w:t>
            </w:r>
          </w:p>
        </w:tc>
        <w:tc>
          <w:tcPr>
            <w:tcW w:w="217" w:type="pct"/>
            <w:shd w:val="clear" w:color="FFFFCC" w:fill="FFFFFF"/>
            <w:hideMark/>
          </w:tcPr>
          <w:p w14:paraId="37AAF7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2 603,2</w:t>
            </w:r>
          </w:p>
        </w:tc>
        <w:tc>
          <w:tcPr>
            <w:tcW w:w="217" w:type="pct"/>
            <w:shd w:val="clear" w:color="FFFFCC" w:fill="FFFFFF"/>
            <w:hideMark/>
          </w:tcPr>
          <w:p w14:paraId="34E7E8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2 603,2</w:t>
            </w:r>
          </w:p>
        </w:tc>
      </w:tr>
      <w:tr w:rsidR="00C11489" w:rsidRPr="00C11489" w14:paraId="04819F9A" w14:textId="77777777" w:rsidTr="00C11489">
        <w:tc>
          <w:tcPr>
            <w:tcW w:w="161" w:type="pct"/>
            <w:shd w:val="clear" w:color="FFFFCC" w:fill="FFFFFF"/>
            <w:hideMark/>
          </w:tcPr>
          <w:p w14:paraId="490BED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325</w:t>
            </w:r>
          </w:p>
        </w:tc>
        <w:tc>
          <w:tcPr>
            <w:tcW w:w="3219" w:type="pct"/>
            <w:shd w:val="clear" w:color="FFFFCC" w:fill="FFFFFF"/>
            <w:hideMark/>
          </w:tcPr>
          <w:p w14:paraId="69A412F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Охрана объектов растительного и животного мира и среды их обитания</w:t>
            </w:r>
          </w:p>
        </w:tc>
        <w:tc>
          <w:tcPr>
            <w:tcW w:w="238" w:type="pct"/>
            <w:shd w:val="clear" w:color="FFFFCC" w:fill="FFFFFF"/>
            <w:noWrap/>
            <w:hideMark/>
          </w:tcPr>
          <w:p w14:paraId="567917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E7BEE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737C38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F85AC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64373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845,2</w:t>
            </w:r>
          </w:p>
        </w:tc>
        <w:tc>
          <w:tcPr>
            <w:tcW w:w="217" w:type="pct"/>
            <w:shd w:val="clear" w:color="FFFFCC" w:fill="FFFFFF"/>
            <w:hideMark/>
          </w:tcPr>
          <w:p w14:paraId="24BCF5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2 603,2</w:t>
            </w:r>
          </w:p>
        </w:tc>
        <w:tc>
          <w:tcPr>
            <w:tcW w:w="217" w:type="pct"/>
            <w:shd w:val="clear" w:color="FFFFCC" w:fill="FFFFFF"/>
            <w:hideMark/>
          </w:tcPr>
          <w:p w14:paraId="002AC9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2 603,2</w:t>
            </w:r>
          </w:p>
        </w:tc>
      </w:tr>
      <w:tr w:rsidR="00C11489" w:rsidRPr="00C11489" w14:paraId="390A3E3D" w14:textId="77777777" w:rsidTr="00C11489">
        <w:tc>
          <w:tcPr>
            <w:tcW w:w="161" w:type="pct"/>
            <w:shd w:val="clear" w:color="FFFFCC" w:fill="FFFFFF"/>
            <w:hideMark/>
          </w:tcPr>
          <w:p w14:paraId="7BD497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326</w:t>
            </w:r>
          </w:p>
        </w:tc>
        <w:tc>
          <w:tcPr>
            <w:tcW w:w="3219" w:type="pct"/>
            <w:shd w:val="clear" w:color="FFFFCC" w:fill="FFFFFF"/>
            <w:hideMark/>
          </w:tcPr>
          <w:p w14:paraId="25D1BA22" w14:textId="37D9ABB5"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w:t>
            </w:r>
            <w:r w:rsidRPr="00C11489">
              <w:rPr>
                <w:rFonts w:ascii="Arial" w:hAnsi="Arial" w:cs="Arial"/>
                <w:lang w:val="ru-RU" w:eastAsia="ru-RU"/>
              </w:rPr>
              <w:t xml:space="preserve"> </w:t>
            </w:r>
            <w:r w:rsidRPr="00C11489">
              <w:rPr>
                <w:rFonts w:ascii="Arial" w:hAnsi="Arial" w:cs="Arial"/>
                <w:lang w:val="ru-RU" w:eastAsia="ru-RU"/>
              </w:rPr>
              <w:t>«Развитие сельского хозяйства и регулирования рынков сельскохозяйственной продукции, сырья и продовольствия в Ермаковском районе»</w:t>
            </w:r>
          </w:p>
        </w:tc>
        <w:tc>
          <w:tcPr>
            <w:tcW w:w="238" w:type="pct"/>
            <w:shd w:val="clear" w:color="FFFFCC" w:fill="FFFFFF"/>
            <w:noWrap/>
            <w:hideMark/>
          </w:tcPr>
          <w:p w14:paraId="79DE5F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2FBDD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735E02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5900000000</w:t>
            </w:r>
          </w:p>
        </w:tc>
        <w:tc>
          <w:tcPr>
            <w:tcW w:w="213" w:type="pct"/>
            <w:shd w:val="clear" w:color="FFFFCC" w:fill="FFFFFF"/>
            <w:hideMark/>
          </w:tcPr>
          <w:p w14:paraId="788AB4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C3CDC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665,6</w:t>
            </w:r>
          </w:p>
        </w:tc>
        <w:tc>
          <w:tcPr>
            <w:tcW w:w="217" w:type="pct"/>
            <w:shd w:val="clear" w:color="FFFFCC" w:fill="FFFFFF"/>
            <w:hideMark/>
          </w:tcPr>
          <w:p w14:paraId="45D41C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c>
          <w:tcPr>
            <w:tcW w:w="217" w:type="pct"/>
            <w:shd w:val="clear" w:color="FFFFCC" w:fill="FFFFFF"/>
            <w:hideMark/>
          </w:tcPr>
          <w:p w14:paraId="755AD7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r>
      <w:tr w:rsidR="00C11489" w:rsidRPr="00C11489" w14:paraId="4EB8C8C0" w14:textId="77777777" w:rsidTr="00C11489">
        <w:tc>
          <w:tcPr>
            <w:tcW w:w="161" w:type="pct"/>
            <w:shd w:val="clear" w:color="FFFFCC" w:fill="FFFFFF"/>
            <w:hideMark/>
          </w:tcPr>
          <w:p w14:paraId="590283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327</w:t>
            </w:r>
          </w:p>
        </w:tc>
        <w:tc>
          <w:tcPr>
            <w:tcW w:w="3219" w:type="pct"/>
            <w:shd w:val="clear" w:color="FFFFCC" w:fill="FFFFFF"/>
            <w:hideMark/>
          </w:tcPr>
          <w:p w14:paraId="508EC5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«Поддержка малых форм хозяйствования и прочие мероприятия»</w:t>
            </w:r>
          </w:p>
        </w:tc>
        <w:tc>
          <w:tcPr>
            <w:tcW w:w="238" w:type="pct"/>
            <w:shd w:val="clear" w:color="FFFFCC" w:fill="FFFFFF"/>
            <w:noWrap/>
            <w:hideMark/>
          </w:tcPr>
          <w:p w14:paraId="104230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659CF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4E7E12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5910000000</w:t>
            </w:r>
          </w:p>
        </w:tc>
        <w:tc>
          <w:tcPr>
            <w:tcW w:w="213" w:type="pct"/>
            <w:shd w:val="clear" w:color="FFFFCC" w:fill="FFFFFF"/>
            <w:hideMark/>
          </w:tcPr>
          <w:p w14:paraId="55A029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C51EC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665,6</w:t>
            </w:r>
          </w:p>
        </w:tc>
        <w:tc>
          <w:tcPr>
            <w:tcW w:w="217" w:type="pct"/>
            <w:shd w:val="clear" w:color="FFFFCC" w:fill="FFFFFF"/>
            <w:hideMark/>
          </w:tcPr>
          <w:p w14:paraId="6DE101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c>
          <w:tcPr>
            <w:tcW w:w="217" w:type="pct"/>
            <w:shd w:val="clear" w:color="FFFFCC" w:fill="FFFFFF"/>
            <w:hideMark/>
          </w:tcPr>
          <w:p w14:paraId="6BFFC8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r>
      <w:tr w:rsidR="00C11489" w:rsidRPr="00C11489" w14:paraId="2F6BA6B5" w14:textId="77777777" w:rsidTr="00C11489">
        <w:tc>
          <w:tcPr>
            <w:tcW w:w="161" w:type="pct"/>
            <w:shd w:val="clear" w:color="FFFFCC" w:fill="FFFFFF"/>
            <w:hideMark/>
          </w:tcPr>
          <w:p w14:paraId="21FA4E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328</w:t>
            </w:r>
          </w:p>
        </w:tc>
        <w:tc>
          <w:tcPr>
            <w:tcW w:w="3219" w:type="pct"/>
            <w:shd w:val="clear" w:color="FFFFCC" w:fill="FFFFFF"/>
            <w:hideMark/>
          </w:tcPr>
          <w:p w14:paraId="1AAD311D" w14:textId="0A79B824" w:rsidR="00C11489" w:rsidRPr="00C11489" w:rsidRDefault="00C11489" w:rsidP="00C11489">
            <w:pPr>
              <w:rPr>
                <w:rFonts w:ascii="Arial" w:hAnsi="Arial" w:cs="Arial"/>
                <w:lang w:val="ru-RU" w:eastAsia="ru-RU"/>
              </w:rPr>
            </w:pPr>
            <w:r w:rsidRPr="00C11489">
              <w:rPr>
                <w:rFonts w:ascii="Arial" w:hAnsi="Arial" w:cs="Arial"/>
                <w:lang w:val="ru-RU" w:eastAsia="ru-RU"/>
              </w:rPr>
              <w:t xml:space="preserve"> Выполнение отдельных государственных полномочий по организации мероприятий при осуществлении деятельности по обращению с</w:t>
            </w:r>
            <w:r w:rsidRPr="00C11489">
              <w:rPr>
                <w:rFonts w:ascii="Arial" w:hAnsi="Arial" w:cs="Arial"/>
                <w:lang w:val="ru-RU" w:eastAsia="ru-RU"/>
              </w:rPr>
              <w:t xml:space="preserve"> </w:t>
            </w:r>
            <w:r w:rsidRPr="00C11489">
              <w:rPr>
                <w:rFonts w:ascii="Arial" w:hAnsi="Arial" w:cs="Arial"/>
                <w:lang w:val="ru-RU" w:eastAsia="ru-RU"/>
              </w:rPr>
              <w:t>животными без владельцев, в рамках подпрограммы «Поддержка малых форм хозяйствования и прочие мероприятия» муниципальной программы Ермаковского района</w:t>
            </w:r>
            <w:r w:rsidRPr="00C11489">
              <w:rPr>
                <w:rFonts w:ascii="Arial" w:hAnsi="Arial" w:cs="Arial"/>
                <w:lang w:val="ru-RU" w:eastAsia="ru-RU"/>
              </w:rPr>
              <w:t xml:space="preserve"> </w:t>
            </w:r>
            <w:r w:rsidRPr="00C11489">
              <w:rPr>
                <w:rFonts w:ascii="Arial" w:hAnsi="Arial" w:cs="Arial"/>
                <w:lang w:val="ru-RU" w:eastAsia="ru-RU"/>
              </w:rPr>
              <w:t>«Развитие сельского хозяйства и регулирования рынков сельскохозяйственной продукции, сырья и продовольствия в Ермаковском районе»</w:t>
            </w:r>
          </w:p>
        </w:tc>
        <w:tc>
          <w:tcPr>
            <w:tcW w:w="238" w:type="pct"/>
            <w:shd w:val="clear" w:color="FFFFCC" w:fill="FFFFFF"/>
            <w:noWrap/>
            <w:hideMark/>
          </w:tcPr>
          <w:p w14:paraId="0141F2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A11AD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732745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5910075180</w:t>
            </w:r>
          </w:p>
        </w:tc>
        <w:tc>
          <w:tcPr>
            <w:tcW w:w="213" w:type="pct"/>
            <w:shd w:val="clear" w:color="FFFFCC" w:fill="FFFFFF"/>
            <w:hideMark/>
          </w:tcPr>
          <w:p w14:paraId="449E42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66191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665,6</w:t>
            </w:r>
          </w:p>
        </w:tc>
        <w:tc>
          <w:tcPr>
            <w:tcW w:w="217" w:type="pct"/>
            <w:shd w:val="clear" w:color="FFFFCC" w:fill="FFFFFF"/>
            <w:hideMark/>
          </w:tcPr>
          <w:p w14:paraId="6808A7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c>
          <w:tcPr>
            <w:tcW w:w="217" w:type="pct"/>
            <w:shd w:val="clear" w:color="FFFFCC" w:fill="FFFFFF"/>
            <w:hideMark/>
          </w:tcPr>
          <w:p w14:paraId="2F10B7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r>
      <w:tr w:rsidR="00C11489" w:rsidRPr="00C11489" w14:paraId="2706DD54" w14:textId="77777777" w:rsidTr="00C11489">
        <w:tc>
          <w:tcPr>
            <w:tcW w:w="161" w:type="pct"/>
            <w:shd w:val="clear" w:color="FFFFCC" w:fill="FFFFFF"/>
            <w:hideMark/>
          </w:tcPr>
          <w:p w14:paraId="4FE731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329</w:t>
            </w:r>
          </w:p>
        </w:tc>
        <w:tc>
          <w:tcPr>
            <w:tcW w:w="3219" w:type="pct"/>
            <w:shd w:val="clear" w:color="FFFFCC" w:fill="FFFFFF"/>
            <w:hideMark/>
          </w:tcPr>
          <w:p w14:paraId="735F8A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33448B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7ABA5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3EFDC4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5910075180</w:t>
            </w:r>
          </w:p>
        </w:tc>
        <w:tc>
          <w:tcPr>
            <w:tcW w:w="213" w:type="pct"/>
            <w:shd w:val="clear" w:color="FFFFCC" w:fill="FFFFFF"/>
            <w:hideMark/>
          </w:tcPr>
          <w:p w14:paraId="2865EA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8DAA8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665,6</w:t>
            </w:r>
          </w:p>
        </w:tc>
        <w:tc>
          <w:tcPr>
            <w:tcW w:w="217" w:type="pct"/>
            <w:shd w:val="clear" w:color="FFFFCC" w:fill="FFFFFF"/>
            <w:hideMark/>
          </w:tcPr>
          <w:p w14:paraId="2781DB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c>
          <w:tcPr>
            <w:tcW w:w="217" w:type="pct"/>
            <w:shd w:val="clear" w:color="FFFFCC" w:fill="FFFFFF"/>
            <w:hideMark/>
          </w:tcPr>
          <w:p w14:paraId="3BBB99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r>
      <w:tr w:rsidR="00C11489" w:rsidRPr="00C11489" w14:paraId="44752B9A" w14:textId="77777777" w:rsidTr="00C11489">
        <w:tc>
          <w:tcPr>
            <w:tcW w:w="161" w:type="pct"/>
            <w:shd w:val="clear" w:color="FFFFCC" w:fill="FFFFFF"/>
            <w:hideMark/>
          </w:tcPr>
          <w:p w14:paraId="4D65B3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330</w:t>
            </w:r>
          </w:p>
        </w:tc>
        <w:tc>
          <w:tcPr>
            <w:tcW w:w="3219" w:type="pct"/>
            <w:shd w:val="clear" w:color="FFFFCC" w:fill="FFFFFF"/>
            <w:hideMark/>
          </w:tcPr>
          <w:p w14:paraId="519BD4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228C3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0D491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05F01A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5910075180</w:t>
            </w:r>
          </w:p>
        </w:tc>
        <w:tc>
          <w:tcPr>
            <w:tcW w:w="213" w:type="pct"/>
            <w:shd w:val="clear" w:color="FFFFCC" w:fill="FFFFFF"/>
            <w:hideMark/>
          </w:tcPr>
          <w:p w14:paraId="672636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401245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665,6</w:t>
            </w:r>
          </w:p>
        </w:tc>
        <w:tc>
          <w:tcPr>
            <w:tcW w:w="217" w:type="pct"/>
            <w:shd w:val="clear" w:color="FFFFCC" w:fill="FFFFFF"/>
            <w:hideMark/>
          </w:tcPr>
          <w:p w14:paraId="1805C0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c>
          <w:tcPr>
            <w:tcW w:w="217" w:type="pct"/>
            <w:shd w:val="clear" w:color="FFFFCC" w:fill="FFFFFF"/>
            <w:hideMark/>
          </w:tcPr>
          <w:p w14:paraId="2FA769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531,7</w:t>
            </w:r>
          </w:p>
        </w:tc>
      </w:tr>
      <w:tr w:rsidR="00C11489" w:rsidRPr="00C11489" w14:paraId="362ECCF4" w14:textId="77777777" w:rsidTr="00C11489">
        <w:tc>
          <w:tcPr>
            <w:tcW w:w="161" w:type="pct"/>
            <w:shd w:val="clear" w:color="FFFFCC" w:fill="FFFFFF"/>
            <w:hideMark/>
          </w:tcPr>
          <w:p w14:paraId="5E1688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331</w:t>
            </w:r>
          </w:p>
        </w:tc>
        <w:tc>
          <w:tcPr>
            <w:tcW w:w="3219" w:type="pct"/>
            <w:shd w:val="clear" w:color="FFFFCC" w:fill="FFFFFF"/>
            <w:hideMark/>
          </w:tcPr>
          <w:p w14:paraId="2185B3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«Обращение с твердыми бытовыми отходами на территории Ермаковского района»</w:t>
            </w:r>
          </w:p>
        </w:tc>
        <w:tc>
          <w:tcPr>
            <w:tcW w:w="238" w:type="pct"/>
            <w:shd w:val="clear" w:color="FFFFCC" w:fill="FFFFFF"/>
            <w:noWrap/>
            <w:hideMark/>
          </w:tcPr>
          <w:p w14:paraId="214FBB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AE0C8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6C73D8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6600000000</w:t>
            </w:r>
          </w:p>
        </w:tc>
        <w:tc>
          <w:tcPr>
            <w:tcW w:w="213" w:type="pct"/>
            <w:shd w:val="clear" w:color="FFFFCC" w:fill="FFFFFF"/>
            <w:hideMark/>
          </w:tcPr>
          <w:p w14:paraId="334587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D61CF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179,6</w:t>
            </w:r>
          </w:p>
        </w:tc>
        <w:tc>
          <w:tcPr>
            <w:tcW w:w="217" w:type="pct"/>
            <w:shd w:val="clear" w:color="FFFFCC" w:fill="FFFFFF"/>
            <w:hideMark/>
          </w:tcPr>
          <w:p w14:paraId="7C6079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2 071,5</w:t>
            </w:r>
          </w:p>
        </w:tc>
        <w:tc>
          <w:tcPr>
            <w:tcW w:w="217" w:type="pct"/>
            <w:shd w:val="clear" w:color="FFFFCC" w:fill="FFFFFF"/>
            <w:hideMark/>
          </w:tcPr>
          <w:p w14:paraId="1C34F1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2 071,5</w:t>
            </w:r>
          </w:p>
        </w:tc>
      </w:tr>
      <w:tr w:rsidR="00C11489" w:rsidRPr="00C11489" w14:paraId="16095F85" w14:textId="77777777" w:rsidTr="00C11489">
        <w:tc>
          <w:tcPr>
            <w:tcW w:w="161" w:type="pct"/>
            <w:shd w:val="clear" w:color="FFFFCC" w:fill="FFFFFF"/>
            <w:hideMark/>
          </w:tcPr>
          <w:p w14:paraId="3C796C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332</w:t>
            </w:r>
          </w:p>
        </w:tc>
        <w:tc>
          <w:tcPr>
            <w:tcW w:w="3219" w:type="pct"/>
            <w:shd w:val="clear" w:color="FFFFCC" w:fill="FFFFFF"/>
            <w:hideMark/>
          </w:tcPr>
          <w:p w14:paraId="1937FB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13C1C2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B5BFC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62FF4B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6690000000</w:t>
            </w:r>
          </w:p>
        </w:tc>
        <w:tc>
          <w:tcPr>
            <w:tcW w:w="213" w:type="pct"/>
            <w:shd w:val="clear" w:color="FFFFCC" w:fill="FFFFFF"/>
            <w:hideMark/>
          </w:tcPr>
          <w:p w14:paraId="77040C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168A4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179,6</w:t>
            </w:r>
          </w:p>
        </w:tc>
        <w:tc>
          <w:tcPr>
            <w:tcW w:w="217" w:type="pct"/>
            <w:shd w:val="clear" w:color="FFFFCC" w:fill="FFFFFF"/>
            <w:hideMark/>
          </w:tcPr>
          <w:p w14:paraId="566A12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2 071,5</w:t>
            </w:r>
          </w:p>
        </w:tc>
        <w:tc>
          <w:tcPr>
            <w:tcW w:w="217" w:type="pct"/>
            <w:shd w:val="clear" w:color="FFFFCC" w:fill="FFFFFF"/>
            <w:hideMark/>
          </w:tcPr>
          <w:p w14:paraId="3E59CC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2 071,5</w:t>
            </w:r>
          </w:p>
        </w:tc>
      </w:tr>
      <w:tr w:rsidR="00C11489" w:rsidRPr="00C11489" w14:paraId="4B1DFCF8" w14:textId="77777777" w:rsidTr="00C11489">
        <w:tc>
          <w:tcPr>
            <w:tcW w:w="161" w:type="pct"/>
            <w:shd w:val="clear" w:color="FFFFCC" w:fill="FFFFFF"/>
            <w:hideMark/>
          </w:tcPr>
          <w:p w14:paraId="00A235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333</w:t>
            </w:r>
          </w:p>
        </w:tc>
        <w:tc>
          <w:tcPr>
            <w:tcW w:w="3219" w:type="pct"/>
            <w:shd w:val="clear" w:color="FFFFCC" w:fill="FFFFFF"/>
            <w:hideMark/>
          </w:tcPr>
          <w:p w14:paraId="69E874B5" w14:textId="57FD45F0"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части</w:t>
            </w:r>
            <w:r w:rsidRPr="00C11489">
              <w:rPr>
                <w:rFonts w:ascii="Arial" w:hAnsi="Arial" w:cs="Arial"/>
                <w:lang w:val="ru-RU" w:eastAsia="ru-RU"/>
              </w:rPr>
              <w:t xml:space="preserve"> </w:t>
            </w:r>
            <w:r w:rsidRPr="00C11489">
              <w:rPr>
                <w:rFonts w:ascii="Arial" w:hAnsi="Arial" w:cs="Arial"/>
                <w:lang w:val="ru-RU" w:eastAsia="ru-RU"/>
              </w:rPr>
              <w:t>полномочий органов местного самоуправления по</w:t>
            </w:r>
            <w:r w:rsidRPr="00C11489">
              <w:rPr>
                <w:rFonts w:ascii="Arial" w:hAnsi="Arial" w:cs="Arial"/>
                <w:lang w:val="ru-RU" w:eastAsia="ru-RU"/>
              </w:rPr>
              <w:t xml:space="preserve"> </w:t>
            </w:r>
            <w:r w:rsidRPr="00C11489">
              <w:rPr>
                <w:rFonts w:ascii="Arial" w:hAnsi="Arial" w:cs="Arial"/>
                <w:lang w:val="ru-RU" w:eastAsia="ru-RU"/>
              </w:rPr>
              <w:t>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w:t>
            </w:r>
            <w:r w:rsidRPr="00C11489">
              <w:rPr>
                <w:rFonts w:ascii="Arial" w:hAnsi="Arial" w:cs="Arial"/>
                <w:lang w:val="ru-RU" w:eastAsia="ru-RU"/>
              </w:rPr>
              <w:t xml:space="preserve"> </w:t>
            </w:r>
            <w:r w:rsidRPr="00C11489">
              <w:rPr>
                <w:rFonts w:ascii="Arial" w:hAnsi="Arial" w:cs="Arial"/>
                <w:lang w:val="ru-RU" w:eastAsia="ru-RU"/>
              </w:rPr>
              <w:t>коммунальных отходов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в рамках муниципальной программы «Обращение с твердыми бытовыми отходами на территории Ермаковского района»</w:t>
            </w:r>
          </w:p>
        </w:tc>
        <w:tc>
          <w:tcPr>
            <w:tcW w:w="238" w:type="pct"/>
            <w:shd w:val="clear" w:color="FFFFCC" w:fill="FFFFFF"/>
            <w:noWrap/>
            <w:hideMark/>
          </w:tcPr>
          <w:p w14:paraId="15D222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99524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299495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6690084930</w:t>
            </w:r>
          </w:p>
        </w:tc>
        <w:tc>
          <w:tcPr>
            <w:tcW w:w="213" w:type="pct"/>
            <w:shd w:val="clear" w:color="FFFFCC" w:fill="FFFFFF"/>
            <w:hideMark/>
          </w:tcPr>
          <w:p w14:paraId="443A67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F9F21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6D083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1 896,9</w:t>
            </w:r>
          </w:p>
        </w:tc>
        <w:tc>
          <w:tcPr>
            <w:tcW w:w="217" w:type="pct"/>
            <w:shd w:val="clear" w:color="FFFFCC" w:fill="FFFFFF"/>
            <w:hideMark/>
          </w:tcPr>
          <w:p w14:paraId="684F73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1 896,9</w:t>
            </w:r>
          </w:p>
        </w:tc>
      </w:tr>
      <w:tr w:rsidR="00C11489" w:rsidRPr="00C11489" w14:paraId="29182DFF" w14:textId="77777777" w:rsidTr="00C11489">
        <w:tc>
          <w:tcPr>
            <w:tcW w:w="161" w:type="pct"/>
            <w:shd w:val="clear" w:color="FFFFCC" w:fill="FFFFFF"/>
            <w:hideMark/>
          </w:tcPr>
          <w:p w14:paraId="587E9B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w:t>
            </w:r>
            <w:r w:rsidRPr="00C11489">
              <w:rPr>
                <w:rFonts w:ascii="Arial" w:hAnsi="Arial" w:cs="Arial"/>
                <w:lang w:val="ru-RU" w:eastAsia="ru-RU"/>
              </w:rPr>
              <w:lastRenderedPageBreak/>
              <w:t>34</w:t>
            </w:r>
          </w:p>
        </w:tc>
        <w:tc>
          <w:tcPr>
            <w:tcW w:w="3219" w:type="pct"/>
            <w:shd w:val="clear" w:color="FFFFCC" w:fill="FFFFFF"/>
            <w:hideMark/>
          </w:tcPr>
          <w:p w14:paraId="0C27E1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Закупка товаров, работ и услуг для государственных (муниципальных) нужд</w:t>
            </w:r>
          </w:p>
        </w:tc>
        <w:tc>
          <w:tcPr>
            <w:tcW w:w="238" w:type="pct"/>
            <w:shd w:val="clear" w:color="FFFFCC" w:fill="FFFFFF"/>
            <w:noWrap/>
            <w:hideMark/>
          </w:tcPr>
          <w:p w14:paraId="70F6F3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CE2F3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w:t>
            </w:r>
            <w:r w:rsidRPr="00C11489">
              <w:rPr>
                <w:rFonts w:ascii="Arial" w:hAnsi="Arial" w:cs="Arial"/>
                <w:lang w:val="ru-RU" w:eastAsia="ru-RU"/>
              </w:rPr>
              <w:lastRenderedPageBreak/>
              <w:t>3</w:t>
            </w:r>
          </w:p>
        </w:tc>
        <w:tc>
          <w:tcPr>
            <w:tcW w:w="281" w:type="pct"/>
            <w:shd w:val="clear" w:color="FFFFCC" w:fill="FFFFFF"/>
            <w:hideMark/>
          </w:tcPr>
          <w:p w14:paraId="39950E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6690</w:t>
            </w:r>
            <w:r w:rsidRPr="00C11489">
              <w:rPr>
                <w:rFonts w:ascii="Arial" w:hAnsi="Arial" w:cs="Arial"/>
                <w:lang w:val="ru-RU" w:eastAsia="ru-RU"/>
              </w:rPr>
              <w:lastRenderedPageBreak/>
              <w:t>084930</w:t>
            </w:r>
          </w:p>
        </w:tc>
        <w:tc>
          <w:tcPr>
            <w:tcW w:w="213" w:type="pct"/>
            <w:shd w:val="clear" w:color="FFFFCC" w:fill="FFFFFF"/>
            <w:hideMark/>
          </w:tcPr>
          <w:p w14:paraId="2666A1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200</w:t>
            </w:r>
          </w:p>
        </w:tc>
        <w:tc>
          <w:tcPr>
            <w:tcW w:w="217" w:type="pct"/>
            <w:shd w:val="clear" w:color="FFFFCC" w:fill="FFFFFF"/>
            <w:hideMark/>
          </w:tcPr>
          <w:p w14:paraId="4A4C88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5261A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1 </w:t>
            </w:r>
            <w:r w:rsidRPr="00C11489">
              <w:rPr>
                <w:rFonts w:ascii="Arial" w:hAnsi="Arial" w:cs="Arial"/>
                <w:lang w:val="ru-RU" w:eastAsia="ru-RU"/>
              </w:rPr>
              <w:lastRenderedPageBreak/>
              <w:t>896,9</w:t>
            </w:r>
          </w:p>
        </w:tc>
        <w:tc>
          <w:tcPr>
            <w:tcW w:w="217" w:type="pct"/>
            <w:shd w:val="clear" w:color="FFFFCC" w:fill="FFFFFF"/>
            <w:hideMark/>
          </w:tcPr>
          <w:p w14:paraId="51C5B7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1 </w:t>
            </w:r>
            <w:r w:rsidRPr="00C11489">
              <w:rPr>
                <w:rFonts w:ascii="Arial" w:hAnsi="Arial" w:cs="Arial"/>
                <w:lang w:val="ru-RU" w:eastAsia="ru-RU"/>
              </w:rPr>
              <w:lastRenderedPageBreak/>
              <w:t>896,9</w:t>
            </w:r>
          </w:p>
        </w:tc>
      </w:tr>
      <w:tr w:rsidR="00C11489" w:rsidRPr="00C11489" w14:paraId="15AC7EDC" w14:textId="77777777" w:rsidTr="00C11489">
        <w:tc>
          <w:tcPr>
            <w:tcW w:w="161" w:type="pct"/>
            <w:shd w:val="clear" w:color="FFFFCC" w:fill="FFFFFF"/>
            <w:hideMark/>
          </w:tcPr>
          <w:p w14:paraId="1FA966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335</w:t>
            </w:r>
          </w:p>
        </w:tc>
        <w:tc>
          <w:tcPr>
            <w:tcW w:w="3219" w:type="pct"/>
            <w:shd w:val="clear" w:color="FFFFCC" w:fill="FFFFFF"/>
            <w:hideMark/>
          </w:tcPr>
          <w:p w14:paraId="40DBA3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51CF5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302A3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17560F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6690084930</w:t>
            </w:r>
          </w:p>
        </w:tc>
        <w:tc>
          <w:tcPr>
            <w:tcW w:w="213" w:type="pct"/>
            <w:shd w:val="clear" w:color="FFFFCC" w:fill="FFFFFF"/>
            <w:hideMark/>
          </w:tcPr>
          <w:p w14:paraId="5B990D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199D46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1B04E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1 896,9</w:t>
            </w:r>
          </w:p>
        </w:tc>
        <w:tc>
          <w:tcPr>
            <w:tcW w:w="217" w:type="pct"/>
            <w:shd w:val="clear" w:color="FFFFCC" w:fill="FFFFFF"/>
            <w:hideMark/>
          </w:tcPr>
          <w:p w14:paraId="23BC9B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1 896,9</w:t>
            </w:r>
          </w:p>
        </w:tc>
      </w:tr>
      <w:tr w:rsidR="00C11489" w:rsidRPr="00C11489" w14:paraId="7DF45EA8" w14:textId="77777777" w:rsidTr="00C11489">
        <w:tc>
          <w:tcPr>
            <w:tcW w:w="161" w:type="pct"/>
            <w:shd w:val="clear" w:color="FFFFCC" w:fill="FFFFFF"/>
            <w:hideMark/>
          </w:tcPr>
          <w:p w14:paraId="158B76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336</w:t>
            </w:r>
          </w:p>
        </w:tc>
        <w:tc>
          <w:tcPr>
            <w:tcW w:w="3219" w:type="pct"/>
            <w:shd w:val="clear" w:color="FFFFCC" w:fill="FFFFFF"/>
            <w:hideMark/>
          </w:tcPr>
          <w:p w14:paraId="225EDE29" w14:textId="3F2D3357"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части</w:t>
            </w:r>
            <w:r w:rsidRPr="00C11489">
              <w:rPr>
                <w:rFonts w:ascii="Arial" w:hAnsi="Arial" w:cs="Arial"/>
                <w:lang w:val="ru-RU" w:eastAsia="ru-RU"/>
              </w:rPr>
              <w:t xml:space="preserve"> </w:t>
            </w:r>
            <w:r w:rsidRPr="00C11489">
              <w:rPr>
                <w:rFonts w:ascii="Arial" w:hAnsi="Arial" w:cs="Arial"/>
                <w:lang w:val="ru-RU" w:eastAsia="ru-RU"/>
              </w:rPr>
              <w:t>полномочий органов местного самоуправления по участию в организации деятельности по накоплению (в</w:t>
            </w:r>
            <w:r w:rsidR="00FE6D1B">
              <w:rPr>
                <w:rFonts w:ascii="Arial" w:hAnsi="Arial" w:cs="Arial"/>
                <w:lang w:val="ru-RU" w:eastAsia="ru-RU"/>
              </w:rPr>
              <w:t xml:space="preserve"> </w:t>
            </w:r>
            <w:r w:rsidRPr="00C11489">
              <w:rPr>
                <w:rFonts w:ascii="Arial" w:hAnsi="Arial" w:cs="Arial"/>
                <w:lang w:val="ru-RU" w:eastAsia="ru-RU"/>
              </w:rPr>
              <w:t>том числе раздельному накоплению), сбору, транспортированию, обработке, утилизации, обезвреживанию, захоронению твердых</w:t>
            </w:r>
            <w:r w:rsidRPr="00C11489">
              <w:rPr>
                <w:rFonts w:ascii="Arial" w:hAnsi="Arial" w:cs="Arial"/>
                <w:lang w:val="ru-RU" w:eastAsia="ru-RU"/>
              </w:rPr>
              <w:t xml:space="preserve"> </w:t>
            </w:r>
            <w:r w:rsidRPr="00C11489">
              <w:rPr>
                <w:rFonts w:ascii="Arial" w:hAnsi="Arial" w:cs="Arial"/>
                <w:lang w:val="ru-RU" w:eastAsia="ru-RU"/>
              </w:rPr>
              <w:t>коммунальных отходов, в части ликвидации несанкционированных свалок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в рамках муниципальной программы «Обращение с твердыми бытовыми отходами на территории Ермаковского района»</w:t>
            </w:r>
          </w:p>
        </w:tc>
        <w:tc>
          <w:tcPr>
            <w:tcW w:w="238" w:type="pct"/>
            <w:shd w:val="clear" w:color="FFFFCC" w:fill="FFFFFF"/>
            <w:noWrap/>
            <w:hideMark/>
          </w:tcPr>
          <w:p w14:paraId="2C7D7F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59F51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2C0A2E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6690084940</w:t>
            </w:r>
          </w:p>
        </w:tc>
        <w:tc>
          <w:tcPr>
            <w:tcW w:w="213" w:type="pct"/>
            <w:shd w:val="clear" w:color="FFFFCC" w:fill="FFFFFF"/>
            <w:hideMark/>
          </w:tcPr>
          <w:p w14:paraId="1D9E2F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89186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c>
          <w:tcPr>
            <w:tcW w:w="217" w:type="pct"/>
            <w:shd w:val="clear" w:color="FFFFCC" w:fill="FFFFFF"/>
            <w:hideMark/>
          </w:tcPr>
          <w:p w14:paraId="61E6F1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c>
          <w:tcPr>
            <w:tcW w:w="217" w:type="pct"/>
            <w:shd w:val="clear" w:color="FFFFCC" w:fill="FFFFFF"/>
            <w:hideMark/>
          </w:tcPr>
          <w:p w14:paraId="73BB92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r>
      <w:tr w:rsidR="00C11489" w:rsidRPr="00C11489" w14:paraId="3F00FA82" w14:textId="77777777" w:rsidTr="00C11489">
        <w:tc>
          <w:tcPr>
            <w:tcW w:w="161" w:type="pct"/>
            <w:shd w:val="clear" w:color="FFFFCC" w:fill="FFFFFF"/>
            <w:hideMark/>
          </w:tcPr>
          <w:p w14:paraId="22E05A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337</w:t>
            </w:r>
          </w:p>
        </w:tc>
        <w:tc>
          <w:tcPr>
            <w:tcW w:w="3219" w:type="pct"/>
            <w:shd w:val="clear" w:color="FFFFCC" w:fill="FFFFFF"/>
            <w:hideMark/>
          </w:tcPr>
          <w:p w14:paraId="13EE6A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3C7E20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DBCF8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658F1C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6690084940</w:t>
            </w:r>
          </w:p>
        </w:tc>
        <w:tc>
          <w:tcPr>
            <w:tcW w:w="213" w:type="pct"/>
            <w:shd w:val="clear" w:color="FFFFCC" w:fill="FFFFFF"/>
            <w:hideMark/>
          </w:tcPr>
          <w:p w14:paraId="3E51F6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9633A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c>
          <w:tcPr>
            <w:tcW w:w="217" w:type="pct"/>
            <w:shd w:val="clear" w:color="FFFFCC" w:fill="FFFFFF"/>
            <w:hideMark/>
          </w:tcPr>
          <w:p w14:paraId="1EBD6A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c>
          <w:tcPr>
            <w:tcW w:w="217" w:type="pct"/>
            <w:shd w:val="clear" w:color="FFFFCC" w:fill="FFFFFF"/>
            <w:hideMark/>
          </w:tcPr>
          <w:p w14:paraId="63A7FF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r>
      <w:tr w:rsidR="00C11489" w:rsidRPr="00C11489" w14:paraId="5541A02D" w14:textId="77777777" w:rsidTr="00C11489">
        <w:tc>
          <w:tcPr>
            <w:tcW w:w="161" w:type="pct"/>
            <w:shd w:val="clear" w:color="FFFFCC" w:fill="FFFFFF"/>
            <w:hideMark/>
          </w:tcPr>
          <w:p w14:paraId="23972B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338</w:t>
            </w:r>
          </w:p>
        </w:tc>
        <w:tc>
          <w:tcPr>
            <w:tcW w:w="3219" w:type="pct"/>
            <w:shd w:val="clear" w:color="FFFFCC" w:fill="FFFFFF"/>
            <w:hideMark/>
          </w:tcPr>
          <w:p w14:paraId="796C21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4432D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03FC2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0924AD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6690084940</w:t>
            </w:r>
          </w:p>
        </w:tc>
        <w:tc>
          <w:tcPr>
            <w:tcW w:w="213" w:type="pct"/>
            <w:shd w:val="clear" w:color="FFFFCC" w:fill="FFFFFF"/>
            <w:hideMark/>
          </w:tcPr>
          <w:p w14:paraId="5F1B07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2AF0F2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c>
          <w:tcPr>
            <w:tcW w:w="217" w:type="pct"/>
            <w:shd w:val="clear" w:color="FFFFCC" w:fill="FFFFFF"/>
            <w:hideMark/>
          </w:tcPr>
          <w:p w14:paraId="78817B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c>
          <w:tcPr>
            <w:tcW w:w="217" w:type="pct"/>
            <w:shd w:val="clear" w:color="FFFFCC" w:fill="FFFFFF"/>
            <w:hideMark/>
          </w:tcPr>
          <w:p w14:paraId="1A62A4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174,6</w:t>
            </w:r>
          </w:p>
        </w:tc>
      </w:tr>
      <w:tr w:rsidR="00C11489" w:rsidRPr="00C11489" w14:paraId="484E3008" w14:textId="77777777" w:rsidTr="00C11489">
        <w:tc>
          <w:tcPr>
            <w:tcW w:w="161" w:type="pct"/>
            <w:shd w:val="clear" w:color="FFFFCC" w:fill="FFFFFF"/>
            <w:hideMark/>
          </w:tcPr>
          <w:p w14:paraId="51AAB6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339</w:t>
            </w:r>
          </w:p>
        </w:tc>
        <w:tc>
          <w:tcPr>
            <w:tcW w:w="3219" w:type="pct"/>
            <w:shd w:val="clear" w:color="FFFFCC" w:fill="FFFFFF"/>
            <w:hideMark/>
          </w:tcPr>
          <w:p w14:paraId="1D37FD4F" w14:textId="03CA1C8F" w:rsidR="00C11489" w:rsidRPr="00C11489" w:rsidRDefault="00C11489" w:rsidP="00C11489">
            <w:pPr>
              <w:rPr>
                <w:rFonts w:ascii="Arial" w:hAnsi="Arial" w:cs="Arial"/>
                <w:lang w:val="ru-RU" w:eastAsia="ru-RU"/>
              </w:rPr>
            </w:pPr>
            <w:r w:rsidRPr="00C11489">
              <w:rPr>
                <w:rFonts w:ascii="Arial" w:hAnsi="Arial" w:cs="Arial"/>
                <w:lang w:val="ru-RU" w:eastAsia="ru-RU"/>
              </w:rPr>
              <w:t>Ликвидация несанкционированных свалок</w:t>
            </w:r>
            <w:r w:rsidRPr="00C11489">
              <w:rPr>
                <w:rFonts w:ascii="Arial" w:hAnsi="Arial" w:cs="Arial"/>
                <w:lang w:val="ru-RU" w:eastAsia="ru-RU"/>
              </w:rPr>
              <w:t xml:space="preserve"> </w:t>
            </w:r>
            <w:r w:rsidRPr="00C11489">
              <w:rPr>
                <w:rFonts w:ascii="Arial" w:hAnsi="Arial" w:cs="Arial"/>
                <w:lang w:val="ru-RU" w:eastAsia="ru-RU"/>
              </w:rPr>
              <w:t>в рамках муниципальной программы "Обращение с твердыми бытовыми отходами на территории Ермаковского района"</w:t>
            </w:r>
          </w:p>
        </w:tc>
        <w:tc>
          <w:tcPr>
            <w:tcW w:w="238" w:type="pct"/>
            <w:shd w:val="clear" w:color="FFFFCC" w:fill="FFFFFF"/>
            <w:noWrap/>
            <w:hideMark/>
          </w:tcPr>
          <w:p w14:paraId="07FD92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5E701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2A21B0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66900S6900</w:t>
            </w:r>
          </w:p>
        </w:tc>
        <w:tc>
          <w:tcPr>
            <w:tcW w:w="213" w:type="pct"/>
            <w:shd w:val="clear" w:color="FFFFCC" w:fill="FFFFFF"/>
            <w:hideMark/>
          </w:tcPr>
          <w:p w14:paraId="698148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FB542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07BD9D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055D8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9B5CCFA" w14:textId="77777777" w:rsidTr="00C11489">
        <w:tc>
          <w:tcPr>
            <w:tcW w:w="161" w:type="pct"/>
            <w:shd w:val="clear" w:color="FFFFCC" w:fill="FFFFFF"/>
            <w:hideMark/>
          </w:tcPr>
          <w:p w14:paraId="7A957D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340</w:t>
            </w:r>
          </w:p>
        </w:tc>
        <w:tc>
          <w:tcPr>
            <w:tcW w:w="3219" w:type="pct"/>
            <w:shd w:val="clear" w:color="FFFFCC" w:fill="FFFFFF"/>
            <w:hideMark/>
          </w:tcPr>
          <w:p w14:paraId="53F95B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0473A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7AC95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62DDFB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66900S6900</w:t>
            </w:r>
          </w:p>
        </w:tc>
        <w:tc>
          <w:tcPr>
            <w:tcW w:w="213" w:type="pct"/>
            <w:shd w:val="clear" w:color="FFFFCC" w:fill="FFFFFF"/>
            <w:hideMark/>
          </w:tcPr>
          <w:p w14:paraId="791360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75DFF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6C25B1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D1214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AE57E57" w14:textId="77777777" w:rsidTr="00C11489">
        <w:tc>
          <w:tcPr>
            <w:tcW w:w="161" w:type="pct"/>
            <w:shd w:val="clear" w:color="FFFFCC" w:fill="FFFFFF"/>
            <w:hideMark/>
          </w:tcPr>
          <w:p w14:paraId="0E8563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341</w:t>
            </w:r>
          </w:p>
        </w:tc>
        <w:tc>
          <w:tcPr>
            <w:tcW w:w="3219" w:type="pct"/>
            <w:shd w:val="clear" w:color="FFFFCC" w:fill="FFFFFF"/>
            <w:hideMark/>
          </w:tcPr>
          <w:p w14:paraId="2E3671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79B1B0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0CF48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1B2E54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66900S6900</w:t>
            </w:r>
          </w:p>
        </w:tc>
        <w:tc>
          <w:tcPr>
            <w:tcW w:w="213" w:type="pct"/>
            <w:shd w:val="clear" w:color="FFFFCC" w:fill="FFFFFF"/>
            <w:hideMark/>
          </w:tcPr>
          <w:p w14:paraId="5B6A35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1490E0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p>
        </w:tc>
        <w:tc>
          <w:tcPr>
            <w:tcW w:w="217" w:type="pct"/>
            <w:shd w:val="clear" w:color="FFFFCC" w:fill="FFFFFF"/>
            <w:hideMark/>
          </w:tcPr>
          <w:p w14:paraId="1513C8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F0CC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49F7ABC" w14:textId="77777777" w:rsidTr="00C11489">
        <w:tc>
          <w:tcPr>
            <w:tcW w:w="161" w:type="pct"/>
            <w:shd w:val="clear" w:color="FFFFCC" w:fill="FFFFFF"/>
            <w:hideMark/>
          </w:tcPr>
          <w:p w14:paraId="312CC6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342</w:t>
            </w:r>
          </w:p>
        </w:tc>
        <w:tc>
          <w:tcPr>
            <w:tcW w:w="3219" w:type="pct"/>
            <w:shd w:val="clear" w:color="FFFFCC" w:fill="FFFFFF"/>
            <w:hideMark/>
          </w:tcPr>
          <w:p w14:paraId="1DC2DA2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ОБРАЗОВАНИЕ</w:t>
            </w:r>
          </w:p>
        </w:tc>
        <w:tc>
          <w:tcPr>
            <w:tcW w:w="238" w:type="pct"/>
            <w:shd w:val="clear" w:color="FFFFCC" w:fill="FFFFFF"/>
            <w:noWrap/>
            <w:hideMark/>
          </w:tcPr>
          <w:p w14:paraId="57386B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A74891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0700</w:t>
            </w:r>
          </w:p>
        </w:tc>
        <w:tc>
          <w:tcPr>
            <w:tcW w:w="281" w:type="pct"/>
            <w:shd w:val="clear" w:color="FFFFCC" w:fill="FFFFFF"/>
            <w:hideMark/>
          </w:tcPr>
          <w:p w14:paraId="53BC3F3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3" w:type="pct"/>
            <w:shd w:val="clear" w:color="FFFFCC" w:fill="FFFFFF"/>
            <w:hideMark/>
          </w:tcPr>
          <w:p w14:paraId="77D16D6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385FF00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38 289,7</w:t>
            </w:r>
          </w:p>
        </w:tc>
        <w:tc>
          <w:tcPr>
            <w:tcW w:w="217" w:type="pct"/>
            <w:shd w:val="clear" w:color="FFFFCC" w:fill="FFFFFF"/>
            <w:hideMark/>
          </w:tcPr>
          <w:p w14:paraId="5386FE2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22 207,1</w:t>
            </w:r>
          </w:p>
        </w:tc>
        <w:tc>
          <w:tcPr>
            <w:tcW w:w="217" w:type="pct"/>
            <w:shd w:val="clear" w:color="FFFFCC" w:fill="FFFFFF"/>
            <w:hideMark/>
          </w:tcPr>
          <w:p w14:paraId="7CD0E2F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5605FC09" w14:textId="77777777" w:rsidTr="00C11489">
        <w:tc>
          <w:tcPr>
            <w:tcW w:w="161" w:type="pct"/>
            <w:shd w:val="clear" w:color="FFFFCC" w:fill="FFFFFF"/>
            <w:hideMark/>
          </w:tcPr>
          <w:p w14:paraId="253485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343</w:t>
            </w:r>
          </w:p>
        </w:tc>
        <w:tc>
          <w:tcPr>
            <w:tcW w:w="3219" w:type="pct"/>
            <w:shd w:val="clear" w:color="FFFFCC" w:fill="FFFFFF"/>
            <w:hideMark/>
          </w:tcPr>
          <w:p w14:paraId="6AE87A9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Дошкольное образование</w:t>
            </w:r>
          </w:p>
        </w:tc>
        <w:tc>
          <w:tcPr>
            <w:tcW w:w="238" w:type="pct"/>
            <w:shd w:val="clear" w:color="FFFFCC" w:fill="FFFFFF"/>
            <w:noWrap/>
            <w:hideMark/>
          </w:tcPr>
          <w:p w14:paraId="73B479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DA2503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0701</w:t>
            </w:r>
          </w:p>
        </w:tc>
        <w:tc>
          <w:tcPr>
            <w:tcW w:w="281" w:type="pct"/>
            <w:shd w:val="clear" w:color="FFFFCC" w:fill="FFFFFF"/>
            <w:hideMark/>
          </w:tcPr>
          <w:p w14:paraId="06ED1CB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3" w:type="pct"/>
            <w:shd w:val="clear" w:color="FFFFCC" w:fill="FFFFFF"/>
            <w:hideMark/>
          </w:tcPr>
          <w:p w14:paraId="51724E6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29367D5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8 998,2</w:t>
            </w:r>
          </w:p>
        </w:tc>
        <w:tc>
          <w:tcPr>
            <w:tcW w:w="217" w:type="pct"/>
            <w:shd w:val="clear" w:color="FFFFCC" w:fill="FFFFFF"/>
            <w:hideMark/>
          </w:tcPr>
          <w:p w14:paraId="2A72533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7EEFF13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30F71D5" w14:textId="77777777" w:rsidTr="00C11489">
        <w:tc>
          <w:tcPr>
            <w:tcW w:w="161" w:type="pct"/>
            <w:shd w:val="clear" w:color="FFFFCC" w:fill="FFFFFF"/>
            <w:hideMark/>
          </w:tcPr>
          <w:p w14:paraId="3EA2C7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w:t>
            </w:r>
            <w:r w:rsidRPr="00C11489">
              <w:rPr>
                <w:rFonts w:ascii="Arial" w:hAnsi="Arial" w:cs="Arial"/>
                <w:lang w:val="ru-RU" w:eastAsia="ru-RU"/>
              </w:rPr>
              <w:lastRenderedPageBreak/>
              <w:t>44</w:t>
            </w:r>
          </w:p>
        </w:tc>
        <w:tc>
          <w:tcPr>
            <w:tcW w:w="3219" w:type="pct"/>
            <w:shd w:val="clear" w:color="FFFFCC" w:fill="FFFFFF"/>
            <w:hideMark/>
          </w:tcPr>
          <w:p w14:paraId="05CC58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Муниципальная программа Ермаковского района «Развитие образования Ерма</w:t>
            </w:r>
            <w:r w:rsidRPr="00C11489">
              <w:rPr>
                <w:rFonts w:ascii="Arial" w:hAnsi="Arial" w:cs="Arial"/>
                <w:lang w:val="ru-RU" w:eastAsia="ru-RU"/>
              </w:rPr>
              <w:lastRenderedPageBreak/>
              <w:t>ковского района»</w:t>
            </w:r>
          </w:p>
        </w:tc>
        <w:tc>
          <w:tcPr>
            <w:tcW w:w="238" w:type="pct"/>
            <w:shd w:val="clear" w:color="FFFFCC" w:fill="FFFFFF"/>
            <w:noWrap/>
            <w:hideMark/>
          </w:tcPr>
          <w:p w14:paraId="0B6699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7A1FEDD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w:t>
            </w:r>
            <w:r w:rsidRPr="00C11489">
              <w:rPr>
                <w:rFonts w:ascii="Arial" w:hAnsi="Arial" w:cs="Arial"/>
                <w:color w:val="000000"/>
                <w:lang w:val="ru-RU" w:eastAsia="ru-RU"/>
              </w:rPr>
              <w:lastRenderedPageBreak/>
              <w:t>1</w:t>
            </w:r>
          </w:p>
        </w:tc>
        <w:tc>
          <w:tcPr>
            <w:tcW w:w="281" w:type="pct"/>
            <w:shd w:val="clear" w:color="FFFFCC" w:fill="FFFFFF"/>
            <w:hideMark/>
          </w:tcPr>
          <w:p w14:paraId="35F4D1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6300</w:t>
            </w:r>
            <w:r w:rsidRPr="00C11489">
              <w:rPr>
                <w:rFonts w:ascii="Arial" w:hAnsi="Arial" w:cs="Arial"/>
                <w:lang w:val="ru-RU" w:eastAsia="ru-RU"/>
              </w:rPr>
              <w:lastRenderedPageBreak/>
              <w:t>000000</w:t>
            </w:r>
          </w:p>
        </w:tc>
        <w:tc>
          <w:tcPr>
            <w:tcW w:w="213" w:type="pct"/>
            <w:shd w:val="clear" w:color="FFFFCC" w:fill="FFFFFF"/>
            <w:hideMark/>
          </w:tcPr>
          <w:p w14:paraId="0C24B7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77A163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8 </w:t>
            </w:r>
            <w:r w:rsidRPr="00C11489">
              <w:rPr>
                <w:rFonts w:ascii="Arial" w:hAnsi="Arial" w:cs="Arial"/>
                <w:lang w:val="ru-RU" w:eastAsia="ru-RU"/>
              </w:rPr>
              <w:lastRenderedPageBreak/>
              <w:t>998,2</w:t>
            </w:r>
          </w:p>
        </w:tc>
        <w:tc>
          <w:tcPr>
            <w:tcW w:w="217" w:type="pct"/>
            <w:shd w:val="clear" w:color="FFFFCC" w:fill="FFFFFF"/>
            <w:hideMark/>
          </w:tcPr>
          <w:p w14:paraId="05658F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24516E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D5269E3" w14:textId="77777777" w:rsidTr="00C11489">
        <w:tc>
          <w:tcPr>
            <w:tcW w:w="161" w:type="pct"/>
            <w:shd w:val="clear" w:color="FFFFCC" w:fill="FFFFFF"/>
            <w:hideMark/>
          </w:tcPr>
          <w:p w14:paraId="628EDE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345</w:t>
            </w:r>
          </w:p>
        </w:tc>
        <w:tc>
          <w:tcPr>
            <w:tcW w:w="3219" w:type="pct"/>
            <w:shd w:val="clear" w:color="FFFFCC" w:fill="FFFFFF"/>
            <w:hideMark/>
          </w:tcPr>
          <w:p w14:paraId="1E066A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noWrap/>
            <w:hideMark/>
          </w:tcPr>
          <w:p w14:paraId="772870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56FB8C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0701</w:t>
            </w:r>
          </w:p>
        </w:tc>
        <w:tc>
          <w:tcPr>
            <w:tcW w:w="281" w:type="pct"/>
            <w:shd w:val="clear" w:color="FFFFCC" w:fill="FFFFFF"/>
            <w:hideMark/>
          </w:tcPr>
          <w:p w14:paraId="0A0FCC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1B219B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34929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8 998,2</w:t>
            </w:r>
          </w:p>
        </w:tc>
        <w:tc>
          <w:tcPr>
            <w:tcW w:w="217" w:type="pct"/>
            <w:shd w:val="clear" w:color="FFFFCC" w:fill="FFFFFF"/>
            <w:hideMark/>
          </w:tcPr>
          <w:p w14:paraId="58D02F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5AB07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D3A2914" w14:textId="77777777" w:rsidTr="00C11489">
        <w:tc>
          <w:tcPr>
            <w:tcW w:w="161" w:type="pct"/>
            <w:shd w:val="clear" w:color="FFFFCC" w:fill="FFFFFF"/>
            <w:hideMark/>
          </w:tcPr>
          <w:p w14:paraId="6DB514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346</w:t>
            </w:r>
          </w:p>
        </w:tc>
        <w:tc>
          <w:tcPr>
            <w:tcW w:w="3219" w:type="pct"/>
            <w:shd w:val="clear" w:color="FFFFCC" w:fill="FFFFFF"/>
            <w:hideMark/>
          </w:tcPr>
          <w:p w14:paraId="56ED3A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noWrap/>
            <w:hideMark/>
          </w:tcPr>
          <w:p w14:paraId="65F385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A568B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75353F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16DA74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5AD5F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2 859,6</w:t>
            </w:r>
          </w:p>
        </w:tc>
        <w:tc>
          <w:tcPr>
            <w:tcW w:w="217" w:type="pct"/>
            <w:shd w:val="clear" w:color="FFFFCC" w:fill="FFFFFF"/>
            <w:hideMark/>
          </w:tcPr>
          <w:p w14:paraId="772294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4B3B5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1F53996" w14:textId="77777777" w:rsidTr="00C11489">
        <w:tc>
          <w:tcPr>
            <w:tcW w:w="161" w:type="pct"/>
            <w:shd w:val="clear" w:color="FFFFCC" w:fill="FFFFFF"/>
            <w:hideMark/>
          </w:tcPr>
          <w:p w14:paraId="3B46EB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347</w:t>
            </w:r>
          </w:p>
        </w:tc>
        <w:tc>
          <w:tcPr>
            <w:tcW w:w="3219" w:type="pct"/>
            <w:shd w:val="clear" w:color="FFFFCC" w:fill="FFFFFF"/>
            <w:hideMark/>
          </w:tcPr>
          <w:p w14:paraId="2AB775C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5B2D57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57D53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640BFC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3AE2DAC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200</w:t>
            </w:r>
          </w:p>
        </w:tc>
        <w:tc>
          <w:tcPr>
            <w:tcW w:w="217" w:type="pct"/>
            <w:shd w:val="clear" w:color="FFFFCC" w:fill="FFFFFF"/>
            <w:hideMark/>
          </w:tcPr>
          <w:p w14:paraId="2BEFA5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2 859,6</w:t>
            </w:r>
          </w:p>
        </w:tc>
        <w:tc>
          <w:tcPr>
            <w:tcW w:w="217" w:type="pct"/>
            <w:shd w:val="clear" w:color="FFFFCC" w:fill="FFFFFF"/>
            <w:hideMark/>
          </w:tcPr>
          <w:p w14:paraId="23B511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46997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9775CD2" w14:textId="77777777" w:rsidTr="00C11489">
        <w:tc>
          <w:tcPr>
            <w:tcW w:w="161" w:type="pct"/>
            <w:shd w:val="clear" w:color="FFFFCC" w:fill="FFFFFF"/>
            <w:hideMark/>
          </w:tcPr>
          <w:p w14:paraId="07AED9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348</w:t>
            </w:r>
          </w:p>
        </w:tc>
        <w:tc>
          <w:tcPr>
            <w:tcW w:w="3219" w:type="pct"/>
            <w:shd w:val="clear" w:color="FFFFCC" w:fill="FFFFFF"/>
            <w:hideMark/>
          </w:tcPr>
          <w:p w14:paraId="59E1A5C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40A28F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75A91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288511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13F9CC3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240</w:t>
            </w:r>
          </w:p>
        </w:tc>
        <w:tc>
          <w:tcPr>
            <w:tcW w:w="217" w:type="pct"/>
            <w:shd w:val="clear" w:color="FFFFCC" w:fill="FFFFFF"/>
            <w:hideMark/>
          </w:tcPr>
          <w:p w14:paraId="711B9F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2 859,6</w:t>
            </w:r>
          </w:p>
        </w:tc>
        <w:tc>
          <w:tcPr>
            <w:tcW w:w="217" w:type="pct"/>
            <w:shd w:val="clear" w:color="FFFFCC" w:fill="FFFFFF"/>
            <w:hideMark/>
          </w:tcPr>
          <w:p w14:paraId="4BBB91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5C173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7CBA5FE" w14:textId="77777777" w:rsidTr="00C11489">
        <w:tc>
          <w:tcPr>
            <w:tcW w:w="161" w:type="pct"/>
            <w:shd w:val="clear" w:color="FFFFCC" w:fill="FFFFFF"/>
            <w:hideMark/>
          </w:tcPr>
          <w:p w14:paraId="1330AD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349</w:t>
            </w:r>
          </w:p>
        </w:tc>
        <w:tc>
          <w:tcPr>
            <w:tcW w:w="3219" w:type="pct"/>
            <w:shd w:val="clear" w:color="FFFFCC" w:fill="FFFFFF"/>
            <w:hideMark/>
          </w:tcPr>
          <w:p w14:paraId="4D8DE5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noWrap/>
            <w:hideMark/>
          </w:tcPr>
          <w:p w14:paraId="57ADD9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37A0E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3C8916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7241C1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FB348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1 045,6</w:t>
            </w:r>
          </w:p>
        </w:tc>
        <w:tc>
          <w:tcPr>
            <w:tcW w:w="217" w:type="pct"/>
            <w:shd w:val="clear" w:color="FFFFCC" w:fill="FFFFFF"/>
            <w:hideMark/>
          </w:tcPr>
          <w:p w14:paraId="7BE20D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A382A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3A498C6" w14:textId="77777777" w:rsidTr="00C11489">
        <w:tc>
          <w:tcPr>
            <w:tcW w:w="161" w:type="pct"/>
            <w:shd w:val="clear" w:color="FFFFCC" w:fill="FFFFFF"/>
            <w:hideMark/>
          </w:tcPr>
          <w:p w14:paraId="6AABD0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350</w:t>
            </w:r>
          </w:p>
        </w:tc>
        <w:tc>
          <w:tcPr>
            <w:tcW w:w="3219" w:type="pct"/>
            <w:shd w:val="clear" w:color="FFFFCC" w:fill="FFFFFF"/>
            <w:hideMark/>
          </w:tcPr>
          <w:p w14:paraId="5C60EBF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0D4905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564BD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44D0DF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1C29356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200</w:t>
            </w:r>
          </w:p>
        </w:tc>
        <w:tc>
          <w:tcPr>
            <w:tcW w:w="217" w:type="pct"/>
            <w:shd w:val="clear" w:color="FFFFCC" w:fill="FFFFFF"/>
            <w:hideMark/>
          </w:tcPr>
          <w:p w14:paraId="73F327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1 045,6</w:t>
            </w:r>
          </w:p>
        </w:tc>
        <w:tc>
          <w:tcPr>
            <w:tcW w:w="217" w:type="pct"/>
            <w:shd w:val="clear" w:color="FFFFCC" w:fill="FFFFFF"/>
            <w:hideMark/>
          </w:tcPr>
          <w:p w14:paraId="524627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876E1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CEAFB25" w14:textId="77777777" w:rsidTr="00C11489">
        <w:tc>
          <w:tcPr>
            <w:tcW w:w="161" w:type="pct"/>
            <w:shd w:val="clear" w:color="FFFFCC" w:fill="FFFFFF"/>
            <w:hideMark/>
          </w:tcPr>
          <w:p w14:paraId="4C85B0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351</w:t>
            </w:r>
          </w:p>
        </w:tc>
        <w:tc>
          <w:tcPr>
            <w:tcW w:w="3219" w:type="pct"/>
            <w:shd w:val="clear" w:color="FFFFCC" w:fill="FFFFFF"/>
            <w:hideMark/>
          </w:tcPr>
          <w:p w14:paraId="3FD9D6B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231004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88C55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7AAC1D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37EDD6A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240</w:t>
            </w:r>
          </w:p>
        </w:tc>
        <w:tc>
          <w:tcPr>
            <w:tcW w:w="217" w:type="pct"/>
            <w:shd w:val="clear" w:color="FFFFCC" w:fill="FFFFFF"/>
            <w:hideMark/>
          </w:tcPr>
          <w:p w14:paraId="3A5105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1 045,6</w:t>
            </w:r>
          </w:p>
        </w:tc>
        <w:tc>
          <w:tcPr>
            <w:tcW w:w="217" w:type="pct"/>
            <w:shd w:val="clear" w:color="FFFFCC" w:fill="FFFFFF"/>
            <w:hideMark/>
          </w:tcPr>
          <w:p w14:paraId="515100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B9E24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2D9DEED" w14:textId="77777777" w:rsidTr="00C11489">
        <w:tc>
          <w:tcPr>
            <w:tcW w:w="161" w:type="pct"/>
            <w:shd w:val="clear" w:color="FFFFCC" w:fill="FFFFFF"/>
            <w:hideMark/>
          </w:tcPr>
          <w:p w14:paraId="0DB1A0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352</w:t>
            </w:r>
          </w:p>
        </w:tc>
        <w:tc>
          <w:tcPr>
            <w:tcW w:w="3219" w:type="pct"/>
            <w:shd w:val="clear" w:color="FFFFCC" w:fill="FFFFFF"/>
            <w:hideMark/>
          </w:tcPr>
          <w:p w14:paraId="7269CAB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238" w:type="pct"/>
            <w:shd w:val="clear" w:color="FFFFCC" w:fill="FFFFFF"/>
            <w:noWrap/>
            <w:hideMark/>
          </w:tcPr>
          <w:p w14:paraId="5F91D7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8FF2C4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0701</w:t>
            </w:r>
          </w:p>
        </w:tc>
        <w:tc>
          <w:tcPr>
            <w:tcW w:w="281" w:type="pct"/>
            <w:shd w:val="clear" w:color="FFFFCC" w:fill="FFFFFF"/>
            <w:hideMark/>
          </w:tcPr>
          <w:p w14:paraId="70535DF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63100S8400</w:t>
            </w:r>
          </w:p>
        </w:tc>
        <w:tc>
          <w:tcPr>
            <w:tcW w:w="213" w:type="pct"/>
            <w:shd w:val="clear" w:color="FFFFCC" w:fill="FFFFFF"/>
            <w:hideMark/>
          </w:tcPr>
          <w:p w14:paraId="4947A39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5C5CBFB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5 093,0</w:t>
            </w:r>
          </w:p>
        </w:tc>
        <w:tc>
          <w:tcPr>
            <w:tcW w:w="217" w:type="pct"/>
            <w:shd w:val="clear" w:color="FFFFCC" w:fill="FFFFFF"/>
            <w:hideMark/>
          </w:tcPr>
          <w:p w14:paraId="6D34793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111C399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24AA639E" w14:textId="77777777" w:rsidTr="00C11489">
        <w:tc>
          <w:tcPr>
            <w:tcW w:w="161" w:type="pct"/>
            <w:shd w:val="clear" w:color="FFFFCC" w:fill="FFFFFF"/>
            <w:hideMark/>
          </w:tcPr>
          <w:p w14:paraId="7B49DC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w:t>
            </w:r>
          </w:p>
        </w:tc>
        <w:tc>
          <w:tcPr>
            <w:tcW w:w="3219" w:type="pct"/>
            <w:shd w:val="clear" w:color="FFFFCC" w:fill="FFFFFF"/>
            <w:hideMark/>
          </w:tcPr>
          <w:p w14:paraId="5BA6837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1E0F96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70D6D8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0701</w:t>
            </w:r>
          </w:p>
        </w:tc>
        <w:tc>
          <w:tcPr>
            <w:tcW w:w="281" w:type="pct"/>
            <w:shd w:val="clear" w:color="FFFFCC" w:fill="FFFFFF"/>
            <w:hideMark/>
          </w:tcPr>
          <w:p w14:paraId="3930141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63100S8400</w:t>
            </w:r>
          </w:p>
        </w:tc>
        <w:tc>
          <w:tcPr>
            <w:tcW w:w="213" w:type="pct"/>
            <w:shd w:val="clear" w:color="FFFFCC" w:fill="FFFFFF"/>
            <w:hideMark/>
          </w:tcPr>
          <w:p w14:paraId="047F586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200</w:t>
            </w:r>
          </w:p>
        </w:tc>
        <w:tc>
          <w:tcPr>
            <w:tcW w:w="217" w:type="pct"/>
            <w:shd w:val="clear" w:color="FFFFCC" w:fill="FFFFFF"/>
            <w:hideMark/>
          </w:tcPr>
          <w:p w14:paraId="246E203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5 093,0</w:t>
            </w:r>
          </w:p>
        </w:tc>
        <w:tc>
          <w:tcPr>
            <w:tcW w:w="217" w:type="pct"/>
            <w:shd w:val="clear" w:color="FFFFCC" w:fill="FFFFFF"/>
            <w:hideMark/>
          </w:tcPr>
          <w:p w14:paraId="2FD5859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2D72B58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1709542B" w14:textId="77777777" w:rsidTr="00C11489">
        <w:tc>
          <w:tcPr>
            <w:tcW w:w="161" w:type="pct"/>
            <w:shd w:val="clear" w:color="FFFFCC" w:fill="FFFFFF"/>
            <w:hideMark/>
          </w:tcPr>
          <w:p w14:paraId="37BC75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354</w:t>
            </w:r>
          </w:p>
        </w:tc>
        <w:tc>
          <w:tcPr>
            <w:tcW w:w="3219" w:type="pct"/>
            <w:shd w:val="clear" w:color="FFFFCC" w:fill="FFFFFF"/>
            <w:hideMark/>
          </w:tcPr>
          <w:p w14:paraId="54078A0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04833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CF7E47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0701</w:t>
            </w:r>
          </w:p>
        </w:tc>
        <w:tc>
          <w:tcPr>
            <w:tcW w:w="281" w:type="pct"/>
            <w:shd w:val="clear" w:color="FFFFCC" w:fill="FFFFFF"/>
            <w:hideMark/>
          </w:tcPr>
          <w:p w14:paraId="3D055EE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63100S8400</w:t>
            </w:r>
          </w:p>
        </w:tc>
        <w:tc>
          <w:tcPr>
            <w:tcW w:w="213" w:type="pct"/>
            <w:shd w:val="clear" w:color="FFFFCC" w:fill="FFFFFF"/>
            <w:hideMark/>
          </w:tcPr>
          <w:p w14:paraId="1216DFC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240</w:t>
            </w:r>
          </w:p>
        </w:tc>
        <w:tc>
          <w:tcPr>
            <w:tcW w:w="217" w:type="pct"/>
            <w:shd w:val="clear" w:color="FFFFCC" w:fill="FFFFFF"/>
            <w:hideMark/>
          </w:tcPr>
          <w:p w14:paraId="12935B3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5 093,0</w:t>
            </w:r>
          </w:p>
        </w:tc>
        <w:tc>
          <w:tcPr>
            <w:tcW w:w="217" w:type="pct"/>
            <w:shd w:val="clear" w:color="FFFFCC" w:fill="FFFFFF"/>
            <w:hideMark/>
          </w:tcPr>
          <w:p w14:paraId="3A1F0DD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5463E30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35474E29" w14:textId="77777777" w:rsidTr="00C11489">
        <w:tc>
          <w:tcPr>
            <w:tcW w:w="161" w:type="pct"/>
            <w:shd w:val="clear" w:color="FFFFCC" w:fill="FFFFFF"/>
            <w:hideMark/>
          </w:tcPr>
          <w:p w14:paraId="5BEEBA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355</w:t>
            </w:r>
          </w:p>
        </w:tc>
        <w:tc>
          <w:tcPr>
            <w:tcW w:w="3219" w:type="pct"/>
            <w:shd w:val="clear" w:color="FFFFCC" w:fill="FFFFFF"/>
            <w:hideMark/>
          </w:tcPr>
          <w:p w14:paraId="7069584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Общее образование</w:t>
            </w:r>
          </w:p>
        </w:tc>
        <w:tc>
          <w:tcPr>
            <w:tcW w:w="238" w:type="pct"/>
            <w:shd w:val="clear" w:color="FFFFCC" w:fill="FFFFFF"/>
            <w:noWrap/>
            <w:hideMark/>
          </w:tcPr>
          <w:p w14:paraId="146C15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1847F6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23181B1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3" w:type="pct"/>
            <w:shd w:val="clear" w:color="FFFFCC" w:fill="FFFFFF"/>
            <w:hideMark/>
          </w:tcPr>
          <w:p w14:paraId="6ED4DDB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774A4F1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29 291,5</w:t>
            </w:r>
          </w:p>
        </w:tc>
        <w:tc>
          <w:tcPr>
            <w:tcW w:w="217" w:type="pct"/>
            <w:shd w:val="clear" w:color="FFFFCC" w:fill="FFFFFF"/>
            <w:hideMark/>
          </w:tcPr>
          <w:p w14:paraId="78C99D7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22 207,1</w:t>
            </w:r>
          </w:p>
        </w:tc>
        <w:tc>
          <w:tcPr>
            <w:tcW w:w="217" w:type="pct"/>
            <w:shd w:val="clear" w:color="FFFFCC" w:fill="FFFFFF"/>
            <w:hideMark/>
          </w:tcPr>
          <w:p w14:paraId="69A9E1C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26F53450" w14:textId="77777777" w:rsidTr="00C11489">
        <w:tc>
          <w:tcPr>
            <w:tcW w:w="161" w:type="pct"/>
            <w:shd w:val="clear" w:color="FFFFCC" w:fill="FFFFFF"/>
            <w:hideMark/>
          </w:tcPr>
          <w:p w14:paraId="0B8E3D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356</w:t>
            </w:r>
          </w:p>
        </w:tc>
        <w:tc>
          <w:tcPr>
            <w:tcW w:w="3219" w:type="pct"/>
            <w:shd w:val="clear" w:color="FFFFCC" w:fill="FFFFFF"/>
            <w:hideMark/>
          </w:tcPr>
          <w:p w14:paraId="6ADD49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образования Ермаковского района»</w:t>
            </w:r>
          </w:p>
        </w:tc>
        <w:tc>
          <w:tcPr>
            <w:tcW w:w="238" w:type="pct"/>
            <w:shd w:val="clear" w:color="FFFFCC" w:fill="FFFFFF"/>
            <w:noWrap/>
            <w:hideMark/>
          </w:tcPr>
          <w:p w14:paraId="466A10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DFEF49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68FB2B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6300000000</w:t>
            </w:r>
          </w:p>
        </w:tc>
        <w:tc>
          <w:tcPr>
            <w:tcW w:w="213" w:type="pct"/>
            <w:shd w:val="clear" w:color="FFFFCC" w:fill="FFFFFF"/>
            <w:hideMark/>
          </w:tcPr>
          <w:p w14:paraId="06B3B5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737DE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29 291,5</w:t>
            </w:r>
          </w:p>
        </w:tc>
        <w:tc>
          <w:tcPr>
            <w:tcW w:w="217" w:type="pct"/>
            <w:shd w:val="clear" w:color="FFFFCC" w:fill="FFFFFF"/>
            <w:hideMark/>
          </w:tcPr>
          <w:p w14:paraId="75643F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22 207,1</w:t>
            </w:r>
          </w:p>
        </w:tc>
        <w:tc>
          <w:tcPr>
            <w:tcW w:w="217" w:type="pct"/>
            <w:shd w:val="clear" w:color="FFFFCC" w:fill="FFFFFF"/>
            <w:hideMark/>
          </w:tcPr>
          <w:p w14:paraId="21DFEF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5C71178" w14:textId="77777777" w:rsidTr="00C11489">
        <w:tc>
          <w:tcPr>
            <w:tcW w:w="161" w:type="pct"/>
            <w:shd w:val="clear" w:color="FFFFCC" w:fill="FFFFFF"/>
            <w:hideMark/>
          </w:tcPr>
          <w:p w14:paraId="27E496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357</w:t>
            </w:r>
          </w:p>
        </w:tc>
        <w:tc>
          <w:tcPr>
            <w:tcW w:w="3219" w:type="pct"/>
            <w:shd w:val="clear" w:color="FFFFCC" w:fill="FFFFFF"/>
            <w:hideMark/>
          </w:tcPr>
          <w:p w14:paraId="077C5F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noWrap/>
            <w:hideMark/>
          </w:tcPr>
          <w:p w14:paraId="4973E1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DABA89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3D6F2D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6D3CEB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510AE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29 291,5</w:t>
            </w:r>
          </w:p>
        </w:tc>
        <w:tc>
          <w:tcPr>
            <w:tcW w:w="217" w:type="pct"/>
            <w:shd w:val="clear" w:color="FFFFCC" w:fill="FFFFFF"/>
            <w:hideMark/>
          </w:tcPr>
          <w:p w14:paraId="7BF9B7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22 207,1</w:t>
            </w:r>
          </w:p>
        </w:tc>
        <w:tc>
          <w:tcPr>
            <w:tcW w:w="217" w:type="pct"/>
            <w:shd w:val="clear" w:color="FFFFCC" w:fill="FFFFFF"/>
            <w:hideMark/>
          </w:tcPr>
          <w:p w14:paraId="35F8D3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B7AA39F" w14:textId="77777777" w:rsidTr="00C11489">
        <w:tc>
          <w:tcPr>
            <w:tcW w:w="161" w:type="pct"/>
            <w:shd w:val="clear" w:color="FFFFCC" w:fill="FFFFFF"/>
            <w:hideMark/>
          </w:tcPr>
          <w:p w14:paraId="60F5E2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358</w:t>
            </w:r>
          </w:p>
        </w:tc>
        <w:tc>
          <w:tcPr>
            <w:tcW w:w="3219" w:type="pct"/>
            <w:shd w:val="clear" w:color="FFFFCC" w:fill="FFFFFF"/>
            <w:hideMark/>
          </w:tcPr>
          <w:p w14:paraId="540284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noWrap/>
            <w:hideMark/>
          </w:tcPr>
          <w:p w14:paraId="7FB39D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8ADD9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08168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6F9586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651DD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1 341,8</w:t>
            </w:r>
          </w:p>
        </w:tc>
        <w:tc>
          <w:tcPr>
            <w:tcW w:w="217" w:type="pct"/>
            <w:shd w:val="clear" w:color="FFFFCC" w:fill="FFFFFF"/>
            <w:hideMark/>
          </w:tcPr>
          <w:p w14:paraId="1DA4DD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8D12B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4DC0630" w14:textId="77777777" w:rsidTr="00C11489">
        <w:tc>
          <w:tcPr>
            <w:tcW w:w="161" w:type="pct"/>
            <w:shd w:val="clear" w:color="FFFFCC" w:fill="FFFFFF"/>
            <w:hideMark/>
          </w:tcPr>
          <w:p w14:paraId="5AE3F4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359</w:t>
            </w:r>
          </w:p>
        </w:tc>
        <w:tc>
          <w:tcPr>
            <w:tcW w:w="3219" w:type="pct"/>
            <w:shd w:val="clear" w:color="FFFFCC" w:fill="FFFFFF"/>
            <w:hideMark/>
          </w:tcPr>
          <w:p w14:paraId="7618BEF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E641A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168B0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8486B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4D624BB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200</w:t>
            </w:r>
          </w:p>
        </w:tc>
        <w:tc>
          <w:tcPr>
            <w:tcW w:w="217" w:type="pct"/>
            <w:shd w:val="clear" w:color="FFFFCC" w:fill="FFFFFF"/>
            <w:hideMark/>
          </w:tcPr>
          <w:p w14:paraId="4F0001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1 341,8</w:t>
            </w:r>
          </w:p>
        </w:tc>
        <w:tc>
          <w:tcPr>
            <w:tcW w:w="217" w:type="pct"/>
            <w:shd w:val="clear" w:color="FFFFCC" w:fill="FFFFFF"/>
            <w:hideMark/>
          </w:tcPr>
          <w:p w14:paraId="4E4576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9D329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C345CD1" w14:textId="77777777" w:rsidTr="00C11489">
        <w:tc>
          <w:tcPr>
            <w:tcW w:w="161" w:type="pct"/>
            <w:shd w:val="clear" w:color="FFFFCC" w:fill="FFFFFF"/>
            <w:hideMark/>
          </w:tcPr>
          <w:p w14:paraId="57E627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360</w:t>
            </w:r>
          </w:p>
        </w:tc>
        <w:tc>
          <w:tcPr>
            <w:tcW w:w="3219" w:type="pct"/>
            <w:shd w:val="clear" w:color="FFFFCC" w:fill="FFFFFF"/>
            <w:hideMark/>
          </w:tcPr>
          <w:p w14:paraId="3375A9E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44036D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280B0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2E0834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0BBF9D7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240</w:t>
            </w:r>
          </w:p>
        </w:tc>
        <w:tc>
          <w:tcPr>
            <w:tcW w:w="217" w:type="pct"/>
            <w:shd w:val="clear" w:color="FFFFCC" w:fill="FFFFFF"/>
            <w:hideMark/>
          </w:tcPr>
          <w:p w14:paraId="5108EA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1 341,8</w:t>
            </w:r>
          </w:p>
        </w:tc>
        <w:tc>
          <w:tcPr>
            <w:tcW w:w="217" w:type="pct"/>
            <w:shd w:val="clear" w:color="FFFFCC" w:fill="FFFFFF"/>
            <w:hideMark/>
          </w:tcPr>
          <w:p w14:paraId="5E1EA4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8A991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4A39721" w14:textId="77777777" w:rsidTr="00C11489">
        <w:tc>
          <w:tcPr>
            <w:tcW w:w="161" w:type="pct"/>
            <w:shd w:val="clear" w:color="FFFFCC" w:fill="FFFFFF"/>
            <w:hideMark/>
          </w:tcPr>
          <w:p w14:paraId="7FD9B1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361</w:t>
            </w:r>
          </w:p>
        </w:tc>
        <w:tc>
          <w:tcPr>
            <w:tcW w:w="3219" w:type="pct"/>
            <w:shd w:val="clear" w:color="FFFFCC" w:fill="FFFFFF"/>
            <w:hideMark/>
          </w:tcPr>
          <w:p w14:paraId="5D79FF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Приведение зданий и сооружений общеобразовательных организаций в соответствие с требованиями законодательства за счет средств местного бюджета,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238" w:type="pct"/>
            <w:shd w:val="clear" w:color="FFFFCC" w:fill="FFFFFF"/>
            <w:noWrap/>
            <w:hideMark/>
          </w:tcPr>
          <w:p w14:paraId="2C520A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2597BA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1DE8AB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6310085630</w:t>
            </w:r>
          </w:p>
        </w:tc>
        <w:tc>
          <w:tcPr>
            <w:tcW w:w="213" w:type="pct"/>
            <w:shd w:val="clear" w:color="FFFFCC" w:fill="FFFFFF"/>
            <w:hideMark/>
          </w:tcPr>
          <w:p w14:paraId="020B09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C70EC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22 207,1</w:t>
            </w:r>
          </w:p>
        </w:tc>
        <w:tc>
          <w:tcPr>
            <w:tcW w:w="217" w:type="pct"/>
            <w:shd w:val="clear" w:color="FFFFCC" w:fill="FFFFFF"/>
            <w:hideMark/>
          </w:tcPr>
          <w:p w14:paraId="132F90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22 207,1</w:t>
            </w:r>
          </w:p>
        </w:tc>
        <w:tc>
          <w:tcPr>
            <w:tcW w:w="217" w:type="pct"/>
            <w:shd w:val="clear" w:color="FFFFCC" w:fill="FFFFFF"/>
            <w:hideMark/>
          </w:tcPr>
          <w:p w14:paraId="22C0AC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E2575EA" w14:textId="77777777" w:rsidTr="00C11489">
        <w:tc>
          <w:tcPr>
            <w:tcW w:w="161" w:type="pct"/>
            <w:shd w:val="clear" w:color="FFFFCC" w:fill="FFFFFF"/>
            <w:hideMark/>
          </w:tcPr>
          <w:p w14:paraId="22E9BC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362</w:t>
            </w:r>
          </w:p>
        </w:tc>
        <w:tc>
          <w:tcPr>
            <w:tcW w:w="3219" w:type="pct"/>
            <w:shd w:val="clear" w:color="FFFFCC" w:fill="FFFFFF"/>
            <w:hideMark/>
          </w:tcPr>
          <w:p w14:paraId="7BEDBF7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AD62D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5A9583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3CA9F7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6310085630</w:t>
            </w:r>
          </w:p>
        </w:tc>
        <w:tc>
          <w:tcPr>
            <w:tcW w:w="213" w:type="pct"/>
            <w:shd w:val="clear" w:color="FFFFCC" w:fill="FFFFFF"/>
            <w:hideMark/>
          </w:tcPr>
          <w:p w14:paraId="5F9BA61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200</w:t>
            </w:r>
          </w:p>
        </w:tc>
        <w:tc>
          <w:tcPr>
            <w:tcW w:w="217" w:type="pct"/>
            <w:shd w:val="clear" w:color="FFFFCC" w:fill="FFFFFF"/>
            <w:hideMark/>
          </w:tcPr>
          <w:p w14:paraId="713F79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22 207,1</w:t>
            </w:r>
          </w:p>
        </w:tc>
        <w:tc>
          <w:tcPr>
            <w:tcW w:w="217" w:type="pct"/>
            <w:shd w:val="clear" w:color="FFFFCC" w:fill="FFFFFF"/>
            <w:hideMark/>
          </w:tcPr>
          <w:p w14:paraId="2B25FA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22 207,1</w:t>
            </w:r>
          </w:p>
        </w:tc>
        <w:tc>
          <w:tcPr>
            <w:tcW w:w="217" w:type="pct"/>
            <w:shd w:val="clear" w:color="FFFFCC" w:fill="FFFFFF"/>
            <w:hideMark/>
          </w:tcPr>
          <w:p w14:paraId="6AFD2F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5359F1A" w14:textId="77777777" w:rsidTr="00C11489">
        <w:tc>
          <w:tcPr>
            <w:tcW w:w="161" w:type="pct"/>
            <w:shd w:val="clear" w:color="FFFFCC" w:fill="FFFFFF"/>
            <w:hideMark/>
          </w:tcPr>
          <w:p w14:paraId="4E2956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363</w:t>
            </w:r>
          </w:p>
        </w:tc>
        <w:tc>
          <w:tcPr>
            <w:tcW w:w="3219" w:type="pct"/>
            <w:shd w:val="clear" w:color="FFFFCC" w:fill="FFFFFF"/>
            <w:hideMark/>
          </w:tcPr>
          <w:p w14:paraId="22EADA3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26C2F6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06FE54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7FBABD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6310085630</w:t>
            </w:r>
          </w:p>
        </w:tc>
        <w:tc>
          <w:tcPr>
            <w:tcW w:w="213" w:type="pct"/>
            <w:shd w:val="clear" w:color="FFFFCC" w:fill="FFFFFF"/>
            <w:hideMark/>
          </w:tcPr>
          <w:p w14:paraId="39F3EF7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240</w:t>
            </w:r>
          </w:p>
        </w:tc>
        <w:tc>
          <w:tcPr>
            <w:tcW w:w="217" w:type="pct"/>
            <w:shd w:val="clear" w:color="FFFFCC" w:fill="FFFFFF"/>
            <w:hideMark/>
          </w:tcPr>
          <w:p w14:paraId="5E36B4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22 207,1</w:t>
            </w:r>
          </w:p>
        </w:tc>
        <w:tc>
          <w:tcPr>
            <w:tcW w:w="217" w:type="pct"/>
            <w:shd w:val="clear" w:color="FFFFCC" w:fill="FFFFFF"/>
            <w:hideMark/>
          </w:tcPr>
          <w:p w14:paraId="73BFE6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22 207,1</w:t>
            </w:r>
          </w:p>
        </w:tc>
        <w:tc>
          <w:tcPr>
            <w:tcW w:w="217" w:type="pct"/>
            <w:shd w:val="clear" w:color="FFFFCC" w:fill="FFFFFF"/>
            <w:hideMark/>
          </w:tcPr>
          <w:p w14:paraId="240595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088C570" w14:textId="77777777" w:rsidTr="00C11489">
        <w:tc>
          <w:tcPr>
            <w:tcW w:w="161" w:type="pct"/>
            <w:shd w:val="clear" w:color="FFFFCC" w:fill="FFFFFF"/>
            <w:hideMark/>
          </w:tcPr>
          <w:p w14:paraId="752552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w:t>
            </w:r>
            <w:r w:rsidRPr="00C11489">
              <w:rPr>
                <w:rFonts w:ascii="Arial" w:hAnsi="Arial" w:cs="Arial"/>
                <w:lang w:val="ru-RU" w:eastAsia="ru-RU"/>
              </w:rPr>
              <w:lastRenderedPageBreak/>
              <w:t>64</w:t>
            </w:r>
          </w:p>
        </w:tc>
        <w:tc>
          <w:tcPr>
            <w:tcW w:w="3219" w:type="pct"/>
            <w:shd w:val="clear" w:color="FFFFCC" w:fill="FFFFFF"/>
            <w:hideMark/>
          </w:tcPr>
          <w:p w14:paraId="33E2AE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Приведение зданий и сооружений общеобразовательных организаций в соот</w:t>
            </w:r>
            <w:r w:rsidRPr="00C11489">
              <w:rPr>
                <w:rFonts w:ascii="Arial" w:hAnsi="Arial" w:cs="Arial"/>
                <w:lang w:val="ru-RU" w:eastAsia="ru-RU"/>
              </w:rPr>
              <w:lastRenderedPageBreak/>
              <w:t>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238" w:type="pct"/>
            <w:shd w:val="clear" w:color="FFFFCC" w:fill="FFFFFF"/>
            <w:noWrap/>
            <w:hideMark/>
          </w:tcPr>
          <w:p w14:paraId="1A4614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0D94BE2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w:t>
            </w:r>
            <w:r w:rsidRPr="00C11489">
              <w:rPr>
                <w:rFonts w:ascii="Arial" w:hAnsi="Arial" w:cs="Arial"/>
                <w:color w:val="000000"/>
                <w:lang w:val="ru-RU" w:eastAsia="ru-RU"/>
              </w:rPr>
              <w:lastRenderedPageBreak/>
              <w:t>2</w:t>
            </w:r>
          </w:p>
        </w:tc>
        <w:tc>
          <w:tcPr>
            <w:tcW w:w="281" w:type="pct"/>
            <w:shd w:val="clear" w:color="FFFFCC" w:fill="FFFFFF"/>
            <w:hideMark/>
          </w:tcPr>
          <w:p w14:paraId="1E4F3D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6310</w:t>
            </w:r>
            <w:r w:rsidRPr="00C11489">
              <w:rPr>
                <w:rFonts w:ascii="Arial" w:hAnsi="Arial" w:cs="Arial"/>
                <w:lang w:val="ru-RU" w:eastAsia="ru-RU"/>
              </w:rPr>
              <w:lastRenderedPageBreak/>
              <w:t>0S5630</w:t>
            </w:r>
          </w:p>
        </w:tc>
        <w:tc>
          <w:tcPr>
            <w:tcW w:w="213" w:type="pct"/>
            <w:shd w:val="clear" w:color="FFFFCC" w:fill="FFFFFF"/>
            <w:hideMark/>
          </w:tcPr>
          <w:p w14:paraId="610589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2C6D46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392</w:t>
            </w:r>
            <w:r w:rsidRPr="00C11489">
              <w:rPr>
                <w:rFonts w:ascii="Arial" w:hAnsi="Arial" w:cs="Arial"/>
                <w:lang w:val="ru-RU" w:eastAsia="ru-RU"/>
              </w:rPr>
              <w:lastRenderedPageBreak/>
              <w:t>,5</w:t>
            </w:r>
          </w:p>
        </w:tc>
        <w:tc>
          <w:tcPr>
            <w:tcW w:w="217" w:type="pct"/>
            <w:shd w:val="clear" w:color="FFFFCC" w:fill="FFFFFF"/>
            <w:hideMark/>
          </w:tcPr>
          <w:p w14:paraId="773CB9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6F970A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7C1AF73" w14:textId="77777777" w:rsidTr="00C11489">
        <w:tc>
          <w:tcPr>
            <w:tcW w:w="161" w:type="pct"/>
            <w:shd w:val="clear" w:color="FFFFCC" w:fill="FFFFFF"/>
            <w:hideMark/>
          </w:tcPr>
          <w:p w14:paraId="6A0B04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365</w:t>
            </w:r>
          </w:p>
        </w:tc>
        <w:tc>
          <w:tcPr>
            <w:tcW w:w="3219" w:type="pct"/>
            <w:shd w:val="clear" w:color="FFFFCC" w:fill="FFFFFF"/>
            <w:hideMark/>
          </w:tcPr>
          <w:p w14:paraId="43BD24A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4A34BD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44F964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5C460B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63100S5630</w:t>
            </w:r>
          </w:p>
        </w:tc>
        <w:tc>
          <w:tcPr>
            <w:tcW w:w="213" w:type="pct"/>
            <w:shd w:val="clear" w:color="FFFFCC" w:fill="FFFFFF"/>
            <w:hideMark/>
          </w:tcPr>
          <w:p w14:paraId="0644318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200</w:t>
            </w:r>
          </w:p>
        </w:tc>
        <w:tc>
          <w:tcPr>
            <w:tcW w:w="217" w:type="pct"/>
            <w:shd w:val="clear" w:color="FFFFCC" w:fill="FFFFFF"/>
            <w:hideMark/>
          </w:tcPr>
          <w:p w14:paraId="012DDF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392,5</w:t>
            </w:r>
          </w:p>
        </w:tc>
        <w:tc>
          <w:tcPr>
            <w:tcW w:w="217" w:type="pct"/>
            <w:shd w:val="clear" w:color="FFFFCC" w:fill="FFFFFF"/>
            <w:hideMark/>
          </w:tcPr>
          <w:p w14:paraId="57ED36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25526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CEA6EDF" w14:textId="77777777" w:rsidTr="00C11489">
        <w:tc>
          <w:tcPr>
            <w:tcW w:w="161" w:type="pct"/>
            <w:shd w:val="clear" w:color="FFFFCC" w:fill="FFFFFF"/>
            <w:hideMark/>
          </w:tcPr>
          <w:p w14:paraId="3C74B8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366</w:t>
            </w:r>
          </w:p>
        </w:tc>
        <w:tc>
          <w:tcPr>
            <w:tcW w:w="3219" w:type="pct"/>
            <w:shd w:val="clear" w:color="FFFFCC" w:fill="FFFFFF"/>
            <w:hideMark/>
          </w:tcPr>
          <w:p w14:paraId="64D9CB8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1261B1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8E8B1E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21FCBB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63100S5630</w:t>
            </w:r>
          </w:p>
        </w:tc>
        <w:tc>
          <w:tcPr>
            <w:tcW w:w="213" w:type="pct"/>
            <w:shd w:val="clear" w:color="FFFFCC" w:fill="FFFFFF"/>
            <w:hideMark/>
          </w:tcPr>
          <w:p w14:paraId="77A9C25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240</w:t>
            </w:r>
          </w:p>
        </w:tc>
        <w:tc>
          <w:tcPr>
            <w:tcW w:w="217" w:type="pct"/>
            <w:shd w:val="clear" w:color="FFFFCC" w:fill="FFFFFF"/>
            <w:hideMark/>
          </w:tcPr>
          <w:p w14:paraId="4691C0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392,5</w:t>
            </w:r>
          </w:p>
        </w:tc>
        <w:tc>
          <w:tcPr>
            <w:tcW w:w="217" w:type="pct"/>
            <w:shd w:val="clear" w:color="FFFFCC" w:fill="FFFFFF"/>
            <w:hideMark/>
          </w:tcPr>
          <w:p w14:paraId="6095A5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7ED12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C213F6A" w14:textId="77777777" w:rsidTr="00C11489">
        <w:tc>
          <w:tcPr>
            <w:tcW w:w="161" w:type="pct"/>
            <w:shd w:val="clear" w:color="FFFFCC" w:fill="FFFFFF"/>
            <w:hideMark/>
          </w:tcPr>
          <w:p w14:paraId="18AC1C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367</w:t>
            </w:r>
          </w:p>
        </w:tc>
        <w:tc>
          <w:tcPr>
            <w:tcW w:w="3219" w:type="pct"/>
            <w:shd w:val="clear" w:color="FFFFCC" w:fill="FFFFFF"/>
            <w:hideMark/>
          </w:tcPr>
          <w:p w14:paraId="1DC8A3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noWrap/>
            <w:hideMark/>
          </w:tcPr>
          <w:p w14:paraId="35355A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ADF2F5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3F27A9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6F9E29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1BA68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216,1</w:t>
            </w:r>
          </w:p>
        </w:tc>
        <w:tc>
          <w:tcPr>
            <w:tcW w:w="217" w:type="pct"/>
            <w:shd w:val="clear" w:color="FFFFCC" w:fill="FFFFFF"/>
            <w:hideMark/>
          </w:tcPr>
          <w:p w14:paraId="074E5B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4221F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A5AE9EF" w14:textId="77777777" w:rsidTr="00C11489">
        <w:tc>
          <w:tcPr>
            <w:tcW w:w="161" w:type="pct"/>
            <w:shd w:val="clear" w:color="FFFFCC" w:fill="FFFFFF"/>
            <w:hideMark/>
          </w:tcPr>
          <w:p w14:paraId="728A7B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368</w:t>
            </w:r>
          </w:p>
        </w:tc>
        <w:tc>
          <w:tcPr>
            <w:tcW w:w="3219" w:type="pct"/>
            <w:shd w:val="clear" w:color="FFFFCC" w:fill="FFFFFF"/>
            <w:hideMark/>
          </w:tcPr>
          <w:p w14:paraId="45A3897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DDD95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8C26E4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460D48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0690EAC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200</w:t>
            </w:r>
          </w:p>
        </w:tc>
        <w:tc>
          <w:tcPr>
            <w:tcW w:w="217" w:type="pct"/>
            <w:shd w:val="clear" w:color="FFFFCC" w:fill="FFFFFF"/>
            <w:hideMark/>
          </w:tcPr>
          <w:p w14:paraId="008C34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216,1</w:t>
            </w:r>
          </w:p>
        </w:tc>
        <w:tc>
          <w:tcPr>
            <w:tcW w:w="217" w:type="pct"/>
            <w:shd w:val="clear" w:color="FFFFCC" w:fill="FFFFFF"/>
            <w:hideMark/>
          </w:tcPr>
          <w:p w14:paraId="1DCEB7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E6C43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E756E8A" w14:textId="77777777" w:rsidTr="00C11489">
        <w:tc>
          <w:tcPr>
            <w:tcW w:w="161" w:type="pct"/>
            <w:shd w:val="clear" w:color="FFFFCC" w:fill="FFFFFF"/>
            <w:hideMark/>
          </w:tcPr>
          <w:p w14:paraId="4CCD55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369</w:t>
            </w:r>
          </w:p>
        </w:tc>
        <w:tc>
          <w:tcPr>
            <w:tcW w:w="3219" w:type="pct"/>
            <w:shd w:val="clear" w:color="FFFFCC" w:fill="FFFFFF"/>
            <w:hideMark/>
          </w:tcPr>
          <w:p w14:paraId="7C4F04B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7E7446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DAF764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5F584A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593DFE4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240</w:t>
            </w:r>
          </w:p>
        </w:tc>
        <w:tc>
          <w:tcPr>
            <w:tcW w:w="217" w:type="pct"/>
            <w:shd w:val="clear" w:color="FFFFCC" w:fill="FFFFFF"/>
            <w:hideMark/>
          </w:tcPr>
          <w:p w14:paraId="3A5077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216,1</w:t>
            </w:r>
          </w:p>
        </w:tc>
        <w:tc>
          <w:tcPr>
            <w:tcW w:w="217" w:type="pct"/>
            <w:shd w:val="clear" w:color="FFFFCC" w:fill="FFFFFF"/>
            <w:hideMark/>
          </w:tcPr>
          <w:p w14:paraId="3BF433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27004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F217130" w14:textId="77777777" w:rsidTr="00C11489">
        <w:tc>
          <w:tcPr>
            <w:tcW w:w="161" w:type="pct"/>
            <w:shd w:val="clear" w:color="FFFFCC" w:fill="FFFFFF"/>
            <w:hideMark/>
          </w:tcPr>
          <w:p w14:paraId="3A1E68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370</w:t>
            </w:r>
          </w:p>
        </w:tc>
        <w:tc>
          <w:tcPr>
            <w:tcW w:w="3219" w:type="pct"/>
            <w:shd w:val="clear" w:color="FFFFCC" w:fill="FFFFFF"/>
            <w:hideMark/>
          </w:tcPr>
          <w:p w14:paraId="3BA8EF9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238" w:type="pct"/>
            <w:shd w:val="clear" w:color="FFFFCC" w:fill="FFFFFF"/>
            <w:noWrap/>
            <w:hideMark/>
          </w:tcPr>
          <w:p w14:paraId="5AFCA5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95AE04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1E5B17E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63100S8400</w:t>
            </w:r>
          </w:p>
        </w:tc>
        <w:tc>
          <w:tcPr>
            <w:tcW w:w="213" w:type="pct"/>
            <w:shd w:val="clear" w:color="FFFFCC" w:fill="FFFFFF"/>
            <w:hideMark/>
          </w:tcPr>
          <w:p w14:paraId="27B1BCE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68A8FA0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5 134,0</w:t>
            </w:r>
          </w:p>
        </w:tc>
        <w:tc>
          <w:tcPr>
            <w:tcW w:w="217" w:type="pct"/>
            <w:shd w:val="clear" w:color="FFFFCC" w:fill="FFFFFF"/>
            <w:hideMark/>
          </w:tcPr>
          <w:p w14:paraId="358BDD8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51BDF30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2C657A64" w14:textId="77777777" w:rsidTr="00C11489">
        <w:tc>
          <w:tcPr>
            <w:tcW w:w="161" w:type="pct"/>
            <w:shd w:val="clear" w:color="FFFFCC" w:fill="FFFFFF"/>
            <w:hideMark/>
          </w:tcPr>
          <w:p w14:paraId="410045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371</w:t>
            </w:r>
          </w:p>
        </w:tc>
        <w:tc>
          <w:tcPr>
            <w:tcW w:w="3219" w:type="pct"/>
            <w:shd w:val="clear" w:color="FFFFCC" w:fill="FFFFFF"/>
            <w:hideMark/>
          </w:tcPr>
          <w:p w14:paraId="426CDFF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5D815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DCC908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1BD1C74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63100S8400</w:t>
            </w:r>
          </w:p>
        </w:tc>
        <w:tc>
          <w:tcPr>
            <w:tcW w:w="213" w:type="pct"/>
            <w:shd w:val="clear" w:color="FFFFCC" w:fill="FFFFFF"/>
            <w:hideMark/>
          </w:tcPr>
          <w:p w14:paraId="59D639F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200</w:t>
            </w:r>
          </w:p>
        </w:tc>
        <w:tc>
          <w:tcPr>
            <w:tcW w:w="217" w:type="pct"/>
            <w:shd w:val="clear" w:color="FFFFCC" w:fill="FFFFFF"/>
            <w:hideMark/>
          </w:tcPr>
          <w:p w14:paraId="0A7AB6C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5 134,0</w:t>
            </w:r>
          </w:p>
        </w:tc>
        <w:tc>
          <w:tcPr>
            <w:tcW w:w="217" w:type="pct"/>
            <w:shd w:val="clear" w:color="FFFFCC" w:fill="FFFFFF"/>
            <w:hideMark/>
          </w:tcPr>
          <w:p w14:paraId="20C21E4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520F34B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771ECED8" w14:textId="77777777" w:rsidTr="00C11489">
        <w:tc>
          <w:tcPr>
            <w:tcW w:w="161" w:type="pct"/>
            <w:shd w:val="clear" w:color="FFFFCC" w:fill="FFFFFF"/>
            <w:hideMark/>
          </w:tcPr>
          <w:p w14:paraId="4C150D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372</w:t>
            </w:r>
          </w:p>
        </w:tc>
        <w:tc>
          <w:tcPr>
            <w:tcW w:w="3219" w:type="pct"/>
            <w:shd w:val="clear" w:color="FFFFCC" w:fill="FFFFFF"/>
            <w:hideMark/>
          </w:tcPr>
          <w:p w14:paraId="5EA519F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7EE283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2CC833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0702</w:t>
            </w:r>
          </w:p>
        </w:tc>
        <w:tc>
          <w:tcPr>
            <w:tcW w:w="281" w:type="pct"/>
            <w:shd w:val="clear" w:color="FFFFCC" w:fill="FFFFFF"/>
            <w:hideMark/>
          </w:tcPr>
          <w:p w14:paraId="0AD3B2A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63100S8400</w:t>
            </w:r>
          </w:p>
        </w:tc>
        <w:tc>
          <w:tcPr>
            <w:tcW w:w="213" w:type="pct"/>
            <w:shd w:val="clear" w:color="FFFFCC" w:fill="FFFFFF"/>
            <w:hideMark/>
          </w:tcPr>
          <w:p w14:paraId="767A3F7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240</w:t>
            </w:r>
          </w:p>
        </w:tc>
        <w:tc>
          <w:tcPr>
            <w:tcW w:w="217" w:type="pct"/>
            <w:shd w:val="clear" w:color="FFFFCC" w:fill="FFFFFF"/>
            <w:hideMark/>
          </w:tcPr>
          <w:p w14:paraId="4AE1569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5 134,0</w:t>
            </w:r>
          </w:p>
        </w:tc>
        <w:tc>
          <w:tcPr>
            <w:tcW w:w="217" w:type="pct"/>
            <w:shd w:val="clear" w:color="FFFFCC" w:fill="FFFFFF"/>
            <w:hideMark/>
          </w:tcPr>
          <w:p w14:paraId="41C334F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78D3F9B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3FA96F66" w14:textId="77777777" w:rsidTr="00C11489">
        <w:tc>
          <w:tcPr>
            <w:tcW w:w="161" w:type="pct"/>
            <w:shd w:val="clear" w:color="FFFFCC" w:fill="FFFFFF"/>
            <w:hideMark/>
          </w:tcPr>
          <w:p w14:paraId="73F222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373</w:t>
            </w:r>
          </w:p>
        </w:tc>
        <w:tc>
          <w:tcPr>
            <w:tcW w:w="3219" w:type="pct"/>
            <w:shd w:val="clear" w:color="FFFFCC" w:fill="FFFFFF"/>
            <w:hideMark/>
          </w:tcPr>
          <w:p w14:paraId="2B299B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КУЛЬТУРА, КИНЕМАТОГРАФИЯ</w:t>
            </w:r>
          </w:p>
        </w:tc>
        <w:tc>
          <w:tcPr>
            <w:tcW w:w="238" w:type="pct"/>
            <w:shd w:val="clear" w:color="FFFFCC" w:fill="FFFFFF"/>
            <w:noWrap/>
            <w:hideMark/>
          </w:tcPr>
          <w:p w14:paraId="76367E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000000" w:fill="FFFFFF"/>
            <w:hideMark/>
          </w:tcPr>
          <w:p w14:paraId="2390BC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0800</w:t>
            </w:r>
          </w:p>
        </w:tc>
        <w:tc>
          <w:tcPr>
            <w:tcW w:w="281" w:type="pct"/>
            <w:shd w:val="clear" w:color="FFFFCC" w:fill="FFFFFF"/>
            <w:hideMark/>
          </w:tcPr>
          <w:p w14:paraId="028B54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364136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EC1B6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17 714,8</w:t>
            </w:r>
          </w:p>
        </w:tc>
        <w:tc>
          <w:tcPr>
            <w:tcW w:w="217" w:type="pct"/>
            <w:shd w:val="clear" w:color="FFFFCC" w:fill="FFFFFF"/>
            <w:hideMark/>
          </w:tcPr>
          <w:p w14:paraId="687130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95C29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0FBA64F" w14:textId="77777777" w:rsidTr="00C11489">
        <w:tc>
          <w:tcPr>
            <w:tcW w:w="161" w:type="pct"/>
            <w:shd w:val="clear" w:color="FFFFCC" w:fill="FFFFFF"/>
            <w:hideMark/>
          </w:tcPr>
          <w:p w14:paraId="622382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374</w:t>
            </w:r>
          </w:p>
        </w:tc>
        <w:tc>
          <w:tcPr>
            <w:tcW w:w="3219" w:type="pct"/>
            <w:shd w:val="clear" w:color="FFFFCC" w:fill="FFFFFF"/>
            <w:hideMark/>
          </w:tcPr>
          <w:p w14:paraId="07574D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Культура</w:t>
            </w:r>
          </w:p>
        </w:tc>
        <w:tc>
          <w:tcPr>
            <w:tcW w:w="238" w:type="pct"/>
            <w:shd w:val="clear" w:color="FFFFCC" w:fill="FFFFFF"/>
            <w:noWrap/>
            <w:hideMark/>
          </w:tcPr>
          <w:p w14:paraId="3B5380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000000" w:fill="FFFFFF"/>
            <w:hideMark/>
          </w:tcPr>
          <w:p w14:paraId="0D65B3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1A5B6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D52B4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8D435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17 714,8</w:t>
            </w:r>
          </w:p>
        </w:tc>
        <w:tc>
          <w:tcPr>
            <w:tcW w:w="217" w:type="pct"/>
            <w:shd w:val="clear" w:color="FFFFCC" w:fill="FFFFFF"/>
            <w:hideMark/>
          </w:tcPr>
          <w:p w14:paraId="502359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71EBB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344AEB9" w14:textId="77777777" w:rsidTr="00C11489">
        <w:tc>
          <w:tcPr>
            <w:tcW w:w="161" w:type="pct"/>
            <w:shd w:val="clear" w:color="FFFFCC" w:fill="FFFFFF"/>
            <w:hideMark/>
          </w:tcPr>
          <w:p w14:paraId="01281F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375</w:t>
            </w:r>
          </w:p>
        </w:tc>
        <w:tc>
          <w:tcPr>
            <w:tcW w:w="3219" w:type="pct"/>
            <w:shd w:val="clear" w:color="FFFFCC" w:fill="FFFFFF"/>
            <w:hideMark/>
          </w:tcPr>
          <w:p w14:paraId="7B590C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культуры»</w:t>
            </w:r>
          </w:p>
        </w:tc>
        <w:tc>
          <w:tcPr>
            <w:tcW w:w="238" w:type="pct"/>
            <w:shd w:val="clear" w:color="FFFFCC" w:fill="FFFFFF"/>
            <w:noWrap/>
            <w:hideMark/>
          </w:tcPr>
          <w:p w14:paraId="223FD0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53093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33A127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5000000000</w:t>
            </w:r>
          </w:p>
        </w:tc>
        <w:tc>
          <w:tcPr>
            <w:tcW w:w="213" w:type="pct"/>
            <w:shd w:val="clear" w:color="FFFFCC" w:fill="FFFFFF"/>
            <w:hideMark/>
          </w:tcPr>
          <w:p w14:paraId="487487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988CA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17 714,8</w:t>
            </w:r>
          </w:p>
        </w:tc>
        <w:tc>
          <w:tcPr>
            <w:tcW w:w="217" w:type="pct"/>
            <w:shd w:val="clear" w:color="FFFFCC" w:fill="FFFFFF"/>
            <w:hideMark/>
          </w:tcPr>
          <w:p w14:paraId="4FCADD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4A2C3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B8A2C0" w14:textId="77777777" w:rsidTr="00C11489">
        <w:tc>
          <w:tcPr>
            <w:tcW w:w="161" w:type="pct"/>
            <w:shd w:val="clear" w:color="FFFFCC" w:fill="FFFFFF"/>
            <w:hideMark/>
          </w:tcPr>
          <w:p w14:paraId="5CEFE0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376</w:t>
            </w:r>
          </w:p>
        </w:tc>
        <w:tc>
          <w:tcPr>
            <w:tcW w:w="3219" w:type="pct"/>
            <w:shd w:val="clear" w:color="FFFFCC" w:fill="FFFFFF"/>
            <w:hideMark/>
          </w:tcPr>
          <w:p w14:paraId="798FDA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«Поддержка искусства и народного творчества»</w:t>
            </w:r>
          </w:p>
        </w:tc>
        <w:tc>
          <w:tcPr>
            <w:tcW w:w="238" w:type="pct"/>
            <w:shd w:val="clear" w:color="FFFFCC" w:fill="FFFFFF"/>
            <w:noWrap/>
            <w:hideMark/>
          </w:tcPr>
          <w:p w14:paraId="1EAC62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650D9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76ABB5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5020000000</w:t>
            </w:r>
          </w:p>
        </w:tc>
        <w:tc>
          <w:tcPr>
            <w:tcW w:w="213" w:type="pct"/>
            <w:shd w:val="clear" w:color="FFFFCC" w:fill="FFFFFF"/>
            <w:hideMark/>
          </w:tcPr>
          <w:p w14:paraId="345392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51DFB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17 714,8</w:t>
            </w:r>
          </w:p>
        </w:tc>
        <w:tc>
          <w:tcPr>
            <w:tcW w:w="217" w:type="pct"/>
            <w:shd w:val="clear" w:color="FFFFCC" w:fill="FFFFFF"/>
            <w:hideMark/>
          </w:tcPr>
          <w:p w14:paraId="6A540E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5C1D2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3F46E0F" w14:textId="77777777" w:rsidTr="00C11489">
        <w:tc>
          <w:tcPr>
            <w:tcW w:w="161" w:type="pct"/>
            <w:shd w:val="clear" w:color="FFFFCC" w:fill="FFFFFF"/>
            <w:hideMark/>
          </w:tcPr>
          <w:p w14:paraId="31488C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377</w:t>
            </w:r>
          </w:p>
        </w:tc>
        <w:tc>
          <w:tcPr>
            <w:tcW w:w="3219" w:type="pct"/>
            <w:shd w:val="clear" w:color="FFFFCC" w:fill="FFFFFF"/>
            <w:hideMark/>
          </w:tcPr>
          <w:p w14:paraId="475306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noWrap/>
            <w:hideMark/>
          </w:tcPr>
          <w:p w14:paraId="572037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9F367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59E461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5020080610</w:t>
            </w:r>
          </w:p>
        </w:tc>
        <w:tc>
          <w:tcPr>
            <w:tcW w:w="213" w:type="pct"/>
            <w:shd w:val="clear" w:color="FFFFCC" w:fill="FFFFFF"/>
            <w:hideMark/>
          </w:tcPr>
          <w:p w14:paraId="2970D7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90E3F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743,1</w:t>
            </w:r>
          </w:p>
        </w:tc>
        <w:tc>
          <w:tcPr>
            <w:tcW w:w="217" w:type="pct"/>
            <w:shd w:val="clear" w:color="FFFFCC" w:fill="FFFFFF"/>
            <w:hideMark/>
          </w:tcPr>
          <w:p w14:paraId="62B405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F553C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6EBDF85" w14:textId="77777777" w:rsidTr="00C11489">
        <w:tc>
          <w:tcPr>
            <w:tcW w:w="161" w:type="pct"/>
            <w:shd w:val="clear" w:color="FFFFCC" w:fill="FFFFFF"/>
            <w:hideMark/>
          </w:tcPr>
          <w:p w14:paraId="032F32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378</w:t>
            </w:r>
          </w:p>
        </w:tc>
        <w:tc>
          <w:tcPr>
            <w:tcW w:w="3219" w:type="pct"/>
            <w:shd w:val="clear" w:color="FFFFCC" w:fill="FFFFFF"/>
            <w:hideMark/>
          </w:tcPr>
          <w:p w14:paraId="44AB9F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0703A4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1D177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4BEF11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5020080610</w:t>
            </w:r>
          </w:p>
        </w:tc>
        <w:tc>
          <w:tcPr>
            <w:tcW w:w="213" w:type="pct"/>
            <w:shd w:val="clear" w:color="FFFFCC" w:fill="FFFFFF"/>
            <w:hideMark/>
          </w:tcPr>
          <w:p w14:paraId="2D7798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0235F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743,1</w:t>
            </w:r>
          </w:p>
        </w:tc>
        <w:tc>
          <w:tcPr>
            <w:tcW w:w="217" w:type="pct"/>
            <w:shd w:val="clear" w:color="FFFFCC" w:fill="FFFFFF"/>
            <w:hideMark/>
          </w:tcPr>
          <w:p w14:paraId="48236A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1C9D4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EE022DB" w14:textId="77777777" w:rsidTr="00C11489">
        <w:tc>
          <w:tcPr>
            <w:tcW w:w="161" w:type="pct"/>
            <w:shd w:val="clear" w:color="FFFFCC" w:fill="FFFFFF"/>
            <w:hideMark/>
          </w:tcPr>
          <w:p w14:paraId="21EAB0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379</w:t>
            </w:r>
          </w:p>
        </w:tc>
        <w:tc>
          <w:tcPr>
            <w:tcW w:w="3219" w:type="pct"/>
            <w:shd w:val="clear" w:color="FFFFCC" w:fill="FFFFFF"/>
            <w:hideMark/>
          </w:tcPr>
          <w:p w14:paraId="43927C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5BDD1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E1CCC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71DACF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5020080610</w:t>
            </w:r>
          </w:p>
        </w:tc>
        <w:tc>
          <w:tcPr>
            <w:tcW w:w="213" w:type="pct"/>
            <w:shd w:val="clear" w:color="FFFFCC" w:fill="FFFFFF"/>
            <w:hideMark/>
          </w:tcPr>
          <w:p w14:paraId="724BEF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663AA9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743,1</w:t>
            </w:r>
          </w:p>
        </w:tc>
        <w:tc>
          <w:tcPr>
            <w:tcW w:w="217" w:type="pct"/>
            <w:shd w:val="clear" w:color="FFFFCC" w:fill="FFFFFF"/>
            <w:hideMark/>
          </w:tcPr>
          <w:p w14:paraId="7375C4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806FB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442CA06" w14:textId="77777777" w:rsidTr="00C11489">
        <w:tc>
          <w:tcPr>
            <w:tcW w:w="161" w:type="pct"/>
            <w:shd w:val="clear" w:color="FFFFCC" w:fill="FFFFFF"/>
            <w:hideMark/>
          </w:tcPr>
          <w:p w14:paraId="47A5F6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380</w:t>
            </w:r>
          </w:p>
        </w:tc>
        <w:tc>
          <w:tcPr>
            <w:tcW w:w="3219" w:type="pct"/>
            <w:shd w:val="clear" w:color="FFFFCC" w:fill="FFFFFF"/>
            <w:hideMark/>
          </w:tcPr>
          <w:p w14:paraId="44DCA63D" w14:textId="19697B6E" w:rsidR="00C11489" w:rsidRPr="00C11489" w:rsidRDefault="00C11489" w:rsidP="00C11489">
            <w:pPr>
              <w:rPr>
                <w:rFonts w:ascii="Arial" w:hAnsi="Arial" w:cs="Arial"/>
                <w:lang w:val="ru-RU" w:eastAsia="ru-RU"/>
              </w:rPr>
            </w:pPr>
            <w:r w:rsidRPr="00C11489">
              <w:rPr>
                <w:rFonts w:ascii="Arial" w:hAnsi="Arial" w:cs="Arial"/>
                <w:lang w:val="ru-RU" w:eastAsia="ru-RU"/>
              </w:rPr>
              <w:t>Разработка ПСД на капитальный ремонт с</w:t>
            </w:r>
            <w:r w:rsidRPr="00C11489">
              <w:rPr>
                <w:rFonts w:ascii="Arial" w:hAnsi="Arial" w:cs="Arial"/>
                <w:lang w:val="ru-RU" w:eastAsia="ru-RU"/>
              </w:rPr>
              <w:t xml:space="preserve"> </w:t>
            </w:r>
            <w:r w:rsidRPr="00C11489">
              <w:rPr>
                <w:rFonts w:ascii="Arial" w:hAnsi="Arial" w:cs="Arial"/>
                <w:lang w:val="ru-RU" w:eastAsia="ru-RU"/>
              </w:rPr>
              <w:t>прохождением государственной экспертизы проекта,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noWrap/>
            <w:hideMark/>
          </w:tcPr>
          <w:p w14:paraId="5FE24C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798CD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BFE4A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5020084820</w:t>
            </w:r>
          </w:p>
        </w:tc>
        <w:tc>
          <w:tcPr>
            <w:tcW w:w="213" w:type="pct"/>
            <w:shd w:val="clear" w:color="FFFFCC" w:fill="FFFFFF"/>
            <w:hideMark/>
          </w:tcPr>
          <w:p w14:paraId="357648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5CC8F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12 266,7</w:t>
            </w:r>
          </w:p>
        </w:tc>
        <w:tc>
          <w:tcPr>
            <w:tcW w:w="217" w:type="pct"/>
            <w:shd w:val="clear" w:color="FFFFCC" w:fill="FFFFFF"/>
            <w:hideMark/>
          </w:tcPr>
          <w:p w14:paraId="63AB9F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A1435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ED8223F" w14:textId="77777777" w:rsidTr="00C11489">
        <w:tc>
          <w:tcPr>
            <w:tcW w:w="161" w:type="pct"/>
            <w:shd w:val="clear" w:color="FFFFCC" w:fill="FFFFFF"/>
            <w:hideMark/>
          </w:tcPr>
          <w:p w14:paraId="114D0D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381</w:t>
            </w:r>
          </w:p>
        </w:tc>
        <w:tc>
          <w:tcPr>
            <w:tcW w:w="3219" w:type="pct"/>
            <w:shd w:val="clear" w:color="FFFFCC" w:fill="FFFFFF"/>
            <w:hideMark/>
          </w:tcPr>
          <w:p w14:paraId="54086F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629933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A67A5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6555BD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5020084820</w:t>
            </w:r>
          </w:p>
        </w:tc>
        <w:tc>
          <w:tcPr>
            <w:tcW w:w="213" w:type="pct"/>
            <w:shd w:val="clear" w:color="FFFFCC" w:fill="FFFFFF"/>
            <w:hideMark/>
          </w:tcPr>
          <w:p w14:paraId="254C40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94E00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12 266,7</w:t>
            </w:r>
          </w:p>
        </w:tc>
        <w:tc>
          <w:tcPr>
            <w:tcW w:w="217" w:type="pct"/>
            <w:shd w:val="clear" w:color="FFFFCC" w:fill="FFFFFF"/>
            <w:hideMark/>
          </w:tcPr>
          <w:p w14:paraId="406CC0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73387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EBF0CB3" w14:textId="77777777" w:rsidTr="00C11489">
        <w:tc>
          <w:tcPr>
            <w:tcW w:w="161" w:type="pct"/>
            <w:shd w:val="clear" w:color="FFFFCC" w:fill="FFFFFF"/>
            <w:hideMark/>
          </w:tcPr>
          <w:p w14:paraId="44A6CB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382</w:t>
            </w:r>
          </w:p>
        </w:tc>
        <w:tc>
          <w:tcPr>
            <w:tcW w:w="3219" w:type="pct"/>
            <w:shd w:val="clear" w:color="FFFFCC" w:fill="FFFFFF"/>
            <w:hideMark/>
          </w:tcPr>
          <w:p w14:paraId="4DCA03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59E5DC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25494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61E2AD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5020084820</w:t>
            </w:r>
          </w:p>
        </w:tc>
        <w:tc>
          <w:tcPr>
            <w:tcW w:w="213" w:type="pct"/>
            <w:shd w:val="clear" w:color="FFFFCC" w:fill="FFFFFF"/>
            <w:hideMark/>
          </w:tcPr>
          <w:p w14:paraId="502DB4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0478D0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12 266,7</w:t>
            </w:r>
          </w:p>
        </w:tc>
        <w:tc>
          <w:tcPr>
            <w:tcW w:w="217" w:type="pct"/>
            <w:shd w:val="clear" w:color="FFFFCC" w:fill="FFFFFF"/>
            <w:hideMark/>
          </w:tcPr>
          <w:p w14:paraId="29DFAF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55A92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8C3B848" w14:textId="77777777" w:rsidTr="00C11489">
        <w:tc>
          <w:tcPr>
            <w:tcW w:w="161" w:type="pct"/>
            <w:shd w:val="clear" w:color="FFFFCC" w:fill="FFFFFF"/>
            <w:hideMark/>
          </w:tcPr>
          <w:p w14:paraId="025738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383</w:t>
            </w:r>
          </w:p>
        </w:tc>
        <w:tc>
          <w:tcPr>
            <w:tcW w:w="3219" w:type="pct"/>
            <w:shd w:val="clear" w:color="FFFFCC" w:fill="FFFFFF"/>
            <w:hideMark/>
          </w:tcPr>
          <w:p w14:paraId="6728CB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Создание (реконструкция) и капитальный ремонт культурно-досуговых учреждений в сельской местности,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noWrap/>
            <w:hideMark/>
          </w:tcPr>
          <w:p w14:paraId="232079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FD0F4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7E388B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50200S4840</w:t>
            </w:r>
          </w:p>
        </w:tc>
        <w:tc>
          <w:tcPr>
            <w:tcW w:w="213" w:type="pct"/>
            <w:shd w:val="clear" w:color="FFFFCC" w:fill="FFFFFF"/>
            <w:hideMark/>
          </w:tcPr>
          <w:p w14:paraId="5A49DE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EF99C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4 705,0</w:t>
            </w:r>
          </w:p>
        </w:tc>
        <w:tc>
          <w:tcPr>
            <w:tcW w:w="217" w:type="pct"/>
            <w:shd w:val="clear" w:color="FFFFCC" w:fill="FFFFFF"/>
            <w:hideMark/>
          </w:tcPr>
          <w:p w14:paraId="290291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2A0AA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821EAE0" w14:textId="77777777" w:rsidTr="00C11489">
        <w:tc>
          <w:tcPr>
            <w:tcW w:w="161" w:type="pct"/>
            <w:shd w:val="clear" w:color="FFFFCC" w:fill="FFFFFF"/>
            <w:hideMark/>
          </w:tcPr>
          <w:p w14:paraId="178179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w:t>
            </w:r>
            <w:r w:rsidRPr="00C11489">
              <w:rPr>
                <w:rFonts w:ascii="Arial" w:hAnsi="Arial" w:cs="Arial"/>
                <w:lang w:val="ru-RU" w:eastAsia="ru-RU"/>
              </w:rPr>
              <w:lastRenderedPageBreak/>
              <w:t>4</w:t>
            </w:r>
          </w:p>
        </w:tc>
        <w:tc>
          <w:tcPr>
            <w:tcW w:w="3219" w:type="pct"/>
            <w:shd w:val="clear" w:color="FFFFCC" w:fill="FFFFFF"/>
            <w:hideMark/>
          </w:tcPr>
          <w:p w14:paraId="5D2E3A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Закупка товаров, работ и услуг для государственных (муниципальных) нужд</w:t>
            </w:r>
          </w:p>
        </w:tc>
        <w:tc>
          <w:tcPr>
            <w:tcW w:w="238" w:type="pct"/>
            <w:shd w:val="clear" w:color="FFFFCC" w:fill="FFFFFF"/>
            <w:noWrap/>
            <w:hideMark/>
          </w:tcPr>
          <w:p w14:paraId="519796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F6819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7B694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50200S48</w:t>
            </w:r>
            <w:r w:rsidRPr="00C11489">
              <w:rPr>
                <w:rFonts w:ascii="Arial" w:hAnsi="Arial" w:cs="Arial"/>
                <w:lang w:val="ru-RU" w:eastAsia="ru-RU"/>
              </w:rPr>
              <w:lastRenderedPageBreak/>
              <w:t>40</w:t>
            </w:r>
          </w:p>
        </w:tc>
        <w:tc>
          <w:tcPr>
            <w:tcW w:w="213" w:type="pct"/>
            <w:shd w:val="clear" w:color="FFFFCC" w:fill="FFFFFF"/>
            <w:hideMark/>
          </w:tcPr>
          <w:p w14:paraId="526DB2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200</w:t>
            </w:r>
          </w:p>
        </w:tc>
        <w:tc>
          <w:tcPr>
            <w:tcW w:w="217" w:type="pct"/>
            <w:shd w:val="clear" w:color="FFFFCC" w:fill="FFFFFF"/>
            <w:hideMark/>
          </w:tcPr>
          <w:p w14:paraId="556D4F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4 705</w:t>
            </w:r>
            <w:r w:rsidRPr="00C11489">
              <w:rPr>
                <w:rFonts w:ascii="Arial" w:hAnsi="Arial" w:cs="Arial"/>
                <w:lang w:val="ru-RU" w:eastAsia="ru-RU"/>
              </w:rPr>
              <w:lastRenderedPageBreak/>
              <w:t>,0</w:t>
            </w:r>
          </w:p>
        </w:tc>
        <w:tc>
          <w:tcPr>
            <w:tcW w:w="217" w:type="pct"/>
            <w:shd w:val="clear" w:color="FFFFCC" w:fill="FFFFFF"/>
            <w:hideMark/>
          </w:tcPr>
          <w:p w14:paraId="5D9C20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4996C5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168C221" w14:textId="77777777" w:rsidTr="00C11489">
        <w:tc>
          <w:tcPr>
            <w:tcW w:w="161" w:type="pct"/>
            <w:shd w:val="clear" w:color="FFFFCC" w:fill="FFFFFF"/>
            <w:hideMark/>
          </w:tcPr>
          <w:p w14:paraId="083C77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385</w:t>
            </w:r>
          </w:p>
        </w:tc>
        <w:tc>
          <w:tcPr>
            <w:tcW w:w="3219" w:type="pct"/>
            <w:shd w:val="clear" w:color="FFFFCC" w:fill="FFFFFF"/>
            <w:hideMark/>
          </w:tcPr>
          <w:p w14:paraId="12B7D7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31CC55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6F550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C2B55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50200S4840</w:t>
            </w:r>
          </w:p>
        </w:tc>
        <w:tc>
          <w:tcPr>
            <w:tcW w:w="213" w:type="pct"/>
            <w:shd w:val="clear" w:color="FFFFCC" w:fill="FFFFFF"/>
            <w:hideMark/>
          </w:tcPr>
          <w:p w14:paraId="756A7A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10E5F7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4 705,0</w:t>
            </w:r>
          </w:p>
        </w:tc>
        <w:tc>
          <w:tcPr>
            <w:tcW w:w="217" w:type="pct"/>
            <w:shd w:val="clear" w:color="FFFFCC" w:fill="FFFFFF"/>
            <w:hideMark/>
          </w:tcPr>
          <w:p w14:paraId="614D9F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9F404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C8A3A88" w14:textId="77777777" w:rsidTr="00C11489">
        <w:tc>
          <w:tcPr>
            <w:tcW w:w="161" w:type="pct"/>
            <w:shd w:val="clear" w:color="FFFFCC" w:fill="FFFFFF"/>
            <w:hideMark/>
          </w:tcPr>
          <w:p w14:paraId="4AEC32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386</w:t>
            </w:r>
          </w:p>
        </w:tc>
        <w:tc>
          <w:tcPr>
            <w:tcW w:w="3219" w:type="pct"/>
            <w:shd w:val="clear" w:color="FFFFCC" w:fill="FFFFFF"/>
            <w:hideMark/>
          </w:tcPr>
          <w:p w14:paraId="625A09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СОЦИАЛЬНАЯ ПОЛИТИКА</w:t>
            </w:r>
          </w:p>
        </w:tc>
        <w:tc>
          <w:tcPr>
            <w:tcW w:w="238" w:type="pct"/>
            <w:shd w:val="clear" w:color="FFFFCC" w:fill="FFFFFF"/>
            <w:noWrap/>
            <w:hideMark/>
          </w:tcPr>
          <w:p w14:paraId="331A2C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E2B64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81" w:type="pct"/>
            <w:shd w:val="clear" w:color="FFFFCC" w:fill="FFFFFF"/>
            <w:hideMark/>
          </w:tcPr>
          <w:p w14:paraId="31B88F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068DC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1DC72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23 258,2</w:t>
            </w:r>
          </w:p>
        </w:tc>
        <w:tc>
          <w:tcPr>
            <w:tcW w:w="217" w:type="pct"/>
            <w:shd w:val="clear" w:color="FFFFCC" w:fill="FFFFFF"/>
            <w:hideMark/>
          </w:tcPr>
          <w:p w14:paraId="21120D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18 382,9</w:t>
            </w:r>
          </w:p>
        </w:tc>
        <w:tc>
          <w:tcPr>
            <w:tcW w:w="217" w:type="pct"/>
            <w:shd w:val="clear" w:color="FFFFCC" w:fill="FFFFFF"/>
            <w:hideMark/>
          </w:tcPr>
          <w:p w14:paraId="4CA1F6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17 652,7</w:t>
            </w:r>
          </w:p>
        </w:tc>
      </w:tr>
      <w:tr w:rsidR="00C11489" w:rsidRPr="00C11489" w14:paraId="6D66A476" w14:textId="77777777" w:rsidTr="00C11489">
        <w:tc>
          <w:tcPr>
            <w:tcW w:w="161" w:type="pct"/>
            <w:shd w:val="clear" w:color="FFFFCC" w:fill="FFFFFF"/>
            <w:hideMark/>
          </w:tcPr>
          <w:p w14:paraId="5DF477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387</w:t>
            </w:r>
          </w:p>
        </w:tc>
        <w:tc>
          <w:tcPr>
            <w:tcW w:w="3219" w:type="pct"/>
            <w:shd w:val="clear" w:color="FFFFCC" w:fill="FFFFFF"/>
            <w:hideMark/>
          </w:tcPr>
          <w:p w14:paraId="068DF3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Пенсионное обеспечение</w:t>
            </w:r>
          </w:p>
        </w:tc>
        <w:tc>
          <w:tcPr>
            <w:tcW w:w="238" w:type="pct"/>
            <w:shd w:val="clear" w:color="FFFFCC" w:fill="FFFFFF"/>
            <w:noWrap/>
            <w:hideMark/>
          </w:tcPr>
          <w:p w14:paraId="0EB838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C6ED1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525F26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766EF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2F75C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56AFF9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3809DC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r>
      <w:tr w:rsidR="00C11489" w:rsidRPr="00C11489" w14:paraId="34925D50" w14:textId="77777777" w:rsidTr="00C11489">
        <w:tc>
          <w:tcPr>
            <w:tcW w:w="161" w:type="pct"/>
            <w:shd w:val="clear" w:color="FFFFCC" w:fill="FFFFFF"/>
            <w:hideMark/>
          </w:tcPr>
          <w:p w14:paraId="15C046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388</w:t>
            </w:r>
          </w:p>
        </w:tc>
        <w:tc>
          <w:tcPr>
            <w:tcW w:w="3219" w:type="pct"/>
            <w:shd w:val="clear" w:color="FFFFCC" w:fill="FFFFFF"/>
            <w:hideMark/>
          </w:tcPr>
          <w:p w14:paraId="0C60F5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администрации Ермаковского района</w:t>
            </w:r>
          </w:p>
        </w:tc>
        <w:tc>
          <w:tcPr>
            <w:tcW w:w="238" w:type="pct"/>
            <w:shd w:val="clear" w:color="FFFFCC" w:fill="FFFFFF"/>
            <w:noWrap/>
            <w:hideMark/>
          </w:tcPr>
          <w:p w14:paraId="7EAEB0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EBA28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16A779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7610000000</w:t>
            </w:r>
          </w:p>
        </w:tc>
        <w:tc>
          <w:tcPr>
            <w:tcW w:w="213" w:type="pct"/>
            <w:shd w:val="clear" w:color="FFFFCC" w:fill="FFFFFF"/>
            <w:hideMark/>
          </w:tcPr>
          <w:p w14:paraId="31E21B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A546B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23BECB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699C84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r>
      <w:tr w:rsidR="00C11489" w:rsidRPr="00C11489" w14:paraId="42EB563D" w14:textId="77777777" w:rsidTr="00C11489">
        <w:tc>
          <w:tcPr>
            <w:tcW w:w="161" w:type="pct"/>
            <w:shd w:val="clear" w:color="FFFFCC" w:fill="FFFFFF"/>
            <w:hideMark/>
          </w:tcPr>
          <w:p w14:paraId="6E1293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389</w:t>
            </w:r>
          </w:p>
        </w:tc>
        <w:tc>
          <w:tcPr>
            <w:tcW w:w="3219" w:type="pct"/>
            <w:shd w:val="clear" w:color="FFFFCC" w:fill="FFFFFF"/>
            <w:hideMark/>
          </w:tcPr>
          <w:p w14:paraId="59B5C7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Доплата к пенсиям муниципальным служащим по администрации Ермаковского района в рамках непрограммных расходов органов местного самоуправления</w:t>
            </w:r>
          </w:p>
        </w:tc>
        <w:tc>
          <w:tcPr>
            <w:tcW w:w="238" w:type="pct"/>
            <w:shd w:val="clear" w:color="FFFFCC" w:fill="FFFFFF"/>
            <w:noWrap/>
            <w:hideMark/>
          </w:tcPr>
          <w:p w14:paraId="2DBECE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BFE31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31C1A6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7610080120</w:t>
            </w:r>
          </w:p>
        </w:tc>
        <w:tc>
          <w:tcPr>
            <w:tcW w:w="213" w:type="pct"/>
            <w:shd w:val="clear" w:color="FFFFCC" w:fill="FFFFFF"/>
            <w:hideMark/>
          </w:tcPr>
          <w:p w14:paraId="6D1F65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889EB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0E1152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49A466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r>
      <w:tr w:rsidR="00C11489" w:rsidRPr="00C11489" w14:paraId="791E9F0D" w14:textId="77777777" w:rsidTr="00C11489">
        <w:tc>
          <w:tcPr>
            <w:tcW w:w="161" w:type="pct"/>
            <w:shd w:val="clear" w:color="FFFFCC" w:fill="FFFFFF"/>
            <w:hideMark/>
          </w:tcPr>
          <w:p w14:paraId="59583C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390</w:t>
            </w:r>
          </w:p>
        </w:tc>
        <w:tc>
          <w:tcPr>
            <w:tcW w:w="3219" w:type="pct"/>
            <w:shd w:val="clear" w:color="FFFFCC" w:fill="FFFFFF"/>
            <w:hideMark/>
          </w:tcPr>
          <w:p w14:paraId="2910FD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noWrap/>
            <w:hideMark/>
          </w:tcPr>
          <w:p w14:paraId="0BC7BA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843F8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32A57F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7610080120</w:t>
            </w:r>
          </w:p>
        </w:tc>
        <w:tc>
          <w:tcPr>
            <w:tcW w:w="213" w:type="pct"/>
            <w:shd w:val="clear" w:color="FFFFCC" w:fill="FFFFFF"/>
            <w:hideMark/>
          </w:tcPr>
          <w:p w14:paraId="121ACF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2998A5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5FFF7A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66F8FD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r>
      <w:tr w:rsidR="00C11489" w:rsidRPr="00C11489" w14:paraId="370AAEBB" w14:textId="77777777" w:rsidTr="00C11489">
        <w:tc>
          <w:tcPr>
            <w:tcW w:w="161" w:type="pct"/>
            <w:shd w:val="clear" w:color="FFFFCC" w:fill="FFFFFF"/>
            <w:hideMark/>
          </w:tcPr>
          <w:p w14:paraId="26C8A3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391</w:t>
            </w:r>
          </w:p>
        </w:tc>
        <w:tc>
          <w:tcPr>
            <w:tcW w:w="3219" w:type="pct"/>
            <w:shd w:val="clear" w:color="000000" w:fill="FFFFFF"/>
            <w:hideMark/>
          </w:tcPr>
          <w:p w14:paraId="7A43561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Публичные нормативные социальные выплаты гражданам</w:t>
            </w:r>
          </w:p>
        </w:tc>
        <w:tc>
          <w:tcPr>
            <w:tcW w:w="238" w:type="pct"/>
            <w:shd w:val="clear" w:color="FFFFCC" w:fill="FFFFFF"/>
            <w:noWrap/>
            <w:hideMark/>
          </w:tcPr>
          <w:p w14:paraId="044A6D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64644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40B6D0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7610080120</w:t>
            </w:r>
          </w:p>
        </w:tc>
        <w:tc>
          <w:tcPr>
            <w:tcW w:w="213" w:type="pct"/>
            <w:shd w:val="clear" w:color="FFFFCC" w:fill="FFFFFF"/>
            <w:hideMark/>
          </w:tcPr>
          <w:p w14:paraId="4065F3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310</w:t>
            </w:r>
          </w:p>
        </w:tc>
        <w:tc>
          <w:tcPr>
            <w:tcW w:w="217" w:type="pct"/>
            <w:shd w:val="clear" w:color="FFFFCC" w:fill="FFFFFF"/>
            <w:hideMark/>
          </w:tcPr>
          <w:p w14:paraId="223A9D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3DB4A1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c>
          <w:tcPr>
            <w:tcW w:w="217" w:type="pct"/>
            <w:shd w:val="clear" w:color="FFFFCC" w:fill="FFFFFF"/>
            <w:hideMark/>
          </w:tcPr>
          <w:p w14:paraId="55A1B0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1 543,1</w:t>
            </w:r>
          </w:p>
        </w:tc>
      </w:tr>
      <w:tr w:rsidR="00C11489" w:rsidRPr="00C11489" w14:paraId="27F80DB8" w14:textId="77777777" w:rsidTr="00C11489">
        <w:tc>
          <w:tcPr>
            <w:tcW w:w="161" w:type="pct"/>
            <w:shd w:val="clear" w:color="FFFFCC" w:fill="FFFFFF"/>
            <w:hideMark/>
          </w:tcPr>
          <w:p w14:paraId="2FDE08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392</w:t>
            </w:r>
          </w:p>
        </w:tc>
        <w:tc>
          <w:tcPr>
            <w:tcW w:w="3219" w:type="pct"/>
            <w:shd w:val="clear" w:color="FFFFCC" w:fill="FFFFFF"/>
            <w:hideMark/>
          </w:tcPr>
          <w:p w14:paraId="73F395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населения</w:t>
            </w:r>
          </w:p>
        </w:tc>
        <w:tc>
          <w:tcPr>
            <w:tcW w:w="238" w:type="pct"/>
            <w:shd w:val="clear" w:color="FFFFCC" w:fill="FFFFFF"/>
            <w:noWrap/>
            <w:hideMark/>
          </w:tcPr>
          <w:p w14:paraId="62C4C8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25C44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18B5E8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59390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9284D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2 972,2</w:t>
            </w:r>
          </w:p>
        </w:tc>
        <w:tc>
          <w:tcPr>
            <w:tcW w:w="217" w:type="pct"/>
            <w:shd w:val="clear" w:color="FFFFCC" w:fill="FFFFFF"/>
            <w:hideMark/>
          </w:tcPr>
          <w:p w14:paraId="7A2BD6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EC35D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3835E46" w14:textId="77777777" w:rsidTr="00C11489">
        <w:tc>
          <w:tcPr>
            <w:tcW w:w="161" w:type="pct"/>
            <w:shd w:val="clear" w:color="FFFFCC" w:fill="FFFFFF"/>
            <w:hideMark/>
          </w:tcPr>
          <w:p w14:paraId="723308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393</w:t>
            </w:r>
          </w:p>
        </w:tc>
        <w:tc>
          <w:tcPr>
            <w:tcW w:w="3219" w:type="pct"/>
            <w:shd w:val="clear" w:color="FFFFCC" w:fill="FFFFFF"/>
            <w:hideMark/>
          </w:tcPr>
          <w:p w14:paraId="2ADE2E6D" w14:textId="441764FA"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28A7D8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A36E1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3665E4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6100000000</w:t>
            </w:r>
          </w:p>
        </w:tc>
        <w:tc>
          <w:tcPr>
            <w:tcW w:w="213" w:type="pct"/>
            <w:shd w:val="clear" w:color="FFFFCC" w:fill="FFFFFF"/>
            <w:hideMark/>
          </w:tcPr>
          <w:p w14:paraId="7DEF94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B2959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2 942,2</w:t>
            </w:r>
          </w:p>
        </w:tc>
        <w:tc>
          <w:tcPr>
            <w:tcW w:w="217" w:type="pct"/>
            <w:shd w:val="clear" w:color="FFFFCC" w:fill="FFFFFF"/>
            <w:hideMark/>
          </w:tcPr>
          <w:p w14:paraId="2C4DB5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C3836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2B316D0" w14:textId="77777777" w:rsidTr="00C11489">
        <w:tc>
          <w:tcPr>
            <w:tcW w:w="161" w:type="pct"/>
            <w:shd w:val="clear" w:color="FFFFCC" w:fill="FFFFFF"/>
            <w:hideMark/>
          </w:tcPr>
          <w:p w14:paraId="71C47B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394</w:t>
            </w:r>
          </w:p>
        </w:tc>
        <w:tc>
          <w:tcPr>
            <w:tcW w:w="3219" w:type="pct"/>
            <w:shd w:val="clear" w:color="FFFFCC" w:fill="FFFFFF"/>
            <w:hideMark/>
          </w:tcPr>
          <w:p w14:paraId="19D2D4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«Переселение граждан из непредназначенных для проживания строений, созданных в период промышленного освоения Сибири и Дальнего Востока в Ермаковском районе"</w:t>
            </w:r>
          </w:p>
        </w:tc>
        <w:tc>
          <w:tcPr>
            <w:tcW w:w="238" w:type="pct"/>
            <w:shd w:val="clear" w:color="FFFFCC" w:fill="FFFFFF"/>
            <w:noWrap/>
            <w:hideMark/>
          </w:tcPr>
          <w:p w14:paraId="481E67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162F2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5BF632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6150000000</w:t>
            </w:r>
          </w:p>
        </w:tc>
        <w:tc>
          <w:tcPr>
            <w:tcW w:w="213" w:type="pct"/>
            <w:shd w:val="clear" w:color="FFFFCC" w:fill="FFFFFF"/>
            <w:hideMark/>
          </w:tcPr>
          <w:p w14:paraId="0EF7E5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72ED1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2 942,2</w:t>
            </w:r>
          </w:p>
        </w:tc>
        <w:tc>
          <w:tcPr>
            <w:tcW w:w="217" w:type="pct"/>
            <w:shd w:val="clear" w:color="FFFFCC" w:fill="FFFFFF"/>
            <w:hideMark/>
          </w:tcPr>
          <w:p w14:paraId="3A1C96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5C49C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F87DE48" w14:textId="77777777" w:rsidTr="00C11489">
        <w:tc>
          <w:tcPr>
            <w:tcW w:w="161" w:type="pct"/>
            <w:shd w:val="clear" w:color="FFFFCC" w:fill="FFFFFF"/>
            <w:hideMark/>
          </w:tcPr>
          <w:p w14:paraId="7B7EE9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w:t>
            </w:r>
          </w:p>
        </w:tc>
        <w:tc>
          <w:tcPr>
            <w:tcW w:w="3219" w:type="pct"/>
            <w:shd w:val="clear" w:color="FFFFCC" w:fill="FFFFFF"/>
            <w:hideMark/>
          </w:tcPr>
          <w:p w14:paraId="4EBE85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Переселение граждан из не предназначенных для проживания строений, созданных в период промышленного освоения Сибири и Дальнего Востока, в рамках подпрограммы «Переселение граждан из непредназначенных для прожива</w:t>
            </w:r>
            <w:r w:rsidRPr="00C11489">
              <w:rPr>
                <w:rFonts w:ascii="Arial" w:hAnsi="Arial" w:cs="Arial"/>
                <w:lang w:val="ru-RU" w:eastAsia="ru-RU"/>
              </w:rPr>
              <w:lastRenderedPageBreak/>
              <w:t>ния строений, созданных в период промышленного освоения Сибири и Дальнего Востока в Ермаковском районе» муниципальной программы Ермаковского района «Создание условий для строительства социально значимых объектов, а так же обеспечения доступным и комфортным жильем граждан Ермаковского района Красноярского края»</w:t>
            </w:r>
          </w:p>
        </w:tc>
        <w:tc>
          <w:tcPr>
            <w:tcW w:w="238" w:type="pct"/>
            <w:shd w:val="clear" w:color="FFFFCC" w:fill="FFFFFF"/>
            <w:noWrap/>
            <w:hideMark/>
          </w:tcPr>
          <w:p w14:paraId="7E18AA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134D3C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152938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61500L1780</w:t>
            </w:r>
          </w:p>
        </w:tc>
        <w:tc>
          <w:tcPr>
            <w:tcW w:w="213" w:type="pct"/>
            <w:shd w:val="clear" w:color="FFFFCC" w:fill="FFFFFF"/>
            <w:hideMark/>
          </w:tcPr>
          <w:p w14:paraId="697620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3C759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2 942,2</w:t>
            </w:r>
          </w:p>
        </w:tc>
        <w:tc>
          <w:tcPr>
            <w:tcW w:w="217" w:type="pct"/>
            <w:shd w:val="clear" w:color="FFFFCC" w:fill="FFFFFF"/>
            <w:hideMark/>
          </w:tcPr>
          <w:p w14:paraId="41BF9F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F4906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0A63A55" w14:textId="77777777" w:rsidTr="00C11489">
        <w:tc>
          <w:tcPr>
            <w:tcW w:w="161" w:type="pct"/>
            <w:shd w:val="clear" w:color="FFFFCC" w:fill="FFFFFF"/>
            <w:hideMark/>
          </w:tcPr>
          <w:p w14:paraId="7A675E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396</w:t>
            </w:r>
          </w:p>
        </w:tc>
        <w:tc>
          <w:tcPr>
            <w:tcW w:w="3219" w:type="pct"/>
            <w:shd w:val="clear" w:color="FFFFCC" w:fill="FFFFFF"/>
            <w:hideMark/>
          </w:tcPr>
          <w:p w14:paraId="6AB369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noWrap/>
            <w:hideMark/>
          </w:tcPr>
          <w:p w14:paraId="7FD3BA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8AB5E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6145B4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61500L1780</w:t>
            </w:r>
          </w:p>
        </w:tc>
        <w:tc>
          <w:tcPr>
            <w:tcW w:w="213" w:type="pct"/>
            <w:shd w:val="clear" w:color="FFFFCC" w:fill="FFFFFF"/>
            <w:hideMark/>
          </w:tcPr>
          <w:p w14:paraId="4A1C48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3A06FF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2 942,2</w:t>
            </w:r>
          </w:p>
        </w:tc>
        <w:tc>
          <w:tcPr>
            <w:tcW w:w="217" w:type="pct"/>
            <w:shd w:val="clear" w:color="FFFFCC" w:fill="FFFFFF"/>
            <w:hideMark/>
          </w:tcPr>
          <w:p w14:paraId="398FA2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6694C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B20B723" w14:textId="77777777" w:rsidTr="00C11489">
        <w:tc>
          <w:tcPr>
            <w:tcW w:w="161" w:type="pct"/>
            <w:shd w:val="clear" w:color="FFFFCC" w:fill="FFFFFF"/>
            <w:hideMark/>
          </w:tcPr>
          <w:p w14:paraId="241899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397</w:t>
            </w:r>
          </w:p>
        </w:tc>
        <w:tc>
          <w:tcPr>
            <w:tcW w:w="3219" w:type="pct"/>
            <w:shd w:val="clear" w:color="FFFFCC" w:fill="FFFFFF"/>
            <w:hideMark/>
          </w:tcPr>
          <w:p w14:paraId="5ED725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Социальные выплаты гражданам, кроме публичных нормативных социальных выплат</w:t>
            </w:r>
          </w:p>
        </w:tc>
        <w:tc>
          <w:tcPr>
            <w:tcW w:w="238" w:type="pct"/>
            <w:shd w:val="clear" w:color="FFFFCC" w:fill="FFFFFF"/>
            <w:noWrap/>
            <w:hideMark/>
          </w:tcPr>
          <w:p w14:paraId="7ED960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4668F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1D9259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61500L1780</w:t>
            </w:r>
          </w:p>
        </w:tc>
        <w:tc>
          <w:tcPr>
            <w:tcW w:w="213" w:type="pct"/>
            <w:shd w:val="clear" w:color="FFFFCC" w:fill="FFFFFF"/>
            <w:hideMark/>
          </w:tcPr>
          <w:p w14:paraId="1278AA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320</w:t>
            </w:r>
          </w:p>
        </w:tc>
        <w:tc>
          <w:tcPr>
            <w:tcW w:w="217" w:type="pct"/>
            <w:shd w:val="clear" w:color="FFFFCC" w:fill="FFFFFF"/>
            <w:hideMark/>
          </w:tcPr>
          <w:p w14:paraId="3A3A6D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2 942,2</w:t>
            </w:r>
          </w:p>
        </w:tc>
        <w:tc>
          <w:tcPr>
            <w:tcW w:w="217" w:type="pct"/>
            <w:shd w:val="clear" w:color="FFFFCC" w:fill="FFFFFF"/>
            <w:hideMark/>
          </w:tcPr>
          <w:p w14:paraId="6E8974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A5071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AE6E6E0" w14:textId="77777777" w:rsidTr="00C11489">
        <w:tc>
          <w:tcPr>
            <w:tcW w:w="161" w:type="pct"/>
            <w:shd w:val="clear" w:color="FFFFCC" w:fill="FFFFFF"/>
            <w:hideMark/>
          </w:tcPr>
          <w:p w14:paraId="611EAB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398</w:t>
            </w:r>
          </w:p>
        </w:tc>
        <w:tc>
          <w:tcPr>
            <w:tcW w:w="3219" w:type="pct"/>
            <w:shd w:val="clear" w:color="FFFFCC" w:fill="FFFFFF"/>
            <w:hideMark/>
          </w:tcPr>
          <w:p w14:paraId="7098F7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noWrap/>
            <w:hideMark/>
          </w:tcPr>
          <w:p w14:paraId="376248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08A91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6EF049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132DAD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A6668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25B2EF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CA46C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8FB7609" w14:textId="77777777" w:rsidTr="00C11489">
        <w:tc>
          <w:tcPr>
            <w:tcW w:w="161" w:type="pct"/>
            <w:shd w:val="clear" w:color="FFFFCC" w:fill="FFFFFF"/>
            <w:hideMark/>
          </w:tcPr>
          <w:p w14:paraId="7733E9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399</w:t>
            </w:r>
          </w:p>
        </w:tc>
        <w:tc>
          <w:tcPr>
            <w:tcW w:w="3219" w:type="pct"/>
            <w:shd w:val="clear" w:color="FFFFCC" w:fill="FFFFFF"/>
            <w:hideMark/>
          </w:tcPr>
          <w:p w14:paraId="1D8560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администрации Ермаковского района</w:t>
            </w:r>
          </w:p>
        </w:tc>
        <w:tc>
          <w:tcPr>
            <w:tcW w:w="238" w:type="pct"/>
            <w:shd w:val="clear" w:color="FFFFCC" w:fill="FFFFFF"/>
            <w:noWrap/>
            <w:hideMark/>
          </w:tcPr>
          <w:p w14:paraId="20CD4F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F6E06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3AF3DC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7610000000</w:t>
            </w:r>
          </w:p>
        </w:tc>
        <w:tc>
          <w:tcPr>
            <w:tcW w:w="213" w:type="pct"/>
            <w:shd w:val="clear" w:color="FFFFCC" w:fill="FFFFFF"/>
            <w:hideMark/>
          </w:tcPr>
          <w:p w14:paraId="386423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4A04D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44C774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C41F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30096B1" w14:textId="77777777" w:rsidTr="00C11489">
        <w:tc>
          <w:tcPr>
            <w:tcW w:w="161" w:type="pct"/>
            <w:shd w:val="clear" w:color="FFFFCC" w:fill="FFFFFF"/>
            <w:hideMark/>
          </w:tcPr>
          <w:p w14:paraId="51EBFC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3219" w:type="pct"/>
            <w:shd w:val="clear" w:color="FFFFCC" w:fill="FFFFFF"/>
            <w:hideMark/>
          </w:tcPr>
          <w:p w14:paraId="655113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Оказание в исключительных случаях гражданам единовременной материальной помощи, в рамках непрограммных расходов органов местного самоуправления</w:t>
            </w:r>
          </w:p>
        </w:tc>
        <w:tc>
          <w:tcPr>
            <w:tcW w:w="238" w:type="pct"/>
            <w:shd w:val="clear" w:color="FFFFCC" w:fill="FFFFFF"/>
            <w:noWrap/>
            <w:hideMark/>
          </w:tcPr>
          <w:p w14:paraId="726FF9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CBEDA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50CD65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7610081130</w:t>
            </w:r>
          </w:p>
        </w:tc>
        <w:tc>
          <w:tcPr>
            <w:tcW w:w="213" w:type="pct"/>
            <w:shd w:val="clear" w:color="FFFFCC" w:fill="FFFFFF"/>
            <w:hideMark/>
          </w:tcPr>
          <w:p w14:paraId="72AB8A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9FD9E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51A577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3F758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A6AD0E6" w14:textId="77777777" w:rsidTr="00C11489">
        <w:tc>
          <w:tcPr>
            <w:tcW w:w="161" w:type="pct"/>
            <w:shd w:val="clear" w:color="FFFFCC" w:fill="FFFFFF"/>
            <w:hideMark/>
          </w:tcPr>
          <w:p w14:paraId="58A1D4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401</w:t>
            </w:r>
          </w:p>
        </w:tc>
        <w:tc>
          <w:tcPr>
            <w:tcW w:w="3219" w:type="pct"/>
            <w:shd w:val="clear" w:color="FFFFCC" w:fill="FFFFFF"/>
            <w:hideMark/>
          </w:tcPr>
          <w:p w14:paraId="53558D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noWrap/>
            <w:hideMark/>
          </w:tcPr>
          <w:p w14:paraId="143387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7E907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61CB42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7610081130</w:t>
            </w:r>
          </w:p>
        </w:tc>
        <w:tc>
          <w:tcPr>
            <w:tcW w:w="213" w:type="pct"/>
            <w:shd w:val="clear" w:color="FFFFCC" w:fill="FFFFFF"/>
            <w:hideMark/>
          </w:tcPr>
          <w:p w14:paraId="4DB049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7F0B25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699FAB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D8676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585ED0F" w14:textId="77777777" w:rsidTr="00C11489">
        <w:tc>
          <w:tcPr>
            <w:tcW w:w="161" w:type="pct"/>
            <w:shd w:val="clear" w:color="FFFFCC" w:fill="FFFFFF"/>
            <w:hideMark/>
          </w:tcPr>
          <w:p w14:paraId="0EDCBF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402</w:t>
            </w:r>
          </w:p>
        </w:tc>
        <w:tc>
          <w:tcPr>
            <w:tcW w:w="3219" w:type="pct"/>
            <w:shd w:val="clear" w:color="FFFFCC" w:fill="FFFFFF"/>
            <w:hideMark/>
          </w:tcPr>
          <w:p w14:paraId="45B22B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Пособия, компенсации и иные социальные выплаты гражданам, кроме публичных обязательств</w:t>
            </w:r>
          </w:p>
        </w:tc>
        <w:tc>
          <w:tcPr>
            <w:tcW w:w="238" w:type="pct"/>
            <w:shd w:val="clear" w:color="FFFFCC" w:fill="FFFFFF"/>
            <w:noWrap/>
            <w:hideMark/>
          </w:tcPr>
          <w:p w14:paraId="5F3DF3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6AE8F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51BD61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7610081130</w:t>
            </w:r>
          </w:p>
        </w:tc>
        <w:tc>
          <w:tcPr>
            <w:tcW w:w="213" w:type="pct"/>
            <w:shd w:val="clear" w:color="FFFFCC" w:fill="FFFFFF"/>
            <w:hideMark/>
          </w:tcPr>
          <w:p w14:paraId="69432F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320</w:t>
            </w:r>
          </w:p>
        </w:tc>
        <w:tc>
          <w:tcPr>
            <w:tcW w:w="217" w:type="pct"/>
            <w:shd w:val="clear" w:color="FFFFCC" w:fill="FFFFFF"/>
            <w:hideMark/>
          </w:tcPr>
          <w:p w14:paraId="518655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298EDE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8F2CB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B136FEC" w14:textId="77777777" w:rsidTr="00C11489">
        <w:tc>
          <w:tcPr>
            <w:tcW w:w="161" w:type="pct"/>
            <w:shd w:val="clear" w:color="FFFFCC" w:fill="FFFFFF"/>
            <w:hideMark/>
          </w:tcPr>
          <w:p w14:paraId="3DE427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403</w:t>
            </w:r>
          </w:p>
        </w:tc>
        <w:tc>
          <w:tcPr>
            <w:tcW w:w="3219" w:type="pct"/>
            <w:shd w:val="clear" w:color="FFFFCC" w:fill="FFFFFF"/>
            <w:hideMark/>
          </w:tcPr>
          <w:p w14:paraId="74CC25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Охрана семьи и детства</w:t>
            </w:r>
          </w:p>
        </w:tc>
        <w:tc>
          <w:tcPr>
            <w:tcW w:w="238" w:type="pct"/>
            <w:shd w:val="clear" w:color="FFFFCC" w:fill="FFFFFF"/>
            <w:noWrap/>
            <w:hideMark/>
          </w:tcPr>
          <w:p w14:paraId="56BB1A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2FCE9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1BA6DD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B99A2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00A4B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16 989,2</w:t>
            </w:r>
          </w:p>
        </w:tc>
        <w:tc>
          <w:tcPr>
            <w:tcW w:w="217" w:type="pct"/>
            <w:shd w:val="clear" w:color="FFFFCC" w:fill="FFFFFF"/>
            <w:hideMark/>
          </w:tcPr>
          <w:p w14:paraId="25FCB6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15 333,9</w:t>
            </w:r>
          </w:p>
        </w:tc>
        <w:tc>
          <w:tcPr>
            <w:tcW w:w="217" w:type="pct"/>
            <w:shd w:val="clear" w:color="FFFFCC" w:fill="FFFFFF"/>
            <w:hideMark/>
          </w:tcPr>
          <w:p w14:paraId="6AE194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14 603,7</w:t>
            </w:r>
          </w:p>
        </w:tc>
      </w:tr>
      <w:tr w:rsidR="00C11489" w:rsidRPr="00C11489" w14:paraId="79228311" w14:textId="77777777" w:rsidTr="00C11489">
        <w:tc>
          <w:tcPr>
            <w:tcW w:w="161" w:type="pct"/>
            <w:shd w:val="clear" w:color="FFFFCC" w:fill="FFFFFF"/>
            <w:hideMark/>
          </w:tcPr>
          <w:p w14:paraId="63B98E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404</w:t>
            </w:r>
          </w:p>
        </w:tc>
        <w:tc>
          <w:tcPr>
            <w:tcW w:w="3219" w:type="pct"/>
            <w:shd w:val="clear" w:color="FFFFCC" w:fill="FFFFFF"/>
            <w:hideMark/>
          </w:tcPr>
          <w:p w14:paraId="608FF4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образования Ермаковского района»</w:t>
            </w:r>
          </w:p>
        </w:tc>
        <w:tc>
          <w:tcPr>
            <w:tcW w:w="238" w:type="pct"/>
            <w:shd w:val="clear" w:color="FFFFCC" w:fill="FFFFFF"/>
            <w:noWrap/>
            <w:hideMark/>
          </w:tcPr>
          <w:p w14:paraId="0DB49B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4CE3C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56E447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6300000000</w:t>
            </w:r>
          </w:p>
        </w:tc>
        <w:tc>
          <w:tcPr>
            <w:tcW w:w="213" w:type="pct"/>
            <w:shd w:val="clear" w:color="FFFFCC" w:fill="FFFFFF"/>
            <w:hideMark/>
          </w:tcPr>
          <w:p w14:paraId="0E9C95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8324A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16 989,2</w:t>
            </w:r>
          </w:p>
        </w:tc>
        <w:tc>
          <w:tcPr>
            <w:tcW w:w="217" w:type="pct"/>
            <w:shd w:val="clear" w:color="FFFFCC" w:fill="FFFFFF"/>
            <w:hideMark/>
          </w:tcPr>
          <w:p w14:paraId="2C7114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15 333,9</w:t>
            </w:r>
          </w:p>
        </w:tc>
        <w:tc>
          <w:tcPr>
            <w:tcW w:w="217" w:type="pct"/>
            <w:shd w:val="clear" w:color="FFFFCC" w:fill="FFFFFF"/>
            <w:hideMark/>
          </w:tcPr>
          <w:p w14:paraId="093CB6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14 603,7</w:t>
            </w:r>
          </w:p>
        </w:tc>
      </w:tr>
      <w:tr w:rsidR="00C11489" w:rsidRPr="00C11489" w14:paraId="099268DA" w14:textId="77777777" w:rsidTr="00C11489">
        <w:tc>
          <w:tcPr>
            <w:tcW w:w="161" w:type="pct"/>
            <w:shd w:val="clear" w:color="FFFFCC" w:fill="FFFFFF"/>
            <w:hideMark/>
          </w:tcPr>
          <w:p w14:paraId="3C0B26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w:t>
            </w:r>
            <w:r w:rsidRPr="00C11489">
              <w:rPr>
                <w:rFonts w:ascii="Arial" w:hAnsi="Arial" w:cs="Arial"/>
                <w:lang w:val="ru-RU" w:eastAsia="ru-RU"/>
              </w:rPr>
              <w:lastRenderedPageBreak/>
              <w:t>5</w:t>
            </w:r>
          </w:p>
        </w:tc>
        <w:tc>
          <w:tcPr>
            <w:tcW w:w="3219" w:type="pct"/>
            <w:shd w:val="clear" w:color="FFFFCC" w:fill="FFFFFF"/>
            <w:hideMark/>
          </w:tcPr>
          <w:p w14:paraId="12E02B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Подпрограмма «Господдержка детей-сирот, расширение практики применения семейных форм воспитания»</w:t>
            </w:r>
          </w:p>
        </w:tc>
        <w:tc>
          <w:tcPr>
            <w:tcW w:w="238" w:type="pct"/>
            <w:shd w:val="clear" w:color="FFFFCC" w:fill="FFFFFF"/>
            <w:noWrap/>
            <w:hideMark/>
          </w:tcPr>
          <w:p w14:paraId="3D0421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28B41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136862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63200000</w:t>
            </w:r>
            <w:r w:rsidRPr="00C11489">
              <w:rPr>
                <w:rFonts w:ascii="Arial" w:hAnsi="Arial" w:cs="Arial"/>
                <w:lang w:val="ru-RU" w:eastAsia="ru-RU"/>
              </w:rPr>
              <w:lastRenderedPageBreak/>
              <w:t>00</w:t>
            </w:r>
          </w:p>
        </w:tc>
        <w:tc>
          <w:tcPr>
            <w:tcW w:w="213" w:type="pct"/>
            <w:shd w:val="clear" w:color="FFFFCC" w:fill="FFFFFF"/>
            <w:hideMark/>
          </w:tcPr>
          <w:p w14:paraId="269CE9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6CA919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16 989</w:t>
            </w:r>
            <w:r w:rsidRPr="00C11489">
              <w:rPr>
                <w:rFonts w:ascii="Arial" w:hAnsi="Arial" w:cs="Arial"/>
                <w:lang w:val="ru-RU" w:eastAsia="ru-RU"/>
              </w:rPr>
              <w:lastRenderedPageBreak/>
              <w:t>,2</w:t>
            </w:r>
          </w:p>
        </w:tc>
        <w:tc>
          <w:tcPr>
            <w:tcW w:w="217" w:type="pct"/>
            <w:shd w:val="clear" w:color="FFFFCC" w:fill="FFFFFF"/>
            <w:hideMark/>
          </w:tcPr>
          <w:p w14:paraId="2E4F43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15 333</w:t>
            </w:r>
            <w:r w:rsidRPr="00C11489">
              <w:rPr>
                <w:rFonts w:ascii="Arial" w:hAnsi="Arial" w:cs="Arial"/>
                <w:lang w:val="ru-RU" w:eastAsia="ru-RU"/>
              </w:rPr>
              <w:lastRenderedPageBreak/>
              <w:t>,9</w:t>
            </w:r>
          </w:p>
        </w:tc>
        <w:tc>
          <w:tcPr>
            <w:tcW w:w="217" w:type="pct"/>
            <w:shd w:val="clear" w:color="FFFFCC" w:fill="FFFFFF"/>
            <w:hideMark/>
          </w:tcPr>
          <w:p w14:paraId="31CC66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14 603</w:t>
            </w:r>
            <w:r w:rsidRPr="00C11489">
              <w:rPr>
                <w:rFonts w:ascii="Arial" w:hAnsi="Arial" w:cs="Arial"/>
                <w:lang w:val="ru-RU" w:eastAsia="ru-RU"/>
              </w:rPr>
              <w:lastRenderedPageBreak/>
              <w:t>,7</w:t>
            </w:r>
          </w:p>
        </w:tc>
      </w:tr>
      <w:tr w:rsidR="00C11489" w:rsidRPr="00C11489" w14:paraId="70459E85" w14:textId="77777777" w:rsidTr="00C11489">
        <w:tc>
          <w:tcPr>
            <w:tcW w:w="161" w:type="pct"/>
            <w:shd w:val="clear" w:color="FFFFCC" w:fill="FFFFFF"/>
            <w:hideMark/>
          </w:tcPr>
          <w:p w14:paraId="50CD3A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406</w:t>
            </w:r>
          </w:p>
        </w:tc>
        <w:tc>
          <w:tcPr>
            <w:tcW w:w="3219" w:type="pct"/>
            <w:shd w:val="clear" w:color="FFFFCC" w:fill="FFFFFF"/>
            <w:hideMark/>
          </w:tcPr>
          <w:p w14:paraId="6C53C37F" w14:textId="65771C25"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9-4225),в</w:t>
            </w:r>
            <w:r w:rsidRPr="00C11489">
              <w:rPr>
                <w:rFonts w:ascii="Arial" w:hAnsi="Arial" w:cs="Arial"/>
                <w:lang w:val="ru-RU" w:eastAsia="ru-RU"/>
              </w:rPr>
              <w:t xml:space="preserve"> </w:t>
            </w:r>
            <w:r w:rsidRPr="00C11489">
              <w:rPr>
                <w:rFonts w:ascii="Arial" w:hAnsi="Arial" w:cs="Arial"/>
                <w:lang w:val="ru-RU" w:eastAsia="ru-RU"/>
              </w:rPr>
              <w:t>рамках подпрограммы «Господдержка детей-сирот, расширение практики применения семейных форм воспитания» муниципальной программы Ермаковского района «Развитие образования Ермаковского района»</w:t>
            </w:r>
          </w:p>
        </w:tc>
        <w:tc>
          <w:tcPr>
            <w:tcW w:w="238" w:type="pct"/>
            <w:shd w:val="clear" w:color="FFFFCC" w:fill="FFFFFF"/>
            <w:noWrap/>
            <w:hideMark/>
          </w:tcPr>
          <w:p w14:paraId="647FC0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0D53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5E446B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6320075870</w:t>
            </w:r>
          </w:p>
        </w:tc>
        <w:tc>
          <w:tcPr>
            <w:tcW w:w="213" w:type="pct"/>
            <w:shd w:val="clear" w:color="FFFFCC" w:fill="FFFFFF"/>
            <w:hideMark/>
          </w:tcPr>
          <w:p w14:paraId="01EB87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3A908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16 989,2</w:t>
            </w:r>
          </w:p>
        </w:tc>
        <w:tc>
          <w:tcPr>
            <w:tcW w:w="217" w:type="pct"/>
            <w:shd w:val="clear" w:color="FFFFCC" w:fill="FFFFFF"/>
            <w:hideMark/>
          </w:tcPr>
          <w:p w14:paraId="46BD4C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15 333,9</w:t>
            </w:r>
          </w:p>
        </w:tc>
        <w:tc>
          <w:tcPr>
            <w:tcW w:w="217" w:type="pct"/>
            <w:shd w:val="clear" w:color="FFFFCC" w:fill="FFFFFF"/>
            <w:hideMark/>
          </w:tcPr>
          <w:p w14:paraId="672422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14 603,7</w:t>
            </w:r>
          </w:p>
        </w:tc>
      </w:tr>
      <w:tr w:rsidR="00C11489" w:rsidRPr="00C11489" w14:paraId="5F662C5D" w14:textId="77777777" w:rsidTr="00C11489">
        <w:tc>
          <w:tcPr>
            <w:tcW w:w="161" w:type="pct"/>
            <w:shd w:val="clear" w:color="FFFFCC" w:fill="FFFFFF"/>
            <w:hideMark/>
          </w:tcPr>
          <w:p w14:paraId="39DF42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407</w:t>
            </w:r>
          </w:p>
        </w:tc>
        <w:tc>
          <w:tcPr>
            <w:tcW w:w="3219" w:type="pct"/>
            <w:shd w:val="clear" w:color="FFFFCC" w:fill="FFFFFF"/>
            <w:hideMark/>
          </w:tcPr>
          <w:p w14:paraId="4502A3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Капитальные вложения в объекты государственной (муниципальной) собственности</w:t>
            </w:r>
          </w:p>
        </w:tc>
        <w:tc>
          <w:tcPr>
            <w:tcW w:w="238" w:type="pct"/>
            <w:shd w:val="clear" w:color="FFFFCC" w:fill="FFFFFF"/>
            <w:noWrap/>
            <w:hideMark/>
          </w:tcPr>
          <w:p w14:paraId="1141E0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75363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450A8B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6320075870</w:t>
            </w:r>
          </w:p>
        </w:tc>
        <w:tc>
          <w:tcPr>
            <w:tcW w:w="213" w:type="pct"/>
            <w:shd w:val="clear" w:color="FFFFCC" w:fill="FFFFFF"/>
            <w:hideMark/>
          </w:tcPr>
          <w:p w14:paraId="408A78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1B2FF6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16 989,2</w:t>
            </w:r>
          </w:p>
        </w:tc>
        <w:tc>
          <w:tcPr>
            <w:tcW w:w="217" w:type="pct"/>
            <w:shd w:val="clear" w:color="FFFFCC" w:fill="FFFFFF"/>
            <w:hideMark/>
          </w:tcPr>
          <w:p w14:paraId="1A1A70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15 333,9</w:t>
            </w:r>
          </w:p>
        </w:tc>
        <w:tc>
          <w:tcPr>
            <w:tcW w:w="217" w:type="pct"/>
            <w:shd w:val="clear" w:color="FFFFCC" w:fill="FFFFFF"/>
            <w:hideMark/>
          </w:tcPr>
          <w:p w14:paraId="034A95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14 603,7</w:t>
            </w:r>
          </w:p>
        </w:tc>
      </w:tr>
      <w:tr w:rsidR="00C11489" w:rsidRPr="00C11489" w14:paraId="55F57A2C" w14:textId="77777777" w:rsidTr="00C11489">
        <w:tc>
          <w:tcPr>
            <w:tcW w:w="161" w:type="pct"/>
            <w:shd w:val="clear" w:color="FFFFCC" w:fill="FFFFFF"/>
            <w:hideMark/>
          </w:tcPr>
          <w:p w14:paraId="6DC0DD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408</w:t>
            </w:r>
          </w:p>
        </w:tc>
        <w:tc>
          <w:tcPr>
            <w:tcW w:w="3219" w:type="pct"/>
            <w:shd w:val="clear" w:color="FFFFCC" w:fill="FFFFFF"/>
            <w:hideMark/>
          </w:tcPr>
          <w:p w14:paraId="1AF9AA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Бюджетные инвестиции</w:t>
            </w:r>
          </w:p>
        </w:tc>
        <w:tc>
          <w:tcPr>
            <w:tcW w:w="238" w:type="pct"/>
            <w:shd w:val="clear" w:color="FFFFCC" w:fill="FFFFFF"/>
            <w:noWrap/>
            <w:hideMark/>
          </w:tcPr>
          <w:p w14:paraId="771A6F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C2C24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5474B8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6320075870</w:t>
            </w:r>
          </w:p>
        </w:tc>
        <w:tc>
          <w:tcPr>
            <w:tcW w:w="213" w:type="pct"/>
            <w:shd w:val="clear" w:color="FFFFCC" w:fill="FFFFFF"/>
            <w:hideMark/>
          </w:tcPr>
          <w:p w14:paraId="1CD5E9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410</w:t>
            </w:r>
          </w:p>
        </w:tc>
        <w:tc>
          <w:tcPr>
            <w:tcW w:w="217" w:type="pct"/>
            <w:shd w:val="clear" w:color="FFFFCC" w:fill="FFFFFF"/>
            <w:hideMark/>
          </w:tcPr>
          <w:p w14:paraId="557B04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16 989,2</w:t>
            </w:r>
          </w:p>
        </w:tc>
        <w:tc>
          <w:tcPr>
            <w:tcW w:w="217" w:type="pct"/>
            <w:shd w:val="clear" w:color="FFFFCC" w:fill="FFFFFF"/>
            <w:hideMark/>
          </w:tcPr>
          <w:p w14:paraId="6B6D79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15 333,9</w:t>
            </w:r>
          </w:p>
        </w:tc>
        <w:tc>
          <w:tcPr>
            <w:tcW w:w="217" w:type="pct"/>
            <w:shd w:val="clear" w:color="FFFFCC" w:fill="FFFFFF"/>
            <w:hideMark/>
          </w:tcPr>
          <w:p w14:paraId="61E62A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14 603,7</w:t>
            </w:r>
          </w:p>
        </w:tc>
      </w:tr>
      <w:tr w:rsidR="00C11489" w:rsidRPr="00C11489" w14:paraId="323F783F" w14:textId="77777777" w:rsidTr="00C11489">
        <w:tc>
          <w:tcPr>
            <w:tcW w:w="161" w:type="pct"/>
            <w:shd w:val="clear" w:color="FFFFCC" w:fill="FFFFFF"/>
            <w:hideMark/>
          </w:tcPr>
          <w:p w14:paraId="455CD2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409</w:t>
            </w:r>
          </w:p>
        </w:tc>
        <w:tc>
          <w:tcPr>
            <w:tcW w:w="3219" w:type="pct"/>
            <w:shd w:val="clear" w:color="FFFFCC" w:fill="FFFFFF"/>
            <w:hideMark/>
          </w:tcPr>
          <w:p w14:paraId="14F64EA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Другие вопросы в области социальной политики</w:t>
            </w:r>
          </w:p>
        </w:tc>
        <w:tc>
          <w:tcPr>
            <w:tcW w:w="238" w:type="pct"/>
            <w:shd w:val="clear" w:color="FFFFCC" w:fill="FFFFFF"/>
            <w:noWrap/>
            <w:hideMark/>
          </w:tcPr>
          <w:p w14:paraId="483315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AD2BD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281" w:type="pct"/>
            <w:shd w:val="clear" w:color="FFFFCC" w:fill="FFFFFF"/>
            <w:hideMark/>
          </w:tcPr>
          <w:p w14:paraId="31BAC2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4C21E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61DB5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1 753,7</w:t>
            </w:r>
          </w:p>
        </w:tc>
        <w:tc>
          <w:tcPr>
            <w:tcW w:w="217" w:type="pct"/>
            <w:shd w:val="clear" w:color="FFFFCC" w:fill="FFFFFF"/>
            <w:hideMark/>
          </w:tcPr>
          <w:p w14:paraId="3CB932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1 505,9</w:t>
            </w:r>
          </w:p>
        </w:tc>
        <w:tc>
          <w:tcPr>
            <w:tcW w:w="217" w:type="pct"/>
            <w:shd w:val="clear" w:color="FFFFCC" w:fill="FFFFFF"/>
            <w:hideMark/>
          </w:tcPr>
          <w:p w14:paraId="27DF07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1 505,9</w:t>
            </w:r>
          </w:p>
        </w:tc>
      </w:tr>
      <w:tr w:rsidR="00C11489" w:rsidRPr="00C11489" w14:paraId="284EEA4A" w14:textId="77777777" w:rsidTr="00C11489">
        <w:tc>
          <w:tcPr>
            <w:tcW w:w="161" w:type="pct"/>
            <w:shd w:val="clear" w:color="FFFFCC" w:fill="FFFFFF"/>
            <w:hideMark/>
          </w:tcPr>
          <w:p w14:paraId="47F4D3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410</w:t>
            </w:r>
          </w:p>
        </w:tc>
        <w:tc>
          <w:tcPr>
            <w:tcW w:w="3219" w:type="pct"/>
            <w:shd w:val="clear" w:color="FFFFCC" w:fill="FFFFFF"/>
            <w:hideMark/>
          </w:tcPr>
          <w:p w14:paraId="165D85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noWrap/>
            <w:hideMark/>
          </w:tcPr>
          <w:p w14:paraId="1CE117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248BF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281" w:type="pct"/>
            <w:shd w:val="clear" w:color="FFFFCC" w:fill="FFFFFF"/>
            <w:hideMark/>
          </w:tcPr>
          <w:p w14:paraId="3BEDC7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2C1ADF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DF883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1 753,7</w:t>
            </w:r>
          </w:p>
        </w:tc>
        <w:tc>
          <w:tcPr>
            <w:tcW w:w="217" w:type="pct"/>
            <w:shd w:val="clear" w:color="FFFFCC" w:fill="FFFFFF"/>
            <w:hideMark/>
          </w:tcPr>
          <w:p w14:paraId="61E32B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1 505,9</w:t>
            </w:r>
          </w:p>
        </w:tc>
        <w:tc>
          <w:tcPr>
            <w:tcW w:w="217" w:type="pct"/>
            <w:shd w:val="clear" w:color="FFFFCC" w:fill="FFFFFF"/>
            <w:hideMark/>
          </w:tcPr>
          <w:p w14:paraId="631143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1 505,9</w:t>
            </w:r>
          </w:p>
        </w:tc>
      </w:tr>
      <w:tr w:rsidR="00C11489" w:rsidRPr="00C11489" w14:paraId="1929DC36" w14:textId="77777777" w:rsidTr="00C11489">
        <w:tc>
          <w:tcPr>
            <w:tcW w:w="161" w:type="pct"/>
            <w:shd w:val="clear" w:color="FFFFCC" w:fill="FFFFFF"/>
            <w:hideMark/>
          </w:tcPr>
          <w:p w14:paraId="767ED7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411</w:t>
            </w:r>
          </w:p>
        </w:tc>
        <w:tc>
          <w:tcPr>
            <w:tcW w:w="3219" w:type="pct"/>
            <w:shd w:val="clear" w:color="FFFFCC" w:fill="FFFFFF"/>
            <w:hideMark/>
          </w:tcPr>
          <w:p w14:paraId="7B10A4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администрации Ермаковского района</w:t>
            </w:r>
          </w:p>
        </w:tc>
        <w:tc>
          <w:tcPr>
            <w:tcW w:w="238" w:type="pct"/>
            <w:shd w:val="clear" w:color="FFFFCC" w:fill="FFFFFF"/>
            <w:noWrap/>
            <w:hideMark/>
          </w:tcPr>
          <w:p w14:paraId="48827D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115F6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281" w:type="pct"/>
            <w:shd w:val="clear" w:color="FFFFCC" w:fill="FFFFFF"/>
            <w:hideMark/>
          </w:tcPr>
          <w:p w14:paraId="529B02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7610000000</w:t>
            </w:r>
          </w:p>
        </w:tc>
        <w:tc>
          <w:tcPr>
            <w:tcW w:w="213" w:type="pct"/>
            <w:shd w:val="clear" w:color="FFFFCC" w:fill="FFFFFF"/>
            <w:hideMark/>
          </w:tcPr>
          <w:p w14:paraId="1FBF63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C45D2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1 753,7</w:t>
            </w:r>
          </w:p>
        </w:tc>
        <w:tc>
          <w:tcPr>
            <w:tcW w:w="217" w:type="pct"/>
            <w:shd w:val="clear" w:color="FFFFCC" w:fill="FFFFFF"/>
            <w:hideMark/>
          </w:tcPr>
          <w:p w14:paraId="6DA5F7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1 505,9</w:t>
            </w:r>
          </w:p>
        </w:tc>
        <w:tc>
          <w:tcPr>
            <w:tcW w:w="217" w:type="pct"/>
            <w:shd w:val="clear" w:color="FFFFCC" w:fill="FFFFFF"/>
            <w:hideMark/>
          </w:tcPr>
          <w:p w14:paraId="1303F0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1 505,9</w:t>
            </w:r>
          </w:p>
        </w:tc>
      </w:tr>
      <w:tr w:rsidR="00C11489" w:rsidRPr="00C11489" w14:paraId="0AA07454" w14:textId="77777777" w:rsidTr="00C11489">
        <w:tc>
          <w:tcPr>
            <w:tcW w:w="161" w:type="pct"/>
            <w:shd w:val="clear" w:color="FFFFCC" w:fill="FFFFFF"/>
            <w:hideMark/>
          </w:tcPr>
          <w:p w14:paraId="75F1B9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412</w:t>
            </w:r>
          </w:p>
        </w:tc>
        <w:tc>
          <w:tcPr>
            <w:tcW w:w="3219" w:type="pct"/>
            <w:shd w:val="clear" w:color="FFFFCC" w:fill="FFFFFF"/>
            <w:hideMark/>
          </w:tcPr>
          <w:p w14:paraId="556E80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Организация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непрограммных расходов администрации Ермаковского района</w:t>
            </w:r>
          </w:p>
        </w:tc>
        <w:tc>
          <w:tcPr>
            <w:tcW w:w="238" w:type="pct"/>
            <w:shd w:val="clear" w:color="FFFFCC" w:fill="FFFFFF"/>
            <w:noWrap/>
            <w:hideMark/>
          </w:tcPr>
          <w:p w14:paraId="0B5280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72A66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281" w:type="pct"/>
            <w:shd w:val="clear" w:color="FFFFCC" w:fill="FFFFFF"/>
            <w:hideMark/>
          </w:tcPr>
          <w:p w14:paraId="30994D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7610002890</w:t>
            </w:r>
          </w:p>
        </w:tc>
        <w:tc>
          <w:tcPr>
            <w:tcW w:w="213" w:type="pct"/>
            <w:shd w:val="clear" w:color="FFFFCC" w:fill="FFFFFF"/>
            <w:hideMark/>
          </w:tcPr>
          <w:p w14:paraId="042F8C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F2366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1 753,7</w:t>
            </w:r>
          </w:p>
        </w:tc>
        <w:tc>
          <w:tcPr>
            <w:tcW w:w="217" w:type="pct"/>
            <w:shd w:val="clear" w:color="FFFFCC" w:fill="FFFFFF"/>
            <w:hideMark/>
          </w:tcPr>
          <w:p w14:paraId="7C15EB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1 505,9</w:t>
            </w:r>
          </w:p>
        </w:tc>
        <w:tc>
          <w:tcPr>
            <w:tcW w:w="217" w:type="pct"/>
            <w:shd w:val="clear" w:color="FFFFCC" w:fill="FFFFFF"/>
            <w:hideMark/>
          </w:tcPr>
          <w:p w14:paraId="6FF7A5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1 505,9</w:t>
            </w:r>
          </w:p>
        </w:tc>
      </w:tr>
      <w:tr w:rsidR="00C11489" w:rsidRPr="00C11489" w14:paraId="405C59E5" w14:textId="77777777" w:rsidTr="00C11489">
        <w:tc>
          <w:tcPr>
            <w:tcW w:w="161" w:type="pct"/>
            <w:shd w:val="clear" w:color="FFFFCC" w:fill="FFFFFF"/>
            <w:hideMark/>
          </w:tcPr>
          <w:p w14:paraId="489B7F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413</w:t>
            </w:r>
          </w:p>
        </w:tc>
        <w:tc>
          <w:tcPr>
            <w:tcW w:w="3219" w:type="pct"/>
            <w:shd w:val="clear" w:color="FFFFCC" w:fill="FFFFFF"/>
            <w:hideMark/>
          </w:tcPr>
          <w:p w14:paraId="107DDC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noWrap/>
            <w:hideMark/>
          </w:tcPr>
          <w:p w14:paraId="477E0D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9D8C1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281" w:type="pct"/>
            <w:shd w:val="clear" w:color="FFFFCC" w:fill="FFFFFF"/>
            <w:hideMark/>
          </w:tcPr>
          <w:p w14:paraId="1B80D8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7610002890</w:t>
            </w:r>
          </w:p>
        </w:tc>
        <w:tc>
          <w:tcPr>
            <w:tcW w:w="213" w:type="pct"/>
            <w:shd w:val="clear" w:color="FFFFCC" w:fill="FFFFFF"/>
            <w:hideMark/>
          </w:tcPr>
          <w:p w14:paraId="38F0FF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10764A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1 638,1</w:t>
            </w:r>
          </w:p>
        </w:tc>
        <w:tc>
          <w:tcPr>
            <w:tcW w:w="217" w:type="pct"/>
            <w:shd w:val="clear" w:color="FFFFCC" w:fill="FFFFFF"/>
            <w:hideMark/>
          </w:tcPr>
          <w:p w14:paraId="2514FF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1 390,3</w:t>
            </w:r>
          </w:p>
        </w:tc>
        <w:tc>
          <w:tcPr>
            <w:tcW w:w="217" w:type="pct"/>
            <w:shd w:val="clear" w:color="FFFFCC" w:fill="FFFFFF"/>
            <w:hideMark/>
          </w:tcPr>
          <w:p w14:paraId="318B19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1 390,3</w:t>
            </w:r>
          </w:p>
        </w:tc>
      </w:tr>
      <w:tr w:rsidR="00C11489" w:rsidRPr="00C11489" w14:paraId="1E452285" w14:textId="77777777" w:rsidTr="00C11489">
        <w:tc>
          <w:tcPr>
            <w:tcW w:w="161" w:type="pct"/>
            <w:shd w:val="clear" w:color="FFFFCC" w:fill="FFFFFF"/>
            <w:hideMark/>
          </w:tcPr>
          <w:p w14:paraId="31F18F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w:t>
            </w:r>
            <w:r w:rsidRPr="00C11489">
              <w:rPr>
                <w:rFonts w:ascii="Arial" w:hAnsi="Arial" w:cs="Arial"/>
                <w:lang w:val="ru-RU" w:eastAsia="ru-RU"/>
              </w:rPr>
              <w:lastRenderedPageBreak/>
              <w:t>4</w:t>
            </w:r>
          </w:p>
        </w:tc>
        <w:tc>
          <w:tcPr>
            <w:tcW w:w="3219" w:type="pct"/>
            <w:shd w:val="clear" w:color="FFFFCC" w:fill="FFFFFF"/>
            <w:hideMark/>
          </w:tcPr>
          <w:p w14:paraId="1B19A9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Расходы на выплаты персоналу государственных (муниципальных) органов</w:t>
            </w:r>
          </w:p>
        </w:tc>
        <w:tc>
          <w:tcPr>
            <w:tcW w:w="238" w:type="pct"/>
            <w:shd w:val="clear" w:color="FFFFCC" w:fill="FFFFFF"/>
            <w:noWrap/>
            <w:hideMark/>
          </w:tcPr>
          <w:p w14:paraId="429930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9EB85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281" w:type="pct"/>
            <w:shd w:val="clear" w:color="FFFFCC" w:fill="FFFFFF"/>
            <w:hideMark/>
          </w:tcPr>
          <w:p w14:paraId="2B6E5B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76100028</w:t>
            </w:r>
            <w:r w:rsidRPr="00C11489">
              <w:rPr>
                <w:rFonts w:ascii="Arial" w:hAnsi="Arial" w:cs="Arial"/>
                <w:lang w:val="ru-RU" w:eastAsia="ru-RU"/>
              </w:rPr>
              <w:lastRenderedPageBreak/>
              <w:t>90</w:t>
            </w:r>
          </w:p>
        </w:tc>
        <w:tc>
          <w:tcPr>
            <w:tcW w:w="213" w:type="pct"/>
            <w:shd w:val="clear" w:color="FFFFCC" w:fill="FFFFFF"/>
            <w:hideMark/>
          </w:tcPr>
          <w:p w14:paraId="43AF33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120</w:t>
            </w:r>
          </w:p>
        </w:tc>
        <w:tc>
          <w:tcPr>
            <w:tcW w:w="217" w:type="pct"/>
            <w:shd w:val="clear" w:color="FFFFCC" w:fill="FFFFFF"/>
            <w:hideMark/>
          </w:tcPr>
          <w:p w14:paraId="3349A8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1 638</w:t>
            </w:r>
            <w:r w:rsidRPr="00C11489">
              <w:rPr>
                <w:rFonts w:ascii="Arial" w:hAnsi="Arial" w:cs="Arial"/>
                <w:lang w:val="ru-RU" w:eastAsia="ru-RU"/>
              </w:rPr>
              <w:lastRenderedPageBreak/>
              <w:t>,1</w:t>
            </w:r>
          </w:p>
        </w:tc>
        <w:tc>
          <w:tcPr>
            <w:tcW w:w="217" w:type="pct"/>
            <w:shd w:val="clear" w:color="FFFFCC" w:fill="FFFFFF"/>
            <w:hideMark/>
          </w:tcPr>
          <w:p w14:paraId="2BDF4C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1 390</w:t>
            </w:r>
            <w:r w:rsidRPr="00C11489">
              <w:rPr>
                <w:rFonts w:ascii="Arial" w:hAnsi="Arial" w:cs="Arial"/>
                <w:lang w:val="ru-RU" w:eastAsia="ru-RU"/>
              </w:rPr>
              <w:lastRenderedPageBreak/>
              <w:t>,3</w:t>
            </w:r>
          </w:p>
        </w:tc>
        <w:tc>
          <w:tcPr>
            <w:tcW w:w="217" w:type="pct"/>
            <w:shd w:val="clear" w:color="FFFFCC" w:fill="FFFFFF"/>
            <w:hideMark/>
          </w:tcPr>
          <w:p w14:paraId="307BF3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1 390</w:t>
            </w:r>
            <w:r w:rsidRPr="00C11489">
              <w:rPr>
                <w:rFonts w:ascii="Arial" w:hAnsi="Arial" w:cs="Arial"/>
                <w:lang w:val="ru-RU" w:eastAsia="ru-RU"/>
              </w:rPr>
              <w:lastRenderedPageBreak/>
              <w:t>,3</w:t>
            </w:r>
          </w:p>
        </w:tc>
      </w:tr>
      <w:tr w:rsidR="00C11489" w:rsidRPr="00C11489" w14:paraId="6EB2CBCD" w14:textId="77777777" w:rsidTr="00C11489">
        <w:tc>
          <w:tcPr>
            <w:tcW w:w="161" w:type="pct"/>
            <w:shd w:val="clear" w:color="FFFFCC" w:fill="FFFFFF"/>
            <w:hideMark/>
          </w:tcPr>
          <w:p w14:paraId="5D4A05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415</w:t>
            </w:r>
          </w:p>
        </w:tc>
        <w:tc>
          <w:tcPr>
            <w:tcW w:w="3219" w:type="pct"/>
            <w:shd w:val="clear" w:color="FFFFCC" w:fill="FFFFFF"/>
            <w:hideMark/>
          </w:tcPr>
          <w:p w14:paraId="7BBD5B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2A7A10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7CED8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281" w:type="pct"/>
            <w:shd w:val="clear" w:color="FFFFCC" w:fill="FFFFFF"/>
            <w:hideMark/>
          </w:tcPr>
          <w:p w14:paraId="45581B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7610002890</w:t>
            </w:r>
          </w:p>
        </w:tc>
        <w:tc>
          <w:tcPr>
            <w:tcW w:w="213" w:type="pct"/>
            <w:shd w:val="clear" w:color="FFFFCC" w:fill="FFFFFF"/>
            <w:hideMark/>
          </w:tcPr>
          <w:p w14:paraId="602501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06C4F3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115,6</w:t>
            </w:r>
          </w:p>
        </w:tc>
        <w:tc>
          <w:tcPr>
            <w:tcW w:w="217" w:type="pct"/>
            <w:shd w:val="clear" w:color="FFFFCC" w:fill="FFFFFF"/>
            <w:hideMark/>
          </w:tcPr>
          <w:p w14:paraId="4CACC7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115,6</w:t>
            </w:r>
          </w:p>
        </w:tc>
        <w:tc>
          <w:tcPr>
            <w:tcW w:w="217" w:type="pct"/>
            <w:shd w:val="clear" w:color="FFFFCC" w:fill="FFFFFF"/>
            <w:hideMark/>
          </w:tcPr>
          <w:p w14:paraId="1B7190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115,6</w:t>
            </w:r>
          </w:p>
        </w:tc>
      </w:tr>
      <w:tr w:rsidR="00C11489" w:rsidRPr="00C11489" w14:paraId="5C761D7A" w14:textId="77777777" w:rsidTr="00C11489">
        <w:tc>
          <w:tcPr>
            <w:tcW w:w="161" w:type="pct"/>
            <w:shd w:val="clear" w:color="FFFFCC" w:fill="FFFFFF"/>
            <w:hideMark/>
          </w:tcPr>
          <w:p w14:paraId="5C416F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416</w:t>
            </w:r>
          </w:p>
        </w:tc>
        <w:tc>
          <w:tcPr>
            <w:tcW w:w="3219" w:type="pct"/>
            <w:shd w:val="clear" w:color="FFFFCC" w:fill="FFFFFF"/>
            <w:hideMark/>
          </w:tcPr>
          <w:p w14:paraId="556B27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0ACD8D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ACAA8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281" w:type="pct"/>
            <w:shd w:val="clear" w:color="FFFFCC" w:fill="FFFFFF"/>
            <w:hideMark/>
          </w:tcPr>
          <w:p w14:paraId="1BADE8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7610002890</w:t>
            </w:r>
          </w:p>
        </w:tc>
        <w:tc>
          <w:tcPr>
            <w:tcW w:w="213" w:type="pct"/>
            <w:shd w:val="clear" w:color="FFFFCC" w:fill="FFFFFF"/>
            <w:hideMark/>
          </w:tcPr>
          <w:p w14:paraId="79C109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D9EFD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115,6</w:t>
            </w:r>
          </w:p>
        </w:tc>
        <w:tc>
          <w:tcPr>
            <w:tcW w:w="217" w:type="pct"/>
            <w:shd w:val="clear" w:color="FFFFCC" w:fill="FFFFFF"/>
            <w:hideMark/>
          </w:tcPr>
          <w:p w14:paraId="5778F5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115,6</w:t>
            </w:r>
          </w:p>
        </w:tc>
        <w:tc>
          <w:tcPr>
            <w:tcW w:w="217" w:type="pct"/>
            <w:shd w:val="clear" w:color="FFFFCC" w:fill="FFFFFF"/>
            <w:hideMark/>
          </w:tcPr>
          <w:p w14:paraId="5660D9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115,6</w:t>
            </w:r>
          </w:p>
        </w:tc>
      </w:tr>
      <w:tr w:rsidR="00C11489" w:rsidRPr="00C11489" w14:paraId="7F3DC1D6" w14:textId="77777777" w:rsidTr="00C11489">
        <w:tc>
          <w:tcPr>
            <w:tcW w:w="161" w:type="pct"/>
            <w:shd w:val="clear" w:color="FFFFCC" w:fill="FFFFFF"/>
            <w:hideMark/>
          </w:tcPr>
          <w:p w14:paraId="3A55B9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417</w:t>
            </w:r>
          </w:p>
        </w:tc>
        <w:tc>
          <w:tcPr>
            <w:tcW w:w="3219" w:type="pct"/>
            <w:shd w:val="clear" w:color="FFFFCC" w:fill="FFFFFF"/>
            <w:hideMark/>
          </w:tcPr>
          <w:p w14:paraId="05B63D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ФИЗИЧЕСКАЯ КУЛЬТУРА И СПОРТ</w:t>
            </w:r>
          </w:p>
        </w:tc>
        <w:tc>
          <w:tcPr>
            <w:tcW w:w="238" w:type="pct"/>
            <w:shd w:val="clear" w:color="FFFFCC" w:fill="FFFFFF"/>
            <w:noWrap/>
            <w:hideMark/>
          </w:tcPr>
          <w:p w14:paraId="3B4ECC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90021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1100</w:t>
            </w:r>
          </w:p>
        </w:tc>
        <w:tc>
          <w:tcPr>
            <w:tcW w:w="281" w:type="pct"/>
            <w:shd w:val="clear" w:color="FFFFCC" w:fill="FFFFFF"/>
            <w:hideMark/>
          </w:tcPr>
          <w:p w14:paraId="752262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43212E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F5AC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39 148,5</w:t>
            </w:r>
          </w:p>
        </w:tc>
        <w:tc>
          <w:tcPr>
            <w:tcW w:w="217" w:type="pct"/>
            <w:shd w:val="clear" w:color="FFFFCC" w:fill="FFFFFF"/>
            <w:hideMark/>
          </w:tcPr>
          <w:p w14:paraId="6DEB36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19 324,9</w:t>
            </w:r>
          </w:p>
        </w:tc>
        <w:tc>
          <w:tcPr>
            <w:tcW w:w="217" w:type="pct"/>
            <w:shd w:val="clear" w:color="FFFFCC" w:fill="FFFFFF"/>
            <w:hideMark/>
          </w:tcPr>
          <w:p w14:paraId="73898E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18 701,2</w:t>
            </w:r>
          </w:p>
        </w:tc>
      </w:tr>
      <w:tr w:rsidR="00C11489" w:rsidRPr="00C11489" w14:paraId="2127F45A" w14:textId="77777777" w:rsidTr="00C11489">
        <w:tc>
          <w:tcPr>
            <w:tcW w:w="161" w:type="pct"/>
            <w:shd w:val="clear" w:color="FFFFCC" w:fill="FFFFFF"/>
            <w:hideMark/>
          </w:tcPr>
          <w:p w14:paraId="7F422C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418</w:t>
            </w:r>
          </w:p>
        </w:tc>
        <w:tc>
          <w:tcPr>
            <w:tcW w:w="3219" w:type="pct"/>
            <w:shd w:val="clear" w:color="FFFFCC" w:fill="FFFFFF"/>
            <w:hideMark/>
          </w:tcPr>
          <w:p w14:paraId="28B3CF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Массовый спорт</w:t>
            </w:r>
          </w:p>
        </w:tc>
        <w:tc>
          <w:tcPr>
            <w:tcW w:w="238" w:type="pct"/>
            <w:shd w:val="clear" w:color="FFFFCC" w:fill="FFFFFF"/>
            <w:noWrap/>
            <w:hideMark/>
          </w:tcPr>
          <w:p w14:paraId="1537B6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55A79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AF7CE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FBBED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79753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39 148,5</w:t>
            </w:r>
          </w:p>
        </w:tc>
        <w:tc>
          <w:tcPr>
            <w:tcW w:w="217" w:type="pct"/>
            <w:shd w:val="clear" w:color="FFFFCC" w:fill="FFFFFF"/>
            <w:hideMark/>
          </w:tcPr>
          <w:p w14:paraId="53601A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19 324,9</w:t>
            </w:r>
          </w:p>
        </w:tc>
        <w:tc>
          <w:tcPr>
            <w:tcW w:w="217" w:type="pct"/>
            <w:shd w:val="clear" w:color="FFFFCC" w:fill="FFFFFF"/>
            <w:hideMark/>
          </w:tcPr>
          <w:p w14:paraId="28F02E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18 701,2</w:t>
            </w:r>
          </w:p>
        </w:tc>
      </w:tr>
      <w:tr w:rsidR="00C11489" w:rsidRPr="00C11489" w14:paraId="5B650E29" w14:textId="77777777" w:rsidTr="00C11489">
        <w:tc>
          <w:tcPr>
            <w:tcW w:w="161" w:type="pct"/>
            <w:shd w:val="clear" w:color="FFFFCC" w:fill="FFFFFF"/>
            <w:hideMark/>
          </w:tcPr>
          <w:p w14:paraId="14D5D4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419</w:t>
            </w:r>
          </w:p>
        </w:tc>
        <w:tc>
          <w:tcPr>
            <w:tcW w:w="3219" w:type="pct"/>
            <w:shd w:val="clear" w:color="FFFFCC" w:fill="FFFFFF"/>
            <w:hideMark/>
          </w:tcPr>
          <w:p w14:paraId="6A396D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физической культуры и спорта в Ермаковском районе»</w:t>
            </w:r>
          </w:p>
        </w:tc>
        <w:tc>
          <w:tcPr>
            <w:tcW w:w="238" w:type="pct"/>
            <w:shd w:val="clear" w:color="FFFFCC" w:fill="FFFFFF"/>
            <w:noWrap/>
            <w:hideMark/>
          </w:tcPr>
          <w:p w14:paraId="38309F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C60C0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66C43A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5500000000</w:t>
            </w:r>
          </w:p>
        </w:tc>
        <w:tc>
          <w:tcPr>
            <w:tcW w:w="213" w:type="pct"/>
            <w:shd w:val="clear" w:color="FFFFCC" w:fill="FFFFFF"/>
            <w:hideMark/>
          </w:tcPr>
          <w:p w14:paraId="1109B1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BF480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38 804,5</w:t>
            </w:r>
          </w:p>
        </w:tc>
        <w:tc>
          <w:tcPr>
            <w:tcW w:w="217" w:type="pct"/>
            <w:shd w:val="clear" w:color="FFFFCC" w:fill="FFFFFF"/>
            <w:hideMark/>
          </w:tcPr>
          <w:p w14:paraId="2DF429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19 324,9</w:t>
            </w:r>
          </w:p>
        </w:tc>
        <w:tc>
          <w:tcPr>
            <w:tcW w:w="217" w:type="pct"/>
            <w:shd w:val="clear" w:color="FFFFCC" w:fill="FFFFFF"/>
            <w:hideMark/>
          </w:tcPr>
          <w:p w14:paraId="0AD654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18 701,2</w:t>
            </w:r>
          </w:p>
        </w:tc>
      </w:tr>
      <w:tr w:rsidR="00C11489" w:rsidRPr="00C11489" w14:paraId="19F9333D" w14:textId="77777777" w:rsidTr="00C11489">
        <w:tc>
          <w:tcPr>
            <w:tcW w:w="161" w:type="pct"/>
            <w:shd w:val="clear" w:color="FFFFCC" w:fill="FFFFFF"/>
            <w:hideMark/>
          </w:tcPr>
          <w:p w14:paraId="4EDD14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420</w:t>
            </w:r>
          </w:p>
        </w:tc>
        <w:tc>
          <w:tcPr>
            <w:tcW w:w="3219" w:type="pct"/>
            <w:shd w:val="clear" w:color="FFFFCC" w:fill="FFFFFF"/>
            <w:hideMark/>
          </w:tcPr>
          <w:p w14:paraId="127701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массовой физической культуры и спорта в Ермаковском районе»</w:t>
            </w:r>
          </w:p>
        </w:tc>
        <w:tc>
          <w:tcPr>
            <w:tcW w:w="238" w:type="pct"/>
            <w:shd w:val="clear" w:color="FFFFCC" w:fill="FFFFFF"/>
            <w:noWrap/>
            <w:hideMark/>
          </w:tcPr>
          <w:p w14:paraId="7A8974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63E23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8EB8F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5510000000</w:t>
            </w:r>
          </w:p>
        </w:tc>
        <w:tc>
          <w:tcPr>
            <w:tcW w:w="213" w:type="pct"/>
            <w:shd w:val="clear" w:color="FFFFCC" w:fill="FFFFFF"/>
            <w:hideMark/>
          </w:tcPr>
          <w:p w14:paraId="1FDC7C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8A522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38 754,5</w:t>
            </w:r>
          </w:p>
        </w:tc>
        <w:tc>
          <w:tcPr>
            <w:tcW w:w="217" w:type="pct"/>
            <w:shd w:val="clear" w:color="FFFFCC" w:fill="FFFFFF"/>
            <w:hideMark/>
          </w:tcPr>
          <w:p w14:paraId="2230DF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19 201,2</w:t>
            </w:r>
          </w:p>
        </w:tc>
        <w:tc>
          <w:tcPr>
            <w:tcW w:w="217" w:type="pct"/>
            <w:shd w:val="clear" w:color="FFFFCC" w:fill="FFFFFF"/>
            <w:hideMark/>
          </w:tcPr>
          <w:p w14:paraId="47EAE8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18 581,5</w:t>
            </w:r>
          </w:p>
        </w:tc>
      </w:tr>
      <w:tr w:rsidR="00C11489" w:rsidRPr="00C11489" w14:paraId="56AA5690" w14:textId="77777777" w:rsidTr="00C11489">
        <w:tc>
          <w:tcPr>
            <w:tcW w:w="161" w:type="pct"/>
            <w:shd w:val="clear" w:color="FFFFCC" w:fill="FFFFFF"/>
            <w:hideMark/>
          </w:tcPr>
          <w:p w14:paraId="082F72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421</w:t>
            </w:r>
          </w:p>
        </w:tc>
        <w:tc>
          <w:tcPr>
            <w:tcW w:w="3219" w:type="pct"/>
            <w:shd w:val="clear" w:color="FFFFCC" w:fill="FFFFFF"/>
            <w:hideMark/>
          </w:tcPr>
          <w:p w14:paraId="1F3F83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629191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57C81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49091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5510080610</w:t>
            </w:r>
          </w:p>
        </w:tc>
        <w:tc>
          <w:tcPr>
            <w:tcW w:w="213" w:type="pct"/>
            <w:shd w:val="clear" w:color="FFFFCC" w:fill="FFFFFF"/>
            <w:hideMark/>
          </w:tcPr>
          <w:p w14:paraId="0928BF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B435E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23 437,1</w:t>
            </w:r>
          </w:p>
        </w:tc>
        <w:tc>
          <w:tcPr>
            <w:tcW w:w="217" w:type="pct"/>
            <w:shd w:val="clear" w:color="FFFFCC" w:fill="FFFFFF"/>
            <w:hideMark/>
          </w:tcPr>
          <w:p w14:paraId="629237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17 934,1</w:t>
            </w:r>
          </w:p>
        </w:tc>
        <w:tc>
          <w:tcPr>
            <w:tcW w:w="217" w:type="pct"/>
            <w:shd w:val="clear" w:color="FFFFCC" w:fill="FFFFFF"/>
            <w:hideMark/>
          </w:tcPr>
          <w:p w14:paraId="1E6D00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17 394,7</w:t>
            </w:r>
          </w:p>
        </w:tc>
      </w:tr>
      <w:tr w:rsidR="00C11489" w:rsidRPr="00C11489" w14:paraId="7524022D" w14:textId="77777777" w:rsidTr="00C11489">
        <w:tc>
          <w:tcPr>
            <w:tcW w:w="161" w:type="pct"/>
            <w:shd w:val="clear" w:color="FFFFCC" w:fill="FFFFFF"/>
            <w:hideMark/>
          </w:tcPr>
          <w:p w14:paraId="5FC7C0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422</w:t>
            </w:r>
          </w:p>
        </w:tc>
        <w:tc>
          <w:tcPr>
            <w:tcW w:w="3219" w:type="pct"/>
            <w:shd w:val="clear" w:color="FFFFCC" w:fill="FFFFFF"/>
            <w:hideMark/>
          </w:tcPr>
          <w:p w14:paraId="0D20C3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3CF689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90266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C1B53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5510080610</w:t>
            </w:r>
          </w:p>
        </w:tc>
        <w:tc>
          <w:tcPr>
            <w:tcW w:w="213" w:type="pct"/>
            <w:shd w:val="clear" w:color="FFFFCC" w:fill="FFFFFF"/>
            <w:hideMark/>
          </w:tcPr>
          <w:p w14:paraId="4F667E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A0531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23 437,1</w:t>
            </w:r>
          </w:p>
        </w:tc>
        <w:tc>
          <w:tcPr>
            <w:tcW w:w="217" w:type="pct"/>
            <w:shd w:val="clear" w:color="FFFFCC" w:fill="FFFFFF"/>
            <w:hideMark/>
          </w:tcPr>
          <w:p w14:paraId="243B03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17 934,1</w:t>
            </w:r>
          </w:p>
        </w:tc>
        <w:tc>
          <w:tcPr>
            <w:tcW w:w="217" w:type="pct"/>
            <w:shd w:val="clear" w:color="FFFFCC" w:fill="FFFFFF"/>
            <w:hideMark/>
          </w:tcPr>
          <w:p w14:paraId="06F4B7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17 394,7</w:t>
            </w:r>
          </w:p>
        </w:tc>
      </w:tr>
      <w:tr w:rsidR="00C11489" w:rsidRPr="00C11489" w14:paraId="3F775A22" w14:textId="77777777" w:rsidTr="00C11489">
        <w:tc>
          <w:tcPr>
            <w:tcW w:w="161" w:type="pct"/>
            <w:shd w:val="clear" w:color="FFFFCC" w:fill="FFFFFF"/>
            <w:hideMark/>
          </w:tcPr>
          <w:p w14:paraId="017467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423</w:t>
            </w:r>
          </w:p>
        </w:tc>
        <w:tc>
          <w:tcPr>
            <w:tcW w:w="3219" w:type="pct"/>
            <w:shd w:val="clear" w:color="FFFFCC" w:fill="FFFFFF"/>
            <w:hideMark/>
          </w:tcPr>
          <w:p w14:paraId="69B228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72C6DD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227C5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5ACFC1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5510080610</w:t>
            </w:r>
          </w:p>
        </w:tc>
        <w:tc>
          <w:tcPr>
            <w:tcW w:w="213" w:type="pct"/>
            <w:shd w:val="clear" w:color="FFFFCC" w:fill="FFFFFF"/>
            <w:hideMark/>
          </w:tcPr>
          <w:p w14:paraId="6F3565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003366" w:fill="FFFFFF"/>
            <w:hideMark/>
          </w:tcPr>
          <w:p w14:paraId="6E7A40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23 437,1</w:t>
            </w:r>
          </w:p>
        </w:tc>
        <w:tc>
          <w:tcPr>
            <w:tcW w:w="217" w:type="pct"/>
            <w:shd w:val="clear" w:color="FFFFCC" w:fill="FFFFFF"/>
            <w:hideMark/>
          </w:tcPr>
          <w:p w14:paraId="6309A9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17 934,1</w:t>
            </w:r>
          </w:p>
        </w:tc>
        <w:tc>
          <w:tcPr>
            <w:tcW w:w="217" w:type="pct"/>
            <w:shd w:val="clear" w:color="FFFFCC" w:fill="FFFFFF"/>
            <w:hideMark/>
          </w:tcPr>
          <w:p w14:paraId="04BC1B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17 394,7</w:t>
            </w:r>
          </w:p>
        </w:tc>
      </w:tr>
      <w:tr w:rsidR="00C11489" w:rsidRPr="00C11489" w14:paraId="0358C47B" w14:textId="77777777" w:rsidTr="00C11489">
        <w:tc>
          <w:tcPr>
            <w:tcW w:w="161" w:type="pct"/>
            <w:shd w:val="clear" w:color="FFFFCC" w:fill="FFFFFF"/>
            <w:hideMark/>
          </w:tcPr>
          <w:p w14:paraId="60C9AE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424</w:t>
            </w:r>
          </w:p>
        </w:tc>
        <w:tc>
          <w:tcPr>
            <w:tcW w:w="3219" w:type="pct"/>
            <w:shd w:val="clear" w:color="FFFFCC" w:fill="FFFFFF"/>
            <w:hideMark/>
          </w:tcPr>
          <w:p w14:paraId="3433AB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на приобретение спортивного инвентаря и оборудования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3D55E5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35154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02157B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5510086670</w:t>
            </w:r>
          </w:p>
        </w:tc>
        <w:tc>
          <w:tcPr>
            <w:tcW w:w="213" w:type="pct"/>
            <w:shd w:val="clear" w:color="FFFFCC" w:fill="FFFFFF"/>
            <w:hideMark/>
          </w:tcPr>
          <w:p w14:paraId="0D3E7D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166F6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31,6</w:t>
            </w:r>
          </w:p>
        </w:tc>
        <w:tc>
          <w:tcPr>
            <w:tcW w:w="217" w:type="pct"/>
            <w:shd w:val="clear" w:color="FFFFCC" w:fill="FFFFFF"/>
            <w:hideMark/>
          </w:tcPr>
          <w:p w14:paraId="55F9B8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217" w:type="pct"/>
            <w:shd w:val="clear" w:color="FFFFCC" w:fill="FFFFFF"/>
            <w:hideMark/>
          </w:tcPr>
          <w:p w14:paraId="683990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r>
      <w:tr w:rsidR="00C11489" w:rsidRPr="00C11489" w14:paraId="7E15F2A9" w14:textId="77777777" w:rsidTr="00C11489">
        <w:tc>
          <w:tcPr>
            <w:tcW w:w="161" w:type="pct"/>
            <w:shd w:val="clear" w:color="FFFFCC" w:fill="FFFFFF"/>
            <w:hideMark/>
          </w:tcPr>
          <w:p w14:paraId="7F7650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w:t>
            </w:r>
            <w:r w:rsidRPr="00C11489">
              <w:rPr>
                <w:rFonts w:ascii="Arial" w:hAnsi="Arial" w:cs="Arial"/>
                <w:lang w:val="ru-RU" w:eastAsia="ru-RU"/>
              </w:rPr>
              <w:lastRenderedPageBreak/>
              <w:t>25</w:t>
            </w:r>
          </w:p>
        </w:tc>
        <w:tc>
          <w:tcPr>
            <w:tcW w:w="3219" w:type="pct"/>
            <w:shd w:val="clear" w:color="FFFFCC" w:fill="FFFFFF"/>
            <w:hideMark/>
          </w:tcPr>
          <w:p w14:paraId="78EE3E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Предоставление субсидий бюджетным, автономным учреждениям и иным не</w:t>
            </w:r>
            <w:r w:rsidRPr="00C11489">
              <w:rPr>
                <w:rFonts w:ascii="Arial" w:hAnsi="Arial" w:cs="Arial"/>
                <w:lang w:val="ru-RU" w:eastAsia="ru-RU"/>
              </w:rPr>
              <w:lastRenderedPageBreak/>
              <w:t>коммерческим организациям</w:t>
            </w:r>
          </w:p>
        </w:tc>
        <w:tc>
          <w:tcPr>
            <w:tcW w:w="238" w:type="pct"/>
            <w:shd w:val="clear" w:color="FFFFCC" w:fill="FFFFFF"/>
            <w:noWrap/>
            <w:hideMark/>
          </w:tcPr>
          <w:p w14:paraId="66F060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2EC4A1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r w:rsidRPr="00C11489">
              <w:rPr>
                <w:rFonts w:ascii="Arial" w:hAnsi="Arial" w:cs="Arial"/>
                <w:lang w:val="ru-RU" w:eastAsia="ru-RU"/>
              </w:rPr>
              <w:lastRenderedPageBreak/>
              <w:t>2</w:t>
            </w:r>
          </w:p>
        </w:tc>
        <w:tc>
          <w:tcPr>
            <w:tcW w:w="281" w:type="pct"/>
            <w:shd w:val="clear" w:color="FFFFCC" w:fill="FFFFFF"/>
            <w:hideMark/>
          </w:tcPr>
          <w:p w14:paraId="48878B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5510</w:t>
            </w:r>
            <w:r w:rsidRPr="00C11489">
              <w:rPr>
                <w:rFonts w:ascii="Arial" w:hAnsi="Arial" w:cs="Arial"/>
                <w:lang w:val="ru-RU" w:eastAsia="ru-RU"/>
              </w:rPr>
              <w:lastRenderedPageBreak/>
              <w:t>086670</w:t>
            </w:r>
          </w:p>
        </w:tc>
        <w:tc>
          <w:tcPr>
            <w:tcW w:w="213" w:type="pct"/>
            <w:shd w:val="clear" w:color="FFFFCC" w:fill="FFFFFF"/>
            <w:hideMark/>
          </w:tcPr>
          <w:p w14:paraId="12F7F6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600</w:t>
            </w:r>
          </w:p>
        </w:tc>
        <w:tc>
          <w:tcPr>
            <w:tcW w:w="217" w:type="pct"/>
            <w:shd w:val="clear" w:color="FFFFCC" w:fill="FFFFFF"/>
            <w:hideMark/>
          </w:tcPr>
          <w:p w14:paraId="4DC1B4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w:t>
            </w:r>
            <w:r w:rsidRPr="00C11489">
              <w:rPr>
                <w:rFonts w:ascii="Arial" w:hAnsi="Arial" w:cs="Arial"/>
                <w:lang w:val="ru-RU" w:eastAsia="ru-RU"/>
              </w:rPr>
              <w:lastRenderedPageBreak/>
              <w:t>6</w:t>
            </w:r>
          </w:p>
        </w:tc>
        <w:tc>
          <w:tcPr>
            <w:tcW w:w="217" w:type="pct"/>
            <w:shd w:val="clear" w:color="FFFFCC" w:fill="FFFFFF"/>
            <w:hideMark/>
          </w:tcPr>
          <w:p w14:paraId="1B4339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24,</w:t>
            </w:r>
            <w:r w:rsidRPr="00C11489">
              <w:rPr>
                <w:rFonts w:ascii="Arial" w:hAnsi="Arial" w:cs="Arial"/>
                <w:lang w:val="ru-RU" w:eastAsia="ru-RU"/>
              </w:rPr>
              <w:lastRenderedPageBreak/>
              <w:t>5</w:t>
            </w:r>
          </w:p>
        </w:tc>
        <w:tc>
          <w:tcPr>
            <w:tcW w:w="217" w:type="pct"/>
            <w:shd w:val="clear" w:color="FFFFCC" w:fill="FFFFFF"/>
            <w:hideMark/>
          </w:tcPr>
          <w:p w14:paraId="7CF27F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23,</w:t>
            </w:r>
            <w:r w:rsidRPr="00C11489">
              <w:rPr>
                <w:rFonts w:ascii="Arial" w:hAnsi="Arial" w:cs="Arial"/>
                <w:lang w:val="ru-RU" w:eastAsia="ru-RU"/>
              </w:rPr>
              <w:lastRenderedPageBreak/>
              <w:t>7</w:t>
            </w:r>
          </w:p>
        </w:tc>
      </w:tr>
      <w:tr w:rsidR="00C11489" w:rsidRPr="00C11489" w14:paraId="5990C5F4" w14:textId="77777777" w:rsidTr="00C11489">
        <w:tc>
          <w:tcPr>
            <w:tcW w:w="161" w:type="pct"/>
            <w:shd w:val="clear" w:color="FFFFCC" w:fill="FFFFFF"/>
            <w:hideMark/>
          </w:tcPr>
          <w:p w14:paraId="2B0B34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426</w:t>
            </w:r>
          </w:p>
        </w:tc>
        <w:tc>
          <w:tcPr>
            <w:tcW w:w="3219" w:type="pct"/>
            <w:shd w:val="clear" w:color="FFFFCC" w:fill="FFFFFF"/>
            <w:hideMark/>
          </w:tcPr>
          <w:p w14:paraId="67F3B7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0BD6EF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FB969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71332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5510086670</w:t>
            </w:r>
          </w:p>
        </w:tc>
        <w:tc>
          <w:tcPr>
            <w:tcW w:w="213" w:type="pct"/>
            <w:shd w:val="clear" w:color="FFFFCC" w:fill="FFFFFF"/>
            <w:hideMark/>
          </w:tcPr>
          <w:p w14:paraId="567C58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B4B0C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31,6</w:t>
            </w:r>
          </w:p>
        </w:tc>
        <w:tc>
          <w:tcPr>
            <w:tcW w:w="217" w:type="pct"/>
            <w:shd w:val="clear" w:color="FFFFCC" w:fill="FFFFFF"/>
            <w:hideMark/>
          </w:tcPr>
          <w:p w14:paraId="09397D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217" w:type="pct"/>
            <w:shd w:val="clear" w:color="FFFFCC" w:fill="FFFFFF"/>
            <w:hideMark/>
          </w:tcPr>
          <w:p w14:paraId="7D845A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r>
      <w:tr w:rsidR="00C11489" w:rsidRPr="00C11489" w14:paraId="72CB1D81" w14:textId="77777777" w:rsidTr="00C11489">
        <w:tc>
          <w:tcPr>
            <w:tcW w:w="161" w:type="pct"/>
            <w:shd w:val="clear" w:color="FFFFCC" w:fill="FFFFFF"/>
            <w:hideMark/>
          </w:tcPr>
          <w:p w14:paraId="2206F9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427</w:t>
            </w:r>
          </w:p>
        </w:tc>
        <w:tc>
          <w:tcPr>
            <w:tcW w:w="3219" w:type="pct"/>
            <w:shd w:val="clear" w:color="FFFFCC" w:fill="FFFFFF"/>
            <w:hideMark/>
          </w:tcPr>
          <w:p w14:paraId="0099F2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Приобретение спортивной формы районной команде по зимним и летним видам спорта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2D0B3A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2D077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27E98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5510086680</w:t>
            </w:r>
          </w:p>
        </w:tc>
        <w:tc>
          <w:tcPr>
            <w:tcW w:w="213" w:type="pct"/>
            <w:shd w:val="clear" w:color="FFFFCC" w:fill="FFFFFF"/>
            <w:hideMark/>
          </w:tcPr>
          <w:p w14:paraId="3DA504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EB001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31,6</w:t>
            </w:r>
          </w:p>
        </w:tc>
        <w:tc>
          <w:tcPr>
            <w:tcW w:w="217" w:type="pct"/>
            <w:shd w:val="clear" w:color="FFFFCC" w:fill="FFFFFF"/>
            <w:hideMark/>
          </w:tcPr>
          <w:p w14:paraId="4128F0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217" w:type="pct"/>
            <w:shd w:val="clear" w:color="FFFFCC" w:fill="FFFFFF"/>
            <w:hideMark/>
          </w:tcPr>
          <w:p w14:paraId="5AAB25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r>
      <w:tr w:rsidR="00C11489" w:rsidRPr="00C11489" w14:paraId="41C90C21" w14:textId="77777777" w:rsidTr="00C11489">
        <w:tc>
          <w:tcPr>
            <w:tcW w:w="161" w:type="pct"/>
            <w:shd w:val="clear" w:color="FFFFCC" w:fill="FFFFFF"/>
            <w:hideMark/>
          </w:tcPr>
          <w:p w14:paraId="7537D4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428</w:t>
            </w:r>
          </w:p>
        </w:tc>
        <w:tc>
          <w:tcPr>
            <w:tcW w:w="3219" w:type="pct"/>
            <w:shd w:val="clear" w:color="FFFFCC" w:fill="FFFFFF"/>
            <w:hideMark/>
          </w:tcPr>
          <w:p w14:paraId="79F053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13C7DE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5AFEB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78D868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5510086680</w:t>
            </w:r>
          </w:p>
        </w:tc>
        <w:tc>
          <w:tcPr>
            <w:tcW w:w="213" w:type="pct"/>
            <w:shd w:val="clear" w:color="FFFFCC" w:fill="FFFFFF"/>
            <w:hideMark/>
          </w:tcPr>
          <w:p w14:paraId="212EB5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7FA5F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31,6</w:t>
            </w:r>
          </w:p>
        </w:tc>
        <w:tc>
          <w:tcPr>
            <w:tcW w:w="217" w:type="pct"/>
            <w:shd w:val="clear" w:color="FFFFCC" w:fill="FFFFFF"/>
            <w:hideMark/>
          </w:tcPr>
          <w:p w14:paraId="7B32F5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217" w:type="pct"/>
            <w:shd w:val="clear" w:color="FFFFCC" w:fill="FFFFFF"/>
            <w:hideMark/>
          </w:tcPr>
          <w:p w14:paraId="6D005B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r>
      <w:tr w:rsidR="00C11489" w:rsidRPr="00C11489" w14:paraId="707DE728" w14:textId="77777777" w:rsidTr="00C11489">
        <w:tc>
          <w:tcPr>
            <w:tcW w:w="161" w:type="pct"/>
            <w:shd w:val="clear" w:color="FFFFCC" w:fill="FFFFFF"/>
            <w:hideMark/>
          </w:tcPr>
          <w:p w14:paraId="58E32E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429</w:t>
            </w:r>
          </w:p>
        </w:tc>
        <w:tc>
          <w:tcPr>
            <w:tcW w:w="3219" w:type="pct"/>
            <w:shd w:val="clear" w:color="FFFFCC" w:fill="FFFFFF"/>
            <w:hideMark/>
          </w:tcPr>
          <w:p w14:paraId="1E7E76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748390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64AD4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2FD9D6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5510086680</w:t>
            </w:r>
          </w:p>
        </w:tc>
        <w:tc>
          <w:tcPr>
            <w:tcW w:w="213" w:type="pct"/>
            <w:shd w:val="clear" w:color="FFFFCC" w:fill="FFFFFF"/>
            <w:hideMark/>
          </w:tcPr>
          <w:p w14:paraId="52F8C9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D5D6D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31,6</w:t>
            </w:r>
          </w:p>
        </w:tc>
        <w:tc>
          <w:tcPr>
            <w:tcW w:w="217" w:type="pct"/>
            <w:shd w:val="clear" w:color="FFFFCC" w:fill="FFFFFF"/>
            <w:hideMark/>
          </w:tcPr>
          <w:p w14:paraId="743EB3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217" w:type="pct"/>
            <w:shd w:val="clear" w:color="FFFFCC" w:fill="FFFFFF"/>
            <w:hideMark/>
          </w:tcPr>
          <w:p w14:paraId="246C79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r>
      <w:tr w:rsidR="00C11489" w:rsidRPr="00C11489" w14:paraId="11CCAA4D" w14:textId="77777777" w:rsidTr="00C11489">
        <w:tc>
          <w:tcPr>
            <w:tcW w:w="161" w:type="pct"/>
            <w:shd w:val="clear" w:color="FFFFCC" w:fill="FFFFFF"/>
            <w:hideMark/>
          </w:tcPr>
          <w:p w14:paraId="2919EA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430</w:t>
            </w:r>
          </w:p>
        </w:tc>
        <w:tc>
          <w:tcPr>
            <w:tcW w:w="3219" w:type="pct"/>
            <w:shd w:val="clear" w:color="FFFFCC" w:fill="FFFFFF"/>
            <w:hideMark/>
          </w:tcPr>
          <w:p w14:paraId="624841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Организация и проведение районных физкультурно-массовых и спортивных мероприятий, а также обеспечение участия спортсменов и сборных команд района по видам спорта в соревнованиях зонального, краевого и других уровней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090D2A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911F2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2088A6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5510086690</w:t>
            </w:r>
          </w:p>
        </w:tc>
        <w:tc>
          <w:tcPr>
            <w:tcW w:w="213" w:type="pct"/>
            <w:shd w:val="clear" w:color="FFFFCC" w:fill="FFFFFF"/>
            <w:hideMark/>
          </w:tcPr>
          <w:p w14:paraId="356DF6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6A063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602,3</w:t>
            </w:r>
          </w:p>
        </w:tc>
        <w:tc>
          <w:tcPr>
            <w:tcW w:w="217" w:type="pct"/>
            <w:shd w:val="clear" w:color="FFFFCC" w:fill="FFFFFF"/>
            <w:hideMark/>
          </w:tcPr>
          <w:p w14:paraId="62074C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466,8</w:t>
            </w:r>
          </w:p>
        </w:tc>
        <w:tc>
          <w:tcPr>
            <w:tcW w:w="217" w:type="pct"/>
            <w:shd w:val="clear" w:color="FFFFCC" w:fill="FFFFFF"/>
            <w:hideMark/>
          </w:tcPr>
          <w:p w14:paraId="4D069D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451,7</w:t>
            </w:r>
          </w:p>
        </w:tc>
      </w:tr>
      <w:tr w:rsidR="00C11489" w:rsidRPr="00C11489" w14:paraId="11AD0911" w14:textId="77777777" w:rsidTr="00C11489">
        <w:tc>
          <w:tcPr>
            <w:tcW w:w="161" w:type="pct"/>
            <w:shd w:val="clear" w:color="FFFFCC" w:fill="FFFFFF"/>
            <w:hideMark/>
          </w:tcPr>
          <w:p w14:paraId="73AE08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431</w:t>
            </w:r>
          </w:p>
        </w:tc>
        <w:tc>
          <w:tcPr>
            <w:tcW w:w="3219" w:type="pct"/>
            <w:shd w:val="clear" w:color="FFFFCC" w:fill="FFFFFF"/>
            <w:hideMark/>
          </w:tcPr>
          <w:p w14:paraId="769AC0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29C58D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ACCBA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B1D42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5510086690</w:t>
            </w:r>
          </w:p>
        </w:tc>
        <w:tc>
          <w:tcPr>
            <w:tcW w:w="213" w:type="pct"/>
            <w:shd w:val="clear" w:color="FFFFCC" w:fill="FFFFFF"/>
            <w:hideMark/>
          </w:tcPr>
          <w:p w14:paraId="6C81D1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B55E5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602,3</w:t>
            </w:r>
          </w:p>
        </w:tc>
        <w:tc>
          <w:tcPr>
            <w:tcW w:w="217" w:type="pct"/>
            <w:shd w:val="clear" w:color="FFFFCC" w:fill="FFFFFF"/>
            <w:hideMark/>
          </w:tcPr>
          <w:p w14:paraId="395882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466,8</w:t>
            </w:r>
          </w:p>
        </w:tc>
        <w:tc>
          <w:tcPr>
            <w:tcW w:w="217" w:type="pct"/>
            <w:shd w:val="clear" w:color="FFFFCC" w:fill="FFFFFF"/>
            <w:hideMark/>
          </w:tcPr>
          <w:p w14:paraId="139336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451,7</w:t>
            </w:r>
          </w:p>
        </w:tc>
      </w:tr>
      <w:tr w:rsidR="00C11489" w:rsidRPr="00C11489" w14:paraId="5AE8E596" w14:textId="77777777" w:rsidTr="00C11489">
        <w:tc>
          <w:tcPr>
            <w:tcW w:w="161" w:type="pct"/>
            <w:shd w:val="clear" w:color="FFFFCC" w:fill="FFFFFF"/>
            <w:hideMark/>
          </w:tcPr>
          <w:p w14:paraId="364194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432</w:t>
            </w:r>
          </w:p>
        </w:tc>
        <w:tc>
          <w:tcPr>
            <w:tcW w:w="3219" w:type="pct"/>
            <w:shd w:val="clear" w:color="FFFFCC" w:fill="FFFFFF"/>
            <w:hideMark/>
          </w:tcPr>
          <w:p w14:paraId="0CFA90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037DC1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A6C46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76E75B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5510086690</w:t>
            </w:r>
          </w:p>
        </w:tc>
        <w:tc>
          <w:tcPr>
            <w:tcW w:w="213" w:type="pct"/>
            <w:shd w:val="clear" w:color="FFFFCC" w:fill="FFFFFF"/>
            <w:hideMark/>
          </w:tcPr>
          <w:p w14:paraId="249F1E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075A8E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602,3</w:t>
            </w:r>
          </w:p>
        </w:tc>
        <w:tc>
          <w:tcPr>
            <w:tcW w:w="217" w:type="pct"/>
            <w:shd w:val="clear" w:color="FFFFCC" w:fill="FFFFFF"/>
            <w:hideMark/>
          </w:tcPr>
          <w:p w14:paraId="380C0C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466,8</w:t>
            </w:r>
          </w:p>
        </w:tc>
        <w:tc>
          <w:tcPr>
            <w:tcW w:w="217" w:type="pct"/>
            <w:shd w:val="clear" w:color="FFFFCC" w:fill="FFFFFF"/>
            <w:hideMark/>
          </w:tcPr>
          <w:p w14:paraId="41404D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451,7</w:t>
            </w:r>
          </w:p>
        </w:tc>
      </w:tr>
      <w:tr w:rsidR="00C11489" w:rsidRPr="00C11489" w14:paraId="41236D6A" w14:textId="77777777" w:rsidTr="00C11489">
        <w:tc>
          <w:tcPr>
            <w:tcW w:w="161" w:type="pct"/>
            <w:shd w:val="clear" w:color="FFFFCC" w:fill="FFFFFF"/>
            <w:hideMark/>
          </w:tcPr>
          <w:p w14:paraId="33BC82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433</w:t>
            </w:r>
          </w:p>
        </w:tc>
        <w:tc>
          <w:tcPr>
            <w:tcW w:w="3219" w:type="pct"/>
            <w:shd w:val="clear" w:color="FFFFCC" w:fill="FFFFFF"/>
            <w:hideMark/>
          </w:tcPr>
          <w:p w14:paraId="61D565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Информационная поддержка деятельности и пропаганда занятий физической культурой и спортом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5299CA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0F775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605D57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5510086700</w:t>
            </w:r>
          </w:p>
        </w:tc>
        <w:tc>
          <w:tcPr>
            <w:tcW w:w="213" w:type="pct"/>
            <w:shd w:val="clear" w:color="FFFFCC" w:fill="FFFFFF"/>
            <w:hideMark/>
          </w:tcPr>
          <w:p w14:paraId="780050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F2BF6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4A109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20,4</w:t>
            </w:r>
          </w:p>
        </w:tc>
        <w:tc>
          <w:tcPr>
            <w:tcW w:w="217" w:type="pct"/>
            <w:shd w:val="clear" w:color="FFFFCC" w:fill="FFFFFF"/>
            <w:hideMark/>
          </w:tcPr>
          <w:p w14:paraId="0101E7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19,7</w:t>
            </w:r>
          </w:p>
        </w:tc>
      </w:tr>
      <w:tr w:rsidR="00C11489" w:rsidRPr="00C11489" w14:paraId="51C20F46" w14:textId="77777777" w:rsidTr="00C11489">
        <w:tc>
          <w:tcPr>
            <w:tcW w:w="161" w:type="pct"/>
            <w:shd w:val="clear" w:color="FFFFCC" w:fill="FFFFFF"/>
            <w:hideMark/>
          </w:tcPr>
          <w:p w14:paraId="072940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434</w:t>
            </w:r>
          </w:p>
        </w:tc>
        <w:tc>
          <w:tcPr>
            <w:tcW w:w="3219" w:type="pct"/>
            <w:shd w:val="clear" w:color="FFFFCC" w:fill="FFFFFF"/>
            <w:hideMark/>
          </w:tcPr>
          <w:p w14:paraId="54A598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6FC651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61F8F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23DE60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5510086700</w:t>
            </w:r>
          </w:p>
        </w:tc>
        <w:tc>
          <w:tcPr>
            <w:tcW w:w="213" w:type="pct"/>
            <w:shd w:val="clear" w:color="FFFFCC" w:fill="FFFFFF"/>
            <w:hideMark/>
          </w:tcPr>
          <w:p w14:paraId="2517EC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1D213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3535A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20,4</w:t>
            </w:r>
          </w:p>
        </w:tc>
        <w:tc>
          <w:tcPr>
            <w:tcW w:w="217" w:type="pct"/>
            <w:shd w:val="clear" w:color="FFFFCC" w:fill="FFFFFF"/>
            <w:hideMark/>
          </w:tcPr>
          <w:p w14:paraId="7FD2B6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19,7</w:t>
            </w:r>
          </w:p>
        </w:tc>
      </w:tr>
      <w:tr w:rsidR="00C11489" w:rsidRPr="00C11489" w14:paraId="05F6844C" w14:textId="77777777" w:rsidTr="00C11489">
        <w:tc>
          <w:tcPr>
            <w:tcW w:w="161" w:type="pct"/>
            <w:shd w:val="clear" w:color="FFFFCC" w:fill="FFFFFF"/>
            <w:hideMark/>
          </w:tcPr>
          <w:p w14:paraId="1CD0DF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435</w:t>
            </w:r>
          </w:p>
        </w:tc>
        <w:tc>
          <w:tcPr>
            <w:tcW w:w="3219" w:type="pct"/>
            <w:shd w:val="clear" w:color="FFFFCC" w:fill="FFFFFF"/>
            <w:hideMark/>
          </w:tcPr>
          <w:p w14:paraId="142865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6CCA6E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D0051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003D7E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5510086700</w:t>
            </w:r>
          </w:p>
        </w:tc>
        <w:tc>
          <w:tcPr>
            <w:tcW w:w="213" w:type="pct"/>
            <w:shd w:val="clear" w:color="FFFFCC" w:fill="FFFFFF"/>
            <w:hideMark/>
          </w:tcPr>
          <w:p w14:paraId="522327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9C005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69EA8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20,4</w:t>
            </w:r>
          </w:p>
        </w:tc>
        <w:tc>
          <w:tcPr>
            <w:tcW w:w="217" w:type="pct"/>
            <w:shd w:val="clear" w:color="FFFFCC" w:fill="FFFFFF"/>
            <w:hideMark/>
          </w:tcPr>
          <w:p w14:paraId="4FAB9E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19,7</w:t>
            </w:r>
          </w:p>
        </w:tc>
      </w:tr>
      <w:tr w:rsidR="00C11489" w:rsidRPr="00C11489" w14:paraId="08AED829" w14:textId="77777777" w:rsidTr="00C11489">
        <w:tc>
          <w:tcPr>
            <w:tcW w:w="161" w:type="pct"/>
            <w:shd w:val="clear" w:color="FFFFCC" w:fill="FFFFFF"/>
            <w:hideMark/>
          </w:tcPr>
          <w:p w14:paraId="5D3E08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436</w:t>
            </w:r>
          </w:p>
        </w:tc>
        <w:tc>
          <w:tcPr>
            <w:tcW w:w="3219" w:type="pct"/>
            <w:shd w:val="clear" w:color="FFFFCC" w:fill="FFFFFF"/>
            <w:hideMark/>
          </w:tcPr>
          <w:p w14:paraId="2FE5E08C" w14:textId="2F368C4E"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w:t>
            </w:r>
            <w:r w:rsidRPr="00C11489">
              <w:rPr>
                <w:rFonts w:ascii="Arial" w:hAnsi="Arial" w:cs="Arial"/>
                <w:lang w:val="ru-RU" w:eastAsia="ru-RU"/>
              </w:rPr>
              <w:t xml:space="preserve"> </w:t>
            </w:r>
            <w:r w:rsidRPr="00C11489">
              <w:rPr>
                <w:rFonts w:ascii="Arial" w:hAnsi="Arial" w:cs="Arial"/>
                <w:lang w:val="ru-RU" w:eastAsia="ru-RU"/>
              </w:rPr>
              <w:t>выставочной деятельности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20E416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93D3C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6D57F8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5510086830</w:t>
            </w:r>
          </w:p>
        </w:tc>
        <w:tc>
          <w:tcPr>
            <w:tcW w:w="213" w:type="pct"/>
            <w:shd w:val="clear" w:color="FFFFCC" w:fill="FFFFFF"/>
            <w:hideMark/>
          </w:tcPr>
          <w:p w14:paraId="62E889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DE378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w:t>
            </w:r>
          </w:p>
        </w:tc>
        <w:tc>
          <w:tcPr>
            <w:tcW w:w="217" w:type="pct"/>
            <w:shd w:val="clear" w:color="FFFFCC" w:fill="FFFFFF"/>
            <w:hideMark/>
          </w:tcPr>
          <w:p w14:paraId="6A9C9C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13,9</w:t>
            </w:r>
          </w:p>
        </w:tc>
        <w:tc>
          <w:tcPr>
            <w:tcW w:w="217" w:type="pct"/>
            <w:shd w:val="clear" w:color="FFFFCC" w:fill="FFFFFF"/>
            <w:hideMark/>
          </w:tcPr>
          <w:p w14:paraId="152D5F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13,4</w:t>
            </w:r>
          </w:p>
        </w:tc>
      </w:tr>
      <w:tr w:rsidR="00C11489" w:rsidRPr="00C11489" w14:paraId="729D46EE" w14:textId="77777777" w:rsidTr="00C11489">
        <w:tc>
          <w:tcPr>
            <w:tcW w:w="161" w:type="pct"/>
            <w:shd w:val="clear" w:color="FFFFCC" w:fill="FFFFFF"/>
            <w:hideMark/>
          </w:tcPr>
          <w:p w14:paraId="36A74A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437</w:t>
            </w:r>
          </w:p>
        </w:tc>
        <w:tc>
          <w:tcPr>
            <w:tcW w:w="3219" w:type="pct"/>
            <w:shd w:val="clear" w:color="FFFFCC" w:fill="FFFFFF"/>
            <w:hideMark/>
          </w:tcPr>
          <w:p w14:paraId="4AE8A8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5A825A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5E136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BE335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5510086830</w:t>
            </w:r>
          </w:p>
        </w:tc>
        <w:tc>
          <w:tcPr>
            <w:tcW w:w="213" w:type="pct"/>
            <w:shd w:val="clear" w:color="FFFFCC" w:fill="FFFFFF"/>
            <w:hideMark/>
          </w:tcPr>
          <w:p w14:paraId="167D44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EA905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w:t>
            </w:r>
          </w:p>
        </w:tc>
        <w:tc>
          <w:tcPr>
            <w:tcW w:w="217" w:type="pct"/>
            <w:shd w:val="clear" w:color="FFFFCC" w:fill="FFFFFF"/>
            <w:hideMark/>
          </w:tcPr>
          <w:p w14:paraId="154FC0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13,9</w:t>
            </w:r>
          </w:p>
        </w:tc>
        <w:tc>
          <w:tcPr>
            <w:tcW w:w="217" w:type="pct"/>
            <w:shd w:val="clear" w:color="FFFFCC" w:fill="FFFFFF"/>
            <w:hideMark/>
          </w:tcPr>
          <w:p w14:paraId="2F873F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13,4</w:t>
            </w:r>
          </w:p>
        </w:tc>
      </w:tr>
      <w:tr w:rsidR="00C11489" w:rsidRPr="00C11489" w14:paraId="42C58003" w14:textId="77777777" w:rsidTr="00C11489">
        <w:tc>
          <w:tcPr>
            <w:tcW w:w="161" w:type="pct"/>
            <w:shd w:val="clear" w:color="FFFFCC" w:fill="FFFFFF"/>
            <w:hideMark/>
          </w:tcPr>
          <w:p w14:paraId="16B702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438</w:t>
            </w:r>
          </w:p>
        </w:tc>
        <w:tc>
          <w:tcPr>
            <w:tcW w:w="3219" w:type="pct"/>
            <w:shd w:val="clear" w:color="FFFFCC" w:fill="FFFFFF"/>
            <w:hideMark/>
          </w:tcPr>
          <w:p w14:paraId="05E16A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33AE08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69494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7D0D73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5510086830</w:t>
            </w:r>
          </w:p>
        </w:tc>
        <w:tc>
          <w:tcPr>
            <w:tcW w:w="213" w:type="pct"/>
            <w:shd w:val="clear" w:color="FFFFCC" w:fill="FFFFFF"/>
            <w:hideMark/>
          </w:tcPr>
          <w:p w14:paraId="081D97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24F25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w:t>
            </w:r>
          </w:p>
        </w:tc>
        <w:tc>
          <w:tcPr>
            <w:tcW w:w="217" w:type="pct"/>
            <w:shd w:val="clear" w:color="FFFFCC" w:fill="FFFFFF"/>
            <w:hideMark/>
          </w:tcPr>
          <w:p w14:paraId="6169FE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13,9</w:t>
            </w:r>
          </w:p>
        </w:tc>
        <w:tc>
          <w:tcPr>
            <w:tcW w:w="217" w:type="pct"/>
            <w:shd w:val="clear" w:color="FFFFCC" w:fill="FFFFFF"/>
            <w:hideMark/>
          </w:tcPr>
          <w:p w14:paraId="3A4D4E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13,4</w:t>
            </w:r>
          </w:p>
        </w:tc>
      </w:tr>
      <w:tr w:rsidR="00C11489" w:rsidRPr="00C11489" w14:paraId="38694759" w14:textId="77777777" w:rsidTr="00C11489">
        <w:tc>
          <w:tcPr>
            <w:tcW w:w="161" w:type="pct"/>
            <w:shd w:val="clear" w:color="FFFFCC" w:fill="FFFFFF"/>
            <w:hideMark/>
          </w:tcPr>
          <w:p w14:paraId="2DCCCE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439</w:t>
            </w:r>
          </w:p>
        </w:tc>
        <w:tc>
          <w:tcPr>
            <w:tcW w:w="3219" w:type="pct"/>
            <w:shd w:val="clear" w:color="FFFFCC" w:fill="FFFFFF"/>
            <w:hideMark/>
          </w:tcPr>
          <w:p w14:paraId="251DD5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Проведение районных мероприятий по спортивному туризму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048C43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0010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618DE1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5510086840</w:t>
            </w:r>
          </w:p>
        </w:tc>
        <w:tc>
          <w:tcPr>
            <w:tcW w:w="213" w:type="pct"/>
            <w:shd w:val="clear" w:color="FFFFCC" w:fill="FFFFFF"/>
            <w:hideMark/>
          </w:tcPr>
          <w:p w14:paraId="1B0235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EC2EE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7534B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w:t>
            </w:r>
          </w:p>
        </w:tc>
        <w:tc>
          <w:tcPr>
            <w:tcW w:w="217" w:type="pct"/>
            <w:shd w:val="clear" w:color="FFFFCC" w:fill="FFFFFF"/>
            <w:hideMark/>
          </w:tcPr>
          <w:p w14:paraId="317A35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15,7</w:t>
            </w:r>
          </w:p>
        </w:tc>
      </w:tr>
      <w:tr w:rsidR="00C11489" w:rsidRPr="00C11489" w14:paraId="720B0341" w14:textId="77777777" w:rsidTr="00C11489">
        <w:tc>
          <w:tcPr>
            <w:tcW w:w="161" w:type="pct"/>
            <w:shd w:val="clear" w:color="FFFFCC" w:fill="FFFFFF"/>
            <w:hideMark/>
          </w:tcPr>
          <w:p w14:paraId="39E2E8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440</w:t>
            </w:r>
          </w:p>
        </w:tc>
        <w:tc>
          <w:tcPr>
            <w:tcW w:w="3219" w:type="pct"/>
            <w:shd w:val="clear" w:color="FFFFCC" w:fill="FFFFFF"/>
            <w:hideMark/>
          </w:tcPr>
          <w:p w14:paraId="5101B8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4A18A9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F2CD1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65616E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5510086840</w:t>
            </w:r>
          </w:p>
        </w:tc>
        <w:tc>
          <w:tcPr>
            <w:tcW w:w="213" w:type="pct"/>
            <w:shd w:val="clear" w:color="FFFFCC" w:fill="FFFFFF"/>
            <w:hideMark/>
          </w:tcPr>
          <w:p w14:paraId="65C9FB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0D329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FE1D7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w:t>
            </w:r>
          </w:p>
        </w:tc>
        <w:tc>
          <w:tcPr>
            <w:tcW w:w="217" w:type="pct"/>
            <w:shd w:val="clear" w:color="FFFFCC" w:fill="FFFFFF"/>
            <w:hideMark/>
          </w:tcPr>
          <w:p w14:paraId="66053D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15,7</w:t>
            </w:r>
          </w:p>
        </w:tc>
      </w:tr>
      <w:tr w:rsidR="00C11489" w:rsidRPr="00C11489" w14:paraId="6EEB57B4" w14:textId="77777777" w:rsidTr="00C11489">
        <w:tc>
          <w:tcPr>
            <w:tcW w:w="161" w:type="pct"/>
            <w:shd w:val="clear" w:color="FFFFCC" w:fill="FFFFFF"/>
            <w:hideMark/>
          </w:tcPr>
          <w:p w14:paraId="2B88DA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441</w:t>
            </w:r>
          </w:p>
        </w:tc>
        <w:tc>
          <w:tcPr>
            <w:tcW w:w="3219" w:type="pct"/>
            <w:shd w:val="clear" w:color="FFFFCC" w:fill="FFFFFF"/>
            <w:hideMark/>
          </w:tcPr>
          <w:p w14:paraId="3C2DDE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46AE6D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CB544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114B5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5510086840</w:t>
            </w:r>
          </w:p>
        </w:tc>
        <w:tc>
          <w:tcPr>
            <w:tcW w:w="213" w:type="pct"/>
            <w:shd w:val="clear" w:color="FFFFCC" w:fill="FFFFFF"/>
            <w:hideMark/>
          </w:tcPr>
          <w:p w14:paraId="5290A4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12146E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4F2DE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w:t>
            </w:r>
          </w:p>
        </w:tc>
        <w:tc>
          <w:tcPr>
            <w:tcW w:w="217" w:type="pct"/>
            <w:shd w:val="clear" w:color="FFFFCC" w:fill="FFFFFF"/>
            <w:hideMark/>
          </w:tcPr>
          <w:p w14:paraId="643C0D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15,7</w:t>
            </w:r>
          </w:p>
        </w:tc>
      </w:tr>
      <w:tr w:rsidR="00C11489" w:rsidRPr="00C11489" w14:paraId="04C0364E" w14:textId="77777777" w:rsidTr="00C11489">
        <w:tc>
          <w:tcPr>
            <w:tcW w:w="161" w:type="pct"/>
            <w:shd w:val="clear" w:color="FFFFCC" w:fill="FFFFFF"/>
            <w:hideMark/>
          </w:tcPr>
          <w:p w14:paraId="55907E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442</w:t>
            </w:r>
          </w:p>
        </w:tc>
        <w:tc>
          <w:tcPr>
            <w:tcW w:w="3219" w:type="pct"/>
            <w:shd w:val="clear" w:color="FFFFCC" w:fill="FFFFFF"/>
            <w:hideMark/>
          </w:tcPr>
          <w:p w14:paraId="235163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Содержание сотрудников двух штатных единиц по подготовке ГТО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04516A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26E76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22CE98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5510087300</w:t>
            </w:r>
          </w:p>
        </w:tc>
        <w:tc>
          <w:tcPr>
            <w:tcW w:w="213" w:type="pct"/>
            <w:shd w:val="clear" w:color="FFFFCC" w:fill="FFFFFF"/>
            <w:hideMark/>
          </w:tcPr>
          <w:p w14:paraId="6ACE0C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DBB9D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701,9</w:t>
            </w:r>
          </w:p>
        </w:tc>
        <w:tc>
          <w:tcPr>
            <w:tcW w:w="217" w:type="pct"/>
            <w:shd w:val="clear" w:color="FFFFCC" w:fill="FFFFFF"/>
            <w:hideMark/>
          </w:tcPr>
          <w:p w14:paraId="219701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544,0</w:t>
            </w:r>
          </w:p>
        </w:tc>
        <w:tc>
          <w:tcPr>
            <w:tcW w:w="217" w:type="pct"/>
            <w:shd w:val="clear" w:color="FFFFCC" w:fill="FFFFFF"/>
            <w:hideMark/>
          </w:tcPr>
          <w:p w14:paraId="392969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526,4</w:t>
            </w:r>
          </w:p>
        </w:tc>
      </w:tr>
      <w:tr w:rsidR="00C11489" w:rsidRPr="00C11489" w14:paraId="6957EB93" w14:textId="77777777" w:rsidTr="00C11489">
        <w:tc>
          <w:tcPr>
            <w:tcW w:w="161" w:type="pct"/>
            <w:shd w:val="clear" w:color="FFFFCC" w:fill="FFFFFF"/>
            <w:hideMark/>
          </w:tcPr>
          <w:p w14:paraId="5CEFFE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443</w:t>
            </w:r>
          </w:p>
        </w:tc>
        <w:tc>
          <w:tcPr>
            <w:tcW w:w="3219" w:type="pct"/>
            <w:shd w:val="clear" w:color="FFFFCC" w:fill="FFFFFF"/>
            <w:hideMark/>
          </w:tcPr>
          <w:p w14:paraId="7E099F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523F29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5C329C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CA003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5510087300</w:t>
            </w:r>
          </w:p>
        </w:tc>
        <w:tc>
          <w:tcPr>
            <w:tcW w:w="213" w:type="pct"/>
            <w:shd w:val="clear" w:color="FFFFCC" w:fill="FFFFFF"/>
            <w:hideMark/>
          </w:tcPr>
          <w:p w14:paraId="41C1D2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3B0FF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701,9</w:t>
            </w:r>
          </w:p>
        </w:tc>
        <w:tc>
          <w:tcPr>
            <w:tcW w:w="217" w:type="pct"/>
            <w:shd w:val="clear" w:color="FFFFCC" w:fill="FFFFFF"/>
            <w:hideMark/>
          </w:tcPr>
          <w:p w14:paraId="783DFC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544,0</w:t>
            </w:r>
          </w:p>
        </w:tc>
        <w:tc>
          <w:tcPr>
            <w:tcW w:w="217" w:type="pct"/>
            <w:shd w:val="clear" w:color="FFFFCC" w:fill="FFFFFF"/>
            <w:hideMark/>
          </w:tcPr>
          <w:p w14:paraId="7CFBF7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526,4</w:t>
            </w:r>
          </w:p>
        </w:tc>
      </w:tr>
      <w:tr w:rsidR="00C11489" w:rsidRPr="00C11489" w14:paraId="1FD404CD" w14:textId="77777777" w:rsidTr="00C11489">
        <w:tc>
          <w:tcPr>
            <w:tcW w:w="161" w:type="pct"/>
            <w:shd w:val="clear" w:color="FFFFCC" w:fill="FFFFFF"/>
            <w:hideMark/>
          </w:tcPr>
          <w:p w14:paraId="6CF54B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444</w:t>
            </w:r>
          </w:p>
        </w:tc>
        <w:tc>
          <w:tcPr>
            <w:tcW w:w="3219" w:type="pct"/>
            <w:shd w:val="clear" w:color="FFFFCC" w:fill="FFFFFF"/>
            <w:hideMark/>
          </w:tcPr>
          <w:p w14:paraId="196348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10E2A3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1974B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043367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5510087300</w:t>
            </w:r>
          </w:p>
        </w:tc>
        <w:tc>
          <w:tcPr>
            <w:tcW w:w="213" w:type="pct"/>
            <w:shd w:val="clear" w:color="FFFFCC" w:fill="FFFFFF"/>
            <w:hideMark/>
          </w:tcPr>
          <w:p w14:paraId="430A50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DC274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701,9</w:t>
            </w:r>
          </w:p>
        </w:tc>
        <w:tc>
          <w:tcPr>
            <w:tcW w:w="217" w:type="pct"/>
            <w:shd w:val="clear" w:color="FFFFCC" w:fill="FFFFFF"/>
            <w:hideMark/>
          </w:tcPr>
          <w:p w14:paraId="27FCC6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544,0</w:t>
            </w:r>
          </w:p>
        </w:tc>
        <w:tc>
          <w:tcPr>
            <w:tcW w:w="217" w:type="pct"/>
            <w:shd w:val="clear" w:color="FFFFCC" w:fill="FFFFFF"/>
            <w:hideMark/>
          </w:tcPr>
          <w:p w14:paraId="275C6D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526,4</w:t>
            </w:r>
          </w:p>
        </w:tc>
      </w:tr>
      <w:tr w:rsidR="00C11489" w:rsidRPr="00C11489" w14:paraId="653CEE0E" w14:textId="77777777" w:rsidTr="00C11489">
        <w:tc>
          <w:tcPr>
            <w:tcW w:w="161" w:type="pct"/>
            <w:shd w:val="clear" w:color="FFFFCC" w:fill="FFFFFF"/>
            <w:hideMark/>
          </w:tcPr>
          <w:p w14:paraId="23C8F6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w:t>
            </w:r>
            <w:r w:rsidRPr="00C11489">
              <w:rPr>
                <w:rFonts w:ascii="Arial" w:hAnsi="Arial" w:cs="Arial"/>
                <w:lang w:val="ru-RU" w:eastAsia="ru-RU"/>
              </w:rPr>
              <w:lastRenderedPageBreak/>
              <w:t>45</w:t>
            </w:r>
          </w:p>
        </w:tc>
        <w:tc>
          <w:tcPr>
            <w:tcW w:w="3219" w:type="pct"/>
            <w:shd w:val="clear" w:color="003366" w:fill="FFFFFF"/>
            <w:hideMark/>
          </w:tcPr>
          <w:p w14:paraId="6FA857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Оплата работы судей по сдаче норм ГТО в рамках подпрограммы «Развитие </w:t>
            </w:r>
            <w:r w:rsidRPr="00C11489">
              <w:rPr>
                <w:rFonts w:ascii="Arial" w:hAnsi="Arial" w:cs="Arial"/>
                <w:lang w:val="ru-RU" w:eastAsia="ru-RU"/>
              </w:rPr>
              <w:lastRenderedPageBreak/>
              <w:t>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2840B4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555F10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r w:rsidRPr="00C11489">
              <w:rPr>
                <w:rFonts w:ascii="Arial" w:hAnsi="Arial" w:cs="Arial"/>
                <w:lang w:val="ru-RU" w:eastAsia="ru-RU"/>
              </w:rPr>
              <w:lastRenderedPageBreak/>
              <w:t>2</w:t>
            </w:r>
          </w:p>
        </w:tc>
        <w:tc>
          <w:tcPr>
            <w:tcW w:w="281" w:type="pct"/>
            <w:shd w:val="clear" w:color="FFFFCC" w:fill="FFFFFF"/>
            <w:hideMark/>
          </w:tcPr>
          <w:p w14:paraId="3B0EDA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5510</w:t>
            </w:r>
            <w:r w:rsidRPr="00C11489">
              <w:rPr>
                <w:rFonts w:ascii="Arial" w:hAnsi="Arial" w:cs="Arial"/>
                <w:lang w:val="ru-RU" w:eastAsia="ru-RU"/>
              </w:rPr>
              <w:lastRenderedPageBreak/>
              <w:t>087310</w:t>
            </w:r>
          </w:p>
        </w:tc>
        <w:tc>
          <w:tcPr>
            <w:tcW w:w="213" w:type="pct"/>
            <w:shd w:val="clear" w:color="FFFFCC" w:fill="FFFFFF"/>
            <w:hideMark/>
          </w:tcPr>
          <w:p w14:paraId="43DD14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136C55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123</w:t>
            </w:r>
            <w:r w:rsidRPr="00C11489">
              <w:rPr>
                <w:rFonts w:ascii="Arial" w:hAnsi="Arial" w:cs="Arial"/>
                <w:lang w:val="ru-RU" w:eastAsia="ru-RU"/>
              </w:rPr>
              <w:lastRenderedPageBreak/>
              <w:t>,4</w:t>
            </w:r>
          </w:p>
        </w:tc>
        <w:tc>
          <w:tcPr>
            <w:tcW w:w="217" w:type="pct"/>
            <w:shd w:val="clear" w:color="FFFFCC" w:fill="FFFFFF"/>
            <w:hideMark/>
          </w:tcPr>
          <w:p w14:paraId="3E255F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116</w:t>
            </w:r>
            <w:r w:rsidRPr="00C11489">
              <w:rPr>
                <w:rFonts w:ascii="Arial" w:hAnsi="Arial" w:cs="Arial"/>
                <w:lang w:val="ru-RU" w:eastAsia="ru-RU"/>
              </w:rPr>
              <w:lastRenderedPageBreak/>
              <w:t>,2</w:t>
            </w:r>
          </w:p>
        </w:tc>
        <w:tc>
          <w:tcPr>
            <w:tcW w:w="217" w:type="pct"/>
            <w:shd w:val="clear" w:color="FFFFCC" w:fill="FFFFFF"/>
            <w:hideMark/>
          </w:tcPr>
          <w:p w14:paraId="3ACCFE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112</w:t>
            </w:r>
            <w:r w:rsidRPr="00C11489">
              <w:rPr>
                <w:rFonts w:ascii="Arial" w:hAnsi="Arial" w:cs="Arial"/>
                <w:lang w:val="ru-RU" w:eastAsia="ru-RU"/>
              </w:rPr>
              <w:lastRenderedPageBreak/>
              <w:t>,5</w:t>
            </w:r>
          </w:p>
        </w:tc>
      </w:tr>
      <w:tr w:rsidR="00C11489" w:rsidRPr="00C11489" w14:paraId="7A8C5D1C" w14:textId="77777777" w:rsidTr="00C11489">
        <w:tc>
          <w:tcPr>
            <w:tcW w:w="161" w:type="pct"/>
            <w:shd w:val="clear" w:color="FFFFCC" w:fill="FFFFFF"/>
            <w:hideMark/>
          </w:tcPr>
          <w:p w14:paraId="6D857B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446</w:t>
            </w:r>
          </w:p>
        </w:tc>
        <w:tc>
          <w:tcPr>
            <w:tcW w:w="3219" w:type="pct"/>
            <w:shd w:val="clear" w:color="FFFFCC" w:fill="FFFFFF"/>
            <w:hideMark/>
          </w:tcPr>
          <w:p w14:paraId="34D75E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45413F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32411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9CADA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5510087310</w:t>
            </w:r>
          </w:p>
        </w:tc>
        <w:tc>
          <w:tcPr>
            <w:tcW w:w="213" w:type="pct"/>
            <w:shd w:val="clear" w:color="FFFFCC" w:fill="FFFFFF"/>
            <w:hideMark/>
          </w:tcPr>
          <w:p w14:paraId="062C7C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3BB74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123,4</w:t>
            </w:r>
          </w:p>
        </w:tc>
        <w:tc>
          <w:tcPr>
            <w:tcW w:w="217" w:type="pct"/>
            <w:shd w:val="clear" w:color="FFFFCC" w:fill="FFFFFF"/>
            <w:hideMark/>
          </w:tcPr>
          <w:p w14:paraId="797016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116,2</w:t>
            </w:r>
          </w:p>
        </w:tc>
        <w:tc>
          <w:tcPr>
            <w:tcW w:w="217" w:type="pct"/>
            <w:shd w:val="clear" w:color="FFFFCC" w:fill="FFFFFF"/>
            <w:hideMark/>
          </w:tcPr>
          <w:p w14:paraId="5C27B6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112,5</w:t>
            </w:r>
          </w:p>
        </w:tc>
      </w:tr>
      <w:tr w:rsidR="00C11489" w:rsidRPr="00C11489" w14:paraId="6A2CCD9C" w14:textId="77777777" w:rsidTr="00C11489">
        <w:tc>
          <w:tcPr>
            <w:tcW w:w="161" w:type="pct"/>
            <w:shd w:val="clear" w:color="FFFFCC" w:fill="FFFFFF"/>
            <w:hideMark/>
          </w:tcPr>
          <w:p w14:paraId="75DCEC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447</w:t>
            </w:r>
          </w:p>
        </w:tc>
        <w:tc>
          <w:tcPr>
            <w:tcW w:w="3219" w:type="pct"/>
            <w:shd w:val="clear" w:color="FFFFCC" w:fill="FFFFFF"/>
            <w:hideMark/>
          </w:tcPr>
          <w:p w14:paraId="37571E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242EBF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0749E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04F3BB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5510087310</w:t>
            </w:r>
          </w:p>
        </w:tc>
        <w:tc>
          <w:tcPr>
            <w:tcW w:w="213" w:type="pct"/>
            <w:shd w:val="clear" w:color="FFFFCC" w:fill="FFFFFF"/>
            <w:hideMark/>
          </w:tcPr>
          <w:p w14:paraId="157598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B5512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123,4</w:t>
            </w:r>
          </w:p>
        </w:tc>
        <w:tc>
          <w:tcPr>
            <w:tcW w:w="217" w:type="pct"/>
            <w:shd w:val="clear" w:color="FFFFCC" w:fill="FFFFFF"/>
            <w:hideMark/>
          </w:tcPr>
          <w:p w14:paraId="69A5B6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116,2</w:t>
            </w:r>
          </w:p>
        </w:tc>
        <w:tc>
          <w:tcPr>
            <w:tcW w:w="217" w:type="pct"/>
            <w:shd w:val="clear" w:color="FFFFCC" w:fill="FFFFFF"/>
            <w:hideMark/>
          </w:tcPr>
          <w:p w14:paraId="154DF1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112,5</w:t>
            </w:r>
          </w:p>
        </w:tc>
      </w:tr>
      <w:tr w:rsidR="00C11489" w:rsidRPr="00C11489" w14:paraId="5A29644C" w14:textId="77777777" w:rsidTr="00C11489">
        <w:tc>
          <w:tcPr>
            <w:tcW w:w="161" w:type="pct"/>
            <w:shd w:val="clear" w:color="FFFFCC" w:fill="FFFFFF"/>
            <w:hideMark/>
          </w:tcPr>
          <w:p w14:paraId="53D8BD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448</w:t>
            </w:r>
          </w:p>
        </w:tc>
        <w:tc>
          <w:tcPr>
            <w:tcW w:w="3219" w:type="pct"/>
            <w:shd w:val="clear" w:color="FFFFCC" w:fill="FFFFFF"/>
            <w:hideMark/>
          </w:tcPr>
          <w:p w14:paraId="3CF268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3AA676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F2AB0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3CAFB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55100T7240</w:t>
            </w:r>
          </w:p>
        </w:tc>
        <w:tc>
          <w:tcPr>
            <w:tcW w:w="213" w:type="pct"/>
            <w:shd w:val="clear" w:color="FFFFCC" w:fill="FFFFFF"/>
            <w:hideMark/>
          </w:tcPr>
          <w:p w14:paraId="5D2BE4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7EC15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1 709,8</w:t>
            </w:r>
          </w:p>
        </w:tc>
        <w:tc>
          <w:tcPr>
            <w:tcW w:w="217" w:type="pct"/>
            <w:shd w:val="clear" w:color="FFFFCC" w:fill="FFFFFF"/>
            <w:hideMark/>
          </w:tcPr>
          <w:p w14:paraId="36F031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7AF46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5AF7CE9" w14:textId="77777777" w:rsidTr="00C11489">
        <w:tc>
          <w:tcPr>
            <w:tcW w:w="161" w:type="pct"/>
            <w:shd w:val="clear" w:color="FFFFCC" w:fill="FFFFFF"/>
            <w:hideMark/>
          </w:tcPr>
          <w:p w14:paraId="00F98D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449</w:t>
            </w:r>
          </w:p>
        </w:tc>
        <w:tc>
          <w:tcPr>
            <w:tcW w:w="3219" w:type="pct"/>
            <w:shd w:val="clear" w:color="FFFFCC" w:fill="FFFFFF"/>
            <w:hideMark/>
          </w:tcPr>
          <w:p w14:paraId="00B281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5B1C51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85F0B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214509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55100T7240</w:t>
            </w:r>
          </w:p>
        </w:tc>
        <w:tc>
          <w:tcPr>
            <w:tcW w:w="213" w:type="pct"/>
            <w:shd w:val="clear" w:color="FFFFCC" w:fill="FFFFFF"/>
            <w:hideMark/>
          </w:tcPr>
          <w:p w14:paraId="709769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BB273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1 709,8</w:t>
            </w:r>
          </w:p>
        </w:tc>
        <w:tc>
          <w:tcPr>
            <w:tcW w:w="217" w:type="pct"/>
            <w:shd w:val="clear" w:color="FFFFCC" w:fill="FFFFFF"/>
            <w:hideMark/>
          </w:tcPr>
          <w:p w14:paraId="08103B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1DA10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0C7A444" w14:textId="77777777" w:rsidTr="00C11489">
        <w:tc>
          <w:tcPr>
            <w:tcW w:w="161" w:type="pct"/>
            <w:shd w:val="clear" w:color="FFFFCC" w:fill="FFFFFF"/>
            <w:hideMark/>
          </w:tcPr>
          <w:p w14:paraId="4857E0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450</w:t>
            </w:r>
          </w:p>
        </w:tc>
        <w:tc>
          <w:tcPr>
            <w:tcW w:w="3219" w:type="pct"/>
            <w:shd w:val="clear" w:color="FFFFCC" w:fill="FFFFFF"/>
            <w:hideMark/>
          </w:tcPr>
          <w:p w14:paraId="6E3BDB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096CD3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EFA58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551944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55100T7240</w:t>
            </w:r>
          </w:p>
        </w:tc>
        <w:tc>
          <w:tcPr>
            <w:tcW w:w="213" w:type="pct"/>
            <w:shd w:val="clear" w:color="FFFFCC" w:fill="FFFFFF"/>
            <w:hideMark/>
          </w:tcPr>
          <w:p w14:paraId="4567CE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A5F94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1 709,8</w:t>
            </w:r>
          </w:p>
        </w:tc>
        <w:tc>
          <w:tcPr>
            <w:tcW w:w="217" w:type="pct"/>
            <w:shd w:val="clear" w:color="FFFFCC" w:fill="FFFFFF"/>
            <w:hideMark/>
          </w:tcPr>
          <w:p w14:paraId="7FD7E2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82A7B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FEF1C65" w14:textId="77777777" w:rsidTr="00C11489">
        <w:tc>
          <w:tcPr>
            <w:tcW w:w="161" w:type="pct"/>
            <w:shd w:val="clear" w:color="FFFFCC" w:fill="FFFFFF"/>
            <w:hideMark/>
          </w:tcPr>
          <w:p w14:paraId="75F57F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451</w:t>
            </w:r>
          </w:p>
        </w:tc>
        <w:tc>
          <w:tcPr>
            <w:tcW w:w="3219" w:type="pct"/>
            <w:shd w:val="clear" w:color="FFFFCC" w:fill="FFFFFF"/>
            <w:hideMark/>
          </w:tcPr>
          <w:p w14:paraId="663861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Оснащение объектов спортивной инфраструктуры спортивно-технологическим оборудованием,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1BF079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37DA9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6D2FF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55100L2280</w:t>
            </w:r>
          </w:p>
        </w:tc>
        <w:tc>
          <w:tcPr>
            <w:tcW w:w="213" w:type="pct"/>
            <w:shd w:val="clear" w:color="FFFFCC" w:fill="FFFFFF"/>
            <w:hideMark/>
          </w:tcPr>
          <w:p w14:paraId="57933B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6542B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3 218,0</w:t>
            </w:r>
          </w:p>
        </w:tc>
        <w:tc>
          <w:tcPr>
            <w:tcW w:w="217" w:type="pct"/>
            <w:shd w:val="clear" w:color="FFFFCC" w:fill="FFFFFF"/>
            <w:hideMark/>
          </w:tcPr>
          <w:p w14:paraId="26247B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091AE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8587866" w14:textId="77777777" w:rsidTr="00C11489">
        <w:tc>
          <w:tcPr>
            <w:tcW w:w="161" w:type="pct"/>
            <w:shd w:val="clear" w:color="FFFFCC" w:fill="FFFFFF"/>
            <w:hideMark/>
          </w:tcPr>
          <w:p w14:paraId="232138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452</w:t>
            </w:r>
          </w:p>
        </w:tc>
        <w:tc>
          <w:tcPr>
            <w:tcW w:w="3219" w:type="pct"/>
            <w:shd w:val="clear" w:color="FFFFCC" w:fill="FFFFFF"/>
            <w:hideMark/>
          </w:tcPr>
          <w:p w14:paraId="4C6FC0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763167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04A20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6C343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55100L2280</w:t>
            </w:r>
          </w:p>
        </w:tc>
        <w:tc>
          <w:tcPr>
            <w:tcW w:w="213" w:type="pct"/>
            <w:shd w:val="clear" w:color="FFFFCC" w:fill="FFFFFF"/>
            <w:hideMark/>
          </w:tcPr>
          <w:p w14:paraId="5BF554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DB447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3 218,0</w:t>
            </w:r>
          </w:p>
        </w:tc>
        <w:tc>
          <w:tcPr>
            <w:tcW w:w="217" w:type="pct"/>
            <w:shd w:val="clear" w:color="FFFFCC" w:fill="FFFFFF"/>
            <w:hideMark/>
          </w:tcPr>
          <w:p w14:paraId="38239B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91EA9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CB3FECF" w14:textId="77777777" w:rsidTr="00C11489">
        <w:tc>
          <w:tcPr>
            <w:tcW w:w="161" w:type="pct"/>
            <w:shd w:val="clear" w:color="FFFFCC" w:fill="FFFFFF"/>
            <w:hideMark/>
          </w:tcPr>
          <w:p w14:paraId="350FBB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453</w:t>
            </w:r>
          </w:p>
        </w:tc>
        <w:tc>
          <w:tcPr>
            <w:tcW w:w="3219" w:type="pct"/>
            <w:shd w:val="clear" w:color="FFFFCC" w:fill="FFFFFF"/>
            <w:hideMark/>
          </w:tcPr>
          <w:p w14:paraId="378774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62912F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6D66A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ABFB5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55100L2280</w:t>
            </w:r>
          </w:p>
        </w:tc>
        <w:tc>
          <w:tcPr>
            <w:tcW w:w="213" w:type="pct"/>
            <w:shd w:val="clear" w:color="FFFFCC" w:fill="FFFFFF"/>
            <w:hideMark/>
          </w:tcPr>
          <w:p w14:paraId="479EAC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2D5BB8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3 218,0</w:t>
            </w:r>
          </w:p>
        </w:tc>
        <w:tc>
          <w:tcPr>
            <w:tcW w:w="217" w:type="pct"/>
            <w:shd w:val="clear" w:color="FFFFCC" w:fill="FFFFFF"/>
            <w:hideMark/>
          </w:tcPr>
          <w:p w14:paraId="32CCF0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B43A2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8206862" w14:textId="77777777" w:rsidTr="00C11489">
        <w:tc>
          <w:tcPr>
            <w:tcW w:w="161" w:type="pct"/>
            <w:shd w:val="clear" w:color="FFFFCC" w:fill="FFFFFF"/>
            <w:hideMark/>
          </w:tcPr>
          <w:p w14:paraId="504346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454</w:t>
            </w:r>
          </w:p>
        </w:tc>
        <w:tc>
          <w:tcPr>
            <w:tcW w:w="3219" w:type="pct"/>
            <w:shd w:val="clear" w:color="FFFFCC" w:fill="FFFFFF"/>
            <w:hideMark/>
          </w:tcPr>
          <w:p w14:paraId="3FFE48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Поддержка физкультурно-спортивных клубов по месту жительства,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192406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61629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6B5376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55100S4180</w:t>
            </w:r>
          </w:p>
        </w:tc>
        <w:tc>
          <w:tcPr>
            <w:tcW w:w="213" w:type="pct"/>
            <w:shd w:val="clear" w:color="FFFFCC" w:fill="FFFFFF"/>
            <w:hideMark/>
          </w:tcPr>
          <w:p w14:paraId="7BE70A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98BCE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1 032,2</w:t>
            </w:r>
          </w:p>
        </w:tc>
        <w:tc>
          <w:tcPr>
            <w:tcW w:w="217" w:type="pct"/>
            <w:shd w:val="clear" w:color="FFFFCC" w:fill="FFFFFF"/>
            <w:hideMark/>
          </w:tcPr>
          <w:p w14:paraId="3385E4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A467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A60616A" w14:textId="77777777" w:rsidTr="00C11489">
        <w:tc>
          <w:tcPr>
            <w:tcW w:w="161" w:type="pct"/>
            <w:shd w:val="clear" w:color="FFFFCC" w:fill="FFFFFF"/>
            <w:hideMark/>
          </w:tcPr>
          <w:p w14:paraId="3E5162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455</w:t>
            </w:r>
          </w:p>
        </w:tc>
        <w:tc>
          <w:tcPr>
            <w:tcW w:w="3219" w:type="pct"/>
            <w:shd w:val="clear" w:color="FFFFCC" w:fill="FFFFFF"/>
            <w:hideMark/>
          </w:tcPr>
          <w:p w14:paraId="53462F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46A678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B6379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23E99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55100S4180</w:t>
            </w:r>
          </w:p>
        </w:tc>
        <w:tc>
          <w:tcPr>
            <w:tcW w:w="213" w:type="pct"/>
            <w:shd w:val="clear" w:color="FFFFCC" w:fill="FFFFFF"/>
            <w:hideMark/>
          </w:tcPr>
          <w:p w14:paraId="2687B6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F63EF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1 032,2</w:t>
            </w:r>
          </w:p>
        </w:tc>
        <w:tc>
          <w:tcPr>
            <w:tcW w:w="217" w:type="pct"/>
            <w:shd w:val="clear" w:color="FFFFCC" w:fill="FFFFFF"/>
            <w:hideMark/>
          </w:tcPr>
          <w:p w14:paraId="77EF97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D9B50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3E909C" w14:textId="77777777" w:rsidTr="00C11489">
        <w:tc>
          <w:tcPr>
            <w:tcW w:w="161" w:type="pct"/>
            <w:shd w:val="clear" w:color="FFFFCC" w:fill="FFFFFF"/>
            <w:hideMark/>
          </w:tcPr>
          <w:p w14:paraId="2E85CB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456</w:t>
            </w:r>
          </w:p>
        </w:tc>
        <w:tc>
          <w:tcPr>
            <w:tcW w:w="3219" w:type="pct"/>
            <w:shd w:val="clear" w:color="FFFFCC" w:fill="FFFFFF"/>
            <w:hideMark/>
          </w:tcPr>
          <w:p w14:paraId="5DD98C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7DE779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43796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5383FA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55100S4180</w:t>
            </w:r>
          </w:p>
        </w:tc>
        <w:tc>
          <w:tcPr>
            <w:tcW w:w="213" w:type="pct"/>
            <w:shd w:val="clear" w:color="FFFFCC" w:fill="FFFFFF"/>
            <w:hideMark/>
          </w:tcPr>
          <w:p w14:paraId="0923D2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E53FD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1 032,2</w:t>
            </w:r>
          </w:p>
        </w:tc>
        <w:tc>
          <w:tcPr>
            <w:tcW w:w="217" w:type="pct"/>
            <w:shd w:val="clear" w:color="FFFFCC" w:fill="FFFFFF"/>
            <w:hideMark/>
          </w:tcPr>
          <w:p w14:paraId="372357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1CF42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3E9CF5" w14:textId="77777777" w:rsidTr="00C11489">
        <w:tc>
          <w:tcPr>
            <w:tcW w:w="161" w:type="pct"/>
            <w:shd w:val="clear" w:color="FFFFCC" w:fill="FFFFFF"/>
            <w:hideMark/>
          </w:tcPr>
          <w:p w14:paraId="663EAA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457</w:t>
            </w:r>
          </w:p>
        </w:tc>
        <w:tc>
          <w:tcPr>
            <w:tcW w:w="3219" w:type="pct"/>
            <w:shd w:val="clear" w:color="FFFFCC" w:fill="FFFFFF"/>
            <w:hideMark/>
          </w:tcPr>
          <w:p w14:paraId="0D289D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Устройство спортивных сооружений в сельской местности,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6A34E1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9C3FF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F27D9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55100S8480</w:t>
            </w:r>
          </w:p>
        </w:tc>
        <w:tc>
          <w:tcPr>
            <w:tcW w:w="213" w:type="pct"/>
            <w:shd w:val="clear" w:color="FFFFCC" w:fill="FFFFFF"/>
            <w:hideMark/>
          </w:tcPr>
          <w:p w14:paraId="76C8C6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F62C1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7 858,8</w:t>
            </w:r>
          </w:p>
        </w:tc>
        <w:tc>
          <w:tcPr>
            <w:tcW w:w="217" w:type="pct"/>
            <w:shd w:val="clear" w:color="FFFFCC" w:fill="FFFFFF"/>
            <w:hideMark/>
          </w:tcPr>
          <w:p w14:paraId="5AA46C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40,5</w:t>
            </w:r>
          </w:p>
        </w:tc>
        <w:tc>
          <w:tcPr>
            <w:tcW w:w="217" w:type="pct"/>
            <w:shd w:val="clear" w:color="FFFFCC" w:fill="FFFFFF"/>
            <w:hideMark/>
          </w:tcPr>
          <w:p w14:paraId="70D645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9D208EA" w14:textId="77777777" w:rsidTr="00C11489">
        <w:tc>
          <w:tcPr>
            <w:tcW w:w="161" w:type="pct"/>
            <w:shd w:val="clear" w:color="FFFFCC" w:fill="FFFFFF"/>
            <w:hideMark/>
          </w:tcPr>
          <w:p w14:paraId="681844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458</w:t>
            </w:r>
          </w:p>
        </w:tc>
        <w:tc>
          <w:tcPr>
            <w:tcW w:w="3219" w:type="pct"/>
            <w:shd w:val="clear" w:color="FFFFCC" w:fill="FFFFFF"/>
            <w:hideMark/>
          </w:tcPr>
          <w:p w14:paraId="06082E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noWrap/>
            <w:hideMark/>
          </w:tcPr>
          <w:p w14:paraId="02FDFB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49F20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7AEB2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55100S8480</w:t>
            </w:r>
          </w:p>
        </w:tc>
        <w:tc>
          <w:tcPr>
            <w:tcW w:w="213" w:type="pct"/>
            <w:shd w:val="clear" w:color="FFFFCC" w:fill="FFFFFF"/>
            <w:hideMark/>
          </w:tcPr>
          <w:p w14:paraId="1409A8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518F81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7 858,8</w:t>
            </w:r>
          </w:p>
        </w:tc>
        <w:tc>
          <w:tcPr>
            <w:tcW w:w="217" w:type="pct"/>
            <w:shd w:val="clear" w:color="FFFFCC" w:fill="FFFFFF"/>
            <w:hideMark/>
          </w:tcPr>
          <w:p w14:paraId="0963B5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40,5</w:t>
            </w:r>
          </w:p>
        </w:tc>
        <w:tc>
          <w:tcPr>
            <w:tcW w:w="217" w:type="pct"/>
            <w:shd w:val="clear" w:color="FFFFCC" w:fill="FFFFFF"/>
            <w:hideMark/>
          </w:tcPr>
          <w:p w14:paraId="513F05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9FBBAA5" w14:textId="77777777" w:rsidTr="00C11489">
        <w:tc>
          <w:tcPr>
            <w:tcW w:w="161" w:type="pct"/>
            <w:shd w:val="clear" w:color="FFFFCC" w:fill="FFFFFF"/>
            <w:hideMark/>
          </w:tcPr>
          <w:p w14:paraId="09ACFA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459</w:t>
            </w:r>
          </w:p>
        </w:tc>
        <w:tc>
          <w:tcPr>
            <w:tcW w:w="3219" w:type="pct"/>
            <w:shd w:val="clear" w:color="FFFFCC" w:fill="FFFFFF"/>
            <w:hideMark/>
          </w:tcPr>
          <w:p w14:paraId="4C0C7C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noWrap/>
            <w:hideMark/>
          </w:tcPr>
          <w:p w14:paraId="16110A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6C7D0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5A95BC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55100S8480</w:t>
            </w:r>
          </w:p>
        </w:tc>
        <w:tc>
          <w:tcPr>
            <w:tcW w:w="213" w:type="pct"/>
            <w:shd w:val="clear" w:color="FFFFCC" w:fill="FFFFFF"/>
            <w:hideMark/>
          </w:tcPr>
          <w:p w14:paraId="3D75EE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04506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7 858,8</w:t>
            </w:r>
          </w:p>
        </w:tc>
        <w:tc>
          <w:tcPr>
            <w:tcW w:w="217" w:type="pct"/>
            <w:shd w:val="clear" w:color="FFFFCC" w:fill="FFFFFF"/>
            <w:hideMark/>
          </w:tcPr>
          <w:p w14:paraId="231CEA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40,5</w:t>
            </w:r>
          </w:p>
        </w:tc>
        <w:tc>
          <w:tcPr>
            <w:tcW w:w="217" w:type="pct"/>
            <w:shd w:val="clear" w:color="FFFFCC" w:fill="FFFFFF"/>
            <w:hideMark/>
          </w:tcPr>
          <w:p w14:paraId="276FE0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3782E80" w14:textId="77777777" w:rsidTr="00C11489">
        <w:tc>
          <w:tcPr>
            <w:tcW w:w="161" w:type="pct"/>
            <w:shd w:val="clear" w:color="FFFFCC" w:fill="FFFFFF"/>
            <w:hideMark/>
          </w:tcPr>
          <w:p w14:paraId="1933FD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460</w:t>
            </w:r>
          </w:p>
        </w:tc>
        <w:tc>
          <w:tcPr>
            <w:tcW w:w="3219" w:type="pct"/>
            <w:shd w:val="clear" w:color="FFFFCC" w:fill="FFFFFF"/>
            <w:hideMark/>
          </w:tcPr>
          <w:p w14:paraId="7AA100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адаптивного спорта в Ермаковском районе»</w:t>
            </w:r>
          </w:p>
        </w:tc>
        <w:tc>
          <w:tcPr>
            <w:tcW w:w="238" w:type="pct"/>
            <w:shd w:val="clear" w:color="FFFFCC" w:fill="FFFFFF"/>
            <w:noWrap/>
            <w:hideMark/>
          </w:tcPr>
          <w:p w14:paraId="0D8ED1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AF78C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5DDEE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5520000000</w:t>
            </w:r>
          </w:p>
        </w:tc>
        <w:tc>
          <w:tcPr>
            <w:tcW w:w="213" w:type="pct"/>
            <w:shd w:val="clear" w:color="FFFFCC" w:fill="FFFFFF"/>
            <w:hideMark/>
          </w:tcPr>
          <w:p w14:paraId="6E152E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DB236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78ED7B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123,7</w:t>
            </w:r>
          </w:p>
        </w:tc>
        <w:tc>
          <w:tcPr>
            <w:tcW w:w="217" w:type="pct"/>
            <w:shd w:val="clear" w:color="FFFFCC" w:fill="FFFFFF"/>
            <w:hideMark/>
          </w:tcPr>
          <w:p w14:paraId="499DBD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119,7</w:t>
            </w:r>
          </w:p>
        </w:tc>
      </w:tr>
      <w:tr w:rsidR="00C11489" w:rsidRPr="00C11489" w14:paraId="514D83C4" w14:textId="77777777" w:rsidTr="00C11489">
        <w:tc>
          <w:tcPr>
            <w:tcW w:w="161" w:type="pct"/>
            <w:shd w:val="clear" w:color="FFFFCC" w:fill="FFFFFF"/>
            <w:hideMark/>
          </w:tcPr>
          <w:p w14:paraId="749CB7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461</w:t>
            </w:r>
          </w:p>
        </w:tc>
        <w:tc>
          <w:tcPr>
            <w:tcW w:w="3219" w:type="pct"/>
            <w:shd w:val="clear" w:color="FFFFCC" w:fill="FFFFFF"/>
            <w:hideMark/>
          </w:tcPr>
          <w:p w14:paraId="3B3F0C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Приобретение спортивного инвентаря, оборудования и спортивной формы для организации занятий групп по адаптивной физической культуре в рамках подпрограммы «Развитие адаптивного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7CDA69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220E9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239C3E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5520086760</w:t>
            </w:r>
          </w:p>
        </w:tc>
        <w:tc>
          <w:tcPr>
            <w:tcW w:w="213" w:type="pct"/>
            <w:shd w:val="clear" w:color="FFFFCC" w:fill="FFFFFF"/>
            <w:hideMark/>
          </w:tcPr>
          <w:p w14:paraId="3C211D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D6558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3FBC8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58,8</w:t>
            </w:r>
          </w:p>
        </w:tc>
        <w:tc>
          <w:tcPr>
            <w:tcW w:w="217" w:type="pct"/>
            <w:shd w:val="clear" w:color="FFFFCC" w:fill="FFFFFF"/>
            <w:hideMark/>
          </w:tcPr>
          <w:p w14:paraId="3D3FBD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56,9</w:t>
            </w:r>
          </w:p>
        </w:tc>
      </w:tr>
      <w:tr w:rsidR="00C11489" w:rsidRPr="00C11489" w14:paraId="057513FF" w14:textId="77777777" w:rsidTr="00C11489">
        <w:tc>
          <w:tcPr>
            <w:tcW w:w="161" w:type="pct"/>
            <w:shd w:val="clear" w:color="FFFFCC" w:fill="FFFFFF"/>
            <w:hideMark/>
          </w:tcPr>
          <w:p w14:paraId="25C4E5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462</w:t>
            </w:r>
          </w:p>
        </w:tc>
        <w:tc>
          <w:tcPr>
            <w:tcW w:w="3219" w:type="pct"/>
            <w:shd w:val="clear" w:color="FFFFCC" w:fill="FFFFFF"/>
            <w:hideMark/>
          </w:tcPr>
          <w:p w14:paraId="0DAFA2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25ECF8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F11BE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6CA8D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5520086760</w:t>
            </w:r>
          </w:p>
        </w:tc>
        <w:tc>
          <w:tcPr>
            <w:tcW w:w="213" w:type="pct"/>
            <w:shd w:val="clear" w:color="FFFFCC" w:fill="FFFFFF"/>
            <w:hideMark/>
          </w:tcPr>
          <w:p w14:paraId="13AA6E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C4CF6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F8A87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58,8</w:t>
            </w:r>
          </w:p>
        </w:tc>
        <w:tc>
          <w:tcPr>
            <w:tcW w:w="217" w:type="pct"/>
            <w:shd w:val="clear" w:color="FFFFCC" w:fill="FFFFFF"/>
            <w:hideMark/>
          </w:tcPr>
          <w:p w14:paraId="006A34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56,9</w:t>
            </w:r>
          </w:p>
        </w:tc>
      </w:tr>
      <w:tr w:rsidR="00C11489" w:rsidRPr="00C11489" w14:paraId="2D920F3B" w14:textId="77777777" w:rsidTr="00C11489">
        <w:tc>
          <w:tcPr>
            <w:tcW w:w="161" w:type="pct"/>
            <w:shd w:val="clear" w:color="FFFFCC" w:fill="FFFFFF"/>
            <w:hideMark/>
          </w:tcPr>
          <w:p w14:paraId="778CC4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463</w:t>
            </w:r>
          </w:p>
        </w:tc>
        <w:tc>
          <w:tcPr>
            <w:tcW w:w="3219" w:type="pct"/>
            <w:shd w:val="clear" w:color="FFFFCC" w:fill="FFFFFF"/>
            <w:hideMark/>
          </w:tcPr>
          <w:p w14:paraId="6E4819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5F00D1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D6003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276715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5520086760</w:t>
            </w:r>
          </w:p>
        </w:tc>
        <w:tc>
          <w:tcPr>
            <w:tcW w:w="213" w:type="pct"/>
            <w:shd w:val="clear" w:color="FFFFCC" w:fill="FFFFFF"/>
            <w:hideMark/>
          </w:tcPr>
          <w:p w14:paraId="38BAC5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026CD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BB50D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58,8</w:t>
            </w:r>
          </w:p>
        </w:tc>
        <w:tc>
          <w:tcPr>
            <w:tcW w:w="217" w:type="pct"/>
            <w:shd w:val="clear" w:color="FFFFCC" w:fill="FFFFFF"/>
            <w:hideMark/>
          </w:tcPr>
          <w:p w14:paraId="0BC55D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56,9</w:t>
            </w:r>
          </w:p>
        </w:tc>
      </w:tr>
      <w:tr w:rsidR="00C11489" w:rsidRPr="00C11489" w14:paraId="12A7B833" w14:textId="77777777" w:rsidTr="00C11489">
        <w:tc>
          <w:tcPr>
            <w:tcW w:w="161" w:type="pct"/>
            <w:shd w:val="clear" w:color="FFFFCC" w:fill="FFFFFF"/>
            <w:hideMark/>
          </w:tcPr>
          <w:p w14:paraId="575F21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464</w:t>
            </w:r>
          </w:p>
        </w:tc>
        <w:tc>
          <w:tcPr>
            <w:tcW w:w="3219" w:type="pct"/>
            <w:shd w:val="clear" w:color="FFFFCC" w:fill="FFFFFF"/>
            <w:hideMark/>
          </w:tcPr>
          <w:p w14:paraId="778C68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Подготовка квалифицированных кадров для организации занятий по адаптивной физической культуре в рамках подпрограммы «Развитие адаптивного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60892A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092518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6F3A4E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5520086770</w:t>
            </w:r>
          </w:p>
        </w:tc>
        <w:tc>
          <w:tcPr>
            <w:tcW w:w="213" w:type="pct"/>
            <w:shd w:val="clear" w:color="FFFFCC" w:fill="FFFFFF"/>
            <w:hideMark/>
          </w:tcPr>
          <w:p w14:paraId="2AF3E7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02BD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62073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26,1</w:t>
            </w:r>
          </w:p>
        </w:tc>
        <w:tc>
          <w:tcPr>
            <w:tcW w:w="217" w:type="pct"/>
            <w:shd w:val="clear" w:color="FFFFCC" w:fill="FFFFFF"/>
            <w:hideMark/>
          </w:tcPr>
          <w:p w14:paraId="25FA69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r>
      <w:tr w:rsidR="00C11489" w:rsidRPr="00C11489" w14:paraId="05719A05" w14:textId="77777777" w:rsidTr="00C11489">
        <w:tc>
          <w:tcPr>
            <w:tcW w:w="161" w:type="pct"/>
            <w:shd w:val="clear" w:color="FFFFCC" w:fill="FFFFFF"/>
            <w:hideMark/>
          </w:tcPr>
          <w:p w14:paraId="475239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465</w:t>
            </w:r>
          </w:p>
        </w:tc>
        <w:tc>
          <w:tcPr>
            <w:tcW w:w="3219" w:type="pct"/>
            <w:shd w:val="clear" w:color="FFFFCC" w:fill="FFFFFF"/>
            <w:hideMark/>
          </w:tcPr>
          <w:p w14:paraId="387857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7BC0EC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3440D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54C995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5520086770</w:t>
            </w:r>
          </w:p>
        </w:tc>
        <w:tc>
          <w:tcPr>
            <w:tcW w:w="213" w:type="pct"/>
            <w:shd w:val="clear" w:color="FFFFCC" w:fill="FFFFFF"/>
            <w:hideMark/>
          </w:tcPr>
          <w:p w14:paraId="548295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0BF9C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1D4E2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26,1</w:t>
            </w:r>
          </w:p>
        </w:tc>
        <w:tc>
          <w:tcPr>
            <w:tcW w:w="217" w:type="pct"/>
            <w:shd w:val="clear" w:color="FFFFCC" w:fill="FFFFFF"/>
            <w:hideMark/>
          </w:tcPr>
          <w:p w14:paraId="1F07B3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r>
      <w:tr w:rsidR="00C11489" w:rsidRPr="00C11489" w14:paraId="3E5A76DD" w14:textId="77777777" w:rsidTr="00C11489">
        <w:tc>
          <w:tcPr>
            <w:tcW w:w="161" w:type="pct"/>
            <w:shd w:val="clear" w:color="FFFFCC" w:fill="FFFFFF"/>
            <w:hideMark/>
          </w:tcPr>
          <w:p w14:paraId="722E6F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466</w:t>
            </w:r>
          </w:p>
        </w:tc>
        <w:tc>
          <w:tcPr>
            <w:tcW w:w="3219" w:type="pct"/>
            <w:shd w:val="clear" w:color="FFFFCC" w:fill="FFFFFF"/>
            <w:hideMark/>
          </w:tcPr>
          <w:p w14:paraId="7A666F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46C139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DC988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7866B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5520086770</w:t>
            </w:r>
          </w:p>
        </w:tc>
        <w:tc>
          <w:tcPr>
            <w:tcW w:w="213" w:type="pct"/>
            <w:shd w:val="clear" w:color="FFFFCC" w:fill="FFFFFF"/>
            <w:hideMark/>
          </w:tcPr>
          <w:p w14:paraId="3AE133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6C7A80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A41C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26,1</w:t>
            </w:r>
          </w:p>
        </w:tc>
        <w:tc>
          <w:tcPr>
            <w:tcW w:w="217" w:type="pct"/>
            <w:shd w:val="clear" w:color="FFFFCC" w:fill="FFFFFF"/>
            <w:hideMark/>
          </w:tcPr>
          <w:p w14:paraId="5CEE55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r>
      <w:tr w:rsidR="00C11489" w:rsidRPr="00C11489" w14:paraId="564E4F60" w14:textId="77777777" w:rsidTr="00C11489">
        <w:tc>
          <w:tcPr>
            <w:tcW w:w="161" w:type="pct"/>
            <w:shd w:val="clear" w:color="FFFFCC" w:fill="FFFFFF"/>
            <w:hideMark/>
          </w:tcPr>
          <w:p w14:paraId="2F8ED7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467</w:t>
            </w:r>
          </w:p>
        </w:tc>
        <w:tc>
          <w:tcPr>
            <w:tcW w:w="3219" w:type="pct"/>
            <w:shd w:val="clear" w:color="FFFFCC" w:fill="FFFFFF"/>
            <w:hideMark/>
          </w:tcPr>
          <w:p w14:paraId="15DBD9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Организация и проведение районных физкультурно-спортивных мероприятий с людьми, имеющими ограничения здоровья в рамках подпрограммы «Развитие адаптивного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2E3D42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F342C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0FA217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5520086780</w:t>
            </w:r>
          </w:p>
        </w:tc>
        <w:tc>
          <w:tcPr>
            <w:tcW w:w="213" w:type="pct"/>
            <w:shd w:val="clear" w:color="FFFFCC" w:fill="FFFFFF"/>
            <w:hideMark/>
          </w:tcPr>
          <w:p w14:paraId="5862D3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25BD3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21,0</w:t>
            </w:r>
          </w:p>
        </w:tc>
        <w:tc>
          <w:tcPr>
            <w:tcW w:w="217" w:type="pct"/>
            <w:shd w:val="clear" w:color="FFFFCC" w:fill="FFFFFF"/>
            <w:hideMark/>
          </w:tcPr>
          <w:p w14:paraId="77BE22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w:t>
            </w:r>
          </w:p>
        </w:tc>
        <w:tc>
          <w:tcPr>
            <w:tcW w:w="217" w:type="pct"/>
            <w:shd w:val="clear" w:color="FFFFCC" w:fill="FFFFFF"/>
            <w:hideMark/>
          </w:tcPr>
          <w:p w14:paraId="545184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15,7</w:t>
            </w:r>
          </w:p>
        </w:tc>
      </w:tr>
      <w:tr w:rsidR="00C11489" w:rsidRPr="00C11489" w14:paraId="7237CBA4" w14:textId="77777777" w:rsidTr="00C11489">
        <w:tc>
          <w:tcPr>
            <w:tcW w:w="161" w:type="pct"/>
            <w:shd w:val="clear" w:color="FFFFCC" w:fill="FFFFFF"/>
            <w:hideMark/>
          </w:tcPr>
          <w:p w14:paraId="1547EC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468</w:t>
            </w:r>
          </w:p>
        </w:tc>
        <w:tc>
          <w:tcPr>
            <w:tcW w:w="3219" w:type="pct"/>
            <w:shd w:val="clear" w:color="FFFFCC" w:fill="FFFFFF"/>
            <w:hideMark/>
          </w:tcPr>
          <w:p w14:paraId="0359B5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23A590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21A94A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76A283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5520086780</w:t>
            </w:r>
          </w:p>
        </w:tc>
        <w:tc>
          <w:tcPr>
            <w:tcW w:w="213" w:type="pct"/>
            <w:shd w:val="clear" w:color="FFFFCC" w:fill="FFFFFF"/>
            <w:hideMark/>
          </w:tcPr>
          <w:p w14:paraId="539999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6B15B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21,0</w:t>
            </w:r>
          </w:p>
        </w:tc>
        <w:tc>
          <w:tcPr>
            <w:tcW w:w="217" w:type="pct"/>
            <w:shd w:val="clear" w:color="FFFFCC" w:fill="FFFFFF"/>
            <w:hideMark/>
          </w:tcPr>
          <w:p w14:paraId="1D0F32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w:t>
            </w:r>
          </w:p>
        </w:tc>
        <w:tc>
          <w:tcPr>
            <w:tcW w:w="217" w:type="pct"/>
            <w:shd w:val="clear" w:color="FFFFCC" w:fill="FFFFFF"/>
            <w:hideMark/>
          </w:tcPr>
          <w:p w14:paraId="6B0321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15,7</w:t>
            </w:r>
          </w:p>
        </w:tc>
      </w:tr>
      <w:tr w:rsidR="00C11489" w:rsidRPr="00C11489" w14:paraId="157C6C80" w14:textId="77777777" w:rsidTr="00C11489">
        <w:tc>
          <w:tcPr>
            <w:tcW w:w="161" w:type="pct"/>
            <w:shd w:val="clear" w:color="FFFFCC" w:fill="FFFFFF"/>
            <w:hideMark/>
          </w:tcPr>
          <w:p w14:paraId="618C4C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469</w:t>
            </w:r>
          </w:p>
        </w:tc>
        <w:tc>
          <w:tcPr>
            <w:tcW w:w="3219" w:type="pct"/>
            <w:shd w:val="clear" w:color="FFFFCC" w:fill="FFFFFF"/>
            <w:hideMark/>
          </w:tcPr>
          <w:p w14:paraId="5E539F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4925AD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4579F1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7234A3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5520086780</w:t>
            </w:r>
          </w:p>
        </w:tc>
        <w:tc>
          <w:tcPr>
            <w:tcW w:w="213" w:type="pct"/>
            <w:shd w:val="clear" w:color="FFFFCC" w:fill="FFFFFF"/>
            <w:hideMark/>
          </w:tcPr>
          <w:p w14:paraId="68794F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10F5D3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21,0</w:t>
            </w:r>
          </w:p>
        </w:tc>
        <w:tc>
          <w:tcPr>
            <w:tcW w:w="217" w:type="pct"/>
            <w:shd w:val="clear" w:color="FFFFCC" w:fill="FFFFFF"/>
            <w:hideMark/>
          </w:tcPr>
          <w:p w14:paraId="41B2DE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w:t>
            </w:r>
          </w:p>
        </w:tc>
        <w:tc>
          <w:tcPr>
            <w:tcW w:w="217" w:type="pct"/>
            <w:shd w:val="clear" w:color="FFFFCC" w:fill="FFFFFF"/>
            <w:hideMark/>
          </w:tcPr>
          <w:p w14:paraId="0612AC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15,7</w:t>
            </w:r>
          </w:p>
        </w:tc>
      </w:tr>
      <w:tr w:rsidR="00C11489" w:rsidRPr="00C11489" w14:paraId="656D5067" w14:textId="77777777" w:rsidTr="00C11489">
        <w:tc>
          <w:tcPr>
            <w:tcW w:w="161" w:type="pct"/>
            <w:shd w:val="clear" w:color="FFFFCC" w:fill="FFFFFF"/>
            <w:hideMark/>
          </w:tcPr>
          <w:p w14:paraId="615B22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470</w:t>
            </w:r>
          </w:p>
        </w:tc>
        <w:tc>
          <w:tcPr>
            <w:tcW w:w="3219" w:type="pct"/>
            <w:shd w:val="clear" w:color="FFFFCC" w:fill="FFFFFF"/>
            <w:hideMark/>
          </w:tcPr>
          <w:p w14:paraId="003ACA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Участие спортсменов инвалидов района в Краевых (зональных) спортивно-массовых мероприятиях в рамках подпрограммы «Развитие адаптивного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noWrap/>
            <w:hideMark/>
          </w:tcPr>
          <w:p w14:paraId="6A6DD2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21FAC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643688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5520086790</w:t>
            </w:r>
          </w:p>
        </w:tc>
        <w:tc>
          <w:tcPr>
            <w:tcW w:w="213" w:type="pct"/>
            <w:shd w:val="clear" w:color="FFFFCC" w:fill="FFFFFF"/>
            <w:hideMark/>
          </w:tcPr>
          <w:p w14:paraId="1B2CD7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24F89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29,0</w:t>
            </w:r>
          </w:p>
        </w:tc>
        <w:tc>
          <w:tcPr>
            <w:tcW w:w="217" w:type="pct"/>
            <w:shd w:val="clear" w:color="FFFFCC" w:fill="FFFFFF"/>
            <w:hideMark/>
          </w:tcPr>
          <w:p w14:paraId="6053C3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22,5</w:t>
            </w:r>
          </w:p>
        </w:tc>
        <w:tc>
          <w:tcPr>
            <w:tcW w:w="217" w:type="pct"/>
            <w:shd w:val="clear" w:color="FFFFCC" w:fill="FFFFFF"/>
            <w:hideMark/>
          </w:tcPr>
          <w:p w14:paraId="08815A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21,8</w:t>
            </w:r>
          </w:p>
        </w:tc>
      </w:tr>
      <w:tr w:rsidR="00C11489" w:rsidRPr="00C11489" w14:paraId="4CA8FB67" w14:textId="77777777" w:rsidTr="00C11489">
        <w:tc>
          <w:tcPr>
            <w:tcW w:w="161" w:type="pct"/>
            <w:shd w:val="clear" w:color="FFFFCC" w:fill="FFFFFF"/>
            <w:hideMark/>
          </w:tcPr>
          <w:p w14:paraId="2DB27A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471</w:t>
            </w:r>
          </w:p>
        </w:tc>
        <w:tc>
          <w:tcPr>
            <w:tcW w:w="3219" w:type="pct"/>
            <w:shd w:val="clear" w:color="FFFFCC" w:fill="FFFFFF"/>
            <w:hideMark/>
          </w:tcPr>
          <w:p w14:paraId="330D91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2A932F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6B8D03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BCC94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5520086790</w:t>
            </w:r>
          </w:p>
        </w:tc>
        <w:tc>
          <w:tcPr>
            <w:tcW w:w="213" w:type="pct"/>
            <w:shd w:val="clear" w:color="FFFFCC" w:fill="FFFFFF"/>
            <w:hideMark/>
          </w:tcPr>
          <w:p w14:paraId="127093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3E403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29,0</w:t>
            </w:r>
          </w:p>
        </w:tc>
        <w:tc>
          <w:tcPr>
            <w:tcW w:w="217" w:type="pct"/>
            <w:shd w:val="clear" w:color="FFFFCC" w:fill="FFFFFF"/>
            <w:hideMark/>
          </w:tcPr>
          <w:p w14:paraId="5D73D7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22,5</w:t>
            </w:r>
          </w:p>
        </w:tc>
        <w:tc>
          <w:tcPr>
            <w:tcW w:w="217" w:type="pct"/>
            <w:shd w:val="clear" w:color="FFFFCC" w:fill="FFFFFF"/>
            <w:hideMark/>
          </w:tcPr>
          <w:p w14:paraId="4027A9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21,8</w:t>
            </w:r>
          </w:p>
        </w:tc>
      </w:tr>
      <w:tr w:rsidR="00C11489" w:rsidRPr="00C11489" w14:paraId="5B43C400" w14:textId="77777777" w:rsidTr="00C11489">
        <w:tc>
          <w:tcPr>
            <w:tcW w:w="161" w:type="pct"/>
            <w:shd w:val="clear" w:color="FFFFCC" w:fill="FFFFFF"/>
            <w:hideMark/>
          </w:tcPr>
          <w:p w14:paraId="09C17C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472</w:t>
            </w:r>
          </w:p>
        </w:tc>
        <w:tc>
          <w:tcPr>
            <w:tcW w:w="3219" w:type="pct"/>
            <w:shd w:val="clear" w:color="FFFFCC" w:fill="FFFFFF"/>
            <w:hideMark/>
          </w:tcPr>
          <w:p w14:paraId="5ED326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657046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F4C00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1B9FE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5520086790</w:t>
            </w:r>
          </w:p>
        </w:tc>
        <w:tc>
          <w:tcPr>
            <w:tcW w:w="213" w:type="pct"/>
            <w:shd w:val="clear" w:color="FFFFCC" w:fill="FFFFFF"/>
            <w:hideMark/>
          </w:tcPr>
          <w:p w14:paraId="1769A7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4B562F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29,0</w:t>
            </w:r>
          </w:p>
        </w:tc>
        <w:tc>
          <w:tcPr>
            <w:tcW w:w="217" w:type="pct"/>
            <w:shd w:val="clear" w:color="FFFFCC" w:fill="FFFFFF"/>
            <w:hideMark/>
          </w:tcPr>
          <w:p w14:paraId="4468E9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22,5</w:t>
            </w:r>
          </w:p>
        </w:tc>
        <w:tc>
          <w:tcPr>
            <w:tcW w:w="217" w:type="pct"/>
            <w:shd w:val="clear" w:color="FFFFCC" w:fill="FFFFFF"/>
            <w:hideMark/>
          </w:tcPr>
          <w:p w14:paraId="07D040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21,8</w:t>
            </w:r>
          </w:p>
        </w:tc>
      </w:tr>
      <w:tr w:rsidR="00C11489" w:rsidRPr="00C11489" w14:paraId="2110D1B9" w14:textId="77777777" w:rsidTr="00C11489">
        <w:tc>
          <w:tcPr>
            <w:tcW w:w="161" w:type="pct"/>
            <w:shd w:val="clear" w:color="FFFFCC" w:fill="FFFFFF"/>
            <w:hideMark/>
          </w:tcPr>
          <w:p w14:paraId="51C315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473</w:t>
            </w:r>
          </w:p>
        </w:tc>
        <w:tc>
          <w:tcPr>
            <w:tcW w:w="3219" w:type="pct"/>
            <w:shd w:val="clear" w:color="FFFFCC" w:fill="FFFFFF"/>
            <w:hideMark/>
          </w:tcPr>
          <w:p w14:paraId="441355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noWrap/>
            <w:hideMark/>
          </w:tcPr>
          <w:p w14:paraId="34D618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4847C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9B765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4BC788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0D761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344,0</w:t>
            </w:r>
          </w:p>
        </w:tc>
        <w:tc>
          <w:tcPr>
            <w:tcW w:w="217" w:type="pct"/>
            <w:shd w:val="clear" w:color="FFFFCC" w:fill="FFFFFF"/>
            <w:hideMark/>
          </w:tcPr>
          <w:p w14:paraId="21C588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0FBE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E13E19D" w14:textId="77777777" w:rsidTr="00C11489">
        <w:tc>
          <w:tcPr>
            <w:tcW w:w="161" w:type="pct"/>
            <w:shd w:val="clear" w:color="FFFFCC" w:fill="FFFFFF"/>
            <w:hideMark/>
          </w:tcPr>
          <w:p w14:paraId="1D4A78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474</w:t>
            </w:r>
          </w:p>
        </w:tc>
        <w:tc>
          <w:tcPr>
            <w:tcW w:w="3219" w:type="pct"/>
            <w:shd w:val="clear" w:color="FFFFCC" w:fill="FFFFFF"/>
            <w:hideMark/>
          </w:tcPr>
          <w:p w14:paraId="4D028A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noWrap/>
            <w:hideMark/>
          </w:tcPr>
          <w:p w14:paraId="7594FF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700C17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AF863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45FC50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BA243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344,0</w:t>
            </w:r>
          </w:p>
        </w:tc>
        <w:tc>
          <w:tcPr>
            <w:tcW w:w="217" w:type="pct"/>
            <w:shd w:val="clear" w:color="FFFFCC" w:fill="FFFFFF"/>
            <w:hideMark/>
          </w:tcPr>
          <w:p w14:paraId="1B133D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C1BB5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5CCCCB6" w14:textId="77777777" w:rsidTr="00C11489">
        <w:tc>
          <w:tcPr>
            <w:tcW w:w="161" w:type="pct"/>
            <w:shd w:val="clear" w:color="FFFFCC" w:fill="FFFFFF"/>
            <w:hideMark/>
          </w:tcPr>
          <w:p w14:paraId="3BC335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w:t>
            </w:r>
            <w:r w:rsidRPr="00C11489">
              <w:rPr>
                <w:rFonts w:ascii="Arial" w:hAnsi="Arial" w:cs="Arial"/>
                <w:lang w:val="ru-RU" w:eastAsia="ru-RU"/>
              </w:rPr>
              <w:lastRenderedPageBreak/>
              <w:t>75</w:t>
            </w:r>
          </w:p>
        </w:tc>
        <w:tc>
          <w:tcPr>
            <w:tcW w:w="3219" w:type="pct"/>
            <w:shd w:val="clear" w:color="FFFFCC" w:fill="FFFFFF"/>
            <w:hideMark/>
          </w:tcPr>
          <w:p w14:paraId="4AD903F5" w14:textId="6105F0E6"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Расходы на осуществление (возмещение) расходов, направленных на создание </w:t>
            </w:r>
            <w:r w:rsidRPr="00C11489">
              <w:rPr>
                <w:rFonts w:ascii="Arial" w:hAnsi="Arial" w:cs="Arial"/>
                <w:lang w:val="ru-RU" w:eastAsia="ru-RU"/>
              </w:rPr>
              <w:lastRenderedPageBreak/>
              <w:t>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noWrap/>
            <w:hideMark/>
          </w:tcPr>
          <w:p w14:paraId="02799B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009</w:t>
            </w:r>
          </w:p>
        </w:tc>
        <w:tc>
          <w:tcPr>
            <w:tcW w:w="238" w:type="pct"/>
            <w:shd w:val="clear" w:color="FFFFCC" w:fill="FFFFFF"/>
            <w:hideMark/>
          </w:tcPr>
          <w:p w14:paraId="0E5CEF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r w:rsidRPr="00C11489">
              <w:rPr>
                <w:rFonts w:ascii="Arial" w:hAnsi="Arial" w:cs="Arial"/>
                <w:lang w:val="ru-RU" w:eastAsia="ru-RU"/>
              </w:rPr>
              <w:lastRenderedPageBreak/>
              <w:t>2</w:t>
            </w:r>
          </w:p>
        </w:tc>
        <w:tc>
          <w:tcPr>
            <w:tcW w:w="281" w:type="pct"/>
            <w:shd w:val="clear" w:color="FFFFCC" w:fill="FFFFFF"/>
            <w:hideMark/>
          </w:tcPr>
          <w:p w14:paraId="1E699E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6210</w:t>
            </w:r>
            <w:r w:rsidRPr="00C11489">
              <w:rPr>
                <w:rFonts w:ascii="Arial" w:hAnsi="Arial" w:cs="Arial"/>
                <w:lang w:val="ru-RU" w:eastAsia="ru-RU"/>
              </w:rPr>
              <w:lastRenderedPageBreak/>
              <w:t>088460</w:t>
            </w:r>
          </w:p>
        </w:tc>
        <w:tc>
          <w:tcPr>
            <w:tcW w:w="213" w:type="pct"/>
            <w:shd w:val="clear" w:color="FFFFCC" w:fill="FFFFFF"/>
            <w:hideMark/>
          </w:tcPr>
          <w:p w14:paraId="550439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1E1A1B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344</w:t>
            </w:r>
            <w:r w:rsidRPr="00C11489">
              <w:rPr>
                <w:rFonts w:ascii="Arial" w:hAnsi="Arial" w:cs="Arial"/>
                <w:lang w:val="ru-RU" w:eastAsia="ru-RU"/>
              </w:rPr>
              <w:lastRenderedPageBreak/>
              <w:t>,0</w:t>
            </w:r>
          </w:p>
        </w:tc>
        <w:tc>
          <w:tcPr>
            <w:tcW w:w="217" w:type="pct"/>
            <w:shd w:val="clear" w:color="FFFFCC" w:fill="FFFFFF"/>
            <w:hideMark/>
          </w:tcPr>
          <w:p w14:paraId="6A9623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1CD801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80B278F" w14:textId="77777777" w:rsidTr="00C11489">
        <w:tc>
          <w:tcPr>
            <w:tcW w:w="161" w:type="pct"/>
            <w:shd w:val="clear" w:color="FFFFCC" w:fill="FFFFFF"/>
            <w:hideMark/>
          </w:tcPr>
          <w:p w14:paraId="3CD62F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476</w:t>
            </w:r>
          </w:p>
        </w:tc>
        <w:tc>
          <w:tcPr>
            <w:tcW w:w="3219" w:type="pct"/>
            <w:shd w:val="clear" w:color="FFFFCC" w:fill="FFFFFF"/>
            <w:hideMark/>
          </w:tcPr>
          <w:p w14:paraId="7FF82C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noWrap/>
            <w:hideMark/>
          </w:tcPr>
          <w:p w14:paraId="6ECFE8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39245E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35362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70F22E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5F884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344,0</w:t>
            </w:r>
          </w:p>
        </w:tc>
        <w:tc>
          <w:tcPr>
            <w:tcW w:w="217" w:type="pct"/>
            <w:shd w:val="clear" w:color="FFFFCC" w:fill="FFFFFF"/>
            <w:hideMark/>
          </w:tcPr>
          <w:p w14:paraId="79F443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AC163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ECD29F3" w14:textId="77777777" w:rsidTr="00C11489">
        <w:tc>
          <w:tcPr>
            <w:tcW w:w="161" w:type="pct"/>
            <w:shd w:val="clear" w:color="FFFFCC" w:fill="FFFFFF"/>
            <w:hideMark/>
          </w:tcPr>
          <w:p w14:paraId="3EF987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477</w:t>
            </w:r>
          </w:p>
        </w:tc>
        <w:tc>
          <w:tcPr>
            <w:tcW w:w="3219" w:type="pct"/>
            <w:shd w:val="clear" w:color="FFFFCC" w:fill="FFFFFF"/>
            <w:hideMark/>
          </w:tcPr>
          <w:p w14:paraId="05D77C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noWrap/>
            <w:hideMark/>
          </w:tcPr>
          <w:p w14:paraId="36E236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009</w:t>
            </w:r>
          </w:p>
        </w:tc>
        <w:tc>
          <w:tcPr>
            <w:tcW w:w="238" w:type="pct"/>
            <w:shd w:val="clear" w:color="FFFFCC" w:fill="FFFFFF"/>
            <w:hideMark/>
          </w:tcPr>
          <w:p w14:paraId="1F63B2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4EB503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11567C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E02C9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344,0</w:t>
            </w:r>
          </w:p>
        </w:tc>
        <w:tc>
          <w:tcPr>
            <w:tcW w:w="217" w:type="pct"/>
            <w:shd w:val="clear" w:color="FFFFCC" w:fill="FFFFFF"/>
            <w:hideMark/>
          </w:tcPr>
          <w:p w14:paraId="0BE863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D3ED7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AA0BC85" w14:textId="77777777" w:rsidTr="00C11489">
        <w:tc>
          <w:tcPr>
            <w:tcW w:w="161" w:type="pct"/>
            <w:shd w:val="clear" w:color="FFFFCC" w:fill="FFFFFF"/>
            <w:hideMark/>
          </w:tcPr>
          <w:p w14:paraId="3FCF1E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478</w:t>
            </w:r>
          </w:p>
        </w:tc>
        <w:tc>
          <w:tcPr>
            <w:tcW w:w="3219" w:type="pct"/>
            <w:shd w:val="clear" w:color="FFFFCC" w:fill="FFFFFF"/>
            <w:hideMark/>
          </w:tcPr>
          <w:p w14:paraId="07D107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УПРАВЛЕНИЕ ОБРАЗОВАНИЯ АДМИНИСТРАЦИИ ЕРМАКОВСКОГО РАЙОНА </w:t>
            </w:r>
          </w:p>
        </w:tc>
        <w:tc>
          <w:tcPr>
            <w:tcW w:w="238" w:type="pct"/>
            <w:shd w:val="clear" w:color="FFFFCC" w:fill="FFFFFF"/>
            <w:hideMark/>
          </w:tcPr>
          <w:p w14:paraId="792A3E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4BDFC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81" w:type="pct"/>
            <w:shd w:val="clear" w:color="FFFFCC" w:fill="FFFFFF"/>
            <w:hideMark/>
          </w:tcPr>
          <w:p w14:paraId="67887B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A07B0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416AA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1 083 261,5</w:t>
            </w:r>
          </w:p>
        </w:tc>
        <w:tc>
          <w:tcPr>
            <w:tcW w:w="217" w:type="pct"/>
            <w:shd w:val="clear" w:color="FFFFCC" w:fill="FFFFFF"/>
            <w:hideMark/>
          </w:tcPr>
          <w:p w14:paraId="448584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976 017,1</w:t>
            </w:r>
          </w:p>
        </w:tc>
        <w:tc>
          <w:tcPr>
            <w:tcW w:w="217" w:type="pct"/>
            <w:shd w:val="clear" w:color="FFFFCC" w:fill="FFFFFF"/>
            <w:hideMark/>
          </w:tcPr>
          <w:p w14:paraId="513007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973 002,0</w:t>
            </w:r>
          </w:p>
        </w:tc>
      </w:tr>
      <w:tr w:rsidR="00C11489" w:rsidRPr="00C11489" w14:paraId="572C30BC" w14:textId="77777777" w:rsidTr="00C11489">
        <w:tc>
          <w:tcPr>
            <w:tcW w:w="161" w:type="pct"/>
            <w:shd w:val="clear" w:color="FFFFCC" w:fill="FFFFFF"/>
            <w:hideMark/>
          </w:tcPr>
          <w:p w14:paraId="436D13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479</w:t>
            </w:r>
          </w:p>
        </w:tc>
        <w:tc>
          <w:tcPr>
            <w:tcW w:w="3219" w:type="pct"/>
            <w:shd w:val="clear" w:color="FFFFCC" w:fill="FFFFFF"/>
            <w:hideMark/>
          </w:tcPr>
          <w:p w14:paraId="4A9CB4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ОБЩЕГОСУДАРСТВЕННЫЕ ВОПРОСЫ</w:t>
            </w:r>
          </w:p>
        </w:tc>
        <w:tc>
          <w:tcPr>
            <w:tcW w:w="238" w:type="pct"/>
            <w:shd w:val="clear" w:color="FFFFCC" w:fill="FFFFFF"/>
            <w:hideMark/>
          </w:tcPr>
          <w:p w14:paraId="78D2D6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B884F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0100</w:t>
            </w:r>
          </w:p>
        </w:tc>
        <w:tc>
          <w:tcPr>
            <w:tcW w:w="281" w:type="pct"/>
            <w:shd w:val="clear" w:color="FFFFCC" w:fill="FFFFFF"/>
            <w:hideMark/>
          </w:tcPr>
          <w:p w14:paraId="4759A6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5588F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18129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208,9</w:t>
            </w:r>
          </w:p>
        </w:tc>
        <w:tc>
          <w:tcPr>
            <w:tcW w:w="217" w:type="pct"/>
            <w:shd w:val="clear" w:color="FFFFCC" w:fill="FFFFFF"/>
            <w:hideMark/>
          </w:tcPr>
          <w:p w14:paraId="13191C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40,8</w:t>
            </w:r>
          </w:p>
        </w:tc>
        <w:tc>
          <w:tcPr>
            <w:tcW w:w="217" w:type="pct"/>
            <w:shd w:val="clear" w:color="FFFFCC" w:fill="FFFFFF"/>
            <w:hideMark/>
          </w:tcPr>
          <w:p w14:paraId="455E8B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w:t>
            </w:r>
          </w:p>
        </w:tc>
      </w:tr>
      <w:tr w:rsidR="00C11489" w:rsidRPr="00C11489" w14:paraId="75223447" w14:textId="77777777" w:rsidTr="00C11489">
        <w:tc>
          <w:tcPr>
            <w:tcW w:w="161" w:type="pct"/>
            <w:shd w:val="clear" w:color="FFFFCC" w:fill="FFFFFF"/>
            <w:hideMark/>
          </w:tcPr>
          <w:p w14:paraId="55568A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480</w:t>
            </w:r>
          </w:p>
        </w:tc>
        <w:tc>
          <w:tcPr>
            <w:tcW w:w="3219" w:type="pct"/>
            <w:shd w:val="clear" w:color="FFFFCC" w:fill="FFFFFF"/>
            <w:hideMark/>
          </w:tcPr>
          <w:p w14:paraId="74070B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Другие общегосударственные вопросы</w:t>
            </w:r>
          </w:p>
        </w:tc>
        <w:tc>
          <w:tcPr>
            <w:tcW w:w="238" w:type="pct"/>
            <w:shd w:val="clear" w:color="FFFFCC" w:fill="FFFFFF"/>
            <w:hideMark/>
          </w:tcPr>
          <w:p w14:paraId="4D4FD3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A7E79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30F8DB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61402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89EFB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208,9</w:t>
            </w:r>
          </w:p>
        </w:tc>
        <w:tc>
          <w:tcPr>
            <w:tcW w:w="217" w:type="pct"/>
            <w:shd w:val="clear" w:color="FFFFCC" w:fill="FFFFFF"/>
            <w:hideMark/>
          </w:tcPr>
          <w:p w14:paraId="6625E3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40,8</w:t>
            </w:r>
          </w:p>
        </w:tc>
        <w:tc>
          <w:tcPr>
            <w:tcW w:w="217" w:type="pct"/>
            <w:shd w:val="clear" w:color="FFFFCC" w:fill="FFFFFF"/>
            <w:hideMark/>
          </w:tcPr>
          <w:p w14:paraId="56A438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w:t>
            </w:r>
          </w:p>
        </w:tc>
      </w:tr>
      <w:tr w:rsidR="00C11489" w:rsidRPr="00C11489" w14:paraId="0874E606" w14:textId="77777777" w:rsidTr="00C11489">
        <w:tc>
          <w:tcPr>
            <w:tcW w:w="161" w:type="pct"/>
            <w:shd w:val="clear" w:color="FFFFCC" w:fill="FFFFFF"/>
            <w:hideMark/>
          </w:tcPr>
          <w:p w14:paraId="3C3C84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481</w:t>
            </w:r>
          </w:p>
        </w:tc>
        <w:tc>
          <w:tcPr>
            <w:tcW w:w="3219" w:type="pct"/>
            <w:shd w:val="clear" w:color="FFFFCC" w:fill="FFFFFF"/>
            <w:hideMark/>
          </w:tcPr>
          <w:p w14:paraId="78BE78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«Молодежь Ермаковского района в XXI веке»</w:t>
            </w:r>
          </w:p>
        </w:tc>
        <w:tc>
          <w:tcPr>
            <w:tcW w:w="238" w:type="pct"/>
            <w:shd w:val="clear" w:color="FFFFCC" w:fill="FFFFFF"/>
            <w:hideMark/>
          </w:tcPr>
          <w:p w14:paraId="3E2FCD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AF6A3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2D881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5600000000</w:t>
            </w:r>
          </w:p>
        </w:tc>
        <w:tc>
          <w:tcPr>
            <w:tcW w:w="213" w:type="pct"/>
            <w:shd w:val="clear" w:color="FFFFCC" w:fill="FFFFFF"/>
            <w:hideMark/>
          </w:tcPr>
          <w:p w14:paraId="76F6B6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1D2D9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208,9</w:t>
            </w:r>
          </w:p>
        </w:tc>
        <w:tc>
          <w:tcPr>
            <w:tcW w:w="217" w:type="pct"/>
            <w:shd w:val="clear" w:color="FFFFCC" w:fill="FFFFFF"/>
            <w:hideMark/>
          </w:tcPr>
          <w:p w14:paraId="410189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40,8</w:t>
            </w:r>
          </w:p>
        </w:tc>
        <w:tc>
          <w:tcPr>
            <w:tcW w:w="217" w:type="pct"/>
            <w:shd w:val="clear" w:color="FFFFCC" w:fill="FFFFFF"/>
            <w:hideMark/>
          </w:tcPr>
          <w:p w14:paraId="72FDAA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w:t>
            </w:r>
          </w:p>
        </w:tc>
      </w:tr>
      <w:tr w:rsidR="00C11489" w:rsidRPr="00C11489" w14:paraId="6F1D8B0A" w14:textId="77777777" w:rsidTr="00C11489">
        <w:tc>
          <w:tcPr>
            <w:tcW w:w="161" w:type="pct"/>
            <w:shd w:val="clear" w:color="FFFFCC" w:fill="FFFFFF"/>
            <w:hideMark/>
          </w:tcPr>
          <w:p w14:paraId="07A917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482</w:t>
            </w:r>
          </w:p>
        </w:tc>
        <w:tc>
          <w:tcPr>
            <w:tcW w:w="3219" w:type="pct"/>
            <w:shd w:val="clear" w:color="FFFFCC" w:fill="FFFFFF"/>
            <w:hideMark/>
          </w:tcPr>
          <w:p w14:paraId="7CF645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"Национальная политика в Ермаковском районе" муниципальной программы «Молодежь Ермаковского района в XXI веке»</w:t>
            </w:r>
          </w:p>
        </w:tc>
        <w:tc>
          <w:tcPr>
            <w:tcW w:w="238" w:type="pct"/>
            <w:shd w:val="clear" w:color="FFFFCC" w:fill="FFFFFF"/>
            <w:hideMark/>
          </w:tcPr>
          <w:p w14:paraId="0EDA5F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A8A96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1AF6F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5640000000</w:t>
            </w:r>
          </w:p>
        </w:tc>
        <w:tc>
          <w:tcPr>
            <w:tcW w:w="213" w:type="pct"/>
            <w:shd w:val="clear" w:color="FFFFCC" w:fill="FFFFFF"/>
            <w:hideMark/>
          </w:tcPr>
          <w:p w14:paraId="224301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FA296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208,9</w:t>
            </w:r>
          </w:p>
        </w:tc>
        <w:tc>
          <w:tcPr>
            <w:tcW w:w="217" w:type="pct"/>
            <w:shd w:val="clear" w:color="FFFFCC" w:fill="FFFFFF"/>
            <w:hideMark/>
          </w:tcPr>
          <w:p w14:paraId="1B7436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40,8</w:t>
            </w:r>
          </w:p>
        </w:tc>
        <w:tc>
          <w:tcPr>
            <w:tcW w:w="217" w:type="pct"/>
            <w:shd w:val="clear" w:color="FFFFCC" w:fill="FFFFFF"/>
            <w:hideMark/>
          </w:tcPr>
          <w:p w14:paraId="544ED3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w:t>
            </w:r>
          </w:p>
        </w:tc>
      </w:tr>
      <w:tr w:rsidR="00C11489" w:rsidRPr="00C11489" w14:paraId="5C558B79" w14:textId="77777777" w:rsidTr="00C11489">
        <w:tc>
          <w:tcPr>
            <w:tcW w:w="161" w:type="pct"/>
            <w:shd w:val="clear" w:color="FFFFCC" w:fill="FFFFFF"/>
            <w:hideMark/>
          </w:tcPr>
          <w:p w14:paraId="5B6C04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483</w:t>
            </w:r>
          </w:p>
        </w:tc>
        <w:tc>
          <w:tcPr>
            <w:tcW w:w="3219" w:type="pct"/>
            <w:shd w:val="clear" w:color="FFFFCC" w:fill="FFFFFF"/>
            <w:hideMark/>
          </w:tcPr>
          <w:p w14:paraId="59EB20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муниципальных программ, подпрограмм, направленных на реализацию мероприятий в сфере укрепления межнационального и межконфессионального согласия в рамках подпрограммы "Национальная политика в Ермаковском районе" муниципальной программы "Молодежь Ермаковского района в XXI веке"</w:t>
            </w:r>
          </w:p>
        </w:tc>
        <w:tc>
          <w:tcPr>
            <w:tcW w:w="238" w:type="pct"/>
            <w:shd w:val="clear" w:color="FFFFCC" w:fill="FFFFFF"/>
            <w:hideMark/>
          </w:tcPr>
          <w:p w14:paraId="2C3E48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C7F5E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D5058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56400S4100</w:t>
            </w:r>
          </w:p>
        </w:tc>
        <w:tc>
          <w:tcPr>
            <w:tcW w:w="213" w:type="pct"/>
            <w:shd w:val="clear" w:color="FFFFCC" w:fill="FFFFFF"/>
            <w:hideMark/>
          </w:tcPr>
          <w:p w14:paraId="3E53B1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BD719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208,9</w:t>
            </w:r>
          </w:p>
        </w:tc>
        <w:tc>
          <w:tcPr>
            <w:tcW w:w="217" w:type="pct"/>
            <w:shd w:val="clear" w:color="FFFFCC" w:fill="FFFFFF"/>
            <w:hideMark/>
          </w:tcPr>
          <w:p w14:paraId="75F061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40,8</w:t>
            </w:r>
          </w:p>
        </w:tc>
        <w:tc>
          <w:tcPr>
            <w:tcW w:w="217" w:type="pct"/>
            <w:shd w:val="clear" w:color="FFFFCC" w:fill="FFFFFF"/>
            <w:hideMark/>
          </w:tcPr>
          <w:p w14:paraId="21D751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w:t>
            </w:r>
          </w:p>
        </w:tc>
      </w:tr>
      <w:tr w:rsidR="00C11489" w:rsidRPr="00C11489" w14:paraId="65363FCA" w14:textId="77777777" w:rsidTr="00C11489">
        <w:tc>
          <w:tcPr>
            <w:tcW w:w="161" w:type="pct"/>
            <w:shd w:val="clear" w:color="FFFFCC" w:fill="FFFFFF"/>
            <w:hideMark/>
          </w:tcPr>
          <w:p w14:paraId="58D47E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484</w:t>
            </w:r>
          </w:p>
        </w:tc>
        <w:tc>
          <w:tcPr>
            <w:tcW w:w="3219" w:type="pct"/>
            <w:shd w:val="clear" w:color="FFFFCC" w:fill="FFFFFF"/>
            <w:hideMark/>
          </w:tcPr>
          <w:p w14:paraId="6B100E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2197F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7339C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206F9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56400S4100</w:t>
            </w:r>
          </w:p>
        </w:tc>
        <w:tc>
          <w:tcPr>
            <w:tcW w:w="213" w:type="pct"/>
            <w:shd w:val="clear" w:color="FFFFCC" w:fill="FFFFFF"/>
            <w:hideMark/>
          </w:tcPr>
          <w:p w14:paraId="40A021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A392E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208,9</w:t>
            </w:r>
          </w:p>
        </w:tc>
        <w:tc>
          <w:tcPr>
            <w:tcW w:w="217" w:type="pct"/>
            <w:shd w:val="clear" w:color="FFFFCC" w:fill="FFFFFF"/>
            <w:hideMark/>
          </w:tcPr>
          <w:p w14:paraId="5EC3AF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40,8</w:t>
            </w:r>
          </w:p>
        </w:tc>
        <w:tc>
          <w:tcPr>
            <w:tcW w:w="217" w:type="pct"/>
            <w:shd w:val="clear" w:color="FFFFCC" w:fill="FFFFFF"/>
            <w:hideMark/>
          </w:tcPr>
          <w:p w14:paraId="143C37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w:t>
            </w:r>
          </w:p>
        </w:tc>
      </w:tr>
      <w:tr w:rsidR="00C11489" w:rsidRPr="00C11489" w14:paraId="45597418" w14:textId="77777777" w:rsidTr="00C11489">
        <w:tc>
          <w:tcPr>
            <w:tcW w:w="161" w:type="pct"/>
            <w:shd w:val="clear" w:color="FFFFCC" w:fill="FFFFFF"/>
            <w:hideMark/>
          </w:tcPr>
          <w:p w14:paraId="6D3A13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485</w:t>
            </w:r>
          </w:p>
        </w:tc>
        <w:tc>
          <w:tcPr>
            <w:tcW w:w="3219" w:type="pct"/>
            <w:shd w:val="clear" w:color="FFFFCC" w:fill="FFFFFF"/>
            <w:hideMark/>
          </w:tcPr>
          <w:p w14:paraId="6811D8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FA1C1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B7EAD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5DF7D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56400S4100</w:t>
            </w:r>
          </w:p>
        </w:tc>
        <w:tc>
          <w:tcPr>
            <w:tcW w:w="213" w:type="pct"/>
            <w:shd w:val="clear" w:color="FFFFCC" w:fill="FFFFFF"/>
            <w:hideMark/>
          </w:tcPr>
          <w:p w14:paraId="79CF15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186C4B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208,9</w:t>
            </w:r>
          </w:p>
        </w:tc>
        <w:tc>
          <w:tcPr>
            <w:tcW w:w="217" w:type="pct"/>
            <w:shd w:val="clear" w:color="FFFFCC" w:fill="FFFFFF"/>
            <w:hideMark/>
          </w:tcPr>
          <w:p w14:paraId="0D8C99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40,8</w:t>
            </w:r>
          </w:p>
        </w:tc>
        <w:tc>
          <w:tcPr>
            <w:tcW w:w="217" w:type="pct"/>
            <w:shd w:val="clear" w:color="FFFFCC" w:fill="FFFFFF"/>
            <w:hideMark/>
          </w:tcPr>
          <w:p w14:paraId="65DC09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39,5</w:t>
            </w:r>
          </w:p>
        </w:tc>
      </w:tr>
      <w:tr w:rsidR="00C11489" w:rsidRPr="00C11489" w14:paraId="35CD1E19" w14:textId="77777777" w:rsidTr="00C11489">
        <w:tc>
          <w:tcPr>
            <w:tcW w:w="161" w:type="pct"/>
            <w:shd w:val="clear" w:color="FFFFCC" w:fill="FFFFFF"/>
            <w:hideMark/>
          </w:tcPr>
          <w:p w14:paraId="13C787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486</w:t>
            </w:r>
          </w:p>
        </w:tc>
        <w:tc>
          <w:tcPr>
            <w:tcW w:w="3219" w:type="pct"/>
            <w:shd w:val="clear" w:color="FFFFCC" w:fill="FFFFFF"/>
            <w:hideMark/>
          </w:tcPr>
          <w:p w14:paraId="68ABB7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ОБРАЗОВАНИЕ</w:t>
            </w:r>
          </w:p>
        </w:tc>
        <w:tc>
          <w:tcPr>
            <w:tcW w:w="238" w:type="pct"/>
            <w:shd w:val="clear" w:color="FFFFCC" w:fill="FFFFFF"/>
            <w:hideMark/>
          </w:tcPr>
          <w:p w14:paraId="1EA605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23D8C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0700</w:t>
            </w:r>
          </w:p>
        </w:tc>
        <w:tc>
          <w:tcPr>
            <w:tcW w:w="281" w:type="pct"/>
            <w:shd w:val="clear" w:color="FFFFCC" w:fill="FFFFFF"/>
            <w:hideMark/>
          </w:tcPr>
          <w:p w14:paraId="6E3258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C6759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3CE8D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1 045 180,0</w:t>
            </w:r>
          </w:p>
        </w:tc>
        <w:tc>
          <w:tcPr>
            <w:tcW w:w="217" w:type="pct"/>
            <w:shd w:val="clear" w:color="FFFFCC" w:fill="FFFFFF"/>
            <w:hideMark/>
          </w:tcPr>
          <w:p w14:paraId="66191C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941 328,7</w:t>
            </w:r>
          </w:p>
        </w:tc>
        <w:tc>
          <w:tcPr>
            <w:tcW w:w="217" w:type="pct"/>
            <w:shd w:val="clear" w:color="FFFFCC" w:fill="FFFFFF"/>
            <w:hideMark/>
          </w:tcPr>
          <w:p w14:paraId="6C5FE4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939 138,3</w:t>
            </w:r>
          </w:p>
        </w:tc>
      </w:tr>
      <w:tr w:rsidR="00C11489" w:rsidRPr="00C11489" w14:paraId="00366B56" w14:textId="77777777" w:rsidTr="00C11489">
        <w:tc>
          <w:tcPr>
            <w:tcW w:w="161" w:type="pct"/>
            <w:shd w:val="clear" w:color="FFFFCC" w:fill="FFFFFF"/>
            <w:hideMark/>
          </w:tcPr>
          <w:p w14:paraId="19086F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487</w:t>
            </w:r>
          </w:p>
        </w:tc>
        <w:tc>
          <w:tcPr>
            <w:tcW w:w="3219" w:type="pct"/>
            <w:shd w:val="clear" w:color="FFFFCC" w:fill="FFFFFF"/>
            <w:hideMark/>
          </w:tcPr>
          <w:p w14:paraId="73AF8F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Дошкольное образование</w:t>
            </w:r>
          </w:p>
        </w:tc>
        <w:tc>
          <w:tcPr>
            <w:tcW w:w="238" w:type="pct"/>
            <w:shd w:val="clear" w:color="FFFFCC" w:fill="FFFFFF"/>
            <w:hideMark/>
          </w:tcPr>
          <w:p w14:paraId="312C0E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2342C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26AC21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349FDE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42674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168 608,7</w:t>
            </w:r>
          </w:p>
        </w:tc>
        <w:tc>
          <w:tcPr>
            <w:tcW w:w="217" w:type="pct"/>
            <w:shd w:val="clear" w:color="FFFFCC" w:fill="FFFFFF"/>
            <w:hideMark/>
          </w:tcPr>
          <w:p w14:paraId="0262EE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153 351,4</w:t>
            </w:r>
          </w:p>
        </w:tc>
        <w:tc>
          <w:tcPr>
            <w:tcW w:w="217" w:type="pct"/>
            <w:shd w:val="clear" w:color="FFFFCC" w:fill="FFFFFF"/>
            <w:hideMark/>
          </w:tcPr>
          <w:p w14:paraId="2855D7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153 351,4</w:t>
            </w:r>
          </w:p>
        </w:tc>
      </w:tr>
      <w:tr w:rsidR="00C11489" w:rsidRPr="00C11489" w14:paraId="236DAE7D" w14:textId="77777777" w:rsidTr="00C11489">
        <w:tc>
          <w:tcPr>
            <w:tcW w:w="161" w:type="pct"/>
            <w:shd w:val="clear" w:color="FFFFCC" w:fill="FFFFFF"/>
            <w:hideMark/>
          </w:tcPr>
          <w:p w14:paraId="42C07A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488</w:t>
            </w:r>
          </w:p>
        </w:tc>
        <w:tc>
          <w:tcPr>
            <w:tcW w:w="3219" w:type="pct"/>
            <w:shd w:val="clear" w:color="FFFFCC" w:fill="FFFFFF"/>
            <w:hideMark/>
          </w:tcPr>
          <w:p w14:paraId="6D2BBD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hideMark/>
          </w:tcPr>
          <w:p w14:paraId="4202C3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F178C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457D4B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72CC08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860B8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145,1</w:t>
            </w:r>
          </w:p>
        </w:tc>
        <w:tc>
          <w:tcPr>
            <w:tcW w:w="217" w:type="pct"/>
            <w:shd w:val="clear" w:color="FFFFCC" w:fill="FFFFFF"/>
            <w:hideMark/>
          </w:tcPr>
          <w:p w14:paraId="518936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7F169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EBF87F2" w14:textId="77777777" w:rsidTr="00C11489">
        <w:tc>
          <w:tcPr>
            <w:tcW w:w="161" w:type="pct"/>
            <w:shd w:val="clear" w:color="FFFFCC" w:fill="FFFFFF"/>
            <w:hideMark/>
          </w:tcPr>
          <w:p w14:paraId="41CBAD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489</w:t>
            </w:r>
          </w:p>
        </w:tc>
        <w:tc>
          <w:tcPr>
            <w:tcW w:w="3219" w:type="pct"/>
            <w:shd w:val="clear" w:color="FFFFCC" w:fill="FFFFFF"/>
            <w:hideMark/>
          </w:tcPr>
          <w:p w14:paraId="3DDD3A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6B19A6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223B4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3ED30C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419CCE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7B2CE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145,1</w:t>
            </w:r>
          </w:p>
        </w:tc>
        <w:tc>
          <w:tcPr>
            <w:tcW w:w="217" w:type="pct"/>
            <w:shd w:val="clear" w:color="FFFFCC" w:fill="FFFFFF"/>
            <w:hideMark/>
          </w:tcPr>
          <w:p w14:paraId="61BBCC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CB174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6ECFC4B" w14:textId="77777777" w:rsidTr="00C11489">
        <w:tc>
          <w:tcPr>
            <w:tcW w:w="161" w:type="pct"/>
            <w:shd w:val="clear" w:color="FFFFCC" w:fill="FFFFFF"/>
            <w:hideMark/>
          </w:tcPr>
          <w:p w14:paraId="54CF36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490</w:t>
            </w:r>
          </w:p>
        </w:tc>
        <w:tc>
          <w:tcPr>
            <w:tcW w:w="3219" w:type="pct"/>
            <w:shd w:val="clear" w:color="FFFFCC" w:fill="FFFFFF"/>
            <w:hideMark/>
          </w:tcPr>
          <w:p w14:paraId="2C77AD79" w14:textId="2508A4E1"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hideMark/>
          </w:tcPr>
          <w:p w14:paraId="0646CC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52DB5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259864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62598E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ACF0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145,1</w:t>
            </w:r>
          </w:p>
        </w:tc>
        <w:tc>
          <w:tcPr>
            <w:tcW w:w="217" w:type="pct"/>
            <w:shd w:val="clear" w:color="FFFFCC" w:fill="FFFFFF"/>
            <w:hideMark/>
          </w:tcPr>
          <w:p w14:paraId="258511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D07FF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51D1BEE" w14:textId="77777777" w:rsidTr="00C11489">
        <w:tc>
          <w:tcPr>
            <w:tcW w:w="161" w:type="pct"/>
            <w:shd w:val="clear" w:color="FFFFCC" w:fill="FFFFFF"/>
            <w:hideMark/>
          </w:tcPr>
          <w:p w14:paraId="3C9792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491</w:t>
            </w:r>
          </w:p>
        </w:tc>
        <w:tc>
          <w:tcPr>
            <w:tcW w:w="3219" w:type="pct"/>
            <w:shd w:val="clear" w:color="FFFFCC" w:fill="FFFFFF"/>
            <w:hideMark/>
          </w:tcPr>
          <w:p w14:paraId="1DD471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7A182F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CE86D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4BC1DB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66FB8D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B69B2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145,1</w:t>
            </w:r>
          </w:p>
        </w:tc>
        <w:tc>
          <w:tcPr>
            <w:tcW w:w="217" w:type="pct"/>
            <w:shd w:val="clear" w:color="FFFFCC" w:fill="FFFFFF"/>
            <w:hideMark/>
          </w:tcPr>
          <w:p w14:paraId="00FD09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65FD2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0B28AFC" w14:textId="77777777" w:rsidTr="00C11489">
        <w:tc>
          <w:tcPr>
            <w:tcW w:w="161" w:type="pct"/>
            <w:shd w:val="clear" w:color="FFFFCC" w:fill="FFFFFF"/>
            <w:hideMark/>
          </w:tcPr>
          <w:p w14:paraId="68C53A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492</w:t>
            </w:r>
          </w:p>
        </w:tc>
        <w:tc>
          <w:tcPr>
            <w:tcW w:w="3219" w:type="pct"/>
            <w:shd w:val="clear" w:color="FFFFCC" w:fill="FFFFFF"/>
            <w:hideMark/>
          </w:tcPr>
          <w:p w14:paraId="71748E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1F8FA3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473F1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4F0A7A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600EEF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7FDE4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145,1</w:t>
            </w:r>
          </w:p>
        </w:tc>
        <w:tc>
          <w:tcPr>
            <w:tcW w:w="217" w:type="pct"/>
            <w:shd w:val="clear" w:color="FFFFCC" w:fill="FFFFFF"/>
            <w:hideMark/>
          </w:tcPr>
          <w:p w14:paraId="223FC2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31A3D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F4769CC" w14:textId="77777777" w:rsidTr="00C11489">
        <w:tc>
          <w:tcPr>
            <w:tcW w:w="161" w:type="pct"/>
            <w:shd w:val="clear" w:color="FFFFCC" w:fill="FFFFFF"/>
            <w:hideMark/>
          </w:tcPr>
          <w:p w14:paraId="7C8AB4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493</w:t>
            </w:r>
          </w:p>
        </w:tc>
        <w:tc>
          <w:tcPr>
            <w:tcW w:w="3219" w:type="pct"/>
            <w:shd w:val="clear" w:color="FFFFCC" w:fill="FFFFFF"/>
            <w:hideMark/>
          </w:tcPr>
          <w:p w14:paraId="704D93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образования Ермаковского района»</w:t>
            </w:r>
          </w:p>
        </w:tc>
        <w:tc>
          <w:tcPr>
            <w:tcW w:w="238" w:type="pct"/>
            <w:shd w:val="clear" w:color="FFFFCC" w:fill="FFFFFF"/>
            <w:hideMark/>
          </w:tcPr>
          <w:p w14:paraId="6B24E2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10880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3E3A55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6300000000</w:t>
            </w:r>
          </w:p>
        </w:tc>
        <w:tc>
          <w:tcPr>
            <w:tcW w:w="213" w:type="pct"/>
            <w:shd w:val="clear" w:color="FFFFCC" w:fill="FFFFFF"/>
            <w:hideMark/>
          </w:tcPr>
          <w:p w14:paraId="5EE3B4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08184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168 463,6</w:t>
            </w:r>
          </w:p>
        </w:tc>
        <w:tc>
          <w:tcPr>
            <w:tcW w:w="217" w:type="pct"/>
            <w:shd w:val="clear" w:color="FFFFCC" w:fill="FFFFFF"/>
            <w:hideMark/>
          </w:tcPr>
          <w:p w14:paraId="63B272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153 351,4</w:t>
            </w:r>
          </w:p>
        </w:tc>
        <w:tc>
          <w:tcPr>
            <w:tcW w:w="217" w:type="pct"/>
            <w:shd w:val="clear" w:color="FFFFCC" w:fill="FFFFFF"/>
            <w:hideMark/>
          </w:tcPr>
          <w:p w14:paraId="4FD527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153 351,4</w:t>
            </w:r>
          </w:p>
        </w:tc>
      </w:tr>
      <w:tr w:rsidR="00C11489" w:rsidRPr="00C11489" w14:paraId="64696404" w14:textId="77777777" w:rsidTr="00C11489">
        <w:tc>
          <w:tcPr>
            <w:tcW w:w="161" w:type="pct"/>
            <w:shd w:val="clear" w:color="FFFFCC" w:fill="FFFFFF"/>
            <w:hideMark/>
          </w:tcPr>
          <w:p w14:paraId="31B295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w:t>
            </w:r>
          </w:p>
        </w:tc>
        <w:tc>
          <w:tcPr>
            <w:tcW w:w="3219" w:type="pct"/>
            <w:shd w:val="clear" w:color="FFFFCC" w:fill="FFFFFF"/>
            <w:hideMark/>
          </w:tcPr>
          <w:p w14:paraId="2B24A3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hideMark/>
          </w:tcPr>
          <w:p w14:paraId="37ACD1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BF8A5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0CE36A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0B7311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868A9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168 463,6</w:t>
            </w:r>
          </w:p>
        </w:tc>
        <w:tc>
          <w:tcPr>
            <w:tcW w:w="217" w:type="pct"/>
            <w:shd w:val="clear" w:color="FFFFCC" w:fill="FFFFFF"/>
            <w:hideMark/>
          </w:tcPr>
          <w:p w14:paraId="423970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153 351,4</w:t>
            </w:r>
          </w:p>
        </w:tc>
        <w:tc>
          <w:tcPr>
            <w:tcW w:w="217" w:type="pct"/>
            <w:shd w:val="clear" w:color="FFFFCC" w:fill="FFFFFF"/>
            <w:hideMark/>
          </w:tcPr>
          <w:p w14:paraId="309522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153 351,4</w:t>
            </w:r>
          </w:p>
        </w:tc>
      </w:tr>
      <w:tr w:rsidR="00C11489" w:rsidRPr="00C11489" w14:paraId="2B732566" w14:textId="77777777" w:rsidTr="00C11489">
        <w:tc>
          <w:tcPr>
            <w:tcW w:w="161" w:type="pct"/>
            <w:shd w:val="clear" w:color="FFFFCC" w:fill="FFFFFF"/>
            <w:hideMark/>
          </w:tcPr>
          <w:p w14:paraId="3A2ED4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w:t>
            </w:r>
            <w:r w:rsidRPr="00C11489">
              <w:rPr>
                <w:rFonts w:ascii="Arial" w:hAnsi="Arial" w:cs="Arial"/>
                <w:lang w:val="ru-RU" w:eastAsia="ru-RU"/>
              </w:rPr>
              <w:lastRenderedPageBreak/>
              <w:t>95</w:t>
            </w:r>
          </w:p>
        </w:tc>
        <w:tc>
          <w:tcPr>
            <w:tcW w:w="3219" w:type="pct"/>
            <w:shd w:val="clear" w:color="FFFFCC" w:fill="FFFFFF"/>
            <w:hideMark/>
          </w:tcPr>
          <w:p w14:paraId="31A2E2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Обеспечение государственных гарантий реализации прав на получение обще</w:t>
            </w:r>
            <w:r w:rsidRPr="00C11489">
              <w:rPr>
                <w:rFonts w:ascii="Arial" w:hAnsi="Arial" w:cs="Arial"/>
                <w:lang w:val="ru-RU" w:eastAsia="ru-RU"/>
              </w:rPr>
              <w:lastRenderedPageBreak/>
              <w:t>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50E270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19F6CC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w:t>
            </w:r>
            <w:r w:rsidRPr="00C11489">
              <w:rPr>
                <w:rFonts w:ascii="Arial" w:hAnsi="Arial" w:cs="Arial"/>
                <w:lang w:val="ru-RU" w:eastAsia="ru-RU"/>
              </w:rPr>
              <w:lastRenderedPageBreak/>
              <w:t>1</w:t>
            </w:r>
          </w:p>
        </w:tc>
        <w:tc>
          <w:tcPr>
            <w:tcW w:w="281" w:type="pct"/>
            <w:shd w:val="clear" w:color="FFFFCC" w:fill="FFFFFF"/>
            <w:hideMark/>
          </w:tcPr>
          <w:p w14:paraId="2C0AC6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6310</w:t>
            </w:r>
            <w:r w:rsidRPr="00C11489">
              <w:rPr>
                <w:rFonts w:ascii="Arial" w:hAnsi="Arial" w:cs="Arial"/>
                <w:lang w:val="ru-RU" w:eastAsia="ru-RU"/>
              </w:rPr>
              <w:lastRenderedPageBreak/>
              <w:t>074080</w:t>
            </w:r>
          </w:p>
        </w:tc>
        <w:tc>
          <w:tcPr>
            <w:tcW w:w="213" w:type="pct"/>
            <w:shd w:val="clear" w:color="FFFFCC" w:fill="FFFFFF"/>
            <w:hideMark/>
          </w:tcPr>
          <w:p w14:paraId="348051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39CACA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38 </w:t>
            </w:r>
            <w:r w:rsidRPr="00C11489">
              <w:rPr>
                <w:rFonts w:ascii="Arial" w:hAnsi="Arial" w:cs="Arial"/>
                <w:lang w:val="ru-RU" w:eastAsia="ru-RU"/>
              </w:rPr>
              <w:lastRenderedPageBreak/>
              <w:t>461,7</w:t>
            </w:r>
          </w:p>
        </w:tc>
        <w:tc>
          <w:tcPr>
            <w:tcW w:w="217" w:type="pct"/>
            <w:shd w:val="clear" w:color="FFFFCC" w:fill="FFFFFF"/>
            <w:hideMark/>
          </w:tcPr>
          <w:p w14:paraId="33BC94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35 </w:t>
            </w:r>
            <w:r w:rsidRPr="00C11489">
              <w:rPr>
                <w:rFonts w:ascii="Arial" w:hAnsi="Arial" w:cs="Arial"/>
                <w:lang w:val="ru-RU" w:eastAsia="ru-RU"/>
              </w:rPr>
              <w:lastRenderedPageBreak/>
              <w:t>705,5</w:t>
            </w:r>
          </w:p>
        </w:tc>
        <w:tc>
          <w:tcPr>
            <w:tcW w:w="217" w:type="pct"/>
            <w:shd w:val="clear" w:color="FFFFCC" w:fill="FFFFFF"/>
            <w:hideMark/>
          </w:tcPr>
          <w:p w14:paraId="64A510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35 </w:t>
            </w:r>
            <w:r w:rsidRPr="00C11489">
              <w:rPr>
                <w:rFonts w:ascii="Arial" w:hAnsi="Arial" w:cs="Arial"/>
                <w:lang w:val="ru-RU" w:eastAsia="ru-RU"/>
              </w:rPr>
              <w:lastRenderedPageBreak/>
              <w:t>705,5</w:t>
            </w:r>
          </w:p>
        </w:tc>
      </w:tr>
      <w:tr w:rsidR="00C11489" w:rsidRPr="00C11489" w14:paraId="36904CD3" w14:textId="77777777" w:rsidTr="00C11489">
        <w:tc>
          <w:tcPr>
            <w:tcW w:w="161" w:type="pct"/>
            <w:shd w:val="clear" w:color="FFFFCC" w:fill="FFFFFF"/>
            <w:hideMark/>
          </w:tcPr>
          <w:p w14:paraId="7B6E75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496</w:t>
            </w:r>
          </w:p>
        </w:tc>
        <w:tc>
          <w:tcPr>
            <w:tcW w:w="3219" w:type="pct"/>
            <w:shd w:val="clear" w:color="FFFFCC" w:fill="FFFFFF"/>
            <w:hideMark/>
          </w:tcPr>
          <w:p w14:paraId="57A61D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AD90A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380A5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494F8F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6310074080</w:t>
            </w:r>
          </w:p>
        </w:tc>
        <w:tc>
          <w:tcPr>
            <w:tcW w:w="213" w:type="pct"/>
            <w:shd w:val="clear" w:color="FFFFCC" w:fill="FFFFFF"/>
            <w:hideMark/>
          </w:tcPr>
          <w:p w14:paraId="0C4E08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8B8E2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38 461,7</w:t>
            </w:r>
          </w:p>
        </w:tc>
        <w:tc>
          <w:tcPr>
            <w:tcW w:w="217" w:type="pct"/>
            <w:shd w:val="clear" w:color="FFFFCC" w:fill="FFFFFF"/>
            <w:hideMark/>
          </w:tcPr>
          <w:p w14:paraId="57DF05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35 705,5</w:t>
            </w:r>
          </w:p>
        </w:tc>
        <w:tc>
          <w:tcPr>
            <w:tcW w:w="217" w:type="pct"/>
            <w:shd w:val="clear" w:color="FFFFCC" w:fill="FFFFFF"/>
            <w:hideMark/>
          </w:tcPr>
          <w:p w14:paraId="21D2FF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35 705,5</w:t>
            </w:r>
          </w:p>
        </w:tc>
      </w:tr>
      <w:tr w:rsidR="00C11489" w:rsidRPr="00C11489" w14:paraId="449DE855" w14:textId="77777777" w:rsidTr="00C11489">
        <w:tc>
          <w:tcPr>
            <w:tcW w:w="161" w:type="pct"/>
            <w:shd w:val="clear" w:color="FFFFCC" w:fill="FFFFFF"/>
            <w:hideMark/>
          </w:tcPr>
          <w:p w14:paraId="58E01B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497</w:t>
            </w:r>
          </w:p>
        </w:tc>
        <w:tc>
          <w:tcPr>
            <w:tcW w:w="3219" w:type="pct"/>
            <w:shd w:val="clear" w:color="FFFFCC" w:fill="FFFFFF"/>
            <w:hideMark/>
          </w:tcPr>
          <w:p w14:paraId="287BEC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351C10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0A5A3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3D8DC4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6310074080</w:t>
            </w:r>
          </w:p>
        </w:tc>
        <w:tc>
          <w:tcPr>
            <w:tcW w:w="213" w:type="pct"/>
            <w:shd w:val="clear" w:color="FFFFCC" w:fill="FFFFFF"/>
            <w:hideMark/>
          </w:tcPr>
          <w:p w14:paraId="02A675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46F376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38 461,7</w:t>
            </w:r>
          </w:p>
        </w:tc>
        <w:tc>
          <w:tcPr>
            <w:tcW w:w="217" w:type="pct"/>
            <w:shd w:val="clear" w:color="FFFFCC" w:fill="FFFFFF"/>
            <w:hideMark/>
          </w:tcPr>
          <w:p w14:paraId="05082E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35 705,5</w:t>
            </w:r>
          </w:p>
        </w:tc>
        <w:tc>
          <w:tcPr>
            <w:tcW w:w="217" w:type="pct"/>
            <w:shd w:val="clear" w:color="FFFFCC" w:fill="FFFFFF"/>
            <w:hideMark/>
          </w:tcPr>
          <w:p w14:paraId="25FF0C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35 705,5</w:t>
            </w:r>
          </w:p>
        </w:tc>
      </w:tr>
      <w:tr w:rsidR="00C11489" w:rsidRPr="00C11489" w14:paraId="58D28F1B" w14:textId="77777777" w:rsidTr="00C11489">
        <w:tc>
          <w:tcPr>
            <w:tcW w:w="161" w:type="pct"/>
            <w:shd w:val="clear" w:color="FFFFCC" w:fill="FFFFFF"/>
            <w:hideMark/>
          </w:tcPr>
          <w:p w14:paraId="78E6E1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498</w:t>
            </w:r>
          </w:p>
        </w:tc>
        <w:tc>
          <w:tcPr>
            <w:tcW w:w="3219" w:type="pct"/>
            <w:shd w:val="clear" w:color="FFFFCC" w:fill="FFFFFF"/>
            <w:hideMark/>
          </w:tcPr>
          <w:p w14:paraId="4C6565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68FC91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C61CC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0EF1B5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6310075880</w:t>
            </w:r>
          </w:p>
        </w:tc>
        <w:tc>
          <w:tcPr>
            <w:tcW w:w="213" w:type="pct"/>
            <w:shd w:val="clear" w:color="FFFFCC" w:fill="FFFFFF"/>
            <w:hideMark/>
          </w:tcPr>
          <w:p w14:paraId="69CB41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58CE5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72 303,9</w:t>
            </w:r>
          </w:p>
        </w:tc>
        <w:tc>
          <w:tcPr>
            <w:tcW w:w="217" w:type="pct"/>
            <w:shd w:val="clear" w:color="FFFFCC" w:fill="FFFFFF"/>
            <w:hideMark/>
          </w:tcPr>
          <w:p w14:paraId="79457B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66 971,0</w:t>
            </w:r>
          </w:p>
        </w:tc>
        <w:tc>
          <w:tcPr>
            <w:tcW w:w="217" w:type="pct"/>
            <w:shd w:val="clear" w:color="FFFFCC" w:fill="FFFFFF"/>
            <w:hideMark/>
          </w:tcPr>
          <w:p w14:paraId="79A20C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66 971,0</w:t>
            </w:r>
          </w:p>
        </w:tc>
      </w:tr>
      <w:tr w:rsidR="00C11489" w:rsidRPr="00C11489" w14:paraId="7FBFE560" w14:textId="77777777" w:rsidTr="00C11489">
        <w:tc>
          <w:tcPr>
            <w:tcW w:w="161" w:type="pct"/>
            <w:shd w:val="clear" w:color="FFFFCC" w:fill="FFFFFF"/>
            <w:hideMark/>
          </w:tcPr>
          <w:p w14:paraId="20C8EF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499</w:t>
            </w:r>
          </w:p>
        </w:tc>
        <w:tc>
          <w:tcPr>
            <w:tcW w:w="3219" w:type="pct"/>
            <w:shd w:val="clear" w:color="FFFFCC" w:fill="FFFFFF"/>
            <w:hideMark/>
          </w:tcPr>
          <w:p w14:paraId="579042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46420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033C4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7CF609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6310075880</w:t>
            </w:r>
          </w:p>
        </w:tc>
        <w:tc>
          <w:tcPr>
            <w:tcW w:w="213" w:type="pct"/>
            <w:shd w:val="clear" w:color="FFFFCC" w:fill="FFFFFF"/>
            <w:hideMark/>
          </w:tcPr>
          <w:p w14:paraId="05DD5C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82FBF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72 303,9</w:t>
            </w:r>
          </w:p>
        </w:tc>
        <w:tc>
          <w:tcPr>
            <w:tcW w:w="217" w:type="pct"/>
            <w:shd w:val="clear" w:color="FFFFCC" w:fill="FFFFFF"/>
            <w:hideMark/>
          </w:tcPr>
          <w:p w14:paraId="7AC32B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66 971,0</w:t>
            </w:r>
          </w:p>
        </w:tc>
        <w:tc>
          <w:tcPr>
            <w:tcW w:w="217" w:type="pct"/>
            <w:shd w:val="clear" w:color="FFFFCC" w:fill="FFFFFF"/>
            <w:hideMark/>
          </w:tcPr>
          <w:p w14:paraId="2C742B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66 971,0</w:t>
            </w:r>
          </w:p>
        </w:tc>
      </w:tr>
      <w:tr w:rsidR="00C11489" w:rsidRPr="00C11489" w14:paraId="0CB0E85E" w14:textId="77777777" w:rsidTr="00C11489">
        <w:tc>
          <w:tcPr>
            <w:tcW w:w="161" w:type="pct"/>
            <w:shd w:val="clear" w:color="FFFFCC" w:fill="FFFFFF"/>
            <w:hideMark/>
          </w:tcPr>
          <w:p w14:paraId="7FCF98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w:t>
            </w:r>
            <w:r w:rsidRPr="00C11489">
              <w:rPr>
                <w:rFonts w:ascii="Arial" w:hAnsi="Arial" w:cs="Arial"/>
                <w:lang w:val="ru-RU" w:eastAsia="ru-RU"/>
              </w:rPr>
              <w:lastRenderedPageBreak/>
              <w:t>0</w:t>
            </w:r>
          </w:p>
        </w:tc>
        <w:tc>
          <w:tcPr>
            <w:tcW w:w="3219" w:type="pct"/>
            <w:shd w:val="clear" w:color="FFFFCC" w:fill="FFFFFF"/>
            <w:hideMark/>
          </w:tcPr>
          <w:p w14:paraId="5A1FED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Субсидии бюджетным учреждениям</w:t>
            </w:r>
          </w:p>
        </w:tc>
        <w:tc>
          <w:tcPr>
            <w:tcW w:w="238" w:type="pct"/>
            <w:shd w:val="clear" w:color="FFFFCC" w:fill="FFFFFF"/>
            <w:hideMark/>
          </w:tcPr>
          <w:p w14:paraId="15D5CF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698BC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6C79FA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63100758</w:t>
            </w:r>
            <w:r w:rsidRPr="00C11489">
              <w:rPr>
                <w:rFonts w:ascii="Arial" w:hAnsi="Arial" w:cs="Arial"/>
                <w:lang w:val="ru-RU" w:eastAsia="ru-RU"/>
              </w:rPr>
              <w:lastRenderedPageBreak/>
              <w:t>80</w:t>
            </w:r>
          </w:p>
        </w:tc>
        <w:tc>
          <w:tcPr>
            <w:tcW w:w="213" w:type="pct"/>
            <w:shd w:val="clear" w:color="FFFFCC" w:fill="FFFFFF"/>
            <w:hideMark/>
          </w:tcPr>
          <w:p w14:paraId="1E88FD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610</w:t>
            </w:r>
          </w:p>
        </w:tc>
        <w:tc>
          <w:tcPr>
            <w:tcW w:w="217" w:type="pct"/>
            <w:shd w:val="clear" w:color="FFFFCC" w:fill="FFFFFF"/>
            <w:hideMark/>
          </w:tcPr>
          <w:p w14:paraId="085F5E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72 303</w:t>
            </w:r>
            <w:r w:rsidRPr="00C11489">
              <w:rPr>
                <w:rFonts w:ascii="Arial" w:hAnsi="Arial" w:cs="Arial"/>
                <w:lang w:val="ru-RU" w:eastAsia="ru-RU"/>
              </w:rPr>
              <w:lastRenderedPageBreak/>
              <w:t>,9</w:t>
            </w:r>
          </w:p>
        </w:tc>
        <w:tc>
          <w:tcPr>
            <w:tcW w:w="217" w:type="pct"/>
            <w:shd w:val="clear" w:color="FFFFCC" w:fill="FFFFFF"/>
            <w:hideMark/>
          </w:tcPr>
          <w:p w14:paraId="4DCBF6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66 971</w:t>
            </w:r>
            <w:r w:rsidRPr="00C11489">
              <w:rPr>
                <w:rFonts w:ascii="Arial" w:hAnsi="Arial" w:cs="Arial"/>
                <w:lang w:val="ru-RU" w:eastAsia="ru-RU"/>
              </w:rPr>
              <w:lastRenderedPageBreak/>
              <w:t>,0</w:t>
            </w:r>
          </w:p>
        </w:tc>
        <w:tc>
          <w:tcPr>
            <w:tcW w:w="217" w:type="pct"/>
            <w:shd w:val="clear" w:color="FFFFCC" w:fill="FFFFFF"/>
            <w:hideMark/>
          </w:tcPr>
          <w:p w14:paraId="24B346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66 971</w:t>
            </w:r>
            <w:r w:rsidRPr="00C11489">
              <w:rPr>
                <w:rFonts w:ascii="Arial" w:hAnsi="Arial" w:cs="Arial"/>
                <w:lang w:val="ru-RU" w:eastAsia="ru-RU"/>
              </w:rPr>
              <w:lastRenderedPageBreak/>
              <w:t>,0</w:t>
            </w:r>
          </w:p>
        </w:tc>
      </w:tr>
      <w:tr w:rsidR="00C11489" w:rsidRPr="00C11489" w14:paraId="63BAFF54" w14:textId="77777777" w:rsidTr="00C11489">
        <w:tc>
          <w:tcPr>
            <w:tcW w:w="161" w:type="pct"/>
            <w:shd w:val="clear" w:color="FFFFCC" w:fill="FFFFFF"/>
            <w:hideMark/>
          </w:tcPr>
          <w:p w14:paraId="79CF1E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501</w:t>
            </w:r>
          </w:p>
        </w:tc>
        <w:tc>
          <w:tcPr>
            <w:tcW w:w="3219" w:type="pct"/>
            <w:shd w:val="clear" w:color="FFFFCC" w:fill="FFFFFF"/>
            <w:hideMark/>
          </w:tcPr>
          <w:p w14:paraId="19C6E3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7E0201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DF7F5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1C933C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577B0E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6EA5D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51 977,2</w:t>
            </w:r>
          </w:p>
        </w:tc>
        <w:tc>
          <w:tcPr>
            <w:tcW w:w="217" w:type="pct"/>
            <w:shd w:val="clear" w:color="FFFFCC" w:fill="FFFFFF"/>
            <w:hideMark/>
          </w:tcPr>
          <w:p w14:paraId="080BA0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47 493,1</w:t>
            </w:r>
          </w:p>
        </w:tc>
        <w:tc>
          <w:tcPr>
            <w:tcW w:w="217" w:type="pct"/>
            <w:shd w:val="clear" w:color="FFFFCC" w:fill="FFFFFF"/>
            <w:hideMark/>
          </w:tcPr>
          <w:p w14:paraId="4125D7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47 493,1</w:t>
            </w:r>
          </w:p>
        </w:tc>
      </w:tr>
      <w:tr w:rsidR="00C11489" w:rsidRPr="00C11489" w14:paraId="59E3A48A" w14:textId="77777777" w:rsidTr="00C11489">
        <w:tc>
          <w:tcPr>
            <w:tcW w:w="161" w:type="pct"/>
            <w:shd w:val="clear" w:color="FFFFCC" w:fill="FFFFFF"/>
            <w:hideMark/>
          </w:tcPr>
          <w:p w14:paraId="17E21A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w:t>
            </w:r>
          </w:p>
        </w:tc>
        <w:tc>
          <w:tcPr>
            <w:tcW w:w="3219" w:type="pct"/>
            <w:shd w:val="clear" w:color="FFFFCC" w:fill="FFFFFF"/>
            <w:hideMark/>
          </w:tcPr>
          <w:p w14:paraId="581B8F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345FD0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ABD27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259ECD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584545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4866A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51 977,2</w:t>
            </w:r>
          </w:p>
        </w:tc>
        <w:tc>
          <w:tcPr>
            <w:tcW w:w="217" w:type="pct"/>
            <w:shd w:val="clear" w:color="FFFFCC" w:fill="FFFFFF"/>
            <w:hideMark/>
          </w:tcPr>
          <w:p w14:paraId="63B657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47 493,1</w:t>
            </w:r>
          </w:p>
        </w:tc>
        <w:tc>
          <w:tcPr>
            <w:tcW w:w="217" w:type="pct"/>
            <w:shd w:val="clear" w:color="FFFFCC" w:fill="FFFFFF"/>
            <w:hideMark/>
          </w:tcPr>
          <w:p w14:paraId="654D19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47 493,1</w:t>
            </w:r>
          </w:p>
        </w:tc>
      </w:tr>
      <w:tr w:rsidR="00C11489" w:rsidRPr="00C11489" w14:paraId="2AFCBD94" w14:textId="77777777" w:rsidTr="00C11489">
        <w:tc>
          <w:tcPr>
            <w:tcW w:w="161" w:type="pct"/>
            <w:shd w:val="clear" w:color="FFFFCC" w:fill="FFFFFF"/>
            <w:hideMark/>
          </w:tcPr>
          <w:p w14:paraId="0D2C1E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w:t>
            </w:r>
          </w:p>
        </w:tc>
        <w:tc>
          <w:tcPr>
            <w:tcW w:w="3219" w:type="pct"/>
            <w:shd w:val="clear" w:color="FFFFCC" w:fill="FFFFFF"/>
            <w:hideMark/>
          </w:tcPr>
          <w:p w14:paraId="709BAC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1F3E68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841F6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5597CE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3BD603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1C46E9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51 977,2</w:t>
            </w:r>
          </w:p>
        </w:tc>
        <w:tc>
          <w:tcPr>
            <w:tcW w:w="217" w:type="pct"/>
            <w:shd w:val="clear" w:color="FFFFCC" w:fill="FFFFFF"/>
            <w:hideMark/>
          </w:tcPr>
          <w:p w14:paraId="67661E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47 493,1</w:t>
            </w:r>
          </w:p>
        </w:tc>
        <w:tc>
          <w:tcPr>
            <w:tcW w:w="217" w:type="pct"/>
            <w:shd w:val="clear" w:color="FFFFCC" w:fill="FFFFFF"/>
            <w:hideMark/>
          </w:tcPr>
          <w:p w14:paraId="53B03C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47 493,1</w:t>
            </w:r>
          </w:p>
        </w:tc>
      </w:tr>
      <w:tr w:rsidR="00C11489" w:rsidRPr="00C11489" w14:paraId="46E76294" w14:textId="77777777" w:rsidTr="00C11489">
        <w:tc>
          <w:tcPr>
            <w:tcW w:w="161" w:type="pct"/>
            <w:shd w:val="clear" w:color="FFFFCC" w:fill="FFFFFF"/>
            <w:hideMark/>
          </w:tcPr>
          <w:p w14:paraId="3D019E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w:t>
            </w:r>
          </w:p>
        </w:tc>
        <w:tc>
          <w:tcPr>
            <w:tcW w:w="3219" w:type="pct"/>
            <w:shd w:val="clear" w:color="FFFFCC" w:fill="FFFFFF"/>
            <w:hideMark/>
          </w:tcPr>
          <w:p w14:paraId="021AFB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603F7A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E4E64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207425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22C032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270AD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1 492,6</w:t>
            </w:r>
          </w:p>
        </w:tc>
        <w:tc>
          <w:tcPr>
            <w:tcW w:w="217" w:type="pct"/>
            <w:shd w:val="clear" w:color="FFFFCC" w:fill="FFFFFF"/>
            <w:hideMark/>
          </w:tcPr>
          <w:p w14:paraId="77BE3F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3 181,8</w:t>
            </w:r>
          </w:p>
        </w:tc>
        <w:tc>
          <w:tcPr>
            <w:tcW w:w="217" w:type="pct"/>
            <w:shd w:val="clear" w:color="FFFFCC" w:fill="FFFFFF"/>
            <w:hideMark/>
          </w:tcPr>
          <w:p w14:paraId="588D7C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3 181,8</w:t>
            </w:r>
          </w:p>
        </w:tc>
      </w:tr>
      <w:tr w:rsidR="00C11489" w:rsidRPr="00C11489" w14:paraId="6FECA1A7" w14:textId="77777777" w:rsidTr="00C11489">
        <w:tc>
          <w:tcPr>
            <w:tcW w:w="161" w:type="pct"/>
            <w:shd w:val="clear" w:color="FFFFCC" w:fill="FFFFFF"/>
            <w:hideMark/>
          </w:tcPr>
          <w:p w14:paraId="35BDAD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505</w:t>
            </w:r>
          </w:p>
        </w:tc>
        <w:tc>
          <w:tcPr>
            <w:tcW w:w="3219" w:type="pct"/>
            <w:shd w:val="clear" w:color="FFFFCC" w:fill="FFFFFF"/>
            <w:hideMark/>
          </w:tcPr>
          <w:p w14:paraId="48AB14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64EFB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F180B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586D01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68DCE8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DC2D8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1 492,6</w:t>
            </w:r>
          </w:p>
        </w:tc>
        <w:tc>
          <w:tcPr>
            <w:tcW w:w="217" w:type="pct"/>
            <w:shd w:val="clear" w:color="FFFFCC" w:fill="FFFFFF"/>
            <w:hideMark/>
          </w:tcPr>
          <w:p w14:paraId="36E7CA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3 181,8</w:t>
            </w:r>
          </w:p>
        </w:tc>
        <w:tc>
          <w:tcPr>
            <w:tcW w:w="217" w:type="pct"/>
            <w:shd w:val="clear" w:color="FFFFCC" w:fill="FFFFFF"/>
            <w:hideMark/>
          </w:tcPr>
          <w:p w14:paraId="7562F2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3 181,8</w:t>
            </w:r>
          </w:p>
        </w:tc>
      </w:tr>
      <w:tr w:rsidR="00C11489" w:rsidRPr="00C11489" w14:paraId="2AEBC0FC" w14:textId="77777777" w:rsidTr="00C11489">
        <w:tc>
          <w:tcPr>
            <w:tcW w:w="161" w:type="pct"/>
            <w:shd w:val="clear" w:color="FFFFCC" w:fill="FFFFFF"/>
            <w:hideMark/>
          </w:tcPr>
          <w:p w14:paraId="640288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506</w:t>
            </w:r>
          </w:p>
        </w:tc>
        <w:tc>
          <w:tcPr>
            <w:tcW w:w="3219" w:type="pct"/>
            <w:shd w:val="clear" w:color="FFFFCC" w:fill="FFFFFF"/>
            <w:hideMark/>
          </w:tcPr>
          <w:p w14:paraId="502ACC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14F4C3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D04FC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134C1D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6A1948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670264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1 492,6</w:t>
            </w:r>
          </w:p>
        </w:tc>
        <w:tc>
          <w:tcPr>
            <w:tcW w:w="217" w:type="pct"/>
            <w:shd w:val="clear" w:color="FFFFCC" w:fill="FFFFFF"/>
            <w:hideMark/>
          </w:tcPr>
          <w:p w14:paraId="61D963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3 181,8</w:t>
            </w:r>
          </w:p>
        </w:tc>
        <w:tc>
          <w:tcPr>
            <w:tcW w:w="217" w:type="pct"/>
            <w:shd w:val="clear" w:color="FFFFCC" w:fill="FFFFFF"/>
            <w:hideMark/>
          </w:tcPr>
          <w:p w14:paraId="6BCCCD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3 181,8</w:t>
            </w:r>
          </w:p>
        </w:tc>
      </w:tr>
      <w:tr w:rsidR="00C11489" w:rsidRPr="00C11489" w14:paraId="2C0AEC85" w14:textId="77777777" w:rsidTr="00C11489">
        <w:tc>
          <w:tcPr>
            <w:tcW w:w="161" w:type="pct"/>
            <w:shd w:val="clear" w:color="FFFFCC" w:fill="FFFFFF"/>
            <w:hideMark/>
          </w:tcPr>
          <w:p w14:paraId="315753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507</w:t>
            </w:r>
          </w:p>
        </w:tc>
        <w:tc>
          <w:tcPr>
            <w:tcW w:w="3219" w:type="pct"/>
            <w:shd w:val="clear" w:color="FFFFCC" w:fill="FFFFFF"/>
            <w:hideMark/>
          </w:tcPr>
          <w:p w14:paraId="7E1F8239" w14:textId="2FE47053"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w:t>
            </w:r>
            <w:r w:rsidRPr="00C11489">
              <w:rPr>
                <w:rFonts w:ascii="Arial" w:hAnsi="Arial" w:cs="Arial"/>
                <w:lang w:val="ru-RU" w:eastAsia="ru-RU"/>
              </w:rPr>
              <w:t xml:space="preserve"> </w:t>
            </w:r>
            <w:r w:rsidRPr="00C11489">
              <w:rPr>
                <w:rFonts w:ascii="Arial" w:hAnsi="Arial" w:cs="Arial"/>
                <w:lang w:val="ru-RU" w:eastAsia="ru-RU"/>
              </w:rPr>
              <w:t>на повышение оплаты 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19D3B5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9E5CB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2FAAD7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480EFC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1F0D2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4 228,2</w:t>
            </w:r>
          </w:p>
        </w:tc>
        <w:tc>
          <w:tcPr>
            <w:tcW w:w="217" w:type="pct"/>
            <w:shd w:val="clear" w:color="FFFFCC" w:fill="FFFFFF"/>
            <w:hideMark/>
          </w:tcPr>
          <w:p w14:paraId="0EB95D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83F36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C0A2F7D" w14:textId="77777777" w:rsidTr="00C11489">
        <w:tc>
          <w:tcPr>
            <w:tcW w:w="161" w:type="pct"/>
            <w:shd w:val="clear" w:color="FFFFCC" w:fill="FFFFFF"/>
            <w:hideMark/>
          </w:tcPr>
          <w:p w14:paraId="3A206D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508</w:t>
            </w:r>
          </w:p>
        </w:tc>
        <w:tc>
          <w:tcPr>
            <w:tcW w:w="3219" w:type="pct"/>
            <w:shd w:val="clear" w:color="FFFFCC" w:fill="FFFFFF"/>
            <w:hideMark/>
          </w:tcPr>
          <w:p w14:paraId="0927EA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B5B68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CCA54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591346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537651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D2A42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4 228,2</w:t>
            </w:r>
          </w:p>
        </w:tc>
        <w:tc>
          <w:tcPr>
            <w:tcW w:w="217" w:type="pct"/>
            <w:shd w:val="clear" w:color="FFFFCC" w:fill="FFFFFF"/>
            <w:hideMark/>
          </w:tcPr>
          <w:p w14:paraId="59436B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A7DED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45289BB" w14:textId="77777777" w:rsidTr="00C11489">
        <w:tc>
          <w:tcPr>
            <w:tcW w:w="161" w:type="pct"/>
            <w:shd w:val="clear" w:color="FFFFCC" w:fill="FFFFFF"/>
            <w:hideMark/>
          </w:tcPr>
          <w:p w14:paraId="4DCC8D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509</w:t>
            </w:r>
          </w:p>
        </w:tc>
        <w:tc>
          <w:tcPr>
            <w:tcW w:w="3219" w:type="pct"/>
            <w:shd w:val="clear" w:color="FFFFCC" w:fill="FFFFFF"/>
            <w:hideMark/>
          </w:tcPr>
          <w:p w14:paraId="3B5A5F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1503D2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EA65C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0701</w:t>
            </w:r>
          </w:p>
        </w:tc>
        <w:tc>
          <w:tcPr>
            <w:tcW w:w="281" w:type="pct"/>
            <w:shd w:val="clear" w:color="FFFFCC" w:fill="FFFFFF"/>
            <w:hideMark/>
          </w:tcPr>
          <w:p w14:paraId="5F2E3C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0BE127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7BEBF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4 228,2</w:t>
            </w:r>
          </w:p>
        </w:tc>
        <w:tc>
          <w:tcPr>
            <w:tcW w:w="217" w:type="pct"/>
            <w:shd w:val="clear" w:color="FFFFCC" w:fill="FFFFFF"/>
            <w:hideMark/>
          </w:tcPr>
          <w:p w14:paraId="4BB9E8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60D39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1D30492" w14:textId="77777777" w:rsidTr="00C11489">
        <w:tc>
          <w:tcPr>
            <w:tcW w:w="161" w:type="pct"/>
            <w:shd w:val="clear" w:color="FFFFCC" w:fill="FFFFFF"/>
            <w:hideMark/>
          </w:tcPr>
          <w:p w14:paraId="5D7A94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w:t>
            </w:r>
            <w:r w:rsidRPr="00C11489">
              <w:rPr>
                <w:rFonts w:ascii="Arial" w:hAnsi="Arial" w:cs="Arial"/>
                <w:lang w:val="ru-RU" w:eastAsia="ru-RU"/>
              </w:rPr>
              <w:lastRenderedPageBreak/>
              <w:t>10</w:t>
            </w:r>
          </w:p>
        </w:tc>
        <w:tc>
          <w:tcPr>
            <w:tcW w:w="3219" w:type="pct"/>
            <w:shd w:val="clear" w:color="FFFFCC" w:fill="FFFFFF"/>
            <w:hideMark/>
          </w:tcPr>
          <w:p w14:paraId="42AEAD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Общее образование</w:t>
            </w:r>
          </w:p>
        </w:tc>
        <w:tc>
          <w:tcPr>
            <w:tcW w:w="238" w:type="pct"/>
            <w:shd w:val="clear" w:color="FFFFCC" w:fill="FFFFFF"/>
            <w:hideMark/>
          </w:tcPr>
          <w:p w14:paraId="423069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64CB8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w:t>
            </w:r>
            <w:r w:rsidRPr="00C11489">
              <w:rPr>
                <w:rFonts w:ascii="Arial" w:hAnsi="Arial" w:cs="Arial"/>
                <w:lang w:val="ru-RU" w:eastAsia="ru-RU"/>
              </w:rPr>
              <w:lastRenderedPageBreak/>
              <w:t>2</w:t>
            </w:r>
          </w:p>
        </w:tc>
        <w:tc>
          <w:tcPr>
            <w:tcW w:w="281" w:type="pct"/>
            <w:shd w:val="clear" w:color="FFFFCC" w:fill="FFFFFF"/>
            <w:hideMark/>
          </w:tcPr>
          <w:p w14:paraId="584E24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3" w:type="pct"/>
            <w:shd w:val="clear" w:color="FFFFCC" w:fill="FFFFFF"/>
            <w:hideMark/>
          </w:tcPr>
          <w:p w14:paraId="48CC80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85CDE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735 </w:t>
            </w:r>
            <w:r w:rsidRPr="00C11489">
              <w:rPr>
                <w:rFonts w:ascii="Arial" w:hAnsi="Arial" w:cs="Arial"/>
                <w:lang w:val="ru-RU" w:eastAsia="ru-RU"/>
              </w:rPr>
              <w:lastRenderedPageBreak/>
              <w:t>951,3</w:t>
            </w:r>
          </w:p>
        </w:tc>
        <w:tc>
          <w:tcPr>
            <w:tcW w:w="217" w:type="pct"/>
            <w:shd w:val="clear" w:color="FFFFCC" w:fill="FFFFFF"/>
            <w:hideMark/>
          </w:tcPr>
          <w:p w14:paraId="4DDD97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643 </w:t>
            </w:r>
            <w:r w:rsidRPr="00C11489">
              <w:rPr>
                <w:rFonts w:ascii="Arial" w:hAnsi="Arial" w:cs="Arial"/>
                <w:lang w:val="ru-RU" w:eastAsia="ru-RU"/>
              </w:rPr>
              <w:lastRenderedPageBreak/>
              <w:t>064,8</w:t>
            </w:r>
          </w:p>
        </w:tc>
        <w:tc>
          <w:tcPr>
            <w:tcW w:w="217" w:type="pct"/>
            <w:shd w:val="clear" w:color="FFFFCC" w:fill="FFFFFF"/>
            <w:hideMark/>
          </w:tcPr>
          <w:p w14:paraId="491B27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641 </w:t>
            </w:r>
            <w:r w:rsidRPr="00C11489">
              <w:rPr>
                <w:rFonts w:ascii="Arial" w:hAnsi="Arial" w:cs="Arial"/>
                <w:lang w:val="ru-RU" w:eastAsia="ru-RU"/>
              </w:rPr>
              <w:lastRenderedPageBreak/>
              <w:t>083,8</w:t>
            </w:r>
          </w:p>
        </w:tc>
      </w:tr>
      <w:tr w:rsidR="00C11489" w:rsidRPr="00C11489" w14:paraId="59BD7344" w14:textId="77777777" w:rsidTr="00C11489">
        <w:tc>
          <w:tcPr>
            <w:tcW w:w="161" w:type="pct"/>
            <w:shd w:val="clear" w:color="FFFFCC" w:fill="FFFFFF"/>
            <w:hideMark/>
          </w:tcPr>
          <w:p w14:paraId="07631C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511</w:t>
            </w:r>
          </w:p>
        </w:tc>
        <w:tc>
          <w:tcPr>
            <w:tcW w:w="3219" w:type="pct"/>
            <w:shd w:val="clear" w:color="FFFFCC" w:fill="FFFFFF"/>
            <w:hideMark/>
          </w:tcPr>
          <w:p w14:paraId="00529E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«Обеспечение безопасности жизнедеятельности населения территории Ермаковского района»</w:t>
            </w:r>
          </w:p>
        </w:tc>
        <w:tc>
          <w:tcPr>
            <w:tcW w:w="238" w:type="pct"/>
            <w:shd w:val="clear" w:color="FFFFCC" w:fill="FFFFFF"/>
            <w:hideMark/>
          </w:tcPr>
          <w:p w14:paraId="7C9F5E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90C1C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0BE92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5300000000</w:t>
            </w:r>
          </w:p>
        </w:tc>
        <w:tc>
          <w:tcPr>
            <w:tcW w:w="213" w:type="pct"/>
            <w:shd w:val="clear" w:color="FFFFCC" w:fill="FFFFFF"/>
            <w:hideMark/>
          </w:tcPr>
          <w:p w14:paraId="1A063F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CB031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89,6</w:t>
            </w:r>
          </w:p>
        </w:tc>
        <w:tc>
          <w:tcPr>
            <w:tcW w:w="217" w:type="pct"/>
            <w:shd w:val="clear" w:color="FFFFCC" w:fill="FFFFFF"/>
            <w:hideMark/>
          </w:tcPr>
          <w:p w14:paraId="0E7524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c>
          <w:tcPr>
            <w:tcW w:w="217" w:type="pct"/>
            <w:shd w:val="clear" w:color="FFFFCC" w:fill="FFFFFF"/>
            <w:hideMark/>
          </w:tcPr>
          <w:p w14:paraId="3F0263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r>
      <w:tr w:rsidR="00C11489" w:rsidRPr="00C11489" w14:paraId="049A4417" w14:textId="77777777" w:rsidTr="00C11489">
        <w:tc>
          <w:tcPr>
            <w:tcW w:w="161" w:type="pct"/>
            <w:shd w:val="clear" w:color="FFFFCC" w:fill="FFFFFF"/>
            <w:hideMark/>
          </w:tcPr>
          <w:p w14:paraId="53FBE6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512</w:t>
            </w:r>
          </w:p>
        </w:tc>
        <w:tc>
          <w:tcPr>
            <w:tcW w:w="3219" w:type="pct"/>
            <w:shd w:val="clear" w:color="FFFFCC" w:fill="FFFFFF"/>
            <w:hideMark/>
          </w:tcPr>
          <w:p w14:paraId="01B62F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«Профилактика терроризма и экстремизма на территории Ермаковского района»</w:t>
            </w:r>
          </w:p>
        </w:tc>
        <w:tc>
          <w:tcPr>
            <w:tcW w:w="238" w:type="pct"/>
            <w:shd w:val="clear" w:color="FFFFCC" w:fill="FFFFFF"/>
            <w:hideMark/>
          </w:tcPr>
          <w:p w14:paraId="455208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70BC2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93FE8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5330000000</w:t>
            </w:r>
          </w:p>
        </w:tc>
        <w:tc>
          <w:tcPr>
            <w:tcW w:w="213" w:type="pct"/>
            <w:shd w:val="clear" w:color="FFFFCC" w:fill="FFFFFF"/>
            <w:hideMark/>
          </w:tcPr>
          <w:p w14:paraId="43BF1B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58915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89,6</w:t>
            </w:r>
          </w:p>
        </w:tc>
        <w:tc>
          <w:tcPr>
            <w:tcW w:w="217" w:type="pct"/>
            <w:shd w:val="clear" w:color="FFFFCC" w:fill="FFFFFF"/>
            <w:hideMark/>
          </w:tcPr>
          <w:p w14:paraId="470D85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c>
          <w:tcPr>
            <w:tcW w:w="217" w:type="pct"/>
            <w:shd w:val="clear" w:color="FFFFCC" w:fill="FFFFFF"/>
            <w:hideMark/>
          </w:tcPr>
          <w:p w14:paraId="6CDA0F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r>
      <w:tr w:rsidR="00C11489" w:rsidRPr="00C11489" w14:paraId="0C9CD766" w14:textId="77777777" w:rsidTr="00C11489">
        <w:tc>
          <w:tcPr>
            <w:tcW w:w="161" w:type="pct"/>
            <w:shd w:val="clear" w:color="FFFFCC" w:fill="FFFFFF"/>
            <w:hideMark/>
          </w:tcPr>
          <w:p w14:paraId="2D32E1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513</w:t>
            </w:r>
          </w:p>
        </w:tc>
        <w:tc>
          <w:tcPr>
            <w:tcW w:w="3219" w:type="pct"/>
            <w:shd w:val="clear" w:color="FFFFCC" w:fill="FFFFFF"/>
            <w:hideMark/>
          </w:tcPr>
          <w:p w14:paraId="13EF85A3" w14:textId="50899287" w:rsidR="00C11489" w:rsidRPr="00C11489" w:rsidRDefault="00C11489" w:rsidP="00C11489">
            <w:pPr>
              <w:rPr>
                <w:rFonts w:ascii="Arial" w:hAnsi="Arial" w:cs="Arial"/>
                <w:lang w:val="ru-RU" w:eastAsia="ru-RU"/>
              </w:rPr>
            </w:pPr>
            <w:r w:rsidRPr="00C11489">
              <w:rPr>
                <w:rFonts w:ascii="Arial" w:hAnsi="Arial" w:cs="Arial"/>
                <w:lang w:val="ru-RU" w:eastAsia="ru-RU"/>
              </w:rPr>
              <w:t>Техническое оснащение средствами видеонаблюдения в рамках подпрограммы «Профилактика терроризма и экстремизма на территории Ермаковского района» муниципальной программы «Обеспечение безопасности жизнедеятельности населения территории Ермаковского района»</w:t>
            </w:r>
          </w:p>
        </w:tc>
        <w:tc>
          <w:tcPr>
            <w:tcW w:w="238" w:type="pct"/>
            <w:shd w:val="clear" w:color="FFFFCC" w:fill="FFFFFF"/>
            <w:hideMark/>
          </w:tcPr>
          <w:p w14:paraId="66E68B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586F8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5ED9C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5330084760</w:t>
            </w:r>
          </w:p>
        </w:tc>
        <w:tc>
          <w:tcPr>
            <w:tcW w:w="213" w:type="pct"/>
            <w:shd w:val="clear" w:color="FFFFCC" w:fill="FFFFFF"/>
            <w:hideMark/>
          </w:tcPr>
          <w:p w14:paraId="578722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6386C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89,6</w:t>
            </w:r>
          </w:p>
        </w:tc>
        <w:tc>
          <w:tcPr>
            <w:tcW w:w="217" w:type="pct"/>
            <w:shd w:val="clear" w:color="FFFFCC" w:fill="FFFFFF"/>
            <w:hideMark/>
          </w:tcPr>
          <w:p w14:paraId="6DB59F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c>
          <w:tcPr>
            <w:tcW w:w="217" w:type="pct"/>
            <w:shd w:val="clear" w:color="FFFFCC" w:fill="FFFFFF"/>
            <w:hideMark/>
          </w:tcPr>
          <w:p w14:paraId="6BB4A7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r>
      <w:tr w:rsidR="00C11489" w:rsidRPr="00C11489" w14:paraId="526D3764" w14:textId="77777777" w:rsidTr="00C11489">
        <w:tc>
          <w:tcPr>
            <w:tcW w:w="161" w:type="pct"/>
            <w:shd w:val="clear" w:color="FFFFCC" w:fill="FFFFFF"/>
            <w:hideMark/>
          </w:tcPr>
          <w:p w14:paraId="780012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514</w:t>
            </w:r>
          </w:p>
        </w:tc>
        <w:tc>
          <w:tcPr>
            <w:tcW w:w="3219" w:type="pct"/>
            <w:shd w:val="clear" w:color="FFFFCC" w:fill="FFFFFF"/>
            <w:hideMark/>
          </w:tcPr>
          <w:p w14:paraId="35DB96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423F5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299A4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B3638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5330084760</w:t>
            </w:r>
          </w:p>
        </w:tc>
        <w:tc>
          <w:tcPr>
            <w:tcW w:w="213" w:type="pct"/>
            <w:shd w:val="clear" w:color="FFFFCC" w:fill="FFFFFF"/>
            <w:hideMark/>
          </w:tcPr>
          <w:p w14:paraId="7A3184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8AD79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89,6</w:t>
            </w:r>
          </w:p>
        </w:tc>
        <w:tc>
          <w:tcPr>
            <w:tcW w:w="217" w:type="pct"/>
            <w:shd w:val="clear" w:color="FFFFCC" w:fill="FFFFFF"/>
            <w:hideMark/>
          </w:tcPr>
          <w:p w14:paraId="12165E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c>
          <w:tcPr>
            <w:tcW w:w="217" w:type="pct"/>
            <w:shd w:val="clear" w:color="FFFFCC" w:fill="FFFFFF"/>
            <w:hideMark/>
          </w:tcPr>
          <w:p w14:paraId="7F2F3E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r>
      <w:tr w:rsidR="00C11489" w:rsidRPr="00C11489" w14:paraId="38703549" w14:textId="77777777" w:rsidTr="00C11489">
        <w:tc>
          <w:tcPr>
            <w:tcW w:w="161" w:type="pct"/>
            <w:shd w:val="clear" w:color="FFFFCC" w:fill="FFFFFF"/>
            <w:hideMark/>
          </w:tcPr>
          <w:p w14:paraId="42F2E5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515</w:t>
            </w:r>
          </w:p>
        </w:tc>
        <w:tc>
          <w:tcPr>
            <w:tcW w:w="3219" w:type="pct"/>
            <w:shd w:val="clear" w:color="FFFFCC" w:fill="FFFFFF"/>
            <w:hideMark/>
          </w:tcPr>
          <w:p w14:paraId="7B4BCD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26268D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0113F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20BC07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5330084760</w:t>
            </w:r>
          </w:p>
        </w:tc>
        <w:tc>
          <w:tcPr>
            <w:tcW w:w="213" w:type="pct"/>
            <w:shd w:val="clear" w:color="FFFFCC" w:fill="FFFFFF"/>
            <w:hideMark/>
          </w:tcPr>
          <w:p w14:paraId="68851C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5AF5E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89,6</w:t>
            </w:r>
          </w:p>
        </w:tc>
        <w:tc>
          <w:tcPr>
            <w:tcW w:w="217" w:type="pct"/>
            <w:shd w:val="clear" w:color="FFFFCC" w:fill="FFFFFF"/>
            <w:hideMark/>
          </w:tcPr>
          <w:p w14:paraId="43D21F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c>
          <w:tcPr>
            <w:tcW w:w="217" w:type="pct"/>
            <w:shd w:val="clear" w:color="FFFFCC" w:fill="FFFFFF"/>
            <w:hideMark/>
          </w:tcPr>
          <w:p w14:paraId="6F1CA1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r>
      <w:tr w:rsidR="00C11489" w:rsidRPr="00C11489" w14:paraId="2DE5F62F" w14:textId="77777777" w:rsidTr="00C11489">
        <w:tc>
          <w:tcPr>
            <w:tcW w:w="161" w:type="pct"/>
            <w:shd w:val="clear" w:color="FFFFCC" w:fill="FFFFFF"/>
            <w:hideMark/>
          </w:tcPr>
          <w:p w14:paraId="43B90F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516</w:t>
            </w:r>
          </w:p>
        </w:tc>
        <w:tc>
          <w:tcPr>
            <w:tcW w:w="3219" w:type="pct"/>
            <w:shd w:val="clear" w:color="FFFFCC" w:fill="FFFFFF"/>
            <w:hideMark/>
          </w:tcPr>
          <w:p w14:paraId="2D8553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hideMark/>
          </w:tcPr>
          <w:p w14:paraId="6EE612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B65FE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62E2A9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2C89DA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F863F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141,7</w:t>
            </w:r>
          </w:p>
        </w:tc>
        <w:tc>
          <w:tcPr>
            <w:tcW w:w="217" w:type="pct"/>
            <w:shd w:val="clear" w:color="FFFFCC" w:fill="FFFFFF"/>
            <w:hideMark/>
          </w:tcPr>
          <w:p w14:paraId="1C47E6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D6319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8D21BCA" w14:textId="77777777" w:rsidTr="00C11489">
        <w:tc>
          <w:tcPr>
            <w:tcW w:w="161" w:type="pct"/>
            <w:shd w:val="clear" w:color="FFFFCC" w:fill="FFFFFF"/>
            <w:hideMark/>
          </w:tcPr>
          <w:p w14:paraId="6A222A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517</w:t>
            </w:r>
          </w:p>
        </w:tc>
        <w:tc>
          <w:tcPr>
            <w:tcW w:w="3219" w:type="pct"/>
            <w:shd w:val="clear" w:color="FFFFCC" w:fill="FFFFFF"/>
            <w:hideMark/>
          </w:tcPr>
          <w:p w14:paraId="3BB947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4DF358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B9DF7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62375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597180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25BFE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141,7</w:t>
            </w:r>
          </w:p>
        </w:tc>
        <w:tc>
          <w:tcPr>
            <w:tcW w:w="217" w:type="pct"/>
            <w:shd w:val="clear" w:color="FFFFCC" w:fill="FFFFFF"/>
            <w:hideMark/>
          </w:tcPr>
          <w:p w14:paraId="4E30F7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7A610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583D214" w14:textId="77777777" w:rsidTr="00C11489">
        <w:tc>
          <w:tcPr>
            <w:tcW w:w="161" w:type="pct"/>
            <w:shd w:val="clear" w:color="FFFFCC" w:fill="FFFFFF"/>
            <w:hideMark/>
          </w:tcPr>
          <w:p w14:paraId="3F80F2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518</w:t>
            </w:r>
          </w:p>
        </w:tc>
        <w:tc>
          <w:tcPr>
            <w:tcW w:w="3219" w:type="pct"/>
            <w:shd w:val="clear" w:color="FFFFCC" w:fill="FFFFFF"/>
            <w:hideMark/>
          </w:tcPr>
          <w:p w14:paraId="50E68AE1" w14:textId="0594D354"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hideMark/>
          </w:tcPr>
          <w:p w14:paraId="376AAA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21396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48085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219384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34924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141,7</w:t>
            </w:r>
          </w:p>
        </w:tc>
        <w:tc>
          <w:tcPr>
            <w:tcW w:w="217" w:type="pct"/>
            <w:shd w:val="clear" w:color="FFFFCC" w:fill="FFFFFF"/>
            <w:hideMark/>
          </w:tcPr>
          <w:p w14:paraId="18147C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4FDBE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3E3D15A" w14:textId="77777777" w:rsidTr="00C11489">
        <w:tc>
          <w:tcPr>
            <w:tcW w:w="161" w:type="pct"/>
            <w:shd w:val="clear" w:color="FFFFCC" w:fill="FFFFFF"/>
            <w:hideMark/>
          </w:tcPr>
          <w:p w14:paraId="5D1F45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519</w:t>
            </w:r>
          </w:p>
        </w:tc>
        <w:tc>
          <w:tcPr>
            <w:tcW w:w="3219" w:type="pct"/>
            <w:shd w:val="clear" w:color="FFFFCC" w:fill="FFFFFF"/>
            <w:hideMark/>
          </w:tcPr>
          <w:p w14:paraId="13BCD9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4EE031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9DD8A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30F22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46B259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319EF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141,7</w:t>
            </w:r>
          </w:p>
        </w:tc>
        <w:tc>
          <w:tcPr>
            <w:tcW w:w="217" w:type="pct"/>
            <w:shd w:val="clear" w:color="FFFFCC" w:fill="FFFFFF"/>
            <w:hideMark/>
          </w:tcPr>
          <w:p w14:paraId="5512DC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F9E38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0413811" w14:textId="77777777" w:rsidTr="00C11489">
        <w:tc>
          <w:tcPr>
            <w:tcW w:w="161" w:type="pct"/>
            <w:shd w:val="clear" w:color="FFFFCC" w:fill="FFFFFF"/>
            <w:hideMark/>
          </w:tcPr>
          <w:p w14:paraId="55E30D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w:t>
            </w:r>
            <w:r w:rsidRPr="00C11489">
              <w:rPr>
                <w:rFonts w:ascii="Arial" w:hAnsi="Arial" w:cs="Arial"/>
                <w:lang w:val="ru-RU" w:eastAsia="ru-RU"/>
              </w:rPr>
              <w:lastRenderedPageBreak/>
              <w:t>0</w:t>
            </w:r>
          </w:p>
        </w:tc>
        <w:tc>
          <w:tcPr>
            <w:tcW w:w="3219" w:type="pct"/>
            <w:shd w:val="clear" w:color="FFFFCC" w:fill="FFFFFF"/>
            <w:hideMark/>
          </w:tcPr>
          <w:p w14:paraId="027EAE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закупки товаров, работ и услуг для обеспечения государственных (муниципальных) нужд</w:t>
            </w:r>
          </w:p>
        </w:tc>
        <w:tc>
          <w:tcPr>
            <w:tcW w:w="238" w:type="pct"/>
            <w:shd w:val="clear" w:color="FFFFCC" w:fill="FFFFFF"/>
            <w:hideMark/>
          </w:tcPr>
          <w:p w14:paraId="50EDD5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F2C72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7728B9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w:t>
            </w:r>
            <w:r w:rsidRPr="00C11489">
              <w:rPr>
                <w:rFonts w:ascii="Arial" w:hAnsi="Arial" w:cs="Arial"/>
                <w:lang w:val="ru-RU" w:eastAsia="ru-RU"/>
              </w:rPr>
              <w:lastRenderedPageBreak/>
              <w:t>60</w:t>
            </w:r>
          </w:p>
        </w:tc>
        <w:tc>
          <w:tcPr>
            <w:tcW w:w="213" w:type="pct"/>
            <w:shd w:val="clear" w:color="FFFFCC" w:fill="FFFFFF"/>
            <w:hideMark/>
          </w:tcPr>
          <w:p w14:paraId="704F13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610</w:t>
            </w:r>
          </w:p>
        </w:tc>
        <w:tc>
          <w:tcPr>
            <w:tcW w:w="217" w:type="pct"/>
            <w:shd w:val="clear" w:color="FFFFCC" w:fill="FFFFFF"/>
            <w:hideMark/>
          </w:tcPr>
          <w:p w14:paraId="24BDBD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141,7</w:t>
            </w:r>
          </w:p>
        </w:tc>
        <w:tc>
          <w:tcPr>
            <w:tcW w:w="217" w:type="pct"/>
            <w:shd w:val="clear" w:color="FFFFCC" w:fill="FFFFFF"/>
            <w:hideMark/>
          </w:tcPr>
          <w:p w14:paraId="1E0B73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86330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13D3A07" w14:textId="77777777" w:rsidTr="00C11489">
        <w:tc>
          <w:tcPr>
            <w:tcW w:w="161" w:type="pct"/>
            <w:shd w:val="clear" w:color="FFFFCC" w:fill="FFFFFF"/>
            <w:hideMark/>
          </w:tcPr>
          <w:p w14:paraId="7110B7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w:t>
            </w:r>
          </w:p>
        </w:tc>
        <w:tc>
          <w:tcPr>
            <w:tcW w:w="3219" w:type="pct"/>
            <w:shd w:val="clear" w:color="FFFFCC" w:fill="FFFFFF"/>
            <w:hideMark/>
          </w:tcPr>
          <w:p w14:paraId="2950DC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образования Ермаковского района»</w:t>
            </w:r>
          </w:p>
        </w:tc>
        <w:tc>
          <w:tcPr>
            <w:tcW w:w="238" w:type="pct"/>
            <w:shd w:val="clear" w:color="FFFFCC" w:fill="FFFFFF"/>
            <w:hideMark/>
          </w:tcPr>
          <w:p w14:paraId="1E370E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1226F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610CE7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6300000000</w:t>
            </w:r>
          </w:p>
        </w:tc>
        <w:tc>
          <w:tcPr>
            <w:tcW w:w="213" w:type="pct"/>
            <w:shd w:val="clear" w:color="FFFFCC" w:fill="FFFFFF"/>
            <w:hideMark/>
          </w:tcPr>
          <w:p w14:paraId="471156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F2D5F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735 720,0</w:t>
            </w:r>
          </w:p>
        </w:tc>
        <w:tc>
          <w:tcPr>
            <w:tcW w:w="217" w:type="pct"/>
            <w:shd w:val="clear" w:color="FFFFCC" w:fill="FFFFFF"/>
            <w:hideMark/>
          </w:tcPr>
          <w:p w14:paraId="0AC6CA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642 993,1</w:t>
            </w:r>
          </w:p>
        </w:tc>
        <w:tc>
          <w:tcPr>
            <w:tcW w:w="217" w:type="pct"/>
            <w:shd w:val="clear" w:color="FFFFCC" w:fill="FFFFFF"/>
            <w:hideMark/>
          </w:tcPr>
          <w:p w14:paraId="0758B5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641 012,1</w:t>
            </w:r>
          </w:p>
        </w:tc>
      </w:tr>
      <w:tr w:rsidR="00C11489" w:rsidRPr="00C11489" w14:paraId="42C6AF79" w14:textId="77777777" w:rsidTr="00C11489">
        <w:tc>
          <w:tcPr>
            <w:tcW w:w="161" w:type="pct"/>
            <w:shd w:val="clear" w:color="FFFFCC" w:fill="FFFFFF"/>
            <w:hideMark/>
          </w:tcPr>
          <w:p w14:paraId="54E81C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w:t>
            </w:r>
          </w:p>
        </w:tc>
        <w:tc>
          <w:tcPr>
            <w:tcW w:w="3219" w:type="pct"/>
            <w:shd w:val="clear" w:color="FFFFCC" w:fill="FFFFFF"/>
            <w:hideMark/>
          </w:tcPr>
          <w:p w14:paraId="679A1B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hideMark/>
          </w:tcPr>
          <w:p w14:paraId="1E0B2A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D7D11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20754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5E4BB0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8ABF7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735 720,0</w:t>
            </w:r>
          </w:p>
        </w:tc>
        <w:tc>
          <w:tcPr>
            <w:tcW w:w="217" w:type="pct"/>
            <w:shd w:val="clear" w:color="FFFFCC" w:fill="FFFFFF"/>
            <w:hideMark/>
          </w:tcPr>
          <w:p w14:paraId="183620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642 993,1</w:t>
            </w:r>
          </w:p>
        </w:tc>
        <w:tc>
          <w:tcPr>
            <w:tcW w:w="217" w:type="pct"/>
            <w:shd w:val="clear" w:color="FFFFCC" w:fill="FFFFFF"/>
            <w:hideMark/>
          </w:tcPr>
          <w:p w14:paraId="6F8B01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641 012,1</w:t>
            </w:r>
          </w:p>
        </w:tc>
      </w:tr>
      <w:tr w:rsidR="00C11489" w:rsidRPr="00C11489" w14:paraId="4D0D1E0E" w14:textId="77777777" w:rsidTr="00C11489">
        <w:tc>
          <w:tcPr>
            <w:tcW w:w="161" w:type="pct"/>
            <w:shd w:val="clear" w:color="FFFFCC" w:fill="FFFFFF"/>
            <w:hideMark/>
          </w:tcPr>
          <w:p w14:paraId="5B4692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523</w:t>
            </w:r>
          </w:p>
        </w:tc>
        <w:tc>
          <w:tcPr>
            <w:tcW w:w="3219" w:type="pct"/>
            <w:shd w:val="clear" w:color="FFFFCC" w:fill="FFFFFF"/>
            <w:hideMark/>
          </w:tcPr>
          <w:p w14:paraId="3D70B3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279BF5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5290F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34D07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6310074080</w:t>
            </w:r>
          </w:p>
        </w:tc>
        <w:tc>
          <w:tcPr>
            <w:tcW w:w="213" w:type="pct"/>
            <w:shd w:val="clear" w:color="FFFFCC" w:fill="FFFFFF"/>
            <w:hideMark/>
          </w:tcPr>
          <w:p w14:paraId="2D2D09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3C641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21 558,6</w:t>
            </w:r>
          </w:p>
        </w:tc>
        <w:tc>
          <w:tcPr>
            <w:tcW w:w="217" w:type="pct"/>
            <w:shd w:val="clear" w:color="FFFFCC" w:fill="FFFFFF"/>
            <w:hideMark/>
          </w:tcPr>
          <w:p w14:paraId="57DA9E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20 678,8</w:t>
            </w:r>
          </w:p>
        </w:tc>
        <w:tc>
          <w:tcPr>
            <w:tcW w:w="217" w:type="pct"/>
            <w:shd w:val="clear" w:color="FFFFCC" w:fill="FFFFFF"/>
            <w:hideMark/>
          </w:tcPr>
          <w:p w14:paraId="78F794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20 678,8</w:t>
            </w:r>
          </w:p>
        </w:tc>
      </w:tr>
      <w:tr w:rsidR="00C11489" w:rsidRPr="00C11489" w14:paraId="7B4B9566" w14:textId="77777777" w:rsidTr="00C11489">
        <w:tc>
          <w:tcPr>
            <w:tcW w:w="161" w:type="pct"/>
            <w:shd w:val="clear" w:color="FFFFCC" w:fill="FFFFFF"/>
            <w:hideMark/>
          </w:tcPr>
          <w:p w14:paraId="0B46E2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524</w:t>
            </w:r>
          </w:p>
        </w:tc>
        <w:tc>
          <w:tcPr>
            <w:tcW w:w="3219" w:type="pct"/>
            <w:shd w:val="clear" w:color="FFFFCC" w:fill="FFFFFF"/>
            <w:hideMark/>
          </w:tcPr>
          <w:p w14:paraId="39783C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4BD71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2B8FB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0D81CF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6310074080</w:t>
            </w:r>
          </w:p>
        </w:tc>
        <w:tc>
          <w:tcPr>
            <w:tcW w:w="213" w:type="pct"/>
            <w:shd w:val="clear" w:color="FFFFCC" w:fill="FFFFFF"/>
            <w:hideMark/>
          </w:tcPr>
          <w:p w14:paraId="481154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BD2F2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21 558,6</w:t>
            </w:r>
          </w:p>
        </w:tc>
        <w:tc>
          <w:tcPr>
            <w:tcW w:w="217" w:type="pct"/>
            <w:shd w:val="clear" w:color="FFFFCC" w:fill="FFFFFF"/>
            <w:hideMark/>
          </w:tcPr>
          <w:p w14:paraId="46B8BD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20 678,8</w:t>
            </w:r>
          </w:p>
        </w:tc>
        <w:tc>
          <w:tcPr>
            <w:tcW w:w="217" w:type="pct"/>
            <w:shd w:val="clear" w:color="FFFFCC" w:fill="FFFFFF"/>
            <w:hideMark/>
          </w:tcPr>
          <w:p w14:paraId="385DA3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20 678,8</w:t>
            </w:r>
          </w:p>
        </w:tc>
      </w:tr>
      <w:tr w:rsidR="00C11489" w:rsidRPr="00C11489" w14:paraId="73F45B73" w14:textId="77777777" w:rsidTr="00C11489">
        <w:tc>
          <w:tcPr>
            <w:tcW w:w="161" w:type="pct"/>
            <w:shd w:val="clear" w:color="FFFFCC" w:fill="FFFFFF"/>
            <w:hideMark/>
          </w:tcPr>
          <w:p w14:paraId="1DAF66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525</w:t>
            </w:r>
          </w:p>
        </w:tc>
        <w:tc>
          <w:tcPr>
            <w:tcW w:w="3219" w:type="pct"/>
            <w:shd w:val="clear" w:color="FFFFCC" w:fill="FFFFFF"/>
            <w:hideMark/>
          </w:tcPr>
          <w:p w14:paraId="6CEE1E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61EF4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C9EA3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D0217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6310074080</w:t>
            </w:r>
          </w:p>
        </w:tc>
        <w:tc>
          <w:tcPr>
            <w:tcW w:w="213" w:type="pct"/>
            <w:shd w:val="clear" w:color="FFFFCC" w:fill="FFFFFF"/>
            <w:hideMark/>
          </w:tcPr>
          <w:p w14:paraId="743A40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9BD20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21 558,6</w:t>
            </w:r>
          </w:p>
        </w:tc>
        <w:tc>
          <w:tcPr>
            <w:tcW w:w="217" w:type="pct"/>
            <w:shd w:val="clear" w:color="FFFFCC" w:fill="FFFFFF"/>
            <w:hideMark/>
          </w:tcPr>
          <w:p w14:paraId="678E9E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20 678,8</w:t>
            </w:r>
          </w:p>
        </w:tc>
        <w:tc>
          <w:tcPr>
            <w:tcW w:w="217" w:type="pct"/>
            <w:shd w:val="clear" w:color="FFFFCC" w:fill="FFFFFF"/>
            <w:hideMark/>
          </w:tcPr>
          <w:p w14:paraId="656BCF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20 678,8</w:t>
            </w:r>
          </w:p>
        </w:tc>
      </w:tr>
      <w:tr w:rsidR="00C11489" w:rsidRPr="00C11489" w14:paraId="0B669A64" w14:textId="77777777" w:rsidTr="00C11489">
        <w:tc>
          <w:tcPr>
            <w:tcW w:w="161" w:type="pct"/>
            <w:shd w:val="clear" w:color="FFFFCC" w:fill="FFFFFF"/>
            <w:hideMark/>
          </w:tcPr>
          <w:p w14:paraId="006550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526</w:t>
            </w:r>
          </w:p>
        </w:tc>
        <w:tc>
          <w:tcPr>
            <w:tcW w:w="3219" w:type="pct"/>
            <w:shd w:val="clear" w:color="FFFFCC" w:fill="FFFFFF"/>
            <w:hideMark/>
          </w:tcPr>
          <w:p w14:paraId="49CF075C" w14:textId="62BC533D"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w:t>
            </w:r>
            <w:r w:rsidRPr="00C11489">
              <w:rPr>
                <w:rFonts w:ascii="Arial" w:hAnsi="Arial" w:cs="Arial"/>
                <w:lang w:val="ru-RU" w:eastAsia="ru-RU"/>
              </w:rPr>
              <w:lastRenderedPageBreak/>
              <w:t>вательными стандартами,</w:t>
            </w:r>
            <w:r w:rsidRPr="00C11489">
              <w:rPr>
                <w:rFonts w:ascii="Arial" w:hAnsi="Arial" w:cs="Arial"/>
                <w:lang w:val="ru-RU" w:eastAsia="ru-RU"/>
              </w:rPr>
              <w:t xml:space="preserve"> </w:t>
            </w:r>
            <w:r w:rsidRPr="00C11489">
              <w:rPr>
                <w:rFonts w:ascii="Arial" w:hAnsi="Arial" w:cs="Arial"/>
                <w:lang w:val="ru-RU" w:eastAsia="ru-RU"/>
              </w:rPr>
              <w:t>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265A36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6DF271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0903FB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6310074090</w:t>
            </w:r>
          </w:p>
        </w:tc>
        <w:tc>
          <w:tcPr>
            <w:tcW w:w="213" w:type="pct"/>
            <w:shd w:val="clear" w:color="FFFFCC" w:fill="FFFFFF"/>
            <w:hideMark/>
          </w:tcPr>
          <w:p w14:paraId="78CC4C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0B1FF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79 849,1</w:t>
            </w:r>
          </w:p>
        </w:tc>
        <w:tc>
          <w:tcPr>
            <w:tcW w:w="217" w:type="pct"/>
            <w:shd w:val="clear" w:color="FFFFCC" w:fill="FFFFFF"/>
            <w:hideMark/>
          </w:tcPr>
          <w:p w14:paraId="57ADE0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74 851,4</w:t>
            </w:r>
          </w:p>
        </w:tc>
        <w:tc>
          <w:tcPr>
            <w:tcW w:w="217" w:type="pct"/>
            <w:shd w:val="clear" w:color="FFFFCC" w:fill="FFFFFF"/>
            <w:hideMark/>
          </w:tcPr>
          <w:p w14:paraId="44805C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74 851,4</w:t>
            </w:r>
          </w:p>
        </w:tc>
      </w:tr>
      <w:tr w:rsidR="00C11489" w:rsidRPr="00C11489" w14:paraId="68A119A2" w14:textId="77777777" w:rsidTr="00C11489">
        <w:tc>
          <w:tcPr>
            <w:tcW w:w="161" w:type="pct"/>
            <w:shd w:val="clear" w:color="FFFFCC" w:fill="FFFFFF"/>
            <w:hideMark/>
          </w:tcPr>
          <w:p w14:paraId="7A3DAB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527</w:t>
            </w:r>
          </w:p>
        </w:tc>
        <w:tc>
          <w:tcPr>
            <w:tcW w:w="3219" w:type="pct"/>
            <w:shd w:val="clear" w:color="FFFFCC" w:fill="FFFFFF"/>
            <w:hideMark/>
          </w:tcPr>
          <w:p w14:paraId="2ADC7D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7C162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0DA5D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544EDC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6310074090</w:t>
            </w:r>
          </w:p>
        </w:tc>
        <w:tc>
          <w:tcPr>
            <w:tcW w:w="213" w:type="pct"/>
            <w:shd w:val="clear" w:color="FFFFCC" w:fill="FFFFFF"/>
            <w:hideMark/>
          </w:tcPr>
          <w:p w14:paraId="707D04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717EB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79 849,1</w:t>
            </w:r>
          </w:p>
        </w:tc>
        <w:tc>
          <w:tcPr>
            <w:tcW w:w="217" w:type="pct"/>
            <w:shd w:val="clear" w:color="FFFFCC" w:fill="FFFFFF"/>
            <w:hideMark/>
          </w:tcPr>
          <w:p w14:paraId="3BB283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74 851,4</w:t>
            </w:r>
          </w:p>
        </w:tc>
        <w:tc>
          <w:tcPr>
            <w:tcW w:w="217" w:type="pct"/>
            <w:shd w:val="clear" w:color="FFFFCC" w:fill="FFFFFF"/>
            <w:hideMark/>
          </w:tcPr>
          <w:p w14:paraId="4A7795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74 851,4</w:t>
            </w:r>
          </w:p>
        </w:tc>
      </w:tr>
      <w:tr w:rsidR="00C11489" w:rsidRPr="00C11489" w14:paraId="0BA9D672" w14:textId="77777777" w:rsidTr="00C11489">
        <w:tc>
          <w:tcPr>
            <w:tcW w:w="161" w:type="pct"/>
            <w:shd w:val="clear" w:color="FFFFCC" w:fill="FFFFFF"/>
            <w:hideMark/>
          </w:tcPr>
          <w:p w14:paraId="076145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528</w:t>
            </w:r>
          </w:p>
        </w:tc>
        <w:tc>
          <w:tcPr>
            <w:tcW w:w="3219" w:type="pct"/>
            <w:shd w:val="clear" w:color="FFFFCC" w:fill="FFFFFF"/>
            <w:hideMark/>
          </w:tcPr>
          <w:p w14:paraId="39AE5D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156D4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B360A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533B2F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6310074090</w:t>
            </w:r>
          </w:p>
        </w:tc>
        <w:tc>
          <w:tcPr>
            <w:tcW w:w="213" w:type="pct"/>
            <w:shd w:val="clear" w:color="FFFFCC" w:fill="FFFFFF"/>
            <w:hideMark/>
          </w:tcPr>
          <w:p w14:paraId="209625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B1D60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79 849,1</w:t>
            </w:r>
          </w:p>
        </w:tc>
        <w:tc>
          <w:tcPr>
            <w:tcW w:w="217" w:type="pct"/>
            <w:shd w:val="clear" w:color="FFFFCC" w:fill="FFFFFF"/>
            <w:hideMark/>
          </w:tcPr>
          <w:p w14:paraId="7113B1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74 851,4</w:t>
            </w:r>
          </w:p>
        </w:tc>
        <w:tc>
          <w:tcPr>
            <w:tcW w:w="217" w:type="pct"/>
            <w:shd w:val="clear" w:color="FFFFCC" w:fill="FFFFFF"/>
            <w:hideMark/>
          </w:tcPr>
          <w:p w14:paraId="1B7C53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74 851,4</w:t>
            </w:r>
          </w:p>
        </w:tc>
      </w:tr>
      <w:tr w:rsidR="00C11489" w:rsidRPr="00C11489" w14:paraId="73662F00" w14:textId="77777777" w:rsidTr="00C11489">
        <w:tc>
          <w:tcPr>
            <w:tcW w:w="161" w:type="pct"/>
            <w:shd w:val="clear" w:color="FFFFCC" w:fill="FFFFFF"/>
            <w:hideMark/>
          </w:tcPr>
          <w:p w14:paraId="0D949D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529</w:t>
            </w:r>
          </w:p>
        </w:tc>
        <w:tc>
          <w:tcPr>
            <w:tcW w:w="3219" w:type="pct"/>
            <w:shd w:val="clear" w:color="FFFFCC" w:fill="FFFFFF"/>
            <w:hideMark/>
          </w:tcPr>
          <w:p w14:paraId="197463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2108F2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F4D8B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0CFCC2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6310075640</w:t>
            </w:r>
          </w:p>
        </w:tc>
        <w:tc>
          <w:tcPr>
            <w:tcW w:w="213" w:type="pct"/>
            <w:shd w:val="clear" w:color="FFFFCC" w:fill="FFFFFF"/>
            <w:hideMark/>
          </w:tcPr>
          <w:p w14:paraId="57B9FC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51A63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317 244,7</w:t>
            </w:r>
          </w:p>
        </w:tc>
        <w:tc>
          <w:tcPr>
            <w:tcW w:w="217" w:type="pct"/>
            <w:shd w:val="clear" w:color="FFFFCC" w:fill="FFFFFF"/>
            <w:hideMark/>
          </w:tcPr>
          <w:p w14:paraId="306C9F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294 533,1</w:t>
            </w:r>
          </w:p>
        </w:tc>
        <w:tc>
          <w:tcPr>
            <w:tcW w:w="217" w:type="pct"/>
            <w:shd w:val="clear" w:color="FFFFCC" w:fill="FFFFFF"/>
            <w:hideMark/>
          </w:tcPr>
          <w:p w14:paraId="5235C2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294 533,1</w:t>
            </w:r>
          </w:p>
        </w:tc>
      </w:tr>
      <w:tr w:rsidR="00C11489" w:rsidRPr="00C11489" w14:paraId="06B6C204" w14:textId="77777777" w:rsidTr="00C11489">
        <w:tc>
          <w:tcPr>
            <w:tcW w:w="161" w:type="pct"/>
            <w:shd w:val="clear" w:color="FFFFCC" w:fill="FFFFFF"/>
            <w:hideMark/>
          </w:tcPr>
          <w:p w14:paraId="322615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530</w:t>
            </w:r>
          </w:p>
        </w:tc>
        <w:tc>
          <w:tcPr>
            <w:tcW w:w="3219" w:type="pct"/>
            <w:shd w:val="clear" w:color="FFFFCC" w:fill="FFFFFF"/>
            <w:hideMark/>
          </w:tcPr>
          <w:p w14:paraId="7A0920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B25EF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96185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7D38FF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6310075640</w:t>
            </w:r>
          </w:p>
        </w:tc>
        <w:tc>
          <w:tcPr>
            <w:tcW w:w="213" w:type="pct"/>
            <w:shd w:val="clear" w:color="FFFFCC" w:fill="FFFFFF"/>
            <w:hideMark/>
          </w:tcPr>
          <w:p w14:paraId="0EA57D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DBE92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317 244,7</w:t>
            </w:r>
          </w:p>
        </w:tc>
        <w:tc>
          <w:tcPr>
            <w:tcW w:w="217" w:type="pct"/>
            <w:shd w:val="clear" w:color="FFFFCC" w:fill="FFFFFF"/>
            <w:hideMark/>
          </w:tcPr>
          <w:p w14:paraId="131218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294 533,1</w:t>
            </w:r>
          </w:p>
        </w:tc>
        <w:tc>
          <w:tcPr>
            <w:tcW w:w="217" w:type="pct"/>
            <w:shd w:val="clear" w:color="FFFFCC" w:fill="FFFFFF"/>
            <w:hideMark/>
          </w:tcPr>
          <w:p w14:paraId="38433E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294 533,1</w:t>
            </w:r>
          </w:p>
        </w:tc>
      </w:tr>
      <w:tr w:rsidR="00C11489" w:rsidRPr="00C11489" w14:paraId="3DEF09C1" w14:textId="77777777" w:rsidTr="00C11489">
        <w:tc>
          <w:tcPr>
            <w:tcW w:w="161" w:type="pct"/>
            <w:shd w:val="clear" w:color="FFFFCC" w:fill="FFFFFF"/>
            <w:hideMark/>
          </w:tcPr>
          <w:p w14:paraId="2C3DB4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531</w:t>
            </w:r>
          </w:p>
        </w:tc>
        <w:tc>
          <w:tcPr>
            <w:tcW w:w="3219" w:type="pct"/>
            <w:shd w:val="clear" w:color="FFFFCC" w:fill="FFFFFF"/>
            <w:hideMark/>
          </w:tcPr>
          <w:p w14:paraId="564249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481BB2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9A0FC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5FFE84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6310075640</w:t>
            </w:r>
          </w:p>
        </w:tc>
        <w:tc>
          <w:tcPr>
            <w:tcW w:w="213" w:type="pct"/>
            <w:shd w:val="clear" w:color="FFFFCC" w:fill="FFFFFF"/>
            <w:hideMark/>
          </w:tcPr>
          <w:p w14:paraId="42239C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6B322F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317 244,7</w:t>
            </w:r>
          </w:p>
        </w:tc>
        <w:tc>
          <w:tcPr>
            <w:tcW w:w="217" w:type="pct"/>
            <w:shd w:val="clear" w:color="FFFFCC" w:fill="FFFFFF"/>
            <w:hideMark/>
          </w:tcPr>
          <w:p w14:paraId="7F54C5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294 533,1</w:t>
            </w:r>
          </w:p>
        </w:tc>
        <w:tc>
          <w:tcPr>
            <w:tcW w:w="217" w:type="pct"/>
            <w:shd w:val="clear" w:color="FFFFCC" w:fill="FFFFFF"/>
            <w:hideMark/>
          </w:tcPr>
          <w:p w14:paraId="7236DD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294 533,1</w:t>
            </w:r>
          </w:p>
        </w:tc>
      </w:tr>
      <w:tr w:rsidR="00C11489" w:rsidRPr="00C11489" w14:paraId="7DB469F8" w14:textId="77777777" w:rsidTr="00C11489">
        <w:tc>
          <w:tcPr>
            <w:tcW w:w="161" w:type="pct"/>
            <w:shd w:val="clear" w:color="FFFFCC" w:fill="FFFFFF"/>
            <w:hideMark/>
          </w:tcPr>
          <w:p w14:paraId="1655F8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532</w:t>
            </w:r>
          </w:p>
        </w:tc>
        <w:tc>
          <w:tcPr>
            <w:tcW w:w="3219" w:type="pct"/>
            <w:shd w:val="clear" w:color="FFFFCC" w:fill="FFFFFF"/>
            <w:hideMark/>
          </w:tcPr>
          <w:p w14:paraId="7B31A3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w:t>
            </w:r>
            <w:r w:rsidRPr="00C11489">
              <w:rPr>
                <w:rFonts w:ascii="Arial" w:hAnsi="Arial" w:cs="Arial"/>
                <w:lang w:val="ru-RU" w:eastAsia="ru-RU"/>
              </w:rPr>
              <w:lastRenderedPageBreak/>
              <w:t>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3A685D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50C9A0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623105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6310075880</w:t>
            </w:r>
          </w:p>
        </w:tc>
        <w:tc>
          <w:tcPr>
            <w:tcW w:w="213" w:type="pct"/>
            <w:shd w:val="clear" w:color="FFFFCC" w:fill="FFFFFF"/>
            <w:hideMark/>
          </w:tcPr>
          <w:p w14:paraId="0DB5ED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76984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23 826,0</w:t>
            </w:r>
          </w:p>
        </w:tc>
        <w:tc>
          <w:tcPr>
            <w:tcW w:w="217" w:type="pct"/>
            <w:shd w:val="clear" w:color="FFFFCC" w:fill="FFFFFF"/>
            <w:hideMark/>
          </w:tcPr>
          <w:p w14:paraId="461065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22 236,7</w:t>
            </w:r>
          </w:p>
        </w:tc>
        <w:tc>
          <w:tcPr>
            <w:tcW w:w="217" w:type="pct"/>
            <w:shd w:val="clear" w:color="FFFFCC" w:fill="FFFFFF"/>
            <w:hideMark/>
          </w:tcPr>
          <w:p w14:paraId="7E14C4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22 236,7</w:t>
            </w:r>
          </w:p>
        </w:tc>
      </w:tr>
      <w:tr w:rsidR="00C11489" w:rsidRPr="00C11489" w14:paraId="2043B9CE" w14:textId="77777777" w:rsidTr="00C11489">
        <w:tc>
          <w:tcPr>
            <w:tcW w:w="161" w:type="pct"/>
            <w:shd w:val="clear" w:color="FFFFCC" w:fill="FFFFFF"/>
            <w:hideMark/>
          </w:tcPr>
          <w:p w14:paraId="0D523C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533</w:t>
            </w:r>
          </w:p>
        </w:tc>
        <w:tc>
          <w:tcPr>
            <w:tcW w:w="3219" w:type="pct"/>
            <w:shd w:val="clear" w:color="FFFFCC" w:fill="FFFFFF"/>
            <w:hideMark/>
          </w:tcPr>
          <w:p w14:paraId="26E488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28668E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1879E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AE6EE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6310075880</w:t>
            </w:r>
          </w:p>
        </w:tc>
        <w:tc>
          <w:tcPr>
            <w:tcW w:w="213" w:type="pct"/>
            <w:shd w:val="clear" w:color="FFFFCC" w:fill="FFFFFF"/>
            <w:hideMark/>
          </w:tcPr>
          <w:p w14:paraId="186A29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BBFAE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23 826,0</w:t>
            </w:r>
          </w:p>
        </w:tc>
        <w:tc>
          <w:tcPr>
            <w:tcW w:w="217" w:type="pct"/>
            <w:shd w:val="clear" w:color="FFFFCC" w:fill="FFFFFF"/>
            <w:hideMark/>
          </w:tcPr>
          <w:p w14:paraId="438776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22 236,7</w:t>
            </w:r>
          </w:p>
        </w:tc>
        <w:tc>
          <w:tcPr>
            <w:tcW w:w="217" w:type="pct"/>
            <w:shd w:val="clear" w:color="FFFFCC" w:fill="FFFFFF"/>
            <w:hideMark/>
          </w:tcPr>
          <w:p w14:paraId="3ED584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22 236,7</w:t>
            </w:r>
          </w:p>
        </w:tc>
      </w:tr>
      <w:tr w:rsidR="00C11489" w:rsidRPr="00C11489" w14:paraId="13D10D85" w14:textId="77777777" w:rsidTr="00C11489">
        <w:tc>
          <w:tcPr>
            <w:tcW w:w="161" w:type="pct"/>
            <w:shd w:val="clear" w:color="FFFFCC" w:fill="FFFFFF"/>
            <w:hideMark/>
          </w:tcPr>
          <w:p w14:paraId="613BDB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534</w:t>
            </w:r>
          </w:p>
        </w:tc>
        <w:tc>
          <w:tcPr>
            <w:tcW w:w="3219" w:type="pct"/>
            <w:shd w:val="clear" w:color="FFFFCC" w:fill="FFFFFF"/>
            <w:hideMark/>
          </w:tcPr>
          <w:p w14:paraId="505C77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650F5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AE296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1B4AD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6310075880</w:t>
            </w:r>
          </w:p>
        </w:tc>
        <w:tc>
          <w:tcPr>
            <w:tcW w:w="213" w:type="pct"/>
            <w:shd w:val="clear" w:color="FFFFCC" w:fill="FFFFFF"/>
            <w:hideMark/>
          </w:tcPr>
          <w:p w14:paraId="5B8045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62E688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23 826,0</w:t>
            </w:r>
          </w:p>
        </w:tc>
        <w:tc>
          <w:tcPr>
            <w:tcW w:w="217" w:type="pct"/>
            <w:shd w:val="clear" w:color="FFFFCC" w:fill="FFFFFF"/>
            <w:hideMark/>
          </w:tcPr>
          <w:p w14:paraId="4108A8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22 236,7</w:t>
            </w:r>
          </w:p>
        </w:tc>
        <w:tc>
          <w:tcPr>
            <w:tcW w:w="217" w:type="pct"/>
            <w:shd w:val="clear" w:color="FFFFCC" w:fill="FFFFFF"/>
            <w:hideMark/>
          </w:tcPr>
          <w:p w14:paraId="042B7F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22 236,7</w:t>
            </w:r>
          </w:p>
        </w:tc>
      </w:tr>
      <w:tr w:rsidR="00C11489" w:rsidRPr="00C11489" w14:paraId="400886E5" w14:textId="77777777" w:rsidTr="00C11489">
        <w:tc>
          <w:tcPr>
            <w:tcW w:w="161" w:type="pct"/>
            <w:shd w:val="clear" w:color="FFFFCC" w:fill="FFFFFF"/>
            <w:hideMark/>
          </w:tcPr>
          <w:p w14:paraId="56006B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535</w:t>
            </w:r>
          </w:p>
        </w:tc>
        <w:tc>
          <w:tcPr>
            <w:tcW w:w="3219" w:type="pct"/>
            <w:shd w:val="clear" w:color="FFFFCC" w:fill="FFFFFF"/>
            <w:hideMark/>
          </w:tcPr>
          <w:p w14:paraId="691D73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29D54B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6B735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6D9E59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6ED253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5DDF7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210 874,7</w:t>
            </w:r>
          </w:p>
        </w:tc>
        <w:tc>
          <w:tcPr>
            <w:tcW w:w="217" w:type="pct"/>
            <w:shd w:val="clear" w:color="FFFFCC" w:fill="FFFFFF"/>
            <w:hideMark/>
          </w:tcPr>
          <w:p w14:paraId="7F74E6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165 763,4</w:t>
            </w:r>
          </w:p>
        </w:tc>
        <w:tc>
          <w:tcPr>
            <w:tcW w:w="217" w:type="pct"/>
            <w:shd w:val="clear" w:color="FFFFCC" w:fill="FFFFFF"/>
            <w:hideMark/>
          </w:tcPr>
          <w:p w14:paraId="42CCA5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163 705,0</w:t>
            </w:r>
          </w:p>
        </w:tc>
      </w:tr>
      <w:tr w:rsidR="00C11489" w:rsidRPr="00C11489" w14:paraId="076D28BD" w14:textId="77777777" w:rsidTr="00C11489">
        <w:tc>
          <w:tcPr>
            <w:tcW w:w="161" w:type="pct"/>
            <w:shd w:val="clear" w:color="FFFFCC" w:fill="FFFFFF"/>
            <w:hideMark/>
          </w:tcPr>
          <w:p w14:paraId="222BCA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536</w:t>
            </w:r>
          </w:p>
        </w:tc>
        <w:tc>
          <w:tcPr>
            <w:tcW w:w="3219" w:type="pct"/>
            <w:shd w:val="clear" w:color="FFFFCC" w:fill="FFFFFF"/>
            <w:hideMark/>
          </w:tcPr>
          <w:p w14:paraId="050712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B5F07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7A641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03058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29B030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673B46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210 874,7</w:t>
            </w:r>
          </w:p>
        </w:tc>
        <w:tc>
          <w:tcPr>
            <w:tcW w:w="217" w:type="pct"/>
            <w:shd w:val="clear" w:color="FFFFCC" w:fill="FFFFFF"/>
            <w:hideMark/>
          </w:tcPr>
          <w:p w14:paraId="67FD65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165 763,4</w:t>
            </w:r>
          </w:p>
        </w:tc>
        <w:tc>
          <w:tcPr>
            <w:tcW w:w="217" w:type="pct"/>
            <w:shd w:val="clear" w:color="FFFFCC" w:fill="FFFFFF"/>
            <w:hideMark/>
          </w:tcPr>
          <w:p w14:paraId="7F1C9A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163 705,0</w:t>
            </w:r>
          </w:p>
        </w:tc>
      </w:tr>
      <w:tr w:rsidR="00C11489" w:rsidRPr="00C11489" w14:paraId="18E577C2" w14:textId="77777777" w:rsidTr="00C11489">
        <w:tc>
          <w:tcPr>
            <w:tcW w:w="161" w:type="pct"/>
            <w:shd w:val="clear" w:color="FFFFCC" w:fill="FFFFFF"/>
            <w:hideMark/>
          </w:tcPr>
          <w:p w14:paraId="01C08D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537</w:t>
            </w:r>
          </w:p>
        </w:tc>
        <w:tc>
          <w:tcPr>
            <w:tcW w:w="3219" w:type="pct"/>
            <w:shd w:val="clear" w:color="FFFFCC" w:fill="FFFFFF"/>
            <w:hideMark/>
          </w:tcPr>
          <w:p w14:paraId="52F727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6EC406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140AE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5980CE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3D73F8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520CF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210 874,7</w:t>
            </w:r>
          </w:p>
        </w:tc>
        <w:tc>
          <w:tcPr>
            <w:tcW w:w="217" w:type="pct"/>
            <w:shd w:val="clear" w:color="FFFFCC" w:fill="FFFFFF"/>
            <w:hideMark/>
          </w:tcPr>
          <w:p w14:paraId="76D188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165 763,4</w:t>
            </w:r>
          </w:p>
        </w:tc>
        <w:tc>
          <w:tcPr>
            <w:tcW w:w="217" w:type="pct"/>
            <w:shd w:val="clear" w:color="FFFFCC" w:fill="FFFFFF"/>
            <w:hideMark/>
          </w:tcPr>
          <w:p w14:paraId="5F714E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163 705,0</w:t>
            </w:r>
          </w:p>
        </w:tc>
      </w:tr>
      <w:tr w:rsidR="00C11489" w:rsidRPr="00C11489" w14:paraId="3B037358" w14:textId="77777777" w:rsidTr="00C11489">
        <w:tc>
          <w:tcPr>
            <w:tcW w:w="161" w:type="pct"/>
            <w:shd w:val="clear" w:color="FFFFCC" w:fill="FFFFFF"/>
            <w:hideMark/>
          </w:tcPr>
          <w:p w14:paraId="363006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538</w:t>
            </w:r>
          </w:p>
        </w:tc>
        <w:tc>
          <w:tcPr>
            <w:tcW w:w="3219" w:type="pct"/>
            <w:shd w:val="clear" w:color="FFFFCC" w:fill="FFFFFF"/>
            <w:hideMark/>
          </w:tcPr>
          <w:p w14:paraId="6B78F8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238" w:type="pct"/>
            <w:shd w:val="clear" w:color="FFFFCC" w:fill="FFFFFF"/>
            <w:hideMark/>
          </w:tcPr>
          <w:p w14:paraId="1AE676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6535F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7865A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63100S5630</w:t>
            </w:r>
          </w:p>
        </w:tc>
        <w:tc>
          <w:tcPr>
            <w:tcW w:w="213" w:type="pct"/>
            <w:shd w:val="clear" w:color="FFFFCC" w:fill="FFFFFF"/>
            <w:hideMark/>
          </w:tcPr>
          <w:p w14:paraId="184DA0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521AB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5 071,1</w:t>
            </w:r>
          </w:p>
        </w:tc>
        <w:tc>
          <w:tcPr>
            <w:tcW w:w="217" w:type="pct"/>
            <w:shd w:val="clear" w:color="FFFFCC" w:fill="FFFFFF"/>
            <w:hideMark/>
          </w:tcPr>
          <w:p w14:paraId="27C336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5 463,6</w:t>
            </w:r>
          </w:p>
        </w:tc>
        <w:tc>
          <w:tcPr>
            <w:tcW w:w="217" w:type="pct"/>
            <w:shd w:val="clear" w:color="FFFFCC" w:fill="FFFFFF"/>
            <w:hideMark/>
          </w:tcPr>
          <w:p w14:paraId="071490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5 463,6</w:t>
            </w:r>
          </w:p>
        </w:tc>
      </w:tr>
      <w:tr w:rsidR="00C11489" w:rsidRPr="00C11489" w14:paraId="10D59273" w14:textId="77777777" w:rsidTr="00C11489">
        <w:tc>
          <w:tcPr>
            <w:tcW w:w="161" w:type="pct"/>
            <w:shd w:val="clear" w:color="FFFFCC" w:fill="FFFFFF"/>
            <w:hideMark/>
          </w:tcPr>
          <w:p w14:paraId="0E6CC8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539</w:t>
            </w:r>
          </w:p>
        </w:tc>
        <w:tc>
          <w:tcPr>
            <w:tcW w:w="3219" w:type="pct"/>
            <w:shd w:val="clear" w:color="FFFFCC" w:fill="FFFFFF"/>
            <w:hideMark/>
          </w:tcPr>
          <w:p w14:paraId="7E4BB5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39832A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81050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24F108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63100S5630</w:t>
            </w:r>
          </w:p>
        </w:tc>
        <w:tc>
          <w:tcPr>
            <w:tcW w:w="213" w:type="pct"/>
            <w:shd w:val="clear" w:color="FFFFCC" w:fill="FFFFFF"/>
            <w:hideMark/>
          </w:tcPr>
          <w:p w14:paraId="4DDFE7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1BB1A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5 071,1</w:t>
            </w:r>
          </w:p>
        </w:tc>
        <w:tc>
          <w:tcPr>
            <w:tcW w:w="217" w:type="pct"/>
            <w:shd w:val="clear" w:color="FFFFCC" w:fill="FFFFFF"/>
            <w:hideMark/>
          </w:tcPr>
          <w:p w14:paraId="21FFD9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5 463,6</w:t>
            </w:r>
          </w:p>
        </w:tc>
        <w:tc>
          <w:tcPr>
            <w:tcW w:w="217" w:type="pct"/>
            <w:shd w:val="clear" w:color="FFFFCC" w:fill="FFFFFF"/>
            <w:hideMark/>
          </w:tcPr>
          <w:p w14:paraId="6F404C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5 463,6</w:t>
            </w:r>
          </w:p>
        </w:tc>
      </w:tr>
      <w:tr w:rsidR="00C11489" w:rsidRPr="00C11489" w14:paraId="03DA5216" w14:textId="77777777" w:rsidTr="00C11489">
        <w:tc>
          <w:tcPr>
            <w:tcW w:w="161" w:type="pct"/>
            <w:shd w:val="clear" w:color="FFFFCC" w:fill="FFFFFF"/>
            <w:hideMark/>
          </w:tcPr>
          <w:p w14:paraId="6C5FFC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3219" w:type="pct"/>
            <w:shd w:val="clear" w:color="FFFFCC" w:fill="FFFFFF"/>
            <w:hideMark/>
          </w:tcPr>
          <w:p w14:paraId="3973FE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31E718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9AFAB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34D29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63100S5630</w:t>
            </w:r>
          </w:p>
        </w:tc>
        <w:tc>
          <w:tcPr>
            <w:tcW w:w="213" w:type="pct"/>
            <w:shd w:val="clear" w:color="FFFFCC" w:fill="FFFFFF"/>
            <w:hideMark/>
          </w:tcPr>
          <w:p w14:paraId="32349E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7A1E5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5 071,1</w:t>
            </w:r>
          </w:p>
        </w:tc>
        <w:tc>
          <w:tcPr>
            <w:tcW w:w="217" w:type="pct"/>
            <w:shd w:val="clear" w:color="FFFFCC" w:fill="FFFFFF"/>
            <w:hideMark/>
          </w:tcPr>
          <w:p w14:paraId="08F7A0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5 463,6</w:t>
            </w:r>
          </w:p>
        </w:tc>
        <w:tc>
          <w:tcPr>
            <w:tcW w:w="217" w:type="pct"/>
            <w:shd w:val="clear" w:color="FFFFCC" w:fill="FFFFFF"/>
            <w:hideMark/>
          </w:tcPr>
          <w:p w14:paraId="1EE2F4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5 463,6</w:t>
            </w:r>
          </w:p>
        </w:tc>
      </w:tr>
      <w:tr w:rsidR="00C11489" w:rsidRPr="00C11489" w14:paraId="270CE4DD" w14:textId="77777777" w:rsidTr="00C11489">
        <w:tc>
          <w:tcPr>
            <w:tcW w:w="161" w:type="pct"/>
            <w:shd w:val="clear" w:color="FFFFCC" w:fill="FFFFFF"/>
            <w:hideMark/>
          </w:tcPr>
          <w:p w14:paraId="698BB5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541</w:t>
            </w:r>
          </w:p>
        </w:tc>
        <w:tc>
          <w:tcPr>
            <w:tcW w:w="3219" w:type="pct"/>
            <w:shd w:val="clear" w:color="FFFFCC" w:fill="FFFFFF"/>
            <w:hideMark/>
          </w:tcPr>
          <w:p w14:paraId="2FBA74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w:t>
            </w:r>
            <w:r w:rsidRPr="00C11489">
              <w:rPr>
                <w:rFonts w:ascii="Arial" w:hAnsi="Arial" w:cs="Arial"/>
                <w:lang w:val="ru-RU" w:eastAsia="ru-RU"/>
              </w:rPr>
              <w:lastRenderedPageBreak/>
              <w:t>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1F2479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5551F4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4219A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583B8E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FCA0B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427,5</w:t>
            </w:r>
          </w:p>
        </w:tc>
        <w:tc>
          <w:tcPr>
            <w:tcW w:w="217" w:type="pct"/>
            <w:shd w:val="clear" w:color="FFFFCC" w:fill="FFFFFF"/>
            <w:hideMark/>
          </w:tcPr>
          <w:p w14:paraId="052AB4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26927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E439F6D" w14:textId="77777777" w:rsidTr="00C11489">
        <w:tc>
          <w:tcPr>
            <w:tcW w:w="161" w:type="pct"/>
            <w:shd w:val="clear" w:color="FFFFCC" w:fill="FFFFFF"/>
            <w:hideMark/>
          </w:tcPr>
          <w:p w14:paraId="34B4A7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542</w:t>
            </w:r>
          </w:p>
        </w:tc>
        <w:tc>
          <w:tcPr>
            <w:tcW w:w="3219" w:type="pct"/>
            <w:shd w:val="clear" w:color="FFFFCC" w:fill="FFFFFF"/>
            <w:hideMark/>
          </w:tcPr>
          <w:p w14:paraId="118738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0B95C3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B7CB4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A339A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38A85E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E3D2B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427,5</w:t>
            </w:r>
          </w:p>
        </w:tc>
        <w:tc>
          <w:tcPr>
            <w:tcW w:w="217" w:type="pct"/>
            <w:shd w:val="clear" w:color="FFFFCC" w:fill="FFFFFF"/>
            <w:hideMark/>
          </w:tcPr>
          <w:p w14:paraId="7BC1CF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54A4B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153AA94" w14:textId="77777777" w:rsidTr="00C11489">
        <w:tc>
          <w:tcPr>
            <w:tcW w:w="161" w:type="pct"/>
            <w:shd w:val="clear" w:color="FFFFCC" w:fill="FFFFFF"/>
            <w:hideMark/>
          </w:tcPr>
          <w:p w14:paraId="2347E6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543</w:t>
            </w:r>
          </w:p>
        </w:tc>
        <w:tc>
          <w:tcPr>
            <w:tcW w:w="3219" w:type="pct"/>
            <w:shd w:val="clear" w:color="FFFFCC" w:fill="FFFFFF"/>
            <w:hideMark/>
          </w:tcPr>
          <w:p w14:paraId="186EF8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43C79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F17E8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6339E6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63100S5820</w:t>
            </w:r>
          </w:p>
        </w:tc>
        <w:tc>
          <w:tcPr>
            <w:tcW w:w="213" w:type="pct"/>
            <w:shd w:val="clear" w:color="FFFFCC" w:fill="FFFFFF"/>
            <w:hideMark/>
          </w:tcPr>
          <w:p w14:paraId="3F3A04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FBAC7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427,5</w:t>
            </w:r>
          </w:p>
        </w:tc>
        <w:tc>
          <w:tcPr>
            <w:tcW w:w="217" w:type="pct"/>
            <w:shd w:val="clear" w:color="FFFFCC" w:fill="FFFFFF"/>
            <w:hideMark/>
          </w:tcPr>
          <w:p w14:paraId="2B763D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22A71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3E5E7B8" w14:textId="77777777" w:rsidTr="00C11489">
        <w:tc>
          <w:tcPr>
            <w:tcW w:w="161" w:type="pct"/>
            <w:shd w:val="clear" w:color="FFFFCC" w:fill="FFFFFF"/>
            <w:hideMark/>
          </w:tcPr>
          <w:p w14:paraId="61C3E6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544</w:t>
            </w:r>
          </w:p>
        </w:tc>
        <w:tc>
          <w:tcPr>
            <w:tcW w:w="3219" w:type="pct"/>
            <w:shd w:val="clear" w:color="FFFFCC" w:fill="FFFFFF"/>
            <w:hideMark/>
          </w:tcPr>
          <w:p w14:paraId="3380DE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71DC6B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01D13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66730B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669BE0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50CE4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16 546,3</w:t>
            </w:r>
          </w:p>
        </w:tc>
        <w:tc>
          <w:tcPr>
            <w:tcW w:w="217" w:type="pct"/>
            <w:shd w:val="clear" w:color="FFFFCC" w:fill="FFFFFF"/>
            <w:hideMark/>
          </w:tcPr>
          <w:p w14:paraId="5AB755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66A37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6882AD3" w14:textId="77777777" w:rsidTr="00C11489">
        <w:tc>
          <w:tcPr>
            <w:tcW w:w="161" w:type="pct"/>
            <w:shd w:val="clear" w:color="FFFFCC" w:fill="FFFFFF"/>
            <w:hideMark/>
          </w:tcPr>
          <w:p w14:paraId="55F766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545</w:t>
            </w:r>
          </w:p>
        </w:tc>
        <w:tc>
          <w:tcPr>
            <w:tcW w:w="3219" w:type="pct"/>
            <w:shd w:val="clear" w:color="FFFFCC" w:fill="FFFFFF"/>
            <w:hideMark/>
          </w:tcPr>
          <w:p w14:paraId="0F304C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AE806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23D5C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7208E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470048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0E9AA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16 546,3</w:t>
            </w:r>
          </w:p>
        </w:tc>
        <w:tc>
          <w:tcPr>
            <w:tcW w:w="217" w:type="pct"/>
            <w:shd w:val="clear" w:color="FFFFCC" w:fill="FFFFFF"/>
            <w:hideMark/>
          </w:tcPr>
          <w:p w14:paraId="4F3C92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1C891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C139639" w14:textId="77777777" w:rsidTr="00C11489">
        <w:tc>
          <w:tcPr>
            <w:tcW w:w="161" w:type="pct"/>
            <w:shd w:val="clear" w:color="FFFFCC" w:fill="FFFFFF"/>
            <w:hideMark/>
          </w:tcPr>
          <w:p w14:paraId="10DFD0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546</w:t>
            </w:r>
          </w:p>
        </w:tc>
        <w:tc>
          <w:tcPr>
            <w:tcW w:w="3219" w:type="pct"/>
            <w:shd w:val="clear" w:color="FFFFCC" w:fill="FFFFFF"/>
            <w:hideMark/>
          </w:tcPr>
          <w:p w14:paraId="7543DF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47F2F4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E8B2A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BFB1A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7B3258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5769B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16 546,3</w:t>
            </w:r>
          </w:p>
        </w:tc>
        <w:tc>
          <w:tcPr>
            <w:tcW w:w="217" w:type="pct"/>
            <w:shd w:val="clear" w:color="FFFFCC" w:fill="FFFFFF"/>
            <w:hideMark/>
          </w:tcPr>
          <w:p w14:paraId="423A16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989F1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8D28638" w14:textId="77777777" w:rsidTr="00C11489">
        <w:tc>
          <w:tcPr>
            <w:tcW w:w="161" w:type="pct"/>
            <w:shd w:val="clear" w:color="FFFFCC" w:fill="FFFFFF"/>
            <w:hideMark/>
          </w:tcPr>
          <w:p w14:paraId="2676E3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547</w:t>
            </w:r>
          </w:p>
        </w:tc>
        <w:tc>
          <w:tcPr>
            <w:tcW w:w="3219" w:type="pct"/>
            <w:shd w:val="clear" w:color="FFFFCC" w:fill="FFFFFF"/>
            <w:hideMark/>
          </w:tcPr>
          <w:p w14:paraId="39F7C5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Оснащение предметных кабинетов общеобразовательных организаций средствами обучения и воспитания,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715B81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E8FDA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FB129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631Ю455590</w:t>
            </w:r>
          </w:p>
        </w:tc>
        <w:tc>
          <w:tcPr>
            <w:tcW w:w="213" w:type="pct"/>
            <w:shd w:val="clear" w:color="FFFFCC" w:fill="FFFFFF"/>
            <w:hideMark/>
          </w:tcPr>
          <w:p w14:paraId="5A8DBA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A3E13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919,7</w:t>
            </w:r>
          </w:p>
        </w:tc>
        <w:tc>
          <w:tcPr>
            <w:tcW w:w="217" w:type="pct"/>
            <w:shd w:val="clear" w:color="FFFFCC" w:fill="FFFFFF"/>
            <w:hideMark/>
          </w:tcPr>
          <w:p w14:paraId="0A735B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6864A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EE500AC" w14:textId="77777777" w:rsidTr="00C11489">
        <w:tc>
          <w:tcPr>
            <w:tcW w:w="161" w:type="pct"/>
            <w:shd w:val="clear" w:color="FFFFCC" w:fill="FFFFFF"/>
            <w:hideMark/>
          </w:tcPr>
          <w:p w14:paraId="6F73FB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548</w:t>
            </w:r>
          </w:p>
        </w:tc>
        <w:tc>
          <w:tcPr>
            <w:tcW w:w="3219" w:type="pct"/>
            <w:shd w:val="clear" w:color="FFFFCC" w:fill="FFFFFF"/>
            <w:hideMark/>
          </w:tcPr>
          <w:p w14:paraId="4F82FE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6F6512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38839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6C177D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631Ю455590</w:t>
            </w:r>
          </w:p>
        </w:tc>
        <w:tc>
          <w:tcPr>
            <w:tcW w:w="213" w:type="pct"/>
            <w:shd w:val="clear" w:color="FFFFCC" w:fill="FFFFFF"/>
            <w:hideMark/>
          </w:tcPr>
          <w:p w14:paraId="5C2DD1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4CDEB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919,7</w:t>
            </w:r>
          </w:p>
        </w:tc>
        <w:tc>
          <w:tcPr>
            <w:tcW w:w="217" w:type="pct"/>
            <w:shd w:val="clear" w:color="FFFFCC" w:fill="FFFFFF"/>
            <w:hideMark/>
          </w:tcPr>
          <w:p w14:paraId="4ABDC0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C9017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392380D" w14:textId="77777777" w:rsidTr="00C11489">
        <w:tc>
          <w:tcPr>
            <w:tcW w:w="161" w:type="pct"/>
            <w:shd w:val="clear" w:color="FFFFCC" w:fill="FFFFFF"/>
            <w:hideMark/>
          </w:tcPr>
          <w:p w14:paraId="6257AF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549</w:t>
            </w:r>
          </w:p>
        </w:tc>
        <w:tc>
          <w:tcPr>
            <w:tcW w:w="3219" w:type="pct"/>
            <w:shd w:val="clear" w:color="FFFFCC" w:fill="FFFFFF"/>
            <w:hideMark/>
          </w:tcPr>
          <w:p w14:paraId="58E1C8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68D7A7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44106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DB0CB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631Ю455590</w:t>
            </w:r>
          </w:p>
        </w:tc>
        <w:tc>
          <w:tcPr>
            <w:tcW w:w="213" w:type="pct"/>
            <w:shd w:val="clear" w:color="FFFFCC" w:fill="FFFFFF"/>
            <w:hideMark/>
          </w:tcPr>
          <w:p w14:paraId="428E66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6C0D81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919,7</w:t>
            </w:r>
          </w:p>
        </w:tc>
        <w:tc>
          <w:tcPr>
            <w:tcW w:w="217" w:type="pct"/>
            <w:shd w:val="clear" w:color="FFFFCC" w:fill="FFFFFF"/>
            <w:hideMark/>
          </w:tcPr>
          <w:p w14:paraId="5D2F16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2773D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3EB6AAF" w14:textId="77777777" w:rsidTr="00C11489">
        <w:tc>
          <w:tcPr>
            <w:tcW w:w="161" w:type="pct"/>
            <w:shd w:val="clear" w:color="FFFFCC" w:fill="FFFFFF"/>
            <w:hideMark/>
          </w:tcPr>
          <w:p w14:paraId="7B7D31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550</w:t>
            </w:r>
          </w:p>
        </w:tc>
        <w:tc>
          <w:tcPr>
            <w:tcW w:w="3219" w:type="pct"/>
            <w:shd w:val="clear" w:color="FFFFCC" w:fill="FFFFFF"/>
            <w:hideMark/>
          </w:tcPr>
          <w:p w14:paraId="0CDEE3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 в рамках подпрограммы «Развитие дошкольного, общего и дополнительного образования детей» муниципальной программы Ер</w:t>
            </w:r>
            <w:r w:rsidRPr="00C11489">
              <w:rPr>
                <w:rFonts w:ascii="Arial" w:hAnsi="Arial" w:cs="Arial"/>
                <w:lang w:val="ru-RU" w:eastAsia="ru-RU"/>
              </w:rPr>
              <w:lastRenderedPageBreak/>
              <w:t>маковского района «Развитие образования Ермаковского района»</w:t>
            </w:r>
          </w:p>
        </w:tc>
        <w:tc>
          <w:tcPr>
            <w:tcW w:w="238" w:type="pct"/>
            <w:shd w:val="clear" w:color="FFFFCC" w:fill="FFFFFF"/>
            <w:hideMark/>
          </w:tcPr>
          <w:p w14:paraId="5DD3B7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1E2B15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75D29F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631Ю650500</w:t>
            </w:r>
          </w:p>
        </w:tc>
        <w:tc>
          <w:tcPr>
            <w:tcW w:w="213" w:type="pct"/>
            <w:shd w:val="clear" w:color="FFFFCC" w:fill="FFFFFF"/>
            <w:hideMark/>
          </w:tcPr>
          <w:p w14:paraId="2C3E22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6C363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c>
          <w:tcPr>
            <w:tcW w:w="217" w:type="pct"/>
            <w:shd w:val="clear" w:color="FFFFCC" w:fill="FFFFFF"/>
            <w:hideMark/>
          </w:tcPr>
          <w:p w14:paraId="70D151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c>
          <w:tcPr>
            <w:tcW w:w="217" w:type="pct"/>
            <w:shd w:val="clear" w:color="FFFFCC" w:fill="FFFFFF"/>
            <w:hideMark/>
          </w:tcPr>
          <w:p w14:paraId="293C28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r>
      <w:tr w:rsidR="00C11489" w:rsidRPr="00C11489" w14:paraId="73544E3A" w14:textId="77777777" w:rsidTr="00C11489">
        <w:tc>
          <w:tcPr>
            <w:tcW w:w="161" w:type="pct"/>
            <w:shd w:val="clear" w:color="FFFFCC" w:fill="FFFFFF"/>
            <w:hideMark/>
          </w:tcPr>
          <w:p w14:paraId="796872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w:t>
            </w:r>
          </w:p>
        </w:tc>
        <w:tc>
          <w:tcPr>
            <w:tcW w:w="3219" w:type="pct"/>
            <w:shd w:val="clear" w:color="FFFFCC" w:fill="FFFFFF"/>
            <w:hideMark/>
          </w:tcPr>
          <w:p w14:paraId="36FA71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0E3F4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41D87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7BF178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631Ю650500</w:t>
            </w:r>
          </w:p>
        </w:tc>
        <w:tc>
          <w:tcPr>
            <w:tcW w:w="213" w:type="pct"/>
            <w:shd w:val="clear" w:color="FFFFCC" w:fill="FFFFFF"/>
            <w:hideMark/>
          </w:tcPr>
          <w:p w14:paraId="79B463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8480E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c>
          <w:tcPr>
            <w:tcW w:w="217" w:type="pct"/>
            <w:shd w:val="clear" w:color="FFFFCC" w:fill="FFFFFF"/>
            <w:hideMark/>
          </w:tcPr>
          <w:p w14:paraId="1F6DF4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c>
          <w:tcPr>
            <w:tcW w:w="217" w:type="pct"/>
            <w:shd w:val="clear" w:color="FFFFCC" w:fill="FFFFFF"/>
            <w:hideMark/>
          </w:tcPr>
          <w:p w14:paraId="585C98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r>
      <w:tr w:rsidR="00C11489" w:rsidRPr="00C11489" w14:paraId="24FD9BA5" w14:textId="77777777" w:rsidTr="00C11489">
        <w:tc>
          <w:tcPr>
            <w:tcW w:w="161" w:type="pct"/>
            <w:shd w:val="clear" w:color="FFFFCC" w:fill="FFFFFF"/>
            <w:hideMark/>
          </w:tcPr>
          <w:p w14:paraId="044A09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552</w:t>
            </w:r>
          </w:p>
        </w:tc>
        <w:tc>
          <w:tcPr>
            <w:tcW w:w="3219" w:type="pct"/>
            <w:shd w:val="clear" w:color="FFFFCC" w:fill="FFFFFF"/>
            <w:hideMark/>
          </w:tcPr>
          <w:p w14:paraId="275936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2486EF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7A525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45A9CE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631Ю650500</w:t>
            </w:r>
          </w:p>
        </w:tc>
        <w:tc>
          <w:tcPr>
            <w:tcW w:w="213" w:type="pct"/>
            <w:shd w:val="clear" w:color="FFFFCC" w:fill="FFFFFF"/>
            <w:hideMark/>
          </w:tcPr>
          <w:p w14:paraId="1E65AD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DAE62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c>
          <w:tcPr>
            <w:tcW w:w="217" w:type="pct"/>
            <w:shd w:val="clear" w:color="FFFFCC" w:fill="FFFFFF"/>
            <w:hideMark/>
          </w:tcPr>
          <w:p w14:paraId="6607F6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c>
          <w:tcPr>
            <w:tcW w:w="217" w:type="pct"/>
            <w:shd w:val="clear" w:color="FFFFCC" w:fill="FFFFFF"/>
            <w:hideMark/>
          </w:tcPr>
          <w:p w14:paraId="5A986F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1 289,0</w:t>
            </w:r>
          </w:p>
        </w:tc>
      </w:tr>
      <w:tr w:rsidR="00C11489" w:rsidRPr="00C11489" w14:paraId="08B05EBF" w14:textId="77777777" w:rsidTr="00C11489">
        <w:tc>
          <w:tcPr>
            <w:tcW w:w="161" w:type="pct"/>
            <w:shd w:val="clear" w:color="FFFFCC" w:fill="FFFFFF"/>
            <w:hideMark/>
          </w:tcPr>
          <w:p w14:paraId="3048CD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553</w:t>
            </w:r>
          </w:p>
        </w:tc>
        <w:tc>
          <w:tcPr>
            <w:tcW w:w="3219" w:type="pct"/>
            <w:shd w:val="clear" w:color="FFFFCC" w:fill="FFFFFF"/>
            <w:hideMark/>
          </w:tcPr>
          <w:p w14:paraId="740928AA" w14:textId="48C7185D"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1E6A08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4D9E0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158785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631Ю651790</w:t>
            </w:r>
          </w:p>
        </w:tc>
        <w:tc>
          <w:tcPr>
            <w:tcW w:w="213" w:type="pct"/>
            <w:shd w:val="clear" w:color="FFFFCC" w:fill="FFFFFF"/>
            <w:hideMark/>
          </w:tcPr>
          <w:p w14:paraId="0B1157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354C2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4 210,5</w:t>
            </w:r>
          </w:p>
        </w:tc>
        <w:tc>
          <w:tcPr>
            <w:tcW w:w="217" w:type="pct"/>
            <w:shd w:val="clear" w:color="FFFFCC" w:fill="FFFFFF"/>
            <w:hideMark/>
          </w:tcPr>
          <w:p w14:paraId="55B1B0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4 274,3</w:t>
            </w:r>
          </w:p>
        </w:tc>
        <w:tc>
          <w:tcPr>
            <w:tcW w:w="217" w:type="pct"/>
            <w:shd w:val="clear" w:color="FFFFCC" w:fill="FFFFFF"/>
            <w:hideMark/>
          </w:tcPr>
          <w:p w14:paraId="1CC9E7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4 351,7</w:t>
            </w:r>
          </w:p>
        </w:tc>
      </w:tr>
      <w:tr w:rsidR="00C11489" w:rsidRPr="00C11489" w14:paraId="14903566" w14:textId="77777777" w:rsidTr="00C11489">
        <w:tc>
          <w:tcPr>
            <w:tcW w:w="161" w:type="pct"/>
            <w:shd w:val="clear" w:color="FFFFCC" w:fill="FFFFFF"/>
            <w:hideMark/>
          </w:tcPr>
          <w:p w14:paraId="712F74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554</w:t>
            </w:r>
          </w:p>
        </w:tc>
        <w:tc>
          <w:tcPr>
            <w:tcW w:w="3219" w:type="pct"/>
            <w:shd w:val="clear" w:color="FFFFCC" w:fill="FFFFFF"/>
            <w:hideMark/>
          </w:tcPr>
          <w:p w14:paraId="448770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AE48C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CE963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0884F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631Ю651790</w:t>
            </w:r>
          </w:p>
        </w:tc>
        <w:tc>
          <w:tcPr>
            <w:tcW w:w="213" w:type="pct"/>
            <w:shd w:val="clear" w:color="FFFFCC" w:fill="FFFFFF"/>
            <w:hideMark/>
          </w:tcPr>
          <w:p w14:paraId="7868FE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6EFFF3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4 210,5</w:t>
            </w:r>
          </w:p>
        </w:tc>
        <w:tc>
          <w:tcPr>
            <w:tcW w:w="217" w:type="pct"/>
            <w:shd w:val="clear" w:color="FFFFCC" w:fill="FFFFFF"/>
            <w:hideMark/>
          </w:tcPr>
          <w:p w14:paraId="6C2BFF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4 274,3</w:t>
            </w:r>
          </w:p>
        </w:tc>
        <w:tc>
          <w:tcPr>
            <w:tcW w:w="217" w:type="pct"/>
            <w:shd w:val="clear" w:color="FFFFCC" w:fill="FFFFFF"/>
            <w:hideMark/>
          </w:tcPr>
          <w:p w14:paraId="6EF052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4 351,7</w:t>
            </w:r>
          </w:p>
        </w:tc>
      </w:tr>
      <w:tr w:rsidR="00C11489" w:rsidRPr="00C11489" w14:paraId="51471620" w14:textId="77777777" w:rsidTr="00C11489">
        <w:tc>
          <w:tcPr>
            <w:tcW w:w="161" w:type="pct"/>
            <w:shd w:val="clear" w:color="FFFFCC" w:fill="FFFFFF"/>
            <w:hideMark/>
          </w:tcPr>
          <w:p w14:paraId="7B5D3C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555</w:t>
            </w:r>
          </w:p>
        </w:tc>
        <w:tc>
          <w:tcPr>
            <w:tcW w:w="3219" w:type="pct"/>
            <w:shd w:val="clear" w:color="FFFFCC" w:fill="FFFFFF"/>
            <w:hideMark/>
          </w:tcPr>
          <w:p w14:paraId="42F75D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26BBF5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3CCED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7BB5B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631Ю651790</w:t>
            </w:r>
          </w:p>
        </w:tc>
        <w:tc>
          <w:tcPr>
            <w:tcW w:w="213" w:type="pct"/>
            <w:shd w:val="clear" w:color="FFFFCC" w:fill="FFFFFF"/>
            <w:hideMark/>
          </w:tcPr>
          <w:p w14:paraId="29B455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063038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4 210,5</w:t>
            </w:r>
          </w:p>
        </w:tc>
        <w:tc>
          <w:tcPr>
            <w:tcW w:w="217" w:type="pct"/>
            <w:shd w:val="clear" w:color="FFFFCC" w:fill="FFFFFF"/>
            <w:hideMark/>
          </w:tcPr>
          <w:p w14:paraId="02E24F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4 274,3</w:t>
            </w:r>
          </w:p>
        </w:tc>
        <w:tc>
          <w:tcPr>
            <w:tcW w:w="217" w:type="pct"/>
            <w:shd w:val="clear" w:color="FFFFCC" w:fill="FFFFFF"/>
            <w:hideMark/>
          </w:tcPr>
          <w:p w14:paraId="3F2388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4 351,7</w:t>
            </w:r>
          </w:p>
        </w:tc>
      </w:tr>
      <w:tr w:rsidR="00C11489" w:rsidRPr="00C11489" w14:paraId="6588D1D4" w14:textId="77777777" w:rsidTr="00C11489">
        <w:tc>
          <w:tcPr>
            <w:tcW w:w="161" w:type="pct"/>
            <w:shd w:val="clear" w:color="FFFFCC" w:fill="FFFFFF"/>
            <w:hideMark/>
          </w:tcPr>
          <w:p w14:paraId="2F28BA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556</w:t>
            </w:r>
          </w:p>
        </w:tc>
        <w:tc>
          <w:tcPr>
            <w:tcW w:w="3219" w:type="pct"/>
            <w:shd w:val="clear" w:color="FFFFCC" w:fill="FFFFFF"/>
            <w:hideMark/>
          </w:tcPr>
          <w:p w14:paraId="487AD6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2B8C15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81552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25058C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631Ю653030</w:t>
            </w:r>
          </w:p>
        </w:tc>
        <w:tc>
          <w:tcPr>
            <w:tcW w:w="213" w:type="pct"/>
            <w:shd w:val="clear" w:color="FFFFCC" w:fill="FFFFFF"/>
            <w:hideMark/>
          </w:tcPr>
          <w:p w14:paraId="60F1DE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9FE1D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c>
          <w:tcPr>
            <w:tcW w:w="217" w:type="pct"/>
            <w:shd w:val="clear" w:color="FFFFCC" w:fill="FFFFFF"/>
            <w:hideMark/>
          </w:tcPr>
          <w:p w14:paraId="64C4FA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c>
          <w:tcPr>
            <w:tcW w:w="217" w:type="pct"/>
            <w:shd w:val="clear" w:color="FFFFCC" w:fill="FFFFFF"/>
            <w:hideMark/>
          </w:tcPr>
          <w:p w14:paraId="73D8F7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r>
      <w:tr w:rsidR="00C11489" w:rsidRPr="00C11489" w14:paraId="00B93B80" w14:textId="77777777" w:rsidTr="00C11489">
        <w:tc>
          <w:tcPr>
            <w:tcW w:w="161" w:type="pct"/>
            <w:shd w:val="clear" w:color="FFFFCC" w:fill="FFFFFF"/>
            <w:hideMark/>
          </w:tcPr>
          <w:p w14:paraId="4CE6A4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3219" w:type="pct"/>
            <w:shd w:val="clear" w:color="FFFFCC" w:fill="FFFFFF"/>
            <w:hideMark/>
          </w:tcPr>
          <w:p w14:paraId="4744B7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32428A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DD171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270739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631Ю653030</w:t>
            </w:r>
          </w:p>
        </w:tc>
        <w:tc>
          <w:tcPr>
            <w:tcW w:w="213" w:type="pct"/>
            <w:shd w:val="clear" w:color="FFFFCC" w:fill="FFFFFF"/>
            <w:hideMark/>
          </w:tcPr>
          <w:p w14:paraId="5B2C81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57F53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c>
          <w:tcPr>
            <w:tcW w:w="217" w:type="pct"/>
            <w:shd w:val="clear" w:color="FFFFCC" w:fill="FFFFFF"/>
            <w:hideMark/>
          </w:tcPr>
          <w:p w14:paraId="10B723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c>
          <w:tcPr>
            <w:tcW w:w="217" w:type="pct"/>
            <w:shd w:val="clear" w:color="FFFFCC" w:fill="FFFFFF"/>
            <w:hideMark/>
          </w:tcPr>
          <w:p w14:paraId="5CECBA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r>
      <w:tr w:rsidR="00C11489" w:rsidRPr="00C11489" w14:paraId="40A3AA04" w14:textId="77777777" w:rsidTr="00C11489">
        <w:tc>
          <w:tcPr>
            <w:tcW w:w="161" w:type="pct"/>
            <w:shd w:val="clear" w:color="FFFFCC" w:fill="FFFFFF"/>
            <w:hideMark/>
          </w:tcPr>
          <w:p w14:paraId="5D2C44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558</w:t>
            </w:r>
          </w:p>
        </w:tc>
        <w:tc>
          <w:tcPr>
            <w:tcW w:w="3219" w:type="pct"/>
            <w:shd w:val="clear" w:color="FFFFCC" w:fill="FFFFFF"/>
            <w:hideMark/>
          </w:tcPr>
          <w:p w14:paraId="0653ED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5CD2E8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2308B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0702</w:t>
            </w:r>
          </w:p>
        </w:tc>
        <w:tc>
          <w:tcPr>
            <w:tcW w:w="281" w:type="pct"/>
            <w:shd w:val="clear" w:color="FFFFCC" w:fill="FFFFFF"/>
            <w:hideMark/>
          </w:tcPr>
          <w:p w14:paraId="3B6251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631Ю653030</w:t>
            </w:r>
          </w:p>
        </w:tc>
        <w:tc>
          <w:tcPr>
            <w:tcW w:w="213" w:type="pct"/>
            <w:shd w:val="clear" w:color="FFFFCC" w:fill="FFFFFF"/>
            <w:hideMark/>
          </w:tcPr>
          <w:p w14:paraId="45DF96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DA9AE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c>
          <w:tcPr>
            <w:tcW w:w="217" w:type="pct"/>
            <w:shd w:val="clear" w:color="FFFFCC" w:fill="FFFFFF"/>
            <w:hideMark/>
          </w:tcPr>
          <w:p w14:paraId="61A32D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c>
          <w:tcPr>
            <w:tcW w:w="217" w:type="pct"/>
            <w:shd w:val="clear" w:color="FFFFCC" w:fill="FFFFFF"/>
            <w:hideMark/>
          </w:tcPr>
          <w:p w14:paraId="4C0A42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53 902,8</w:t>
            </w:r>
          </w:p>
        </w:tc>
      </w:tr>
      <w:tr w:rsidR="00C11489" w:rsidRPr="00C11489" w14:paraId="31E18884" w14:textId="77777777" w:rsidTr="00C11489">
        <w:tc>
          <w:tcPr>
            <w:tcW w:w="161" w:type="pct"/>
            <w:shd w:val="clear" w:color="FFFFCC" w:fill="FFFFFF"/>
            <w:hideMark/>
          </w:tcPr>
          <w:p w14:paraId="61BE21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w:t>
            </w:r>
            <w:r w:rsidRPr="00C11489">
              <w:rPr>
                <w:rFonts w:ascii="Arial" w:hAnsi="Arial" w:cs="Arial"/>
                <w:lang w:val="ru-RU" w:eastAsia="ru-RU"/>
              </w:rPr>
              <w:lastRenderedPageBreak/>
              <w:t>9</w:t>
            </w:r>
          </w:p>
        </w:tc>
        <w:tc>
          <w:tcPr>
            <w:tcW w:w="3219" w:type="pct"/>
            <w:shd w:val="clear" w:color="FFFFCC" w:fill="FFFFFF"/>
            <w:hideMark/>
          </w:tcPr>
          <w:p w14:paraId="5615923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lastRenderedPageBreak/>
              <w:t>Дополнительное образование детей</w:t>
            </w:r>
          </w:p>
        </w:tc>
        <w:tc>
          <w:tcPr>
            <w:tcW w:w="238" w:type="pct"/>
            <w:shd w:val="clear" w:color="FFFFCC" w:fill="FFFFFF"/>
            <w:hideMark/>
          </w:tcPr>
          <w:p w14:paraId="149626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F58D8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6E700D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BB51D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E2F43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62 567</w:t>
            </w:r>
            <w:r w:rsidRPr="00C11489">
              <w:rPr>
                <w:rFonts w:ascii="Arial" w:hAnsi="Arial" w:cs="Arial"/>
                <w:lang w:val="ru-RU" w:eastAsia="ru-RU"/>
              </w:rPr>
              <w:lastRenderedPageBreak/>
              <w:t>,6</w:t>
            </w:r>
          </w:p>
        </w:tc>
        <w:tc>
          <w:tcPr>
            <w:tcW w:w="217" w:type="pct"/>
            <w:shd w:val="clear" w:color="FFFFCC" w:fill="FFFFFF"/>
            <w:hideMark/>
          </w:tcPr>
          <w:p w14:paraId="064590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72 673</w:t>
            </w:r>
            <w:r w:rsidRPr="00C11489">
              <w:rPr>
                <w:rFonts w:ascii="Arial" w:hAnsi="Arial" w:cs="Arial"/>
                <w:lang w:val="ru-RU" w:eastAsia="ru-RU"/>
              </w:rPr>
              <w:lastRenderedPageBreak/>
              <w:t>,4</w:t>
            </w:r>
          </w:p>
        </w:tc>
        <w:tc>
          <w:tcPr>
            <w:tcW w:w="217" w:type="pct"/>
            <w:shd w:val="clear" w:color="FFFFCC" w:fill="FFFFFF"/>
            <w:hideMark/>
          </w:tcPr>
          <w:p w14:paraId="35D11A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72 667</w:t>
            </w:r>
            <w:r w:rsidRPr="00C11489">
              <w:rPr>
                <w:rFonts w:ascii="Arial" w:hAnsi="Arial" w:cs="Arial"/>
                <w:lang w:val="ru-RU" w:eastAsia="ru-RU"/>
              </w:rPr>
              <w:lastRenderedPageBreak/>
              <w:t>,9</w:t>
            </w:r>
          </w:p>
        </w:tc>
      </w:tr>
      <w:tr w:rsidR="00C11489" w:rsidRPr="00C11489" w14:paraId="53F58D44" w14:textId="77777777" w:rsidTr="00C11489">
        <w:tc>
          <w:tcPr>
            <w:tcW w:w="161" w:type="pct"/>
            <w:shd w:val="clear" w:color="FFFFCC" w:fill="FFFFFF"/>
            <w:hideMark/>
          </w:tcPr>
          <w:p w14:paraId="343F0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560</w:t>
            </w:r>
          </w:p>
        </w:tc>
        <w:tc>
          <w:tcPr>
            <w:tcW w:w="3219" w:type="pct"/>
            <w:shd w:val="clear" w:color="FFFFCC" w:fill="FFFFFF"/>
            <w:hideMark/>
          </w:tcPr>
          <w:p w14:paraId="71C93E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hideMark/>
          </w:tcPr>
          <w:p w14:paraId="505D2C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182AB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2CFB74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45BE66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474C2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15,1</w:t>
            </w:r>
          </w:p>
        </w:tc>
        <w:tc>
          <w:tcPr>
            <w:tcW w:w="217" w:type="pct"/>
            <w:shd w:val="clear" w:color="FFFFCC" w:fill="FFFFFF"/>
            <w:hideMark/>
          </w:tcPr>
          <w:p w14:paraId="7E576E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B42FD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17C8B6E" w14:textId="77777777" w:rsidTr="00C11489">
        <w:tc>
          <w:tcPr>
            <w:tcW w:w="161" w:type="pct"/>
            <w:shd w:val="clear" w:color="FFFFCC" w:fill="FFFFFF"/>
            <w:hideMark/>
          </w:tcPr>
          <w:p w14:paraId="0E393F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w:t>
            </w:r>
          </w:p>
        </w:tc>
        <w:tc>
          <w:tcPr>
            <w:tcW w:w="3219" w:type="pct"/>
            <w:shd w:val="clear" w:color="FFFFCC" w:fill="FFFFFF"/>
            <w:hideMark/>
          </w:tcPr>
          <w:p w14:paraId="453484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0ADC62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3BE59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786EE6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517BE2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8A587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15,1</w:t>
            </w:r>
          </w:p>
        </w:tc>
        <w:tc>
          <w:tcPr>
            <w:tcW w:w="217" w:type="pct"/>
            <w:shd w:val="clear" w:color="FFFFCC" w:fill="FFFFFF"/>
            <w:hideMark/>
          </w:tcPr>
          <w:p w14:paraId="2153D5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8257E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409DEDF" w14:textId="77777777" w:rsidTr="00C11489">
        <w:tc>
          <w:tcPr>
            <w:tcW w:w="161" w:type="pct"/>
            <w:shd w:val="clear" w:color="FFFFCC" w:fill="FFFFFF"/>
            <w:hideMark/>
          </w:tcPr>
          <w:p w14:paraId="61FDC2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w:t>
            </w:r>
          </w:p>
        </w:tc>
        <w:tc>
          <w:tcPr>
            <w:tcW w:w="3219" w:type="pct"/>
            <w:shd w:val="clear" w:color="FFFFCC" w:fill="FFFFFF"/>
            <w:hideMark/>
          </w:tcPr>
          <w:p w14:paraId="5F10AE37" w14:textId="323E3E89"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hideMark/>
          </w:tcPr>
          <w:p w14:paraId="1DF865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D6BD9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D7CE1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0AE5B1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8EA39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15,1</w:t>
            </w:r>
          </w:p>
        </w:tc>
        <w:tc>
          <w:tcPr>
            <w:tcW w:w="217" w:type="pct"/>
            <w:shd w:val="clear" w:color="FFFFCC" w:fill="FFFFFF"/>
            <w:hideMark/>
          </w:tcPr>
          <w:p w14:paraId="3CBE60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E80F3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A7C2540" w14:textId="77777777" w:rsidTr="00C11489">
        <w:tc>
          <w:tcPr>
            <w:tcW w:w="161" w:type="pct"/>
            <w:shd w:val="clear" w:color="FFFFCC" w:fill="FFFFFF"/>
            <w:hideMark/>
          </w:tcPr>
          <w:p w14:paraId="69B7F0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563</w:t>
            </w:r>
          </w:p>
        </w:tc>
        <w:tc>
          <w:tcPr>
            <w:tcW w:w="3219" w:type="pct"/>
            <w:shd w:val="clear" w:color="FFFFCC" w:fill="FFFFFF"/>
            <w:hideMark/>
          </w:tcPr>
          <w:p w14:paraId="5093F5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572C53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A94F1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EF8B0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45A055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30523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15,1</w:t>
            </w:r>
          </w:p>
        </w:tc>
        <w:tc>
          <w:tcPr>
            <w:tcW w:w="217" w:type="pct"/>
            <w:shd w:val="clear" w:color="FFFFCC" w:fill="FFFFFF"/>
            <w:hideMark/>
          </w:tcPr>
          <w:p w14:paraId="67270D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03BA0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0CB997B" w14:textId="77777777" w:rsidTr="00C11489">
        <w:tc>
          <w:tcPr>
            <w:tcW w:w="161" w:type="pct"/>
            <w:shd w:val="clear" w:color="FFFFCC" w:fill="FFFFFF"/>
            <w:hideMark/>
          </w:tcPr>
          <w:p w14:paraId="37ADF8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564</w:t>
            </w:r>
          </w:p>
        </w:tc>
        <w:tc>
          <w:tcPr>
            <w:tcW w:w="3219" w:type="pct"/>
            <w:shd w:val="clear" w:color="FFFFCC" w:fill="FFFFFF"/>
            <w:hideMark/>
          </w:tcPr>
          <w:p w14:paraId="282B76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267FF6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6303B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535F35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06A416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FEE7B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15,1</w:t>
            </w:r>
          </w:p>
        </w:tc>
        <w:tc>
          <w:tcPr>
            <w:tcW w:w="217" w:type="pct"/>
            <w:shd w:val="clear" w:color="FFFFCC" w:fill="FFFFFF"/>
            <w:hideMark/>
          </w:tcPr>
          <w:p w14:paraId="5AF6D1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9BF73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F177C94" w14:textId="77777777" w:rsidTr="00C11489">
        <w:tc>
          <w:tcPr>
            <w:tcW w:w="161" w:type="pct"/>
            <w:shd w:val="clear" w:color="FFFFCC" w:fill="FFFFFF"/>
            <w:hideMark/>
          </w:tcPr>
          <w:p w14:paraId="2DCBDB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565</w:t>
            </w:r>
          </w:p>
        </w:tc>
        <w:tc>
          <w:tcPr>
            <w:tcW w:w="3219" w:type="pct"/>
            <w:shd w:val="clear" w:color="FFFFCC" w:fill="FFFFFF"/>
            <w:hideMark/>
          </w:tcPr>
          <w:p w14:paraId="00A233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образования Ермаковского района»</w:t>
            </w:r>
          </w:p>
        </w:tc>
        <w:tc>
          <w:tcPr>
            <w:tcW w:w="238" w:type="pct"/>
            <w:shd w:val="clear" w:color="FFFFCC" w:fill="FFFFFF"/>
            <w:hideMark/>
          </w:tcPr>
          <w:p w14:paraId="699E2C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42138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398A32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6300000000</w:t>
            </w:r>
          </w:p>
        </w:tc>
        <w:tc>
          <w:tcPr>
            <w:tcW w:w="213" w:type="pct"/>
            <w:shd w:val="clear" w:color="FFFFCC" w:fill="FFFFFF"/>
            <w:hideMark/>
          </w:tcPr>
          <w:p w14:paraId="05C9E1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CD3CE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62 552,5</w:t>
            </w:r>
          </w:p>
        </w:tc>
        <w:tc>
          <w:tcPr>
            <w:tcW w:w="217" w:type="pct"/>
            <w:shd w:val="clear" w:color="FFFFCC" w:fill="FFFFFF"/>
            <w:hideMark/>
          </w:tcPr>
          <w:p w14:paraId="54AC04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72 673,4</w:t>
            </w:r>
          </w:p>
        </w:tc>
        <w:tc>
          <w:tcPr>
            <w:tcW w:w="217" w:type="pct"/>
            <w:shd w:val="clear" w:color="FFFFCC" w:fill="FFFFFF"/>
            <w:hideMark/>
          </w:tcPr>
          <w:p w14:paraId="664423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72 667,9</w:t>
            </w:r>
          </w:p>
        </w:tc>
      </w:tr>
      <w:tr w:rsidR="00C11489" w:rsidRPr="00C11489" w14:paraId="6358FDF7" w14:textId="77777777" w:rsidTr="00C11489">
        <w:tc>
          <w:tcPr>
            <w:tcW w:w="161" w:type="pct"/>
            <w:shd w:val="clear" w:color="FFFFCC" w:fill="FFFFFF"/>
            <w:hideMark/>
          </w:tcPr>
          <w:p w14:paraId="231310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566</w:t>
            </w:r>
          </w:p>
        </w:tc>
        <w:tc>
          <w:tcPr>
            <w:tcW w:w="3219" w:type="pct"/>
            <w:shd w:val="clear" w:color="FFFFCC" w:fill="FFFFFF"/>
            <w:hideMark/>
          </w:tcPr>
          <w:p w14:paraId="2D6298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hideMark/>
          </w:tcPr>
          <w:p w14:paraId="3A8CC3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5349C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E64D1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4CCB2C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97F1B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62 552,5</w:t>
            </w:r>
          </w:p>
        </w:tc>
        <w:tc>
          <w:tcPr>
            <w:tcW w:w="217" w:type="pct"/>
            <w:shd w:val="clear" w:color="FFFFCC" w:fill="FFFFFF"/>
            <w:hideMark/>
          </w:tcPr>
          <w:p w14:paraId="0C4C38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72 673,4</w:t>
            </w:r>
          </w:p>
        </w:tc>
        <w:tc>
          <w:tcPr>
            <w:tcW w:w="217" w:type="pct"/>
            <w:shd w:val="clear" w:color="FFFFCC" w:fill="FFFFFF"/>
            <w:hideMark/>
          </w:tcPr>
          <w:p w14:paraId="63237C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72 667,9</w:t>
            </w:r>
          </w:p>
        </w:tc>
      </w:tr>
      <w:tr w:rsidR="00C11489" w:rsidRPr="00C11489" w14:paraId="78CEE933" w14:textId="77777777" w:rsidTr="00C11489">
        <w:tc>
          <w:tcPr>
            <w:tcW w:w="161" w:type="pct"/>
            <w:shd w:val="clear" w:color="FFFFCC" w:fill="FFFFFF"/>
            <w:hideMark/>
          </w:tcPr>
          <w:p w14:paraId="6813D1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567</w:t>
            </w:r>
          </w:p>
        </w:tc>
        <w:tc>
          <w:tcPr>
            <w:tcW w:w="3219" w:type="pct"/>
            <w:shd w:val="clear" w:color="FFFFCC" w:fill="FFFFFF"/>
            <w:hideMark/>
          </w:tcPr>
          <w:p w14:paraId="5B4AEE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w:t>
            </w:r>
            <w:r w:rsidRPr="00C11489">
              <w:rPr>
                <w:rFonts w:ascii="Arial" w:hAnsi="Arial" w:cs="Arial"/>
                <w:lang w:val="ru-RU" w:eastAsia="ru-RU"/>
              </w:rPr>
              <w:lastRenderedPageBreak/>
              <w:t>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64AB92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251059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7F34C8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6310075640</w:t>
            </w:r>
          </w:p>
        </w:tc>
        <w:tc>
          <w:tcPr>
            <w:tcW w:w="213" w:type="pct"/>
            <w:shd w:val="clear" w:color="FFFFCC" w:fill="FFFFFF"/>
            <w:hideMark/>
          </w:tcPr>
          <w:p w14:paraId="270CDB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35FE2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14 256,2</w:t>
            </w:r>
          </w:p>
        </w:tc>
        <w:tc>
          <w:tcPr>
            <w:tcW w:w="217" w:type="pct"/>
            <w:shd w:val="clear" w:color="FFFFCC" w:fill="FFFFFF"/>
            <w:hideMark/>
          </w:tcPr>
          <w:p w14:paraId="007BA3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12 516,4</w:t>
            </w:r>
          </w:p>
        </w:tc>
        <w:tc>
          <w:tcPr>
            <w:tcW w:w="217" w:type="pct"/>
            <w:shd w:val="clear" w:color="FFFFCC" w:fill="FFFFFF"/>
            <w:hideMark/>
          </w:tcPr>
          <w:p w14:paraId="2238D1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12 516,4</w:t>
            </w:r>
          </w:p>
        </w:tc>
      </w:tr>
      <w:tr w:rsidR="00C11489" w:rsidRPr="00C11489" w14:paraId="713A3C29" w14:textId="77777777" w:rsidTr="00C11489">
        <w:tc>
          <w:tcPr>
            <w:tcW w:w="161" w:type="pct"/>
            <w:shd w:val="clear" w:color="FFFFCC" w:fill="FFFFFF"/>
            <w:hideMark/>
          </w:tcPr>
          <w:p w14:paraId="34D53B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568</w:t>
            </w:r>
          </w:p>
        </w:tc>
        <w:tc>
          <w:tcPr>
            <w:tcW w:w="3219" w:type="pct"/>
            <w:shd w:val="clear" w:color="FFFFCC" w:fill="FFFFFF"/>
            <w:hideMark/>
          </w:tcPr>
          <w:p w14:paraId="7356C5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2DE03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A32B4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647B1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6310075640</w:t>
            </w:r>
          </w:p>
        </w:tc>
        <w:tc>
          <w:tcPr>
            <w:tcW w:w="213" w:type="pct"/>
            <w:shd w:val="clear" w:color="FFFFCC" w:fill="FFFFFF"/>
            <w:hideMark/>
          </w:tcPr>
          <w:p w14:paraId="0775D8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EFCF2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14 256,2</w:t>
            </w:r>
          </w:p>
        </w:tc>
        <w:tc>
          <w:tcPr>
            <w:tcW w:w="217" w:type="pct"/>
            <w:shd w:val="clear" w:color="FFFFCC" w:fill="FFFFFF"/>
            <w:hideMark/>
          </w:tcPr>
          <w:p w14:paraId="58F363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12 516,4</w:t>
            </w:r>
          </w:p>
        </w:tc>
        <w:tc>
          <w:tcPr>
            <w:tcW w:w="217" w:type="pct"/>
            <w:shd w:val="clear" w:color="FFFFCC" w:fill="FFFFFF"/>
            <w:hideMark/>
          </w:tcPr>
          <w:p w14:paraId="0C4294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12 516,4</w:t>
            </w:r>
          </w:p>
        </w:tc>
      </w:tr>
      <w:tr w:rsidR="00C11489" w:rsidRPr="00C11489" w14:paraId="3ADC7AD2" w14:textId="77777777" w:rsidTr="00C11489">
        <w:tc>
          <w:tcPr>
            <w:tcW w:w="161" w:type="pct"/>
            <w:shd w:val="clear" w:color="FFFFCC" w:fill="FFFFFF"/>
            <w:hideMark/>
          </w:tcPr>
          <w:p w14:paraId="6222E0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569</w:t>
            </w:r>
          </w:p>
        </w:tc>
        <w:tc>
          <w:tcPr>
            <w:tcW w:w="3219" w:type="pct"/>
            <w:shd w:val="clear" w:color="FFFFCC" w:fill="FFFFFF"/>
            <w:hideMark/>
          </w:tcPr>
          <w:p w14:paraId="6F015B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220CFC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74CCF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8BD49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6310075640</w:t>
            </w:r>
          </w:p>
        </w:tc>
        <w:tc>
          <w:tcPr>
            <w:tcW w:w="213" w:type="pct"/>
            <w:shd w:val="clear" w:color="FFFFCC" w:fill="FFFFFF"/>
            <w:hideMark/>
          </w:tcPr>
          <w:p w14:paraId="60AF39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D4627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14 256,2</w:t>
            </w:r>
          </w:p>
        </w:tc>
        <w:tc>
          <w:tcPr>
            <w:tcW w:w="217" w:type="pct"/>
            <w:shd w:val="clear" w:color="FFFFCC" w:fill="FFFFFF"/>
            <w:hideMark/>
          </w:tcPr>
          <w:p w14:paraId="4758DE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12 516,4</w:t>
            </w:r>
          </w:p>
        </w:tc>
        <w:tc>
          <w:tcPr>
            <w:tcW w:w="217" w:type="pct"/>
            <w:shd w:val="clear" w:color="FFFFCC" w:fill="FFFFFF"/>
            <w:hideMark/>
          </w:tcPr>
          <w:p w14:paraId="376864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12 516,4</w:t>
            </w:r>
          </w:p>
        </w:tc>
      </w:tr>
      <w:tr w:rsidR="00C11489" w:rsidRPr="00C11489" w14:paraId="352C6C5A" w14:textId="77777777" w:rsidTr="00C11489">
        <w:tc>
          <w:tcPr>
            <w:tcW w:w="161" w:type="pct"/>
            <w:shd w:val="clear" w:color="FFFFCC" w:fill="FFFFFF"/>
            <w:hideMark/>
          </w:tcPr>
          <w:p w14:paraId="3760A1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570</w:t>
            </w:r>
          </w:p>
        </w:tc>
        <w:tc>
          <w:tcPr>
            <w:tcW w:w="3219" w:type="pct"/>
            <w:shd w:val="clear" w:color="FFFFCC" w:fill="FFFFFF"/>
            <w:hideMark/>
          </w:tcPr>
          <w:p w14:paraId="1120BC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Организация и проведение ежегодного конкурса "Безопасное колесо",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2FE04D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B0E41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7CE622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6310080530</w:t>
            </w:r>
          </w:p>
        </w:tc>
        <w:tc>
          <w:tcPr>
            <w:tcW w:w="213" w:type="pct"/>
            <w:shd w:val="clear" w:color="FFFFCC" w:fill="FFFFFF"/>
            <w:hideMark/>
          </w:tcPr>
          <w:p w14:paraId="23CEFD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6EC9A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4DE20E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459D4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r>
      <w:tr w:rsidR="00C11489" w:rsidRPr="00C11489" w14:paraId="10D7D2C7" w14:textId="77777777" w:rsidTr="00C11489">
        <w:tc>
          <w:tcPr>
            <w:tcW w:w="161" w:type="pct"/>
            <w:shd w:val="clear" w:color="FFFFCC" w:fill="FFFFFF"/>
            <w:hideMark/>
          </w:tcPr>
          <w:p w14:paraId="04459B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571</w:t>
            </w:r>
          </w:p>
        </w:tc>
        <w:tc>
          <w:tcPr>
            <w:tcW w:w="3219" w:type="pct"/>
            <w:shd w:val="clear" w:color="FFFFCC" w:fill="FFFFFF"/>
            <w:hideMark/>
          </w:tcPr>
          <w:p w14:paraId="7D6C53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3FDC62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4B4B8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241DE3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6310080530</w:t>
            </w:r>
          </w:p>
        </w:tc>
        <w:tc>
          <w:tcPr>
            <w:tcW w:w="213" w:type="pct"/>
            <w:shd w:val="clear" w:color="FFFFCC" w:fill="FFFFFF"/>
            <w:hideMark/>
          </w:tcPr>
          <w:p w14:paraId="29B500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FE10A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17575F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0E027F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r>
      <w:tr w:rsidR="00C11489" w:rsidRPr="00C11489" w14:paraId="3476882A" w14:textId="77777777" w:rsidTr="00C11489">
        <w:tc>
          <w:tcPr>
            <w:tcW w:w="161" w:type="pct"/>
            <w:shd w:val="clear" w:color="FFFFCC" w:fill="FFFFFF"/>
            <w:hideMark/>
          </w:tcPr>
          <w:p w14:paraId="42BDD5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572</w:t>
            </w:r>
          </w:p>
        </w:tc>
        <w:tc>
          <w:tcPr>
            <w:tcW w:w="3219" w:type="pct"/>
            <w:shd w:val="clear" w:color="FFFFCC" w:fill="FFFFFF"/>
            <w:hideMark/>
          </w:tcPr>
          <w:p w14:paraId="07BBA0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43F6CC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E1FF2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5AA5A7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6310080530</w:t>
            </w:r>
          </w:p>
        </w:tc>
        <w:tc>
          <w:tcPr>
            <w:tcW w:w="213" w:type="pct"/>
            <w:shd w:val="clear" w:color="FFFFCC" w:fill="FFFFFF"/>
            <w:hideMark/>
          </w:tcPr>
          <w:p w14:paraId="201EA0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1F26E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5C8334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307931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r>
      <w:tr w:rsidR="00C11489" w:rsidRPr="00C11489" w14:paraId="0EC11C09" w14:textId="77777777" w:rsidTr="00C11489">
        <w:tc>
          <w:tcPr>
            <w:tcW w:w="161" w:type="pct"/>
            <w:shd w:val="clear" w:color="FFFFCC" w:fill="FFFFFF"/>
            <w:hideMark/>
          </w:tcPr>
          <w:p w14:paraId="42527E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573</w:t>
            </w:r>
          </w:p>
        </w:tc>
        <w:tc>
          <w:tcPr>
            <w:tcW w:w="3219" w:type="pct"/>
            <w:shd w:val="clear" w:color="FFFFCC" w:fill="FFFFFF"/>
            <w:hideMark/>
          </w:tcPr>
          <w:p w14:paraId="71DC82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337B9D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8494E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F5F8E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2FE58B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43242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23 603,1</w:t>
            </w:r>
          </w:p>
        </w:tc>
        <w:tc>
          <w:tcPr>
            <w:tcW w:w="217" w:type="pct"/>
            <w:shd w:val="clear" w:color="FFFFCC" w:fill="FFFFFF"/>
            <w:hideMark/>
          </w:tcPr>
          <w:p w14:paraId="672DCC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43 007,5</w:t>
            </w:r>
          </w:p>
        </w:tc>
        <w:tc>
          <w:tcPr>
            <w:tcW w:w="217" w:type="pct"/>
            <w:shd w:val="clear" w:color="FFFFCC" w:fill="FFFFFF"/>
            <w:hideMark/>
          </w:tcPr>
          <w:p w14:paraId="631DF1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43 002,0</w:t>
            </w:r>
          </w:p>
        </w:tc>
      </w:tr>
      <w:tr w:rsidR="00C11489" w:rsidRPr="00C11489" w14:paraId="47B612A4" w14:textId="77777777" w:rsidTr="00C11489">
        <w:tc>
          <w:tcPr>
            <w:tcW w:w="161" w:type="pct"/>
            <w:shd w:val="clear" w:color="FFFFCC" w:fill="FFFFFF"/>
            <w:hideMark/>
          </w:tcPr>
          <w:p w14:paraId="215D2E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574</w:t>
            </w:r>
          </w:p>
        </w:tc>
        <w:tc>
          <w:tcPr>
            <w:tcW w:w="3219" w:type="pct"/>
            <w:shd w:val="clear" w:color="FFFFCC" w:fill="FFFFFF"/>
            <w:hideMark/>
          </w:tcPr>
          <w:p w14:paraId="0EDE3A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E63EE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AB484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5A5646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3AD664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DEBD8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23 603,1</w:t>
            </w:r>
          </w:p>
        </w:tc>
        <w:tc>
          <w:tcPr>
            <w:tcW w:w="217" w:type="pct"/>
            <w:shd w:val="clear" w:color="FFFFCC" w:fill="FFFFFF"/>
            <w:hideMark/>
          </w:tcPr>
          <w:p w14:paraId="6BDF99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43 007,5</w:t>
            </w:r>
          </w:p>
        </w:tc>
        <w:tc>
          <w:tcPr>
            <w:tcW w:w="217" w:type="pct"/>
            <w:shd w:val="clear" w:color="FFFFCC" w:fill="FFFFFF"/>
            <w:hideMark/>
          </w:tcPr>
          <w:p w14:paraId="7C0ADC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43 002,0</w:t>
            </w:r>
          </w:p>
        </w:tc>
      </w:tr>
      <w:tr w:rsidR="00C11489" w:rsidRPr="00C11489" w14:paraId="61D222CB" w14:textId="77777777" w:rsidTr="00C11489">
        <w:tc>
          <w:tcPr>
            <w:tcW w:w="161" w:type="pct"/>
            <w:shd w:val="clear" w:color="FFFFCC" w:fill="FFFFFF"/>
            <w:hideMark/>
          </w:tcPr>
          <w:p w14:paraId="2EF5F2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575</w:t>
            </w:r>
          </w:p>
        </w:tc>
        <w:tc>
          <w:tcPr>
            <w:tcW w:w="3219" w:type="pct"/>
            <w:shd w:val="clear" w:color="FFFFCC" w:fill="FFFFFF"/>
            <w:hideMark/>
          </w:tcPr>
          <w:p w14:paraId="2C63DE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E4B82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1CAFB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6317D3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242157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E1CAE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23 603,1</w:t>
            </w:r>
          </w:p>
        </w:tc>
        <w:tc>
          <w:tcPr>
            <w:tcW w:w="217" w:type="pct"/>
            <w:shd w:val="clear" w:color="FFFFCC" w:fill="FFFFFF"/>
            <w:hideMark/>
          </w:tcPr>
          <w:p w14:paraId="1D5F61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43 007,5</w:t>
            </w:r>
          </w:p>
        </w:tc>
        <w:tc>
          <w:tcPr>
            <w:tcW w:w="217" w:type="pct"/>
            <w:shd w:val="clear" w:color="FFFFCC" w:fill="FFFFFF"/>
            <w:hideMark/>
          </w:tcPr>
          <w:p w14:paraId="6F2E64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43 002,0</w:t>
            </w:r>
          </w:p>
        </w:tc>
      </w:tr>
      <w:tr w:rsidR="00C11489" w:rsidRPr="00C11489" w14:paraId="2650F12C" w14:textId="77777777" w:rsidTr="00C11489">
        <w:tc>
          <w:tcPr>
            <w:tcW w:w="161" w:type="pct"/>
            <w:shd w:val="clear" w:color="FFFFCC" w:fill="FFFFFF"/>
            <w:hideMark/>
          </w:tcPr>
          <w:p w14:paraId="558DAA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576</w:t>
            </w:r>
          </w:p>
        </w:tc>
        <w:tc>
          <w:tcPr>
            <w:tcW w:w="3219" w:type="pct"/>
            <w:shd w:val="clear" w:color="FFFFCC" w:fill="FFFFFF"/>
            <w:hideMark/>
          </w:tcPr>
          <w:p w14:paraId="36D97C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Персонифицированное финансирование дополнительного образования детей,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5077CF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F5EE7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6E574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6310080650</w:t>
            </w:r>
          </w:p>
        </w:tc>
        <w:tc>
          <w:tcPr>
            <w:tcW w:w="213" w:type="pct"/>
            <w:shd w:val="clear" w:color="FFFFCC" w:fill="FFFFFF"/>
            <w:hideMark/>
          </w:tcPr>
          <w:p w14:paraId="7BBD89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13E94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19 298,4</w:t>
            </w:r>
          </w:p>
        </w:tc>
        <w:tc>
          <w:tcPr>
            <w:tcW w:w="217" w:type="pct"/>
            <w:shd w:val="clear" w:color="FFFFCC" w:fill="FFFFFF"/>
            <w:hideMark/>
          </w:tcPr>
          <w:p w14:paraId="48DD87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17 129,5</w:t>
            </w:r>
          </w:p>
        </w:tc>
        <w:tc>
          <w:tcPr>
            <w:tcW w:w="217" w:type="pct"/>
            <w:shd w:val="clear" w:color="FFFFCC" w:fill="FFFFFF"/>
            <w:hideMark/>
          </w:tcPr>
          <w:p w14:paraId="75A06B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17 129,5</w:t>
            </w:r>
          </w:p>
        </w:tc>
      </w:tr>
      <w:tr w:rsidR="00C11489" w:rsidRPr="00C11489" w14:paraId="6C5EFFD2" w14:textId="77777777" w:rsidTr="00C11489">
        <w:tc>
          <w:tcPr>
            <w:tcW w:w="161" w:type="pct"/>
            <w:shd w:val="clear" w:color="FFFFCC" w:fill="FFFFFF"/>
            <w:hideMark/>
          </w:tcPr>
          <w:p w14:paraId="0A40E6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w:t>
            </w:r>
            <w:r w:rsidRPr="00C11489">
              <w:rPr>
                <w:rFonts w:ascii="Arial" w:hAnsi="Arial" w:cs="Arial"/>
                <w:lang w:val="ru-RU" w:eastAsia="ru-RU"/>
              </w:rPr>
              <w:lastRenderedPageBreak/>
              <w:t>7</w:t>
            </w:r>
          </w:p>
        </w:tc>
        <w:tc>
          <w:tcPr>
            <w:tcW w:w="3219" w:type="pct"/>
            <w:shd w:val="clear" w:color="FFFFCC" w:fill="FFFFFF"/>
            <w:hideMark/>
          </w:tcPr>
          <w:p w14:paraId="76D960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0C4D62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FDA8C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4E3D8A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w:t>
            </w:r>
            <w:r w:rsidRPr="00C11489">
              <w:rPr>
                <w:rFonts w:ascii="Arial" w:hAnsi="Arial" w:cs="Arial"/>
                <w:lang w:val="ru-RU" w:eastAsia="ru-RU"/>
              </w:rPr>
              <w:lastRenderedPageBreak/>
              <w:t>50</w:t>
            </w:r>
          </w:p>
        </w:tc>
        <w:tc>
          <w:tcPr>
            <w:tcW w:w="213" w:type="pct"/>
            <w:shd w:val="clear" w:color="FFFFCC" w:fill="FFFFFF"/>
            <w:hideMark/>
          </w:tcPr>
          <w:p w14:paraId="29EE8E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600</w:t>
            </w:r>
          </w:p>
        </w:tc>
        <w:tc>
          <w:tcPr>
            <w:tcW w:w="217" w:type="pct"/>
            <w:shd w:val="clear" w:color="FFFFCC" w:fill="FFFFFF"/>
            <w:hideMark/>
          </w:tcPr>
          <w:p w14:paraId="3FDF79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19 198</w:t>
            </w:r>
            <w:r w:rsidRPr="00C11489">
              <w:rPr>
                <w:rFonts w:ascii="Arial" w:hAnsi="Arial" w:cs="Arial"/>
                <w:lang w:val="ru-RU" w:eastAsia="ru-RU"/>
              </w:rPr>
              <w:lastRenderedPageBreak/>
              <w:t>,4</w:t>
            </w:r>
          </w:p>
        </w:tc>
        <w:tc>
          <w:tcPr>
            <w:tcW w:w="217" w:type="pct"/>
            <w:shd w:val="clear" w:color="FFFFCC" w:fill="FFFFFF"/>
            <w:hideMark/>
          </w:tcPr>
          <w:p w14:paraId="7B322D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17 129</w:t>
            </w:r>
            <w:r w:rsidRPr="00C11489">
              <w:rPr>
                <w:rFonts w:ascii="Arial" w:hAnsi="Arial" w:cs="Arial"/>
                <w:lang w:val="ru-RU" w:eastAsia="ru-RU"/>
              </w:rPr>
              <w:lastRenderedPageBreak/>
              <w:t>,5</w:t>
            </w:r>
          </w:p>
        </w:tc>
        <w:tc>
          <w:tcPr>
            <w:tcW w:w="217" w:type="pct"/>
            <w:shd w:val="clear" w:color="FFFFCC" w:fill="FFFFFF"/>
            <w:hideMark/>
          </w:tcPr>
          <w:p w14:paraId="4F1B7B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17 129</w:t>
            </w:r>
            <w:r w:rsidRPr="00C11489">
              <w:rPr>
                <w:rFonts w:ascii="Arial" w:hAnsi="Arial" w:cs="Arial"/>
                <w:lang w:val="ru-RU" w:eastAsia="ru-RU"/>
              </w:rPr>
              <w:lastRenderedPageBreak/>
              <w:t>,5</w:t>
            </w:r>
          </w:p>
        </w:tc>
      </w:tr>
      <w:tr w:rsidR="00C11489" w:rsidRPr="00C11489" w14:paraId="50D1190A" w14:textId="77777777" w:rsidTr="00C11489">
        <w:tc>
          <w:tcPr>
            <w:tcW w:w="161" w:type="pct"/>
            <w:shd w:val="clear" w:color="FFFFCC" w:fill="FFFFFF"/>
            <w:hideMark/>
          </w:tcPr>
          <w:p w14:paraId="13891F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578</w:t>
            </w:r>
          </w:p>
        </w:tc>
        <w:tc>
          <w:tcPr>
            <w:tcW w:w="3219" w:type="pct"/>
            <w:shd w:val="clear" w:color="FFFFCC" w:fill="FFFFFF"/>
            <w:hideMark/>
          </w:tcPr>
          <w:p w14:paraId="0E831C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56D600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AF003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4B6FA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6310080650</w:t>
            </w:r>
          </w:p>
        </w:tc>
        <w:tc>
          <w:tcPr>
            <w:tcW w:w="213" w:type="pct"/>
            <w:shd w:val="clear" w:color="FFFFCC" w:fill="FFFFFF"/>
            <w:hideMark/>
          </w:tcPr>
          <w:p w14:paraId="4ABFF3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40F1E5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18 998,4</w:t>
            </w:r>
          </w:p>
        </w:tc>
        <w:tc>
          <w:tcPr>
            <w:tcW w:w="217" w:type="pct"/>
            <w:shd w:val="clear" w:color="FFFFCC" w:fill="FFFFFF"/>
            <w:hideMark/>
          </w:tcPr>
          <w:p w14:paraId="1AF444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17 129,5</w:t>
            </w:r>
          </w:p>
        </w:tc>
        <w:tc>
          <w:tcPr>
            <w:tcW w:w="217" w:type="pct"/>
            <w:shd w:val="clear" w:color="FFFFCC" w:fill="FFFFFF"/>
            <w:hideMark/>
          </w:tcPr>
          <w:p w14:paraId="27E680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17 129,5</w:t>
            </w:r>
          </w:p>
        </w:tc>
      </w:tr>
      <w:tr w:rsidR="00C11489" w:rsidRPr="00C11489" w14:paraId="122AF8BE" w14:textId="77777777" w:rsidTr="00C11489">
        <w:tc>
          <w:tcPr>
            <w:tcW w:w="161" w:type="pct"/>
            <w:shd w:val="clear" w:color="FFFFCC" w:fill="FFFFFF"/>
            <w:hideMark/>
          </w:tcPr>
          <w:p w14:paraId="00BA7F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579</w:t>
            </w:r>
          </w:p>
        </w:tc>
        <w:tc>
          <w:tcPr>
            <w:tcW w:w="3219" w:type="pct"/>
            <w:shd w:val="clear" w:color="FFFFCC" w:fill="FFFFFF"/>
            <w:hideMark/>
          </w:tcPr>
          <w:p w14:paraId="0DC4EB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автономным учреждениям</w:t>
            </w:r>
          </w:p>
        </w:tc>
        <w:tc>
          <w:tcPr>
            <w:tcW w:w="238" w:type="pct"/>
            <w:shd w:val="clear" w:color="FFFFCC" w:fill="FFFFFF"/>
            <w:hideMark/>
          </w:tcPr>
          <w:p w14:paraId="56952B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3B756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B76C0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6310080650</w:t>
            </w:r>
          </w:p>
        </w:tc>
        <w:tc>
          <w:tcPr>
            <w:tcW w:w="213" w:type="pct"/>
            <w:shd w:val="clear" w:color="FFFFCC" w:fill="FFFFFF"/>
            <w:hideMark/>
          </w:tcPr>
          <w:p w14:paraId="35D364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w:t>
            </w:r>
          </w:p>
        </w:tc>
        <w:tc>
          <w:tcPr>
            <w:tcW w:w="217" w:type="pct"/>
            <w:shd w:val="clear" w:color="FFFFCC" w:fill="FFFFFF"/>
            <w:hideMark/>
          </w:tcPr>
          <w:p w14:paraId="09C5D1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17" w:type="pct"/>
            <w:shd w:val="clear" w:color="FFFFCC" w:fill="FFFFFF"/>
            <w:hideMark/>
          </w:tcPr>
          <w:p w14:paraId="050EE8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8063B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DCAB00C" w14:textId="77777777" w:rsidTr="00C11489">
        <w:tc>
          <w:tcPr>
            <w:tcW w:w="161" w:type="pct"/>
            <w:shd w:val="clear" w:color="FFFFCC" w:fill="FFFFFF"/>
            <w:hideMark/>
          </w:tcPr>
          <w:p w14:paraId="159555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580</w:t>
            </w:r>
          </w:p>
        </w:tc>
        <w:tc>
          <w:tcPr>
            <w:tcW w:w="3219" w:type="pct"/>
            <w:shd w:val="clear" w:color="FFFFCC" w:fill="FFFFFF"/>
            <w:hideMark/>
          </w:tcPr>
          <w:p w14:paraId="1D03F6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некоммерческим организациям (за исключением государственных (муниципальных) учреждений)</w:t>
            </w:r>
          </w:p>
        </w:tc>
        <w:tc>
          <w:tcPr>
            <w:tcW w:w="238" w:type="pct"/>
            <w:shd w:val="clear" w:color="FFFFCC" w:fill="FFFFFF"/>
            <w:hideMark/>
          </w:tcPr>
          <w:p w14:paraId="3C168E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85F50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BA162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6310080650</w:t>
            </w:r>
          </w:p>
        </w:tc>
        <w:tc>
          <w:tcPr>
            <w:tcW w:w="213" w:type="pct"/>
            <w:shd w:val="clear" w:color="FFFFCC" w:fill="FFFFFF"/>
            <w:hideMark/>
          </w:tcPr>
          <w:p w14:paraId="495439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w:t>
            </w:r>
          </w:p>
        </w:tc>
        <w:tc>
          <w:tcPr>
            <w:tcW w:w="217" w:type="pct"/>
            <w:shd w:val="clear" w:color="FFFFCC" w:fill="FFFFFF"/>
            <w:hideMark/>
          </w:tcPr>
          <w:p w14:paraId="3F1E9C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17" w:type="pct"/>
            <w:shd w:val="clear" w:color="FFFFCC" w:fill="FFFFFF"/>
            <w:hideMark/>
          </w:tcPr>
          <w:p w14:paraId="1457FB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E5068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C31E5CB" w14:textId="77777777" w:rsidTr="00C11489">
        <w:tc>
          <w:tcPr>
            <w:tcW w:w="161" w:type="pct"/>
            <w:shd w:val="clear" w:color="FFFFCC" w:fill="FFFFFF"/>
            <w:hideMark/>
          </w:tcPr>
          <w:p w14:paraId="23D081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581</w:t>
            </w:r>
          </w:p>
        </w:tc>
        <w:tc>
          <w:tcPr>
            <w:tcW w:w="3219" w:type="pct"/>
            <w:shd w:val="clear" w:color="FFFFCC" w:fill="FFFFFF"/>
            <w:hideMark/>
          </w:tcPr>
          <w:p w14:paraId="110E378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бюджетные ассигнования</w:t>
            </w:r>
          </w:p>
        </w:tc>
        <w:tc>
          <w:tcPr>
            <w:tcW w:w="238" w:type="pct"/>
            <w:shd w:val="clear" w:color="FFFFCC" w:fill="FFFFFF"/>
            <w:hideMark/>
          </w:tcPr>
          <w:p w14:paraId="697435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A3F7B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6067C7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6310080650</w:t>
            </w:r>
          </w:p>
        </w:tc>
        <w:tc>
          <w:tcPr>
            <w:tcW w:w="213" w:type="pct"/>
            <w:shd w:val="clear" w:color="FFFFCC" w:fill="FFFFFF"/>
            <w:hideMark/>
          </w:tcPr>
          <w:p w14:paraId="08611C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109939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17" w:type="pct"/>
            <w:shd w:val="clear" w:color="FFFFCC" w:fill="FFFFFF"/>
            <w:hideMark/>
          </w:tcPr>
          <w:p w14:paraId="612ED4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C9E33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BAC4565" w14:textId="77777777" w:rsidTr="00C11489">
        <w:tc>
          <w:tcPr>
            <w:tcW w:w="161" w:type="pct"/>
            <w:shd w:val="clear" w:color="FFFFCC" w:fill="FFFFFF"/>
            <w:hideMark/>
          </w:tcPr>
          <w:p w14:paraId="614964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582</w:t>
            </w:r>
          </w:p>
        </w:tc>
        <w:tc>
          <w:tcPr>
            <w:tcW w:w="3219" w:type="pct"/>
            <w:shd w:val="clear" w:color="000000" w:fill="FFFFFF"/>
            <w:noWrap/>
            <w:hideMark/>
          </w:tcPr>
          <w:p w14:paraId="57912A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FFFFCC" w:fill="FFFFFF"/>
            <w:hideMark/>
          </w:tcPr>
          <w:p w14:paraId="77093B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8425A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6494AD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6310080650</w:t>
            </w:r>
          </w:p>
        </w:tc>
        <w:tc>
          <w:tcPr>
            <w:tcW w:w="213" w:type="pct"/>
            <w:shd w:val="clear" w:color="FFFFCC" w:fill="FFFFFF"/>
            <w:hideMark/>
          </w:tcPr>
          <w:p w14:paraId="36C137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810</w:t>
            </w:r>
          </w:p>
        </w:tc>
        <w:tc>
          <w:tcPr>
            <w:tcW w:w="217" w:type="pct"/>
            <w:shd w:val="clear" w:color="FFFFCC" w:fill="FFFFFF"/>
            <w:hideMark/>
          </w:tcPr>
          <w:p w14:paraId="2D8880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17" w:type="pct"/>
            <w:shd w:val="clear" w:color="FFFFCC" w:fill="FFFFFF"/>
            <w:hideMark/>
          </w:tcPr>
          <w:p w14:paraId="68BBA9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27208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E13AEB4" w14:textId="77777777" w:rsidTr="00C11489">
        <w:tc>
          <w:tcPr>
            <w:tcW w:w="161" w:type="pct"/>
            <w:shd w:val="clear" w:color="FFFFCC" w:fill="FFFFFF"/>
            <w:hideMark/>
          </w:tcPr>
          <w:p w14:paraId="4AEF30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583</w:t>
            </w:r>
          </w:p>
        </w:tc>
        <w:tc>
          <w:tcPr>
            <w:tcW w:w="3219" w:type="pct"/>
            <w:shd w:val="clear" w:color="FFFFCC" w:fill="FFFFFF"/>
            <w:hideMark/>
          </w:tcPr>
          <w:p w14:paraId="551147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12F452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213D8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E773E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0FADDB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BBD5D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2 875,8</w:t>
            </w:r>
          </w:p>
        </w:tc>
        <w:tc>
          <w:tcPr>
            <w:tcW w:w="217" w:type="pct"/>
            <w:shd w:val="clear" w:color="FFFFCC" w:fill="FFFFFF"/>
            <w:hideMark/>
          </w:tcPr>
          <w:p w14:paraId="4AC669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8CE51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BEEE152" w14:textId="77777777" w:rsidTr="00C11489">
        <w:tc>
          <w:tcPr>
            <w:tcW w:w="161" w:type="pct"/>
            <w:shd w:val="clear" w:color="FFFFCC" w:fill="FFFFFF"/>
            <w:hideMark/>
          </w:tcPr>
          <w:p w14:paraId="342214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584</w:t>
            </w:r>
          </w:p>
        </w:tc>
        <w:tc>
          <w:tcPr>
            <w:tcW w:w="3219" w:type="pct"/>
            <w:shd w:val="clear" w:color="FFFFCC" w:fill="FFFFFF"/>
            <w:hideMark/>
          </w:tcPr>
          <w:p w14:paraId="1A753A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E5EFC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D192F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A51EE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0444C5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D60B6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2 875,8</w:t>
            </w:r>
          </w:p>
        </w:tc>
        <w:tc>
          <w:tcPr>
            <w:tcW w:w="217" w:type="pct"/>
            <w:shd w:val="clear" w:color="FFFFCC" w:fill="FFFFFF"/>
            <w:hideMark/>
          </w:tcPr>
          <w:p w14:paraId="6233C9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7D11A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EDF01DF" w14:textId="77777777" w:rsidTr="00C11489">
        <w:tc>
          <w:tcPr>
            <w:tcW w:w="161" w:type="pct"/>
            <w:shd w:val="clear" w:color="FFFFCC" w:fill="FFFFFF"/>
            <w:hideMark/>
          </w:tcPr>
          <w:p w14:paraId="0646E3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585</w:t>
            </w:r>
          </w:p>
        </w:tc>
        <w:tc>
          <w:tcPr>
            <w:tcW w:w="3219" w:type="pct"/>
            <w:shd w:val="clear" w:color="FFFFCC" w:fill="FFFFFF"/>
            <w:hideMark/>
          </w:tcPr>
          <w:p w14:paraId="68804E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1D3E04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F4A6D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54D64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552683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4181AC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2 875,8</w:t>
            </w:r>
          </w:p>
        </w:tc>
        <w:tc>
          <w:tcPr>
            <w:tcW w:w="217" w:type="pct"/>
            <w:shd w:val="clear" w:color="FFFFCC" w:fill="FFFFFF"/>
            <w:hideMark/>
          </w:tcPr>
          <w:p w14:paraId="26CE51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407EB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BA8CD5A" w14:textId="77777777" w:rsidTr="00C11489">
        <w:tc>
          <w:tcPr>
            <w:tcW w:w="161" w:type="pct"/>
            <w:shd w:val="clear" w:color="FFFFCC" w:fill="FFFFFF"/>
            <w:hideMark/>
          </w:tcPr>
          <w:p w14:paraId="5C57A2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586</w:t>
            </w:r>
          </w:p>
        </w:tc>
        <w:tc>
          <w:tcPr>
            <w:tcW w:w="3219" w:type="pct"/>
            <w:shd w:val="clear" w:color="FFFFCC" w:fill="FFFFFF"/>
            <w:hideMark/>
          </w:tcPr>
          <w:p w14:paraId="291417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238" w:type="pct"/>
            <w:shd w:val="clear" w:color="FFFFCC" w:fill="FFFFFF"/>
            <w:hideMark/>
          </w:tcPr>
          <w:p w14:paraId="02E6C7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A7C67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41AAC6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63100S5680</w:t>
            </w:r>
          </w:p>
        </w:tc>
        <w:tc>
          <w:tcPr>
            <w:tcW w:w="213" w:type="pct"/>
            <w:shd w:val="clear" w:color="FFFFCC" w:fill="FFFFFF"/>
            <w:hideMark/>
          </w:tcPr>
          <w:p w14:paraId="4F82E6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BCEB1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2 499,0</w:t>
            </w:r>
          </w:p>
        </w:tc>
        <w:tc>
          <w:tcPr>
            <w:tcW w:w="217" w:type="pct"/>
            <w:shd w:val="clear" w:color="FFFFCC" w:fill="FFFFFF"/>
            <w:hideMark/>
          </w:tcPr>
          <w:p w14:paraId="736ED8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E7723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0B56EE5" w14:textId="77777777" w:rsidTr="00C11489">
        <w:tc>
          <w:tcPr>
            <w:tcW w:w="161" w:type="pct"/>
            <w:shd w:val="clear" w:color="FFFFCC" w:fill="FFFFFF"/>
            <w:hideMark/>
          </w:tcPr>
          <w:p w14:paraId="55DAC2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587</w:t>
            </w:r>
          </w:p>
        </w:tc>
        <w:tc>
          <w:tcPr>
            <w:tcW w:w="3219" w:type="pct"/>
            <w:shd w:val="clear" w:color="FFFFCC" w:fill="FFFFFF"/>
            <w:hideMark/>
          </w:tcPr>
          <w:p w14:paraId="445EA3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DA7D7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B0A2D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4083CB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63100S5680</w:t>
            </w:r>
          </w:p>
        </w:tc>
        <w:tc>
          <w:tcPr>
            <w:tcW w:w="213" w:type="pct"/>
            <w:shd w:val="clear" w:color="FFFFCC" w:fill="FFFFFF"/>
            <w:hideMark/>
          </w:tcPr>
          <w:p w14:paraId="1B26B3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6B981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2 499,0</w:t>
            </w:r>
          </w:p>
        </w:tc>
        <w:tc>
          <w:tcPr>
            <w:tcW w:w="217" w:type="pct"/>
            <w:shd w:val="clear" w:color="FFFFCC" w:fill="FFFFFF"/>
            <w:hideMark/>
          </w:tcPr>
          <w:p w14:paraId="05A798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985E5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865FDD8" w14:textId="77777777" w:rsidTr="00C11489">
        <w:tc>
          <w:tcPr>
            <w:tcW w:w="161" w:type="pct"/>
            <w:shd w:val="clear" w:color="FFFFCC" w:fill="FFFFFF"/>
            <w:hideMark/>
          </w:tcPr>
          <w:p w14:paraId="7B6C43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588</w:t>
            </w:r>
          </w:p>
        </w:tc>
        <w:tc>
          <w:tcPr>
            <w:tcW w:w="3219" w:type="pct"/>
            <w:shd w:val="clear" w:color="FFFFCC" w:fill="FFFFFF"/>
            <w:hideMark/>
          </w:tcPr>
          <w:p w14:paraId="037785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1B4505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1E369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4C4042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63100S5680</w:t>
            </w:r>
          </w:p>
        </w:tc>
        <w:tc>
          <w:tcPr>
            <w:tcW w:w="213" w:type="pct"/>
            <w:shd w:val="clear" w:color="FFFFCC" w:fill="FFFFFF"/>
            <w:hideMark/>
          </w:tcPr>
          <w:p w14:paraId="583B5B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82DA4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2 499,0</w:t>
            </w:r>
          </w:p>
        </w:tc>
        <w:tc>
          <w:tcPr>
            <w:tcW w:w="217" w:type="pct"/>
            <w:shd w:val="clear" w:color="FFFFCC" w:fill="FFFFFF"/>
            <w:hideMark/>
          </w:tcPr>
          <w:p w14:paraId="0A0424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BF105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890EEDF" w14:textId="77777777" w:rsidTr="00C11489">
        <w:tc>
          <w:tcPr>
            <w:tcW w:w="161" w:type="pct"/>
            <w:shd w:val="clear" w:color="FFFFCC" w:fill="FFFFFF"/>
            <w:hideMark/>
          </w:tcPr>
          <w:p w14:paraId="0BC826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589</w:t>
            </w:r>
          </w:p>
        </w:tc>
        <w:tc>
          <w:tcPr>
            <w:tcW w:w="3219" w:type="pct"/>
            <w:shd w:val="clear" w:color="FFFFCC" w:fill="FFFFFF"/>
            <w:hideMark/>
          </w:tcPr>
          <w:p w14:paraId="18705C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Молодежная политика </w:t>
            </w:r>
          </w:p>
        </w:tc>
        <w:tc>
          <w:tcPr>
            <w:tcW w:w="238" w:type="pct"/>
            <w:shd w:val="clear" w:color="FFFFCC" w:fill="FFFFFF"/>
            <w:hideMark/>
          </w:tcPr>
          <w:p w14:paraId="29A653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CE547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32F5CF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B280F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D5E3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9 526,9</w:t>
            </w:r>
          </w:p>
        </w:tc>
        <w:tc>
          <w:tcPr>
            <w:tcW w:w="217" w:type="pct"/>
            <w:shd w:val="clear" w:color="FFFFCC" w:fill="FFFFFF"/>
            <w:hideMark/>
          </w:tcPr>
          <w:p w14:paraId="2A7348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6 854,2</w:t>
            </w:r>
          </w:p>
        </w:tc>
        <w:tc>
          <w:tcPr>
            <w:tcW w:w="217" w:type="pct"/>
            <w:shd w:val="clear" w:color="FFFFCC" w:fill="FFFFFF"/>
            <w:hideMark/>
          </w:tcPr>
          <w:p w14:paraId="23B8EE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6 650,3</w:t>
            </w:r>
          </w:p>
        </w:tc>
      </w:tr>
      <w:tr w:rsidR="00C11489" w:rsidRPr="00C11489" w14:paraId="2CDAEC0A" w14:textId="77777777" w:rsidTr="00C11489">
        <w:tc>
          <w:tcPr>
            <w:tcW w:w="161" w:type="pct"/>
            <w:shd w:val="clear" w:color="FFFFCC" w:fill="FFFFFF"/>
            <w:hideMark/>
          </w:tcPr>
          <w:p w14:paraId="3B2890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590</w:t>
            </w:r>
          </w:p>
        </w:tc>
        <w:tc>
          <w:tcPr>
            <w:tcW w:w="3219" w:type="pct"/>
            <w:shd w:val="clear" w:color="FFFFCC" w:fill="FFFFFF"/>
            <w:hideMark/>
          </w:tcPr>
          <w:p w14:paraId="1E3A18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«Молодежь Ермаковского района в XXI веке»</w:t>
            </w:r>
          </w:p>
        </w:tc>
        <w:tc>
          <w:tcPr>
            <w:tcW w:w="238" w:type="pct"/>
            <w:shd w:val="clear" w:color="FFFFCC" w:fill="FFFFFF"/>
            <w:hideMark/>
          </w:tcPr>
          <w:p w14:paraId="35BA15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EE7DF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06665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5600000000</w:t>
            </w:r>
          </w:p>
        </w:tc>
        <w:tc>
          <w:tcPr>
            <w:tcW w:w="213" w:type="pct"/>
            <w:shd w:val="clear" w:color="FFFFCC" w:fill="FFFFFF"/>
            <w:hideMark/>
          </w:tcPr>
          <w:p w14:paraId="535D1B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5FF90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9 456,6</w:t>
            </w:r>
          </w:p>
        </w:tc>
        <w:tc>
          <w:tcPr>
            <w:tcW w:w="217" w:type="pct"/>
            <w:shd w:val="clear" w:color="FFFFCC" w:fill="FFFFFF"/>
            <w:hideMark/>
          </w:tcPr>
          <w:p w14:paraId="284874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6 814,2</w:t>
            </w:r>
          </w:p>
        </w:tc>
        <w:tc>
          <w:tcPr>
            <w:tcW w:w="217" w:type="pct"/>
            <w:shd w:val="clear" w:color="FFFFCC" w:fill="FFFFFF"/>
            <w:hideMark/>
          </w:tcPr>
          <w:p w14:paraId="7EB625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6 610,3</w:t>
            </w:r>
          </w:p>
        </w:tc>
      </w:tr>
      <w:tr w:rsidR="00C11489" w:rsidRPr="00C11489" w14:paraId="112DA7CD" w14:textId="77777777" w:rsidTr="00C11489">
        <w:tc>
          <w:tcPr>
            <w:tcW w:w="161" w:type="pct"/>
            <w:shd w:val="clear" w:color="FFFFCC" w:fill="FFFFFF"/>
            <w:hideMark/>
          </w:tcPr>
          <w:p w14:paraId="659E12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591</w:t>
            </w:r>
          </w:p>
        </w:tc>
        <w:tc>
          <w:tcPr>
            <w:tcW w:w="3219" w:type="pct"/>
            <w:shd w:val="clear" w:color="FFFFCC" w:fill="FFFFFF"/>
            <w:hideMark/>
          </w:tcPr>
          <w:p w14:paraId="7C4319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«Вовлечение молодежи Ермаковского района в социальную практику»</w:t>
            </w:r>
          </w:p>
        </w:tc>
        <w:tc>
          <w:tcPr>
            <w:tcW w:w="238" w:type="pct"/>
            <w:shd w:val="clear" w:color="FFFFCC" w:fill="FFFFFF"/>
            <w:hideMark/>
          </w:tcPr>
          <w:p w14:paraId="352DD9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B09E7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60C1C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5610000000</w:t>
            </w:r>
          </w:p>
        </w:tc>
        <w:tc>
          <w:tcPr>
            <w:tcW w:w="213" w:type="pct"/>
            <w:shd w:val="clear" w:color="FFFFCC" w:fill="FFFFFF"/>
            <w:hideMark/>
          </w:tcPr>
          <w:p w14:paraId="199DB3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1F3BB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9 203,6</w:t>
            </w:r>
          </w:p>
        </w:tc>
        <w:tc>
          <w:tcPr>
            <w:tcW w:w="217" w:type="pct"/>
            <w:shd w:val="clear" w:color="FFFFCC" w:fill="FFFFFF"/>
            <w:hideMark/>
          </w:tcPr>
          <w:p w14:paraId="0E74CD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6 773,2</w:t>
            </w:r>
          </w:p>
        </w:tc>
        <w:tc>
          <w:tcPr>
            <w:tcW w:w="217" w:type="pct"/>
            <w:shd w:val="clear" w:color="FFFFCC" w:fill="FFFFFF"/>
            <w:hideMark/>
          </w:tcPr>
          <w:p w14:paraId="31FB4F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6 570,5</w:t>
            </w:r>
          </w:p>
        </w:tc>
      </w:tr>
      <w:tr w:rsidR="00C11489" w:rsidRPr="00C11489" w14:paraId="026B9F76" w14:textId="77777777" w:rsidTr="00C11489">
        <w:tc>
          <w:tcPr>
            <w:tcW w:w="161" w:type="pct"/>
            <w:shd w:val="clear" w:color="FFFFCC" w:fill="FFFFFF"/>
            <w:hideMark/>
          </w:tcPr>
          <w:p w14:paraId="1F8B1D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592</w:t>
            </w:r>
          </w:p>
        </w:tc>
        <w:tc>
          <w:tcPr>
            <w:tcW w:w="3219" w:type="pct"/>
            <w:shd w:val="clear" w:color="FFFFCC" w:fill="FFFFFF"/>
            <w:hideMark/>
          </w:tcPr>
          <w:p w14:paraId="36EACF37" w14:textId="10BFBAD5"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«Вовлечение молодежи Ермаковского района в социальную практику» муниципальной</w:t>
            </w:r>
            <w:r w:rsidRPr="00C11489">
              <w:rPr>
                <w:rFonts w:ascii="Arial" w:hAnsi="Arial" w:cs="Arial"/>
                <w:lang w:val="ru-RU" w:eastAsia="ru-RU"/>
              </w:rPr>
              <w:t xml:space="preserve"> </w:t>
            </w:r>
            <w:r w:rsidRPr="00C11489">
              <w:rPr>
                <w:rFonts w:ascii="Arial" w:hAnsi="Arial" w:cs="Arial"/>
                <w:lang w:val="ru-RU" w:eastAsia="ru-RU"/>
              </w:rPr>
              <w:t>программы «Молодежь Ермаковского района в XXI веке»</w:t>
            </w:r>
          </w:p>
        </w:tc>
        <w:tc>
          <w:tcPr>
            <w:tcW w:w="238" w:type="pct"/>
            <w:shd w:val="clear" w:color="FFFFCC" w:fill="FFFFFF"/>
            <w:hideMark/>
          </w:tcPr>
          <w:p w14:paraId="691C4D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DD987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1D23A3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5610080610</w:t>
            </w:r>
          </w:p>
        </w:tc>
        <w:tc>
          <w:tcPr>
            <w:tcW w:w="213" w:type="pct"/>
            <w:shd w:val="clear" w:color="FFFFCC" w:fill="FFFFFF"/>
            <w:hideMark/>
          </w:tcPr>
          <w:p w14:paraId="7B4C59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B0CC2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7 544,2</w:t>
            </w:r>
          </w:p>
        </w:tc>
        <w:tc>
          <w:tcPr>
            <w:tcW w:w="217" w:type="pct"/>
            <w:shd w:val="clear" w:color="FFFFCC" w:fill="FFFFFF"/>
            <w:hideMark/>
          </w:tcPr>
          <w:p w14:paraId="738FF0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5 846,7</w:t>
            </w:r>
          </w:p>
        </w:tc>
        <w:tc>
          <w:tcPr>
            <w:tcW w:w="217" w:type="pct"/>
            <w:shd w:val="clear" w:color="FFFFCC" w:fill="FFFFFF"/>
            <w:hideMark/>
          </w:tcPr>
          <w:p w14:paraId="74191C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5 658,1</w:t>
            </w:r>
          </w:p>
        </w:tc>
      </w:tr>
      <w:tr w:rsidR="00C11489" w:rsidRPr="00C11489" w14:paraId="1E03852F" w14:textId="77777777" w:rsidTr="00C11489">
        <w:tc>
          <w:tcPr>
            <w:tcW w:w="161" w:type="pct"/>
            <w:shd w:val="clear" w:color="FFFFCC" w:fill="FFFFFF"/>
            <w:hideMark/>
          </w:tcPr>
          <w:p w14:paraId="75D11F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593</w:t>
            </w:r>
          </w:p>
        </w:tc>
        <w:tc>
          <w:tcPr>
            <w:tcW w:w="3219" w:type="pct"/>
            <w:shd w:val="clear" w:color="FFFFCC" w:fill="FFFFFF"/>
            <w:hideMark/>
          </w:tcPr>
          <w:p w14:paraId="72A0FD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252A2F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E62BD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D0DCE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5610080610</w:t>
            </w:r>
          </w:p>
        </w:tc>
        <w:tc>
          <w:tcPr>
            <w:tcW w:w="213" w:type="pct"/>
            <w:shd w:val="clear" w:color="FFFFCC" w:fill="FFFFFF"/>
            <w:hideMark/>
          </w:tcPr>
          <w:p w14:paraId="65C11B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C4F8E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7 544,2</w:t>
            </w:r>
          </w:p>
        </w:tc>
        <w:tc>
          <w:tcPr>
            <w:tcW w:w="217" w:type="pct"/>
            <w:shd w:val="clear" w:color="FFFFCC" w:fill="FFFFFF"/>
            <w:hideMark/>
          </w:tcPr>
          <w:p w14:paraId="5322FE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5 846,7</w:t>
            </w:r>
          </w:p>
        </w:tc>
        <w:tc>
          <w:tcPr>
            <w:tcW w:w="217" w:type="pct"/>
            <w:shd w:val="clear" w:color="FFFFCC" w:fill="FFFFFF"/>
            <w:hideMark/>
          </w:tcPr>
          <w:p w14:paraId="008F8C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5 658,1</w:t>
            </w:r>
          </w:p>
        </w:tc>
      </w:tr>
      <w:tr w:rsidR="00C11489" w:rsidRPr="00C11489" w14:paraId="3987F5AA" w14:textId="77777777" w:rsidTr="00C11489">
        <w:tc>
          <w:tcPr>
            <w:tcW w:w="161" w:type="pct"/>
            <w:shd w:val="clear" w:color="FFFFCC" w:fill="FFFFFF"/>
            <w:hideMark/>
          </w:tcPr>
          <w:p w14:paraId="081916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594</w:t>
            </w:r>
          </w:p>
        </w:tc>
        <w:tc>
          <w:tcPr>
            <w:tcW w:w="3219" w:type="pct"/>
            <w:shd w:val="clear" w:color="FFFFCC" w:fill="FFFFFF"/>
            <w:hideMark/>
          </w:tcPr>
          <w:p w14:paraId="457086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8D714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E2F71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3D1594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5610080610</w:t>
            </w:r>
          </w:p>
        </w:tc>
        <w:tc>
          <w:tcPr>
            <w:tcW w:w="213" w:type="pct"/>
            <w:shd w:val="clear" w:color="FFFFCC" w:fill="FFFFFF"/>
            <w:hideMark/>
          </w:tcPr>
          <w:p w14:paraId="7FDF91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EE160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7 544,2</w:t>
            </w:r>
          </w:p>
        </w:tc>
        <w:tc>
          <w:tcPr>
            <w:tcW w:w="217" w:type="pct"/>
            <w:shd w:val="clear" w:color="FFFFCC" w:fill="FFFFFF"/>
            <w:hideMark/>
          </w:tcPr>
          <w:p w14:paraId="673F87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5 846,7</w:t>
            </w:r>
          </w:p>
        </w:tc>
        <w:tc>
          <w:tcPr>
            <w:tcW w:w="217" w:type="pct"/>
            <w:shd w:val="clear" w:color="FFFFCC" w:fill="FFFFFF"/>
            <w:hideMark/>
          </w:tcPr>
          <w:p w14:paraId="0B398A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5 658,1</w:t>
            </w:r>
          </w:p>
        </w:tc>
      </w:tr>
      <w:tr w:rsidR="00C11489" w:rsidRPr="00C11489" w14:paraId="3967EAEB" w14:textId="77777777" w:rsidTr="00C11489">
        <w:tc>
          <w:tcPr>
            <w:tcW w:w="161" w:type="pct"/>
            <w:shd w:val="clear" w:color="FFFFCC" w:fill="FFFFFF"/>
            <w:hideMark/>
          </w:tcPr>
          <w:p w14:paraId="2FE856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595</w:t>
            </w:r>
          </w:p>
        </w:tc>
        <w:tc>
          <w:tcPr>
            <w:tcW w:w="3219" w:type="pct"/>
            <w:shd w:val="clear" w:color="FFFFCC" w:fill="FFFFFF"/>
            <w:hideMark/>
          </w:tcPr>
          <w:p w14:paraId="7F5B5F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мероприятий по трудовому воспитанию несовершеннолетних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238" w:type="pct"/>
            <w:shd w:val="clear" w:color="FFFFCC" w:fill="FFFFFF"/>
            <w:hideMark/>
          </w:tcPr>
          <w:p w14:paraId="6F61C0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42720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3C2503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5610089740</w:t>
            </w:r>
          </w:p>
        </w:tc>
        <w:tc>
          <w:tcPr>
            <w:tcW w:w="213" w:type="pct"/>
            <w:shd w:val="clear" w:color="FFFFCC" w:fill="FFFFFF"/>
            <w:hideMark/>
          </w:tcPr>
          <w:p w14:paraId="72F59C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38649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68,1</w:t>
            </w:r>
          </w:p>
        </w:tc>
        <w:tc>
          <w:tcPr>
            <w:tcW w:w="217" w:type="pct"/>
            <w:shd w:val="clear" w:color="FFFFCC" w:fill="FFFFFF"/>
            <w:hideMark/>
          </w:tcPr>
          <w:p w14:paraId="61CC95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217" w:type="pct"/>
            <w:shd w:val="clear" w:color="FFFFCC" w:fill="FFFFFF"/>
            <w:hideMark/>
          </w:tcPr>
          <w:p w14:paraId="009D9B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r>
      <w:tr w:rsidR="00C11489" w:rsidRPr="00C11489" w14:paraId="15C41DC7" w14:textId="77777777" w:rsidTr="00C11489">
        <w:tc>
          <w:tcPr>
            <w:tcW w:w="161" w:type="pct"/>
            <w:shd w:val="clear" w:color="FFFFCC" w:fill="FFFFFF"/>
            <w:hideMark/>
          </w:tcPr>
          <w:p w14:paraId="62AC10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596</w:t>
            </w:r>
          </w:p>
        </w:tc>
        <w:tc>
          <w:tcPr>
            <w:tcW w:w="3219" w:type="pct"/>
            <w:shd w:val="clear" w:color="FFFFCC" w:fill="FFFFFF"/>
            <w:hideMark/>
          </w:tcPr>
          <w:p w14:paraId="7DF401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4D956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0EA3C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52708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5610089740</w:t>
            </w:r>
          </w:p>
        </w:tc>
        <w:tc>
          <w:tcPr>
            <w:tcW w:w="213" w:type="pct"/>
            <w:shd w:val="clear" w:color="FFFFCC" w:fill="FFFFFF"/>
            <w:hideMark/>
          </w:tcPr>
          <w:p w14:paraId="257FD0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3624F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68,1</w:t>
            </w:r>
          </w:p>
        </w:tc>
        <w:tc>
          <w:tcPr>
            <w:tcW w:w="217" w:type="pct"/>
            <w:shd w:val="clear" w:color="FFFFCC" w:fill="FFFFFF"/>
            <w:hideMark/>
          </w:tcPr>
          <w:p w14:paraId="5D8067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217" w:type="pct"/>
            <w:shd w:val="clear" w:color="FFFFCC" w:fill="FFFFFF"/>
            <w:hideMark/>
          </w:tcPr>
          <w:p w14:paraId="222237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r>
      <w:tr w:rsidR="00C11489" w:rsidRPr="00C11489" w14:paraId="3B31847E" w14:textId="77777777" w:rsidTr="00C11489">
        <w:tc>
          <w:tcPr>
            <w:tcW w:w="161" w:type="pct"/>
            <w:shd w:val="clear" w:color="FFFFCC" w:fill="FFFFFF"/>
            <w:hideMark/>
          </w:tcPr>
          <w:p w14:paraId="1FB70E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597</w:t>
            </w:r>
          </w:p>
        </w:tc>
        <w:tc>
          <w:tcPr>
            <w:tcW w:w="3219" w:type="pct"/>
            <w:shd w:val="clear" w:color="FFFFCC" w:fill="FFFFFF"/>
            <w:hideMark/>
          </w:tcPr>
          <w:p w14:paraId="4CB00D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191185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02BDC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3DB46B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5610089740</w:t>
            </w:r>
          </w:p>
        </w:tc>
        <w:tc>
          <w:tcPr>
            <w:tcW w:w="213" w:type="pct"/>
            <w:shd w:val="clear" w:color="FFFFCC" w:fill="FFFFFF"/>
            <w:hideMark/>
          </w:tcPr>
          <w:p w14:paraId="4D93FE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41A4C8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68,1</w:t>
            </w:r>
          </w:p>
        </w:tc>
        <w:tc>
          <w:tcPr>
            <w:tcW w:w="217" w:type="pct"/>
            <w:shd w:val="clear" w:color="FFFFCC" w:fill="FFFFFF"/>
            <w:hideMark/>
          </w:tcPr>
          <w:p w14:paraId="69B4CD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c>
          <w:tcPr>
            <w:tcW w:w="217" w:type="pct"/>
            <w:shd w:val="clear" w:color="FFFFCC" w:fill="FFFFFF"/>
            <w:hideMark/>
          </w:tcPr>
          <w:p w14:paraId="584DC9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23,7</w:t>
            </w:r>
          </w:p>
        </w:tc>
      </w:tr>
      <w:tr w:rsidR="00C11489" w:rsidRPr="00C11489" w14:paraId="11916D91" w14:textId="77777777" w:rsidTr="00C11489">
        <w:tc>
          <w:tcPr>
            <w:tcW w:w="161" w:type="pct"/>
            <w:shd w:val="clear" w:color="FFFFCC" w:fill="FFFFFF"/>
            <w:hideMark/>
          </w:tcPr>
          <w:p w14:paraId="75B49B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w:t>
            </w:r>
            <w:r w:rsidRPr="00C11489">
              <w:rPr>
                <w:rFonts w:ascii="Arial" w:hAnsi="Arial" w:cs="Arial"/>
                <w:lang w:val="ru-RU" w:eastAsia="ru-RU"/>
              </w:rPr>
              <w:lastRenderedPageBreak/>
              <w:t>8</w:t>
            </w:r>
          </w:p>
        </w:tc>
        <w:tc>
          <w:tcPr>
            <w:tcW w:w="3219" w:type="pct"/>
            <w:shd w:val="clear" w:color="FFFFCC" w:fill="FFFFFF"/>
            <w:hideMark/>
          </w:tcPr>
          <w:p w14:paraId="2CC26E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Реализация проекта "Трудовой отряд Ермаковского района" в рамках подпрограммы «Вовлечение молодежи Ермаковского района в социальную практику» </w:t>
            </w:r>
            <w:r w:rsidRPr="00C11489">
              <w:rPr>
                <w:rFonts w:ascii="Arial" w:hAnsi="Arial" w:cs="Arial"/>
                <w:lang w:val="ru-RU" w:eastAsia="ru-RU"/>
              </w:rPr>
              <w:lastRenderedPageBreak/>
              <w:t>муниципальной программы «Молодежь Ермаковского района в XXI веке»</w:t>
            </w:r>
          </w:p>
        </w:tc>
        <w:tc>
          <w:tcPr>
            <w:tcW w:w="238" w:type="pct"/>
            <w:shd w:val="clear" w:color="FFFFCC" w:fill="FFFFFF"/>
            <w:hideMark/>
          </w:tcPr>
          <w:p w14:paraId="3A0BE7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75B98B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A25A3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w:t>
            </w:r>
            <w:r w:rsidRPr="00C11489">
              <w:rPr>
                <w:rFonts w:ascii="Arial" w:hAnsi="Arial" w:cs="Arial"/>
                <w:lang w:val="ru-RU" w:eastAsia="ru-RU"/>
              </w:rPr>
              <w:lastRenderedPageBreak/>
              <w:t>50</w:t>
            </w:r>
          </w:p>
        </w:tc>
        <w:tc>
          <w:tcPr>
            <w:tcW w:w="213" w:type="pct"/>
            <w:shd w:val="clear" w:color="FFFFCC" w:fill="FFFFFF"/>
            <w:hideMark/>
          </w:tcPr>
          <w:p w14:paraId="40F45D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79B80C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390,3</w:t>
            </w:r>
          </w:p>
        </w:tc>
        <w:tc>
          <w:tcPr>
            <w:tcW w:w="217" w:type="pct"/>
            <w:shd w:val="clear" w:color="FFFFCC" w:fill="FFFFFF"/>
            <w:hideMark/>
          </w:tcPr>
          <w:p w14:paraId="24C75A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302,5</w:t>
            </w:r>
          </w:p>
        </w:tc>
        <w:tc>
          <w:tcPr>
            <w:tcW w:w="217" w:type="pct"/>
            <w:shd w:val="clear" w:color="FFFFCC" w:fill="FFFFFF"/>
            <w:hideMark/>
          </w:tcPr>
          <w:p w14:paraId="0EEC12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292,7</w:t>
            </w:r>
          </w:p>
        </w:tc>
      </w:tr>
      <w:tr w:rsidR="00C11489" w:rsidRPr="00C11489" w14:paraId="68E86E58" w14:textId="77777777" w:rsidTr="00C11489">
        <w:tc>
          <w:tcPr>
            <w:tcW w:w="161" w:type="pct"/>
            <w:shd w:val="clear" w:color="FFFFCC" w:fill="FFFFFF"/>
            <w:hideMark/>
          </w:tcPr>
          <w:p w14:paraId="132517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599</w:t>
            </w:r>
          </w:p>
        </w:tc>
        <w:tc>
          <w:tcPr>
            <w:tcW w:w="3219" w:type="pct"/>
            <w:shd w:val="clear" w:color="FFFFCC" w:fill="FFFFFF"/>
            <w:hideMark/>
          </w:tcPr>
          <w:p w14:paraId="10F759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C247A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E6CE2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5243DF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5610089750</w:t>
            </w:r>
          </w:p>
        </w:tc>
        <w:tc>
          <w:tcPr>
            <w:tcW w:w="213" w:type="pct"/>
            <w:shd w:val="clear" w:color="FFFFCC" w:fill="FFFFFF"/>
            <w:hideMark/>
          </w:tcPr>
          <w:p w14:paraId="10E7E5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B68DF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390,3</w:t>
            </w:r>
          </w:p>
        </w:tc>
        <w:tc>
          <w:tcPr>
            <w:tcW w:w="217" w:type="pct"/>
            <w:shd w:val="clear" w:color="FFFFCC" w:fill="FFFFFF"/>
            <w:hideMark/>
          </w:tcPr>
          <w:p w14:paraId="7161FA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302,5</w:t>
            </w:r>
          </w:p>
        </w:tc>
        <w:tc>
          <w:tcPr>
            <w:tcW w:w="217" w:type="pct"/>
            <w:shd w:val="clear" w:color="FFFFCC" w:fill="FFFFFF"/>
            <w:hideMark/>
          </w:tcPr>
          <w:p w14:paraId="56D5F3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292,7</w:t>
            </w:r>
          </w:p>
        </w:tc>
      </w:tr>
      <w:tr w:rsidR="00C11489" w:rsidRPr="00C11489" w14:paraId="2DA4E505" w14:textId="77777777" w:rsidTr="00C11489">
        <w:tc>
          <w:tcPr>
            <w:tcW w:w="161" w:type="pct"/>
            <w:shd w:val="clear" w:color="FFFFCC" w:fill="FFFFFF"/>
            <w:hideMark/>
          </w:tcPr>
          <w:p w14:paraId="37DE06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3219" w:type="pct"/>
            <w:shd w:val="clear" w:color="FFFFCC" w:fill="FFFFFF"/>
            <w:hideMark/>
          </w:tcPr>
          <w:p w14:paraId="5BA58E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95D35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7E934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1887A0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5610089750</w:t>
            </w:r>
          </w:p>
        </w:tc>
        <w:tc>
          <w:tcPr>
            <w:tcW w:w="213" w:type="pct"/>
            <w:shd w:val="clear" w:color="FFFFCC" w:fill="FFFFFF"/>
            <w:hideMark/>
          </w:tcPr>
          <w:p w14:paraId="263368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1D37EA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390,3</w:t>
            </w:r>
          </w:p>
        </w:tc>
        <w:tc>
          <w:tcPr>
            <w:tcW w:w="217" w:type="pct"/>
            <w:shd w:val="clear" w:color="FFFFCC" w:fill="FFFFFF"/>
            <w:hideMark/>
          </w:tcPr>
          <w:p w14:paraId="05371E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302,5</w:t>
            </w:r>
          </w:p>
        </w:tc>
        <w:tc>
          <w:tcPr>
            <w:tcW w:w="217" w:type="pct"/>
            <w:shd w:val="clear" w:color="FFFFCC" w:fill="FFFFFF"/>
            <w:hideMark/>
          </w:tcPr>
          <w:p w14:paraId="2EA93D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292,7</w:t>
            </w:r>
          </w:p>
        </w:tc>
      </w:tr>
      <w:tr w:rsidR="00C11489" w:rsidRPr="00C11489" w14:paraId="1872938D" w14:textId="77777777" w:rsidTr="00C11489">
        <w:tc>
          <w:tcPr>
            <w:tcW w:w="161" w:type="pct"/>
            <w:shd w:val="clear" w:color="FFFFCC" w:fill="FFFFFF"/>
            <w:hideMark/>
          </w:tcPr>
          <w:p w14:paraId="29F2B3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601</w:t>
            </w:r>
          </w:p>
        </w:tc>
        <w:tc>
          <w:tcPr>
            <w:tcW w:w="3219" w:type="pct"/>
            <w:shd w:val="clear" w:color="FFFFCC" w:fill="FFFFFF"/>
            <w:hideMark/>
          </w:tcPr>
          <w:p w14:paraId="5EDA48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мероприятий муниципального штаба флагманских программ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238" w:type="pct"/>
            <w:shd w:val="clear" w:color="FFFFCC" w:fill="FFFFFF"/>
            <w:hideMark/>
          </w:tcPr>
          <w:p w14:paraId="772778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04D52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71508D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5610089760</w:t>
            </w:r>
          </w:p>
        </w:tc>
        <w:tc>
          <w:tcPr>
            <w:tcW w:w="213" w:type="pct"/>
            <w:shd w:val="clear" w:color="FFFFCC" w:fill="FFFFFF"/>
            <w:hideMark/>
          </w:tcPr>
          <w:p w14:paraId="3A55AD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3E576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41,0</w:t>
            </w:r>
          </w:p>
        </w:tc>
        <w:tc>
          <w:tcPr>
            <w:tcW w:w="217" w:type="pct"/>
            <w:shd w:val="clear" w:color="FFFFCC" w:fill="FFFFFF"/>
            <w:hideMark/>
          </w:tcPr>
          <w:p w14:paraId="15079F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31,8</w:t>
            </w:r>
          </w:p>
        </w:tc>
        <w:tc>
          <w:tcPr>
            <w:tcW w:w="217" w:type="pct"/>
            <w:shd w:val="clear" w:color="FFFFCC" w:fill="FFFFFF"/>
            <w:hideMark/>
          </w:tcPr>
          <w:p w14:paraId="607235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30,8</w:t>
            </w:r>
          </w:p>
        </w:tc>
      </w:tr>
      <w:tr w:rsidR="00C11489" w:rsidRPr="00C11489" w14:paraId="51B9509F" w14:textId="77777777" w:rsidTr="00C11489">
        <w:tc>
          <w:tcPr>
            <w:tcW w:w="161" w:type="pct"/>
            <w:shd w:val="clear" w:color="FFFFCC" w:fill="FFFFFF"/>
            <w:hideMark/>
          </w:tcPr>
          <w:p w14:paraId="7E9348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w:t>
            </w:r>
          </w:p>
        </w:tc>
        <w:tc>
          <w:tcPr>
            <w:tcW w:w="3219" w:type="pct"/>
            <w:shd w:val="clear" w:color="FFFFCC" w:fill="FFFFFF"/>
            <w:hideMark/>
          </w:tcPr>
          <w:p w14:paraId="735FFC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47760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2B721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3690D5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5610089760</w:t>
            </w:r>
          </w:p>
        </w:tc>
        <w:tc>
          <w:tcPr>
            <w:tcW w:w="213" w:type="pct"/>
            <w:shd w:val="clear" w:color="FFFFCC" w:fill="FFFFFF"/>
            <w:hideMark/>
          </w:tcPr>
          <w:p w14:paraId="6D58B7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F8666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41,0</w:t>
            </w:r>
          </w:p>
        </w:tc>
        <w:tc>
          <w:tcPr>
            <w:tcW w:w="217" w:type="pct"/>
            <w:shd w:val="clear" w:color="FFFFCC" w:fill="FFFFFF"/>
            <w:hideMark/>
          </w:tcPr>
          <w:p w14:paraId="62248F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31,8</w:t>
            </w:r>
          </w:p>
        </w:tc>
        <w:tc>
          <w:tcPr>
            <w:tcW w:w="217" w:type="pct"/>
            <w:shd w:val="clear" w:color="FFFFCC" w:fill="FFFFFF"/>
            <w:hideMark/>
          </w:tcPr>
          <w:p w14:paraId="2FAB17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30,8</w:t>
            </w:r>
          </w:p>
        </w:tc>
      </w:tr>
      <w:tr w:rsidR="00C11489" w:rsidRPr="00C11489" w14:paraId="1191D7EF" w14:textId="77777777" w:rsidTr="00C11489">
        <w:tc>
          <w:tcPr>
            <w:tcW w:w="161" w:type="pct"/>
            <w:shd w:val="clear" w:color="FFFFCC" w:fill="FFFFFF"/>
            <w:hideMark/>
          </w:tcPr>
          <w:p w14:paraId="4D56C3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603</w:t>
            </w:r>
          </w:p>
        </w:tc>
        <w:tc>
          <w:tcPr>
            <w:tcW w:w="3219" w:type="pct"/>
            <w:shd w:val="clear" w:color="FFFFCC" w:fill="FFFFFF"/>
            <w:hideMark/>
          </w:tcPr>
          <w:p w14:paraId="14A044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635E07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95EF0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3A330B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5610089760</w:t>
            </w:r>
          </w:p>
        </w:tc>
        <w:tc>
          <w:tcPr>
            <w:tcW w:w="213" w:type="pct"/>
            <w:shd w:val="clear" w:color="FFFFCC" w:fill="FFFFFF"/>
            <w:hideMark/>
          </w:tcPr>
          <w:p w14:paraId="535402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90038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41,0</w:t>
            </w:r>
          </w:p>
        </w:tc>
        <w:tc>
          <w:tcPr>
            <w:tcW w:w="217" w:type="pct"/>
            <w:shd w:val="clear" w:color="FFFFCC" w:fill="FFFFFF"/>
            <w:hideMark/>
          </w:tcPr>
          <w:p w14:paraId="7895A4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31,8</w:t>
            </w:r>
          </w:p>
        </w:tc>
        <w:tc>
          <w:tcPr>
            <w:tcW w:w="217" w:type="pct"/>
            <w:shd w:val="clear" w:color="FFFFCC" w:fill="FFFFFF"/>
            <w:hideMark/>
          </w:tcPr>
          <w:p w14:paraId="1FDD8D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30,8</w:t>
            </w:r>
          </w:p>
        </w:tc>
      </w:tr>
      <w:tr w:rsidR="00C11489" w:rsidRPr="00C11489" w14:paraId="412DA1C0" w14:textId="77777777" w:rsidTr="00C11489">
        <w:tc>
          <w:tcPr>
            <w:tcW w:w="161" w:type="pct"/>
            <w:shd w:val="clear" w:color="FFFFCC" w:fill="FFFFFF"/>
            <w:hideMark/>
          </w:tcPr>
          <w:p w14:paraId="23159F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604</w:t>
            </w:r>
          </w:p>
        </w:tc>
        <w:tc>
          <w:tcPr>
            <w:tcW w:w="3219" w:type="pct"/>
            <w:shd w:val="clear" w:color="FFFFCC" w:fill="FFFFFF"/>
            <w:hideMark/>
          </w:tcPr>
          <w:p w14:paraId="0F8FFE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мероприятий проектов "Новый фарватер", ТИМ "Юниор", ТИМ "Бирюса"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238" w:type="pct"/>
            <w:shd w:val="clear" w:color="FFFFCC" w:fill="FFFFFF"/>
            <w:hideMark/>
          </w:tcPr>
          <w:p w14:paraId="2223E3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5D0D0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46D42E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5610089790</w:t>
            </w:r>
          </w:p>
        </w:tc>
        <w:tc>
          <w:tcPr>
            <w:tcW w:w="213" w:type="pct"/>
            <w:shd w:val="clear" w:color="FFFFCC" w:fill="FFFFFF"/>
            <w:hideMark/>
          </w:tcPr>
          <w:p w14:paraId="55193E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473E6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65,9</w:t>
            </w:r>
          </w:p>
        </w:tc>
        <w:tc>
          <w:tcPr>
            <w:tcW w:w="217" w:type="pct"/>
            <w:shd w:val="clear" w:color="FFFFCC" w:fill="FFFFFF"/>
            <w:hideMark/>
          </w:tcPr>
          <w:p w14:paraId="2D6EAE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51,1</w:t>
            </w:r>
          </w:p>
        </w:tc>
        <w:tc>
          <w:tcPr>
            <w:tcW w:w="217" w:type="pct"/>
            <w:shd w:val="clear" w:color="FFFFCC" w:fill="FFFFFF"/>
            <w:hideMark/>
          </w:tcPr>
          <w:p w14:paraId="0A2ED1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w:t>
            </w:r>
          </w:p>
        </w:tc>
      </w:tr>
      <w:tr w:rsidR="00C11489" w:rsidRPr="00C11489" w14:paraId="188BEF93" w14:textId="77777777" w:rsidTr="00C11489">
        <w:tc>
          <w:tcPr>
            <w:tcW w:w="161" w:type="pct"/>
            <w:shd w:val="clear" w:color="FFFFCC" w:fill="FFFFFF"/>
            <w:hideMark/>
          </w:tcPr>
          <w:p w14:paraId="0EA311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605</w:t>
            </w:r>
          </w:p>
        </w:tc>
        <w:tc>
          <w:tcPr>
            <w:tcW w:w="3219" w:type="pct"/>
            <w:shd w:val="clear" w:color="FFFFCC" w:fill="FFFFFF"/>
            <w:hideMark/>
          </w:tcPr>
          <w:p w14:paraId="20E051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8AED8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6BD14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5EC20C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5610089790</w:t>
            </w:r>
          </w:p>
        </w:tc>
        <w:tc>
          <w:tcPr>
            <w:tcW w:w="213" w:type="pct"/>
            <w:shd w:val="clear" w:color="FFFFCC" w:fill="FFFFFF"/>
            <w:hideMark/>
          </w:tcPr>
          <w:p w14:paraId="55795F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C5AAB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65,9</w:t>
            </w:r>
          </w:p>
        </w:tc>
        <w:tc>
          <w:tcPr>
            <w:tcW w:w="217" w:type="pct"/>
            <w:shd w:val="clear" w:color="FFFFCC" w:fill="FFFFFF"/>
            <w:hideMark/>
          </w:tcPr>
          <w:p w14:paraId="2D8479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51,1</w:t>
            </w:r>
          </w:p>
        </w:tc>
        <w:tc>
          <w:tcPr>
            <w:tcW w:w="217" w:type="pct"/>
            <w:shd w:val="clear" w:color="FFFFCC" w:fill="FFFFFF"/>
            <w:hideMark/>
          </w:tcPr>
          <w:p w14:paraId="4E2C67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w:t>
            </w:r>
          </w:p>
        </w:tc>
      </w:tr>
      <w:tr w:rsidR="00C11489" w:rsidRPr="00C11489" w14:paraId="5B87A2B4" w14:textId="77777777" w:rsidTr="00C11489">
        <w:tc>
          <w:tcPr>
            <w:tcW w:w="161" w:type="pct"/>
            <w:shd w:val="clear" w:color="FFFFCC" w:fill="FFFFFF"/>
            <w:hideMark/>
          </w:tcPr>
          <w:p w14:paraId="4B728B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606</w:t>
            </w:r>
          </w:p>
        </w:tc>
        <w:tc>
          <w:tcPr>
            <w:tcW w:w="3219" w:type="pct"/>
            <w:shd w:val="clear" w:color="FFFFCC" w:fill="FFFFFF"/>
            <w:hideMark/>
          </w:tcPr>
          <w:p w14:paraId="046C25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43F6E4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1A853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198F3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5610089790</w:t>
            </w:r>
          </w:p>
        </w:tc>
        <w:tc>
          <w:tcPr>
            <w:tcW w:w="213" w:type="pct"/>
            <w:shd w:val="clear" w:color="FFFFCC" w:fill="FFFFFF"/>
            <w:hideMark/>
          </w:tcPr>
          <w:p w14:paraId="43BF7B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3FE6F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65,9</w:t>
            </w:r>
          </w:p>
        </w:tc>
        <w:tc>
          <w:tcPr>
            <w:tcW w:w="217" w:type="pct"/>
            <w:shd w:val="clear" w:color="FFFFCC" w:fill="FFFFFF"/>
            <w:hideMark/>
          </w:tcPr>
          <w:p w14:paraId="72F702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51,1</w:t>
            </w:r>
          </w:p>
        </w:tc>
        <w:tc>
          <w:tcPr>
            <w:tcW w:w="217" w:type="pct"/>
            <w:shd w:val="clear" w:color="FFFFCC" w:fill="FFFFFF"/>
            <w:hideMark/>
          </w:tcPr>
          <w:p w14:paraId="09389A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w:t>
            </w:r>
          </w:p>
        </w:tc>
      </w:tr>
      <w:tr w:rsidR="00C11489" w:rsidRPr="00C11489" w14:paraId="1BA30B54" w14:textId="77777777" w:rsidTr="00C11489">
        <w:tc>
          <w:tcPr>
            <w:tcW w:w="161" w:type="pct"/>
            <w:shd w:val="clear" w:color="FFFFCC" w:fill="FFFFFF"/>
            <w:hideMark/>
          </w:tcPr>
          <w:p w14:paraId="7D79AB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607</w:t>
            </w:r>
          </w:p>
        </w:tc>
        <w:tc>
          <w:tcPr>
            <w:tcW w:w="3219" w:type="pct"/>
            <w:shd w:val="clear" w:color="FFFFCC" w:fill="FFFFFF"/>
            <w:hideMark/>
          </w:tcPr>
          <w:p w14:paraId="3FC6A4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Участие в краевых форумах по направлениям молодежной политики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238" w:type="pct"/>
            <w:shd w:val="clear" w:color="FFFFCC" w:fill="FFFFFF"/>
            <w:hideMark/>
          </w:tcPr>
          <w:p w14:paraId="429A17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C7642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4FD595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5610089800</w:t>
            </w:r>
          </w:p>
        </w:tc>
        <w:tc>
          <w:tcPr>
            <w:tcW w:w="213" w:type="pct"/>
            <w:shd w:val="clear" w:color="FFFFCC" w:fill="FFFFFF"/>
            <w:hideMark/>
          </w:tcPr>
          <w:p w14:paraId="4FD487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75BF7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29,0</w:t>
            </w:r>
          </w:p>
        </w:tc>
        <w:tc>
          <w:tcPr>
            <w:tcW w:w="217" w:type="pct"/>
            <w:shd w:val="clear" w:color="FFFFCC" w:fill="FFFFFF"/>
            <w:hideMark/>
          </w:tcPr>
          <w:p w14:paraId="0E3C5F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22,5</w:t>
            </w:r>
          </w:p>
        </w:tc>
        <w:tc>
          <w:tcPr>
            <w:tcW w:w="217" w:type="pct"/>
            <w:shd w:val="clear" w:color="FFFFCC" w:fill="FFFFFF"/>
            <w:hideMark/>
          </w:tcPr>
          <w:p w14:paraId="3D26FC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21,7</w:t>
            </w:r>
          </w:p>
        </w:tc>
      </w:tr>
      <w:tr w:rsidR="00C11489" w:rsidRPr="00C11489" w14:paraId="142B51AD" w14:textId="77777777" w:rsidTr="00C11489">
        <w:tc>
          <w:tcPr>
            <w:tcW w:w="161" w:type="pct"/>
            <w:shd w:val="clear" w:color="FFFFCC" w:fill="FFFFFF"/>
            <w:hideMark/>
          </w:tcPr>
          <w:p w14:paraId="58F655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608</w:t>
            </w:r>
          </w:p>
        </w:tc>
        <w:tc>
          <w:tcPr>
            <w:tcW w:w="3219" w:type="pct"/>
            <w:shd w:val="clear" w:color="FFFFCC" w:fill="FFFFFF"/>
            <w:hideMark/>
          </w:tcPr>
          <w:p w14:paraId="7D43B3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295BB3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E0A5B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2E55FC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5610089800</w:t>
            </w:r>
          </w:p>
        </w:tc>
        <w:tc>
          <w:tcPr>
            <w:tcW w:w="213" w:type="pct"/>
            <w:shd w:val="clear" w:color="FFFFCC" w:fill="FFFFFF"/>
            <w:hideMark/>
          </w:tcPr>
          <w:p w14:paraId="33CAE8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A3873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29,0</w:t>
            </w:r>
          </w:p>
        </w:tc>
        <w:tc>
          <w:tcPr>
            <w:tcW w:w="217" w:type="pct"/>
            <w:shd w:val="clear" w:color="FFFFCC" w:fill="FFFFFF"/>
            <w:hideMark/>
          </w:tcPr>
          <w:p w14:paraId="32B438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22,5</w:t>
            </w:r>
          </w:p>
        </w:tc>
        <w:tc>
          <w:tcPr>
            <w:tcW w:w="217" w:type="pct"/>
            <w:shd w:val="clear" w:color="FFFFCC" w:fill="FFFFFF"/>
            <w:hideMark/>
          </w:tcPr>
          <w:p w14:paraId="46E9D8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21,7</w:t>
            </w:r>
          </w:p>
        </w:tc>
      </w:tr>
      <w:tr w:rsidR="00C11489" w:rsidRPr="00C11489" w14:paraId="7CA5D0C7" w14:textId="77777777" w:rsidTr="00C11489">
        <w:tc>
          <w:tcPr>
            <w:tcW w:w="161" w:type="pct"/>
            <w:shd w:val="clear" w:color="FFFFCC" w:fill="FFFFFF"/>
            <w:hideMark/>
          </w:tcPr>
          <w:p w14:paraId="5CE91C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609</w:t>
            </w:r>
          </w:p>
        </w:tc>
        <w:tc>
          <w:tcPr>
            <w:tcW w:w="3219" w:type="pct"/>
            <w:shd w:val="clear" w:color="FFFFCC" w:fill="FFFFFF"/>
            <w:hideMark/>
          </w:tcPr>
          <w:p w14:paraId="7609BF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6F0FBD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9D9D0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442A28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5610089800</w:t>
            </w:r>
          </w:p>
        </w:tc>
        <w:tc>
          <w:tcPr>
            <w:tcW w:w="213" w:type="pct"/>
            <w:shd w:val="clear" w:color="FFFFCC" w:fill="FFFFFF"/>
            <w:hideMark/>
          </w:tcPr>
          <w:p w14:paraId="205C91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1A57AF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29,0</w:t>
            </w:r>
          </w:p>
        </w:tc>
        <w:tc>
          <w:tcPr>
            <w:tcW w:w="217" w:type="pct"/>
            <w:shd w:val="clear" w:color="FFFFCC" w:fill="FFFFFF"/>
            <w:hideMark/>
          </w:tcPr>
          <w:p w14:paraId="31050E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22,5</w:t>
            </w:r>
          </w:p>
        </w:tc>
        <w:tc>
          <w:tcPr>
            <w:tcW w:w="217" w:type="pct"/>
            <w:shd w:val="clear" w:color="FFFFCC" w:fill="FFFFFF"/>
            <w:hideMark/>
          </w:tcPr>
          <w:p w14:paraId="29FA26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21,7</w:t>
            </w:r>
          </w:p>
        </w:tc>
      </w:tr>
      <w:tr w:rsidR="00C11489" w:rsidRPr="00C11489" w14:paraId="5B4A91B2" w14:textId="77777777" w:rsidTr="00C11489">
        <w:tc>
          <w:tcPr>
            <w:tcW w:w="161" w:type="pct"/>
            <w:shd w:val="clear" w:color="FFFFCC" w:fill="FFFFFF"/>
            <w:hideMark/>
          </w:tcPr>
          <w:p w14:paraId="00474F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3219" w:type="pct"/>
            <w:shd w:val="clear" w:color="FFFFCC" w:fill="FFFFFF"/>
            <w:hideMark/>
          </w:tcPr>
          <w:p w14:paraId="4AB4D540" w14:textId="1575336B" w:rsidR="00C11489" w:rsidRPr="00C11489" w:rsidRDefault="00C11489" w:rsidP="00C11489">
            <w:pPr>
              <w:rPr>
                <w:rFonts w:ascii="Arial" w:hAnsi="Arial" w:cs="Arial"/>
                <w:lang w:val="ru-RU" w:eastAsia="ru-RU"/>
              </w:rPr>
            </w:pPr>
            <w:r w:rsidRPr="00C11489">
              <w:rPr>
                <w:rFonts w:ascii="Arial" w:hAnsi="Arial" w:cs="Arial"/>
                <w:lang w:val="ru-RU" w:eastAsia="ru-RU"/>
              </w:rPr>
              <w:t>Поддержка деятельности муниципальных молодежных центров в рамках подпрограммы «Вовлечение молодежи Ермаковского района в социальную практику» муниципальной</w:t>
            </w:r>
            <w:r w:rsidRPr="00C11489">
              <w:rPr>
                <w:rFonts w:ascii="Arial" w:hAnsi="Arial" w:cs="Arial"/>
                <w:lang w:val="ru-RU" w:eastAsia="ru-RU"/>
              </w:rPr>
              <w:t xml:space="preserve"> </w:t>
            </w:r>
            <w:r w:rsidRPr="00C11489">
              <w:rPr>
                <w:rFonts w:ascii="Arial" w:hAnsi="Arial" w:cs="Arial"/>
                <w:lang w:val="ru-RU" w:eastAsia="ru-RU"/>
              </w:rPr>
              <w:t>программы «Молодежь Ермаковского района в XXI веке»</w:t>
            </w:r>
          </w:p>
        </w:tc>
        <w:tc>
          <w:tcPr>
            <w:tcW w:w="238" w:type="pct"/>
            <w:shd w:val="clear" w:color="FFFFCC" w:fill="FFFFFF"/>
            <w:hideMark/>
          </w:tcPr>
          <w:p w14:paraId="1665CD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A9004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1F7FB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56100S4560</w:t>
            </w:r>
          </w:p>
        </w:tc>
        <w:tc>
          <w:tcPr>
            <w:tcW w:w="213" w:type="pct"/>
            <w:shd w:val="clear" w:color="FFFFCC" w:fill="FFFFFF"/>
            <w:hideMark/>
          </w:tcPr>
          <w:p w14:paraId="017A3D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98698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c>
          <w:tcPr>
            <w:tcW w:w="217" w:type="pct"/>
            <w:shd w:val="clear" w:color="FFFFCC" w:fill="FFFFFF"/>
            <w:hideMark/>
          </w:tcPr>
          <w:p w14:paraId="4B9A73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c>
          <w:tcPr>
            <w:tcW w:w="217" w:type="pct"/>
            <w:shd w:val="clear" w:color="FFFFCC" w:fill="FFFFFF"/>
            <w:hideMark/>
          </w:tcPr>
          <w:p w14:paraId="7F542C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r>
      <w:tr w:rsidR="00C11489" w:rsidRPr="00C11489" w14:paraId="28DE4812" w14:textId="77777777" w:rsidTr="00C11489">
        <w:tc>
          <w:tcPr>
            <w:tcW w:w="161" w:type="pct"/>
            <w:shd w:val="clear" w:color="FFFFCC" w:fill="FFFFFF"/>
            <w:hideMark/>
          </w:tcPr>
          <w:p w14:paraId="56C451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611</w:t>
            </w:r>
          </w:p>
        </w:tc>
        <w:tc>
          <w:tcPr>
            <w:tcW w:w="3219" w:type="pct"/>
            <w:shd w:val="clear" w:color="FFFFCC" w:fill="FFFFFF"/>
            <w:hideMark/>
          </w:tcPr>
          <w:p w14:paraId="447679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02BAE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6CF56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B2BC5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56100S4560</w:t>
            </w:r>
          </w:p>
        </w:tc>
        <w:tc>
          <w:tcPr>
            <w:tcW w:w="213" w:type="pct"/>
            <w:shd w:val="clear" w:color="FFFFCC" w:fill="FFFFFF"/>
            <w:hideMark/>
          </w:tcPr>
          <w:p w14:paraId="2948EA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6D48FD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c>
          <w:tcPr>
            <w:tcW w:w="217" w:type="pct"/>
            <w:shd w:val="clear" w:color="FFFFCC" w:fill="FFFFFF"/>
            <w:hideMark/>
          </w:tcPr>
          <w:p w14:paraId="2431D1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c>
          <w:tcPr>
            <w:tcW w:w="217" w:type="pct"/>
            <w:shd w:val="clear" w:color="FFFFCC" w:fill="FFFFFF"/>
            <w:hideMark/>
          </w:tcPr>
          <w:p w14:paraId="26305F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r>
      <w:tr w:rsidR="00C11489" w:rsidRPr="00C11489" w14:paraId="6DBC25A1" w14:textId="77777777" w:rsidTr="00C11489">
        <w:tc>
          <w:tcPr>
            <w:tcW w:w="161" w:type="pct"/>
            <w:shd w:val="clear" w:color="FFFFCC" w:fill="FFFFFF"/>
            <w:hideMark/>
          </w:tcPr>
          <w:p w14:paraId="727F9C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612</w:t>
            </w:r>
          </w:p>
        </w:tc>
        <w:tc>
          <w:tcPr>
            <w:tcW w:w="3219" w:type="pct"/>
            <w:shd w:val="clear" w:color="FFFFCC" w:fill="FFFFFF"/>
            <w:hideMark/>
          </w:tcPr>
          <w:p w14:paraId="24B6E7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17D2BC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A8E89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194FF1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56100S4560</w:t>
            </w:r>
          </w:p>
        </w:tc>
        <w:tc>
          <w:tcPr>
            <w:tcW w:w="213" w:type="pct"/>
            <w:shd w:val="clear" w:color="FFFFCC" w:fill="FFFFFF"/>
            <w:hideMark/>
          </w:tcPr>
          <w:p w14:paraId="2AF244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B36F4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c>
          <w:tcPr>
            <w:tcW w:w="217" w:type="pct"/>
            <w:shd w:val="clear" w:color="FFFFCC" w:fill="FFFFFF"/>
            <w:hideMark/>
          </w:tcPr>
          <w:p w14:paraId="7645AE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c>
          <w:tcPr>
            <w:tcW w:w="217" w:type="pct"/>
            <w:shd w:val="clear" w:color="FFFFCC" w:fill="FFFFFF"/>
            <w:hideMark/>
          </w:tcPr>
          <w:p w14:paraId="6A377C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494,1</w:t>
            </w:r>
          </w:p>
        </w:tc>
      </w:tr>
      <w:tr w:rsidR="00C11489" w:rsidRPr="00C11489" w14:paraId="319B12BE" w14:textId="77777777" w:rsidTr="00C11489">
        <w:tc>
          <w:tcPr>
            <w:tcW w:w="161" w:type="pct"/>
            <w:shd w:val="clear" w:color="FFFFCC" w:fill="FFFFFF"/>
            <w:hideMark/>
          </w:tcPr>
          <w:p w14:paraId="65FC8B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613</w:t>
            </w:r>
          </w:p>
        </w:tc>
        <w:tc>
          <w:tcPr>
            <w:tcW w:w="3219" w:type="pct"/>
            <w:shd w:val="clear" w:color="FFFFCC" w:fill="FFFFFF"/>
            <w:hideMark/>
          </w:tcPr>
          <w:p w14:paraId="2473F03A" w14:textId="285A59C3"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w:t>
            </w:r>
            <w:r w:rsidRPr="00C11489">
              <w:rPr>
                <w:rFonts w:ascii="Arial" w:hAnsi="Arial" w:cs="Arial"/>
                <w:lang w:val="ru-RU" w:eastAsia="ru-RU"/>
              </w:rPr>
              <w:t xml:space="preserve"> </w:t>
            </w:r>
            <w:r w:rsidRPr="00C11489">
              <w:rPr>
                <w:rFonts w:ascii="Arial" w:hAnsi="Arial" w:cs="Arial"/>
                <w:lang w:val="ru-RU" w:eastAsia="ru-RU"/>
              </w:rPr>
              <w:t>повышение оплаты труда отдельным категориям работников бюджетной сферы Красноярского края,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238" w:type="pct"/>
            <w:shd w:val="clear" w:color="FFFFCC" w:fill="FFFFFF"/>
            <w:hideMark/>
          </w:tcPr>
          <w:p w14:paraId="0ED3A1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7E21A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81C46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56100T7240</w:t>
            </w:r>
          </w:p>
        </w:tc>
        <w:tc>
          <w:tcPr>
            <w:tcW w:w="213" w:type="pct"/>
            <w:shd w:val="clear" w:color="FFFFCC" w:fill="FFFFFF"/>
            <w:hideMark/>
          </w:tcPr>
          <w:p w14:paraId="1FBA15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0C4C5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571,0</w:t>
            </w:r>
          </w:p>
        </w:tc>
        <w:tc>
          <w:tcPr>
            <w:tcW w:w="217" w:type="pct"/>
            <w:shd w:val="clear" w:color="FFFFCC" w:fill="FFFFFF"/>
            <w:hideMark/>
          </w:tcPr>
          <w:p w14:paraId="57C9FB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AC6A4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2D5C2F9" w14:textId="77777777" w:rsidTr="00C11489">
        <w:tc>
          <w:tcPr>
            <w:tcW w:w="161" w:type="pct"/>
            <w:shd w:val="clear" w:color="FFFFCC" w:fill="FFFFFF"/>
            <w:hideMark/>
          </w:tcPr>
          <w:p w14:paraId="252ACF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614</w:t>
            </w:r>
          </w:p>
        </w:tc>
        <w:tc>
          <w:tcPr>
            <w:tcW w:w="3219" w:type="pct"/>
            <w:shd w:val="clear" w:color="FFFFCC" w:fill="FFFFFF"/>
            <w:hideMark/>
          </w:tcPr>
          <w:p w14:paraId="767972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2C1EFA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B7151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541B6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56100T7240</w:t>
            </w:r>
          </w:p>
        </w:tc>
        <w:tc>
          <w:tcPr>
            <w:tcW w:w="213" w:type="pct"/>
            <w:shd w:val="clear" w:color="FFFFCC" w:fill="FFFFFF"/>
            <w:hideMark/>
          </w:tcPr>
          <w:p w14:paraId="45042F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CA25F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571,0</w:t>
            </w:r>
          </w:p>
        </w:tc>
        <w:tc>
          <w:tcPr>
            <w:tcW w:w="217" w:type="pct"/>
            <w:shd w:val="clear" w:color="FFFFCC" w:fill="FFFFFF"/>
            <w:hideMark/>
          </w:tcPr>
          <w:p w14:paraId="0C3527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E2B01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4E49920" w14:textId="77777777" w:rsidTr="00C11489">
        <w:tc>
          <w:tcPr>
            <w:tcW w:w="161" w:type="pct"/>
            <w:shd w:val="clear" w:color="FFFFCC" w:fill="FFFFFF"/>
            <w:hideMark/>
          </w:tcPr>
          <w:p w14:paraId="5DA588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615</w:t>
            </w:r>
          </w:p>
        </w:tc>
        <w:tc>
          <w:tcPr>
            <w:tcW w:w="3219" w:type="pct"/>
            <w:shd w:val="clear" w:color="FFFFCC" w:fill="FFFFFF"/>
            <w:hideMark/>
          </w:tcPr>
          <w:p w14:paraId="326F79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990E0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5F6BD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25E20B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56100T7240</w:t>
            </w:r>
          </w:p>
        </w:tc>
        <w:tc>
          <w:tcPr>
            <w:tcW w:w="213" w:type="pct"/>
            <w:shd w:val="clear" w:color="FFFFCC" w:fill="FFFFFF"/>
            <w:hideMark/>
          </w:tcPr>
          <w:p w14:paraId="6BF2B4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8FB4A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571,0</w:t>
            </w:r>
          </w:p>
        </w:tc>
        <w:tc>
          <w:tcPr>
            <w:tcW w:w="217" w:type="pct"/>
            <w:shd w:val="clear" w:color="FFFFCC" w:fill="FFFFFF"/>
            <w:hideMark/>
          </w:tcPr>
          <w:p w14:paraId="3B6160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1CB72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685E22A" w14:textId="77777777" w:rsidTr="00C11489">
        <w:tc>
          <w:tcPr>
            <w:tcW w:w="161" w:type="pct"/>
            <w:shd w:val="clear" w:color="FFFFCC" w:fill="FFFFFF"/>
            <w:hideMark/>
          </w:tcPr>
          <w:p w14:paraId="20D320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616</w:t>
            </w:r>
          </w:p>
        </w:tc>
        <w:tc>
          <w:tcPr>
            <w:tcW w:w="3219" w:type="pct"/>
            <w:shd w:val="clear" w:color="FFFFCC" w:fill="FFFFFF"/>
            <w:hideMark/>
          </w:tcPr>
          <w:p w14:paraId="5E8006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«Патриотическое воспитание молодежи Ермаковского района»</w:t>
            </w:r>
          </w:p>
        </w:tc>
        <w:tc>
          <w:tcPr>
            <w:tcW w:w="238" w:type="pct"/>
            <w:shd w:val="clear" w:color="FFFFCC" w:fill="FFFFFF"/>
            <w:hideMark/>
          </w:tcPr>
          <w:p w14:paraId="70884B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7D4C0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77E3F1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5620000000</w:t>
            </w:r>
          </w:p>
        </w:tc>
        <w:tc>
          <w:tcPr>
            <w:tcW w:w="213" w:type="pct"/>
            <w:shd w:val="clear" w:color="FFFFCC" w:fill="FFFFFF"/>
            <w:hideMark/>
          </w:tcPr>
          <w:p w14:paraId="7EBB17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70E1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253,0</w:t>
            </w:r>
          </w:p>
        </w:tc>
        <w:tc>
          <w:tcPr>
            <w:tcW w:w="217" w:type="pct"/>
            <w:shd w:val="clear" w:color="FFFFCC" w:fill="FFFFFF"/>
            <w:hideMark/>
          </w:tcPr>
          <w:p w14:paraId="078350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41,0</w:t>
            </w:r>
          </w:p>
        </w:tc>
        <w:tc>
          <w:tcPr>
            <w:tcW w:w="217" w:type="pct"/>
            <w:shd w:val="clear" w:color="FFFFCC" w:fill="FFFFFF"/>
            <w:hideMark/>
          </w:tcPr>
          <w:p w14:paraId="53AD9D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39,8</w:t>
            </w:r>
          </w:p>
        </w:tc>
      </w:tr>
      <w:tr w:rsidR="00C11489" w:rsidRPr="00C11489" w14:paraId="5DCDACA7" w14:textId="77777777" w:rsidTr="00C11489">
        <w:tc>
          <w:tcPr>
            <w:tcW w:w="161" w:type="pct"/>
            <w:shd w:val="clear" w:color="FFFFCC" w:fill="FFFFFF"/>
            <w:hideMark/>
          </w:tcPr>
          <w:p w14:paraId="19423E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617</w:t>
            </w:r>
          </w:p>
        </w:tc>
        <w:tc>
          <w:tcPr>
            <w:tcW w:w="3219" w:type="pct"/>
            <w:shd w:val="clear" w:color="FFFFCC" w:fill="FFFFFF"/>
            <w:hideMark/>
          </w:tcPr>
          <w:p w14:paraId="1D6754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мероприятий муниципального штаба флагманских программ в рамках подпрограммы «Патриотическое воспитание молодежи Ермаковского района» муниципальной программы «Молодежь Ермаковского района в XXI веке»</w:t>
            </w:r>
          </w:p>
        </w:tc>
        <w:tc>
          <w:tcPr>
            <w:tcW w:w="238" w:type="pct"/>
            <w:shd w:val="clear" w:color="FFFFCC" w:fill="FFFFFF"/>
            <w:hideMark/>
          </w:tcPr>
          <w:p w14:paraId="2027A7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C48CD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006FD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5620089760</w:t>
            </w:r>
          </w:p>
        </w:tc>
        <w:tc>
          <w:tcPr>
            <w:tcW w:w="213" w:type="pct"/>
            <w:shd w:val="clear" w:color="FFFFCC" w:fill="FFFFFF"/>
            <w:hideMark/>
          </w:tcPr>
          <w:p w14:paraId="2738E6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CFB40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32,7</w:t>
            </w:r>
          </w:p>
        </w:tc>
        <w:tc>
          <w:tcPr>
            <w:tcW w:w="217" w:type="pct"/>
            <w:shd w:val="clear" w:color="FFFFCC" w:fill="FFFFFF"/>
            <w:hideMark/>
          </w:tcPr>
          <w:p w14:paraId="5DEA64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FFFFCC" w:fill="FFFFFF"/>
            <w:hideMark/>
          </w:tcPr>
          <w:p w14:paraId="04236B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r>
      <w:tr w:rsidR="00C11489" w:rsidRPr="00C11489" w14:paraId="1059994B" w14:textId="77777777" w:rsidTr="00C11489">
        <w:tc>
          <w:tcPr>
            <w:tcW w:w="161" w:type="pct"/>
            <w:shd w:val="clear" w:color="FFFFCC" w:fill="FFFFFF"/>
            <w:hideMark/>
          </w:tcPr>
          <w:p w14:paraId="36657C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618</w:t>
            </w:r>
          </w:p>
        </w:tc>
        <w:tc>
          <w:tcPr>
            <w:tcW w:w="3219" w:type="pct"/>
            <w:shd w:val="clear" w:color="FFFFCC" w:fill="FFFFFF"/>
            <w:hideMark/>
          </w:tcPr>
          <w:p w14:paraId="6E7760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4CD43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1A742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89F29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5620089760</w:t>
            </w:r>
          </w:p>
        </w:tc>
        <w:tc>
          <w:tcPr>
            <w:tcW w:w="213" w:type="pct"/>
            <w:shd w:val="clear" w:color="FFFFCC" w:fill="FFFFFF"/>
            <w:hideMark/>
          </w:tcPr>
          <w:p w14:paraId="5D04EF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164C9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32,7</w:t>
            </w:r>
          </w:p>
        </w:tc>
        <w:tc>
          <w:tcPr>
            <w:tcW w:w="217" w:type="pct"/>
            <w:shd w:val="clear" w:color="FFFFCC" w:fill="FFFFFF"/>
            <w:hideMark/>
          </w:tcPr>
          <w:p w14:paraId="329798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FFFFCC" w:fill="FFFFFF"/>
            <w:hideMark/>
          </w:tcPr>
          <w:p w14:paraId="7CD19B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r>
      <w:tr w:rsidR="00C11489" w:rsidRPr="00C11489" w14:paraId="099714F4" w14:textId="77777777" w:rsidTr="00C11489">
        <w:tc>
          <w:tcPr>
            <w:tcW w:w="161" w:type="pct"/>
            <w:shd w:val="clear" w:color="FFFFCC" w:fill="FFFFFF"/>
            <w:hideMark/>
          </w:tcPr>
          <w:p w14:paraId="585A93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619</w:t>
            </w:r>
          </w:p>
        </w:tc>
        <w:tc>
          <w:tcPr>
            <w:tcW w:w="3219" w:type="pct"/>
            <w:shd w:val="clear" w:color="FFFFCC" w:fill="FFFFFF"/>
            <w:hideMark/>
          </w:tcPr>
          <w:p w14:paraId="25CE44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52A94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D8DC4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42C058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5620089760</w:t>
            </w:r>
          </w:p>
        </w:tc>
        <w:tc>
          <w:tcPr>
            <w:tcW w:w="213" w:type="pct"/>
            <w:shd w:val="clear" w:color="FFFFCC" w:fill="FFFFFF"/>
            <w:hideMark/>
          </w:tcPr>
          <w:p w14:paraId="6802A8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490762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32,7</w:t>
            </w:r>
          </w:p>
        </w:tc>
        <w:tc>
          <w:tcPr>
            <w:tcW w:w="217" w:type="pct"/>
            <w:shd w:val="clear" w:color="FFFFCC" w:fill="FFFFFF"/>
            <w:hideMark/>
          </w:tcPr>
          <w:p w14:paraId="3B6D3C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FFFFCC" w:fill="FFFFFF"/>
            <w:hideMark/>
          </w:tcPr>
          <w:p w14:paraId="68BBD9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24,5</w:t>
            </w:r>
          </w:p>
        </w:tc>
      </w:tr>
      <w:tr w:rsidR="00C11489" w:rsidRPr="00C11489" w14:paraId="56DDA54D" w14:textId="77777777" w:rsidTr="00C11489">
        <w:tc>
          <w:tcPr>
            <w:tcW w:w="161" w:type="pct"/>
            <w:shd w:val="clear" w:color="FFFFCC" w:fill="FFFFFF"/>
            <w:hideMark/>
          </w:tcPr>
          <w:p w14:paraId="040B96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620</w:t>
            </w:r>
          </w:p>
        </w:tc>
        <w:tc>
          <w:tcPr>
            <w:tcW w:w="3219" w:type="pct"/>
            <w:shd w:val="clear" w:color="FFFFCC" w:fill="FFFFFF"/>
            <w:hideMark/>
          </w:tcPr>
          <w:p w14:paraId="4BA23F5A" w14:textId="18FE8107" w:rsidR="00C11489" w:rsidRPr="00C11489" w:rsidRDefault="00C11489" w:rsidP="00C11489">
            <w:pPr>
              <w:rPr>
                <w:rFonts w:ascii="Arial" w:hAnsi="Arial" w:cs="Arial"/>
                <w:lang w:val="ru-RU" w:eastAsia="ru-RU"/>
              </w:rPr>
            </w:pPr>
            <w:r w:rsidRPr="00C11489">
              <w:rPr>
                <w:rFonts w:ascii="Arial" w:hAnsi="Arial" w:cs="Arial"/>
                <w:lang w:val="ru-RU" w:eastAsia="ru-RU"/>
              </w:rPr>
              <w:t>Организация, проведение фестивалей, смотров, конкурсов в рамках подпрограммы «Патриотическое воспитание молодежи Ермаковского района» муниципальной программы «Молодежь Ермаковского района в XXI веке»</w:t>
            </w:r>
          </w:p>
        </w:tc>
        <w:tc>
          <w:tcPr>
            <w:tcW w:w="238" w:type="pct"/>
            <w:shd w:val="clear" w:color="FFFFCC" w:fill="FFFFFF"/>
            <w:hideMark/>
          </w:tcPr>
          <w:p w14:paraId="2A653B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8996B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0C68E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5620089820</w:t>
            </w:r>
          </w:p>
        </w:tc>
        <w:tc>
          <w:tcPr>
            <w:tcW w:w="213" w:type="pct"/>
            <w:shd w:val="clear" w:color="FFFFCC" w:fill="FFFFFF"/>
            <w:hideMark/>
          </w:tcPr>
          <w:p w14:paraId="5C47F7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FF011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217" w:type="pct"/>
            <w:shd w:val="clear" w:color="FFFFCC" w:fill="FFFFFF"/>
            <w:hideMark/>
          </w:tcPr>
          <w:p w14:paraId="47D45D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w:t>
            </w:r>
          </w:p>
        </w:tc>
        <w:tc>
          <w:tcPr>
            <w:tcW w:w="217" w:type="pct"/>
            <w:shd w:val="clear" w:color="FFFFCC" w:fill="FFFFFF"/>
            <w:hideMark/>
          </w:tcPr>
          <w:p w14:paraId="390D86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w:t>
            </w:r>
          </w:p>
        </w:tc>
      </w:tr>
      <w:tr w:rsidR="00C11489" w:rsidRPr="00C11489" w14:paraId="7F9B7362" w14:textId="77777777" w:rsidTr="00C11489">
        <w:tc>
          <w:tcPr>
            <w:tcW w:w="161" w:type="pct"/>
            <w:shd w:val="clear" w:color="FFFFCC" w:fill="FFFFFF"/>
            <w:hideMark/>
          </w:tcPr>
          <w:p w14:paraId="101B54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w:t>
            </w:r>
          </w:p>
        </w:tc>
        <w:tc>
          <w:tcPr>
            <w:tcW w:w="3219" w:type="pct"/>
            <w:shd w:val="clear" w:color="FFFFCC" w:fill="FFFFFF"/>
            <w:hideMark/>
          </w:tcPr>
          <w:p w14:paraId="038042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A7138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49E82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1FFF30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5620089820</w:t>
            </w:r>
          </w:p>
        </w:tc>
        <w:tc>
          <w:tcPr>
            <w:tcW w:w="213" w:type="pct"/>
            <w:shd w:val="clear" w:color="FFFFCC" w:fill="FFFFFF"/>
            <w:hideMark/>
          </w:tcPr>
          <w:p w14:paraId="1BECA8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60FACF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217" w:type="pct"/>
            <w:shd w:val="clear" w:color="FFFFCC" w:fill="FFFFFF"/>
            <w:hideMark/>
          </w:tcPr>
          <w:p w14:paraId="10FC44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w:t>
            </w:r>
          </w:p>
        </w:tc>
        <w:tc>
          <w:tcPr>
            <w:tcW w:w="217" w:type="pct"/>
            <w:shd w:val="clear" w:color="FFFFCC" w:fill="FFFFFF"/>
            <w:hideMark/>
          </w:tcPr>
          <w:p w14:paraId="38ED38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w:t>
            </w:r>
          </w:p>
        </w:tc>
      </w:tr>
      <w:tr w:rsidR="00C11489" w:rsidRPr="00C11489" w14:paraId="695CD42E" w14:textId="77777777" w:rsidTr="00C11489">
        <w:tc>
          <w:tcPr>
            <w:tcW w:w="161" w:type="pct"/>
            <w:shd w:val="clear" w:color="FFFFCC" w:fill="FFFFFF"/>
            <w:hideMark/>
          </w:tcPr>
          <w:p w14:paraId="09A66E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622</w:t>
            </w:r>
          </w:p>
        </w:tc>
        <w:tc>
          <w:tcPr>
            <w:tcW w:w="3219" w:type="pct"/>
            <w:shd w:val="clear" w:color="FFFFCC" w:fill="FFFFFF"/>
            <w:hideMark/>
          </w:tcPr>
          <w:p w14:paraId="50DB1D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10ACF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6BA8F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E32E8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5620089820</w:t>
            </w:r>
          </w:p>
        </w:tc>
        <w:tc>
          <w:tcPr>
            <w:tcW w:w="213" w:type="pct"/>
            <w:shd w:val="clear" w:color="FFFFCC" w:fill="FFFFFF"/>
            <w:hideMark/>
          </w:tcPr>
          <w:p w14:paraId="5205CB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435A6F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w:t>
            </w:r>
          </w:p>
        </w:tc>
        <w:tc>
          <w:tcPr>
            <w:tcW w:w="217" w:type="pct"/>
            <w:shd w:val="clear" w:color="FFFFCC" w:fill="FFFFFF"/>
            <w:hideMark/>
          </w:tcPr>
          <w:p w14:paraId="7F7461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4,1</w:t>
            </w:r>
          </w:p>
        </w:tc>
        <w:tc>
          <w:tcPr>
            <w:tcW w:w="217" w:type="pct"/>
            <w:shd w:val="clear" w:color="FFFFCC" w:fill="FFFFFF"/>
            <w:hideMark/>
          </w:tcPr>
          <w:p w14:paraId="2ECF7F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w:t>
            </w:r>
          </w:p>
        </w:tc>
      </w:tr>
      <w:tr w:rsidR="00C11489" w:rsidRPr="00C11489" w14:paraId="7BC5AC23" w14:textId="77777777" w:rsidTr="00C11489">
        <w:tc>
          <w:tcPr>
            <w:tcW w:w="161" w:type="pct"/>
            <w:shd w:val="clear" w:color="FFFFCC" w:fill="FFFFFF"/>
            <w:hideMark/>
          </w:tcPr>
          <w:p w14:paraId="2944DD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623</w:t>
            </w:r>
          </w:p>
        </w:tc>
        <w:tc>
          <w:tcPr>
            <w:tcW w:w="3219" w:type="pct"/>
            <w:shd w:val="clear" w:color="FFFFCC" w:fill="FFFFFF"/>
            <w:hideMark/>
          </w:tcPr>
          <w:p w14:paraId="51DF1F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Ермаковского района» муниципальной программы «Молодежь Ермаковского района в XXI веке»</w:t>
            </w:r>
          </w:p>
        </w:tc>
        <w:tc>
          <w:tcPr>
            <w:tcW w:w="238" w:type="pct"/>
            <w:shd w:val="clear" w:color="FFFFCC" w:fill="FFFFFF"/>
            <w:hideMark/>
          </w:tcPr>
          <w:p w14:paraId="77BE69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EF4C7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FA6D8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56200S4540</w:t>
            </w:r>
          </w:p>
        </w:tc>
        <w:tc>
          <w:tcPr>
            <w:tcW w:w="213" w:type="pct"/>
            <w:shd w:val="clear" w:color="FFFFCC" w:fill="FFFFFF"/>
            <w:hideMark/>
          </w:tcPr>
          <w:p w14:paraId="6EBEBF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6C0F8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215,0</w:t>
            </w:r>
          </w:p>
        </w:tc>
        <w:tc>
          <w:tcPr>
            <w:tcW w:w="217" w:type="pct"/>
            <w:shd w:val="clear" w:color="FFFFCC" w:fill="FFFFFF"/>
            <w:hideMark/>
          </w:tcPr>
          <w:p w14:paraId="540768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11,6</w:t>
            </w:r>
          </w:p>
        </w:tc>
        <w:tc>
          <w:tcPr>
            <w:tcW w:w="217" w:type="pct"/>
            <w:shd w:val="clear" w:color="FFFFCC" w:fill="FFFFFF"/>
            <w:hideMark/>
          </w:tcPr>
          <w:p w14:paraId="3B31AC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w:t>
            </w:r>
          </w:p>
        </w:tc>
      </w:tr>
      <w:tr w:rsidR="00C11489" w:rsidRPr="00C11489" w14:paraId="43A012C4" w14:textId="77777777" w:rsidTr="00C11489">
        <w:tc>
          <w:tcPr>
            <w:tcW w:w="161" w:type="pct"/>
            <w:shd w:val="clear" w:color="FFFFCC" w:fill="FFFFFF"/>
            <w:hideMark/>
          </w:tcPr>
          <w:p w14:paraId="6969B9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624</w:t>
            </w:r>
          </w:p>
        </w:tc>
        <w:tc>
          <w:tcPr>
            <w:tcW w:w="3219" w:type="pct"/>
            <w:shd w:val="clear" w:color="FFFFCC" w:fill="FFFFFF"/>
            <w:hideMark/>
          </w:tcPr>
          <w:p w14:paraId="17F27E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CD94A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71B45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7C471C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56200S4540</w:t>
            </w:r>
          </w:p>
        </w:tc>
        <w:tc>
          <w:tcPr>
            <w:tcW w:w="213" w:type="pct"/>
            <w:shd w:val="clear" w:color="FFFFCC" w:fill="FFFFFF"/>
            <w:hideMark/>
          </w:tcPr>
          <w:p w14:paraId="4F0C91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03EF5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215,0</w:t>
            </w:r>
          </w:p>
        </w:tc>
        <w:tc>
          <w:tcPr>
            <w:tcW w:w="217" w:type="pct"/>
            <w:shd w:val="clear" w:color="FFFFCC" w:fill="FFFFFF"/>
            <w:hideMark/>
          </w:tcPr>
          <w:p w14:paraId="7A655E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11,6</w:t>
            </w:r>
          </w:p>
        </w:tc>
        <w:tc>
          <w:tcPr>
            <w:tcW w:w="217" w:type="pct"/>
            <w:shd w:val="clear" w:color="FFFFCC" w:fill="FFFFFF"/>
            <w:hideMark/>
          </w:tcPr>
          <w:p w14:paraId="1DE05E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w:t>
            </w:r>
          </w:p>
        </w:tc>
      </w:tr>
      <w:tr w:rsidR="00C11489" w:rsidRPr="00C11489" w14:paraId="105FE2EA" w14:textId="77777777" w:rsidTr="00C11489">
        <w:tc>
          <w:tcPr>
            <w:tcW w:w="161" w:type="pct"/>
            <w:shd w:val="clear" w:color="FFFFCC" w:fill="FFFFFF"/>
            <w:hideMark/>
          </w:tcPr>
          <w:p w14:paraId="6EFCBE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625</w:t>
            </w:r>
          </w:p>
        </w:tc>
        <w:tc>
          <w:tcPr>
            <w:tcW w:w="3219" w:type="pct"/>
            <w:shd w:val="clear" w:color="FFFFCC" w:fill="FFFFFF"/>
            <w:hideMark/>
          </w:tcPr>
          <w:p w14:paraId="711E36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2F29C0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FC9C5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2ABD41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56200S4540</w:t>
            </w:r>
          </w:p>
        </w:tc>
        <w:tc>
          <w:tcPr>
            <w:tcW w:w="213" w:type="pct"/>
            <w:shd w:val="clear" w:color="FFFFCC" w:fill="FFFFFF"/>
            <w:hideMark/>
          </w:tcPr>
          <w:p w14:paraId="397ADD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989A1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215,0</w:t>
            </w:r>
          </w:p>
        </w:tc>
        <w:tc>
          <w:tcPr>
            <w:tcW w:w="217" w:type="pct"/>
            <w:shd w:val="clear" w:color="FFFFCC" w:fill="FFFFFF"/>
            <w:hideMark/>
          </w:tcPr>
          <w:p w14:paraId="7014F2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11,6</w:t>
            </w:r>
          </w:p>
        </w:tc>
        <w:tc>
          <w:tcPr>
            <w:tcW w:w="217" w:type="pct"/>
            <w:shd w:val="clear" w:color="FFFFCC" w:fill="FFFFFF"/>
            <w:hideMark/>
          </w:tcPr>
          <w:p w14:paraId="6E9CCC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w:t>
            </w:r>
          </w:p>
        </w:tc>
      </w:tr>
      <w:tr w:rsidR="00C11489" w:rsidRPr="00C11489" w14:paraId="7BB2C099" w14:textId="77777777" w:rsidTr="00C11489">
        <w:tc>
          <w:tcPr>
            <w:tcW w:w="161" w:type="pct"/>
            <w:shd w:val="clear" w:color="FFFFCC" w:fill="FFFFFF"/>
            <w:hideMark/>
          </w:tcPr>
          <w:p w14:paraId="4990EC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626</w:t>
            </w:r>
          </w:p>
        </w:tc>
        <w:tc>
          <w:tcPr>
            <w:tcW w:w="3219" w:type="pct"/>
            <w:shd w:val="clear" w:color="FFFFCC" w:fill="FFFFFF"/>
            <w:hideMark/>
          </w:tcPr>
          <w:p w14:paraId="57D074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hideMark/>
          </w:tcPr>
          <w:p w14:paraId="730E8B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0115A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4BBFF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3B3E20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9669F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30,3</w:t>
            </w:r>
          </w:p>
        </w:tc>
        <w:tc>
          <w:tcPr>
            <w:tcW w:w="217" w:type="pct"/>
            <w:shd w:val="clear" w:color="FFFFCC" w:fill="FFFFFF"/>
            <w:hideMark/>
          </w:tcPr>
          <w:p w14:paraId="50FDAF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F3412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4852D15" w14:textId="77777777" w:rsidTr="00C11489">
        <w:tc>
          <w:tcPr>
            <w:tcW w:w="161" w:type="pct"/>
            <w:shd w:val="clear" w:color="FFFFCC" w:fill="FFFFFF"/>
            <w:hideMark/>
          </w:tcPr>
          <w:p w14:paraId="13939C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627</w:t>
            </w:r>
          </w:p>
        </w:tc>
        <w:tc>
          <w:tcPr>
            <w:tcW w:w="3219" w:type="pct"/>
            <w:shd w:val="clear" w:color="FFFFCC" w:fill="FFFFFF"/>
            <w:hideMark/>
          </w:tcPr>
          <w:p w14:paraId="20F526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77E5C9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56744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25BF3D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34AE1A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63A5A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30,3</w:t>
            </w:r>
          </w:p>
        </w:tc>
        <w:tc>
          <w:tcPr>
            <w:tcW w:w="217" w:type="pct"/>
            <w:shd w:val="clear" w:color="FFFFCC" w:fill="FFFFFF"/>
            <w:hideMark/>
          </w:tcPr>
          <w:p w14:paraId="57B8DD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A1B4D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3DDC310" w14:textId="77777777" w:rsidTr="00C11489">
        <w:tc>
          <w:tcPr>
            <w:tcW w:w="161" w:type="pct"/>
            <w:shd w:val="clear" w:color="FFFFCC" w:fill="FFFFFF"/>
            <w:hideMark/>
          </w:tcPr>
          <w:p w14:paraId="741F56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628</w:t>
            </w:r>
          </w:p>
        </w:tc>
        <w:tc>
          <w:tcPr>
            <w:tcW w:w="3219" w:type="pct"/>
            <w:shd w:val="clear" w:color="FFFFCC" w:fill="FFFFFF"/>
            <w:hideMark/>
          </w:tcPr>
          <w:p w14:paraId="714708A0" w14:textId="7C4B4EBB"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hideMark/>
          </w:tcPr>
          <w:p w14:paraId="4D22D9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D0F90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930D0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10CC9A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44CF8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30,3</w:t>
            </w:r>
          </w:p>
        </w:tc>
        <w:tc>
          <w:tcPr>
            <w:tcW w:w="217" w:type="pct"/>
            <w:shd w:val="clear" w:color="FFFFCC" w:fill="FFFFFF"/>
            <w:hideMark/>
          </w:tcPr>
          <w:p w14:paraId="67D8BE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11594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1F48CAB" w14:textId="77777777" w:rsidTr="00C11489">
        <w:tc>
          <w:tcPr>
            <w:tcW w:w="161" w:type="pct"/>
            <w:shd w:val="clear" w:color="FFFFCC" w:fill="FFFFFF"/>
            <w:hideMark/>
          </w:tcPr>
          <w:p w14:paraId="5D911E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629</w:t>
            </w:r>
          </w:p>
        </w:tc>
        <w:tc>
          <w:tcPr>
            <w:tcW w:w="3219" w:type="pct"/>
            <w:shd w:val="clear" w:color="FFFFCC" w:fill="FFFFFF"/>
            <w:hideMark/>
          </w:tcPr>
          <w:p w14:paraId="235833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09C5F3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A1239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7825FD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647459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EA049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30,3</w:t>
            </w:r>
          </w:p>
        </w:tc>
        <w:tc>
          <w:tcPr>
            <w:tcW w:w="217" w:type="pct"/>
            <w:shd w:val="clear" w:color="FFFFCC" w:fill="FFFFFF"/>
            <w:hideMark/>
          </w:tcPr>
          <w:p w14:paraId="46286B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7BABD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E193492" w14:textId="77777777" w:rsidTr="00C11489">
        <w:tc>
          <w:tcPr>
            <w:tcW w:w="161" w:type="pct"/>
            <w:shd w:val="clear" w:color="FFFFCC" w:fill="FFFFFF"/>
            <w:hideMark/>
          </w:tcPr>
          <w:p w14:paraId="4DC565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w:t>
            </w:r>
            <w:r w:rsidRPr="00C11489">
              <w:rPr>
                <w:rFonts w:ascii="Arial" w:hAnsi="Arial" w:cs="Arial"/>
                <w:lang w:val="ru-RU" w:eastAsia="ru-RU"/>
              </w:rPr>
              <w:lastRenderedPageBreak/>
              <w:t>30</w:t>
            </w:r>
          </w:p>
        </w:tc>
        <w:tc>
          <w:tcPr>
            <w:tcW w:w="3219" w:type="pct"/>
            <w:shd w:val="clear" w:color="FFFFCC" w:fill="FFFFFF"/>
            <w:hideMark/>
          </w:tcPr>
          <w:p w14:paraId="28C9F5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закупки товаров, работ и услуг для обеспечения государственных (муни</w:t>
            </w:r>
            <w:r w:rsidRPr="00C11489">
              <w:rPr>
                <w:rFonts w:ascii="Arial" w:hAnsi="Arial" w:cs="Arial"/>
                <w:lang w:val="ru-RU" w:eastAsia="ru-RU"/>
              </w:rPr>
              <w:lastRenderedPageBreak/>
              <w:t>ципальных) нужд</w:t>
            </w:r>
          </w:p>
        </w:tc>
        <w:tc>
          <w:tcPr>
            <w:tcW w:w="238" w:type="pct"/>
            <w:shd w:val="clear" w:color="FFFFCC" w:fill="FFFFFF"/>
            <w:hideMark/>
          </w:tcPr>
          <w:p w14:paraId="66E4EA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77086C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w:t>
            </w:r>
            <w:r w:rsidRPr="00C11489">
              <w:rPr>
                <w:rFonts w:ascii="Arial" w:hAnsi="Arial" w:cs="Arial"/>
                <w:lang w:val="ru-RU" w:eastAsia="ru-RU"/>
              </w:rPr>
              <w:lastRenderedPageBreak/>
              <w:t>7</w:t>
            </w:r>
          </w:p>
        </w:tc>
        <w:tc>
          <w:tcPr>
            <w:tcW w:w="281" w:type="pct"/>
            <w:shd w:val="clear" w:color="FFFFCC" w:fill="FFFFFF"/>
            <w:hideMark/>
          </w:tcPr>
          <w:p w14:paraId="193D66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6210</w:t>
            </w:r>
            <w:r w:rsidRPr="00C11489">
              <w:rPr>
                <w:rFonts w:ascii="Arial" w:hAnsi="Arial" w:cs="Arial"/>
                <w:lang w:val="ru-RU" w:eastAsia="ru-RU"/>
              </w:rPr>
              <w:lastRenderedPageBreak/>
              <w:t>088460</w:t>
            </w:r>
          </w:p>
        </w:tc>
        <w:tc>
          <w:tcPr>
            <w:tcW w:w="213" w:type="pct"/>
            <w:shd w:val="clear" w:color="FFFFCC" w:fill="FFFFFF"/>
            <w:hideMark/>
          </w:tcPr>
          <w:p w14:paraId="637F5A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610</w:t>
            </w:r>
          </w:p>
        </w:tc>
        <w:tc>
          <w:tcPr>
            <w:tcW w:w="217" w:type="pct"/>
            <w:shd w:val="clear" w:color="FFFFCC" w:fill="FFFFFF"/>
            <w:hideMark/>
          </w:tcPr>
          <w:p w14:paraId="27ADAF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w:t>
            </w:r>
            <w:r w:rsidRPr="00C11489">
              <w:rPr>
                <w:rFonts w:ascii="Arial" w:hAnsi="Arial" w:cs="Arial"/>
                <w:lang w:val="ru-RU" w:eastAsia="ru-RU"/>
              </w:rPr>
              <w:lastRenderedPageBreak/>
              <w:t>3</w:t>
            </w:r>
          </w:p>
        </w:tc>
        <w:tc>
          <w:tcPr>
            <w:tcW w:w="217" w:type="pct"/>
            <w:shd w:val="clear" w:color="FFFFCC" w:fill="FFFFFF"/>
            <w:hideMark/>
          </w:tcPr>
          <w:p w14:paraId="4D39B1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394A2F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F8E184C" w14:textId="77777777" w:rsidTr="00C11489">
        <w:tc>
          <w:tcPr>
            <w:tcW w:w="161" w:type="pct"/>
            <w:shd w:val="clear" w:color="FFFFCC" w:fill="FFFFFF"/>
            <w:hideMark/>
          </w:tcPr>
          <w:p w14:paraId="5802C8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w:t>
            </w:r>
          </w:p>
        </w:tc>
        <w:tc>
          <w:tcPr>
            <w:tcW w:w="3219" w:type="pct"/>
            <w:shd w:val="clear" w:color="FFFFCC" w:fill="FFFFFF"/>
            <w:hideMark/>
          </w:tcPr>
          <w:p w14:paraId="7DD147C8" w14:textId="72B2EF8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«Профилактика преступлений и иных правонарушений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Ермаковский район»</w:t>
            </w:r>
          </w:p>
        </w:tc>
        <w:tc>
          <w:tcPr>
            <w:tcW w:w="238" w:type="pct"/>
            <w:shd w:val="clear" w:color="FFFFCC" w:fill="FFFFFF"/>
            <w:hideMark/>
          </w:tcPr>
          <w:p w14:paraId="60BBB9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CCBD2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5255D5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6800000000</w:t>
            </w:r>
          </w:p>
        </w:tc>
        <w:tc>
          <w:tcPr>
            <w:tcW w:w="213" w:type="pct"/>
            <w:shd w:val="clear" w:color="FFFFCC" w:fill="FFFFFF"/>
            <w:hideMark/>
          </w:tcPr>
          <w:p w14:paraId="41E5D6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97218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1915B8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714999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r>
      <w:tr w:rsidR="00C11489" w:rsidRPr="00C11489" w14:paraId="37C6CC75" w14:textId="77777777" w:rsidTr="00C11489">
        <w:tc>
          <w:tcPr>
            <w:tcW w:w="161" w:type="pct"/>
            <w:shd w:val="clear" w:color="FFFFCC" w:fill="FFFFFF"/>
            <w:hideMark/>
          </w:tcPr>
          <w:p w14:paraId="7946F1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632</w:t>
            </w:r>
          </w:p>
        </w:tc>
        <w:tc>
          <w:tcPr>
            <w:tcW w:w="3219" w:type="pct"/>
            <w:shd w:val="clear" w:color="FFFFCC" w:fill="FFFFFF"/>
            <w:hideMark/>
          </w:tcPr>
          <w:p w14:paraId="31A7D5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«Профилактика безнадзорности и правонарушений среди несовершеннолетних»</w:t>
            </w:r>
          </w:p>
        </w:tc>
        <w:tc>
          <w:tcPr>
            <w:tcW w:w="238" w:type="pct"/>
            <w:shd w:val="clear" w:color="FFFFCC" w:fill="FFFFFF"/>
            <w:hideMark/>
          </w:tcPr>
          <w:p w14:paraId="0EB3D5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401F3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79F688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6830000000</w:t>
            </w:r>
          </w:p>
        </w:tc>
        <w:tc>
          <w:tcPr>
            <w:tcW w:w="213" w:type="pct"/>
            <w:shd w:val="clear" w:color="FFFFCC" w:fill="FFFFFF"/>
            <w:hideMark/>
          </w:tcPr>
          <w:p w14:paraId="01E587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D8CE8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01B253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3126C7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r>
      <w:tr w:rsidR="00C11489" w:rsidRPr="00C11489" w14:paraId="06D4904E" w14:textId="77777777" w:rsidTr="00C11489">
        <w:tc>
          <w:tcPr>
            <w:tcW w:w="161" w:type="pct"/>
            <w:shd w:val="clear" w:color="FFFFCC" w:fill="FFFFFF"/>
            <w:hideMark/>
          </w:tcPr>
          <w:p w14:paraId="609E6D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633</w:t>
            </w:r>
          </w:p>
        </w:tc>
        <w:tc>
          <w:tcPr>
            <w:tcW w:w="3219" w:type="pct"/>
            <w:shd w:val="clear" w:color="FFFFCC" w:fill="FFFFFF"/>
            <w:hideMark/>
          </w:tcPr>
          <w:p w14:paraId="38CCA563" w14:textId="5B93FE65" w:rsidR="00C11489" w:rsidRPr="00C11489" w:rsidRDefault="00C11489" w:rsidP="00C11489">
            <w:pPr>
              <w:rPr>
                <w:rFonts w:ascii="Arial" w:hAnsi="Arial" w:cs="Arial"/>
                <w:lang w:val="ru-RU" w:eastAsia="ru-RU"/>
              </w:rPr>
            </w:pPr>
            <w:r w:rsidRPr="00C11489">
              <w:rPr>
                <w:rFonts w:ascii="Arial" w:hAnsi="Arial" w:cs="Arial"/>
                <w:lang w:val="ru-RU" w:eastAsia="ru-RU"/>
              </w:rPr>
              <w:t>Организация и проведение военно-спортивных игр "Зарница", "Орленок", соревнований "Веселые старты" в рамках подпрограммы «Профилактика безнадзорности и правонарушений среди несовершеннолетних» муниципальной программы «Профилактика преступлений и иных правонарушений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Ермаковский район»</w:t>
            </w:r>
          </w:p>
        </w:tc>
        <w:tc>
          <w:tcPr>
            <w:tcW w:w="238" w:type="pct"/>
            <w:shd w:val="clear" w:color="FFFFCC" w:fill="FFFFFF"/>
            <w:hideMark/>
          </w:tcPr>
          <w:p w14:paraId="1DF195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7F264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090D5D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6830084770</w:t>
            </w:r>
          </w:p>
        </w:tc>
        <w:tc>
          <w:tcPr>
            <w:tcW w:w="213" w:type="pct"/>
            <w:shd w:val="clear" w:color="FFFFCC" w:fill="FFFFFF"/>
            <w:hideMark/>
          </w:tcPr>
          <w:p w14:paraId="60CF6F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1083B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03D856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1D7404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r>
      <w:tr w:rsidR="00C11489" w:rsidRPr="00C11489" w14:paraId="0B284B76" w14:textId="77777777" w:rsidTr="00C11489">
        <w:tc>
          <w:tcPr>
            <w:tcW w:w="161" w:type="pct"/>
            <w:shd w:val="clear" w:color="FFFFCC" w:fill="FFFFFF"/>
            <w:hideMark/>
          </w:tcPr>
          <w:p w14:paraId="23B0AD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w:t>
            </w:r>
          </w:p>
        </w:tc>
        <w:tc>
          <w:tcPr>
            <w:tcW w:w="3219" w:type="pct"/>
            <w:shd w:val="clear" w:color="FFFFCC" w:fill="FFFFFF"/>
            <w:hideMark/>
          </w:tcPr>
          <w:p w14:paraId="4BFD8F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9678C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480ED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112920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6830084770</w:t>
            </w:r>
          </w:p>
        </w:tc>
        <w:tc>
          <w:tcPr>
            <w:tcW w:w="213" w:type="pct"/>
            <w:shd w:val="clear" w:color="FFFFCC" w:fill="FFFFFF"/>
            <w:hideMark/>
          </w:tcPr>
          <w:p w14:paraId="71D138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2716A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540DC9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300A03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r>
      <w:tr w:rsidR="00C11489" w:rsidRPr="00C11489" w14:paraId="0E3AB282" w14:textId="77777777" w:rsidTr="00C11489">
        <w:tc>
          <w:tcPr>
            <w:tcW w:w="161" w:type="pct"/>
            <w:shd w:val="clear" w:color="FFFFCC" w:fill="FFFFFF"/>
            <w:hideMark/>
          </w:tcPr>
          <w:p w14:paraId="23E3A2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w:t>
            </w:r>
          </w:p>
        </w:tc>
        <w:tc>
          <w:tcPr>
            <w:tcW w:w="3219" w:type="pct"/>
            <w:shd w:val="clear" w:color="FFFFCC" w:fill="FFFFFF"/>
            <w:hideMark/>
          </w:tcPr>
          <w:p w14:paraId="6ED3FD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55A129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2C7E4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0707</w:t>
            </w:r>
          </w:p>
        </w:tc>
        <w:tc>
          <w:tcPr>
            <w:tcW w:w="281" w:type="pct"/>
            <w:shd w:val="clear" w:color="FFFFCC" w:fill="FFFFFF"/>
            <w:hideMark/>
          </w:tcPr>
          <w:p w14:paraId="69A267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6830084770</w:t>
            </w:r>
          </w:p>
        </w:tc>
        <w:tc>
          <w:tcPr>
            <w:tcW w:w="213" w:type="pct"/>
            <w:shd w:val="clear" w:color="FFFFCC" w:fill="FFFFFF"/>
            <w:hideMark/>
          </w:tcPr>
          <w:p w14:paraId="167680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B229B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59C384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c>
          <w:tcPr>
            <w:tcW w:w="217" w:type="pct"/>
            <w:shd w:val="clear" w:color="FFFFCC" w:fill="FFFFFF"/>
            <w:hideMark/>
          </w:tcPr>
          <w:p w14:paraId="3CAE85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40,0</w:t>
            </w:r>
          </w:p>
        </w:tc>
      </w:tr>
      <w:tr w:rsidR="00C11489" w:rsidRPr="00C11489" w14:paraId="7C28A1EF" w14:textId="77777777" w:rsidTr="00C11489">
        <w:tc>
          <w:tcPr>
            <w:tcW w:w="161" w:type="pct"/>
            <w:shd w:val="clear" w:color="FFFFCC" w:fill="FFFFFF"/>
            <w:hideMark/>
          </w:tcPr>
          <w:p w14:paraId="7CDED8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636</w:t>
            </w:r>
          </w:p>
        </w:tc>
        <w:tc>
          <w:tcPr>
            <w:tcW w:w="3219" w:type="pct"/>
            <w:shd w:val="clear" w:color="FFFFCC" w:fill="FFFFFF"/>
            <w:hideMark/>
          </w:tcPr>
          <w:p w14:paraId="0C34E2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Другие вопросы в области образования</w:t>
            </w:r>
          </w:p>
        </w:tc>
        <w:tc>
          <w:tcPr>
            <w:tcW w:w="238" w:type="pct"/>
            <w:shd w:val="clear" w:color="FFFFCC" w:fill="FFFFFF"/>
            <w:hideMark/>
          </w:tcPr>
          <w:p w14:paraId="63E8D3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617E7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E1C95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9A5DC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B0E69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68 525,5</w:t>
            </w:r>
          </w:p>
        </w:tc>
        <w:tc>
          <w:tcPr>
            <w:tcW w:w="217" w:type="pct"/>
            <w:shd w:val="clear" w:color="FFFFCC" w:fill="FFFFFF"/>
            <w:hideMark/>
          </w:tcPr>
          <w:p w14:paraId="22F333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65 384,9</w:t>
            </w:r>
          </w:p>
        </w:tc>
        <w:tc>
          <w:tcPr>
            <w:tcW w:w="217" w:type="pct"/>
            <w:shd w:val="clear" w:color="FFFFCC" w:fill="FFFFFF"/>
            <w:hideMark/>
          </w:tcPr>
          <w:p w14:paraId="671A6F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65 384,9</w:t>
            </w:r>
          </w:p>
        </w:tc>
      </w:tr>
      <w:tr w:rsidR="00C11489" w:rsidRPr="00C11489" w14:paraId="0357D85C" w14:textId="77777777" w:rsidTr="00C11489">
        <w:tc>
          <w:tcPr>
            <w:tcW w:w="161" w:type="pct"/>
            <w:shd w:val="clear" w:color="FFFFCC" w:fill="FFFFFF"/>
            <w:hideMark/>
          </w:tcPr>
          <w:p w14:paraId="3DD946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637</w:t>
            </w:r>
          </w:p>
        </w:tc>
        <w:tc>
          <w:tcPr>
            <w:tcW w:w="3219" w:type="pct"/>
            <w:shd w:val="clear" w:color="FFFFCC" w:fill="FFFFFF"/>
            <w:hideMark/>
          </w:tcPr>
          <w:p w14:paraId="537980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hideMark/>
          </w:tcPr>
          <w:p w14:paraId="775551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F35EF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33BB1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54166F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BCF74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34,9</w:t>
            </w:r>
          </w:p>
        </w:tc>
        <w:tc>
          <w:tcPr>
            <w:tcW w:w="217" w:type="pct"/>
            <w:shd w:val="clear" w:color="FFFFCC" w:fill="FFFFFF"/>
            <w:hideMark/>
          </w:tcPr>
          <w:p w14:paraId="60BE5A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1A71E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5B6E222" w14:textId="77777777" w:rsidTr="00C11489">
        <w:tc>
          <w:tcPr>
            <w:tcW w:w="161" w:type="pct"/>
            <w:shd w:val="clear" w:color="FFFFCC" w:fill="FFFFFF"/>
            <w:hideMark/>
          </w:tcPr>
          <w:p w14:paraId="5C13ED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638</w:t>
            </w:r>
          </w:p>
        </w:tc>
        <w:tc>
          <w:tcPr>
            <w:tcW w:w="3219" w:type="pct"/>
            <w:shd w:val="clear" w:color="FFFFCC" w:fill="FFFFFF"/>
            <w:hideMark/>
          </w:tcPr>
          <w:p w14:paraId="0381C5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249280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363BC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4554C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1752DC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0D740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34,9</w:t>
            </w:r>
          </w:p>
        </w:tc>
        <w:tc>
          <w:tcPr>
            <w:tcW w:w="217" w:type="pct"/>
            <w:shd w:val="clear" w:color="FFFFCC" w:fill="FFFFFF"/>
            <w:hideMark/>
          </w:tcPr>
          <w:p w14:paraId="3CC738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1D7FA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5D4C1D2" w14:textId="77777777" w:rsidTr="00C11489">
        <w:tc>
          <w:tcPr>
            <w:tcW w:w="161" w:type="pct"/>
            <w:shd w:val="clear" w:color="FFFFCC" w:fill="FFFFFF"/>
            <w:hideMark/>
          </w:tcPr>
          <w:p w14:paraId="240DFE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639</w:t>
            </w:r>
          </w:p>
        </w:tc>
        <w:tc>
          <w:tcPr>
            <w:tcW w:w="3219" w:type="pct"/>
            <w:shd w:val="clear" w:color="FFFFCC" w:fill="FFFFFF"/>
            <w:hideMark/>
          </w:tcPr>
          <w:p w14:paraId="47EB5D03" w14:textId="4A82A983"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hideMark/>
          </w:tcPr>
          <w:p w14:paraId="2B5C04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41BBB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36FADC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50EBA9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BCE6C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34,9</w:t>
            </w:r>
          </w:p>
        </w:tc>
        <w:tc>
          <w:tcPr>
            <w:tcW w:w="217" w:type="pct"/>
            <w:shd w:val="clear" w:color="FFFFCC" w:fill="FFFFFF"/>
            <w:hideMark/>
          </w:tcPr>
          <w:p w14:paraId="39355C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F2768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AE65586" w14:textId="77777777" w:rsidTr="00C11489">
        <w:tc>
          <w:tcPr>
            <w:tcW w:w="161" w:type="pct"/>
            <w:shd w:val="clear" w:color="FFFFCC" w:fill="FFFFFF"/>
            <w:hideMark/>
          </w:tcPr>
          <w:p w14:paraId="3E1C5A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w:t>
            </w:r>
            <w:r w:rsidRPr="00C11489">
              <w:rPr>
                <w:rFonts w:ascii="Arial" w:hAnsi="Arial" w:cs="Arial"/>
                <w:lang w:val="ru-RU" w:eastAsia="ru-RU"/>
              </w:rPr>
              <w:lastRenderedPageBreak/>
              <w:t>40</w:t>
            </w:r>
          </w:p>
        </w:tc>
        <w:tc>
          <w:tcPr>
            <w:tcW w:w="3219" w:type="pct"/>
            <w:shd w:val="clear" w:color="FFFFCC" w:fill="FFFFFF"/>
            <w:hideMark/>
          </w:tcPr>
          <w:p w14:paraId="60CC7A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Закупка товаров, работ и услуг для государственных (муниципальных) нужд</w:t>
            </w:r>
          </w:p>
        </w:tc>
        <w:tc>
          <w:tcPr>
            <w:tcW w:w="238" w:type="pct"/>
            <w:shd w:val="clear" w:color="FFFFCC" w:fill="FFFFFF"/>
            <w:hideMark/>
          </w:tcPr>
          <w:p w14:paraId="1F74D4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01257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w:t>
            </w:r>
            <w:r w:rsidRPr="00C11489">
              <w:rPr>
                <w:rFonts w:ascii="Arial" w:hAnsi="Arial" w:cs="Arial"/>
                <w:lang w:val="ru-RU" w:eastAsia="ru-RU"/>
              </w:rPr>
              <w:lastRenderedPageBreak/>
              <w:t>9</w:t>
            </w:r>
          </w:p>
        </w:tc>
        <w:tc>
          <w:tcPr>
            <w:tcW w:w="281" w:type="pct"/>
            <w:shd w:val="clear" w:color="FFFFCC" w:fill="FFFFFF"/>
            <w:hideMark/>
          </w:tcPr>
          <w:p w14:paraId="3ABACC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6210</w:t>
            </w:r>
            <w:r w:rsidRPr="00C11489">
              <w:rPr>
                <w:rFonts w:ascii="Arial" w:hAnsi="Arial" w:cs="Arial"/>
                <w:lang w:val="ru-RU" w:eastAsia="ru-RU"/>
              </w:rPr>
              <w:lastRenderedPageBreak/>
              <w:t>088460</w:t>
            </w:r>
          </w:p>
        </w:tc>
        <w:tc>
          <w:tcPr>
            <w:tcW w:w="213" w:type="pct"/>
            <w:shd w:val="clear" w:color="FFFFCC" w:fill="FFFFFF"/>
            <w:hideMark/>
          </w:tcPr>
          <w:p w14:paraId="2B4576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200</w:t>
            </w:r>
          </w:p>
        </w:tc>
        <w:tc>
          <w:tcPr>
            <w:tcW w:w="217" w:type="pct"/>
            <w:shd w:val="clear" w:color="FFFFCC" w:fill="FFFFFF"/>
            <w:hideMark/>
          </w:tcPr>
          <w:p w14:paraId="22D408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w:t>
            </w:r>
            <w:r w:rsidRPr="00C11489">
              <w:rPr>
                <w:rFonts w:ascii="Arial" w:hAnsi="Arial" w:cs="Arial"/>
                <w:lang w:val="ru-RU" w:eastAsia="ru-RU"/>
              </w:rPr>
              <w:lastRenderedPageBreak/>
              <w:t>9</w:t>
            </w:r>
          </w:p>
        </w:tc>
        <w:tc>
          <w:tcPr>
            <w:tcW w:w="217" w:type="pct"/>
            <w:shd w:val="clear" w:color="FFFFCC" w:fill="FFFFFF"/>
            <w:hideMark/>
          </w:tcPr>
          <w:p w14:paraId="3B4965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09BB8B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0F38D9" w14:textId="77777777" w:rsidTr="00C11489">
        <w:tc>
          <w:tcPr>
            <w:tcW w:w="161" w:type="pct"/>
            <w:shd w:val="clear" w:color="FFFFCC" w:fill="FFFFFF"/>
            <w:hideMark/>
          </w:tcPr>
          <w:p w14:paraId="716BEE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641</w:t>
            </w:r>
          </w:p>
        </w:tc>
        <w:tc>
          <w:tcPr>
            <w:tcW w:w="3219" w:type="pct"/>
            <w:shd w:val="clear" w:color="FFFFCC" w:fill="FFFFFF"/>
            <w:hideMark/>
          </w:tcPr>
          <w:p w14:paraId="54B0BD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1B599F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852CF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BE7F0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0C109F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4CEB6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34,9</w:t>
            </w:r>
          </w:p>
        </w:tc>
        <w:tc>
          <w:tcPr>
            <w:tcW w:w="217" w:type="pct"/>
            <w:shd w:val="clear" w:color="FFFFCC" w:fill="FFFFFF"/>
            <w:hideMark/>
          </w:tcPr>
          <w:p w14:paraId="394641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74758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FC0093C" w14:textId="77777777" w:rsidTr="00C11489">
        <w:tc>
          <w:tcPr>
            <w:tcW w:w="161" w:type="pct"/>
            <w:shd w:val="clear" w:color="FFFFCC" w:fill="FFFFFF"/>
            <w:hideMark/>
          </w:tcPr>
          <w:p w14:paraId="4E04CF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642</w:t>
            </w:r>
          </w:p>
        </w:tc>
        <w:tc>
          <w:tcPr>
            <w:tcW w:w="3219" w:type="pct"/>
            <w:shd w:val="clear" w:color="FFFFCC" w:fill="FFFFFF"/>
            <w:hideMark/>
          </w:tcPr>
          <w:p w14:paraId="29AC4A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образования Ермаковского района»</w:t>
            </w:r>
          </w:p>
        </w:tc>
        <w:tc>
          <w:tcPr>
            <w:tcW w:w="238" w:type="pct"/>
            <w:shd w:val="clear" w:color="FFFFCC" w:fill="FFFFFF"/>
            <w:hideMark/>
          </w:tcPr>
          <w:p w14:paraId="51B0C4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58111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388FF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6300000000</w:t>
            </w:r>
          </w:p>
        </w:tc>
        <w:tc>
          <w:tcPr>
            <w:tcW w:w="213" w:type="pct"/>
            <w:shd w:val="clear" w:color="FFFFCC" w:fill="FFFFFF"/>
            <w:hideMark/>
          </w:tcPr>
          <w:p w14:paraId="79CBB8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77653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68 490,6</w:t>
            </w:r>
          </w:p>
        </w:tc>
        <w:tc>
          <w:tcPr>
            <w:tcW w:w="217" w:type="pct"/>
            <w:shd w:val="clear" w:color="FFFFCC" w:fill="FFFFFF"/>
            <w:hideMark/>
          </w:tcPr>
          <w:p w14:paraId="31648D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65 384,9</w:t>
            </w:r>
          </w:p>
        </w:tc>
        <w:tc>
          <w:tcPr>
            <w:tcW w:w="217" w:type="pct"/>
            <w:shd w:val="clear" w:color="FFFFCC" w:fill="FFFFFF"/>
            <w:hideMark/>
          </w:tcPr>
          <w:p w14:paraId="79990E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65 384,9</w:t>
            </w:r>
          </w:p>
        </w:tc>
      </w:tr>
      <w:tr w:rsidR="00C11489" w:rsidRPr="00C11489" w14:paraId="59B64917" w14:textId="77777777" w:rsidTr="00C11489">
        <w:tc>
          <w:tcPr>
            <w:tcW w:w="161" w:type="pct"/>
            <w:shd w:val="clear" w:color="FFFFCC" w:fill="FFFFFF"/>
            <w:hideMark/>
          </w:tcPr>
          <w:p w14:paraId="052F4F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643</w:t>
            </w:r>
          </w:p>
        </w:tc>
        <w:tc>
          <w:tcPr>
            <w:tcW w:w="3219" w:type="pct"/>
            <w:shd w:val="clear" w:color="FFFFCC" w:fill="FFFFFF"/>
            <w:hideMark/>
          </w:tcPr>
          <w:p w14:paraId="0312D2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hideMark/>
          </w:tcPr>
          <w:p w14:paraId="042C59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46536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9FA6D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074C5D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7B6FB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14 077,1</w:t>
            </w:r>
          </w:p>
        </w:tc>
        <w:tc>
          <w:tcPr>
            <w:tcW w:w="217" w:type="pct"/>
            <w:shd w:val="clear" w:color="FFFFCC" w:fill="FFFFFF"/>
            <w:hideMark/>
          </w:tcPr>
          <w:p w14:paraId="61DEB2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10 825,5</w:t>
            </w:r>
          </w:p>
        </w:tc>
        <w:tc>
          <w:tcPr>
            <w:tcW w:w="217" w:type="pct"/>
            <w:shd w:val="clear" w:color="FFFFCC" w:fill="FFFFFF"/>
            <w:hideMark/>
          </w:tcPr>
          <w:p w14:paraId="3783E3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10 825,5</w:t>
            </w:r>
          </w:p>
        </w:tc>
      </w:tr>
      <w:tr w:rsidR="00C11489" w:rsidRPr="00C11489" w14:paraId="28EA2468" w14:textId="77777777" w:rsidTr="00C11489">
        <w:tc>
          <w:tcPr>
            <w:tcW w:w="161" w:type="pct"/>
            <w:shd w:val="clear" w:color="FFFFCC" w:fill="FFFFFF"/>
            <w:hideMark/>
          </w:tcPr>
          <w:p w14:paraId="411EDD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644</w:t>
            </w:r>
          </w:p>
        </w:tc>
        <w:tc>
          <w:tcPr>
            <w:tcW w:w="3219" w:type="pct"/>
            <w:shd w:val="clear" w:color="FFFFCC" w:fill="FFFFFF"/>
            <w:hideMark/>
          </w:tcPr>
          <w:p w14:paraId="581828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31C8E5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31E82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46ED1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6310008530</w:t>
            </w:r>
          </w:p>
        </w:tc>
        <w:tc>
          <w:tcPr>
            <w:tcW w:w="213" w:type="pct"/>
            <w:shd w:val="clear" w:color="FFFFCC" w:fill="FFFFFF"/>
            <w:hideMark/>
          </w:tcPr>
          <w:p w14:paraId="6A6A29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5C045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2 501,9</w:t>
            </w:r>
          </w:p>
        </w:tc>
        <w:tc>
          <w:tcPr>
            <w:tcW w:w="217" w:type="pct"/>
            <w:shd w:val="clear" w:color="FFFFCC" w:fill="FFFFFF"/>
            <w:hideMark/>
          </w:tcPr>
          <w:p w14:paraId="3C4450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1 352,9</w:t>
            </w:r>
          </w:p>
        </w:tc>
        <w:tc>
          <w:tcPr>
            <w:tcW w:w="217" w:type="pct"/>
            <w:shd w:val="clear" w:color="FFFFCC" w:fill="FFFFFF"/>
            <w:hideMark/>
          </w:tcPr>
          <w:p w14:paraId="23D120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1 352,9</w:t>
            </w:r>
          </w:p>
        </w:tc>
      </w:tr>
      <w:tr w:rsidR="00C11489" w:rsidRPr="00C11489" w14:paraId="40A4E0B0" w14:textId="77777777" w:rsidTr="00C11489">
        <w:tc>
          <w:tcPr>
            <w:tcW w:w="161" w:type="pct"/>
            <w:shd w:val="clear" w:color="FFFFCC" w:fill="FFFFFF"/>
            <w:hideMark/>
          </w:tcPr>
          <w:p w14:paraId="398375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645</w:t>
            </w:r>
          </w:p>
        </w:tc>
        <w:tc>
          <w:tcPr>
            <w:tcW w:w="3219" w:type="pct"/>
            <w:shd w:val="clear" w:color="FFFFCC" w:fill="FFFFFF"/>
            <w:hideMark/>
          </w:tcPr>
          <w:p w14:paraId="0343B4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774EE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BE16F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528A81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6310008530</w:t>
            </w:r>
          </w:p>
        </w:tc>
        <w:tc>
          <w:tcPr>
            <w:tcW w:w="213" w:type="pct"/>
            <w:shd w:val="clear" w:color="FFFFCC" w:fill="FFFFFF"/>
            <w:hideMark/>
          </w:tcPr>
          <w:p w14:paraId="26972C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07FB2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2 501,9</w:t>
            </w:r>
          </w:p>
        </w:tc>
        <w:tc>
          <w:tcPr>
            <w:tcW w:w="217" w:type="pct"/>
            <w:shd w:val="clear" w:color="FFFFCC" w:fill="FFFFFF"/>
            <w:hideMark/>
          </w:tcPr>
          <w:p w14:paraId="0DE8E8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1 352,9</w:t>
            </w:r>
          </w:p>
        </w:tc>
        <w:tc>
          <w:tcPr>
            <w:tcW w:w="217" w:type="pct"/>
            <w:shd w:val="clear" w:color="FFFFCC" w:fill="FFFFFF"/>
            <w:hideMark/>
          </w:tcPr>
          <w:p w14:paraId="3B1C1D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1 352,9</w:t>
            </w:r>
          </w:p>
        </w:tc>
      </w:tr>
      <w:tr w:rsidR="00C11489" w:rsidRPr="00C11489" w14:paraId="3C29AE06" w14:textId="77777777" w:rsidTr="00C11489">
        <w:tc>
          <w:tcPr>
            <w:tcW w:w="161" w:type="pct"/>
            <w:shd w:val="clear" w:color="FFFFCC" w:fill="FFFFFF"/>
            <w:hideMark/>
          </w:tcPr>
          <w:p w14:paraId="104C9F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646</w:t>
            </w:r>
          </w:p>
        </w:tc>
        <w:tc>
          <w:tcPr>
            <w:tcW w:w="3219" w:type="pct"/>
            <w:shd w:val="clear" w:color="FFFFCC" w:fill="FFFFFF"/>
            <w:hideMark/>
          </w:tcPr>
          <w:p w14:paraId="6688EF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2E54D1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6E3E3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6F9B2C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6310008530</w:t>
            </w:r>
          </w:p>
        </w:tc>
        <w:tc>
          <w:tcPr>
            <w:tcW w:w="213" w:type="pct"/>
            <w:shd w:val="clear" w:color="FFFFCC" w:fill="FFFFFF"/>
            <w:hideMark/>
          </w:tcPr>
          <w:p w14:paraId="2F05CD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0CA248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2 501,9</w:t>
            </w:r>
          </w:p>
        </w:tc>
        <w:tc>
          <w:tcPr>
            <w:tcW w:w="217" w:type="pct"/>
            <w:shd w:val="clear" w:color="FFFFCC" w:fill="FFFFFF"/>
            <w:hideMark/>
          </w:tcPr>
          <w:p w14:paraId="48B530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1 352,9</w:t>
            </w:r>
          </w:p>
        </w:tc>
        <w:tc>
          <w:tcPr>
            <w:tcW w:w="217" w:type="pct"/>
            <w:shd w:val="clear" w:color="FFFFCC" w:fill="FFFFFF"/>
            <w:hideMark/>
          </w:tcPr>
          <w:p w14:paraId="6A00CF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1 352,9</w:t>
            </w:r>
          </w:p>
        </w:tc>
      </w:tr>
      <w:tr w:rsidR="00C11489" w:rsidRPr="00C11489" w14:paraId="423C9401" w14:textId="77777777" w:rsidTr="00C11489">
        <w:tc>
          <w:tcPr>
            <w:tcW w:w="161" w:type="pct"/>
            <w:shd w:val="clear" w:color="FFFFCC" w:fill="FFFFFF"/>
            <w:hideMark/>
          </w:tcPr>
          <w:p w14:paraId="2605FC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647</w:t>
            </w:r>
          </w:p>
        </w:tc>
        <w:tc>
          <w:tcPr>
            <w:tcW w:w="3219" w:type="pct"/>
            <w:shd w:val="clear" w:color="FFFFCC" w:fill="FFFFFF"/>
            <w:hideMark/>
          </w:tcPr>
          <w:p w14:paraId="4EC463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5F2D75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E0AC4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E1B91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72B26F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25D0C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11 048,1</w:t>
            </w:r>
          </w:p>
        </w:tc>
        <w:tc>
          <w:tcPr>
            <w:tcW w:w="217" w:type="pct"/>
            <w:shd w:val="clear" w:color="FFFFCC" w:fill="FFFFFF"/>
            <w:hideMark/>
          </w:tcPr>
          <w:p w14:paraId="06C175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9 472,6</w:t>
            </w:r>
          </w:p>
        </w:tc>
        <w:tc>
          <w:tcPr>
            <w:tcW w:w="217" w:type="pct"/>
            <w:shd w:val="clear" w:color="FFFFCC" w:fill="FFFFFF"/>
            <w:hideMark/>
          </w:tcPr>
          <w:p w14:paraId="46D05A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9 472,6</w:t>
            </w:r>
          </w:p>
        </w:tc>
      </w:tr>
      <w:tr w:rsidR="00C11489" w:rsidRPr="00C11489" w14:paraId="3E8E941E" w14:textId="77777777" w:rsidTr="00C11489">
        <w:tc>
          <w:tcPr>
            <w:tcW w:w="161" w:type="pct"/>
            <w:shd w:val="clear" w:color="FFFFCC" w:fill="FFFFFF"/>
            <w:hideMark/>
          </w:tcPr>
          <w:p w14:paraId="2906D1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648</w:t>
            </w:r>
          </w:p>
        </w:tc>
        <w:tc>
          <w:tcPr>
            <w:tcW w:w="3219" w:type="pct"/>
            <w:shd w:val="clear" w:color="FFFFCC" w:fill="FFFFFF"/>
            <w:hideMark/>
          </w:tcPr>
          <w:p w14:paraId="05AA19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993DB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86865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803AE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105B17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1964D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11 048,1</w:t>
            </w:r>
          </w:p>
        </w:tc>
        <w:tc>
          <w:tcPr>
            <w:tcW w:w="217" w:type="pct"/>
            <w:shd w:val="clear" w:color="FFFFCC" w:fill="FFFFFF"/>
            <w:hideMark/>
          </w:tcPr>
          <w:p w14:paraId="4E1F94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9 472,6</w:t>
            </w:r>
          </w:p>
        </w:tc>
        <w:tc>
          <w:tcPr>
            <w:tcW w:w="217" w:type="pct"/>
            <w:shd w:val="clear" w:color="FFFFCC" w:fill="FFFFFF"/>
            <w:hideMark/>
          </w:tcPr>
          <w:p w14:paraId="2C9A82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9 472,6</w:t>
            </w:r>
          </w:p>
        </w:tc>
      </w:tr>
      <w:tr w:rsidR="00C11489" w:rsidRPr="00C11489" w14:paraId="46771A21" w14:textId="77777777" w:rsidTr="00C11489">
        <w:tc>
          <w:tcPr>
            <w:tcW w:w="161" w:type="pct"/>
            <w:shd w:val="clear" w:color="FFFFCC" w:fill="FFFFFF"/>
            <w:hideMark/>
          </w:tcPr>
          <w:p w14:paraId="7ED50E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649</w:t>
            </w:r>
          </w:p>
        </w:tc>
        <w:tc>
          <w:tcPr>
            <w:tcW w:w="3219" w:type="pct"/>
            <w:shd w:val="clear" w:color="FFFFCC" w:fill="FFFFFF"/>
            <w:hideMark/>
          </w:tcPr>
          <w:p w14:paraId="4E9189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404CD1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E0BDC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804DB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3D6C3B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C2960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11 048,1</w:t>
            </w:r>
          </w:p>
        </w:tc>
        <w:tc>
          <w:tcPr>
            <w:tcW w:w="217" w:type="pct"/>
            <w:shd w:val="clear" w:color="FFFFCC" w:fill="FFFFFF"/>
            <w:hideMark/>
          </w:tcPr>
          <w:p w14:paraId="5A5EC0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9 472,6</w:t>
            </w:r>
          </w:p>
        </w:tc>
        <w:tc>
          <w:tcPr>
            <w:tcW w:w="217" w:type="pct"/>
            <w:shd w:val="clear" w:color="FFFFCC" w:fill="FFFFFF"/>
            <w:hideMark/>
          </w:tcPr>
          <w:p w14:paraId="0011D0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9 472,6</w:t>
            </w:r>
          </w:p>
        </w:tc>
      </w:tr>
      <w:tr w:rsidR="00C11489" w:rsidRPr="00C11489" w14:paraId="19433666" w14:textId="77777777" w:rsidTr="00C11489">
        <w:tc>
          <w:tcPr>
            <w:tcW w:w="161" w:type="pct"/>
            <w:shd w:val="clear" w:color="FFFFCC" w:fill="FFFFFF"/>
            <w:hideMark/>
          </w:tcPr>
          <w:p w14:paraId="623246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w:t>
            </w:r>
            <w:r w:rsidRPr="00C11489">
              <w:rPr>
                <w:rFonts w:ascii="Arial" w:hAnsi="Arial" w:cs="Arial"/>
                <w:lang w:val="ru-RU" w:eastAsia="ru-RU"/>
              </w:rPr>
              <w:lastRenderedPageBreak/>
              <w:t>50</w:t>
            </w:r>
          </w:p>
        </w:tc>
        <w:tc>
          <w:tcPr>
            <w:tcW w:w="3219" w:type="pct"/>
            <w:shd w:val="clear" w:color="FFFFCC" w:fill="FFFFFF"/>
            <w:hideMark/>
          </w:tcPr>
          <w:p w14:paraId="3DD97D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Частичная компенсация расходов на повышение оплаты труда отдельным кате</w:t>
            </w:r>
            <w:r w:rsidRPr="00C11489">
              <w:rPr>
                <w:rFonts w:ascii="Arial" w:hAnsi="Arial" w:cs="Arial"/>
                <w:lang w:val="ru-RU" w:eastAsia="ru-RU"/>
              </w:rPr>
              <w:lastRenderedPageBreak/>
              <w:t>гориям работников бюджетной сферы Красноярского края,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5BB23B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5F9F91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w:t>
            </w:r>
            <w:r w:rsidRPr="00C11489">
              <w:rPr>
                <w:rFonts w:ascii="Arial" w:hAnsi="Arial" w:cs="Arial"/>
                <w:lang w:val="ru-RU" w:eastAsia="ru-RU"/>
              </w:rPr>
              <w:lastRenderedPageBreak/>
              <w:t>9</w:t>
            </w:r>
          </w:p>
        </w:tc>
        <w:tc>
          <w:tcPr>
            <w:tcW w:w="281" w:type="pct"/>
            <w:shd w:val="clear" w:color="FFFFCC" w:fill="FFFFFF"/>
            <w:hideMark/>
          </w:tcPr>
          <w:p w14:paraId="07A0BC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6310</w:t>
            </w:r>
            <w:r w:rsidRPr="00C11489">
              <w:rPr>
                <w:rFonts w:ascii="Arial" w:hAnsi="Arial" w:cs="Arial"/>
                <w:lang w:val="ru-RU" w:eastAsia="ru-RU"/>
              </w:rPr>
              <w:lastRenderedPageBreak/>
              <w:t>0T7240</w:t>
            </w:r>
          </w:p>
        </w:tc>
        <w:tc>
          <w:tcPr>
            <w:tcW w:w="213" w:type="pct"/>
            <w:shd w:val="clear" w:color="FFFFCC" w:fill="FFFFFF"/>
            <w:hideMark/>
          </w:tcPr>
          <w:p w14:paraId="3C73E2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44B275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527</w:t>
            </w:r>
            <w:r w:rsidRPr="00C11489">
              <w:rPr>
                <w:rFonts w:ascii="Arial" w:hAnsi="Arial" w:cs="Arial"/>
                <w:lang w:val="ru-RU" w:eastAsia="ru-RU"/>
              </w:rPr>
              <w:lastRenderedPageBreak/>
              <w:t>,1</w:t>
            </w:r>
          </w:p>
        </w:tc>
        <w:tc>
          <w:tcPr>
            <w:tcW w:w="217" w:type="pct"/>
            <w:shd w:val="clear" w:color="FFFFCC" w:fill="FFFFFF"/>
            <w:hideMark/>
          </w:tcPr>
          <w:p w14:paraId="0D5CB0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37ECFA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E96BA16" w14:textId="77777777" w:rsidTr="00C11489">
        <w:tc>
          <w:tcPr>
            <w:tcW w:w="161" w:type="pct"/>
            <w:shd w:val="clear" w:color="FFFFCC" w:fill="FFFFFF"/>
            <w:hideMark/>
          </w:tcPr>
          <w:p w14:paraId="428AAC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w:t>
            </w:r>
          </w:p>
        </w:tc>
        <w:tc>
          <w:tcPr>
            <w:tcW w:w="3219" w:type="pct"/>
            <w:shd w:val="clear" w:color="FFFFCC" w:fill="FFFFFF"/>
            <w:hideMark/>
          </w:tcPr>
          <w:p w14:paraId="5CF7C6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289314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D75CF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1BAE0C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7F120D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28A43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527,1</w:t>
            </w:r>
          </w:p>
        </w:tc>
        <w:tc>
          <w:tcPr>
            <w:tcW w:w="217" w:type="pct"/>
            <w:shd w:val="clear" w:color="FFFFCC" w:fill="FFFFFF"/>
            <w:hideMark/>
          </w:tcPr>
          <w:p w14:paraId="3D52E2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FCDA0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FF948B" w14:textId="77777777" w:rsidTr="00C11489">
        <w:tc>
          <w:tcPr>
            <w:tcW w:w="161" w:type="pct"/>
            <w:shd w:val="clear" w:color="FFFFCC" w:fill="FFFFFF"/>
            <w:hideMark/>
          </w:tcPr>
          <w:p w14:paraId="776DDA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w:t>
            </w:r>
          </w:p>
        </w:tc>
        <w:tc>
          <w:tcPr>
            <w:tcW w:w="3219" w:type="pct"/>
            <w:shd w:val="clear" w:color="FFFFCC" w:fill="FFFFFF"/>
            <w:hideMark/>
          </w:tcPr>
          <w:p w14:paraId="4C56BC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369975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85001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0521F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63100T7240</w:t>
            </w:r>
          </w:p>
        </w:tc>
        <w:tc>
          <w:tcPr>
            <w:tcW w:w="213" w:type="pct"/>
            <w:shd w:val="clear" w:color="FFFFCC" w:fill="FFFFFF"/>
            <w:hideMark/>
          </w:tcPr>
          <w:p w14:paraId="19966B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AB6ED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527,1</w:t>
            </w:r>
          </w:p>
        </w:tc>
        <w:tc>
          <w:tcPr>
            <w:tcW w:w="217" w:type="pct"/>
            <w:shd w:val="clear" w:color="FFFFCC" w:fill="FFFFFF"/>
            <w:hideMark/>
          </w:tcPr>
          <w:p w14:paraId="16B71E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A1879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31E733D" w14:textId="77777777" w:rsidTr="00C11489">
        <w:tc>
          <w:tcPr>
            <w:tcW w:w="161" w:type="pct"/>
            <w:shd w:val="clear" w:color="FFFFCC" w:fill="FFFFFF"/>
            <w:hideMark/>
          </w:tcPr>
          <w:p w14:paraId="52F27E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653</w:t>
            </w:r>
          </w:p>
        </w:tc>
        <w:tc>
          <w:tcPr>
            <w:tcW w:w="3219" w:type="pct"/>
            <w:shd w:val="clear" w:color="FFFFCC" w:fill="FFFFFF"/>
            <w:hideMark/>
          </w:tcPr>
          <w:p w14:paraId="3BD98ABD" w14:textId="76A8A9D4"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«Одаренные дети Ермаковского района»</w:t>
            </w:r>
          </w:p>
        </w:tc>
        <w:tc>
          <w:tcPr>
            <w:tcW w:w="238" w:type="pct"/>
            <w:shd w:val="clear" w:color="FFFFCC" w:fill="FFFFFF"/>
            <w:hideMark/>
          </w:tcPr>
          <w:p w14:paraId="23AC57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59F86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4077E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6330000000</w:t>
            </w:r>
          </w:p>
        </w:tc>
        <w:tc>
          <w:tcPr>
            <w:tcW w:w="213" w:type="pct"/>
            <w:shd w:val="clear" w:color="FFFFCC" w:fill="FFFFFF"/>
            <w:hideMark/>
          </w:tcPr>
          <w:p w14:paraId="5E8BBC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1B92A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c>
          <w:tcPr>
            <w:tcW w:w="217" w:type="pct"/>
            <w:shd w:val="clear" w:color="FFFFCC" w:fill="FFFFFF"/>
            <w:hideMark/>
          </w:tcPr>
          <w:p w14:paraId="27AF38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c>
          <w:tcPr>
            <w:tcW w:w="217" w:type="pct"/>
            <w:shd w:val="clear" w:color="FFFFCC" w:fill="FFFFFF"/>
            <w:hideMark/>
          </w:tcPr>
          <w:p w14:paraId="080C18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r>
      <w:tr w:rsidR="00C11489" w:rsidRPr="00C11489" w14:paraId="34E4D80A" w14:textId="77777777" w:rsidTr="00C11489">
        <w:tc>
          <w:tcPr>
            <w:tcW w:w="161" w:type="pct"/>
            <w:shd w:val="clear" w:color="FFFFCC" w:fill="FFFFFF"/>
            <w:hideMark/>
          </w:tcPr>
          <w:p w14:paraId="5237BD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654</w:t>
            </w:r>
          </w:p>
        </w:tc>
        <w:tc>
          <w:tcPr>
            <w:tcW w:w="3219" w:type="pct"/>
            <w:shd w:val="clear" w:color="FFFFCC" w:fill="FFFFFF"/>
            <w:hideMark/>
          </w:tcPr>
          <w:p w14:paraId="3F796F16" w14:textId="3F882460" w:rsidR="00C11489" w:rsidRPr="00C11489" w:rsidRDefault="00C11489" w:rsidP="00C11489">
            <w:pPr>
              <w:rPr>
                <w:rFonts w:ascii="Arial" w:hAnsi="Arial" w:cs="Arial"/>
                <w:lang w:val="ru-RU" w:eastAsia="ru-RU"/>
              </w:rPr>
            </w:pPr>
            <w:r w:rsidRPr="00C11489">
              <w:rPr>
                <w:rFonts w:ascii="Arial" w:hAnsi="Arial" w:cs="Arial"/>
                <w:lang w:val="ru-RU" w:eastAsia="ru-RU"/>
              </w:rPr>
              <w:t>Школа русской словесности в рамках подпрограммы" Одаренные дети Ермаковского района" муниципальной программы Ермаковского района «Развитие образования Ермаковского района»</w:t>
            </w:r>
          </w:p>
        </w:tc>
        <w:tc>
          <w:tcPr>
            <w:tcW w:w="238" w:type="pct"/>
            <w:shd w:val="clear" w:color="FFFFCC" w:fill="FFFFFF"/>
            <w:hideMark/>
          </w:tcPr>
          <w:p w14:paraId="30A784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58E01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53CE604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6330085310</w:t>
            </w:r>
          </w:p>
        </w:tc>
        <w:tc>
          <w:tcPr>
            <w:tcW w:w="213" w:type="pct"/>
            <w:shd w:val="clear" w:color="FFFFCC" w:fill="FFFFFF"/>
            <w:hideMark/>
          </w:tcPr>
          <w:p w14:paraId="2F503E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48D36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c>
          <w:tcPr>
            <w:tcW w:w="217" w:type="pct"/>
            <w:shd w:val="clear" w:color="FFFFCC" w:fill="FFFFFF"/>
            <w:hideMark/>
          </w:tcPr>
          <w:p w14:paraId="286D7D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c>
          <w:tcPr>
            <w:tcW w:w="217" w:type="pct"/>
            <w:shd w:val="clear" w:color="FFFFCC" w:fill="FFFFFF"/>
            <w:hideMark/>
          </w:tcPr>
          <w:p w14:paraId="0B7F7C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r>
      <w:tr w:rsidR="00C11489" w:rsidRPr="00C11489" w14:paraId="7195E670" w14:textId="77777777" w:rsidTr="00C11489">
        <w:tc>
          <w:tcPr>
            <w:tcW w:w="161" w:type="pct"/>
            <w:shd w:val="clear" w:color="FFFFCC" w:fill="FFFFFF"/>
            <w:hideMark/>
          </w:tcPr>
          <w:p w14:paraId="4A40B7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655</w:t>
            </w:r>
          </w:p>
        </w:tc>
        <w:tc>
          <w:tcPr>
            <w:tcW w:w="3219" w:type="pct"/>
            <w:shd w:val="clear" w:color="FFFFCC" w:fill="FFFFFF"/>
            <w:hideMark/>
          </w:tcPr>
          <w:p w14:paraId="2FC2CD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5F6194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D7D33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7408E5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6330085310</w:t>
            </w:r>
          </w:p>
        </w:tc>
        <w:tc>
          <w:tcPr>
            <w:tcW w:w="213" w:type="pct"/>
            <w:shd w:val="clear" w:color="FFFFCC" w:fill="FFFFFF"/>
            <w:hideMark/>
          </w:tcPr>
          <w:p w14:paraId="52A144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0FD817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c>
          <w:tcPr>
            <w:tcW w:w="217" w:type="pct"/>
            <w:shd w:val="clear" w:color="FFFFCC" w:fill="FFFFFF"/>
            <w:hideMark/>
          </w:tcPr>
          <w:p w14:paraId="6FF748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c>
          <w:tcPr>
            <w:tcW w:w="217" w:type="pct"/>
            <w:shd w:val="clear" w:color="FFFFCC" w:fill="FFFFFF"/>
            <w:hideMark/>
          </w:tcPr>
          <w:p w14:paraId="7C9B6C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r>
      <w:tr w:rsidR="00C11489" w:rsidRPr="00C11489" w14:paraId="69E8206E" w14:textId="77777777" w:rsidTr="00C11489">
        <w:tc>
          <w:tcPr>
            <w:tcW w:w="161" w:type="pct"/>
            <w:shd w:val="clear" w:color="FFFFCC" w:fill="FFFFFF"/>
            <w:hideMark/>
          </w:tcPr>
          <w:p w14:paraId="1EB640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656</w:t>
            </w:r>
          </w:p>
        </w:tc>
        <w:tc>
          <w:tcPr>
            <w:tcW w:w="3219" w:type="pct"/>
            <w:shd w:val="clear" w:color="FFFFCC" w:fill="FFFFFF"/>
            <w:hideMark/>
          </w:tcPr>
          <w:p w14:paraId="50CC21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42330E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BCADA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035399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6330085310</w:t>
            </w:r>
          </w:p>
        </w:tc>
        <w:tc>
          <w:tcPr>
            <w:tcW w:w="213" w:type="pct"/>
            <w:shd w:val="clear" w:color="FFFFCC" w:fill="FFFFFF"/>
            <w:hideMark/>
          </w:tcPr>
          <w:p w14:paraId="44EFBF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3C9A58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c>
          <w:tcPr>
            <w:tcW w:w="217" w:type="pct"/>
            <w:shd w:val="clear" w:color="FFFFCC" w:fill="FFFFFF"/>
            <w:hideMark/>
          </w:tcPr>
          <w:p w14:paraId="084F4B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c>
          <w:tcPr>
            <w:tcW w:w="217" w:type="pct"/>
            <w:shd w:val="clear" w:color="FFFFCC" w:fill="FFFFFF"/>
            <w:hideMark/>
          </w:tcPr>
          <w:p w14:paraId="650AC9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23,5</w:t>
            </w:r>
          </w:p>
        </w:tc>
      </w:tr>
      <w:tr w:rsidR="00C11489" w:rsidRPr="00C11489" w14:paraId="4A08F757" w14:textId="77777777" w:rsidTr="00C11489">
        <w:tc>
          <w:tcPr>
            <w:tcW w:w="161" w:type="pct"/>
            <w:shd w:val="clear" w:color="FFFFCC" w:fill="FFFFFF"/>
            <w:hideMark/>
          </w:tcPr>
          <w:p w14:paraId="0930FE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657</w:t>
            </w:r>
          </w:p>
        </w:tc>
        <w:tc>
          <w:tcPr>
            <w:tcW w:w="3219" w:type="pct"/>
            <w:shd w:val="clear" w:color="FFFFCC" w:fill="FFFFFF"/>
            <w:hideMark/>
          </w:tcPr>
          <w:p w14:paraId="379A3C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«Организация отдыха, оздоровления детей и подростков»</w:t>
            </w:r>
          </w:p>
        </w:tc>
        <w:tc>
          <w:tcPr>
            <w:tcW w:w="238" w:type="pct"/>
            <w:shd w:val="clear" w:color="FFFFCC" w:fill="FFFFFF"/>
            <w:hideMark/>
          </w:tcPr>
          <w:p w14:paraId="330C0B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01CE7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1FF25E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6340000000</w:t>
            </w:r>
          </w:p>
        </w:tc>
        <w:tc>
          <w:tcPr>
            <w:tcW w:w="213" w:type="pct"/>
            <w:shd w:val="clear" w:color="FFFFCC" w:fill="FFFFFF"/>
            <w:hideMark/>
          </w:tcPr>
          <w:p w14:paraId="3011DB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8130A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8 026,8</w:t>
            </w:r>
          </w:p>
        </w:tc>
        <w:tc>
          <w:tcPr>
            <w:tcW w:w="217" w:type="pct"/>
            <w:shd w:val="clear" w:color="FFFFCC" w:fill="FFFFFF"/>
            <w:hideMark/>
          </w:tcPr>
          <w:p w14:paraId="4D9005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8 026,7</w:t>
            </w:r>
          </w:p>
        </w:tc>
        <w:tc>
          <w:tcPr>
            <w:tcW w:w="217" w:type="pct"/>
            <w:shd w:val="clear" w:color="FFFFCC" w:fill="FFFFFF"/>
            <w:hideMark/>
          </w:tcPr>
          <w:p w14:paraId="2929F7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8 026,7</w:t>
            </w:r>
          </w:p>
        </w:tc>
      </w:tr>
      <w:tr w:rsidR="00C11489" w:rsidRPr="00C11489" w14:paraId="6F1502E0" w14:textId="77777777" w:rsidTr="00C11489">
        <w:tc>
          <w:tcPr>
            <w:tcW w:w="161" w:type="pct"/>
            <w:shd w:val="clear" w:color="FFFFCC" w:fill="FFFFFF"/>
            <w:hideMark/>
          </w:tcPr>
          <w:p w14:paraId="550598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658</w:t>
            </w:r>
          </w:p>
        </w:tc>
        <w:tc>
          <w:tcPr>
            <w:tcW w:w="3219" w:type="pct"/>
            <w:shd w:val="clear" w:color="FFFFCC" w:fill="FFFFFF"/>
            <w:hideMark/>
          </w:tcPr>
          <w:p w14:paraId="52B9374D" w14:textId="5919F004"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государственных полномочий по обеспечению отдыха и оздоровления детей</w:t>
            </w:r>
            <w:r w:rsidRPr="00C11489">
              <w:rPr>
                <w:rFonts w:ascii="Arial" w:hAnsi="Arial" w:cs="Arial"/>
                <w:lang w:val="ru-RU" w:eastAsia="ru-RU"/>
              </w:rPr>
              <w:t xml:space="preserve"> </w:t>
            </w:r>
            <w:r w:rsidRPr="00C11489">
              <w:rPr>
                <w:rFonts w:ascii="Arial" w:hAnsi="Arial" w:cs="Arial"/>
                <w:lang w:val="ru-RU" w:eastAsia="ru-RU"/>
              </w:rPr>
              <w:t>в рамках подпрограммы «Организация отдыха, оздоровления детей и подростков» муниципальной программы Ермаковского района «Развитие образования Ермаковского района»</w:t>
            </w:r>
          </w:p>
        </w:tc>
        <w:tc>
          <w:tcPr>
            <w:tcW w:w="238" w:type="pct"/>
            <w:shd w:val="clear" w:color="FFFFCC" w:fill="FFFFFF"/>
            <w:hideMark/>
          </w:tcPr>
          <w:p w14:paraId="268B71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E7BA3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84811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6340076490</w:t>
            </w:r>
          </w:p>
        </w:tc>
        <w:tc>
          <w:tcPr>
            <w:tcW w:w="213" w:type="pct"/>
            <w:shd w:val="clear" w:color="FFFFCC" w:fill="FFFFFF"/>
            <w:hideMark/>
          </w:tcPr>
          <w:p w14:paraId="7FD8B6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7EED5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7 149,0</w:t>
            </w:r>
          </w:p>
        </w:tc>
        <w:tc>
          <w:tcPr>
            <w:tcW w:w="217" w:type="pct"/>
            <w:shd w:val="clear" w:color="FFFFCC" w:fill="FFFFFF"/>
            <w:hideMark/>
          </w:tcPr>
          <w:p w14:paraId="6077DD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7 149,0</w:t>
            </w:r>
          </w:p>
        </w:tc>
        <w:tc>
          <w:tcPr>
            <w:tcW w:w="217" w:type="pct"/>
            <w:shd w:val="clear" w:color="FFFFCC" w:fill="FFFFFF"/>
            <w:hideMark/>
          </w:tcPr>
          <w:p w14:paraId="7183F9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7 149,0</w:t>
            </w:r>
          </w:p>
        </w:tc>
      </w:tr>
      <w:tr w:rsidR="00C11489" w:rsidRPr="00C11489" w14:paraId="07D01C88" w14:textId="77777777" w:rsidTr="00C11489">
        <w:tc>
          <w:tcPr>
            <w:tcW w:w="161" w:type="pct"/>
            <w:shd w:val="clear" w:color="FFFFCC" w:fill="FFFFFF"/>
            <w:hideMark/>
          </w:tcPr>
          <w:p w14:paraId="141C2D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659</w:t>
            </w:r>
          </w:p>
        </w:tc>
        <w:tc>
          <w:tcPr>
            <w:tcW w:w="3219" w:type="pct"/>
            <w:shd w:val="clear" w:color="FFFFCC" w:fill="FFFFFF"/>
            <w:hideMark/>
          </w:tcPr>
          <w:p w14:paraId="181431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59CE67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E640E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3F9409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6340076490</w:t>
            </w:r>
          </w:p>
        </w:tc>
        <w:tc>
          <w:tcPr>
            <w:tcW w:w="213" w:type="pct"/>
            <w:shd w:val="clear" w:color="FFFFCC" w:fill="FFFFFF"/>
            <w:hideMark/>
          </w:tcPr>
          <w:p w14:paraId="2D4B6F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42062F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3 832,1</w:t>
            </w:r>
          </w:p>
        </w:tc>
        <w:tc>
          <w:tcPr>
            <w:tcW w:w="217" w:type="pct"/>
            <w:shd w:val="clear" w:color="FFFFCC" w:fill="FFFFFF"/>
            <w:hideMark/>
          </w:tcPr>
          <w:p w14:paraId="024AF5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3 047,2</w:t>
            </w:r>
          </w:p>
        </w:tc>
        <w:tc>
          <w:tcPr>
            <w:tcW w:w="217" w:type="pct"/>
            <w:shd w:val="clear" w:color="FFFFCC" w:fill="FFFFFF"/>
            <w:hideMark/>
          </w:tcPr>
          <w:p w14:paraId="10B195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3 047,2</w:t>
            </w:r>
          </w:p>
        </w:tc>
      </w:tr>
      <w:tr w:rsidR="00C11489" w:rsidRPr="00C11489" w14:paraId="18027A95" w14:textId="77777777" w:rsidTr="00C11489">
        <w:tc>
          <w:tcPr>
            <w:tcW w:w="161" w:type="pct"/>
            <w:shd w:val="clear" w:color="FFFFCC" w:fill="FFFFFF"/>
            <w:hideMark/>
          </w:tcPr>
          <w:p w14:paraId="55E349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w:t>
            </w:r>
            <w:r w:rsidRPr="00C11489">
              <w:rPr>
                <w:rFonts w:ascii="Arial" w:hAnsi="Arial" w:cs="Arial"/>
                <w:lang w:val="ru-RU" w:eastAsia="ru-RU"/>
              </w:rPr>
              <w:lastRenderedPageBreak/>
              <w:t>0</w:t>
            </w:r>
          </w:p>
        </w:tc>
        <w:tc>
          <w:tcPr>
            <w:tcW w:w="3219" w:type="pct"/>
            <w:shd w:val="clear" w:color="FFFFCC" w:fill="FFFFFF"/>
            <w:hideMark/>
          </w:tcPr>
          <w:p w14:paraId="0B8A60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закупки товаров, работ и услуг для обеспечения государственных (муниципальных) нужд</w:t>
            </w:r>
          </w:p>
        </w:tc>
        <w:tc>
          <w:tcPr>
            <w:tcW w:w="238" w:type="pct"/>
            <w:shd w:val="clear" w:color="FFFFCC" w:fill="FFFFFF"/>
            <w:hideMark/>
          </w:tcPr>
          <w:p w14:paraId="56AF53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F2867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6C18CC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63400764</w:t>
            </w:r>
            <w:r w:rsidRPr="00C11489">
              <w:rPr>
                <w:rFonts w:ascii="Arial" w:hAnsi="Arial" w:cs="Arial"/>
                <w:lang w:val="ru-RU" w:eastAsia="ru-RU"/>
              </w:rPr>
              <w:lastRenderedPageBreak/>
              <w:t>90</w:t>
            </w:r>
          </w:p>
        </w:tc>
        <w:tc>
          <w:tcPr>
            <w:tcW w:w="213" w:type="pct"/>
            <w:shd w:val="clear" w:color="FFFFCC" w:fill="FFFFFF"/>
            <w:hideMark/>
          </w:tcPr>
          <w:p w14:paraId="0E574F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240</w:t>
            </w:r>
          </w:p>
        </w:tc>
        <w:tc>
          <w:tcPr>
            <w:tcW w:w="217" w:type="pct"/>
            <w:shd w:val="clear" w:color="FFFFCC" w:fill="FFFFFF"/>
            <w:hideMark/>
          </w:tcPr>
          <w:p w14:paraId="468D10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3 832</w:t>
            </w:r>
            <w:r w:rsidRPr="00C11489">
              <w:rPr>
                <w:rFonts w:ascii="Arial" w:hAnsi="Arial" w:cs="Arial"/>
                <w:lang w:val="ru-RU" w:eastAsia="ru-RU"/>
              </w:rPr>
              <w:lastRenderedPageBreak/>
              <w:t>,1</w:t>
            </w:r>
          </w:p>
        </w:tc>
        <w:tc>
          <w:tcPr>
            <w:tcW w:w="217" w:type="pct"/>
            <w:shd w:val="clear" w:color="FFFFCC" w:fill="FFFFFF"/>
            <w:hideMark/>
          </w:tcPr>
          <w:p w14:paraId="2CBA58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3 047</w:t>
            </w:r>
            <w:r w:rsidRPr="00C11489">
              <w:rPr>
                <w:rFonts w:ascii="Arial" w:hAnsi="Arial" w:cs="Arial"/>
                <w:lang w:val="ru-RU" w:eastAsia="ru-RU"/>
              </w:rPr>
              <w:lastRenderedPageBreak/>
              <w:t>,2</w:t>
            </w:r>
          </w:p>
        </w:tc>
        <w:tc>
          <w:tcPr>
            <w:tcW w:w="217" w:type="pct"/>
            <w:shd w:val="clear" w:color="FFFFCC" w:fill="FFFFFF"/>
            <w:hideMark/>
          </w:tcPr>
          <w:p w14:paraId="03EC36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3 047</w:t>
            </w:r>
            <w:r w:rsidRPr="00C11489">
              <w:rPr>
                <w:rFonts w:ascii="Arial" w:hAnsi="Arial" w:cs="Arial"/>
                <w:lang w:val="ru-RU" w:eastAsia="ru-RU"/>
              </w:rPr>
              <w:lastRenderedPageBreak/>
              <w:t>,2</w:t>
            </w:r>
          </w:p>
        </w:tc>
      </w:tr>
      <w:tr w:rsidR="00C11489" w:rsidRPr="00C11489" w14:paraId="1C5951B1" w14:textId="77777777" w:rsidTr="00C11489">
        <w:tc>
          <w:tcPr>
            <w:tcW w:w="161" w:type="pct"/>
            <w:shd w:val="clear" w:color="FFFFCC" w:fill="FFFFFF"/>
            <w:hideMark/>
          </w:tcPr>
          <w:p w14:paraId="322570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661</w:t>
            </w:r>
          </w:p>
        </w:tc>
        <w:tc>
          <w:tcPr>
            <w:tcW w:w="3219" w:type="pct"/>
            <w:shd w:val="clear" w:color="FFFFCC" w:fill="FFFFFF"/>
            <w:hideMark/>
          </w:tcPr>
          <w:p w14:paraId="616C38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hideMark/>
          </w:tcPr>
          <w:p w14:paraId="0FC564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2ABD2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34C64E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6340076490</w:t>
            </w:r>
          </w:p>
        </w:tc>
        <w:tc>
          <w:tcPr>
            <w:tcW w:w="213" w:type="pct"/>
            <w:shd w:val="clear" w:color="FFFFCC" w:fill="FFFFFF"/>
            <w:hideMark/>
          </w:tcPr>
          <w:p w14:paraId="36B948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7D17E8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9421C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108,9</w:t>
            </w:r>
          </w:p>
        </w:tc>
        <w:tc>
          <w:tcPr>
            <w:tcW w:w="217" w:type="pct"/>
            <w:shd w:val="clear" w:color="FFFFCC" w:fill="FFFFFF"/>
            <w:hideMark/>
          </w:tcPr>
          <w:p w14:paraId="183DF7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108,9</w:t>
            </w:r>
          </w:p>
        </w:tc>
      </w:tr>
      <w:tr w:rsidR="00C11489" w:rsidRPr="00C11489" w14:paraId="7ED3E124" w14:textId="77777777" w:rsidTr="00C11489">
        <w:tc>
          <w:tcPr>
            <w:tcW w:w="161" w:type="pct"/>
            <w:shd w:val="clear" w:color="FFFFCC" w:fill="FFFFFF"/>
            <w:hideMark/>
          </w:tcPr>
          <w:p w14:paraId="299FA6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662</w:t>
            </w:r>
          </w:p>
        </w:tc>
        <w:tc>
          <w:tcPr>
            <w:tcW w:w="3219" w:type="pct"/>
            <w:shd w:val="clear" w:color="FFFFCC" w:fill="FFFFFF"/>
            <w:hideMark/>
          </w:tcPr>
          <w:p w14:paraId="6CBCB2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Социальные выплаты гражданам, кроме публичных нормативных социальных выплат</w:t>
            </w:r>
          </w:p>
        </w:tc>
        <w:tc>
          <w:tcPr>
            <w:tcW w:w="238" w:type="pct"/>
            <w:shd w:val="clear" w:color="FFFFCC" w:fill="FFFFFF"/>
            <w:hideMark/>
          </w:tcPr>
          <w:p w14:paraId="1E21EE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6D214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14635B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6340076490</w:t>
            </w:r>
          </w:p>
        </w:tc>
        <w:tc>
          <w:tcPr>
            <w:tcW w:w="213" w:type="pct"/>
            <w:shd w:val="clear" w:color="FFFFCC" w:fill="FFFFFF"/>
            <w:hideMark/>
          </w:tcPr>
          <w:p w14:paraId="42C657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320</w:t>
            </w:r>
          </w:p>
        </w:tc>
        <w:tc>
          <w:tcPr>
            <w:tcW w:w="217" w:type="pct"/>
            <w:shd w:val="clear" w:color="FFFFCC" w:fill="FFFFFF"/>
            <w:hideMark/>
          </w:tcPr>
          <w:p w14:paraId="4E1ED0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F430E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108,9</w:t>
            </w:r>
          </w:p>
        </w:tc>
        <w:tc>
          <w:tcPr>
            <w:tcW w:w="217" w:type="pct"/>
            <w:shd w:val="clear" w:color="FFFFCC" w:fill="FFFFFF"/>
            <w:hideMark/>
          </w:tcPr>
          <w:p w14:paraId="1A926F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108,9</w:t>
            </w:r>
          </w:p>
        </w:tc>
      </w:tr>
      <w:tr w:rsidR="00C11489" w:rsidRPr="00C11489" w14:paraId="3B70AD48" w14:textId="77777777" w:rsidTr="00C11489">
        <w:tc>
          <w:tcPr>
            <w:tcW w:w="161" w:type="pct"/>
            <w:shd w:val="clear" w:color="FFFFCC" w:fill="FFFFFF"/>
            <w:hideMark/>
          </w:tcPr>
          <w:p w14:paraId="21712E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663</w:t>
            </w:r>
          </w:p>
        </w:tc>
        <w:tc>
          <w:tcPr>
            <w:tcW w:w="3219" w:type="pct"/>
            <w:shd w:val="clear" w:color="FFFFCC" w:fill="FFFFFF"/>
            <w:hideMark/>
          </w:tcPr>
          <w:p w14:paraId="0E0BC1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3F837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48197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AA3B5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6340076490</w:t>
            </w:r>
          </w:p>
        </w:tc>
        <w:tc>
          <w:tcPr>
            <w:tcW w:w="213" w:type="pct"/>
            <w:shd w:val="clear" w:color="FFFFCC" w:fill="FFFFFF"/>
            <w:hideMark/>
          </w:tcPr>
          <w:p w14:paraId="058885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617524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3 316,9</w:t>
            </w:r>
          </w:p>
        </w:tc>
        <w:tc>
          <w:tcPr>
            <w:tcW w:w="217" w:type="pct"/>
            <w:shd w:val="clear" w:color="FFFFCC" w:fill="FFFFFF"/>
            <w:hideMark/>
          </w:tcPr>
          <w:p w14:paraId="65F446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3 992,9</w:t>
            </w:r>
          </w:p>
        </w:tc>
        <w:tc>
          <w:tcPr>
            <w:tcW w:w="217" w:type="pct"/>
            <w:shd w:val="clear" w:color="FFFFCC" w:fill="FFFFFF"/>
            <w:hideMark/>
          </w:tcPr>
          <w:p w14:paraId="673370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3 992,9</w:t>
            </w:r>
          </w:p>
        </w:tc>
      </w:tr>
      <w:tr w:rsidR="00C11489" w:rsidRPr="00C11489" w14:paraId="16E76672" w14:textId="77777777" w:rsidTr="00C11489">
        <w:tc>
          <w:tcPr>
            <w:tcW w:w="161" w:type="pct"/>
            <w:shd w:val="clear" w:color="FFFFCC" w:fill="FFFFFF"/>
            <w:hideMark/>
          </w:tcPr>
          <w:p w14:paraId="6CB46C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664</w:t>
            </w:r>
          </w:p>
        </w:tc>
        <w:tc>
          <w:tcPr>
            <w:tcW w:w="3219" w:type="pct"/>
            <w:shd w:val="clear" w:color="FFFFCC" w:fill="FFFFFF"/>
            <w:hideMark/>
          </w:tcPr>
          <w:p w14:paraId="60B3B0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6890F4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BF8B7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FACB2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6340076490</w:t>
            </w:r>
          </w:p>
        </w:tc>
        <w:tc>
          <w:tcPr>
            <w:tcW w:w="213" w:type="pct"/>
            <w:shd w:val="clear" w:color="FFFFCC" w:fill="FFFFFF"/>
            <w:hideMark/>
          </w:tcPr>
          <w:p w14:paraId="0F4812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AE9F9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3 316,9</w:t>
            </w:r>
          </w:p>
        </w:tc>
        <w:tc>
          <w:tcPr>
            <w:tcW w:w="217" w:type="pct"/>
            <w:shd w:val="clear" w:color="FFFFCC" w:fill="FFFFFF"/>
            <w:hideMark/>
          </w:tcPr>
          <w:p w14:paraId="5D250A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3 992,9</w:t>
            </w:r>
          </w:p>
        </w:tc>
        <w:tc>
          <w:tcPr>
            <w:tcW w:w="217" w:type="pct"/>
            <w:shd w:val="clear" w:color="FFFFCC" w:fill="FFFFFF"/>
            <w:hideMark/>
          </w:tcPr>
          <w:p w14:paraId="70FF8D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3 992,9</w:t>
            </w:r>
          </w:p>
        </w:tc>
      </w:tr>
      <w:tr w:rsidR="00C11489" w:rsidRPr="00C11489" w14:paraId="47BB1FEB" w14:textId="77777777" w:rsidTr="00C11489">
        <w:tc>
          <w:tcPr>
            <w:tcW w:w="161" w:type="pct"/>
            <w:shd w:val="clear" w:color="FFFFCC" w:fill="FFFFFF"/>
            <w:hideMark/>
          </w:tcPr>
          <w:p w14:paraId="4651EA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665</w:t>
            </w:r>
          </w:p>
        </w:tc>
        <w:tc>
          <w:tcPr>
            <w:tcW w:w="3219" w:type="pct"/>
            <w:shd w:val="clear" w:color="FFFFCC" w:fill="FFFFFF"/>
            <w:hideMark/>
          </w:tcPr>
          <w:p w14:paraId="4FA4985B" w14:textId="1BD64C2F" w:rsidR="00C11489" w:rsidRPr="00C11489" w:rsidRDefault="00C11489" w:rsidP="00C11489">
            <w:pPr>
              <w:rPr>
                <w:rFonts w:ascii="Arial" w:hAnsi="Arial" w:cs="Arial"/>
                <w:lang w:val="ru-RU" w:eastAsia="ru-RU"/>
              </w:rPr>
            </w:pPr>
            <w:r w:rsidRPr="00C11489">
              <w:rPr>
                <w:rFonts w:ascii="Arial" w:hAnsi="Arial" w:cs="Arial"/>
                <w:lang w:val="ru-RU" w:eastAsia="ru-RU"/>
              </w:rPr>
              <w:t>Софинансирование за счет средств местного бюджета осуществления государственных полномочий по обеспечению отдыха и оздоровления детей</w:t>
            </w:r>
            <w:r w:rsidRPr="00C11489">
              <w:rPr>
                <w:rFonts w:ascii="Arial" w:hAnsi="Arial" w:cs="Arial"/>
                <w:lang w:val="ru-RU" w:eastAsia="ru-RU"/>
              </w:rPr>
              <w:t xml:space="preserve"> </w:t>
            </w:r>
            <w:r w:rsidRPr="00C11489">
              <w:rPr>
                <w:rFonts w:ascii="Arial" w:hAnsi="Arial" w:cs="Arial"/>
                <w:lang w:val="ru-RU" w:eastAsia="ru-RU"/>
              </w:rPr>
              <w:t>в рамках подпрограммы «Организация отдыха, оздоровления детей и подростков» муниципальной программы Ермаковского района «Развитие образования Ермаковского района»</w:t>
            </w:r>
          </w:p>
        </w:tc>
        <w:tc>
          <w:tcPr>
            <w:tcW w:w="238" w:type="pct"/>
            <w:shd w:val="clear" w:color="FFFFCC" w:fill="FFFFFF"/>
            <w:hideMark/>
          </w:tcPr>
          <w:p w14:paraId="7875CD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A4743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AF894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6340096490</w:t>
            </w:r>
          </w:p>
        </w:tc>
        <w:tc>
          <w:tcPr>
            <w:tcW w:w="213" w:type="pct"/>
            <w:shd w:val="clear" w:color="FFFFCC" w:fill="FFFFFF"/>
            <w:hideMark/>
          </w:tcPr>
          <w:p w14:paraId="2D5C55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A446D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877,8</w:t>
            </w:r>
          </w:p>
        </w:tc>
        <w:tc>
          <w:tcPr>
            <w:tcW w:w="217" w:type="pct"/>
            <w:shd w:val="clear" w:color="FFFFCC" w:fill="FFFFFF"/>
            <w:hideMark/>
          </w:tcPr>
          <w:p w14:paraId="3E273D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877,7</w:t>
            </w:r>
          </w:p>
        </w:tc>
        <w:tc>
          <w:tcPr>
            <w:tcW w:w="217" w:type="pct"/>
            <w:shd w:val="clear" w:color="FFFFCC" w:fill="FFFFFF"/>
            <w:hideMark/>
          </w:tcPr>
          <w:p w14:paraId="027118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877,7</w:t>
            </w:r>
          </w:p>
        </w:tc>
      </w:tr>
      <w:tr w:rsidR="00C11489" w:rsidRPr="00C11489" w14:paraId="5218CA77" w14:textId="77777777" w:rsidTr="00C11489">
        <w:tc>
          <w:tcPr>
            <w:tcW w:w="161" w:type="pct"/>
            <w:shd w:val="clear" w:color="FFFFCC" w:fill="FFFFFF"/>
            <w:hideMark/>
          </w:tcPr>
          <w:p w14:paraId="70C452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666</w:t>
            </w:r>
          </w:p>
        </w:tc>
        <w:tc>
          <w:tcPr>
            <w:tcW w:w="3219" w:type="pct"/>
            <w:shd w:val="clear" w:color="FFFFCC" w:fill="FFFFFF"/>
            <w:hideMark/>
          </w:tcPr>
          <w:p w14:paraId="36A606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1A62BB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8CCA8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3E788D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6340096490</w:t>
            </w:r>
          </w:p>
        </w:tc>
        <w:tc>
          <w:tcPr>
            <w:tcW w:w="213" w:type="pct"/>
            <w:shd w:val="clear" w:color="FFFFCC" w:fill="FFFFFF"/>
            <w:hideMark/>
          </w:tcPr>
          <w:p w14:paraId="31DAEF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371D32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877,8</w:t>
            </w:r>
          </w:p>
        </w:tc>
        <w:tc>
          <w:tcPr>
            <w:tcW w:w="217" w:type="pct"/>
            <w:shd w:val="clear" w:color="FFFFCC" w:fill="FFFFFF"/>
            <w:hideMark/>
          </w:tcPr>
          <w:p w14:paraId="7616EF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877,7</w:t>
            </w:r>
          </w:p>
        </w:tc>
        <w:tc>
          <w:tcPr>
            <w:tcW w:w="217" w:type="pct"/>
            <w:shd w:val="clear" w:color="FFFFCC" w:fill="FFFFFF"/>
            <w:hideMark/>
          </w:tcPr>
          <w:p w14:paraId="68F675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877,7</w:t>
            </w:r>
          </w:p>
        </w:tc>
      </w:tr>
      <w:tr w:rsidR="00C11489" w:rsidRPr="00C11489" w14:paraId="2FEE336F" w14:textId="77777777" w:rsidTr="00C11489">
        <w:tc>
          <w:tcPr>
            <w:tcW w:w="161" w:type="pct"/>
            <w:shd w:val="clear" w:color="FFFFCC" w:fill="FFFFFF"/>
            <w:hideMark/>
          </w:tcPr>
          <w:p w14:paraId="1C1C1E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667</w:t>
            </w:r>
          </w:p>
        </w:tc>
        <w:tc>
          <w:tcPr>
            <w:tcW w:w="3219" w:type="pct"/>
            <w:shd w:val="clear" w:color="FFFFCC" w:fill="FFFFFF"/>
            <w:hideMark/>
          </w:tcPr>
          <w:p w14:paraId="7DCA3A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522248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841B5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5BD313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6340096490</w:t>
            </w:r>
          </w:p>
        </w:tc>
        <w:tc>
          <w:tcPr>
            <w:tcW w:w="213" w:type="pct"/>
            <w:shd w:val="clear" w:color="FFFFCC" w:fill="FFFFFF"/>
            <w:hideMark/>
          </w:tcPr>
          <w:p w14:paraId="4B9DC2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7E4BAE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877,8</w:t>
            </w:r>
          </w:p>
        </w:tc>
        <w:tc>
          <w:tcPr>
            <w:tcW w:w="217" w:type="pct"/>
            <w:shd w:val="clear" w:color="FFFFCC" w:fill="FFFFFF"/>
            <w:hideMark/>
          </w:tcPr>
          <w:p w14:paraId="38780B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877,7</w:t>
            </w:r>
          </w:p>
        </w:tc>
        <w:tc>
          <w:tcPr>
            <w:tcW w:w="217" w:type="pct"/>
            <w:shd w:val="clear" w:color="FFFFCC" w:fill="FFFFFF"/>
            <w:hideMark/>
          </w:tcPr>
          <w:p w14:paraId="704F5E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877,7</w:t>
            </w:r>
          </w:p>
        </w:tc>
      </w:tr>
      <w:tr w:rsidR="00C11489" w:rsidRPr="00C11489" w14:paraId="1FBB8ACF" w14:textId="77777777" w:rsidTr="00C11489">
        <w:tc>
          <w:tcPr>
            <w:tcW w:w="161" w:type="pct"/>
            <w:shd w:val="clear" w:color="FFFFCC" w:fill="FFFFFF"/>
            <w:hideMark/>
          </w:tcPr>
          <w:p w14:paraId="603807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668</w:t>
            </w:r>
          </w:p>
        </w:tc>
        <w:tc>
          <w:tcPr>
            <w:tcW w:w="3219" w:type="pct"/>
            <w:shd w:val="clear" w:color="FFFFCC" w:fill="FFFFFF"/>
            <w:hideMark/>
          </w:tcPr>
          <w:p w14:paraId="607F2C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«Обеспечение реализации муниципальной программы и прочие мероприятия»</w:t>
            </w:r>
          </w:p>
        </w:tc>
        <w:tc>
          <w:tcPr>
            <w:tcW w:w="238" w:type="pct"/>
            <w:shd w:val="clear" w:color="FFFFCC" w:fill="FFFFFF"/>
            <w:hideMark/>
          </w:tcPr>
          <w:p w14:paraId="09E234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60DA6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14C3E6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6350000000</w:t>
            </w:r>
          </w:p>
        </w:tc>
        <w:tc>
          <w:tcPr>
            <w:tcW w:w="213" w:type="pct"/>
            <w:shd w:val="clear" w:color="FFFFCC" w:fill="FFFFFF"/>
            <w:hideMark/>
          </w:tcPr>
          <w:p w14:paraId="3A745D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D3980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46 363,2</w:t>
            </w:r>
          </w:p>
        </w:tc>
        <w:tc>
          <w:tcPr>
            <w:tcW w:w="217" w:type="pct"/>
            <w:shd w:val="clear" w:color="FFFFCC" w:fill="FFFFFF"/>
            <w:hideMark/>
          </w:tcPr>
          <w:p w14:paraId="41F039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46 509,2</w:t>
            </w:r>
          </w:p>
        </w:tc>
        <w:tc>
          <w:tcPr>
            <w:tcW w:w="217" w:type="pct"/>
            <w:shd w:val="clear" w:color="FFFFCC" w:fill="FFFFFF"/>
            <w:hideMark/>
          </w:tcPr>
          <w:p w14:paraId="37DC76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46 509,2</w:t>
            </w:r>
          </w:p>
        </w:tc>
      </w:tr>
      <w:tr w:rsidR="00C11489" w:rsidRPr="00C11489" w14:paraId="4922EBE4" w14:textId="77777777" w:rsidTr="00C11489">
        <w:tc>
          <w:tcPr>
            <w:tcW w:w="161" w:type="pct"/>
            <w:shd w:val="clear" w:color="FFFFCC" w:fill="FFFFFF"/>
            <w:hideMark/>
          </w:tcPr>
          <w:p w14:paraId="78C8ED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w:t>
            </w:r>
          </w:p>
        </w:tc>
        <w:tc>
          <w:tcPr>
            <w:tcW w:w="3219" w:type="pct"/>
            <w:shd w:val="clear" w:color="FFFFCC" w:fill="FFFFFF"/>
            <w:hideMark/>
          </w:tcPr>
          <w:p w14:paraId="4F4890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238" w:type="pct"/>
            <w:shd w:val="clear" w:color="FFFFCC" w:fill="FFFFFF"/>
            <w:hideMark/>
          </w:tcPr>
          <w:p w14:paraId="2DD060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E0DFB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697CC3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6350010240</w:t>
            </w:r>
          </w:p>
        </w:tc>
        <w:tc>
          <w:tcPr>
            <w:tcW w:w="213" w:type="pct"/>
            <w:shd w:val="clear" w:color="FFFFCC" w:fill="FFFFFF"/>
            <w:hideMark/>
          </w:tcPr>
          <w:p w14:paraId="7258C9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34199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458,8</w:t>
            </w:r>
          </w:p>
        </w:tc>
        <w:tc>
          <w:tcPr>
            <w:tcW w:w="217" w:type="pct"/>
            <w:shd w:val="clear" w:color="FFFFCC" w:fill="FFFFFF"/>
            <w:hideMark/>
          </w:tcPr>
          <w:p w14:paraId="16B45F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0BE8C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43602A0" w14:textId="77777777" w:rsidTr="00C11489">
        <w:tc>
          <w:tcPr>
            <w:tcW w:w="161" w:type="pct"/>
            <w:shd w:val="clear" w:color="FFFFCC" w:fill="FFFFFF"/>
            <w:hideMark/>
          </w:tcPr>
          <w:p w14:paraId="5BC06E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w:t>
            </w:r>
            <w:r w:rsidRPr="00C11489">
              <w:rPr>
                <w:rFonts w:ascii="Arial" w:hAnsi="Arial" w:cs="Arial"/>
                <w:lang w:val="ru-RU" w:eastAsia="ru-RU"/>
              </w:rPr>
              <w:lastRenderedPageBreak/>
              <w:t>0</w:t>
            </w:r>
          </w:p>
        </w:tc>
        <w:tc>
          <w:tcPr>
            <w:tcW w:w="3219" w:type="pct"/>
            <w:shd w:val="clear" w:color="FFFFCC" w:fill="FFFFFF"/>
            <w:hideMark/>
          </w:tcPr>
          <w:p w14:paraId="005D36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w:t>
            </w:r>
            <w:r w:rsidRPr="00C11489">
              <w:rPr>
                <w:rFonts w:ascii="Arial" w:hAnsi="Arial" w:cs="Arial"/>
                <w:lang w:val="ru-RU" w:eastAsia="ru-RU"/>
              </w:rPr>
              <w:lastRenderedPageBreak/>
              <w:t xml:space="preserve">нами управления государственными внебюджетными фондами </w:t>
            </w:r>
          </w:p>
        </w:tc>
        <w:tc>
          <w:tcPr>
            <w:tcW w:w="238" w:type="pct"/>
            <w:shd w:val="clear" w:color="FFFFCC" w:fill="FFFFFF"/>
            <w:hideMark/>
          </w:tcPr>
          <w:p w14:paraId="12EF07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76F733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47985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63500102</w:t>
            </w:r>
            <w:r w:rsidRPr="00C11489">
              <w:rPr>
                <w:rFonts w:ascii="Arial" w:hAnsi="Arial" w:cs="Arial"/>
                <w:lang w:val="ru-RU" w:eastAsia="ru-RU"/>
              </w:rPr>
              <w:lastRenderedPageBreak/>
              <w:t>40</w:t>
            </w:r>
          </w:p>
        </w:tc>
        <w:tc>
          <w:tcPr>
            <w:tcW w:w="213" w:type="pct"/>
            <w:shd w:val="clear" w:color="FFFFCC" w:fill="FFFFFF"/>
            <w:hideMark/>
          </w:tcPr>
          <w:p w14:paraId="44F6E3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100</w:t>
            </w:r>
          </w:p>
        </w:tc>
        <w:tc>
          <w:tcPr>
            <w:tcW w:w="217" w:type="pct"/>
            <w:shd w:val="clear" w:color="FFFFCC" w:fill="FFFFFF"/>
            <w:hideMark/>
          </w:tcPr>
          <w:p w14:paraId="4E70F2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458,8</w:t>
            </w:r>
          </w:p>
        </w:tc>
        <w:tc>
          <w:tcPr>
            <w:tcW w:w="217" w:type="pct"/>
            <w:shd w:val="clear" w:color="FFFFCC" w:fill="FFFFFF"/>
            <w:hideMark/>
          </w:tcPr>
          <w:p w14:paraId="5E1C28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94B98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0749CFA" w14:textId="77777777" w:rsidTr="00C11489">
        <w:tc>
          <w:tcPr>
            <w:tcW w:w="161" w:type="pct"/>
            <w:shd w:val="clear" w:color="FFFFCC" w:fill="FFFFFF"/>
            <w:hideMark/>
          </w:tcPr>
          <w:p w14:paraId="070FA8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671</w:t>
            </w:r>
          </w:p>
        </w:tc>
        <w:tc>
          <w:tcPr>
            <w:tcW w:w="3219" w:type="pct"/>
            <w:shd w:val="clear" w:color="FFFFCC" w:fill="FFFFFF"/>
            <w:hideMark/>
          </w:tcPr>
          <w:p w14:paraId="7EB421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5F6824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94EA0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186EE9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6350010240</w:t>
            </w:r>
          </w:p>
        </w:tc>
        <w:tc>
          <w:tcPr>
            <w:tcW w:w="213" w:type="pct"/>
            <w:shd w:val="clear" w:color="FFFFCC" w:fill="FFFFFF"/>
            <w:hideMark/>
          </w:tcPr>
          <w:p w14:paraId="71FBA9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5EAE9B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458,8</w:t>
            </w:r>
          </w:p>
        </w:tc>
        <w:tc>
          <w:tcPr>
            <w:tcW w:w="217" w:type="pct"/>
            <w:shd w:val="clear" w:color="FFFFCC" w:fill="FFFFFF"/>
            <w:hideMark/>
          </w:tcPr>
          <w:p w14:paraId="6B954E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9E2E4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79631A9" w14:textId="77777777" w:rsidTr="00C11489">
        <w:tc>
          <w:tcPr>
            <w:tcW w:w="161" w:type="pct"/>
            <w:shd w:val="clear" w:color="FFFFCC" w:fill="FFFFFF"/>
            <w:hideMark/>
          </w:tcPr>
          <w:p w14:paraId="44B716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672</w:t>
            </w:r>
          </w:p>
        </w:tc>
        <w:tc>
          <w:tcPr>
            <w:tcW w:w="3219" w:type="pct"/>
            <w:shd w:val="clear" w:color="FFFFCC" w:fill="FFFFFF"/>
            <w:hideMark/>
          </w:tcPr>
          <w:p w14:paraId="3EF8A3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238" w:type="pct"/>
            <w:shd w:val="clear" w:color="FFFFCC" w:fill="FFFFFF"/>
            <w:hideMark/>
          </w:tcPr>
          <w:p w14:paraId="63B1A1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09DFD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38207E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6350075520</w:t>
            </w:r>
          </w:p>
        </w:tc>
        <w:tc>
          <w:tcPr>
            <w:tcW w:w="213" w:type="pct"/>
            <w:shd w:val="clear" w:color="FFFFCC" w:fill="FFFFFF"/>
            <w:hideMark/>
          </w:tcPr>
          <w:p w14:paraId="51A564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10800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7 025,4</w:t>
            </w:r>
          </w:p>
        </w:tc>
        <w:tc>
          <w:tcPr>
            <w:tcW w:w="217" w:type="pct"/>
            <w:shd w:val="clear" w:color="FFFFCC" w:fill="FFFFFF"/>
            <w:hideMark/>
          </w:tcPr>
          <w:p w14:paraId="3B12A6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6 199,5</w:t>
            </w:r>
          </w:p>
        </w:tc>
        <w:tc>
          <w:tcPr>
            <w:tcW w:w="217" w:type="pct"/>
            <w:shd w:val="clear" w:color="FFFFCC" w:fill="FFFFFF"/>
            <w:hideMark/>
          </w:tcPr>
          <w:p w14:paraId="558DAF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6 199,5</w:t>
            </w:r>
          </w:p>
        </w:tc>
      </w:tr>
      <w:tr w:rsidR="00C11489" w:rsidRPr="00C11489" w14:paraId="408C04B3" w14:textId="77777777" w:rsidTr="00C11489">
        <w:tc>
          <w:tcPr>
            <w:tcW w:w="161" w:type="pct"/>
            <w:shd w:val="clear" w:color="FFFFCC" w:fill="FFFFFF"/>
            <w:hideMark/>
          </w:tcPr>
          <w:p w14:paraId="17FBF9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673</w:t>
            </w:r>
          </w:p>
        </w:tc>
        <w:tc>
          <w:tcPr>
            <w:tcW w:w="3219" w:type="pct"/>
            <w:shd w:val="clear" w:color="FFFFCC" w:fill="FFFFFF"/>
            <w:hideMark/>
          </w:tcPr>
          <w:p w14:paraId="389643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779AF1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E2BEC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60ECD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6350075520</w:t>
            </w:r>
          </w:p>
        </w:tc>
        <w:tc>
          <w:tcPr>
            <w:tcW w:w="213" w:type="pct"/>
            <w:shd w:val="clear" w:color="FFFFCC" w:fill="FFFFFF"/>
            <w:hideMark/>
          </w:tcPr>
          <w:p w14:paraId="410028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3E23DF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5 460,2</w:t>
            </w:r>
          </w:p>
        </w:tc>
        <w:tc>
          <w:tcPr>
            <w:tcW w:w="217" w:type="pct"/>
            <w:shd w:val="clear" w:color="FFFFCC" w:fill="FFFFFF"/>
            <w:hideMark/>
          </w:tcPr>
          <w:p w14:paraId="0154C0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4 634,3</w:t>
            </w:r>
          </w:p>
        </w:tc>
        <w:tc>
          <w:tcPr>
            <w:tcW w:w="217" w:type="pct"/>
            <w:shd w:val="clear" w:color="FFFFCC" w:fill="FFFFFF"/>
            <w:hideMark/>
          </w:tcPr>
          <w:p w14:paraId="2B6AF0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4 634,3</w:t>
            </w:r>
          </w:p>
        </w:tc>
      </w:tr>
      <w:tr w:rsidR="00C11489" w:rsidRPr="00C11489" w14:paraId="75B342BE" w14:textId="77777777" w:rsidTr="00C11489">
        <w:tc>
          <w:tcPr>
            <w:tcW w:w="161" w:type="pct"/>
            <w:shd w:val="clear" w:color="FFFFCC" w:fill="FFFFFF"/>
            <w:hideMark/>
          </w:tcPr>
          <w:p w14:paraId="569D28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674</w:t>
            </w:r>
          </w:p>
        </w:tc>
        <w:tc>
          <w:tcPr>
            <w:tcW w:w="3219" w:type="pct"/>
            <w:shd w:val="clear" w:color="FFFFCC" w:fill="FFFFFF"/>
            <w:hideMark/>
          </w:tcPr>
          <w:p w14:paraId="66153A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575F31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A0170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43BF5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6350075520</w:t>
            </w:r>
          </w:p>
        </w:tc>
        <w:tc>
          <w:tcPr>
            <w:tcW w:w="213" w:type="pct"/>
            <w:shd w:val="clear" w:color="FFFFCC" w:fill="FFFFFF"/>
            <w:hideMark/>
          </w:tcPr>
          <w:p w14:paraId="2B50CB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55A94E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5 460,2</w:t>
            </w:r>
          </w:p>
        </w:tc>
        <w:tc>
          <w:tcPr>
            <w:tcW w:w="217" w:type="pct"/>
            <w:shd w:val="clear" w:color="FFFFCC" w:fill="FFFFFF"/>
            <w:hideMark/>
          </w:tcPr>
          <w:p w14:paraId="5B222D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4 634,3</w:t>
            </w:r>
          </w:p>
        </w:tc>
        <w:tc>
          <w:tcPr>
            <w:tcW w:w="217" w:type="pct"/>
            <w:shd w:val="clear" w:color="FFFFCC" w:fill="FFFFFF"/>
            <w:hideMark/>
          </w:tcPr>
          <w:p w14:paraId="4941A0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4 634,3</w:t>
            </w:r>
          </w:p>
        </w:tc>
      </w:tr>
      <w:tr w:rsidR="00C11489" w:rsidRPr="00C11489" w14:paraId="334A14AD" w14:textId="77777777" w:rsidTr="00C11489">
        <w:tc>
          <w:tcPr>
            <w:tcW w:w="161" w:type="pct"/>
            <w:shd w:val="clear" w:color="FFFFCC" w:fill="FFFFFF"/>
            <w:hideMark/>
          </w:tcPr>
          <w:p w14:paraId="79145D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675</w:t>
            </w:r>
          </w:p>
        </w:tc>
        <w:tc>
          <w:tcPr>
            <w:tcW w:w="3219" w:type="pct"/>
            <w:shd w:val="clear" w:color="FFFFCC" w:fill="FFFFFF"/>
            <w:hideMark/>
          </w:tcPr>
          <w:p w14:paraId="1D454F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0716D1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1793F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390F3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6350075520</w:t>
            </w:r>
          </w:p>
        </w:tc>
        <w:tc>
          <w:tcPr>
            <w:tcW w:w="213" w:type="pct"/>
            <w:shd w:val="clear" w:color="FFFFCC" w:fill="FFFFFF"/>
            <w:hideMark/>
          </w:tcPr>
          <w:p w14:paraId="1ACA70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34AD2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1 565,2</w:t>
            </w:r>
          </w:p>
        </w:tc>
        <w:tc>
          <w:tcPr>
            <w:tcW w:w="217" w:type="pct"/>
            <w:shd w:val="clear" w:color="FFFFCC" w:fill="FFFFFF"/>
            <w:hideMark/>
          </w:tcPr>
          <w:p w14:paraId="488285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1 565,2</w:t>
            </w:r>
          </w:p>
        </w:tc>
        <w:tc>
          <w:tcPr>
            <w:tcW w:w="217" w:type="pct"/>
            <w:shd w:val="clear" w:color="FFFFCC" w:fill="FFFFFF"/>
            <w:hideMark/>
          </w:tcPr>
          <w:p w14:paraId="52521D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1 565,2</w:t>
            </w:r>
          </w:p>
        </w:tc>
      </w:tr>
      <w:tr w:rsidR="00C11489" w:rsidRPr="00C11489" w14:paraId="2F2A172C" w14:textId="77777777" w:rsidTr="00C11489">
        <w:tc>
          <w:tcPr>
            <w:tcW w:w="161" w:type="pct"/>
            <w:shd w:val="clear" w:color="FFFFCC" w:fill="FFFFFF"/>
            <w:hideMark/>
          </w:tcPr>
          <w:p w14:paraId="3C07F0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676</w:t>
            </w:r>
          </w:p>
        </w:tc>
        <w:tc>
          <w:tcPr>
            <w:tcW w:w="3219" w:type="pct"/>
            <w:shd w:val="clear" w:color="FFFFCC" w:fill="FFFFFF"/>
            <w:hideMark/>
          </w:tcPr>
          <w:p w14:paraId="17A680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69A0EF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E01EA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A8D13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6350075520</w:t>
            </w:r>
          </w:p>
        </w:tc>
        <w:tc>
          <w:tcPr>
            <w:tcW w:w="213" w:type="pct"/>
            <w:shd w:val="clear" w:color="FFFFCC" w:fill="FFFFFF"/>
            <w:hideMark/>
          </w:tcPr>
          <w:p w14:paraId="614426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0E85DD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1 565,2</w:t>
            </w:r>
          </w:p>
        </w:tc>
        <w:tc>
          <w:tcPr>
            <w:tcW w:w="217" w:type="pct"/>
            <w:shd w:val="clear" w:color="FFFFCC" w:fill="FFFFFF"/>
            <w:hideMark/>
          </w:tcPr>
          <w:p w14:paraId="40964C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1 565,2</w:t>
            </w:r>
          </w:p>
        </w:tc>
        <w:tc>
          <w:tcPr>
            <w:tcW w:w="217" w:type="pct"/>
            <w:shd w:val="clear" w:color="FFFFCC" w:fill="FFFFFF"/>
            <w:hideMark/>
          </w:tcPr>
          <w:p w14:paraId="61059B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1 565,2</w:t>
            </w:r>
          </w:p>
        </w:tc>
      </w:tr>
      <w:tr w:rsidR="00C11489" w:rsidRPr="00C11489" w14:paraId="15E90F48" w14:textId="77777777" w:rsidTr="00C11489">
        <w:tc>
          <w:tcPr>
            <w:tcW w:w="161" w:type="pct"/>
            <w:shd w:val="clear" w:color="FFFFCC" w:fill="FFFFFF"/>
            <w:hideMark/>
          </w:tcPr>
          <w:p w14:paraId="7CC7BE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677</w:t>
            </w:r>
          </w:p>
        </w:tc>
        <w:tc>
          <w:tcPr>
            <w:tcW w:w="3219" w:type="pct"/>
            <w:shd w:val="clear" w:color="FFFFCC" w:fill="FFFFFF"/>
            <w:hideMark/>
          </w:tcPr>
          <w:p w14:paraId="15F2E462" w14:textId="28635C6B" w:rsidR="00C11489" w:rsidRPr="00C11489" w:rsidRDefault="00C11489" w:rsidP="00C11489">
            <w:pPr>
              <w:rPr>
                <w:rFonts w:ascii="Arial" w:hAnsi="Arial" w:cs="Arial"/>
                <w:lang w:val="ru-RU" w:eastAsia="ru-RU"/>
              </w:rPr>
            </w:pPr>
            <w:r w:rsidRPr="00C11489">
              <w:rPr>
                <w:rFonts w:ascii="Arial" w:hAnsi="Arial" w:cs="Arial"/>
                <w:lang w:val="ru-RU" w:eastAsia="ru-RU"/>
              </w:rPr>
              <w:t>Руководство и управление в сфере установленных функций органов местного самоуправления муниципальных служащих</w:t>
            </w:r>
            <w:r w:rsidRPr="00C11489">
              <w:rPr>
                <w:rFonts w:ascii="Arial" w:hAnsi="Arial" w:cs="Arial"/>
                <w:lang w:val="ru-RU" w:eastAsia="ru-RU"/>
              </w:rPr>
              <w:t xml:space="preserve"> </w:t>
            </w:r>
            <w:r w:rsidRPr="00C11489">
              <w:rPr>
                <w:rFonts w:ascii="Arial" w:hAnsi="Arial" w:cs="Arial"/>
                <w:lang w:val="ru-RU" w:eastAsia="ru-RU"/>
              </w:rPr>
              <w:t>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238" w:type="pct"/>
            <w:shd w:val="clear" w:color="FFFFCC" w:fill="FFFFFF"/>
            <w:hideMark/>
          </w:tcPr>
          <w:p w14:paraId="223035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E8FCE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5DDEF1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6350080210</w:t>
            </w:r>
          </w:p>
        </w:tc>
        <w:tc>
          <w:tcPr>
            <w:tcW w:w="213" w:type="pct"/>
            <w:shd w:val="clear" w:color="FFFFCC" w:fill="FFFFFF"/>
            <w:hideMark/>
          </w:tcPr>
          <w:p w14:paraId="4CDCEB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24CDC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6 986,3</w:t>
            </w:r>
          </w:p>
        </w:tc>
        <w:tc>
          <w:tcPr>
            <w:tcW w:w="217" w:type="pct"/>
            <w:shd w:val="clear" w:color="FFFFCC" w:fill="FFFFFF"/>
            <w:hideMark/>
          </w:tcPr>
          <w:p w14:paraId="69A574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6 441,4</w:t>
            </w:r>
          </w:p>
        </w:tc>
        <w:tc>
          <w:tcPr>
            <w:tcW w:w="217" w:type="pct"/>
            <w:shd w:val="clear" w:color="FFFFCC" w:fill="FFFFFF"/>
            <w:hideMark/>
          </w:tcPr>
          <w:p w14:paraId="0B60A6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6 441,4</w:t>
            </w:r>
          </w:p>
        </w:tc>
      </w:tr>
      <w:tr w:rsidR="00C11489" w:rsidRPr="00C11489" w14:paraId="1B4858EB" w14:textId="77777777" w:rsidTr="00C11489">
        <w:tc>
          <w:tcPr>
            <w:tcW w:w="161" w:type="pct"/>
            <w:shd w:val="clear" w:color="FFFFCC" w:fill="FFFFFF"/>
            <w:hideMark/>
          </w:tcPr>
          <w:p w14:paraId="28FBEB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678</w:t>
            </w:r>
          </w:p>
        </w:tc>
        <w:tc>
          <w:tcPr>
            <w:tcW w:w="3219" w:type="pct"/>
            <w:shd w:val="clear" w:color="FFFFCC" w:fill="FFFFFF"/>
            <w:hideMark/>
          </w:tcPr>
          <w:p w14:paraId="637C51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335C4D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726F0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BD85E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6350080210</w:t>
            </w:r>
          </w:p>
        </w:tc>
        <w:tc>
          <w:tcPr>
            <w:tcW w:w="213" w:type="pct"/>
            <w:shd w:val="clear" w:color="FFFFCC" w:fill="FFFFFF"/>
            <w:hideMark/>
          </w:tcPr>
          <w:p w14:paraId="26A9E1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5E47FC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5 290,5</w:t>
            </w:r>
          </w:p>
        </w:tc>
        <w:tc>
          <w:tcPr>
            <w:tcW w:w="217" w:type="pct"/>
            <w:shd w:val="clear" w:color="FFFFCC" w:fill="FFFFFF"/>
            <w:hideMark/>
          </w:tcPr>
          <w:p w14:paraId="0ABAB0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5 142,5</w:t>
            </w:r>
          </w:p>
        </w:tc>
        <w:tc>
          <w:tcPr>
            <w:tcW w:w="217" w:type="pct"/>
            <w:shd w:val="clear" w:color="FFFFCC" w:fill="FFFFFF"/>
            <w:hideMark/>
          </w:tcPr>
          <w:p w14:paraId="370379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5 142,5</w:t>
            </w:r>
          </w:p>
        </w:tc>
      </w:tr>
      <w:tr w:rsidR="00C11489" w:rsidRPr="00C11489" w14:paraId="5877AF4E" w14:textId="77777777" w:rsidTr="00C11489">
        <w:tc>
          <w:tcPr>
            <w:tcW w:w="161" w:type="pct"/>
            <w:shd w:val="clear" w:color="FFFFCC" w:fill="FFFFFF"/>
            <w:hideMark/>
          </w:tcPr>
          <w:p w14:paraId="4187FD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679</w:t>
            </w:r>
          </w:p>
        </w:tc>
        <w:tc>
          <w:tcPr>
            <w:tcW w:w="3219" w:type="pct"/>
            <w:shd w:val="clear" w:color="FFFFCC" w:fill="FFFFFF"/>
            <w:hideMark/>
          </w:tcPr>
          <w:p w14:paraId="191E62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3DA55D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BEDAA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37B7D6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6350080210</w:t>
            </w:r>
          </w:p>
        </w:tc>
        <w:tc>
          <w:tcPr>
            <w:tcW w:w="213" w:type="pct"/>
            <w:shd w:val="clear" w:color="FFFFCC" w:fill="FFFFFF"/>
            <w:hideMark/>
          </w:tcPr>
          <w:p w14:paraId="22A627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5B3EF6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5 290,5</w:t>
            </w:r>
          </w:p>
        </w:tc>
        <w:tc>
          <w:tcPr>
            <w:tcW w:w="217" w:type="pct"/>
            <w:shd w:val="clear" w:color="FFFFCC" w:fill="FFFFFF"/>
            <w:hideMark/>
          </w:tcPr>
          <w:p w14:paraId="19923F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5 142,5</w:t>
            </w:r>
          </w:p>
        </w:tc>
        <w:tc>
          <w:tcPr>
            <w:tcW w:w="217" w:type="pct"/>
            <w:shd w:val="clear" w:color="FFFFCC" w:fill="FFFFFF"/>
            <w:hideMark/>
          </w:tcPr>
          <w:p w14:paraId="1A9EC8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5 142,5</w:t>
            </w:r>
          </w:p>
        </w:tc>
      </w:tr>
      <w:tr w:rsidR="00C11489" w:rsidRPr="00C11489" w14:paraId="0DCD6620" w14:textId="77777777" w:rsidTr="00C11489">
        <w:tc>
          <w:tcPr>
            <w:tcW w:w="161" w:type="pct"/>
            <w:shd w:val="clear" w:color="FFFFCC" w:fill="FFFFFF"/>
            <w:hideMark/>
          </w:tcPr>
          <w:p w14:paraId="028D22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w:t>
            </w:r>
            <w:r w:rsidRPr="00C11489">
              <w:rPr>
                <w:rFonts w:ascii="Arial" w:hAnsi="Arial" w:cs="Arial"/>
                <w:lang w:val="ru-RU" w:eastAsia="ru-RU"/>
              </w:rPr>
              <w:lastRenderedPageBreak/>
              <w:t>0</w:t>
            </w:r>
          </w:p>
        </w:tc>
        <w:tc>
          <w:tcPr>
            <w:tcW w:w="3219" w:type="pct"/>
            <w:shd w:val="clear" w:color="FFFFCC" w:fill="FFFFFF"/>
            <w:hideMark/>
          </w:tcPr>
          <w:p w14:paraId="7B5FF0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Закупка товаров, работ и услуг для государственных (муниципальных) нужд</w:t>
            </w:r>
          </w:p>
        </w:tc>
        <w:tc>
          <w:tcPr>
            <w:tcW w:w="238" w:type="pct"/>
            <w:shd w:val="clear" w:color="FFFFCC" w:fill="FFFFFF"/>
            <w:hideMark/>
          </w:tcPr>
          <w:p w14:paraId="2A9E91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03169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2B242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w:t>
            </w:r>
            <w:r w:rsidRPr="00C11489">
              <w:rPr>
                <w:rFonts w:ascii="Arial" w:hAnsi="Arial" w:cs="Arial"/>
                <w:lang w:val="ru-RU" w:eastAsia="ru-RU"/>
              </w:rPr>
              <w:lastRenderedPageBreak/>
              <w:t>10</w:t>
            </w:r>
          </w:p>
        </w:tc>
        <w:tc>
          <w:tcPr>
            <w:tcW w:w="213" w:type="pct"/>
            <w:shd w:val="clear" w:color="FFFFCC" w:fill="FFFFFF"/>
            <w:hideMark/>
          </w:tcPr>
          <w:p w14:paraId="2BB166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200</w:t>
            </w:r>
          </w:p>
        </w:tc>
        <w:tc>
          <w:tcPr>
            <w:tcW w:w="217" w:type="pct"/>
            <w:shd w:val="clear" w:color="FFFFCC" w:fill="FFFFFF"/>
            <w:hideMark/>
          </w:tcPr>
          <w:p w14:paraId="4FC5BA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1 664</w:t>
            </w:r>
            <w:r w:rsidRPr="00C11489">
              <w:rPr>
                <w:rFonts w:ascii="Arial" w:hAnsi="Arial" w:cs="Arial"/>
                <w:lang w:val="ru-RU" w:eastAsia="ru-RU"/>
              </w:rPr>
              <w:lastRenderedPageBreak/>
              <w:t>,9</w:t>
            </w:r>
          </w:p>
        </w:tc>
        <w:tc>
          <w:tcPr>
            <w:tcW w:w="217" w:type="pct"/>
            <w:shd w:val="clear" w:color="FFFFCC" w:fill="FFFFFF"/>
            <w:hideMark/>
          </w:tcPr>
          <w:p w14:paraId="6F827A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1 296</w:t>
            </w:r>
            <w:r w:rsidRPr="00C11489">
              <w:rPr>
                <w:rFonts w:ascii="Arial" w:hAnsi="Arial" w:cs="Arial"/>
                <w:lang w:val="ru-RU" w:eastAsia="ru-RU"/>
              </w:rPr>
              <w:lastRenderedPageBreak/>
              <w:t>,0</w:t>
            </w:r>
          </w:p>
        </w:tc>
        <w:tc>
          <w:tcPr>
            <w:tcW w:w="217" w:type="pct"/>
            <w:shd w:val="clear" w:color="FFFFCC" w:fill="FFFFFF"/>
            <w:hideMark/>
          </w:tcPr>
          <w:p w14:paraId="7BABED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1 296</w:t>
            </w:r>
            <w:r w:rsidRPr="00C11489">
              <w:rPr>
                <w:rFonts w:ascii="Arial" w:hAnsi="Arial" w:cs="Arial"/>
                <w:lang w:val="ru-RU" w:eastAsia="ru-RU"/>
              </w:rPr>
              <w:lastRenderedPageBreak/>
              <w:t>,0</w:t>
            </w:r>
          </w:p>
        </w:tc>
      </w:tr>
      <w:tr w:rsidR="00C11489" w:rsidRPr="00C11489" w14:paraId="2BDF5C79" w14:textId="77777777" w:rsidTr="00C11489">
        <w:tc>
          <w:tcPr>
            <w:tcW w:w="161" w:type="pct"/>
            <w:shd w:val="clear" w:color="FFFFCC" w:fill="FFFFFF"/>
            <w:hideMark/>
          </w:tcPr>
          <w:p w14:paraId="1BD39F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681</w:t>
            </w:r>
          </w:p>
        </w:tc>
        <w:tc>
          <w:tcPr>
            <w:tcW w:w="3219" w:type="pct"/>
            <w:shd w:val="clear" w:color="FFFFCC" w:fill="FFFFFF"/>
            <w:hideMark/>
          </w:tcPr>
          <w:p w14:paraId="208AD1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0883CE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3847D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CD9DF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6350080210</w:t>
            </w:r>
          </w:p>
        </w:tc>
        <w:tc>
          <w:tcPr>
            <w:tcW w:w="213" w:type="pct"/>
            <w:shd w:val="clear" w:color="FFFFCC" w:fill="FFFFFF"/>
            <w:hideMark/>
          </w:tcPr>
          <w:p w14:paraId="5D5F67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301714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1 664,9</w:t>
            </w:r>
          </w:p>
        </w:tc>
        <w:tc>
          <w:tcPr>
            <w:tcW w:w="217" w:type="pct"/>
            <w:shd w:val="clear" w:color="FFFFCC" w:fill="FFFFFF"/>
            <w:hideMark/>
          </w:tcPr>
          <w:p w14:paraId="0087E4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1 296,0</w:t>
            </w:r>
          </w:p>
        </w:tc>
        <w:tc>
          <w:tcPr>
            <w:tcW w:w="217" w:type="pct"/>
            <w:shd w:val="clear" w:color="FFFFCC" w:fill="FFFFFF"/>
            <w:hideMark/>
          </w:tcPr>
          <w:p w14:paraId="7845E1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1 296,0</w:t>
            </w:r>
          </w:p>
        </w:tc>
      </w:tr>
      <w:tr w:rsidR="00C11489" w:rsidRPr="00C11489" w14:paraId="5DF63F49" w14:textId="77777777" w:rsidTr="00C11489">
        <w:tc>
          <w:tcPr>
            <w:tcW w:w="161" w:type="pct"/>
            <w:shd w:val="clear" w:color="FFFFCC" w:fill="FFFFFF"/>
            <w:hideMark/>
          </w:tcPr>
          <w:p w14:paraId="32EB55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682</w:t>
            </w:r>
          </w:p>
        </w:tc>
        <w:tc>
          <w:tcPr>
            <w:tcW w:w="3219" w:type="pct"/>
            <w:shd w:val="clear" w:color="FFFFCC" w:fill="FFFFFF"/>
            <w:hideMark/>
          </w:tcPr>
          <w:p w14:paraId="093C6E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hideMark/>
          </w:tcPr>
          <w:p w14:paraId="6E61BA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64531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1779DA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6350080210</w:t>
            </w:r>
          </w:p>
        </w:tc>
        <w:tc>
          <w:tcPr>
            <w:tcW w:w="213" w:type="pct"/>
            <w:shd w:val="clear" w:color="FFFFCC" w:fill="FFFFFF"/>
            <w:hideMark/>
          </w:tcPr>
          <w:p w14:paraId="38B517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165AC5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30,9</w:t>
            </w:r>
          </w:p>
        </w:tc>
        <w:tc>
          <w:tcPr>
            <w:tcW w:w="217" w:type="pct"/>
            <w:shd w:val="clear" w:color="FFFFCC" w:fill="FFFFFF"/>
            <w:hideMark/>
          </w:tcPr>
          <w:p w14:paraId="3356D3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w:t>
            </w:r>
          </w:p>
        </w:tc>
        <w:tc>
          <w:tcPr>
            <w:tcW w:w="217" w:type="pct"/>
            <w:shd w:val="clear" w:color="FFFFCC" w:fill="FFFFFF"/>
            <w:hideMark/>
          </w:tcPr>
          <w:p w14:paraId="250C25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w:t>
            </w:r>
          </w:p>
        </w:tc>
      </w:tr>
      <w:tr w:rsidR="00C11489" w:rsidRPr="00C11489" w14:paraId="2CD01169" w14:textId="77777777" w:rsidTr="00C11489">
        <w:tc>
          <w:tcPr>
            <w:tcW w:w="161" w:type="pct"/>
            <w:shd w:val="clear" w:color="FFFFCC" w:fill="FFFFFF"/>
            <w:hideMark/>
          </w:tcPr>
          <w:p w14:paraId="4AE6AC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683</w:t>
            </w:r>
          </w:p>
        </w:tc>
        <w:tc>
          <w:tcPr>
            <w:tcW w:w="3219" w:type="pct"/>
            <w:shd w:val="clear" w:color="FFFFCC" w:fill="FFFFFF"/>
            <w:hideMark/>
          </w:tcPr>
          <w:p w14:paraId="0E61B6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hideMark/>
          </w:tcPr>
          <w:p w14:paraId="55A024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B94DA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1898B6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6350080210</w:t>
            </w:r>
          </w:p>
        </w:tc>
        <w:tc>
          <w:tcPr>
            <w:tcW w:w="213" w:type="pct"/>
            <w:shd w:val="clear" w:color="FFFFCC" w:fill="FFFFFF"/>
            <w:hideMark/>
          </w:tcPr>
          <w:p w14:paraId="35914E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228E13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30,9</w:t>
            </w:r>
          </w:p>
        </w:tc>
        <w:tc>
          <w:tcPr>
            <w:tcW w:w="217" w:type="pct"/>
            <w:shd w:val="clear" w:color="FFFFCC" w:fill="FFFFFF"/>
            <w:hideMark/>
          </w:tcPr>
          <w:p w14:paraId="3F880B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w:t>
            </w:r>
          </w:p>
        </w:tc>
        <w:tc>
          <w:tcPr>
            <w:tcW w:w="217" w:type="pct"/>
            <w:shd w:val="clear" w:color="FFFFCC" w:fill="FFFFFF"/>
            <w:hideMark/>
          </w:tcPr>
          <w:p w14:paraId="612393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w:t>
            </w:r>
          </w:p>
        </w:tc>
      </w:tr>
      <w:tr w:rsidR="00C11489" w:rsidRPr="00C11489" w14:paraId="151891F6" w14:textId="77777777" w:rsidTr="00C11489">
        <w:tc>
          <w:tcPr>
            <w:tcW w:w="161" w:type="pct"/>
            <w:shd w:val="clear" w:color="FFFFCC" w:fill="FFFFFF"/>
            <w:hideMark/>
          </w:tcPr>
          <w:p w14:paraId="4538BA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684</w:t>
            </w:r>
          </w:p>
        </w:tc>
        <w:tc>
          <w:tcPr>
            <w:tcW w:w="3219" w:type="pct"/>
            <w:shd w:val="clear" w:color="FFFFCC" w:fill="FFFFFF"/>
            <w:hideMark/>
          </w:tcPr>
          <w:p w14:paraId="2C527E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Оплата труда работников органов местного самоуправления не относящихся к должностям муниципальной службы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238" w:type="pct"/>
            <w:shd w:val="clear" w:color="FFFFCC" w:fill="FFFFFF"/>
            <w:hideMark/>
          </w:tcPr>
          <w:p w14:paraId="73BC1F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309E3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D5E23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6350080270</w:t>
            </w:r>
          </w:p>
        </w:tc>
        <w:tc>
          <w:tcPr>
            <w:tcW w:w="213" w:type="pct"/>
            <w:shd w:val="clear" w:color="FFFFCC" w:fill="FFFFFF"/>
            <w:hideMark/>
          </w:tcPr>
          <w:p w14:paraId="1F7459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DAAEA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2 285,0</w:t>
            </w:r>
          </w:p>
        </w:tc>
        <w:tc>
          <w:tcPr>
            <w:tcW w:w="217" w:type="pct"/>
            <w:shd w:val="clear" w:color="FFFFCC" w:fill="FFFFFF"/>
            <w:hideMark/>
          </w:tcPr>
          <w:p w14:paraId="310592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2 028,9</w:t>
            </w:r>
          </w:p>
        </w:tc>
        <w:tc>
          <w:tcPr>
            <w:tcW w:w="217" w:type="pct"/>
            <w:shd w:val="clear" w:color="FFFFCC" w:fill="FFFFFF"/>
            <w:hideMark/>
          </w:tcPr>
          <w:p w14:paraId="3DC3A1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2 028,9</w:t>
            </w:r>
          </w:p>
        </w:tc>
      </w:tr>
      <w:tr w:rsidR="00C11489" w:rsidRPr="00C11489" w14:paraId="2993FF8A" w14:textId="77777777" w:rsidTr="00C11489">
        <w:tc>
          <w:tcPr>
            <w:tcW w:w="161" w:type="pct"/>
            <w:shd w:val="clear" w:color="FFFFCC" w:fill="FFFFFF"/>
            <w:hideMark/>
          </w:tcPr>
          <w:p w14:paraId="6AA43C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w:t>
            </w:r>
          </w:p>
        </w:tc>
        <w:tc>
          <w:tcPr>
            <w:tcW w:w="3219" w:type="pct"/>
            <w:shd w:val="clear" w:color="FFFFCC" w:fill="FFFFFF"/>
            <w:hideMark/>
          </w:tcPr>
          <w:p w14:paraId="39B75B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4A32F5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FF62D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23F3E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6350080270</w:t>
            </w:r>
          </w:p>
        </w:tc>
        <w:tc>
          <w:tcPr>
            <w:tcW w:w="213" w:type="pct"/>
            <w:shd w:val="clear" w:color="FFFFCC" w:fill="FFFFFF"/>
            <w:hideMark/>
          </w:tcPr>
          <w:p w14:paraId="0F3FA7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18088F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2 285,0</w:t>
            </w:r>
          </w:p>
        </w:tc>
        <w:tc>
          <w:tcPr>
            <w:tcW w:w="217" w:type="pct"/>
            <w:shd w:val="clear" w:color="FFFFCC" w:fill="FFFFFF"/>
            <w:hideMark/>
          </w:tcPr>
          <w:p w14:paraId="1B8419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2 028,9</w:t>
            </w:r>
          </w:p>
        </w:tc>
        <w:tc>
          <w:tcPr>
            <w:tcW w:w="217" w:type="pct"/>
            <w:shd w:val="clear" w:color="FFFFCC" w:fill="FFFFFF"/>
            <w:hideMark/>
          </w:tcPr>
          <w:p w14:paraId="35CD8C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2 028,9</w:t>
            </w:r>
          </w:p>
        </w:tc>
      </w:tr>
      <w:tr w:rsidR="00C11489" w:rsidRPr="00C11489" w14:paraId="26877C7E" w14:textId="77777777" w:rsidTr="00C11489">
        <w:tc>
          <w:tcPr>
            <w:tcW w:w="161" w:type="pct"/>
            <w:shd w:val="clear" w:color="FFFFCC" w:fill="FFFFFF"/>
            <w:hideMark/>
          </w:tcPr>
          <w:p w14:paraId="2DBF20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686</w:t>
            </w:r>
          </w:p>
        </w:tc>
        <w:tc>
          <w:tcPr>
            <w:tcW w:w="3219" w:type="pct"/>
            <w:shd w:val="clear" w:color="FFFFCC" w:fill="FFFFFF"/>
            <w:hideMark/>
          </w:tcPr>
          <w:p w14:paraId="184836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255F62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7621D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6A191C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6350080270</w:t>
            </w:r>
          </w:p>
        </w:tc>
        <w:tc>
          <w:tcPr>
            <w:tcW w:w="213" w:type="pct"/>
            <w:shd w:val="clear" w:color="FFFFCC" w:fill="FFFFFF"/>
            <w:hideMark/>
          </w:tcPr>
          <w:p w14:paraId="606A7C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7042F4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2 285,0</w:t>
            </w:r>
          </w:p>
        </w:tc>
        <w:tc>
          <w:tcPr>
            <w:tcW w:w="217" w:type="pct"/>
            <w:shd w:val="clear" w:color="FFFFCC" w:fill="FFFFFF"/>
            <w:hideMark/>
          </w:tcPr>
          <w:p w14:paraId="53AF9F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2 028,9</w:t>
            </w:r>
          </w:p>
        </w:tc>
        <w:tc>
          <w:tcPr>
            <w:tcW w:w="217" w:type="pct"/>
            <w:shd w:val="clear" w:color="FFFFCC" w:fill="FFFFFF"/>
            <w:hideMark/>
          </w:tcPr>
          <w:p w14:paraId="13906B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2 028,9</w:t>
            </w:r>
          </w:p>
        </w:tc>
      </w:tr>
      <w:tr w:rsidR="00C11489" w:rsidRPr="00C11489" w14:paraId="3F2A8A48" w14:textId="77777777" w:rsidTr="00C11489">
        <w:tc>
          <w:tcPr>
            <w:tcW w:w="161" w:type="pct"/>
            <w:shd w:val="clear" w:color="FFFFCC" w:fill="FFFFFF"/>
            <w:hideMark/>
          </w:tcPr>
          <w:p w14:paraId="36BFBA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687</w:t>
            </w:r>
          </w:p>
        </w:tc>
        <w:tc>
          <w:tcPr>
            <w:tcW w:w="3219" w:type="pct"/>
            <w:shd w:val="clear" w:color="FFFFCC" w:fill="FFFFFF"/>
            <w:hideMark/>
          </w:tcPr>
          <w:p w14:paraId="7470F9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238" w:type="pct"/>
            <w:shd w:val="clear" w:color="FFFFCC" w:fill="FFFFFF"/>
            <w:hideMark/>
          </w:tcPr>
          <w:p w14:paraId="2D27DE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D9887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F8A4C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6350080610</w:t>
            </w:r>
          </w:p>
        </w:tc>
        <w:tc>
          <w:tcPr>
            <w:tcW w:w="213" w:type="pct"/>
            <w:shd w:val="clear" w:color="FFFFCC" w:fill="FFFFFF"/>
            <w:hideMark/>
          </w:tcPr>
          <w:p w14:paraId="479309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ED88C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27 181,9</w:t>
            </w:r>
          </w:p>
        </w:tc>
        <w:tc>
          <w:tcPr>
            <w:tcW w:w="217" w:type="pct"/>
            <w:shd w:val="clear" w:color="FFFFCC" w:fill="FFFFFF"/>
            <w:hideMark/>
          </w:tcPr>
          <w:p w14:paraId="0489D6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31 839,4</w:t>
            </w:r>
          </w:p>
        </w:tc>
        <w:tc>
          <w:tcPr>
            <w:tcW w:w="217" w:type="pct"/>
            <w:shd w:val="clear" w:color="FFFFCC" w:fill="FFFFFF"/>
            <w:hideMark/>
          </w:tcPr>
          <w:p w14:paraId="36F70F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31 839,4</w:t>
            </w:r>
          </w:p>
        </w:tc>
      </w:tr>
      <w:tr w:rsidR="00C11489" w:rsidRPr="00C11489" w14:paraId="21E1F07C" w14:textId="77777777" w:rsidTr="00C11489">
        <w:tc>
          <w:tcPr>
            <w:tcW w:w="161" w:type="pct"/>
            <w:shd w:val="clear" w:color="FFFFCC" w:fill="FFFFFF"/>
            <w:hideMark/>
          </w:tcPr>
          <w:p w14:paraId="5E07B2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688</w:t>
            </w:r>
          </w:p>
        </w:tc>
        <w:tc>
          <w:tcPr>
            <w:tcW w:w="3219" w:type="pct"/>
            <w:shd w:val="clear" w:color="FFFFCC" w:fill="FFFFFF"/>
            <w:hideMark/>
          </w:tcPr>
          <w:p w14:paraId="6863BA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54F361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7E01D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BDF2E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6350080610</w:t>
            </w:r>
          </w:p>
        </w:tc>
        <w:tc>
          <w:tcPr>
            <w:tcW w:w="213" w:type="pct"/>
            <w:shd w:val="clear" w:color="FFFFCC" w:fill="FFFFFF"/>
            <w:hideMark/>
          </w:tcPr>
          <w:p w14:paraId="0C049E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82F66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25 419,5</w:t>
            </w:r>
          </w:p>
        </w:tc>
        <w:tc>
          <w:tcPr>
            <w:tcW w:w="217" w:type="pct"/>
            <w:shd w:val="clear" w:color="FFFFCC" w:fill="FFFFFF"/>
            <w:hideMark/>
          </w:tcPr>
          <w:p w14:paraId="3D8030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29 759,6</w:t>
            </w:r>
          </w:p>
        </w:tc>
        <w:tc>
          <w:tcPr>
            <w:tcW w:w="217" w:type="pct"/>
            <w:shd w:val="clear" w:color="FFFFCC" w:fill="FFFFFF"/>
            <w:hideMark/>
          </w:tcPr>
          <w:p w14:paraId="79BEA5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29 759,6</w:t>
            </w:r>
          </w:p>
        </w:tc>
      </w:tr>
      <w:tr w:rsidR="00C11489" w:rsidRPr="00C11489" w14:paraId="4659495F" w14:textId="77777777" w:rsidTr="00C11489">
        <w:tc>
          <w:tcPr>
            <w:tcW w:w="161" w:type="pct"/>
            <w:shd w:val="clear" w:color="FFFFCC" w:fill="FFFFFF"/>
            <w:hideMark/>
          </w:tcPr>
          <w:p w14:paraId="73D38C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689</w:t>
            </w:r>
          </w:p>
        </w:tc>
        <w:tc>
          <w:tcPr>
            <w:tcW w:w="3219" w:type="pct"/>
            <w:shd w:val="clear" w:color="FFFFCC" w:fill="FFFFFF"/>
            <w:hideMark/>
          </w:tcPr>
          <w:p w14:paraId="15AEDC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hideMark/>
          </w:tcPr>
          <w:p w14:paraId="7056A7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7707A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11F2D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6350080610</w:t>
            </w:r>
          </w:p>
        </w:tc>
        <w:tc>
          <w:tcPr>
            <w:tcW w:w="213" w:type="pct"/>
            <w:shd w:val="clear" w:color="FFFFCC" w:fill="FFFFFF"/>
            <w:hideMark/>
          </w:tcPr>
          <w:p w14:paraId="643344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1DE658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25 419,5</w:t>
            </w:r>
          </w:p>
        </w:tc>
        <w:tc>
          <w:tcPr>
            <w:tcW w:w="217" w:type="pct"/>
            <w:shd w:val="clear" w:color="FFFFCC" w:fill="FFFFFF"/>
            <w:hideMark/>
          </w:tcPr>
          <w:p w14:paraId="28CB30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29 759,6</w:t>
            </w:r>
          </w:p>
        </w:tc>
        <w:tc>
          <w:tcPr>
            <w:tcW w:w="217" w:type="pct"/>
            <w:shd w:val="clear" w:color="FFFFCC" w:fill="FFFFFF"/>
            <w:hideMark/>
          </w:tcPr>
          <w:p w14:paraId="161533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29 759,6</w:t>
            </w:r>
          </w:p>
        </w:tc>
      </w:tr>
      <w:tr w:rsidR="00C11489" w:rsidRPr="00C11489" w14:paraId="60DC1B38" w14:textId="77777777" w:rsidTr="00C11489">
        <w:tc>
          <w:tcPr>
            <w:tcW w:w="161" w:type="pct"/>
            <w:shd w:val="clear" w:color="FFFFCC" w:fill="FFFFFF"/>
            <w:hideMark/>
          </w:tcPr>
          <w:p w14:paraId="6A609D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690</w:t>
            </w:r>
          </w:p>
        </w:tc>
        <w:tc>
          <w:tcPr>
            <w:tcW w:w="3219" w:type="pct"/>
            <w:shd w:val="clear" w:color="FFFFCC" w:fill="FFFFFF"/>
            <w:hideMark/>
          </w:tcPr>
          <w:p w14:paraId="177F5A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0BACB9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C5CB9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C4A38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6350080610</w:t>
            </w:r>
          </w:p>
        </w:tc>
        <w:tc>
          <w:tcPr>
            <w:tcW w:w="213" w:type="pct"/>
            <w:shd w:val="clear" w:color="FFFFCC" w:fill="FFFFFF"/>
            <w:hideMark/>
          </w:tcPr>
          <w:p w14:paraId="1670AA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B5BB7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1 761,3</w:t>
            </w:r>
          </w:p>
        </w:tc>
        <w:tc>
          <w:tcPr>
            <w:tcW w:w="217" w:type="pct"/>
            <w:shd w:val="clear" w:color="FFFFCC" w:fill="FFFFFF"/>
            <w:hideMark/>
          </w:tcPr>
          <w:p w14:paraId="08ABAB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2 062,7</w:t>
            </w:r>
          </w:p>
        </w:tc>
        <w:tc>
          <w:tcPr>
            <w:tcW w:w="217" w:type="pct"/>
            <w:shd w:val="clear" w:color="FFFFCC" w:fill="FFFFFF"/>
            <w:hideMark/>
          </w:tcPr>
          <w:p w14:paraId="3CE60F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2 062,7</w:t>
            </w:r>
          </w:p>
        </w:tc>
      </w:tr>
      <w:tr w:rsidR="00C11489" w:rsidRPr="00C11489" w14:paraId="17284471" w14:textId="77777777" w:rsidTr="00C11489">
        <w:tc>
          <w:tcPr>
            <w:tcW w:w="161" w:type="pct"/>
            <w:shd w:val="clear" w:color="FFFFCC" w:fill="FFFFFF"/>
            <w:hideMark/>
          </w:tcPr>
          <w:p w14:paraId="770D27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w:t>
            </w:r>
            <w:r w:rsidRPr="00C11489">
              <w:rPr>
                <w:rFonts w:ascii="Arial" w:hAnsi="Arial" w:cs="Arial"/>
                <w:lang w:val="ru-RU" w:eastAsia="ru-RU"/>
              </w:rPr>
              <w:lastRenderedPageBreak/>
              <w:t>91</w:t>
            </w:r>
          </w:p>
        </w:tc>
        <w:tc>
          <w:tcPr>
            <w:tcW w:w="3219" w:type="pct"/>
            <w:shd w:val="clear" w:color="FFFFCC" w:fill="FFFFFF"/>
            <w:hideMark/>
          </w:tcPr>
          <w:p w14:paraId="4EB927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закупки товаров, работ и услуг для обеспечения государственных (муни</w:t>
            </w:r>
            <w:r w:rsidRPr="00C11489">
              <w:rPr>
                <w:rFonts w:ascii="Arial" w:hAnsi="Arial" w:cs="Arial"/>
                <w:lang w:val="ru-RU" w:eastAsia="ru-RU"/>
              </w:rPr>
              <w:lastRenderedPageBreak/>
              <w:t>ципальных) нужд</w:t>
            </w:r>
          </w:p>
        </w:tc>
        <w:tc>
          <w:tcPr>
            <w:tcW w:w="238" w:type="pct"/>
            <w:shd w:val="clear" w:color="FFFFCC" w:fill="FFFFFF"/>
            <w:hideMark/>
          </w:tcPr>
          <w:p w14:paraId="303F07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7CFF1D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w:t>
            </w:r>
            <w:r w:rsidRPr="00C11489">
              <w:rPr>
                <w:rFonts w:ascii="Arial" w:hAnsi="Arial" w:cs="Arial"/>
                <w:lang w:val="ru-RU" w:eastAsia="ru-RU"/>
              </w:rPr>
              <w:lastRenderedPageBreak/>
              <w:t>9</w:t>
            </w:r>
          </w:p>
        </w:tc>
        <w:tc>
          <w:tcPr>
            <w:tcW w:w="281" w:type="pct"/>
            <w:shd w:val="clear" w:color="FFFFCC" w:fill="FFFFFF"/>
            <w:hideMark/>
          </w:tcPr>
          <w:p w14:paraId="6213CB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6350</w:t>
            </w:r>
            <w:r w:rsidRPr="00C11489">
              <w:rPr>
                <w:rFonts w:ascii="Arial" w:hAnsi="Arial" w:cs="Arial"/>
                <w:lang w:val="ru-RU" w:eastAsia="ru-RU"/>
              </w:rPr>
              <w:lastRenderedPageBreak/>
              <w:t>080610</w:t>
            </w:r>
          </w:p>
        </w:tc>
        <w:tc>
          <w:tcPr>
            <w:tcW w:w="213" w:type="pct"/>
            <w:shd w:val="clear" w:color="FFFFCC" w:fill="FFFFFF"/>
            <w:hideMark/>
          </w:tcPr>
          <w:p w14:paraId="2C7A32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240</w:t>
            </w:r>
          </w:p>
        </w:tc>
        <w:tc>
          <w:tcPr>
            <w:tcW w:w="217" w:type="pct"/>
            <w:shd w:val="clear" w:color="FFFFCC" w:fill="FFFFFF"/>
            <w:hideMark/>
          </w:tcPr>
          <w:p w14:paraId="66EF18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1 </w:t>
            </w:r>
            <w:r w:rsidRPr="00C11489">
              <w:rPr>
                <w:rFonts w:ascii="Arial" w:hAnsi="Arial" w:cs="Arial"/>
                <w:lang w:val="ru-RU" w:eastAsia="ru-RU"/>
              </w:rPr>
              <w:lastRenderedPageBreak/>
              <w:t>761,3</w:t>
            </w:r>
          </w:p>
        </w:tc>
        <w:tc>
          <w:tcPr>
            <w:tcW w:w="217" w:type="pct"/>
            <w:shd w:val="clear" w:color="FFFFCC" w:fill="FFFFFF"/>
            <w:hideMark/>
          </w:tcPr>
          <w:p w14:paraId="7D874B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2 </w:t>
            </w:r>
            <w:r w:rsidRPr="00C11489">
              <w:rPr>
                <w:rFonts w:ascii="Arial" w:hAnsi="Arial" w:cs="Arial"/>
                <w:lang w:val="ru-RU" w:eastAsia="ru-RU"/>
              </w:rPr>
              <w:lastRenderedPageBreak/>
              <w:t>062,7</w:t>
            </w:r>
          </w:p>
        </w:tc>
        <w:tc>
          <w:tcPr>
            <w:tcW w:w="217" w:type="pct"/>
            <w:shd w:val="clear" w:color="FFFFCC" w:fill="FFFFFF"/>
            <w:hideMark/>
          </w:tcPr>
          <w:p w14:paraId="4A78CB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2 </w:t>
            </w:r>
            <w:r w:rsidRPr="00C11489">
              <w:rPr>
                <w:rFonts w:ascii="Arial" w:hAnsi="Arial" w:cs="Arial"/>
                <w:lang w:val="ru-RU" w:eastAsia="ru-RU"/>
              </w:rPr>
              <w:lastRenderedPageBreak/>
              <w:t>062,7</w:t>
            </w:r>
          </w:p>
        </w:tc>
      </w:tr>
      <w:tr w:rsidR="00C11489" w:rsidRPr="00C11489" w14:paraId="56ED91E8" w14:textId="77777777" w:rsidTr="00C11489">
        <w:tc>
          <w:tcPr>
            <w:tcW w:w="161" w:type="pct"/>
            <w:shd w:val="clear" w:color="FFFFCC" w:fill="FFFFFF"/>
            <w:hideMark/>
          </w:tcPr>
          <w:p w14:paraId="7ED666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692</w:t>
            </w:r>
          </w:p>
        </w:tc>
        <w:tc>
          <w:tcPr>
            <w:tcW w:w="3219" w:type="pct"/>
            <w:shd w:val="clear" w:color="FFFFCC" w:fill="FFFFFF"/>
            <w:hideMark/>
          </w:tcPr>
          <w:p w14:paraId="0237CE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hideMark/>
          </w:tcPr>
          <w:p w14:paraId="31F5BE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B86E0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06002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6350080610</w:t>
            </w:r>
          </w:p>
        </w:tc>
        <w:tc>
          <w:tcPr>
            <w:tcW w:w="213" w:type="pct"/>
            <w:shd w:val="clear" w:color="FFFFCC" w:fill="FFFFFF"/>
            <w:hideMark/>
          </w:tcPr>
          <w:p w14:paraId="3E5138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4D0461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w:t>
            </w:r>
          </w:p>
        </w:tc>
        <w:tc>
          <w:tcPr>
            <w:tcW w:w="217" w:type="pct"/>
            <w:shd w:val="clear" w:color="FFFFCC" w:fill="FFFFFF"/>
            <w:hideMark/>
          </w:tcPr>
          <w:p w14:paraId="3C0C4E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17,1</w:t>
            </w:r>
          </w:p>
        </w:tc>
        <w:tc>
          <w:tcPr>
            <w:tcW w:w="217" w:type="pct"/>
            <w:shd w:val="clear" w:color="FFFFCC" w:fill="FFFFFF"/>
            <w:hideMark/>
          </w:tcPr>
          <w:p w14:paraId="3F37B3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17,1</w:t>
            </w:r>
          </w:p>
        </w:tc>
      </w:tr>
      <w:tr w:rsidR="00C11489" w:rsidRPr="00C11489" w14:paraId="3ECAD32A" w14:textId="77777777" w:rsidTr="00C11489">
        <w:tc>
          <w:tcPr>
            <w:tcW w:w="161" w:type="pct"/>
            <w:shd w:val="clear" w:color="FFFFCC" w:fill="FFFFFF"/>
            <w:hideMark/>
          </w:tcPr>
          <w:p w14:paraId="730366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693</w:t>
            </w:r>
          </w:p>
        </w:tc>
        <w:tc>
          <w:tcPr>
            <w:tcW w:w="3219" w:type="pct"/>
            <w:shd w:val="clear" w:color="FFFFCC" w:fill="FFFFFF"/>
            <w:hideMark/>
          </w:tcPr>
          <w:p w14:paraId="648A66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hideMark/>
          </w:tcPr>
          <w:p w14:paraId="2C800C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77D65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30BAF5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6350080610</w:t>
            </w:r>
          </w:p>
        </w:tc>
        <w:tc>
          <w:tcPr>
            <w:tcW w:w="213" w:type="pct"/>
            <w:shd w:val="clear" w:color="FFFFCC" w:fill="FFFFFF"/>
            <w:hideMark/>
          </w:tcPr>
          <w:p w14:paraId="0F5805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3ED35E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w:t>
            </w:r>
          </w:p>
        </w:tc>
        <w:tc>
          <w:tcPr>
            <w:tcW w:w="217" w:type="pct"/>
            <w:shd w:val="clear" w:color="FFFFCC" w:fill="FFFFFF"/>
            <w:hideMark/>
          </w:tcPr>
          <w:p w14:paraId="4DE26B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17,1</w:t>
            </w:r>
          </w:p>
        </w:tc>
        <w:tc>
          <w:tcPr>
            <w:tcW w:w="217" w:type="pct"/>
            <w:shd w:val="clear" w:color="FFFFCC" w:fill="FFFFFF"/>
            <w:hideMark/>
          </w:tcPr>
          <w:p w14:paraId="024226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17,1</w:t>
            </w:r>
          </w:p>
        </w:tc>
      </w:tr>
      <w:tr w:rsidR="00C11489" w:rsidRPr="00C11489" w14:paraId="121774AB" w14:textId="77777777" w:rsidTr="00C11489">
        <w:tc>
          <w:tcPr>
            <w:tcW w:w="161" w:type="pct"/>
            <w:shd w:val="clear" w:color="FFFFCC" w:fill="FFFFFF"/>
            <w:hideMark/>
          </w:tcPr>
          <w:p w14:paraId="0613B8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694</w:t>
            </w:r>
          </w:p>
        </w:tc>
        <w:tc>
          <w:tcPr>
            <w:tcW w:w="3219" w:type="pct"/>
            <w:shd w:val="clear" w:color="FFFFCC" w:fill="FFFFFF"/>
            <w:hideMark/>
          </w:tcPr>
          <w:p w14:paraId="3D9E65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238" w:type="pct"/>
            <w:shd w:val="clear" w:color="FFFFCC" w:fill="FFFFFF"/>
            <w:hideMark/>
          </w:tcPr>
          <w:p w14:paraId="00A42E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58E47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E6570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63500T7240</w:t>
            </w:r>
          </w:p>
        </w:tc>
        <w:tc>
          <w:tcPr>
            <w:tcW w:w="213" w:type="pct"/>
            <w:shd w:val="clear" w:color="FFFFCC" w:fill="FFFFFF"/>
            <w:hideMark/>
          </w:tcPr>
          <w:p w14:paraId="0496A2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1DA27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2 125,8</w:t>
            </w:r>
          </w:p>
        </w:tc>
        <w:tc>
          <w:tcPr>
            <w:tcW w:w="217" w:type="pct"/>
            <w:shd w:val="clear" w:color="FFFFCC" w:fill="FFFFFF"/>
            <w:hideMark/>
          </w:tcPr>
          <w:p w14:paraId="4917BB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E7323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26E79A1" w14:textId="77777777" w:rsidTr="00C11489">
        <w:tc>
          <w:tcPr>
            <w:tcW w:w="161" w:type="pct"/>
            <w:shd w:val="clear" w:color="FFFFCC" w:fill="FFFFFF"/>
            <w:hideMark/>
          </w:tcPr>
          <w:p w14:paraId="28E389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695</w:t>
            </w:r>
          </w:p>
        </w:tc>
        <w:tc>
          <w:tcPr>
            <w:tcW w:w="3219" w:type="pct"/>
            <w:shd w:val="clear" w:color="FFFFCC" w:fill="FFFFFF"/>
            <w:hideMark/>
          </w:tcPr>
          <w:p w14:paraId="3C109B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643D33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AEA69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DCC5D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63500T7240</w:t>
            </w:r>
          </w:p>
        </w:tc>
        <w:tc>
          <w:tcPr>
            <w:tcW w:w="213" w:type="pct"/>
            <w:shd w:val="clear" w:color="FFFFCC" w:fill="FFFFFF"/>
            <w:hideMark/>
          </w:tcPr>
          <w:p w14:paraId="143D31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AAAAA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2 125,8</w:t>
            </w:r>
          </w:p>
        </w:tc>
        <w:tc>
          <w:tcPr>
            <w:tcW w:w="217" w:type="pct"/>
            <w:shd w:val="clear" w:color="FFFFCC" w:fill="FFFFFF"/>
            <w:hideMark/>
          </w:tcPr>
          <w:p w14:paraId="505543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21D20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D25DECB" w14:textId="77777777" w:rsidTr="00C11489">
        <w:tc>
          <w:tcPr>
            <w:tcW w:w="161" w:type="pct"/>
            <w:shd w:val="clear" w:color="FFFFCC" w:fill="FFFFFF"/>
            <w:hideMark/>
          </w:tcPr>
          <w:p w14:paraId="433CEF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696</w:t>
            </w:r>
          </w:p>
        </w:tc>
        <w:tc>
          <w:tcPr>
            <w:tcW w:w="3219" w:type="pct"/>
            <w:shd w:val="clear" w:color="FFFFCC" w:fill="FFFFFF"/>
            <w:hideMark/>
          </w:tcPr>
          <w:p w14:paraId="13AABB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hideMark/>
          </w:tcPr>
          <w:p w14:paraId="17EFD2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66247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635B20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63500T7240</w:t>
            </w:r>
          </w:p>
        </w:tc>
        <w:tc>
          <w:tcPr>
            <w:tcW w:w="213" w:type="pct"/>
            <w:shd w:val="clear" w:color="FFFFCC" w:fill="FFFFFF"/>
            <w:hideMark/>
          </w:tcPr>
          <w:p w14:paraId="3A062A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198BA6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1 891,6</w:t>
            </w:r>
          </w:p>
        </w:tc>
        <w:tc>
          <w:tcPr>
            <w:tcW w:w="217" w:type="pct"/>
            <w:shd w:val="clear" w:color="FFFFCC" w:fill="FFFFFF"/>
            <w:hideMark/>
          </w:tcPr>
          <w:p w14:paraId="1D8C07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00C91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816590" w14:textId="77777777" w:rsidTr="00C11489">
        <w:tc>
          <w:tcPr>
            <w:tcW w:w="161" w:type="pct"/>
            <w:shd w:val="clear" w:color="FFFFCC" w:fill="FFFFFF"/>
            <w:hideMark/>
          </w:tcPr>
          <w:p w14:paraId="50E0CC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697</w:t>
            </w:r>
          </w:p>
        </w:tc>
        <w:tc>
          <w:tcPr>
            <w:tcW w:w="3219" w:type="pct"/>
            <w:shd w:val="clear" w:color="FFFFCC" w:fill="FFFFFF"/>
            <w:hideMark/>
          </w:tcPr>
          <w:p w14:paraId="5B0921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084C5D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4A610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21DE55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63500T7240</w:t>
            </w:r>
          </w:p>
        </w:tc>
        <w:tc>
          <w:tcPr>
            <w:tcW w:w="213" w:type="pct"/>
            <w:shd w:val="clear" w:color="FFFFCC" w:fill="FFFFFF"/>
            <w:hideMark/>
          </w:tcPr>
          <w:p w14:paraId="6992F8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464309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234,2</w:t>
            </w:r>
          </w:p>
        </w:tc>
        <w:tc>
          <w:tcPr>
            <w:tcW w:w="217" w:type="pct"/>
            <w:shd w:val="clear" w:color="FFFFCC" w:fill="FFFFFF"/>
            <w:hideMark/>
          </w:tcPr>
          <w:p w14:paraId="14C4DA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F0896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85FAA7A" w14:textId="77777777" w:rsidTr="00C11489">
        <w:tc>
          <w:tcPr>
            <w:tcW w:w="161" w:type="pct"/>
            <w:shd w:val="clear" w:color="FFFFCC" w:fill="FFFFFF"/>
            <w:hideMark/>
          </w:tcPr>
          <w:p w14:paraId="6A223B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698</w:t>
            </w:r>
          </w:p>
        </w:tc>
        <w:tc>
          <w:tcPr>
            <w:tcW w:w="3219" w:type="pct"/>
            <w:shd w:val="clear" w:color="FFFFCC" w:fill="FFFFFF"/>
            <w:hideMark/>
          </w:tcPr>
          <w:p w14:paraId="3E591B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238" w:type="pct"/>
            <w:shd w:val="clear" w:color="FFFFCC" w:fill="FFFFFF"/>
            <w:hideMark/>
          </w:tcPr>
          <w:p w14:paraId="7B8365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AE6AC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7E78F6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63500М7240</w:t>
            </w:r>
          </w:p>
        </w:tc>
        <w:tc>
          <w:tcPr>
            <w:tcW w:w="213" w:type="pct"/>
            <w:shd w:val="clear" w:color="FFFFCC" w:fill="FFFFFF"/>
            <w:hideMark/>
          </w:tcPr>
          <w:p w14:paraId="0189E3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1E607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300,0</w:t>
            </w:r>
          </w:p>
        </w:tc>
        <w:tc>
          <w:tcPr>
            <w:tcW w:w="217" w:type="pct"/>
            <w:shd w:val="clear" w:color="FFFFCC" w:fill="FFFFFF"/>
            <w:hideMark/>
          </w:tcPr>
          <w:p w14:paraId="10C3BA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FCDE1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56D948E" w14:textId="77777777" w:rsidTr="00C11489">
        <w:tc>
          <w:tcPr>
            <w:tcW w:w="161" w:type="pct"/>
            <w:shd w:val="clear" w:color="FFFFCC" w:fill="FFFFFF"/>
            <w:hideMark/>
          </w:tcPr>
          <w:p w14:paraId="691BE6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699</w:t>
            </w:r>
          </w:p>
        </w:tc>
        <w:tc>
          <w:tcPr>
            <w:tcW w:w="3219" w:type="pct"/>
            <w:shd w:val="clear" w:color="FFFFCC" w:fill="FFFFFF"/>
            <w:hideMark/>
          </w:tcPr>
          <w:p w14:paraId="6E7166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0F6470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B32AF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028385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63500М7240</w:t>
            </w:r>
          </w:p>
        </w:tc>
        <w:tc>
          <w:tcPr>
            <w:tcW w:w="213" w:type="pct"/>
            <w:shd w:val="clear" w:color="FFFFCC" w:fill="FFFFFF"/>
            <w:hideMark/>
          </w:tcPr>
          <w:p w14:paraId="0A9570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210E5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300,0</w:t>
            </w:r>
          </w:p>
        </w:tc>
        <w:tc>
          <w:tcPr>
            <w:tcW w:w="217" w:type="pct"/>
            <w:shd w:val="clear" w:color="FFFFCC" w:fill="FFFFFF"/>
            <w:hideMark/>
          </w:tcPr>
          <w:p w14:paraId="7D4747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7E61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979CBC8" w14:textId="77777777" w:rsidTr="00C11489">
        <w:tc>
          <w:tcPr>
            <w:tcW w:w="161" w:type="pct"/>
            <w:shd w:val="clear" w:color="FFFFCC" w:fill="FFFFFF"/>
            <w:hideMark/>
          </w:tcPr>
          <w:p w14:paraId="47E8D7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700</w:t>
            </w:r>
          </w:p>
        </w:tc>
        <w:tc>
          <w:tcPr>
            <w:tcW w:w="3219" w:type="pct"/>
            <w:shd w:val="clear" w:color="FFFFCC" w:fill="FFFFFF"/>
            <w:hideMark/>
          </w:tcPr>
          <w:p w14:paraId="4A9710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2068FB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676A8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0709</w:t>
            </w:r>
          </w:p>
        </w:tc>
        <w:tc>
          <w:tcPr>
            <w:tcW w:w="281" w:type="pct"/>
            <w:shd w:val="clear" w:color="FFFFCC" w:fill="FFFFFF"/>
            <w:hideMark/>
          </w:tcPr>
          <w:p w14:paraId="412776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63500М7240</w:t>
            </w:r>
          </w:p>
        </w:tc>
        <w:tc>
          <w:tcPr>
            <w:tcW w:w="213" w:type="pct"/>
            <w:shd w:val="clear" w:color="FFFFCC" w:fill="FFFFFF"/>
            <w:hideMark/>
          </w:tcPr>
          <w:p w14:paraId="220B01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1B4EE2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300,0</w:t>
            </w:r>
          </w:p>
        </w:tc>
        <w:tc>
          <w:tcPr>
            <w:tcW w:w="217" w:type="pct"/>
            <w:shd w:val="clear" w:color="FFFFCC" w:fill="FFFFFF"/>
            <w:hideMark/>
          </w:tcPr>
          <w:p w14:paraId="3C51CB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8FEFE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2DBBEC0" w14:textId="77777777" w:rsidTr="00C11489">
        <w:tc>
          <w:tcPr>
            <w:tcW w:w="161" w:type="pct"/>
            <w:shd w:val="clear" w:color="FFFFCC" w:fill="FFFFFF"/>
            <w:hideMark/>
          </w:tcPr>
          <w:p w14:paraId="308BAB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w:t>
            </w:r>
            <w:r w:rsidRPr="00C11489">
              <w:rPr>
                <w:rFonts w:ascii="Arial" w:hAnsi="Arial" w:cs="Arial"/>
                <w:lang w:val="ru-RU" w:eastAsia="ru-RU"/>
              </w:rPr>
              <w:lastRenderedPageBreak/>
              <w:t>01</w:t>
            </w:r>
          </w:p>
        </w:tc>
        <w:tc>
          <w:tcPr>
            <w:tcW w:w="3219" w:type="pct"/>
            <w:shd w:val="clear" w:color="FFFFCC" w:fill="FFFFFF"/>
            <w:hideMark/>
          </w:tcPr>
          <w:p w14:paraId="79337A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СОЦИАЛЬНАЯ ПОЛИТИКА</w:t>
            </w:r>
          </w:p>
        </w:tc>
        <w:tc>
          <w:tcPr>
            <w:tcW w:w="238" w:type="pct"/>
            <w:shd w:val="clear" w:color="FFFFCC" w:fill="FFFFFF"/>
            <w:hideMark/>
          </w:tcPr>
          <w:p w14:paraId="46ED6D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D7EC0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r w:rsidRPr="00C11489">
              <w:rPr>
                <w:rFonts w:ascii="Arial" w:hAnsi="Arial" w:cs="Arial"/>
                <w:lang w:val="ru-RU" w:eastAsia="ru-RU"/>
              </w:rPr>
              <w:lastRenderedPageBreak/>
              <w:t>0</w:t>
            </w:r>
          </w:p>
        </w:tc>
        <w:tc>
          <w:tcPr>
            <w:tcW w:w="281" w:type="pct"/>
            <w:shd w:val="clear" w:color="FFFFCC" w:fill="FFFFFF"/>
            <w:hideMark/>
          </w:tcPr>
          <w:p w14:paraId="22B0BF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3" w:type="pct"/>
            <w:shd w:val="clear" w:color="FFFFCC" w:fill="FFFFFF"/>
            <w:hideMark/>
          </w:tcPr>
          <w:p w14:paraId="71C090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373E2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36 </w:t>
            </w:r>
            <w:r w:rsidRPr="00C11489">
              <w:rPr>
                <w:rFonts w:ascii="Arial" w:hAnsi="Arial" w:cs="Arial"/>
                <w:lang w:val="ru-RU" w:eastAsia="ru-RU"/>
              </w:rPr>
              <w:lastRenderedPageBreak/>
              <w:t>801,3</w:t>
            </w:r>
          </w:p>
        </w:tc>
        <w:tc>
          <w:tcPr>
            <w:tcW w:w="217" w:type="pct"/>
            <w:shd w:val="clear" w:color="FFFFCC" w:fill="FFFFFF"/>
            <w:hideMark/>
          </w:tcPr>
          <w:p w14:paraId="0FC9FE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34 </w:t>
            </w:r>
            <w:r w:rsidRPr="00C11489">
              <w:rPr>
                <w:rFonts w:ascii="Arial" w:hAnsi="Arial" w:cs="Arial"/>
                <w:lang w:val="ru-RU" w:eastAsia="ru-RU"/>
              </w:rPr>
              <w:lastRenderedPageBreak/>
              <w:t>453,9</w:t>
            </w:r>
          </w:p>
        </w:tc>
        <w:tc>
          <w:tcPr>
            <w:tcW w:w="217" w:type="pct"/>
            <w:shd w:val="clear" w:color="FFFFCC" w:fill="FFFFFF"/>
            <w:hideMark/>
          </w:tcPr>
          <w:p w14:paraId="533351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33 </w:t>
            </w:r>
            <w:r w:rsidRPr="00C11489">
              <w:rPr>
                <w:rFonts w:ascii="Arial" w:hAnsi="Arial" w:cs="Arial"/>
                <w:lang w:val="ru-RU" w:eastAsia="ru-RU"/>
              </w:rPr>
              <w:lastRenderedPageBreak/>
              <w:t>636,7</w:t>
            </w:r>
          </w:p>
        </w:tc>
      </w:tr>
      <w:tr w:rsidR="00C11489" w:rsidRPr="00C11489" w14:paraId="4FDC6272" w14:textId="77777777" w:rsidTr="00C11489">
        <w:tc>
          <w:tcPr>
            <w:tcW w:w="161" w:type="pct"/>
            <w:shd w:val="clear" w:color="FFFFCC" w:fill="FFFFFF"/>
            <w:hideMark/>
          </w:tcPr>
          <w:p w14:paraId="7331C6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702</w:t>
            </w:r>
          </w:p>
        </w:tc>
        <w:tc>
          <w:tcPr>
            <w:tcW w:w="3219" w:type="pct"/>
            <w:shd w:val="clear" w:color="FFFFCC" w:fill="FFFFFF"/>
            <w:hideMark/>
          </w:tcPr>
          <w:p w14:paraId="57870B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Пенсионное обеспечение</w:t>
            </w:r>
          </w:p>
        </w:tc>
        <w:tc>
          <w:tcPr>
            <w:tcW w:w="238" w:type="pct"/>
            <w:shd w:val="clear" w:color="FFFFCC" w:fill="FFFFFF"/>
            <w:hideMark/>
          </w:tcPr>
          <w:p w14:paraId="72D226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30EF7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702EF0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3D860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EF0A9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619412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08A8D4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r>
      <w:tr w:rsidR="00C11489" w:rsidRPr="00C11489" w14:paraId="28E214E2" w14:textId="77777777" w:rsidTr="00C11489">
        <w:tc>
          <w:tcPr>
            <w:tcW w:w="161" w:type="pct"/>
            <w:shd w:val="clear" w:color="FFFFCC" w:fill="FFFFFF"/>
            <w:hideMark/>
          </w:tcPr>
          <w:p w14:paraId="54B99A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703</w:t>
            </w:r>
          </w:p>
        </w:tc>
        <w:tc>
          <w:tcPr>
            <w:tcW w:w="3219" w:type="pct"/>
            <w:shd w:val="clear" w:color="FFFFCC" w:fill="FFFFFF"/>
            <w:hideMark/>
          </w:tcPr>
          <w:p w14:paraId="6F5CF7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5C7EC9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6F97F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2CA785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31A73C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7D932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627AFE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238B0F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r>
      <w:tr w:rsidR="00C11489" w:rsidRPr="00C11489" w14:paraId="0B84950F" w14:textId="77777777" w:rsidTr="00C11489">
        <w:tc>
          <w:tcPr>
            <w:tcW w:w="161" w:type="pct"/>
            <w:shd w:val="clear" w:color="FFFFCC" w:fill="FFFFFF"/>
            <w:hideMark/>
          </w:tcPr>
          <w:p w14:paraId="0447F3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704</w:t>
            </w:r>
          </w:p>
        </w:tc>
        <w:tc>
          <w:tcPr>
            <w:tcW w:w="3219" w:type="pct"/>
            <w:shd w:val="clear" w:color="FFFFCC" w:fill="FFFFFF"/>
            <w:hideMark/>
          </w:tcPr>
          <w:p w14:paraId="575CEC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управления образования администрации Ермаковского района</w:t>
            </w:r>
          </w:p>
        </w:tc>
        <w:tc>
          <w:tcPr>
            <w:tcW w:w="238" w:type="pct"/>
            <w:shd w:val="clear" w:color="FFFFCC" w:fill="FFFFFF"/>
            <w:hideMark/>
          </w:tcPr>
          <w:p w14:paraId="22E7CA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141F9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4AFA6A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7630000000</w:t>
            </w:r>
          </w:p>
        </w:tc>
        <w:tc>
          <w:tcPr>
            <w:tcW w:w="213" w:type="pct"/>
            <w:shd w:val="clear" w:color="FFFFCC" w:fill="FFFFFF"/>
            <w:hideMark/>
          </w:tcPr>
          <w:p w14:paraId="03E26F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D8E1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3B5AE9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29C1D1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r>
      <w:tr w:rsidR="00C11489" w:rsidRPr="00C11489" w14:paraId="2A8EA7AE" w14:textId="77777777" w:rsidTr="00C11489">
        <w:tc>
          <w:tcPr>
            <w:tcW w:w="161" w:type="pct"/>
            <w:shd w:val="clear" w:color="FFFFCC" w:fill="FFFFFF"/>
            <w:hideMark/>
          </w:tcPr>
          <w:p w14:paraId="785725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705</w:t>
            </w:r>
          </w:p>
        </w:tc>
        <w:tc>
          <w:tcPr>
            <w:tcW w:w="3219" w:type="pct"/>
            <w:shd w:val="clear" w:color="FFFFCC" w:fill="FFFFFF"/>
            <w:hideMark/>
          </w:tcPr>
          <w:p w14:paraId="42339F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Доплата к пенсиям муниципальным служащим по управлению образования администрации Ермаковского района в рамках непрограммных расходов органов местного самоуправления</w:t>
            </w:r>
          </w:p>
        </w:tc>
        <w:tc>
          <w:tcPr>
            <w:tcW w:w="238" w:type="pct"/>
            <w:shd w:val="clear" w:color="FFFFCC" w:fill="FFFFFF"/>
            <w:hideMark/>
          </w:tcPr>
          <w:p w14:paraId="51727A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FC5F5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585C92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7630080120</w:t>
            </w:r>
          </w:p>
        </w:tc>
        <w:tc>
          <w:tcPr>
            <w:tcW w:w="213" w:type="pct"/>
            <w:shd w:val="clear" w:color="FFFFCC" w:fill="FFFFFF"/>
            <w:hideMark/>
          </w:tcPr>
          <w:p w14:paraId="725DAA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E625C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6E7D7B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5EEC4E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r>
      <w:tr w:rsidR="00C11489" w:rsidRPr="00C11489" w14:paraId="7D52A57F" w14:textId="77777777" w:rsidTr="00C11489">
        <w:tc>
          <w:tcPr>
            <w:tcW w:w="161" w:type="pct"/>
            <w:shd w:val="clear" w:color="FFFFCC" w:fill="FFFFFF"/>
            <w:hideMark/>
          </w:tcPr>
          <w:p w14:paraId="3DC38E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706</w:t>
            </w:r>
          </w:p>
        </w:tc>
        <w:tc>
          <w:tcPr>
            <w:tcW w:w="3219" w:type="pct"/>
            <w:shd w:val="clear" w:color="FFFFCC" w:fill="FFFFFF"/>
            <w:hideMark/>
          </w:tcPr>
          <w:p w14:paraId="12512C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hideMark/>
          </w:tcPr>
          <w:p w14:paraId="4F137B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96E73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5D4AE0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7630080120</w:t>
            </w:r>
          </w:p>
        </w:tc>
        <w:tc>
          <w:tcPr>
            <w:tcW w:w="213" w:type="pct"/>
            <w:shd w:val="clear" w:color="FFFFCC" w:fill="FFFFFF"/>
            <w:hideMark/>
          </w:tcPr>
          <w:p w14:paraId="1C99A5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4D699E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67FEED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39F4BF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r>
      <w:tr w:rsidR="00C11489" w:rsidRPr="00C11489" w14:paraId="79B3BC90" w14:textId="77777777" w:rsidTr="00C11489">
        <w:tc>
          <w:tcPr>
            <w:tcW w:w="161" w:type="pct"/>
            <w:shd w:val="clear" w:color="FFFFCC" w:fill="FFFFFF"/>
            <w:hideMark/>
          </w:tcPr>
          <w:p w14:paraId="66A3ED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707</w:t>
            </w:r>
          </w:p>
        </w:tc>
        <w:tc>
          <w:tcPr>
            <w:tcW w:w="3219" w:type="pct"/>
            <w:shd w:val="clear" w:color="000000" w:fill="FFFFFF"/>
            <w:hideMark/>
          </w:tcPr>
          <w:p w14:paraId="39D844D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Публичные нормативные социальные выплаты гражданам</w:t>
            </w:r>
          </w:p>
        </w:tc>
        <w:tc>
          <w:tcPr>
            <w:tcW w:w="238" w:type="pct"/>
            <w:shd w:val="clear" w:color="FFFFCC" w:fill="FFFFFF"/>
            <w:hideMark/>
          </w:tcPr>
          <w:p w14:paraId="38D5C8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C7C42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45FF1C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7630080120</w:t>
            </w:r>
          </w:p>
        </w:tc>
        <w:tc>
          <w:tcPr>
            <w:tcW w:w="213" w:type="pct"/>
            <w:shd w:val="clear" w:color="FFFFCC" w:fill="FFFFFF"/>
            <w:hideMark/>
          </w:tcPr>
          <w:p w14:paraId="66E420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310</w:t>
            </w:r>
          </w:p>
        </w:tc>
        <w:tc>
          <w:tcPr>
            <w:tcW w:w="217" w:type="pct"/>
            <w:shd w:val="clear" w:color="FFFFCC" w:fill="FFFFFF"/>
            <w:hideMark/>
          </w:tcPr>
          <w:p w14:paraId="58BCB9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5B1913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c>
          <w:tcPr>
            <w:tcW w:w="217" w:type="pct"/>
            <w:shd w:val="clear" w:color="FFFFCC" w:fill="FFFFFF"/>
            <w:hideMark/>
          </w:tcPr>
          <w:p w14:paraId="6C1842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168,5</w:t>
            </w:r>
          </w:p>
        </w:tc>
      </w:tr>
      <w:tr w:rsidR="00C11489" w:rsidRPr="00C11489" w14:paraId="5FCE5F20" w14:textId="77777777" w:rsidTr="00C11489">
        <w:tc>
          <w:tcPr>
            <w:tcW w:w="161" w:type="pct"/>
            <w:shd w:val="clear" w:color="FFFFCC" w:fill="FFFFFF"/>
            <w:hideMark/>
          </w:tcPr>
          <w:p w14:paraId="7F55DC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708</w:t>
            </w:r>
          </w:p>
        </w:tc>
        <w:tc>
          <w:tcPr>
            <w:tcW w:w="3219" w:type="pct"/>
            <w:shd w:val="clear" w:color="FFFFCC" w:fill="FFFFFF"/>
            <w:hideMark/>
          </w:tcPr>
          <w:p w14:paraId="1BFD80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населения</w:t>
            </w:r>
          </w:p>
        </w:tc>
        <w:tc>
          <w:tcPr>
            <w:tcW w:w="238" w:type="pct"/>
            <w:shd w:val="clear" w:color="FFFFCC" w:fill="FFFFFF"/>
            <w:hideMark/>
          </w:tcPr>
          <w:p w14:paraId="6734A6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9D6BD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6E2CB1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439D4F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50547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32 373,1</w:t>
            </w:r>
          </w:p>
        </w:tc>
        <w:tc>
          <w:tcPr>
            <w:tcW w:w="217" w:type="pct"/>
            <w:shd w:val="clear" w:color="FFFFCC" w:fill="FFFFFF"/>
            <w:hideMark/>
          </w:tcPr>
          <w:p w14:paraId="369037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31 420,2</w:t>
            </w:r>
          </w:p>
        </w:tc>
        <w:tc>
          <w:tcPr>
            <w:tcW w:w="217" w:type="pct"/>
            <w:shd w:val="clear" w:color="FFFFCC" w:fill="FFFFFF"/>
            <w:hideMark/>
          </w:tcPr>
          <w:p w14:paraId="55A617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31 023,3</w:t>
            </w:r>
          </w:p>
        </w:tc>
      </w:tr>
      <w:tr w:rsidR="00C11489" w:rsidRPr="00C11489" w14:paraId="1B1D2979" w14:textId="77777777" w:rsidTr="00C11489">
        <w:tc>
          <w:tcPr>
            <w:tcW w:w="161" w:type="pct"/>
            <w:shd w:val="clear" w:color="FFFFCC" w:fill="FFFFFF"/>
            <w:hideMark/>
          </w:tcPr>
          <w:p w14:paraId="0B244A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709</w:t>
            </w:r>
          </w:p>
        </w:tc>
        <w:tc>
          <w:tcPr>
            <w:tcW w:w="3219" w:type="pct"/>
            <w:shd w:val="clear" w:color="FFFFCC" w:fill="FFFFFF"/>
            <w:hideMark/>
          </w:tcPr>
          <w:p w14:paraId="0A5B73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образования Ермаковского района»</w:t>
            </w:r>
          </w:p>
        </w:tc>
        <w:tc>
          <w:tcPr>
            <w:tcW w:w="238" w:type="pct"/>
            <w:shd w:val="clear" w:color="FFFFCC" w:fill="FFFFFF"/>
            <w:hideMark/>
          </w:tcPr>
          <w:p w14:paraId="716773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8B41B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208436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6300000000</w:t>
            </w:r>
          </w:p>
        </w:tc>
        <w:tc>
          <w:tcPr>
            <w:tcW w:w="213" w:type="pct"/>
            <w:shd w:val="clear" w:color="FFFFCC" w:fill="FFFFFF"/>
            <w:hideMark/>
          </w:tcPr>
          <w:p w14:paraId="0B2F08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657F2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32 373,1</w:t>
            </w:r>
          </w:p>
        </w:tc>
        <w:tc>
          <w:tcPr>
            <w:tcW w:w="217" w:type="pct"/>
            <w:shd w:val="clear" w:color="FFFFCC" w:fill="FFFFFF"/>
            <w:hideMark/>
          </w:tcPr>
          <w:p w14:paraId="170EF0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31 420,2</w:t>
            </w:r>
          </w:p>
        </w:tc>
        <w:tc>
          <w:tcPr>
            <w:tcW w:w="217" w:type="pct"/>
            <w:shd w:val="clear" w:color="FFFFCC" w:fill="FFFFFF"/>
            <w:hideMark/>
          </w:tcPr>
          <w:p w14:paraId="33388A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31 023,3</w:t>
            </w:r>
          </w:p>
        </w:tc>
      </w:tr>
      <w:tr w:rsidR="00C11489" w:rsidRPr="00C11489" w14:paraId="3045FFC1" w14:textId="77777777" w:rsidTr="00C11489">
        <w:tc>
          <w:tcPr>
            <w:tcW w:w="161" w:type="pct"/>
            <w:shd w:val="clear" w:color="FFFFCC" w:fill="FFFFFF"/>
            <w:hideMark/>
          </w:tcPr>
          <w:p w14:paraId="48CCC7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710</w:t>
            </w:r>
          </w:p>
        </w:tc>
        <w:tc>
          <w:tcPr>
            <w:tcW w:w="3219" w:type="pct"/>
            <w:shd w:val="clear" w:color="FFFFCC" w:fill="FFFFFF"/>
            <w:hideMark/>
          </w:tcPr>
          <w:p w14:paraId="730D2F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hideMark/>
          </w:tcPr>
          <w:p w14:paraId="5BE3DA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F2F1B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5D306E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2607F5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A5D58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32 373,1</w:t>
            </w:r>
          </w:p>
        </w:tc>
        <w:tc>
          <w:tcPr>
            <w:tcW w:w="217" w:type="pct"/>
            <w:shd w:val="clear" w:color="FFFFCC" w:fill="FFFFFF"/>
            <w:hideMark/>
          </w:tcPr>
          <w:p w14:paraId="0A0C19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31 420,2</w:t>
            </w:r>
          </w:p>
        </w:tc>
        <w:tc>
          <w:tcPr>
            <w:tcW w:w="217" w:type="pct"/>
            <w:shd w:val="clear" w:color="FFFFCC" w:fill="FFFFFF"/>
            <w:hideMark/>
          </w:tcPr>
          <w:p w14:paraId="0D3B1F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31 023,3</w:t>
            </w:r>
          </w:p>
        </w:tc>
      </w:tr>
      <w:tr w:rsidR="00C11489" w:rsidRPr="00C11489" w14:paraId="60922313" w14:textId="77777777" w:rsidTr="00C11489">
        <w:tc>
          <w:tcPr>
            <w:tcW w:w="161" w:type="pct"/>
            <w:shd w:val="clear" w:color="FFFFCC" w:fill="FFFFFF"/>
            <w:hideMark/>
          </w:tcPr>
          <w:p w14:paraId="08714B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711</w:t>
            </w:r>
          </w:p>
        </w:tc>
        <w:tc>
          <w:tcPr>
            <w:tcW w:w="3219" w:type="pct"/>
            <w:shd w:val="clear" w:color="FFFFCC" w:fill="FFFFFF"/>
            <w:hideMark/>
          </w:tcPr>
          <w:p w14:paraId="7D64BD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w:t>
            </w:r>
            <w:r w:rsidRPr="00C11489">
              <w:rPr>
                <w:rFonts w:ascii="Arial" w:hAnsi="Arial" w:cs="Arial"/>
                <w:lang w:val="ru-RU" w:eastAsia="ru-RU"/>
              </w:rPr>
              <w:lastRenderedPageBreak/>
              <w:t>ты (в соответствии с Законом края от 27 декабря 2005 года № 17-4379),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1CC2B5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74BF28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647E9A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6310075540</w:t>
            </w:r>
          </w:p>
        </w:tc>
        <w:tc>
          <w:tcPr>
            <w:tcW w:w="213" w:type="pct"/>
            <w:shd w:val="clear" w:color="FFFFCC" w:fill="FFFFFF"/>
            <w:hideMark/>
          </w:tcPr>
          <w:p w14:paraId="6808E6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88A6B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c>
          <w:tcPr>
            <w:tcW w:w="217" w:type="pct"/>
            <w:shd w:val="clear" w:color="FFFFCC" w:fill="FFFFFF"/>
            <w:hideMark/>
          </w:tcPr>
          <w:p w14:paraId="313FC7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c>
          <w:tcPr>
            <w:tcW w:w="217" w:type="pct"/>
            <w:shd w:val="clear" w:color="FFFFCC" w:fill="FFFFFF"/>
            <w:hideMark/>
          </w:tcPr>
          <w:p w14:paraId="76CE39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r>
      <w:tr w:rsidR="00C11489" w:rsidRPr="00C11489" w14:paraId="47F8720E" w14:textId="77777777" w:rsidTr="00C11489">
        <w:tc>
          <w:tcPr>
            <w:tcW w:w="161" w:type="pct"/>
            <w:shd w:val="clear" w:color="FFFFCC" w:fill="FFFFFF"/>
            <w:hideMark/>
          </w:tcPr>
          <w:p w14:paraId="61587D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712</w:t>
            </w:r>
          </w:p>
        </w:tc>
        <w:tc>
          <w:tcPr>
            <w:tcW w:w="3219" w:type="pct"/>
            <w:shd w:val="clear" w:color="FFFFCC" w:fill="FFFFFF"/>
            <w:hideMark/>
          </w:tcPr>
          <w:p w14:paraId="1AC8CE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249664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89F31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4E28D0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6310075540</w:t>
            </w:r>
          </w:p>
        </w:tc>
        <w:tc>
          <w:tcPr>
            <w:tcW w:w="213" w:type="pct"/>
            <w:shd w:val="clear" w:color="FFFFCC" w:fill="FFFFFF"/>
            <w:hideMark/>
          </w:tcPr>
          <w:p w14:paraId="0EDD55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C28E3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c>
          <w:tcPr>
            <w:tcW w:w="217" w:type="pct"/>
            <w:shd w:val="clear" w:color="FFFFCC" w:fill="FFFFFF"/>
            <w:hideMark/>
          </w:tcPr>
          <w:p w14:paraId="27BE1C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c>
          <w:tcPr>
            <w:tcW w:w="217" w:type="pct"/>
            <w:shd w:val="clear" w:color="FFFFCC" w:fill="FFFFFF"/>
            <w:hideMark/>
          </w:tcPr>
          <w:p w14:paraId="4344F8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r>
      <w:tr w:rsidR="00C11489" w:rsidRPr="00C11489" w14:paraId="0CA76080" w14:textId="77777777" w:rsidTr="00C11489">
        <w:tc>
          <w:tcPr>
            <w:tcW w:w="161" w:type="pct"/>
            <w:shd w:val="clear" w:color="FFFFCC" w:fill="FFFFFF"/>
            <w:hideMark/>
          </w:tcPr>
          <w:p w14:paraId="213C69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713</w:t>
            </w:r>
          </w:p>
        </w:tc>
        <w:tc>
          <w:tcPr>
            <w:tcW w:w="3219" w:type="pct"/>
            <w:shd w:val="clear" w:color="FFFFCC" w:fill="FFFFFF"/>
            <w:hideMark/>
          </w:tcPr>
          <w:p w14:paraId="25A2EC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65025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BC735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246B2E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6310075540</w:t>
            </w:r>
          </w:p>
        </w:tc>
        <w:tc>
          <w:tcPr>
            <w:tcW w:w="213" w:type="pct"/>
            <w:shd w:val="clear" w:color="FFFFCC" w:fill="FFFFFF"/>
            <w:hideMark/>
          </w:tcPr>
          <w:p w14:paraId="3EE72A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455DF8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c>
          <w:tcPr>
            <w:tcW w:w="217" w:type="pct"/>
            <w:shd w:val="clear" w:color="FFFFCC" w:fill="FFFFFF"/>
            <w:hideMark/>
          </w:tcPr>
          <w:p w14:paraId="411A1B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c>
          <w:tcPr>
            <w:tcW w:w="217" w:type="pct"/>
            <w:shd w:val="clear" w:color="FFFFCC" w:fill="FFFFFF"/>
            <w:hideMark/>
          </w:tcPr>
          <w:p w14:paraId="21992E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522,6</w:t>
            </w:r>
          </w:p>
        </w:tc>
      </w:tr>
      <w:tr w:rsidR="00C11489" w:rsidRPr="00C11489" w14:paraId="64279256" w14:textId="77777777" w:rsidTr="00C11489">
        <w:tc>
          <w:tcPr>
            <w:tcW w:w="161" w:type="pct"/>
            <w:shd w:val="clear" w:color="FFFFCC" w:fill="FFFFFF"/>
            <w:hideMark/>
          </w:tcPr>
          <w:p w14:paraId="0C2DD9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714</w:t>
            </w:r>
          </w:p>
        </w:tc>
        <w:tc>
          <w:tcPr>
            <w:tcW w:w="3219" w:type="pct"/>
            <w:shd w:val="clear" w:color="FFFFCC" w:fill="FFFFFF"/>
            <w:hideMark/>
          </w:tcPr>
          <w:p w14:paraId="55F55D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410810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D60C4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3460E5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6310075660</w:t>
            </w:r>
          </w:p>
        </w:tc>
        <w:tc>
          <w:tcPr>
            <w:tcW w:w="213" w:type="pct"/>
            <w:shd w:val="clear" w:color="FFFFCC" w:fill="FFFFFF"/>
            <w:hideMark/>
          </w:tcPr>
          <w:p w14:paraId="045369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F0349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c>
          <w:tcPr>
            <w:tcW w:w="217" w:type="pct"/>
            <w:shd w:val="clear" w:color="FFFFCC" w:fill="FFFFFF"/>
            <w:hideMark/>
          </w:tcPr>
          <w:p w14:paraId="0C2523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c>
          <w:tcPr>
            <w:tcW w:w="217" w:type="pct"/>
            <w:shd w:val="clear" w:color="FFFFCC" w:fill="FFFFFF"/>
            <w:hideMark/>
          </w:tcPr>
          <w:p w14:paraId="07DA7E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r>
      <w:tr w:rsidR="00C11489" w:rsidRPr="00C11489" w14:paraId="1F4A78F3" w14:textId="77777777" w:rsidTr="00C11489">
        <w:tc>
          <w:tcPr>
            <w:tcW w:w="161" w:type="pct"/>
            <w:shd w:val="clear" w:color="FFFFCC" w:fill="FFFFFF"/>
            <w:hideMark/>
          </w:tcPr>
          <w:p w14:paraId="5D25CF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715</w:t>
            </w:r>
          </w:p>
        </w:tc>
        <w:tc>
          <w:tcPr>
            <w:tcW w:w="3219" w:type="pct"/>
            <w:shd w:val="clear" w:color="FFFFCC" w:fill="FFFFFF"/>
            <w:hideMark/>
          </w:tcPr>
          <w:p w14:paraId="0E86D4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5919F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EA70C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099F4E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6310075660</w:t>
            </w:r>
          </w:p>
        </w:tc>
        <w:tc>
          <w:tcPr>
            <w:tcW w:w="213" w:type="pct"/>
            <w:shd w:val="clear" w:color="FFFFCC" w:fill="FFFFFF"/>
            <w:hideMark/>
          </w:tcPr>
          <w:p w14:paraId="3F8CA6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1D9D9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c>
          <w:tcPr>
            <w:tcW w:w="217" w:type="pct"/>
            <w:shd w:val="clear" w:color="FFFFCC" w:fill="FFFFFF"/>
            <w:hideMark/>
          </w:tcPr>
          <w:p w14:paraId="6D8643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c>
          <w:tcPr>
            <w:tcW w:w="217" w:type="pct"/>
            <w:shd w:val="clear" w:color="FFFFCC" w:fill="FFFFFF"/>
            <w:hideMark/>
          </w:tcPr>
          <w:p w14:paraId="52E7BD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r>
      <w:tr w:rsidR="00C11489" w:rsidRPr="00C11489" w14:paraId="1693255D" w14:textId="77777777" w:rsidTr="00C11489">
        <w:tc>
          <w:tcPr>
            <w:tcW w:w="161" w:type="pct"/>
            <w:shd w:val="clear" w:color="FFFFCC" w:fill="FFFFFF"/>
            <w:hideMark/>
          </w:tcPr>
          <w:p w14:paraId="070ED4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716</w:t>
            </w:r>
          </w:p>
        </w:tc>
        <w:tc>
          <w:tcPr>
            <w:tcW w:w="3219" w:type="pct"/>
            <w:shd w:val="clear" w:color="FFFFCC" w:fill="FFFFFF"/>
            <w:hideMark/>
          </w:tcPr>
          <w:p w14:paraId="5F0869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60B567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A3E94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3DD47A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6310075660</w:t>
            </w:r>
          </w:p>
        </w:tc>
        <w:tc>
          <w:tcPr>
            <w:tcW w:w="213" w:type="pct"/>
            <w:shd w:val="clear" w:color="FFFFCC" w:fill="FFFFFF"/>
            <w:hideMark/>
          </w:tcPr>
          <w:p w14:paraId="1B686A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0FD818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c>
          <w:tcPr>
            <w:tcW w:w="217" w:type="pct"/>
            <w:shd w:val="clear" w:color="FFFFCC" w:fill="FFFFFF"/>
            <w:hideMark/>
          </w:tcPr>
          <w:p w14:paraId="7024F8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c>
          <w:tcPr>
            <w:tcW w:w="217" w:type="pct"/>
            <w:shd w:val="clear" w:color="FFFFCC" w:fill="FFFFFF"/>
            <w:hideMark/>
          </w:tcPr>
          <w:p w14:paraId="555770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15 253,3</w:t>
            </w:r>
          </w:p>
        </w:tc>
      </w:tr>
      <w:tr w:rsidR="00C11489" w:rsidRPr="00C11489" w14:paraId="3DC24DF3" w14:textId="77777777" w:rsidTr="00C11489">
        <w:tc>
          <w:tcPr>
            <w:tcW w:w="161" w:type="pct"/>
            <w:shd w:val="clear" w:color="FFFFCC" w:fill="FFFFFF"/>
            <w:hideMark/>
          </w:tcPr>
          <w:p w14:paraId="260D13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717</w:t>
            </w:r>
          </w:p>
        </w:tc>
        <w:tc>
          <w:tcPr>
            <w:tcW w:w="3219" w:type="pct"/>
            <w:shd w:val="clear" w:color="FFFFCC" w:fill="FFFFFF"/>
            <w:hideMark/>
          </w:tcPr>
          <w:p w14:paraId="5EA9C1B1" w14:textId="161E2342"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w:t>
            </w:r>
            <w:r w:rsidRPr="00C11489">
              <w:rPr>
                <w:rFonts w:ascii="Arial" w:hAnsi="Arial" w:cs="Arial"/>
                <w:lang w:val="ru-RU" w:eastAsia="ru-RU"/>
              </w:rPr>
              <w:t xml:space="preserve"> </w:t>
            </w:r>
            <w:r w:rsidRPr="00C11489">
              <w:rPr>
                <w:rFonts w:ascii="Arial" w:hAnsi="Arial" w:cs="Arial"/>
                <w:lang w:val="ru-RU" w:eastAsia="ru-RU"/>
              </w:rPr>
              <w:t>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r w:rsidRPr="00C11489">
              <w:rPr>
                <w:rFonts w:ascii="Arial" w:hAnsi="Arial" w:cs="Arial"/>
                <w:lang w:val="ru-RU" w:eastAsia="ru-RU"/>
              </w:rPr>
              <w:t xml:space="preserve"> </w:t>
            </w:r>
            <w:r w:rsidRPr="00C11489">
              <w:rPr>
                <w:rFonts w:ascii="Arial" w:hAnsi="Arial" w:cs="Arial"/>
                <w:lang w:val="ru-RU" w:eastAsia="ru-RU"/>
              </w:rPr>
              <w:t>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31788B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89BE6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0FDDDE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63100L3040</w:t>
            </w:r>
          </w:p>
        </w:tc>
        <w:tc>
          <w:tcPr>
            <w:tcW w:w="213" w:type="pct"/>
            <w:shd w:val="clear" w:color="FFFFCC" w:fill="FFFFFF"/>
            <w:hideMark/>
          </w:tcPr>
          <w:p w14:paraId="4DB185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E5770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11 990,4</w:t>
            </w:r>
          </w:p>
        </w:tc>
        <w:tc>
          <w:tcPr>
            <w:tcW w:w="217" w:type="pct"/>
            <w:shd w:val="clear" w:color="FFFFCC" w:fill="FFFFFF"/>
            <w:hideMark/>
          </w:tcPr>
          <w:p w14:paraId="6B848F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11 037,5</w:t>
            </w:r>
          </w:p>
        </w:tc>
        <w:tc>
          <w:tcPr>
            <w:tcW w:w="217" w:type="pct"/>
            <w:shd w:val="clear" w:color="FFFFCC" w:fill="FFFFFF"/>
            <w:hideMark/>
          </w:tcPr>
          <w:p w14:paraId="5788FF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10 640,6</w:t>
            </w:r>
          </w:p>
        </w:tc>
      </w:tr>
      <w:tr w:rsidR="00C11489" w:rsidRPr="00C11489" w14:paraId="704D6243" w14:textId="77777777" w:rsidTr="00C11489">
        <w:tc>
          <w:tcPr>
            <w:tcW w:w="161" w:type="pct"/>
            <w:shd w:val="clear" w:color="FFFFCC" w:fill="FFFFFF"/>
            <w:hideMark/>
          </w:tcPr>
          <w:p w14:paraId="623534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718</w:t>
            </w:r>
          </w:p>
        </w:tc>
        <w:tc>
          <w:tcPr>
            <w:tcW w:w="3219" w:type="pct"/>
            <w:shd w:val="clear" w:color="FFFFCC" w:fill="FFFFFF"/>
            <w:hideMark/>
          </w:tcPr>
          <w:p w14:paraId="2E1AA9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FDAA2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19EF4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1A1C7A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63100L3040</w:t>
            </w:r>
          </w:p>
        </w:tc>
        <w:tc>
          <w:tcPr>
            <w:tcW w:w="213" w:type="pct"/>
            <w:shd w:val="clear" w:color="FFFFCC" w:fill="FFFFFF"/>
            <w:hideMark/>
          </w:tcPr>
          <w:p w14:paraId="5195F2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0758D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11 990,4</w:t>
            </w:r>
          </w:p>
        </w:tc>
        <w:tc>
          <w:tcPr>
            <w:tcW w:w="217" w:type="pct"/>
            <w:shd w:val="clear" w:color="FFFFCC" w:fill="FFFFFF"/>
            <w:hideMark/>
          </w:tcPr>
          <w:p w14:paraId="38C1B7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11 037,5</w:t>
            </w:r>
          </w:p>
        </w:tc>
        <w:tc>
          <w:tcPr>
            <w:tcW w:w="217" w:type="pct"/>
            <w:shd w:val="clear" w:color="FFFFCC" w:fill="FFFFFF"/>
            <w:hideMark/>
          </w:tcPr>
          <w:p w14:paraId="7A9CE6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10 640,6</w:t>
            </w:r>
          </w:p>
        </w:tc>
      </w:tr>
      <w:tr w:rsidR="00C11489" w:rsidRPr="00C11489" w14:paraId="13DC109F" w14:textId="77777777" w:rsidTr="00C11489">
        <w:tc>
          <w:tcPr>
            <w:tcW w:w="161" w:type="pct"/>
            <w:shd w:val="clear" w:color="FFFFCC" w:fill="FFFFFF"/>
            <w:hideMark/>
          </w:tcPr>
          <w:p w14:paraId="63BF90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w:t>
            </w:r>
            <w:r w:rsidRPr="00C11489">
              <w:rPr>
                <w:rFonts w:ascii="Arial" w:hAnsi="Arial" w:cs="Arial"/>
                <w:lang w:val="ru-RU" w:eastAsia="ru-RU"/>
              </w:rPr>
              <w:lastRenderedPageBreak/>
              <w:t>19</w:t>
            </w:r>
          </w:p>
        </w:tc>
        <w:tc>
          <w:tcPr>
            <w:tcW w:w="3219" w:type="pct"/>
            <w:shd w:val="clear" w:color="FFFFCC" w:fill="FFFFFF"/>
            <w:hideMark/>
          </w:tcPr>
          <w:p w14:paraId="47215C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Субсидии бюджетным учреждениям</w:t>
            </w:r>
          </w:p>
        </w:tc>
        <w:tc>
          <w:tcPr>
            <w:tcW w:w="238" w:type="pct"/>
            <w:shd w:val="clear" w:color="FFFFCC" w:fill="FFFFFF"/>
            <w:hideMark/>
          </w:tcPr>
          <w:p w14:paraId="65E209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B9CBE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r w:rsidRPr="00C11489">
              <w:rPr>
                <w:rFonts w:ascii="Arial" w:hAnsi="Arial" w:cs="Arial"/>
                <w:lang w:val="ru-RU" w:eastAsia="ru-RU"/>
              </w:rPr>
              <w:lastRenderedPageBreak/>
              <w:t>3</w:t>
            </w:r>
          </w:p>
        </w:tc>
        <w:tc>
          <w:tcPr>
            <w:tcW w:w="281" w:type="pct"/>
            <w:shd w:val="clear" w:color="FFFFCC" w:fill="FFFFFF"/>
            <w:hideMark/>
          </w:tcPr>
          <w:p w14:paraId="374BC7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6310</w:t>
            </w:r>
            <w:r w:rsidRPr="00C11489">
              <w:rPr>
                <w:rFonts w:ascii="Arial" w:hAnsi="Arial" w:cs="Arial"/>
                <w:lang w:val="ru-RU" w:eastAsia="ru-RU"/>
              </w:rPr>
              <w:lastRenderedPageBreak/>
              <w:t>0L3040</w:t>
            </w:r>
          </w:p>
        </w:tc>
        <w:tc>
          <w:tcPr>
            <w:tcW w:w="213" w:type="pct"/>
            <w:shd w:val="clear" w:color="FFFFCC" w:fill="FFFFFF"/>
            <w:hideMark/>
          </w:tcPr>
          <w:p w14:paraId="714335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610</w:t>
            </w:r>
          </w:p>
        </w:tc>
        <w:tc>
          <w:tcPr>
            <w:tcW w:w="217" w:type="pct"/>
            <w:shd w:val="clear" w:color="FFFFCC" w:fill="FFFFFF"/>
            <w:hideMark/>
          </w:tcPr>
          <w:p w14:paraId="3A7223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11 </w:t>
            </w:r>
            <w:r w:rsidRPr="00C11489">
              <w:rPr>
                <w:rFonts w:ascii="Arial" w:hAnsi="Arial" w:cs="Arial"/>
                <w:lang w:val="ru-RU" w:eastAsia="ru-RU"/>
              </w:rPr>
              <w:lastRenderedPageBreak/>
              <w:t>990,4</w:t>
            </w:r>
          </w:p>
        </w:tc>
        <w:tc>
          <w:tcPr>
            <w:tcW w:w="217" w:type="pct"/>
            <w:shd w:val="clear" w:color="FFFFCC" w:fill="FFFFFF"/>
            <w:hideMark/>
          </w:tcPr>
          <w:p w14:paraId="47D9FE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11 </w:t>
            </w:r>
            <w:r w:rsidRPr="00C11489">
              <w:rPr>
                <w:rFonts w:ascii="Arial" w:hAnsi="Arial" w:cs="Arial"/>
                <w:lang w:val="ru-RU" w:eastAsia="ru-RU"/>
              </w:rPr>
              <w:lastRenderedPageBreak/>
              <w:t>037,5</w:t>
            </w:r>
          </w:p>
        </w:tc>
        <w:tc>
          <w:tcPr>
            <w:tcW w:w="217" w:type="pct"/>
            <w:shd w:val="clear" w:color="FFFFCC" w:fill="FFFFFF"/>
            <w:hideMark/>
          </w:tcPr>
          <w:p w14:paraId="1101F9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10 </w:t>
            </w:r>
            <w:r w:rsidRPr="00C11489">
              <w:rPr>
                <w:rFonts w:ascii="Arial" w:hAnsi="Arial" w:cs="Arial"/>
                <w:lang w:val="ru-RU" w:eastAsia="ru-RU"/>
              </w:rPr>
              <w:lastRenderedPageBreak/>
              <w:t>640,6</w:t>
            </w:r>
          </w:p>
        </w:tc>
      </w:tr>
      <w:tr w:rsidR="00C11489" w:rsidRPr="00C11489" w14:paraId="5FF0BD49" w14:textId="77777777" w:rsidTr="00C11489">
        <w:tc>
          <w:tcPr>
            <w:tcW w:w="161" w:type="pct"/>
            <w:shd w:val="clear" w:color="FFFFCC" w:fill="FFFFFF"/>
            <w:hideMark/>
          </w:tcPr>
          <w:p w14:paraId="7C765C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720</w:t>
            </w:r>
          </w:p>
        </w:tc>
        <w:tc>
          <w:tcPr>
            <w:tcW w:w="3219" w:type="pct"/>
            <w:shd w:val="clear" w:color="FFFFCC" w:fill="FFFFFF"/>
            <w:hideMark/>
          </w:tcPr>
          <w:p w14:paraId="63B8686D" w14:textId="64E8422D" w:rsidR="00C11489" w:rsidRPr="00C11489" w:rsidRDefault="00C11489" w:rsidP="00C11489">
            <w:pPr>
              <w:rPr>
                <w:rFonts w:ascii="Arial" w:hAnsi="Arial" w:cs="Arial"/>
                <w:lang w:val="ru-RU" w:eastAsia="ru-RU"/>
              </w:rPr>
            </w:pPr>
            <w:r w:rsidRPr="00C11489">
              <w:rPr>
                <w:rFonts w:ascii="Arial" w:hAnsi="Arial" w:cs="Arial"/>
                <w:lang w:val="ru-RU" w:eastAsia="ru-RU"/>
              </w:rPr>
              <w:t>Организация и обеспечение бесплатным двухразовым питанием обучающихся с ограниченными возможностями здоровья в муниципальных общеобразовательных организациях,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348AF7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24ED4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35482B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63100S5830</w:t>
            </w:r>
          </w:p>
        </w:tc>
        <w:tc>
          <w:tcPr>
            <w:tcW w:w="213" w:type="pct"/>
            <w:shd w:val="clear" w:color="FFFFCC" w:fill="FFFFFF"/>
            <w:hideMark/>
          </w:tcPr>
          <w:p w14:paraId="2CB4D1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FD9BE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c>
          <w:tcPr>
            <w:tcW w:w="217" w:type="pct"/>
            <w:shd w:val="clear" w:color="FFFFCC" w:fill="FFFFFF"/>
            <w:hideMark/>
          </w:tcPr>
          <w:p w14:paraId="4F7253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c>
          <w:tcPr>
            <w:tcW w:w="217" w:type="pct"/>
            <w:shd w:val="clear" w:color="FFFFCC" w:fill="FFFFFF"/>
            <w:hideMark/>
          </w:tcPr>
          <w:p w14:paraId="6FF332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r>
      <w:tr w:rsidR="00C11489" w:rsidRPr="00C11489" w14:paraId="2B1B0707" w14:textId="77777777" w:rsidTr="00C11489">
        <w:tc>
          <w:tcPr>
            <w:tcW w:w="161" w:type="pct"/>
            <w:shd w:val="clear" w:color="FFFFCC" w:fill="FFFFFF"/>
            <w:hideMark/>
          </w:tcPr>
          <w:p w14:paraId="319A79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721</w:t>
            </w:r>
          </w:p>
        </w:tc>
        <w:tc>
          <w:tcPr>
            <w:tcW w:w="3219" w:type="pct"/>
            <w:shd w:val="clear" w:color="FFFFCC" w:fill="FFFFFF"/>
            <w:hideMark/>
          </w:tcPr>
          <w:p w14:paraId="0E22D8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9CF7B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7CD2B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751670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63100S5830</w:t>
            </w:r>
          </w:p>
        </w:tc>
        <w:tc>
          <w:tcPr>
            <w:tcW w:w="213" w:type="pct"/>
            <w:shd w:val="clear" w:color="FFFFCC" w:fill="FFFFFF"/>
            <w:hideMark/>
          </w:tcPr>
          <w:p w14:paraId="78F42E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A9818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c>
          <w:tcPr>
            <w:tcW w:w="217" w:type="pct"/>
            <w:shd w:val="clear" w:color="FFFFCC" w:fill="FFFFFF"/>
            <w:hideMark/>
          </w:tcPr>
          <w:p w14:paraId="47E21D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c>
          <w:tcPr>
            <w:tcW w:w="217" w:type="pct"/>
            <w:shd w:val="clear" w:color="FFFFCC" w:fill="FFFFFF"/>
            <w:hideMark/>
          </w:tcPr>
          <w:p w14:paraId="48A2DD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r>
      <w:tr w:rsidR="00C11489" w:rsidRPr="00C11489" w14:paraId="286BC1E9" w14:textId="77777777" w:rsidTr="00C11489">
        <w:tc>
          <w:tcPr>
            <w:tcW w:w="161" w:type="pct"/>
            <w:shd w:val="clear" w:color="FFFFCC" w:fill="FFFFFF"/>
            <w:hideMark/>
          </w:tcPr>
          <w:p w14:paraId="46E95A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722</w:t>
            </w:r>
          </w:p>
        </w:tc>
        <w:tc>
          <w:tcPr>
            <w:tcW w:w="3219" w:type="pct"/>
            <w:shd w:val="clear" w:color="FFFFCC" w:fill="FFFFFF"/>
            <w:hideMark/>
          </w:tcPr>
          <w:p w14:paraId="015414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11B43F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AF555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281" w:type="pct"/>
            <w:shd w:val="clear" w:color="FFFFCC" w:fill="FFFFFF"/>
            <w:hideMark/>
          </w:tcPr>
          <w:p w14:paraId="40ECCD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63100S5830</w:t>
            </w:r>
          </w:p>
        </w:tc>
        <w:tc>
          <w:tcPr>
            <w:tcW w:w="213" w:type="pct"/>
            <w:shd w:val="clear" w:color="FFFFCC" w:fill="FFFFFF"/>
            <w:hideMark/>
          </w:tcPr>
          <w:p w14:paraId="57A2FB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2A35A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c>
          <w:tcPr>
            <w:tcW w:w="217" w:type="pct"/>
            <w:shd w:val="clear" w:color="FFFFCC" w:fill="FFFFFF"/>
            <w:hideMark/>
          </w:tcPr>
          <w:p w14:paraId="6FE3A2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c>
          <w:tcPr>
            <w:tcW w:w="217" w:type="pct"/>
            <w:shd w:val="clear" w:color="FFFFCC" w:fill="FFFFFF"/>
            <w:hideMark/>
          </w:tcPr>
          <w:p w14:paraId="0AE258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4 606,8</w:t>
            </w:r>
          </w:p>
        </w:tc>
      </w:tr>
      <w:tr w:rsidR="00C11489" w:rsidRPr="00C11489" w14:paraId="205C9AE4" w14:textId="77777777" w:rsidTr="00C11489">
        <w:tc>
          <w:tcPr>
            <w:tcW w:w="161" w:type="pct"/>
            <w:shd w:val="clear" w:color="FFFFCC" w:fill="FFFFFF"/>
            <w:hideMark/>
          </w:tcPr>
          <w:p w14:paraId="48FAD3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723</w:t>
            </w:r>
          </w:p>
        </w:tc>
        <w:tc>
          <w:tcPr>
            <w:tcW w:w="3219" w:type="pct"/>
            <w:shd w:val="clear" w:color="FFFFCC" w:fill="FFFFFF"/>
            <w:hideMark/>
          </w:tcPr>
          <w:p w14:paraId="5989DC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Охрана семьи и детства</w:t>
            </w:r>
          </w:p>
        </w:tc>
        <w:tc>
          <w:tcPr>
            <w:tcW w:w="238" w:type="pct"/>
            <w:shd w:val="clear" w:color="FFFFCC" w:fill="FFFFFF"/>
            <w:hideMark/>
          </w:tcPr>
          <w:p w14:paraId="18CFF5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D194C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4EA048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5FE5F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AA7AF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4 259,7</w:t>
            </w:r>
          </w:p>
        </w:tc>
        <w:tc>
          <w:tcPr>
            <w:tcW w:w="217" w:type="pct"/>
            <w:shd w:val="clear" w:color="FFFFCC" w:fill="FFFFFF"/>
            <w:hideMark/>
          </w:tcPr>
          <w:p w14:paraId="4E141A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2 865,2</w:t>
            </w:r>
          </w:p>
        </w:tc>
        <w:tc>
          <w:tcPr>
            <w:tcW w:w="217" w:type="pct"/>
            <w:shd w:val="clear" w:color="FFFFCC" w:fill="FFFFFF"/>
            <w:hideMark/>
          </w:tcPr>
          <w:p w14:paraId="7437EB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2 444,9</w:t>
            </w:r>
          </w:p>
        </w:tc>
      </w:tr>
      <w:tr w:rsidR="00C11489" w:rsidRPr="00C11489" w14:paraId="1FF8DACE" w14:textId="77777777" w:rsidTr="00C11489">
        <w:tc>
          <w:tcPr>
            <w:tcW w:w="161" w:type="pct"/>
            <w:shd w:val="clear" w:color="FFFFCC" w:fill="FFFFFF"/>
            <w:hideMark/>
          </w:tcPr>
          <w:p w14:paraId="1BAEEA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724</w:t>
            </w:r>
          </w:p>
        </w:tc>
        <w:tc>
          <w:tcPr>
            <w:tcW w:w="3219" w:type="pct"/>
            <w:shd w:val="clear" w:color="FFFFCC" w:fill="FFFFFF"/>
            <w:hideMark/>
          </w:tcPr>
          <w:p w14:paraId="2073A4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«Молодежь Ермаковского района в XXI веке»</w:t>
            </w:r>
          </w:p>
        </w:tc>
        <w:tc>
          <w:tcPr>
            <w:tcW w:w="238" w:type="pct"/>
            <w:shd w:val="clear" w:color="FFFFCC" w:fill="FFFFFF"/>
            <w:hideMark/>
          </w:tcPr>
          <w:p w14:paraId="0F701D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B2524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3B0591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5600000000</w:t>
            </w:r>
          </w:p>
        </w:tc>
        <w:tc>
          <w:tcPr>
            <w:tcW w:w="213" w:type="pct"/>
            <w:shd w:val="clear" w:color="FFFFCC" w:fill="FFFFFF"/>
            <w:hideMark/>
          </w:tcPr>
          <w:p w14:paraId="5F989A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C5C76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2 430,9</w:t>
            </w:r>
          </w:p>
        </w:tc>
        <w:tc>
          <w:tcPr>
            <w:tcW w:w="217" w:type="pct"/>
            <w:shd w:val="clear" w:color="FFFFCC" w:fill="FFFFFF"/>
            <w:hideMark/>
          </w:tcPr>
          <w:p w14:paraId="023C74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1 036,4</w:t>
            </w:r>
          </w:p>
        </w:tc>
        <w:tc>
          <w:tcPr>
            <w:tcW w:w="217" w:type="pct"/>
            <w:shd w:val="clear" w:color="FFFFCC" w:fill="FFFFFF"/>
            <w:hideMark/>
          </w:tcPr>
          <w:p w14:paraId="64515A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616,1</w:t>
            </w:r>
          </w:p>
        </w:tc>
      </w:tr>
      <w:tr w:rsidR="00C11489" w:rsidRPr="00C11489" w14:paraId="65DA98B8" w14:textId="77777777" w:rsidTr="00C11489">
        <w:tc>
          <w:tcPr>
            <w:tcW w:w="161" w:type="pct"/>
            <w:shd w:val="clear" w:color="FFFFCC" w:fill="FFFFFF"/>
            <w:hideMark/>
          </w:tcPr>
          <w:p w14:paraId="28EEC3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725</w:t>
            </w:r>
          </w:p>
        </w:tc>
        <w:tc>
          <w:tcPr>
            <w:tcW w:w="3219" w:type="pct"/>
            <w:shd w:val="clear" w:color="FFFFCC" w:fill="FFFFFF"/>
            <w:hideMark/>
          </w:tcPr>
          <w:p w14:paraId="6AD9E3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«Обеспечение жильем молодых семей в Ермаковском районе»</w:t>
            </w:r>
          </w:p>
        </w:tc>
        <w:tc>
          <w:tcPr>
            <w:tcW w:w="238" w:type="pct"/>
            <w:shd w:val="clear" w:color="FFFFCC" w:fill="FFFFFF"/>
            <w:hideMark/>
          </w:tcPr>
          <w:p w14:paraId="43FEDA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30F5F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1FDEA0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5630000000</w:t>
            </w:r>
          </w:p>
        </w:tc>
        <w:tc>
          <w:tcPr>
            <w:tcW w:w="213" w:type="pct"/>
            <w:shd w:val="clear" w:color="FFFFCC" w:fill="FFFFFF"/>
            <w:hideMark/>
          </w:tcPr>
          <w:p w14:paraId="3AB372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13C93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2 430,9</w:t>
            </w:r>
          </w:p>
        </w:tc>
        <w:tc>
          <w:tcPr>
            <w:tcW w:w="217" w:type="pct"/>
            <w:shd w:val="clear" w:color="FFFFCC" w:fill="FFFFFF"/>
            <w:hideMark/>
          </w:tcPr>
          <w:p w14:paraId="5BEEEC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1 036,4</w:t>
            </w:r>
          </w:p>
        </w:tc>
        <w:tc>
          <w:tcPr>
            <w:tcW w:w="217" w:type="pct"/>
            <w:shd w:val="clear" w:color="FFFFCC" w:fill="FFFFFF"/>
            <w:hideMark/>
          </w:tcPr>
          <w:p w14:paraId="77E9F7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616,1</w:t>
            </w:r>
          </w:p>
        </w:tc>
      </w:tr>
      <w:tr w:rsidR="00C11489" w:rsidRPr="00C11489" w14:paraId="0910F336" w14:textId="77777777" w:rsidTr="00C11489">
        <w:tc>
          <w:tcPr>
            <w:tcW w:w="161" w:type="pct"/>
            <w:shd w:val="clear" w:color="FFFFCC" w:fill="FFFFFF"/>
            <w:hideMark/>
          </w:tcPr>
          <w:p w14:paraId="0E21AA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726</w:t>
            </w:r>
          </w:p>
        </w:tc>
        <w:tc>
          <w:tcPr>
            <w:tcW w:w="3219" w:type="pct"/>
            <w:shd w:val="clear" w:color="FFFFCC" w:fill="FFFFFF"/>
            <w:hideMark/>
          </w:tcPr>
          <w:p w14:paraId="3C97D5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социальных выплат молодым семьям на приобретение (строительство) жилья в рамках подпрограммы «Обеспечение жильем молодых семей в Ермаковском районе» муниципальной программы «Молодежь Ермаковского района в XXI веке»</w:t>
            </w:r>
          </w:p>
        </w:tc>
        <w:tc>
          <w:tcPr>
            <w:tcW w:w="238" w:type="pct"/>
            <w:shd w:val="clear" w:color="FFFFCC" w:fill="FFFFFF"/>
            <w:hideMark/>
          </w:tcPr>
          <w:p w14:paraId="27D950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6FB9A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0D6FC9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56300L4970</w:t>
            </w:r>
          </w:p>
        </w:tc>
        <w:tc>
          <w:tcPr>
            <w:tcW w:w="213" w:type="pct"/>
            <w:shd w:val="clear" w:color="FFFFCC" w:fill="FFFFFF"/>
            <w:hideMark/>
          </w:tcPr>
          <w:p w14:paraId="148C51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627D9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2 430,9</w:t>
            </w:r>
          </w:p>
        </w:tc>
        <w:tc>
          <w:tcPr>
            <w:tcW w:w="217" w:type="pct"/>
            <w:shd w:val="clear" w:color="FFFFCC" w:fill="FFFFFF"/>
            <w:hideMark/>
          </w:tcPr>
          <w:p w14:paraId="21CB60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1 036,4</w:t>
            </w:r>
          </w:p>
        </w:tc>
        <w:tc>
          <w:tcPr>
            <w:tcW w:w="217" w:type="pct"/>
            <w:shd w:val="clear" w:color="FFFFCC" w:fill="FFFFFF"/>
            <w:hideMark/>
          </w:tcPr>
          <w:p w14:paraId="124C02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616,1</w:t>
            </w:r>
          </w:p>
        </w:tc>
      </w:tr>
      <w:tr w:rsidR="00C11489" w:rsidRPr="00C11489" w14:paraId="35952A8D" w14:textId="77777777" w:rsidTr="00C11489">
        <w:tc>
          <w:tcPr>
            <w:tcW w:w="161" w:type="pct"/>
            <w:shd w:val="clear" w:color="FFFFCC" w:fill="FFFFFF"/>
            <w:hideMark/>
          </w:tcPr>
          <w:p w14:paraId="6A4F12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727</w:t>
            </w:r>
          </w:p>
        </w:tc>
        <w:tc>
          <w:tcPr>
            <w:tcW w:w="3219" w:type="pct"/>
            <w:shd w:val="clear" w:color="FFFFCC" w:fill="FFFFFF"/>
            <w:hideMark/>
          </w:tcPr>
          <w:p w14:paraId="7675F4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hideMark/>
          </w:tcPr>
          <w:p w14:paraId="262D79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9A356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4A2C9C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56300L4970</w:t>
            </w:r>
          </w:p>
        </w:tc>
        <w:tc>
          <w:tcPr>
            <w:tcW w:w="213" w:type="pct"/>
            <w:shd w:val="clear" w:color="FFFFCC" w:fill="FFFFFF"/>
            <w:hideMark/>
          </w:tcPr>
          <w:p w14:paraId="2C6FBF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56039C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2 430,9</w:t>
            </w:r>
          </w:p>
        </w:tc>
        <w:tc>
          <w:tcPr>
            <w:tcW w:w="217" w:type="pct"/>
            <w:shd w:val="clear" w:color="FFFFCC" w:fill="FFFFFF"/>
            <w:hideMark/>
          </w:tcPr>
          <w:p w14:paraId="63A2E8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1 036,4</w:t>
            </w:r>
          </w:p>
        </w:tc>
        <w:tc>
          <w:tcPr>
            <w:tcW w:w="217" w:type="pct"/>
            <w:shd w:val="clear" w:color="FFFFCC" w:fill="FFFFFF"/>
            <w:hideMark/>
          </w:tcPr>
          <w:p w14:paraId="7BC7A8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616,1</w:t>
            </w:r>
          </w:p>
        </w:tc>
      </w:tr>
      <w:tr w:rsidR="00C11489" w:rsidRPr="00C11489" w14:paraId="42525731" w14:textId="77777777" w:rsidTr="00C11489">
        <w:tc>
          <w:tcPr>
            <w:tcW w:w="161" w:type="pct"/>
            <w:shd w:val="clear" w:color="FFFFCC" w:fill="FFFFFF"/>
            <w:hideMark/>
          </w:tcPr>
          <w:p w14:paraId="368E2B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728</w:t>
            </w:r>
          </w:p>
        </w:tc>
        <w:tc>
          <w:tcPr>
            <w:tcW w:w="3219" w:type="pct"/>
            <w:shd w:val="clear" w:color="FFFFCC" w:fill="FFFFFF"/>
            <w:hideMark/>
          </w:tcPr>
          <w:p w14:paraId="072E7E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Социальные выплаты гражданам, кроме публичных нормативных социальных выплат</w:t>
            </w:r>
          </w:p>
        </w:tc>
        <w:tc>
          <w:tcPr>
            <w:tcW w:w="238" w:type="pct"/>
            <w:shd w:val="clear" w:color="FFFFCC" w:fill="FFFFFF"/>
            <w:hideMark/>
          </w:tcPr>
          <w:p w14:paraId="1DB757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DB03D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0D426B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56300L4970</w:t>
            </w:r>
          </w:p>
        </w:tc>
        <w:tc>
          <w:tcPr>
            <w:tcW w:w="213" w:type="pct"/>
            <w:shd w:val="clear" w:color="FFFFCC" w:fill="FFFFFF"/>
            <w:hideMark/>
          </w:tcPr>
          <w:p w14:paraId="48159A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320</w:t>
            </w:r>
          </w:p>
        </w:tc>
        <w:tc>
          <w:tcPr>
            <w:tcW w:w="217" w:type="pct"/>
            <w:shd w:val="clear" w:color="FFFFCC" w:fill="FFFFFF"/>
            <w:hideMark/>
          </w:tcPr>
          <w:p w14:paraId="7FD5DA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2 430,9</w:t>
            </w:r>
          </w:p>
        </w:tc>
        <w:tc>
          <w:tcPr>
            <w:tcW w:w="217" w:type="pct"/>
            <w:shd w:val="clear" w:color="FFFFCC" w:fill="FFFFFF"/>
            <w:hideMark/>
          </w:tcPr>
          <w:p w14:paraId="4A3E69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1 036,4</w:t>
            </w:r>
          </w:p>
        </w:tc>
        <w:tc>
          <w:tcPr>
            <w:tcW w:w="217" w:type="pct"/>
            <w:shd w:val="clear" w:color="FFFFCC" w:fill="FFFFFF"/>
            <w:hideMark/>
          </w:tcPr>
          <w:p w14:paraId="57646A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616,1</w:t>
            </w:r>
          </w:p>
        </w:tc>
      </w:tr>
      <w:tr w:rsidR="00C11489" w:rsidRPr="00C11489" w14:paraId="63D34634" w14:textId="77777777" w:rsidTr="00C11489">
        <w:tc>
          <w:tcPr>
            <w:tcW w:w="161" w:type="pct"/>
            <w:shd w:val="clear" w:color="FFFFCC" w:fill="FFFFFF"/>
            <w:hideMark/>
          </w:tcPr>
          <w:p w14:paraId="6BE7DC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72</w:t>
            </w:r>
            <w:r w:rsidRPr="00C11489">
              <w:rPr>
                <w:rFonts w:ascii="Arial" w:hAnsi="Arial" w:cs="Arial"/>
                <w:lang w:val="ru-RU" w:eastAsia="ru-RU"/>
              </w:rPr>
              <w:lastRenderedPageBreak/>
              <w:t>9</w:t>
            </w:r>
          </w:p>
        </w:tc>
        <w:tc>
          <w:tcPr>
            <w:tcW w:w="3219" w:type="pct"/>
            <w:shd w:val="clear" w:color="FFFFCC" w:fill="FFFFFF"/>
            <w:hideMark/>
          </w:tcPr>
          <w:p w14:paraId="391525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Муниципальная программа Ермаковского района «Развитие образования Ермаковского района»</w:t>
            </w:r>
          </w:p>
        </w:tc>
        <w:tc>
          <w:tcPr>
            <w:tcW w:w="238" w:type="pct"/>
            <w:shd w:val="clear" w:color="FFFFCC" w:fill="FFFFFF"/>
            <w:hideMark/>
          </w:tcPr>
          <w:p w14:paraId="7B3B79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3BCA7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675FC3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w:t>
            </w:r>
            <w:r w:rsidRPr="00C11489">
              <w:rPr>
                <w:rFonts w:ascii="Arial" w:hAnsi="Arial" w:cs="Arial"/>
                <w:lang w:val="ru-RU" w:eastAsia="ru-RU"/>
              </w:rPr>
              <w:lastRenderedPageBreak/>
              <w:t>00</w:t>
            </w:r>
          </w:p>
        </w:tc>
        <w:tc>
          <w:tcPr>
            <w:tcW w:w="213" w:type="pct"/>
            <w:shd w:val="clear" w:color="FFFFCC" w:fill="FFFFFF"/>
            <w:hideMark/>
          </w:tcPr>
          <w:p w14:paraId="5FCF92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3927B9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1 828</w:t>
            </w:r>
            <w:r w:rsidRPr="00C11489">
              <w:rPr>
                <w:rFonts w:ascii="Arial" w:hAnsi="Arial" w:cs="Arial"/>
                <w:lang w:val="ru-RU" w:eastAsia="ru-RU"/>
              </w:rPr>
              <w:lastRenderedPageBreak/>
              <w:t>,8</w:t>
            </w:r>
          </w:p>
        </w:tc>
        <w:tc>
          <w:tcPr>
            <w:tcW w:w="217" w:type="pct"/>
            <w:shd w:val="clear" w:color="FFFFCC" w:fill="FFFFFF"/>
            <w:hideMark/>
          </w:tcPr>
          <w:p w14:paraId="440C74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1 828</w:t>
            </w:r>
            <w:r w:rsidRPr="00C11489">
              <w:rPr>
                <w:rFonts w:ascii="Arial" w:hAnsi="Arial" w:cs="Arial"/>
                <w:lang w:val="ru-RU" w:eastAsia="ru-RU"/>
              </w:rPr>
              <w:lastRenderedPageBreak/>
              <w:t>,8</w:t>
            </w:r>
          </w:p>
        </w:tc>
        <w:tc>
          <w:tcPr>
            <w:tcW w:w="217" w:type="pct"/>
            <w:shd w:val="clear" w:color="FFFFCC" w:fill="FFFFFF"/>
            <w:hideMark/>
          </w:tcPr>
          <w:p w14:paraId="2CDE36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1 828</w:t>
            </w:r>
            <w:r w:rsidRPr="00C11489">
              <w:rPr>
                <w:rFonts w:ascii="Arial" w:hAnsi="Arial" w:cs="Arial"/>
                <w:lang w:val="ru-RU" w:eastAsia="ru-RU"/>
              </w:rPr>
              <w:lastRenderedPageBreak/>
              <w:t>,8</w:t>
            </w:r>
          </w:p>
        </w:tc>
      </w:tr>
      <w:tr w:rsidR="00C11489" w:rsidRPr="00C11489" w14:paraId="07A5B49F" w14:textId="77777777" w:rsidTr="00C11489">
        <w:tc>
          <w:tcPr>
            <w:tcW w:w="161" w:type="pct"/>
            <w:shd w:val="clear" w:color="FFFFCC" w:fill="FFFFFF"/>
            <w:hideMark/>
          </w:tcPr>
          <w:p w14:paraId="3B3931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730</w:t>
            </w:r>
          </w:p>
        </w:tc>
        <w:tc>
          <w:tcPr>
            <w:tcW w:w="3219" w:type="pct"/>
            <w:shd w:val="clear" w:color="FFFFCC" w:fill="FFFFFF"/>
            <w:hideMark/>
          </w:tcPr>
          <w:p w14:paraId="1C366C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hideMark/>
          </w:tcPr>
          <w:p w14:paraId="6EDC8F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E7765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657221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667393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AE060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1 828,8</w:t>
            </w:r>
          </w:p>
        </w:tc>
        <w:tc>
          <w:tcPr>
            <w:tcW w:w="217" w:type="pct"/>
            <w:shd w:val="clear" w:color="FFFFCC" w:fill="FFFFFF"/>
            <w:hideMark/>
          </w:tcPr>
          <w:p w14:paraId="0CD8B2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1 828,8</w:t>
            </w:r>
          </w:p>
        </w:tc>
        <w:tc>
          <w:tcPr>
            <w:tcW w:w="217" w:type="pct"/>
            <w:shd w:val="clear" w:color="FFFFCC" w:fill="FFFFFF"/>
            <w:hideMark/>
          </w:tcPr>
          <w:p w14:paraId="703DA3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1 828,8</w:t>
            </w:r>
          </w:p>
        </w:tc>
      </w:tr>
      <w:tr w:rsidR="00C11489" w:rsidRPr="00C11489" w14:paraId="6400F535" w14:textId="77777777" w:rsidTr="00C11489">
        <w:tc>
          <w:tcPr>
            <w:tcW w:w="161" w:type="pct"/>
            <w:shd w:val="clear" w:color="FFFFCC" w:fill="FFFFFF"/>
            <w:hideMark/>
          </w:tcPr>
          <w:p w14:paraId="7B0EEB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731</w:t>
            </w:r>
          </w:p>
        </w:tc>
        <w:tc>
          <w:tcPr>
            <w:tcW w:w="3219" w:type="pct"/>
            <w:shd w:val="clear" w:color="FFFFCC" w:fill="FFFFFF"/>
            <w:hideMark/>
          </w:tcPr>
          <w:p w14:paraId="066ED452" w14:textId="4DFFC8C5"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компенсации родителям (законным представителям) детей,</w:t>
            </w:r>
            <w:r w:rsidR="00FE6D1B">
              <w:rPr>
                <w:rFonts w:ascii="Arial" w:hAnsi="Arial" w:cs="Arial"/>
                <w:lang w:val="ru-RU" w:eastAsia="ru-RU"/>
              </w:rPr>
              <w:t xml:space="preserve"> </w:t>
            </w:r>
            <w:r w:rsidRPr="00C11489">
              <w:rPr>
                <w:rFonts w:ascii="Arial" w:hAnsi="Arial" w:cs="Arial"/>
                <w:lang w:val="ru-RU" w:eastAsia="ru-RU"/>
              </w:rPr>
              <w:t>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w:t>
            </w:r>
            <w:r w:rsidR="00FE6D1B">
              <w:rPr>
                <w:rFonts w:ascii="Arial" w:hAnsi="Arial" w:cs="Arial"/>
                <w:lang w:val="ru-RU" w:eastAsia="ru-RU"/>
              </w:rPr>
              <w:t xml:space="preserve"> </w:t>
            </w:r>
            <w:r w:rsidRPr="00C11489">
              <w:rPr>
                <w:rFonts w:ascii="Arial" w:hAnsi="Arial" w:cs="Arial"/>
                <w:lang w:val="ru-RU" w:eastAsia="ru-RU"/>
              </w:rPr>
              <w:t>22-6015),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64D3F0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1BD7C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4D5817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6310075560</w:t>
            </w:r>
          </w:p>
        </w:tc>
        <w:tc>
          <w:tcPr>
            <w:tcW w:w="213" w:type="pct"/>
            <w:shd w:val="clear" w:color="FFFFCC" w:fill="FFFFFF"/>
            <w:hideMark/>
          </w:tcPr>
          <w:p w14:paraId="479434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BAF40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1 828,8</w:t>
            </w:r>
          </w:p>
        </w:tc>
        <w:tc>
          <w:tcPr>
            <w:tcW w:w="217" w:type="pct"/>
            <w:shd w:val="clear" w:color="FFFFCC" w:fill="FFFFFF"/>
            <w:hideMark/>
          </w:tcPr>
          <w:p w14:paraId="2D4C85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1 828,8</w:t>
            </w:r>
          </w:p>
        </w:tc>
        <w:tc>
          <w:tcPr>
            <w:tcW w:w="217" w:type="pct"/>
            <w:shd w:val="clear" w:color="FFFFCC" w:fill="FFFFFF"/>
            <w:hideMark/>
          </w:tcPr>
          <w:p w14:paraId="6BBA45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1 828,8</w:t>
            </w:r>
          </w:p>
        </w:tc>
      </w:tr>
      <w:tr w:rsidR="00C11489" w:rsidRPr="00C11489" w14:paraId="08088AB2" w14:textId="77777777" w:rsidTr="00C11489">
        <w:tc>
          <w:tcPr>
            <w:tcW w:w="161" w:type="pct"/>
            <w:shd w:val="clear" w:color="FFFFCC" w:fill="FFFFFF"/>
            <w:hideMark/>
          </w:tcPr>
          <w:p w14:paraId="13CBDD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732</w:t>
            </w:r>
          </w:p>
        </w:tc>
        <w:tc>
          <w:tcPr>
            <w:tcW w:w="3219" w:type="pct"/>
            <w:shd w:val="clear" w:color="FFFFCC" w:fill="FFFFFF"/>
            <w:hideMark/>
          </w:tcPr>
          <w:p w14:paraId="0EFC68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043D7A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458BA7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1996C3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6310075560</w:t>
            </w:r>
          </w:p>
        </w:tc>
        <w:tc>
          <w:tcPr>
            <w:tcW w:w="213" w:type="pct"/>
            <w:shd w:val="clear" w:color="FFFFCC" w:fill="FFFFFF"/>
            <w:hideMark/>
          </w:tcPr>
          <w:p w14:paraId="47E629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3D39A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35,9</w:t>
            </w:r>
          </w:p>
        </w:tc>
        <w:tc>
          <w:tcPr>
            <w:tcW w:w="217" w:type="pct"/>
            <w:shd w:val="clear" w:color="FFFFCC" w:fill="FFFFFF"/>
            <w:hideMark/>
          </w:tcPr>
          <w:p w14:paraId="47D809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35,9</w:t>
            </w:r>
          </w:p>
        </w:tc>
        <w:tc>
          <w:tcPr>
            <w:tcW w:w="217" w:type="pct"/>
            <w:shd w:val="clear" w:color="FFFFCC" w:fill="FFFFFF"/>
            <w:hideMark/>
          </w:tcPr>
          <w:p w14:paraId="45F2A0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35,9</w:t>
            </w:r>
          </w:p>
        </w:tc>
      </w:tr>
      <w:tr w:rsidR="00C11489" w:rsidRPr="00C11489" w14:paraId="6EBB5283" w14:textId="77777777" w:rsidTr="00C11489">
        <w:tc>
          <w:tcPr>
            <w:tcW w:w="161" w:type="pct"/>
            <w:shd w:val="clear" w:color="FFFFCC" w:fill="FFFFFF"/>
            <w:hideMark/>
          </w:tcPr>
          <w:p w14:paraId="4ABD72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733</w:t>
            </w:r>
          </w:p>
        </w:tc>
        <w:tc>
          <w:tcPr>
            <w:tcW w:w="3219" w:type="pct"/>
            <w:shd w:val="clear" w:color="FFFFCC" w:fill="FFFFFF"/>
            <w:hideMark/>
          </w:tcPr>
          <w:p w14:paraId="60CF4C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0BB3CA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B6DDA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107401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6310075560</w:t>
            </w:r>
          </w:p>
        </w:tc>
        <w:tc>
          <w:tcPr>
            <w:tcW w:w="213" w:type="pct"/>
            <w:shd w:val="clear" w:color="FFFFCC" w:fill="FFFFFF"/>
            <w:hideMark/>
          </w:tcPr>
          <w:p w14:paraId="4D5BF2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5B6D5C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35,9</w:t>
            </w:r>
          </w:p>
        </w:tc>
        <w:tc>
          <w:tcPr>
            <w:tcW w:w="217" w:type="pct"/>
            <w:shd w:val="clear" w:color="FFFFCC" w:fill="FFFFFF"/>
            <w:hideMark/>
          </w:tcPr>
          <w:p w14:paraId="0D8A68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35,9</w:t>
            </w:r>
          </w:p>
        </w:tc>
        <w:tc>
          <w:tcPr>
            <w:tcW w:w="217" w:type="pct"/>
            <w:shd w:val="clear" w:color="FFFFCC" w:fill="FFFFFF"/>
            <w:hideMark/>
          </w:tcPr>
          <w:p w14:paraId="11E3E4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35,9</w:t>
            </w:r>
          </w:p>
        </w:tc>
      </w:tr>
      <w:tr w:rsidR="00C11489" w:rsidRPr="00C11489" w14:paraId="38EEA153" w14:textId="77777777" w:rsidTr="00C11489">
        <w:tc>
          <w:tcPr>
            <w:tcW w:w="161" w:type="pct"/>
            <w:shd w:val="clear" w:color="FFFFCC" w:fill="FFFFFF"/>
            <w:hideMark/>
          </w:tcPr>
          <w:p w14:paraId="235970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734</w:t>
            </w:r>
          </w:p>
        </w:tc>
        <w:tc>
          <w:tcPr>
            <w:tcW w:w="3219" w:type="pct"/>
            <w:shd w:val="clear" w:color="FFFFCC" w:fill="FFFFFF"/>
            <w:hideMark/>
          </w:tcPr>
          <w:p w14:paraId="393594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hideMark/>
          </w:tcPr>
          <w:p w14:paraId="5797BF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39D24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6E92C6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6310075560</w:t>
            </w:r>
          </w:p>
        </w:tc>
        <w:tc>
          <w:tcPr>
            <w:tcW w:w="213" w:type="pct"/>
            <w:shd w:val="clear" w:color="FFFFCC" w:fill="FFFFFF"/>
            <w:hideMark/>
          </w:tcPr>
          <w:p w14:paraId="0FE059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2CDDCB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1 792,9</w:t>
            </w:r>
          </w:p>
        </w:tc>
        <w:tc>
          <w:tcPr>
            <w:tcW w:w="217" w:type="pct"/>
            <w:shd w:val="clear" w:color="FFFFCC" w:fill="FFFFFF"/>
            <w:hideMark/>
          </w:tcPr>
          <w:p w14:paraId="53CDD1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1 792,9</w:t>
            </w:r>
          </w:p>
        </w:tc>
        <w:tc>
          <w:tcPr>
            <w:tcW w:w="217" w:type="pct"/>
            <w:shd w:val="clear" w:color="FFFFCC" w:fill="FFFFFF"/>
            <w:hideMark/>
          </w:tcPr>
          <w:p w14:paraId="19E9C9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1 792,9</w:t>
            </w:r>
          </w:p>
        </w:tc>
      </w:tr>
      <w:tr w:rsidR="00C11489" w:rsidRPr="00C11489" w14:paraId="738ADB7C" w14:textId="77777777" w:rsidTr="00C11489">
        <w:tc>
          <w:tcPr>
            <w:tcW w:w="161" w:type="pct"/>
            <w:shd w:val="clear" w:color="FFFFCC" w:fill="FFFFFF"/>
            <w:hideMark/>
          </w:tcPr>
          <w:p w14:paraId="35AFB2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735</w:t>
            </w:r>
          </w:p>
        </w:tc>
        <w:tc>
          <w:tcPr>
            <w:tcW w:w="3219" w:type="pct"/>
            <w:shd w:val="clear" w:color="FFFFCC" w:fill="FFFFFF"/>
            <w:hideMark/>
          </w:tcPr>
          <w:p w14:paraId="305873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Социальные выплаты гражданам, кроме публичных нормативных социальных выплат</w:t>
            </w:r>
          </w:p>
        </w:tc>
        <w:tc>
          <w:tcPr>
            <w:tcW w:w="238" w:type="pct"/>
            <w:shd w:val="clear" w:color="FFFFCC" w:fill="FFFFFF"/>
            <w:hideMark/>
          </w:tcPr>
          <w:p w14:paraId="4C5926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32616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281" w:type="pct"/>
            <w:shd w:val="clear" w:color="FFFFCC" w:fill="FFFFFF"/>
            <w:hideMark/>
          </w:tcPr>
          <w:p w14:paraId="373DC4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6310075560</w:t>
            </w:r>
          </w:p>
        </w:tc>
        <w:tc>
          <w:tcPr>
            <w:tcW w:w="213" w:type="pct"/>
            <w:shd w:val="clear" w:color="FFFFCC" w:fill="FFFFFF"/>
            <w:hideMark/>
          </w:tcPr>
          <w:p w14:paraId="579D93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320</w:t>
            </w:r>
          </w:p>
        </w:tc>
        <w:tc>
          <w:tcPr>
            <w:tcW w:w="217" w:type="pct"/>
            <w:shd w:val="clear" w:color="FFFFCC" w:fill="FFFFFF"/>
            <w:hideMark/>
          </w:tcPr>
          <w:p w14:paraId="5342AC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1 792,9</w:t>
            </w:r>
          </w:p>
        </w:tc>
        <w:tc>
          <w:tcPr>
            <w:tcW w:w="217" w:type="pct"/>
            <w:shd w:val="clear" w:color="FFFFCC" w:fill="FFFFFF"/>
            <w:hideMark/>
          </w:tcPr>
          <w:p w14:paraId="3FDD73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1 792,9</w:t>
            </w:r>
          </w:p>
        </w:tc>
        <w:tc>
          <w:tcPr>
            <w:tcW w:w="217" w:type="pct"/>
            <w:shd w:val="clear" w:color="FFFFCC" w:fill="FFFFFF"/>
            <w:hideMark/>
          </w:tcPr>
          <w:p w14:paraId="2DA379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1 792,9</w:t>
            </w:r>
          </w:p>
        </w:tc>
      </w:tr>
      <w:tr w:rsidR="00C11489" w:rsidRPr="00C11489" w14:paraId="04C5C73C" w14:textId="77777777" w:rsidTr="00C11489">
        <w:tc>
          <w:tcPr>
            <w:tcW w:w="161" w:type="pct"/>
            <w:shd w:val="clear" w:color="FFFFCC" w:fill="FFFFFF"/>
            <w:hideMark/>
          </w:tcPr>
          <w:p w14:paraId="31130D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736</w:t>
            </w:r>
          </w:p>
        </w:tc>
        <w:tc>
          <w:tcPr>
            <w:tcW w:w="3219" w:type="pct"/>
            <w:shd w:val="clear" w:color="003366" w:fill="FFFFFF"/>
            <w:hideMark/>
          </w:tcPr>
          <w:p w14:paraId="42F2E4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ФИЗИЧЕСКАЯ КУЛЬТУРА И СПОРТ</w:t>
            </w:r>
          </w:p>
        </w:tc>
        <w:tc>
          <w:tcPr>
            <w:tcW w:w="238" w:type="pct"/>
            <w:shd w:val="clear" w:color="FFFFCC" w:fill="FFFFFF"/>
            <w:hideMark/>
          </w:tcPr>
          <w:p w14:paraId="7B3790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DAD7C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1100</w:t>
            </w:r>
          </w:p>
        </w:tc>
        <w:tc>
          <w:tcPr>
            <w:tcW w:w="281" w:type="pct"/>
            <w:shd w:val="clear" w:color="FFFFCC" w:fill="FFFFFF"/>
            <w:hideMark/>
          </w:tcPr>
          <w:p w14:paraId="239588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3A9B42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14490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1 071,3</w:t>
            </w:r>
          </w:p>
        </w:tc>
        <w:tc>
          <w:tcPr>
            <w:tcW w:w="217" w:type="pct"/>
            <w:shd w:val="clear" w:color="FFFFCC" w:fill="FFFFFF"/>
            <w:hideMark/>
          </w:tcPr>
          <w:p w14:paraId="6E5644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193,7</w:t>
            </w:r>
          </w:p>
        </w:tc>
        <w:tc>
          <w:tcPr>
            <w:tcW w:w="217" w:type="pct"/>
            <w:shd w:val="clear" w:color="FFFFCC" w:fill="FFFFFF"/>
            <w:hideMark/>
          </w:tcPr>
          <w:p w14:paraId="7E9066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187,5</w:t>
            </w:r>
          </w:p>
        </w:tc>
      </w:tr>
      <w:tr w:rsidR="00C11489" w:rsidRPr="00C11489" w14:paraId="2E49404D" w14:textId="77777777" w:rsidTr="00C11489">
        <w:tc>
          <w:tcPr>
            <w:tcW w:w="161" w:type="pct"/>
            <w:shd w:val="clear" w:color="FFFFCC" w:fill="FFFFFF"/>
            <w:hideMark/>
          </w:tcPr>
          <w:p w14:paraId="3278F1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737</w:t>
            </w:r>
          </w:p>
        </w:tc>
        <w:tc>
          <w:tcPr>
            <w:tcW w:w="3219" w:type="pct"/>
            <w:shd w:val="clear" w:color="003366" w:fill="FFFFFF"/>
            <w:hideMark/>
          </w:tcPr>
          <w:p w14:paraId="64E06D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Массовый спорт</w:t>
            </w:r>
          </w:p>
        </w:tc>
        <w:tc>
          <w:tcPr>
            <w:tcW w:w="238" w:type="pct"/>
            <w:shd w:val="clear" w:color="FFFFCC" w:fill="FFFFFF"/>
            <w:hideMark/>
          </w:tcPr>
          <w:p w14:paraId="10CA65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F96FC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E64A6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64852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FA175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241,1</w:t>
            </w:r>
          </w:p>
        </w:tc>
        <w:tc>
          <w:tcPr>
            <w:tcW w:w="217" w:type="pct"/>
            <w:shd w:val="clear" w:color="FFFFCC" w:fill="FFFFFF"/>
            <w:hideMark/>
          </w:tcPr>
          <w:p w14:paraId="2023E7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C84D0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77D1708" w14:textId="77777777" w:rsidTr="00C11489">
        <w:tc>
          <w:tcPr>
            <w:tcW w:w="161" w:type="pct"/>
            <w:shd w:val="clear" w:color="FFFFCC" w:fill="FFFFFF"/>
            <w:hideMark/>
          </w:tcPr>
          <w:p w14:paraId="4B3488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738</w:t>
            </w:r>
          </w:p>
        </w:tc>
        <w:tc>
          <w:tcPr>
            <w:tcW w:w="3219" w:type="pct"/>
            <w:shd w:val="clear" w:color="FFFFCC" w:fill="FFFFFF"/>
            <w:hideMark/>
          </w:tcPr>
          <w:p w14:paraId="396CA3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физической культуры и спорта в Ермаковском районе»</w:t>
            </w:r>
          </w:p>
        </w:tc>
        <w:tc>
          <w:tcPr>
            <w:tcW w:w="238" w:type="pct"/>
            <w:shd w:val="clear" w:color="FFFFCC" w:fill="FFFFFF"/>
            <w:hideMark/>
          </w:tcPr>
          <w:p w14:paraId="17B7FE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8B585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36C62F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5500000000</w:t>
            </w:r>
          </w:p>
        </w:tc>
        <w:tc>
          <w:tcPr>
            <w:tcW w:w="213" w:type="pct"/>
            <w:shd w:val="clear" w:color="FFFFCC" w:fill="FFFFFF"/>
            <w:hideMark/>
          </w:tcPr>
          <w:p w14:paraId="6C29C0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8C84F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241,1</w:t>
            </w:r>
          </w:p>
        </w:tc>
        <w:tc>
          <w:tcPr>
            <w:tcW w:w="217" w:type="pct"/>
            <w:shd w:val="clear" w:color="FFFFCC" w:fill="FFFFFF"/>
            <w:hideMark/>
          </w:tcPr>
          <w:p w14:paraId="57A447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45337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ECAF8BA" w14:textId="77777777" w:rsidTr="00C11489">
        <w:tc>
          <w:tcPr>
            <w:tcW w:w="161" w:type="pct"/>
            <w:shd w:val="clear" w:color="FFFFCC" w:fill="FFFFFF"/>
            <w:hideMark/>
          </w:tcPr>
          <w:p w14:paraId="34E95F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739</w:t>
            </w:r>
          </w:p>
        </w:tc>
        <w:tc>
          <w:tcPr>
            <w:tcW w:w="3219" w:type="pct"/>
            <w:shd w:val="clear" w:color="FFFFCC" w:fill="FFFFFF"/>
            <w:hideMark/>
          </w:tcPr>
          <w:p w14:paraId="77F34A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массовой физической культуры и спорта в Ермаковском районе»</w:t>
            </w:r>
          </w:p>
        </w:tc>
        <w:tc>
          <w:tcPr>
            <w:tcW w:w="238" w:type="pct"/>
            <w:shd w:val="clear" w:color="FFFFCC" w:fill="FFFFFF"/>
            <w:hideMark/>
          </w:tcPr>
          <w:p w14:paraId="4B8E73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2EE73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00C4DA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5510000000</w:t>
            </w:r>
          </w:p>
        </w:tc>
        <w:tc>
          <w:tcPr>
            <w:tcW w:w="213" w:type="pct"/>
            <w:shd w:val="clear" w:color="FFFFCC" w:fill="FFFFFF"/>
            <w:hideMark/>
          </w:tcPr>
          <w:p w14:paraId="1B100A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16AA8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241,1</w:t>
            </w:r>
          </w:p>
        </w:tc>
        <w:tc>
          <w:tcPr>
            <w:tcW w:w="217" w:type="pct"/>
            <w:shd w:val="clear" w:color="FFFFCC" w:fill="FFFFFF"/>
            <w:hideMark/>
          </w:tcPr>
          <w:p w14:paraId="03D0AD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78FB2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CAF2896" w14:textId="77777777" w:rsidTr="00C11489">
        <w:tc>
          <w:tcPr>
            <w:tcW w:w="161" w:type="pct"/>
            <w:shd w:val="clear" w:color="FFFFCC" w:fill="FFFFFF"/>
            <w:hideMark/>
          </w:tcPr>
          <w:p w14:paraId="2BB4CF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740</w:t>
            </w:r>
          </w:p>
        </w:tc>
        <w:tc>
          <w:tcPr>
            <w:tcW w:w="3219" w:type="pct"/>
            <w:shd w:val="clear" w:color="FFFFCC" w:fill="FFFFFF"/>
            <w:hideMark/>
          </w:tcPr>
          <w:p w14:paraId="5287BE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Выполнение требований федеральных стандартов спортивной подготовки,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hideMark/>
          </w:tcPr>
          <w:p w14:paraId="3C97BC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41A35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1C7EA4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55100S6501</w:t>
            </w:r>
          </w:p>
        </w:tc>
        <w:tc>
          <w:tcPr>
            <w:tcW w:w="213" w:type="pct"/>
            <w:shd w:val="clear" w:color="FFFFCC" w:fill="FFFFFF"/>
            <w:hideMark/>
          </w:tcPr>
          <w:p w14:paraId="418623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21247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128,4</w:t>
            </w:r>
          </w:p>
        </w:tc>
        <w:tc>
          <w:tcPr>
            <w:tcW w:w="217" w:type="pct"/>
            <w:shd w:val="clear" w:color="FFFFCC" w:fill="FFFFFF"/>
            <w:hideMark/>
          </w:tcPr>
          <w:p w14:paraId="224D32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684B8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CEEEEE6" w14:textId="77777777" w:rsidTr="00C11489">
        <w:tc>
          <w:tcPr>
            <w:tcW w:w="161" w:type="pct"/>
            <w:shd w:val="clear" w:color="FFFFCC" w:fill="FFFFFF"/>
            <w:hideMark/>
          </w:tcPr>
          <w:p w14:paraId="56B4CF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741</w:t>
            </w:r>
          </w:p>
        </w:tc>
        <w:tc>
          <w:tcPr>
            <w:tcW w:w="3219" w:type="pct"/>
            <w:shd w:val="clear" w:color="FFFFCC" w:fill="FFFFFF"/>
            <w:hideMark/>
          </w:tcPr>
          <w:p w14:paraId="719290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EB5CE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FD24F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0237EC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55100S6501</w:t>
            </w:r>
          </w:p>
        </w:tc>
        <w:tc>
          <w:tcPr>
            <w:tcW w:w="213" w:type="pct"/>
            <w:shd w:val="clear" w:color="FFFFCC" w:fill="FFFFFF"/>
            <w:hideMark/>
          </w:tcPr>
          <w:p w14:paraId="368ADD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858D2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128,4</w:t>
            </w:r>
          </w:p>
        </w:tc>
        <w:tc>
          <w:tcPr>
            <w:tcW w:w="217" w:type="pct"/>
            <w:shd w:val="clear" w:color="FFFFCC" w:fill="FFFFFF"/>
            <w:hideMark/>
          </w:tcPr>
          <w:p w14:paraId="529BEE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31FFB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E52D0C1" w14:textId="77777777" w:rsidTr="00C11489">
        <w:tc>
          <w:tcPr>
            <w:tcW w:w="161" w:type="pct"/>
            <w:shd w:val="clear" w:color="FFFFCC" w:fill="FFFFFF"/>
            <w:hideMark/>
          </w:tcPr>
          <w:p w14:paraId="354FCA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742</w:t>
            </w:r>
          </w:p>
        </w:tc>
        <w:tc>
          <w:tcPr>
            <w:tcW w:w="3219" w:type="pct"/>
            <w:shd w:val="clear" w:color="FFFFCC" w:fill="FFFFFF"/>
            <w:hideMark/>
          </w:tcPr>
          <w:p w14:paraId="512579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25AFB3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07871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07B66E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55100S6501</w:t>
            </w:r>
          </w:p>
        </w:tc>
        <w:tc>
          <w:tcPr>
            <w:tcW w:w="213" w:type="pct"/>
            <w:shd w:val="clear" w:color="FFFFCC" w:fill="FFFFFF"/>
            <w:hideMark/>
          </w:tcPr>
          <w:p w14:paraId="7CABBF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63D318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128,4</w:t>
            </w:r>
          </w:p>
        </w:tc>
        <w:tc>
          <w:tcPr>
            <w:tcW w:w="217" w:type="pct"/>
            <w:shd w:val="clear" w:color="FFFFCC" w:fill="FFFFFF"/>
            <w:hideMark/>
          </w:tcPr>
          <w:p w14:paraId="3454C6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3458D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1FC3C8D" w14:textId="77777777" w:rsidTr="00C11489">
        <w:tc>
          <w:tcPr>
            <w:tcW w:w="161" w:type="pct"/>
            <w:shd w:val="clear" w:color="FFFFCC" w:fill="FFFFFF"/>
            <w:hideMark/>
          </w:tcPr>
          <w:p w14:paraId="1A1F40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743</w:t>
            </w:r>
          </w:p>
        </w:tc>
        <w:tc>
          <w:tcPr>
            <w:tcW w:w="3219" w:type="pct"/>
            <w:shd w:val="clear" w:color="FFFFCC" w:fill="FFFFFF"/>
            <w:hideMark/>
          </w:tcPr>
          <w:p w14:paraId="3C03C7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Развитие детско-юношеского спорта,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238" w:type="pct"/>
            <w:shd w:val="clear" w:color="FFFFCC" w:fill="FFFFFF"/>
            <w:hideMark/>
          </w:tcPr>
          <w:p w14:paraId="78191E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6AFDF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543091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55100S6540</w:t>
            </w:r>
          </w:p>
        </w:tc>
        <w:tc>
          <w:tcPr>
            <w:tcW w:w="213" w:type="pct"/>
            <w:shd w:val="clear" w:color="FFFFCC" w:fill="FFFFFF"/>
            <w:hideMark/>
          </w:tcPr>
          <w:p w14:paraId="664CA1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4D58B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112,7</w:t>
            </w:r>
          </w:p>
        </w:tc>
        <w:tc>
          <w:tcPr>
            <w:tcW w:w="217" w:type="pct"/>
            <w:shd w:val="clear" w:color="FFFFCC" w:fill="FFFFFF"/>
            <w:hideMark/>
          </w:tcPr>
          <w:p w14:paraId="2F4717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554D1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36E3E42" w14:textId="77777777" w:rsidTr="00C11489">
        <w:tc>
          <w:tcPr>
            <w:tcW w:w="161" w:type="pct"/>
            <w:shd w:val="clear" w:color="FFFFCC" w:fill="FFFFFF"/>
            <w:hideMark/>
          </w:tcPr>
          <w:p w14:paraId="34ABC6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744</w:t>
            </w:r>
          </w:p>
        </w:tc>
        <w:tc>
          <w:tcPr>
            <w:tcW w:w="3219" w:type="pct"/>
            <w:shd w:val="clear" w:color="FFFFCC" w:fill="FFFFFF"/>
            <w:hideMark/>
          </w:tcPr>
          <w:p w14:paraId="3CE0E3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A941B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EF52C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5EC001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55100S6540</w:t>
            </w:r>
          </w:p>
        </w:tc>
        <w:tc>
          <w:tcPr>
            <w:tcW w:w="213" w:type="pct"/>
            <w:shd w:val="clear" w:color="FFFFCC" w:fill="FFFFFF"/>
            <w:hideMark/>
          </w:tcPr>
          <w:p w14:paraId="070E1E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3C237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112,7</w:t>
            </w:r>
          </w:p>
        </w:tc>
        <w:tc>
          <w:tcPr>
            <w:tcW w:w="217" w:type="pct"/>
            <w:shd w:val="clear" w:color="FFFFCC" w:fill="FFFFFF"/>
            <w:hideMark/>
          </w:tcPr>
          <w:p w14:paraId="0CC903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69A95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0753B1E" w14:textId="77777777" w:rsidTr="00C11489">
        <w:tc>
          <w:tcPr>
            <w:tcW w:w="161" w:type="pct"/>
            <w:shd w:val="clear" w:color="FFFFCC" w:fill="FFFFFF"/>
            <w:hideMark/>
          </w:tcPr>
          <w:p w14:paraId="77574D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745</w:t>
            </w:r>
          </w:p>
        </w:tc>
        <w:tc>
          <w:tcPr>
            <w:tcW w:w="3219" w:type="pct"/>
            <w:shd w:val="clear" w:color="FFFFCC" w:fill="FFFFFF"/>
            <w:hideMark/>
          </w:tcPr>
          <w:p w14:paraId="6B3E8A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5947A1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2BFE80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1102</w:t>
            </w:r>
          </w:p>
        </w:tc>
        <w:tc>
          <w:tcPr>
            <w:tcW w:w="281" w:type="pct"/>
            <w:shd w:val="clear" w:color="FFFFCC" w:fill="FFFFFF"/>
            <w:hideMark/>
          </w:tcPr>
          <w:p w14:paraId="5D8FE4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55100S6540</w:t>
            </w:r>
          </w:p>
        </w:tc>
        <w:tc>
          <w:tcPr>
            <w:tcW w:w="213" w:type="pct"/>
            <w:shd w:val="clear" w:color="FFFFCC" w:fill="FFFFFF"/>
            <w:hideMark/>
          </w:tcPr>
          <w:p w14:paraId="744F24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1B3FF2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112,7</w:t>
            </w:r>
          </w:p>
        </w:tc>
        <w:tc>
          <w:tcPr>
            <w:tcW w:w="217" w:type="pct"/>
            <w:shd w:val="clear" w:color="FFFFCC" w:fill="FFFFFF"/>
            <w:hideMark/>
          </w:tcPr>
          <w:p w14:paraId="7F5420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96485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C6EA018" w14:textId="77777777" w:rsidTr="00C11489">
        <w:tc>
          <w:tcPr>
            <w:tcW w:w="161" w:type="pct"/>
            <w:shd w:val="clear" w:color="FFFFCC" w:fill="FFFFFF"/>
            <w:hideMark/>
          </w:tcPr>
          <w:p w14:paraId="2C6999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746</w:t>
            </w:r>
          </w:p>
        </w:tc>
        <w:tc>
          <w:tcPr>
            <w:tcW w:w="3219" w:type="pct"/>
            <w:shd w:val="clear" w:color="FFFFCC" w:fill="FFFFFF"/>
            <w:hideMark/>
          </w:tcPr>
          <w:p w14:paraId="6A275F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Спорт высших достижений</w:t>
            </w:r>
          </w:p>
        </w:tc>
        <w:tc>
          <w:tcPr>
            <w:tcW w:w="238" w:type="pct"/>
            <w:shd w:val="clear" w:color="FFFFCC" w:fill="FFFFFF"/>
            <w:hideMark/>
          </w:tcPr>
          <w:p w14:paraId="038D16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56AB78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0B3A09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4C7D40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C16F4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830,2</w:t>
            </w:r>
          </w:p>
        </w:tc>
        <w:tc>
          <w:tcPr>
            <w:tcW w:w="217" w:type="pct"/>
            <w:shd w:val="clear" w:color="FFFFCC" w:fill="FFFFFF"/>
            <w:hideMark/>
          </w:tcPr>
          <w:p w14:paraId="17BB1C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193,7</w:t>
            </w:r>
          </w:p>
        </w:tc>
        <w:tc>
          <w:tcPr>
            <w:tcW w:w="217" w:type="pct"/>
            <w:shd w:val="clear" w:color="FFFFCC" w:fill="FFFFFF"/>
            <w:hideMark/>
          </w:tcPr>
          <w:p w14:paraId="003280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187,5</w:t>
            </w:r>
          </w:p>
        </w:tc>
      </w:tr>
      <w:tr w:rsidR="00C11489" w:rsidRPr="00C11489" w14:paraId="27C4EDB5" w14:textId="77777777" w:rsidTr="00C11489">
        <w:tc>
          <w:tcPr>
            <w:tcW w:w="161" w:type="pct"/>
            <w:shd w:val="clear" w:color="FFFFCC" w:fill="FFFFFF"/>
            <w:hideMark/>
          </w:tcPr>
          <w:p w14:paraId="2B007C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747</w:t>
            </w:r>
          </w:p>
        </w:tc>
        <w:tc>
          <w:tcPr>
            <w:tcW w:w="3219" w:type="pct"/>
            <w:shd w:val="clear" w:color="FFFFCC" w:fill="FFFFFF"/>
            <w:hideMark/>
          </w:tcPr>
          <w:p w14:paraId="4CC1BD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физической культуры и спорта в Ермаковском районе»</w:t>
            </w:r>
          </w:p>
        </w:tc>
        <w:tc>
          <w:tcPr>
            <w:tcW w:w="238" w:type="pct"/>
            <w:shd w:val="clear" w:color="FFFFCC" w:fill="FFFFFF"/>
            <w:hideMark/>
          </w:tcPr>
          <w:p w14:paraId="3F9025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7E960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6F2BAC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5500000000</w:t>
            </w:r>
          </w:p>
        </w:tc>
        <w:tc>
          <w:tcPr>
            <w:tcW w:w="213" w:type="pct"/>
            <w:shd w:val="clear" w:color="FFFFCC" w:fill="FFFFFF"/>
            <w:hideMark/>
          </w:tcPr>
          <w:p w14:paraId="798063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D7109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241,2</w:t>
            </w:r>
          </w:p>
        </w:tc>
        <w:tc>
          <w:tcPr>
            <w:tcW w:w="217" w:type="pct"/>
            <w:shd w:val="clear" w:color="FFFFCC" w:fill="FFFFFF"/>
            <w:hideMark/>
          </w:tcPr>
          <w:p w14:paraId="04848E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193,7</w:t>
            </w:r>
          </w:p>
        </w:tc>
        <w:tc>
          <w:tcPr>
            <w:tcW w:w="217" w:type="pct"/>
            <w:shd w:val="clear" w:color="FFFFCC" w:fill="FFFFFF"/>
            <w:hideMark/>
          </w:tcPr>
          <w:p w14:paraId="6C4ED8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187,5</w:t>
            </w:r>
          </w:p>
        </w:tc>
      </w:tr>
      <w:tr w:rsidR="00C11489" w:rsidRPr="00C11489" w14:paraId="41F7509B" w14:textId="77777777" w:rsidTr="00C11489">
        <w:tc>
          <w:tcPr>
            <w:tcW w:w="161" w:type="pct"/>
            <w:shd w:val="clear" w:color="FFFFCC" w:fill="FFFFFF"/>
            <w:hideMark/>
          </w:tcPr>
          <w:p w14:paraId="48DFFC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748</w:t>
            </w:r>
          </w:p>
        </w:tc>
        <w:tc>
          <w:tcPr>
            <w:tcW w:w="3219" w:type="pct"/>
            <w:shd w:val="clear" w:color="FFFFCC" w:fill="FFFFFF"/>
            <w:hideMark/>
          </w:tcPr>
          <w:p w14:paraId="53DD89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массовой физической культуры и спорта в Ермаковском районе»</w:t>
            </w:r>
          </w:p>
        </w:tc>
        <w:tc>
          <w:tcPr>
            <w:tcW w:w="238" w:type="pct"/>
            <w:shd w:val="clear" w:color="FFFFCC" w:fill="FFFFFF"/>
            <w:hideMark/>
          </w:tcPr>
          <w:p w14:paraId="74EE1A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D86FC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6E83F0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5510000000</w:t>
            </w:r>
          </w:p>
        </w:tc>
        <w:tc>
          <w:tcPr>
            <w:tcW w:w="213" w:type="pct"/>
            <w:shd w:val="clear" w:color="FFFFCC" w:fill="FFFFFF"/>
            <w:hideMark/>
          </w:tcPr>
          <w:p w14:paraId="56C0A9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8305E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241,2</w:t>
            </w:r>
          </w:p>
        </w:tc>
        <w:tc>
          <w:tcPr>
            <w:tcW w:w="217" w:type="pct"/>
            <w:shd w:val="clear" w:color="FFFFCC" w:fill="FFFFFF"/>
            <w:hideMark/>
          </w:tcPr>
          <w:p w14:paraId="32B13A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193,7</w:t>
            </w:r>
          </w:p>
        </w:tc>
        <w:tc>
          <w:tcPr>
            <w:tcW w:w="217" w:type="pct"/>
            <w:shd w:val="clear" w:color="FFFFCC" w:fill="FFFFFF"/>
            <w:hideMark/>
          </w:tcPr>
          <w:p w14:paraId="542F9F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187,5</w:t>
            </w:r>
          </w:p>
        </w:tc>
      </w:tr>
      <w:tr w:rsidR="00C11489" w:rsidRPr="00C11489" w14:paraId="602F82B4" w14:textId="77777777" w:rsidTr="00C11489">
        <w:tc>
          <w:tcPr>
            <w:tcW w:w="161" w:type="pct"/>
            <w:shd w:val="clear" w:color="FFFFCC" w:fill="FFFFFF"/>
            <w:hideMark/>
          </w:tcPr>
          <w:p w14:paraId="47DC31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749</w:t>
            </w:r>
          </w:p>
        </w:tc>
        <w:tc>
          <w:tcPr>
            <w:tcW w:w="3219" w:type="pct"/>
            <w:shd w:val="clear" w:color="FFFFCC" w:fill="FFFFFF"/>
            <w:hideMark/>
          </w:tcPr>
          <w:p w14:paraId="65747F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Организация и проведение районных физкультурно-массовых и спортивных мероприятий, а также обеспечение участия спортсменов и сборных команд района по видам спорта в соревнованиях зонального, краевого и других уровней в рамках подпрограммы «Развитие массовой физической культуры и спорта в Ермаковском районе» муниципальной программы Ермаковского района «Развитие </w:t>
            </w:r>
            <w:r w:rsidRPr="00C11489">
              <w:rPr>
                <w:rFonts w:ascii="Arial" w:hAnsi="Arial" w:cs="Arial"/>
                <w:lang w:val="ru-RU" w:eastAsia="ru-RU"/>
              </w:rPr>
              <w:lastRenderedPageBreak/>
              <w:t>физической культуры и спорта в Ермаковском районе»</w:t>
            </w:r>
          </w:p>
        </w:tc>
        <w:tc>
          <w:tcPr>
            <w:tcW w:w="238" w:type="pct"/>
            <w:shd w:val="clear" w:color="FFFFCC" w:fill="FFFFFF"/>
            <w:hideMark/>
          </w:tcPr>
          <w:p w14:paraId="415318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079</w:t>
            </w:r>
          </w:p>
        </w:tc>
        <w:tc>
          <w:tcPr>
            <w:tcW w:w="238" w:type="pct"/>
            <w:shd w:val="clear" w:color="FFFFCC" w:fill="FFFFFF"/>
            <w:hideMark/>
          </w:tcPr>
          <w:p w14:paraId="2BE345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48F3E7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5510086690</w:t>
            </w:r>
          </w:p>
        </w:tc>
        <w:tc>
          <w:tcPr>
            <w:tcW w:w="213" w:type="pct"/>
            <w:shd w:val="clear" w:color="FFFFCC" w:fill="FFFFFF"/>
            <w:hideMark/>
          </w:tcPr>
          <w:p w14:paraId="50096A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4598C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241,2</w:t>
            </w:r>
          </w:p>
        </w:tc>
        <w:tc>
          <w:tcPr>
            <w:tcW w:w="217" w:type="pct"/>
            <w:shd w:val="clear" w:color="FFFFCC" w:fill="FFFFFF"/>
            <w:hideMark/>
          </w:tcPr>
          <w:p w14:paraId="4A6B28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193,7</w:t>
            </w:r>
          </w:p>
        </w:tc>
        <w:tc>
          <w:tcPr>
            <w:tcW w:w="217" w:type="pct"/>
            <w:shd w:val="clear" w:color="FFFFCC" w:fill="FFFFFF"/>
            <w:hideMark/>
          </w:tcPr>
          <w:p w14:paraId="0BF8BB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187,5</w:t>
            </w:r>
          </w:p>
        </w:tc>
      </w:tr>
      <w:tr w:rsidR="00C11489" w:rsidRPr="00C11489" w14:paraId="6593CE8B" w14:textId="77777777" w:rsidTr="00C11489">
        <w:tc>
          <w:tcPr>
            <w:tcW w:w="161" w:type="pct"/>
            <w:shd w:val="clear" w:color="FFFFCC" w:fill="FFFFFF"/>
            <w:hideMark/>
          </w:tcPr>
          <w:p w14:paraId="19B629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750</w:t>
            </w:r>
          </w:p>
        </w:tc>
        <w:tc>
          <w:tcPr>
            <w:tcW w:w="3219" w:type="pct"/>
            <w:shd w:val="clear" w:color="FFFFCC" w:fill="FFFFFF"/>
            <w:hideMark/>
          </w:tcPr>
          <w:p w14:paraId="7C64F1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786D9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B6102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73A8BA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5510086690</w:t>
            </w:r>
          </w:p>
        </w:tc>
        <w:tc>
          <w:tcPr>
            <w:tcW w:w="213" w:type="pct"/>
            <w:shd w:val="clear" w:color="FFFFCC" w:fill="FFFFFF"/>
            <w:hideMark/>
          </w:tcPr>
          <w:p w14:paraId="2AFCBD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CF14D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241,2</w:t>
            </w:r>
          </w:p>
        </w:tc>
        <w:tc>
          <w:tcPr>
            <w:tcW w:w="217" w:type="pct"/>
            <w:shd w:val="clear" w:color="FFFFCC" w:fill="FFFFFF"/>
            <w:hideMark/>
          </w:tcPr>
          <w:p w14:paraId="103D84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193,7</w:t>
            </w:r>
          </w:p>
        </w:tc>
        <w:tc>
          <w:tcPr>
            <w:tcW w:w="217" w:type="pct"/>
            <w:shd w:val="clear" w:color="FFFFCC" w:fill="FFFFFF"/>
            <w:hideMark/>
          </w:tcPr>
          <w:p w14:paraId="230DDA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187,5</w:t>
            </w:r>
          </w:p>
        </w:tc>
      </w:tr>
      <w:tr w:rsidR="00C11489" w:rsidRPr="00C11489" w14:paraId="5FA39ECA" w14:textId="77777777" w:rsidTr="00C11489">
        <w:tc>
          <w:tcPr>
            <w:tcW w:w="161" w:type="pct"/>
            <w:shd w:val="clear" w:color="FFFFCC" w:fill="FFFFFF"/>
            <w:hideMark/>
          </w:tcPr>
          <w:p w14:paraId="7267A9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751</w:t>
            </w:r>
          </w:p>
        </w:tc>
        <w:tc>
          <w:tcPr>
            <w:tcW w:w="3219" w:type="pct"/>
            <w:shd w:val="clear" w:color="FFFFCC" w:fill="FFFFFF"/>
            <w:hideMark/>
          </w:tcPr>
          <w:p w14:paraId="0DE428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4F2EF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6EC06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57B8E8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5510086690</w:t>
            </w:r>
          </w:p>
        </w:tc>
        <w:tc>
          <w:tcPr>
            <w:tcW w:w="213" w:type="pct"/>
            <w:shd w:val="clear" w:color="FFFFCC" w:fill="FFFFFF"/>
            <w:hideMark/>
          </w:tcPr>
          <w:p w14:paraId="6BC2C8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A8381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241,2</w:t>
            </w:r>
          </w:p>
        </w:tc>
        <w:tc>
          <w:tcPr>
            <w:tcW w:w="217" w:type="pct"/>
            <w:shd w:val="clear" w:color="FFFFCC" w:fill="FFFFFF"/>
            <w:hideMark/>
          </w:tcPr>
          <w:p w14:paraId="120960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193,7</w:t>
            </w:r>
          </w:p>
        </w:tc>
        <w:tc>
          <w:tcPr>
            <w:tcW w:w="217" w:type="pct"/>
            <w:shd w:val="clear" w:color="FFFFCC" w:fill="FFFFFF"/>
            <w:hideMark/>
          </w:tcPr>
          <w:p w14:paraId="0CB6E6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187,5</w:t>
            </w:r>
          </w:p>
        </w:tc>
      </w:tr>
      <w:tr w:rsidR="00C11489" w:rsidRPr="00C11489" w14:paraId="17520DE2" w14:textId="77777777" w:rsidTr="00C11489">
        <w:tc>
          <w:tcPr>
            <w:tcW w:w="161" w:type="pct"/>
            <w:shd w:val="clear" w:color="FFFFCC" w:fill="FFFFFF"/>
            <w:hideMark/>
          </w:tcPr>
          <w:p w14:paraId="230F9C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752</w:t>
            </w:r>
          </w:p>
        </w:tc>
        <w:tc>
          <w:tcPr>
            <w:tcW w:w="3219" w:type="pct"/>
            <w:shd w:val="clear" w:color="FFFFCC" w:fill="FFFFFF"/>
            <w:hideMark/>
          </w:tcPr>
          <w:p w14:paraId="28E365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образования Ермаковского района»</w:t>
            </w:r>
          </w:p>
        </w:tc>
        <w:tc>
          <w:tcPr>
            <w:tcW w:w="238" w:type="pct"/>
            <w:shd w:val="clear" w:color="FFFFCC" w:fill="FFFFFF"/>
            <w:hideMark/>
          </w:tcPr>
          <w:p w14:paraId="36CA64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0D75EB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7FDA98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6300000000</w:t>
            </w:r>
          </w:p>
        </w:tc>
        <w:tc>
          <w:tcPr>
            <w:tcW w:w="213" w:type="pct"/>
            <w:shd w:val="clear" w:color="FFFFCC" w:fill="FFFFFF"/>
            <w:hideMark/>
          </w:tcPr>
          <w:p w14:paraId="0023DD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AEB49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589,0</w:t>
            </w:r>
          </w:p>
        </w:tc>
        <w:tc>
          <w:tcPr>
            <w:tcW w:w="217" w:type="pct"/>
            <w:shd w:val="clear" w:color="FFFFCC" w:fill="FFFFFF"/>
            <w:hideMark/>
          </w:tcPr>
          <w:p w14:paraId="2F8297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FFAE5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4CE03C7" w14:textId="77777777" w:rsidTr="00C11489">
        <w:tc>
          <w:tcPr>
            <w:tcW w:w="161" w:type="pct"/>
            <w:shd w:val="clear" w:color="FFFFCC" w:fill="FFFFFF"/>
            <w:hideMark/>
          </w:tcPr>
          <w:p w14:paraId="41EB57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753</w:t>
            </w:r>
          </w:p>
        </w:tc>
        <w:tc>
          <w:tcPr>
            <w:tcW w:w="3219" w:type="pct"/>
            <w:shd w:val="clear" w:color="FFFFCC" w:fill="FFFFFF"/>
            <w:hideMark/>
          </w:tcPr>
          <w:p w14:paraId="7C874B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«Развитие дошкольного, общего и дополнительного образования детей»</w:t>
            </w:r>
          </w:p>
        </w:tc>
        <w:tc>
          <w:tcPr>
            <w:tcW w:w="238" w:type="pct"/>
            <w:shd w:val="clear" w:color="FFFFCC" w:fill="FFFFFF"/>
            <w:hideMark/>
          </w:tcPr>
          <w:p w14:paraId="6D5C84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114B33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0D0150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6310000000</w:t>
            </w:r>
          </w:p>
        </w:tc>
        <w:tc>
          <w:tcPr>
            <w:tcW w:w="213" w:type="pct"/>
            <w:shd w:val="clear" w:color="FFFFCC" w:fill="FFFFFF"/>
            <w:hideMark/>
          </w:tcPr>
          <w:p w14:paraId="068AED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ACD65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589,0</w:t>
            </w:r>
          </w:p>
        </w:tc>
        <w:tc>
          <w:tcPr>
            <w:tcW w:w="217" w:type="pct"/>
            <w:shd w:val="clear" w:color="FFFFCC" w:fill="FFFFFF"/>
            <w:hideMark/>
          </w:tcPr>
          <w:p w14:paraId="54B64D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0D70B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F676834" w14:textId="77777777" w:rsidTr="00C11489">
        <w:tc>
          <w:tcPr>
            <w:tcW w:w="161" w:type="pct"/>
            <w:shd w:val="clear" w:color="FFFFCC" w:fill="FFFFFF"/>
            <w:hideMark/>
          </w:tcPr>
          <w:p w14:paraId="6E7397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754</w:t>
            </w:r>
          </w:p>
        </w:tc>
        <w:tc>
          <w:tcPr>
            <w:tcW w:w="3219" w:type="pct"/>
            <w:shd w:val="clear" w:color="FFFFCC" w:fill="FFFFFF"/>
            <w:hideMark/>
          </w:tcPr>
          <w:p w14:paraId="638E8C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238" w:type="pct"/>
            <w:shd w:val="clear" w:color="FFFFCC" w:fill="FFFFFF"/>
            <w:hideMark/>
          </w:tcPr>
          <w:p w14:paraId="6E9EF4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6308A5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5DBE2D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63DF5D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B21DF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589,0</w:t>
            </w:r>
          </w:p>
        </w:tc>
        <w:tc>
          <w:tcPr>
            <w:tcW w:w="217" w:type="pct"/>
            <w:shd w:val="clear" w:color="FFFFCC" w:fill="FFFFFF"/>
            <w:hideMark/>
          </w:tcPr>
          <w:p w14:paraId="2D880C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741B9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803E08E" w14:textId="77777777" w:rsidTr="00C11489">
        <w:tc>
          <w:tcPr>
            <w:tcW w:w="161" w:type="pct"/>
            <w:shd w:val="clear" w:color="FFFFCC" w:fill="FFFFFF"/>
            <w:hideMark/>
          </w:tcPr>
          <w:p w14:paraId="0D153E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755</w:t>
            </w:r>
          </w:p>
        </w:tc>
        <w:tc>
          <w:tcPr>
            <w:tcW w:w="3219" w:type="pct"/>
            <w:shd w:val="clear" w:color="FFFFCC" w:fill="FFFFFF"/>
            <w:hideMark/>
          </w:tcPr>
          <w:p w14:paraId="02FD24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45CB2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334095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4FA61F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3320DA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E6FB2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589,0</w:t>
            </w:r>
          </w:p>
        </w:tc>
        <w:tc>
          <w:tcPr>
            <w:tcW w:w="217" w:type="pct"/>
            <w:shd w:val="clear" w:color="FFFFCC" w:fill="FFFFFF"/>
            <w:hideMark/>
          </w:tcPr>
          <w:p w14:paraId="6E2DD5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F70DE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98750F7" w14:textId="77777777" w:rsidTr="00C11489">
        <w:tc>
          <w:tcPr>
            <w:tcW w:w="161" w:type="pct"/>
            <w:shd w:val="clear" w:color="FFFFCC" w:fill="FFFFFF"/>
            <w:hideMark/>
          </w:tcPr>
          <w:p w14:paraId="27CA92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756</w:t>
            </w:r>
          </w:p>
        </w:tc>
        <w:tc>
          <w:tcPr>
            <w:tcW w:w="3219" w:type="pct"/>
            <w:shd w:val="clear" w:color="FFFFCC" w:fill="FFFFFF"/>
            <w:hideMark/>
          </w:tcPr>
          <w:p w14:paraId="2157E7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44514B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079</w:t>
            </w:r>
          </w:p>
        </w:tc>
        <w:tc>
          <w:tcPr>
            <w:tcW w:w="238" w:type="pct"/>
            <w:shd w:val="clear" w:color="FFFFCC" w:fill="FFFFFF"/>
            <w:hideMark/>
          </w:tcPr>
          <w:p w14:paraId="7DDC18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1103</w:t>
            </w:r>
          </w:p>
        </w:tc>
        <w:tc>
          <w:tcPr>
            <w:tcW w:w="281" w:type="pct"/>
            <w:shd w:val="clear" w:color="FFFFCC" w:fill="FFFFFF"/>
            <w:hideMark/>
          </w:tcPr>
          <w:p w14:paraId="7F9746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6310080610</w:t>
            </w:r>
          </w:p>
        </w:tc>
        <w:tc>
          <w:tcPr>
            <w:tcW w:w="213" w:type="pct"/>
            <w:shd w:val="clear" w:color="FFFFCC" w:fill="FFFFFF"/>
            <w:hideMark/>
          </w:tcPr>
          <w:p w14:paraId="69725E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638E3E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589,0</w:t>
            </w:r>
          </w:p>
        </w:tc>
        <w:tc>
          <w:tcPr>
            <w:tcW w:w="217" w:type="pct"/>
            <w:shd w:val="clear" w:color="FFFFCC" w:fill="FFFFFF"/>
            <w:hideMark/>
          </w:tcPr>
          <w:p w14:paraId="62FE06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65AEE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102DD9E" w14:textId="77777777" w:rsidTr="00C11489">
        <w:tc>
          <w:tcPr>
            <w:tcW w:w="161" w:type="pct"/>
            <w:shd w:val="clear" w:color="FFFFCC" w:fill="FFFFFF"/>
            <w:hideMark/>
          </w:tcPr>
          <w:p w14:paraId="4739D3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757</w:t>
            </w:r>
          </w:p>
        </w:tc>
        <w:tc>
          <w:tcPr>
            <w:tcW w:w="3219" w:type="pct"/>
            <w:shd w:val="clear" w:color="FFFFCC" w:fill="FFFFFF"/>
            <w:hideMark/>
          </w:tcPr>
          <w:p w14:paraId="1067F9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УПРАВЛЕНИЕ АДМИНИСТРАЦИИ ЕРМАКОВСКОГО РАЙОНА</w:t>
            </w:r>
          </w:p>
        </w:tc>
        <w:tc>
          <w:tcPr>
            <w:tcW w:w="238" w:type="pct"/>
            <w:shd w:val="clear" w:color="FFFFCC" w:fill="FFFFFF"/>
            <w:hideMark/>
          </w:tcPr>
          <w:p w14:paraId="7FD144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A50A8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81" w:type="pct"/>
            <w:shd w:val="clear" w:color="FFFFCC" w:fill="FFFFFF"/>
            <w:noWrap/>
            <w:hideMark/>
          </w:tcPr>
          <w:p w14:paraId="234CDF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noWrap/>
            <w:hideMark/>
          </w:tcPr>
          <w:p w14:paraId="57141E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noWrap/>
            <w:hideMark/>
          </w:tcPr>
          <w:p w14:paraId="39D3A5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304 594,2</w:t>
            </w:r>
          </w:p>
        </w:tc>
        <w:tc>
          <w:tcPr>
            <w:tcW w:w="217" w:type="pct"/>
            <w:shd w:val="clear" w:color="FFFFCC" w:fill="FFFFFF"/>
            <w:noWrap/>
            <w:hideMark/>
          </w:tcPr>
          <w:p w14:paraId="0772F3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119 489,5</w:t>
            </w:r>
          </w:p>
        </w:tc>
        <w:tc>
          <w:tcPr>
            <w:tcW w:w="217" w:type="pct"/>
            <w:shd w:val="clear" w:color="FFFFCC" w:fill="FFFFFF"/>
            <w:noWrap/>
            <w:hideMark/>
          </w:tcPr>
          <w:p w14:paraId="5FF264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116 734,9</w:t>
            </w:r>
          </w:p>
        </w:tc>
      </w:tr>
      <w:tr w:rsidR="00C11489" w:rsidRPr="00C11489" w14:paraId="64204F2E" w14:textId="77777777" w:rsidTr="00C11489">
        <w:tc>
          <w:tcPr>
            <w:tcW w:w="161" w:type="pct"/>
            <w:shd w:val="clear" w:color="FFFFCC" w:fill="FFFFFF"/>
            <w:hideMark/>
          </w:tcPr>
          <w:p w14:paraId="15FCEF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758</w:t>
            </w:r>
          </w:p>
        </w:tc>
        <w:tc>
          <w:tcPr>
            <w:tcW w:w="3219" w:type="pct"/>
            <w:shd w:val="clear" w:color="FFFFCC" w:fill="FFFFFF"/>
            <w:hideMark/>
          </w:tcPr>
          <w:p w14:paraId="237F0F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ОБЩЕГОСУДАРСТВЕННЫЕ ВОПРОСЫ</w:t>
            </w:r>
          </w:p>
        </w:tc>
        <w:tc>
          <w:tcPr>
            <w:tcW w:w="238" w:type="pct"/>
            <w:shd w:val="clear" w:color="FFFFCC" w:fill="FFFFFF"/>
            <w:hideMark/>
          </w:tcPr>
          <w:p w14:paraId="5C8FDB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5F553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0100</w:t>
            </w:r>
          </w:p>
        </w:tc>
        <w:tc>
          <w:tcPr>
            <w:tcW w:w="281" w:type="pct"/>
            <w:shd w:val="clear" w:color="FFFFCC" w:fill="FFFFFF"/>
            <w:noWrap/>
            <w:hideMark/>
          </w:tcPr>
          <w:p w14:paraId="7F8ED3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noWrap/>
            <w:hideMark/>
          </w:tcPr>
          <w:p w14:paraId="25659F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noWrap/>
            <w:hideMark/>
          </w:tcPr>
          <w:p w14:paraId="46ADF1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17 185,1</w:t>
            </w:r>
          </w:p>
        </w:tc>
        <w:tc>
          <w:tcPr>
            <w:tcW w:w="217" w:type="pct"/>
            <w:shd w:val="clear" w:color="FFFFCC" w:fill="FFFFFF"/>
            <w:noWrap/>
            <w:hideMark/>
          </w:tcPr>
          <w:p w14:paraId="1A200F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14 321,0</w:t>
            </w:r>
          </w:p>
        </w:tc>
        <w:tc>
          <w:tcPr>
            <w:tcW w:w="217" w:type="pct"/>
            <w:shd w:val="clear" w:color="FFFFCC" w:fill="FFFFFF"/>
            <w:noWrap/>
            <w:hideMark/>
          </w:tcPr>
          <w:p w14:paraId="5AF781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14 024,4</w:t>
            </w:r>
          </w:p>
        </w:tc>
      </w:tr>
      <w:tr w:rsidR="00C11489" w:rsidRPr="00C11489" w14:paraId="4B4FEC75" w14:textId="77777777" w:rsidTr="00C11489">
        <w:tc>
          <w:tcPr>
            <w:tcW w:w="161" w:type="pct"/>
            <w:shd w:val="clear" w:color="FFFFCC" w:fill="FFFFFF"/>
            <w:hideMark/>
          </w:tcPr>
          <w:p w14:paraId="468A93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759</w:t>
            </w:r>
          </w:p>
        </w:tc>
        <w:tc>
          <w:tcPr>
            <w:tcW w:w="3219" w:type="pct"/>
            <w:shd w:val="clear" w:color="FFFFCC" w:fill="FFFFFF"/>
            <w:hideMark/>
          </w:tcPr>
          <w:p w14:paraId="4D4085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238" w:type="pct"/>
            <w:shd w:val="clear" w:color="FFFFCC" w:fill="FFFFFF"/>
            <w:hideMark/>
          </w:tcPr>
          <w:p w14:paraId="3F55F0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EF396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1E551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5823C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05574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13 428,8</w:t>
            </w:r>
          </w:p>
        </w:tc>
        <w:tc>
          <w:tcPr>
            <w:tcW w:w="217" w:type="pct"/>
            <w:shd w:val="clear" w:color="FFFFCC" w:fill="FFFFFF"/>
            <w:hideMark/>
          </w:tcPr>
          <w:p w14:paraId="2963F8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9 193,8</w:t>
            </w:r>
          </w:p>
        </w:tc>
        <w:tc>
          <w:tcPr>
            <w:tcW w:w="217" w:type="pct"/>
            <w:shd w:val="clear" w:color="FFFFCC" w:fill="FFFFFF"/>
            <w:hideMark/>
          </w:tcPr>
          <w:p w14:paraId="7B3C17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8 897,2</w:t>
            </w:r>
          </w:p>
        </w:tc>
      </w:tr>
      <w:tr w:rsidR="00C11489" w:rsidRPr="00C11489" w14:paraId="25FE9C15" w14:textId="77777777" w:rsidTr="00C11489">
        <w:tc>
          <w:tcPr>
            <w:tcW w:w="161" w:type="pct"/>
            <w:shd w:val="clear" w:color="FFFFCC" w:fill="FFFFFF"/>
            <w:hideMark/>
          </w:tcPr>
          <w:p w14:paraId="542F29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w:t>
            </w:r>
            <w:r w:rsidRPr="00C11489">
              <w:rPr>
                <w:rFonts w:ascii="Arial" w:hAnsi="Arial" w:cs="Arial"/>
                <w:lang w:val="ru-RU" w:eastAsia="ru-RU"/>
              </w:rPr>
              <w:lastRenderedPageBreak/>
              <w:t>0</w:t>
            </w:r>
          </w:p>
        </w:tc>
        <w:tc>
          <w:tcPr>
            <w:tcW w:w="3219" w:type="pct"/>
            <w:shd w:val="clear" w:color="FFFFCC" w:fill="FFFFFF"/>
            <w:hideMark/>
          </w:tcPr>
          <w:p w14:paraId="305554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Муниципальная программа Ермаковского района «Управление муниципальными финансами»</w:t>
            </w:r>
          </w:p>
        </w:tc>
        <w:tc>
          <w:tcPr>
            <w:tcW w:w="238" w:type="pct"/>
            <w:shd w:val="clear" w:color="FFFFCC" w:fill="FFFFFF"/>
            <w:hideMark/>
          </w:tcPr>
          <w:p w14:paraId="54978F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573F1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5BFDFF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65000000</w:t>
            </w:r>
            <w:r w:rsidRPr="00C11489">
              <w:rPr>
                <w:rFonts w:ascii="Arial" w:hAnsi="Arial" w:cs="Arial"/>
                <w:lang w:val="ru-RU" w:eastAsia="ru-RU"/>
              </w:rPr>
              <w:lastRenderedPageBreak/>
              <w:t>00</w:t>
            </w:r>
          </w:p>
        </w:tc>
        <w:tc>
          <w:tcPr>
            <w:tcW w:w="213" w:type="pct"/>
            <w:shd w:val="clear" w:color="FFFFCC" w:fill="FFFFFF"/>
            <w:hideMark/>
          </w:tcPr>
          <w:p w14:paraId="3A325A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38CB95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13 428</w:t>
            </w:r>
            <w:r w:rsidRPr="00C11489">
              <w:rPr>
                <w:rFonts w:ascii="Arial" w:hAnsi="Arial" w:cs="Arial"/>
                <w:lang w:val="ru-RU" w:eastAsia="ru-RU"/>
              </w:rPr>
              <w:lastRenderedPageBreak/>
              <w:t>,8</w:t>
            </w:r>
          </w:p>
        </w:tc>
        <w:tc>
          <w:tcPr>
            <w:tcW w:w="217" w:type="pct"/>
            <w:shd w:val="clear" w:color="FFFFCC" w:fill="FFFFFF"/>
            <w:hideMark/>
          </w:tcPr>
          <w:p w14:paraId="753ACB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9 193</w:t>
            </w:r>
            <w:r w:rsidRPr="00C11489">
              <w:rPr>
                <w:rFonts w:ascii="Arial" w:hAnsi="Arial" w:cs="Arial"/>
                <w:lang w:val="ru-RU" w:eastAsia="ru-RU"/>
              </w:rPr>
              <w:lastRenderedPageBreak/>
              <w:t>,8</w:t>
            </w:r>
          </w:p>
        </w:tc>
        <w:tc>
          <w:tcPr>
            <w:tcW w:w="217" w:type="pct"/>
            <w:shd w:val="clear" w:color="FFFFCC" w:fill="FFFFFF"/>
            <w:hideMark/>
          </w:tcPr>
          <w:p w14:paraId="6B93F3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8 897</w:t>
            </w:r>
            <w:r w:rsidRPr="00C11489">
              <w:rPr>
                <w:rFonts w:ascii="Arial" w:hAnsi="Arial" w:cs="Arial"/>
                <w:lang w:val="ru-RU" w:eastAsia="ru-RU"/>
              </w:rPr>
              <w:lastRenderedPageBreak/>
              <w:t>,2</w:t>
            </w:r>
          </w:p>
        </w:tc>
      </w:tr>
      <w:tr w:rsidR="00C11489" w:rsidRPr="00C11489" w14:paraId="00BB8E3B" w14:textId="77777777" w:rsidTr="00C11489">
        <w:tc>
          <w:tcPr>
            <w:tcW w:w="161" w:type="pct"/>
            <w:shd w:val="clear" w:color="FFFFCC" w:fill="FFFFFF"/>
            <w:hideMark/>
          </w:tcPr>
          <w:p w14:paraId="33B699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761</w:t>
            </w:r>
          </w:p>
        </w:tc>
        <w:tc>
          <w:tcPr>
            <w:tcW w:w="3219" w:type="pct"/>
            <w:shd w:val="clear" w:color="FFFFCC" w:fill="FFFFFF"/>
            <w:hideMark/>
          </w:tcPr>
          <w:p w14:paraId="7F368A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w:t>
            </w:r>
          </w:p>
        </w:tc>
        <w:tc>
          <w:tcPr>
            <w:tcW w:w="238" w:type="pct"/>
            <w:shd w:val="clear" w:color="FFFFCC" w:fill="FFFFFF"/>
            <w:hideMark/>
          </w:tcPr>
          <w:p w14:paraId="6A7727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84265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262FE8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6520000000</w:t>
            </w:r>
          </w:p>
        </w:tc>
        <w:tc>
          <w:tcPr>
            <w:tcW w:w="213" w:type="pct"/>
            <w:shd w:val="clear" w:color="FFFFCC" w:fill="FFFFFF"/>
            <w:hideMark/>
          </w:tcPr>
          <w:p w14:paraId="16F58F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57E72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13 428,8</w:t>
            </w:r>
          </w:p>
        </w:tc>
        <w:tc>
          <w:tcPr>
            <w:tcW w:w="217" w:type="pct"/>
            <w:shd w:val="clear" w:color="FFFFCC" w:fill="FFFFFF"/>
            <w:hideMark/>
          </w:tcPr>
          <w:p w14:paraId="3F03B3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9 193,8</w:t>
            </w:r>
          </w:p>
        </w:tc>
        <w:tc>
          <w:tcPr>
            <w:tcW w:w="217" w:type="pct"/>
            <w:shd w:val="clear" w:color="FFFFCC" w:fill="FFFFFF"/>
            <w:hideMark/>
          </w:tcPr>
          <w:p w14:paraId="0C1445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8 897,2</w:t>
            </w:r>
          </w:p>
        </w:tc>
      </w:tr>
      <w:tr w:rsidR="00C11489" w:rsidRPr="00C11489" w14:paraId="3C5AFF56" w14:textId="77777777" w:rsidTr="00C11489">
        <w:tc>
          <w:tcPr>
            <w:tcW w:w="161" w:type="pct"/>
            <w:shd w:val="clear" w:color="FFFFCC" w:fill="FFFFFF"/>
            <w:hideMark/>
          </w:tcPr>
          <w:p w14:paraId="364C26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w:t>
            </w:r>
          </w:p>
        </w:tc>
        <w:tc>
          <w:tcPr>
            <w:tcW w:w="3219" w:type="pct"/>
            <w:shd w:val="clear" w:color="FFFFCC" w:fill="FFFFFF"/>
            <w:hideMark/>
          </w:tcPr>
          <w:p w14:paraId="226EF2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238" w:type="pct"/>
            <w:shd w:val="clear" w:color="FFFFCC" w:fill="FFFFFF"/>
            <w:hideMark/>
          </w:tcPr>
          <w:p w14:paraId="155E7A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47E33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588D4D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6520010240</w:t>
            </w:r>
          </w:p>
        </w:tc>
        <w:tc>
          <w:tcPr>
            <w:tcW w:w="213" w:type="pct"/>
            <w:shd w:val="clear" w:color="FFFFCC" w:fill="FFFFFF"/>
            <w:hideMark/>
          </w:tcPr>
          <w:p w14:paraId="3FF111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E4192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917,5</w:t>
            </w:r>
          </w:p>
        </w:tc>
        <w:tc>
          <w:tcPr>
            <w:tcW w:w="217" w:type="pct"/>
            <w:shd w:val="clear" w:color="FFFFCC" w:fill="FFFFFF"/>
            <w:hideMark/>
          </w:tcPr>
          <w:p w14:paraId="548C6D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A4F39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E8987DE" w14:textId="77777777" w:rsidTr="00C11489">
        <w:tc>
          <w:tcPr>
            <w:tcW w:w="161" w:type="pct"/>
            <w:shd w:val="clear" w:color="FFFFCC" w:fill="FFFFFF"/>
            <w:hideMark/>
          </w:tcPr>
          <w:p w14:paraId="0A025F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763</w:t>
            </w:r>
          </w:p>
        </w:tc>
        <w:tc>
          <w:tcPr>
            <w:tcW w:w="3219" w:type="pct"/>
            <w:shd w:val="clear" w:color="FFFFCC" w:fill="FFFFFF"/>
            <w:hideMark/>
          </w:tcPr>
          <w:p w14:paraId="182717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2EBFAA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9FFE3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38CB84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6520010240</w:t>
            </w:r>
          </w:p>
        </w:tc>
        <w:tc>
          <w:tcPr>
            <w:tcW w:w="213" w:type="pct"/>
            <w:shd w:val="clear" w:color="FFFFCC" w:fill="FFFFFF"/>
            <w:hideMark/>
          </w:tcPr>
          <w:p w14:paraId="7297CE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44DEF9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917,5</w:t>
            </w:r>
          </w:p>
        </w:tc>
        <w:tc>
          <w:tcPr>
            <w:tcW w:w="217" w:type="pct"/>
            <w:shd w:val="clear" w:color="FFFFCC" w:fill="FFFFFF"/>
            <w:hideMark/>
          </w:tcPr>
          <w:p w14:paraId="392930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C30FD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C179CD6" w14:textId="77777777" w:rsidTr="00C11489">
        <w:tc>
          <w:tcPr>
            <w:tcW w:w="161" w:type="pct"/>
            <w:shd w:val="clear" w:color="FFFFCC" w:fill="FFFFFF"/>
            <w:hideMark/>
          </w:tcPr>
          <w:p w14:paraId="7D2E40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764</w:t>
            </w:r>
          </w:p>
        </w:tc>
        <w:tc>
          <w:tcPr>
            <w:tcW w:w="3219" w:type="pct"/>
            <w:shd w:val="clear" w:color="FFFFCC" w:fill="FFFFFF"/>
            <w:hideMark/>
          </w:tcPr>
          <w:p w14:paraId="72758A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223E83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3371B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42FDF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6520010240</w:t>
            </w:r>
          </w:p>
        </w:tc>
        <w:tc>
          <w:tcPr>
            <w:tcW w:w="213" w:type="pct"/>
            <w:shd w:val="clear" w:color="FFFFCC" w:fill="FFFFFF"/>
            <w:hideMark/>
          </w:tcPr>
          <w:p w14:paraId="3B8EC0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6E6FBF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917,5</w:t>
            </w:r>
          </w:p>
        </w:tc>
        <w:tc>
          <w:tcPr>
            <w:tcW w:w="217" w:type="pct"/>
            <w:shd w:val="clear" w:color="FFFFCC" w:fill="FFFFFF"/>
            <w:hideMark/>
          </w:tcPr>
          <w:p w14:paraId="501E68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99249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FDFF780" w14:textId="77777777" w:rsidTr="00C11489">
        <w:tc>
          <w:tcPr>
            <w:tcW w:w="161" w:type="pct"/>
            <w:shd w:val="clear" w:color="FFFFCC" w:fill="FFFFFF"/>
            <w:hideMark/>
          </w:tcPr>
          <w:p w14:paraId="70E887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765</w:t>
            </w:r>
          </w:p>
        </w:tc>
        <w:tc>
          <w:tcPr>
            <w:tcW w:w="3219" w:type="pct"/>
            <w:shd w:val="clear" w:color="FFFFCC" w:fill="FFFFFF"/>
            <w:hideMark/>
          </w:tcPr>
          <w:p w14:paraId="23939D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Руководство и управление в сфере установленных функций органов местного самоуправления в рамках 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238" w:type="pct"/>
            <w:shd w:val="clear" w:color="FFFFCC" w:fill="FFFFFF"/>
            <w:hideMark/>
          </w:tcPr>
          <w:p w14:paraId="710492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7646C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2A8C1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6520080210</w:t>
            </w:r>
          </w:p>
        </w:tc>
        <w:tc>
          <w:tcPr>
            <w:tcW w:w="213" w:type="pct"/>
            <w:shd w:val="clear" w:color="FFFFCC" w:fill="FFFFFF"/>
            <w:hideMark/>
          </w:tcPr>
          <w:p w14:paraId="5F0496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E1546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10 847,6</w:t>
            </w:r>
          </w:p>
        </w:tc>
        <w:tc>
          <w:tcPr>
            <w:tcW w:w="217" w:type="pct"/>
            <w:shd w:val="clear" w:color="FFFFCC" w:fill="FFFFFF"/>
            <w:hideMark/>
          </w:tcPr>
          <w:p w14:paraId="213822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8 415,9</w:t>
            </w:r>
          </w:p>
        </w:tc>
        <w:tc>
          <w:tcPr>
            <w:tcW w:w="217" w:type="pct"/>
            <w:shd w:val="clear" w:color="FFFFCC" w:fill="FFFFFF"/>
            <w:hideMark/>
          </w:tcPr>
          <w:p w14:paraId="019A84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8 144,4</w:t>
            </w:r>
          </w:p>
        </w:tc>
      </w:tr>
      <w:tr w:rsidR="00C11489" w:rsidRPr="00C11489" w14:paraId="0BE38FB2" w14:textId="77777777" w:rsidTr="00C11489">
        <w:tc>
          <w:tcPr>
            <w:tcW w:w="161" w:type="pct"/>
            <w:shd w:val="clear" w:color="FFFFCC" w:fill="FFFFFF"/>
            <w:hideMark/>
          </w:tcPr>
          <w:p w14:paraId="6E26B4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766</w:t>
            </w:r>
          </w:p>
        </w:tc>
        <w:tc>
          <w:tcPr>
            <w:tcW w:w="3219" w:type="pct"/>
            <w:shd w:val="clear" w:color="FFFFCC" w:fill="FFFFFF"/>
            <w:hideMark/>
          </w:tcPr>
          <w:p w14:paraId="5DE797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18A77D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C73EA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35F082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6520080210</w:t>
            </w:r>
          </w:p>
        </w:tc>
        <w:tc>
          <w:tcPr>
            <w:tcW w:w="213" w:type="pct"/>
            <w:shd w:val="clear" w:color="FFFFCC" w:fill="FFFFFF"/>
            <w:hideMark/>
          </w:tcPr>
          <w:p w14:paraId="66D43C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771D96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9 969,1</w:t>
            </w:r>
          </w:p>
        </w:tc>
        <w:tc>
          <w:tcPr>
            <w:tcW w:w="217" w:type="pct"/>
            <w:shd w:val="clear" w:color="FFFFCC" w:fill="FFFFFF"/>
            <w:hideMark/>
          </w:tcPr>
          <w:p w14:paraId="453110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7 728,8</w:t>
            </w:r>
          </w:p>
        </w:tc>
        <w:tc>
          <w:tcPr>
            <w:tcW w:w="217" w:type="pct"/>
            <w:shd w:val="clear" w:color="FFFFCC" w:fill="FFFFFF"/>
            <w:hideMark/>
          </w:tcPr>
          <w:p w14:paraId="065F2A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7 479,5</w:t>
            </w:r>
          </w:p>
        </w:tc>
      </w:tr>
      <w:tr w:rsidR="00C11489" w:rsidRPr="00C11489" w14:paraId="170C7363" w14:textId="77777777" w:rsidTr="00C11489">
        <w:tc>
          <w:tcPr>
            <w:tcW w:w="161" w:type="pct"/>
            <w:shd w:val="clear" w:color="FFFFCC" w:fill="FFFFFF"/>
            <w:hideMark/>
          </w:tcPr>
          <w:p w14:paraId="340C61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767</w:t>
            </w:r>
          </w:p>
        </w:tc>
        <w:tc>
          <w:tcPr>
            <w:tcW w:w="3219" w:type="pct"/>
            <w:shd w:val="clear" w:color="FFFFCC" w:fill="FFFFFF"/>
            <w:hideMark/>
          </w:tcPr>
          <w:p w14:paraId="5A1784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53354E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F1103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ABE3E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6520080210</w:t>
            </w:r>
          </w:p>
        </w:tc>
        <w:tc>
          <w:tcPr>
            <w:tcW w:w="213" w:type="pct"/>
            <w:shd w:val="clear" w:color="FFFFCC" w:fill="FFFFFF"/>
            <w:hideMark/>
          </w:tcPr>
          <w:p w14:paraId="3F631C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585505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9 969,1</w:t>
            </w:r>
          </w:p>
        </w:tc>
        <w:tc>
          <w:tcPr>
            <w:tcW w:w="217" w:type="pct"/>
            <w:shd w:val="clear" w:color="FFFFCC" w:fill="FFFFFF"/>
            <w:hideMark/>
          </w:tcPr>
          <w:p w14:paraId="50BADA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7 728,8</w:t>
            </w:r>
          </w:p>
        </w:tc>
        <w:tc>
          <w:tcPr>
            <w:tcW w:w="217" w:type="pct"/>
            <w:shd w:val="clear" w:color="FFFFCC" w:fill="FFFFFF"/>
            <w:hideMark/>
          </w:tcPr>
          <w:p w14:paraId="2B4F2A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7 479,5</w:t>
            </w:r>
          </w:p>
        </w:tc>
      </w:tr>
      <w:tr w:rsidR="00C11489" w:rsidRPr="00C11489" w14:paraId="2AEBE82E" w14:textId="77777777" w:rsidTr="00C11489">
        <w:tc>
          <w:tcPr>
            <w:tcW w:w="161" w:type="pct"/>
            <w:shd w:val="clear" w:color="FFFFCC" w:fill="FFFFFF"/>
            <w:hideMark/>
          </w:tcPr>
          <w:p w14:paraId="53B367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768</w:t>
            </w:r>
          </w:p>
        </w:tc>
        <w:tc>
          <w:tcPr>
            <w:tcW w:w="3219" w:type="pct"/>
            <w:shd w:val="clear" w:color="FFFFCC" w:fill="FFFFFF"/>
            <w:hideMark/>
          </w:tcPr>
          <w:p w14:paraId="24A2A8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0F2230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DAAD5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DBCED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6520080210</w:t>
            </w:r>
          </w:p>
        </w:tc>
        <w:tc>
          <w:tcPr>
            <w:tcW w:w="213" w:type="pct"/>
            <w:shd w:val="clear" w:color="FFFFCC" w:fill="FFFFFF"/>
            <w:hideMark/>
          </w:tcPr>
          <w:p w14:paraId="23DFF4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61B0E3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876,3</w:t>
            </w:r>
          </w:p>
        </w:tc>
        <w:tc>
          <w:tcPr>
            <w:tcW w:w="217" w:type="pct"/>
            <w:shd w:val="clear" w:color="FFFFCC" w:fill="FFFFFF"/>
            <w:hideMark/>
          </w:tcPr>
          <w:p w14:paraId="5A1365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685,4</w:t>
            </w:r>
          </w:p>
        </w:tc>
        <w:tc>
          <w:tcPr>
            <w:tcW w:w="217" w:type="pct"/>
            <w:shd w:val="clear" w:color="FFFFCC" w:fill="FFFFFF"/>
            <w:hideMark/>
          </w:tcPr>
          <w:p w14:paraId="3530C46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663,3</w:t>
            </w:r>
          </w:p>
        </w:tc>
      </w:tr>
      <w:tr w:rsidR="00C11489" w:rsidRPr="00C11489" w14:paraId="329E49B8" w14:textId="77777777" w:rsidTr="00C11489">
        <w:tc>
          <w:tcPr>
            <w:tcW w:w="161" w:type="pct"/>
            <w:shd w:val="clear" w:color="FFFFCC" w:fill="FFFFFF"/>
            <w:hideMark/>
          </w:tcPr>
          <w:p w14:paraId="373706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769</w:t>
            </w:r>
          </w:p>
        </w:tc>
        <w:tc>
          <w:tcPr>
            <w:tcW w:w="3219" w:type="pct"/>
            <w:shd w:val="clear" w:color="FFFFCC" w:fill="FFFFFF"/>
            <w:hideMark/>
          </w:tcPr>
          <w:p w14:paraId="54F1E1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5E6B4F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5CBA3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03E56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6520080210</w:t>
            </w:r>
          </w:p>
        </w:tc>
        <w:tc>
          <w:tcPr>
            <w:tcW w:w="213" w:type="pct"/>
            <w:shd w:val="clear" w:color="FFFFCC" w:fill="FFFFFF"/>
            <w:hideMark/>
          </w:tcPr>
          <w:p w14:paraId="728D00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2649BB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876,3</w:t>
            </w:r>
          </w:p>
        </w:tc>
        <w:tc>
          <w:tcPr>
            <w:tcW w:w="217" w:type="pct"/>
            <w:shd w:val="clear" w:color="FFFFCC" w:fill="FFFFFF"/>
            <w:hideMark/>
          </w:tcPr>
          <w:p w14:paraId="759B3A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685,4</w:t>
            </w:r>
          </w:p>
        </w:tc>
        <w:tc>
          <w:tcPr>
            <w:tcW w:w="217" w:type="pct"/>
            <w:shd w:val="clear" w:color="FFFFCC" w:fill="FFFFFF"/>
            <w:hideMark/>
          </w:tcPr>
          <w:p w14:paraId="5F2F3F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663,3</w:t>
            </w:r>
          </w:p>
        </w:tc>
      </w:tr>
      <w:tr w:rsidR="00C11489" w:rsidRPr="00C11489" w14:paraId="3B64E387" w14:textId="77777777" w:rsidTr="00C11489">
        <w:tc>
          <w:tcPr>
            <w:tcW w:w="161" w:type="pct"/>
            <w:shd w:val="clear" w:color="FFFFCC" w:fill="FFFFFF"/>
            <w:hideMark/>
          </w:tcPr>
          <w:p w14:paraId="7D7EF2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w:t>
            </w:r>
            <w:r w:rsidRPr="00C11489">
              <w:rPr>
                <w:rFonts w:ascii="Arial" w:hAnsi="Arial" w:cs="Arial"/>
                <w:lang w:val="ru-RU" w:eastAsia="ru-RU"/>
              </w:rPr>
              <w:lastRenderedPageBreak/>
              <w:t>70</w:t>
            </w:r>
          </w:p>
        </w:tc>
        <w:tc>
          <w:tcPr>
            <w:tcW w:w="3219" w:type="pct"/>
            <w:shd w:val="clear" w:color="FFFFCC" w:fill="FFFFFF"/>
            <w:hideMark/>
          </w:tcPr>
          <w:p w14:paraId="0A2A36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бюджетные ассигнования</w:t>
            </w:r>
          </w:p>
        </w:tc>
        <w:tc>
          <w:tcPr>
            <w:tcW w:w="238" w:type="pct"/>
            <w:shd w:val="clear" w:color="FFFFCC" w:fill="FFFFFF"/>
            <w:hideMark/>
          </w:tcPr>
          <w:p w14:paraId="10860F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1FFFE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w:t>
            </w:r>
            <w:r w:rsidRPr="00C11489">
              <w:rPr>
                <w:rFonts w:ascii="Arial" w:hAnsi="Arial" w:cs="Arial"/>
                <w:lang w:val="ru-RU" w:eastAsia="ru-RU"/>
              </w:rPr>
              <w:lastRenderedPageBreak/>
              <w:t>6</w:t>
            </w:r>
          </w:p>
        </w:tc>
        <w:tc>
          <w:tcPr>
            <w:tcW w:w="281" w:type="pct"/>
            <w:shd w:val="clear" w:color="FFFFCC" w:fill="FFFFFF"/>
            <w:hideMark/>
          </w:tcPr>
          <w:p w14:paraId="54C4B2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6520</w:t>
            </w:r>
            <w:r w:rsidRPr="00C11489">
              <w:rPr>
                <w:rFonts w:ascii="Arial" w:hAnsi="Arial" w:cs="Arial"/>
                <w:lang w:val="ru-RU" w:eastAsia="ru-RU"/>
              </w:rPr>
              <w:lastRenderedPageBreak/>
              <w:t>080210</w:t>
            </w:r>
          </w:p>
        </w:tc>
        <w:tc>
          <w:tcPr>
            <w:tcW w:w="213" w:type="pct"/>
            <w:shd w:val="clear" w:color="FFFFCC" w:fill="FFFFFF"/>
            <w:hideMark/>
          </w:tcPr>
          <w:p w14:paraId="190168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800</w:t>
            </w:r>
          </w:p>
        </w:tc>
        <w:tc>
          <w:tcPr>
            <w:tcW w:w="217" w:type="pct"/>
            <w:shd w:val="clear" w:color="FFFFCC" w:fill="FFFFFF"/>
            <w:hideMark/>
          </w:tcPr>
          <w:p w14:paraId="660702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w:t>
            </w:r>
          </w:p>
        </w:tc>
        <w:tc>
          <w:tcPr>
            <w:tcW w:w="217" w:type="pct"/>
            <w:shd w:val="clear" w:color="FFFFCC" w:fill="FFFFFF"/>
            <w:hideMark/>
          </w:tcPr>
          <w:p w14:paraId="35F42B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w:t>
            </w:r>
          </w:p>
        </w:tc>
        <w:tc>
          <w:tcPr>
            <w:tcW w:w="217" w:type="pct"/>
            <w:shd w:val="clear" w:color="FFFFCC" w:fill="FFFFFF"/>
            <w:hideMark/>
          </w:tcPr>
          <w:p w14:paraId="732707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w:t>
            </w:r>
          </w:p>
        </w:tc>
      </w:tr>
      <w:tr w:rsidR="00C11489" w:rsidRPr="00C11489" w14:paraId="4A5EB06E" w14:textId="77777777" w:rsidTr="00C11489">
        <w:tc>
          <w:tcPr>
            <w:tcW w:w="161" w:type="pct"/>
            <w:shd w:val="clear" w:color="FFFFCC" w:fill="FFFFFF"/>
            <w:hideMark/>
          </w:tcPr>
          <w:p w14:paraId="287987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w:t>
            </w:r>
          </w:p>
        </w:tc>
        <w:tc>
          <w:tcPr>
            <w:tcW w:w="3219" w:type="pct"/>
            <w:shd w:val="clear" w:color="FFFFCC" w:fill="FFFFFF"/>
            <w:hideMark/>
          </w:tcPr>
          <w:p w14:paraId="595CF5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hideMark/>
          </w:tcPr>
          <w:p w14:paraId="5E4CE5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7029C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A2A02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6520080210</w:t>
            </w:r>
          </w:p>
        </w:tc>
        <w:tc>
          <w:tcPr>
            <w:tcW w:w="213" w:type="pct"/>
            <w:shd w:val="clear" w:color="FFFFCC" w:fill="FFFFFF"/>
            <w:hideMark/>
          </w:tcPr>
          <w:p w14:paraId="48A650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2F62C8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w:t>
            </w:r>
          </w:p>
        </w:tc>
        <w:tc>
          <w:tcPr>
            <w:tcW w:w="217" w:type="pct"/>
            <w:shd w:val="clear" w:color="FFFFCC" w:fill="FFFFFF"/>
            <w:hideMark/>
          </w:tcPr>
          <w:p w14:paraId="7BC4EB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w:t>
            </w:r>
          </w:p>
        </w:tc>
        <w:tc>
          <w:tcPr>
            <w:tcW w:w="217" w:type="pct"/>
            <w:shd w:val="clear" w:color="FFFFCC" w:fill="FFFFFF"/>
            <w:hideMark/>
          </w:tcPr>
          <w:p w14:paraId="4C7BF4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1,6</w:t>
            </w:r>
          </w:p>
        </w:tc>
      </w:tr>
      <w:tr w:rsidR="00C11489" w:rsidRPr="00C11489" w14:paraId="58F22954" w14:textId="77777777" w:rsidTr="00C11489">
        <w:tc>
          <w:tcPr>
            <w:tcW w:w="161" w:type="pct"/>
            <w:shd w:val="clear" w:color="FFFFCC" w:fill="FFFFFF"/>
            <w:hideMark/>
          </w:tcPr>
          <w:p w14:paraId="2DA34A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772</w:t>
            </w:r>
          </w:p>
        </w:tc>
        <w:tc>
          <w:tcPr>
            <w:tcW w:w="3219" w:type="pct"/>
            <w:shd w:val="clear" w:color="FFFFCC" w:fill="FFFFFF"/>
            <w:hideMark/>
          </w:tcPr>
          <w:p w14:paraId="6C5D73C5" w14:textId="09EC8AE8" w:rsidR="00C11489" w:rsidRPr="00C11489" w:rsidRDefault="00C11489" w:rsidP="00C11489">
            <w:pPr>
              <w:rPr>
                <w:rFonts w:ascii="Arial" w:hAnsi="Arial" w:cs="Arial"/>
                <w:lang w:val="ru-RU" w:eastAsia="ru-RU"/>
              </w:rPr>
            </w:pPr>
            <w:r w:rsidRPr="00C11489">
              <w:rPr>
                <w:rFonts w:ascii="Arial" w:hAnsi="Arial" w:cs="Arial"/>
                <w:lang w:val="ru-RU" w:eastAsia="ru-RU"/>
              </w:rPr>
              <w:t>Оплата труда работников органов местного самоуправления не относящихся к должностям муниципальной службы в рамках</w:t>
            </w:r>
            <w:r w:rsidRPr="00C11489">
              <w:rPr>
                <w:rFonts w:ascii="Arial" w:hAnsi="Arial" w:cs="Arial"/>
                <w:lang w:val="ru-RU" w:eastAsia="ru-RU"/>
              </w:rPr>
              <w:t xml:space="preserve"> </w:t>
            </w:r>
            <w:r w:rsidRPr="00C11489">
              <w:rPr>
                <w:rFonts w:ascii="Arial" w:hAnsi="Arial" w:cs="Arial"/>
                <w:lang w:val="ru-RU" w:eastAsia="ru-RU"/>
              </w:rPr>
              <w:t>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238" w:type="pct"/>
            <w:shd w:val="clear" w:color="FFFFCC" w:fill="FFFFFF"/>
            <w:hideMark/>
          </w:tcPr>
          <w:p w14:paraId="582F47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8DA9C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65AB79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6520080270</w:t>
            </w:r>
          </w:p>
        </w:tc>
        <w:tc>
          <w:tcPr>
            <w:tcW w:w="213" w:type="pct"/>
            <w:shd w:val="clear" w:color="FFFFCC" w:fill="FFFFFF"/>
            <w:hideMark/>
          </w:tcPr>
          <w:p w14:paraId="7E6DD9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733D2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1 003,7</w:t>
            </w:r>
          </w:p>
        </w:tc>
        <w:tc>
          <w:tcPr>
            <w:tcW w:w="217" w:type="pct"/>
            <w:shd w:val="clear" w:color="FFFFCC" w:fill="FFFFFF"/>
            <w:hideMark/>
          </w:tcPr>
          <w:p w14:paraId="7A1E59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777,9</w:t>
            </w:r>
          </w:p>
        </w:tc>
        <w:tc>
          <w:tcPr>
            <w:tcW w:w="217" w:type="pct"/>
            <w:shd w:val="clear" w:color="FFFFCC" w:fill="FFFFFF"/>
            <w:hideMark/>
          </w:tcPr>
          <w:p w14:paraId="795F52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752,8</w:t>
            </w:r>
          </w:p>
        </w:tc>
      </w:tr>
      <w:tr w:rsidR="00C11489" w:rsidRPr="00C11489" w14:paraId="42ECE344" w14:textId="77777777" w:rsidTr="00C11489">
        <w:tc>
          <w:tcPr>
            <w:tcW w:w="161" w:type="pct"/>
            <w:shd w:val="clear" w:color="FFFFCC" w:fill="FFFFFF"/>
            <w:hideMark/>
          </w:tcPr>
          <w:p w14:paraId="5D286D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773</w:t>
            </w:r>
          </w:p>
        </w:tc>
        <w:tc>
          <w:tcPr>
            <w:tcW w:w="3219" w:type="pct"/>
            <w:shd w:val="clear" w:color="FFFFCC" w:fill="FFFFFF"/>
            <w:hideMark/>
          </w:tcPr>
          <w:p w14:paraId="730E2B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01A06C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26DC0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7906B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6520080270</w:t>
            </w:r>
          </w:p>
        </w:tc>
        <w:tc>
          <w:tcPr>
            <w:tcW w:w="213" w:type="pct"/>
            <w:shd w:val="clear" w:color="FFFFCC" w:fill="FFFFFF"/>
            <w:hideMark/>
          </w:tcPr>
          <w:p w14:paraId="0A87FC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1DFFF6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1 003,7</w:t>
            </w:r>
          </w:p>
        </w:tc>
        <w:tc>
          <w:tcPr>
            <w:tcW w:w="217" w:type="pct"/>
            <w:shd w:val="clear" w:color="FFFFCC" w:fill="FFFFFF"/>
            <w:hideMark/>
          </w:tcPr>
          <w:p w14:paraId="7F941E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777,9</w:t>
            </w:r>
          </w:p>
        </w:tc>
        <w:tc>
          <w:tcPr>
            <w:tcW w:w="217" w:type="pct"/>
            <w:shd w:val="clear" w:color="FFFFCC" w:fill="FFFFFF"/>
            <w:hideMark/>
          </w:tcPr>
          <w:p w14:paraId="70713A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752,8</w:t>
            </w:r>
          </w:p>
        </w:tc>
      </w:tr>
      <w:tr w:rsidR="00C11489" w:rsidRPr="00C11489" w14:paraId="2731323D" w14:textId="77777777" w:rsidTr="00C11489">
        <w:tc>
          <w:tcPr>
            <w:tcW w:w="161" w:type="pct"/>
            <w:shd w:val="clear" w:color="FFFFCC" w:fill="FFFFFF"/>
            <w:hideMark/>
          </w:tcPr>
          <w:p w14:paraId="14D788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774</w:t>
            </w:r>
          </w:p>
        </w:tc>
        <w:tc>
          <w:tcPr>
            <w:tcW w:w="3219" w:type="pct"/>
            <w:shd w:val="clear" w:color="FFFFCC" w:fill="FFFFFF"/>
            <w:hideMark/>
          </w:tcPr>
          <w:p w14:paraId="2B9FB7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293CC3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B2DCE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75312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6520080270</w:t>
            </w:r>
          </w:p>
        </w:tc>
        <w:tc>
          <w:tcPr>
            <w:tcW w:w="213" w:type="pct"/>
            <w:shd w:val="clear" w:color="FFFFCC" w:fill="FFFFFF"/>
            <w:hideMark/>
          </w:tcPr>
          <w:p w14:paraId="590787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10F52D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1 003,7</w:t>
            </w:r>
          </w:p>
        </w:tc>
        <w:tc>
          <w:tcPr>
            <w:tcW w:w="217" w:type="pct"/>
            <w:shd w:val="clear" w:color="FFFFCC" w:fill="FFFFFF"/>
            <w:hideMark/>
          </w:tcPr>
          <w:p w14:paraId="28D931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777,9</w:t>
            </w:r>
          </w:p>
        </w:tc>
        <w:tc>
          <w:tcPr>
            <w:tcW w:w="217" w:type="pct"/>
            <w:shd w:val="clear" w:color="FFFFCC" w:fill="FFFFFF"/>
            <w:hideMark/>
          </w:tcPr>
          <w:p w14:paraId="2F4FE5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752,8</w:t>
            </w:r>
          </w:p>
        </w:tc>
      </w:tr>
      <w:tr w:rsidR="00C11489" w:rsidRPr="00C11489" w14:paraId="389F579E" w14:textId="77777777" w:rsidTr="00C11489">
        <w:tc>
          <w:tcPr>
            <w:tcW w:w="161" w:type="pct"/>
            <w:shd w:val="clear" w:color="FFFFCC" w:fill="FFFFFF"/>
            <w:hideMark/>
          </w:tcPr>
          <w:p w14:paraId="25610C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775</w:t>
            </w:r>
          </w:p>
        </w:tc>
        <w:tc>
          <w:tcPr>
            <w:tcW w:w="3219" w:type="pct"/>
            <w:shd w:val="clear" w:color="FFFFCC" w:fill="FFFFFF"/>
            <w:hideMark/>
          </w:tcPr>
          <w:p w14:paraId="17268944" w14:textId="6B7B4453"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w:t>
            </w:r>
            <w:r w:rsidRPr="00C11489">
              <w:rPr>
                <w:rFonts w:ascii="Arial" w:hAnsi="Arial" w:cs="Arial"/>
                <w:lang w:val="ru-RU" w:eastAsia="ru-RU"/>
              </w:rPr>
              <w:t xml:space="preserve"> </w:t>
            </w:r>
            <w:r w:rsidRPr="00C11489">
              <w:rPr>
                <w:rFonts w:ascii="Arial" w:hAnsi="Arial" w:cs="Arial"/>
                <w:lang w:val="ru-RU" w:eastAsia="ru-RU"/>
              </w:rPr>
              <w:t>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238" w:type="pct"/>
            <w:shd w:val="clear" w:color="FFFFCC" w:fill="FFFFFF"/>
            <w:hideMark/>
          </w:tcPr>
          <w:p w14:paraId="3C6CBD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29FB8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34885E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65200T7240</w:t>
            </w:r>
          </w:p>
        </w:tc>
        <w:tc>
          <w:tcPr>
            <w:tcW w:w="213" w:type="pct"/>
            <w:shd w:val="clear" w:color="FFFFCC" w:fill="FFFFFF"/>
            <w:hideMark/>
          </w:tcPr>
          <w:p w14:paraId="6EADCF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CFBB7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FB7E1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C5D76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CC3D86D" w14:textId="77777777" w:rsidTr="00C11489">
        <w:tc>
          <w:tcPr>
            <w:tcW w:w="161" w:type="pct"/>
            <w:shd w:val="clear" w:color="FFFFCC" w:fill="FFFFFF"/>
            <w:hideMark/>
          </w:tcPr>
          <w:p w14:paraId="53F110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776</w:t>
            </w:r>
          </w:p>
        </w:tc>
        <w:tc>
          <w:tcPr>
            <w:tcW w:w="3219" w:type="pct"/>
            <w:shd w:val="clear" w:color="FFFFCC" w:fill="FFFFFF"/>
            <w:hideMark/>
          </w:tcPr>
          <w:p w14:paraId="621D8D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22DC17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0748F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2B3C8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65200T7240</w:t>
            </w:r>
          </w:p>
        </w:tc>
        <w:tc>
          <w:tcPr>
            <w:tcW w:w="213" w:type="pct"/>
            <w:shd w:val="clear" w:color="FFFFCC" w:fill="FFFFFF"/>
            <w:hideMark/>
          </w:tcPr>
          <w:p w14:paraId="06208E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A04CB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51140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1D53E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AE6B6E8" w14:textId="77777777" w:rsidTr="00C11489">
        <w:tc>
          <w:tcPr>
            <w:tcW w:w="161" w:type="pct"/>
            <w:shd w:val="clear" w:color="FFFFCC" w:fill="FFFFFF"/>
            <w:hideMark/>
          </w:tcPr>
          <w:p w14:paraId="0052C0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777</w:t>
            </w:r>
          </w:p>
        </w:tc>
        <w:tc>
          <w:tcPr>
            <w:tcW w:w="3219" w:type="pct"/>
            <w:shd w:val="clear" w:color="FFFFCC" w:fill="FFFFFF"/>
            <w:hideMark/>
          </w:tcPr>
          <w:p w14:paraId="01A5BA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4DF85D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C2296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65E391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65200T7240</w:t>
            </w:r>
          </w:p>
        </w:tc>
        <w:tc>
          <w:tcPr>
            <w:tcW w:w="213" w:type="pct"/>
            <w:shd w:val="clear" w:color="FFFFCC" w:fill="FFFFFF"/>
            <w:hideMark/>
          </w:tcPr>
          <w:p w14:paraId="664CAD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26B34A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74240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39F21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543B688" w14:textId="77777777" w:rsidTr="00C11489">
        <w:tc>
          <w:tcPr>
            <w:tcW w:w="161" w:type="pct"/>
            <w:shd w:val="clear" w:color="FFFFCC" w:fill="FFFFFF"/>
            <w:hideMark/>
          </w:tcPr>
          <w:p w14:paraId="2003A2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778</w:t>
            </w:r>
          </w:p>
        </w:tc>
        <w:tc>
          <w:tcPr>
            <w:tcW w:w="3219" w:type="pct"/>
            <w:shd w:val="clear" w:color="FFFFCC" w:fill="FFFFFF"/>
            <w:hideMark/>
          </w:tcPr>
          <w:p w14:paraId="46750F8D" w14:textId="68C5FFD6"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w:t>
            </w:r>
            <w:r w:rsidR="00FE6D1B">
              <w:rPr>
                <w:rFonts w:ascii="Arial" w:hAnsi="Arial" w:cs="Arial"/>
                <w:lang w:val="ru-RU" w:eastAsia="ru-RU"/>
              </w:rPr>
              <w:t xml:space="preserve"> </w:t>
            </w:r>
            <w:r w:rsidRPr="00C11489">
              <w:rPr>
                <w:rFonts w:ascii="Arial" w:hAnsi="Arial" w:cs="Arial"/>
                <w:lang w:val="ru-RU" w:eastAsia="ru-RU"/>
              </w:rPr>
              <w:t>в рамках</w:t>
            </w:r>
            <w:r w:rsidRPr="00C11489">
              <w:rPr>
                <w:rFonts w:ascii="Arial" w:hAnsi="Arial" w:cs="Arial"/>
                <w:lang w:val="ru-RU" w:eastAsia="ru-RU"/>
              </w:rPr>
              <w:t xml:space="preserve"> </w:t>
            </w:r>
            <w:r w:rsidRPr="00C11489">
              <w:rPr>
                <w:rFonts w:ascii="Arial" w:hAnsi="Arial" w:cs="Arial"/>
                <w:lang w:val="ru-RU" w:eastAsia="ru-RU"/>
              </w:rPr>
              <w:t>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w:t>
            </w:r>
            <w:r w:rsidRPr="00C11489">
              <w:rPr>
                <w:rFonts w:ascii="Arial" w:hAnsi="Arial" w:cs="Arial"/>
                <w:lang w:val="ru-RU" w:eastAsia="ru-RU"/>
              </w:rPr>
              <w:lastRenderedPageBreak/>
              <w:t>ление муниципальными финансами»</w:t>
            </w:r>
          </w:p>
        </w:tc>
        <w:tc>
          <w:tcPr>
            <w:tcW w:w="238" w:type="pct"/>
            <w:shd w:val="clear" w:color="FFFFCC" w:fill="FFFFFF"/>
            <w:hideMark/>
          </w:tcPr>
          <w:p w14:paraId="13E26F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094</w:t>
            </w:r>
          </w:p>
        </w:tc>
        <w:tc>
          <w:tcPr>
            <w:tcW w:w="238" w:type="pct"/>
            <w:shd w:val="clear" w:color="FFFFCC" w:fill="FFFFFF"/>
            <w:hideMark/>
          </w:tcPr>
          <w:p w14:paraId="70ED0A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50AF1E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65200М7240</w:t>
            </w:r>
          </w:p>
        </w:tc>
        <w:tc>
          <w:tcPr>
            <w:tcW w:w="213" w:type="pct"/>
            <w:shd w:val="clear" w:color="FFFFCC" w:fill="FFFFFF"/>
            <w:hideMark/>
          </w:tcPr>
          <w:p w14:paraId="6939B7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63361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600,0</w:t>
            </w:r>
          </w:p>
        </w:tc>
        <w:tc>
          <w:tcPr>
            <w:tcW w:w="217" w:type="pct"/>
            <w:shd w:val="clear" w:color="FFFFCC" w:fill="FFFFFF"/>
            <w:hideMark/>
          </w:tcPr>
          <w:p w14:paraId="5C38F6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04C2C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73CC99C" w14:textId="77777777" w:rsidTr="00C11489">
        <w:tc>
          <w:tcPr>
            <w:tcW w:w="161" w:type="pct"/>
            <w:shd w:val="clear" w:color="FFFFCC" w:fill="FFFFFF"/>
            <w:hideMark/>
          </w:tcPr>
          <w:p w14:paraId="21BE73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779</w:t>
            </w:r>
          </w:p>
        </w:tc>
        <w:tc>
          <w:tcPr>
            <w:tcW w:w="3219" w:type="pct"/>
            <w:shd w:val="clear" w:color="FFFFCC" w:fill="FFFFFF"/>
            <w:hideMark/>
          </w:tcPr>
          <w:p w14:paraId="22580A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269EAA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FFBE8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6E0771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65200М7240</w:t>
            </w:r>
          </w:p>
        </w:tc>
        <w:tc>
          <w:tcPr>
            <w:tcW w:w="213" w:type="pct"/>
            <w:shd w:val="clear" w:color="FFFFCC" w:fill="FFFFFF"/>
            <w:hideMark/>
          </w:tcPr>
          <w:p w14:paraId="2E8D88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6C865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600,0</w:t>
            </w:r>
          </w:p>
        </w:tc>
        <w:tc>
          <w:tcPr>
            <w:tcW w:w="217" w:type="pct"/>
            <w:shd w:val="clear" w:color="FFFFCC" w:fill="FFFFFF"/>
            <w:hideMark/>
          </w:tcPr>
          <w:p w14:paraId="50DA34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E26F2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70FC029" w14:textId="77777777" w:rsidTr="00C11489">
        <w:tc>
          <w:tcPr>
            <w:tcW w:w="161" w:type="pct"/>
            <w:shd w:val="clear" w:color="FFFFCC" w:fill="FFFFFF"/>
            <w:hideMark/>
          </w:tcPr>
          <w:p w14:paraId="120F2F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780</w:t>
            </w:r>
          </w:p>
        </w:tc>
        <w:tc>
          <w:tcPr>
            <w:tcW w:w="3219" w:type="pct"/>
            <w:shd w:val="clear" w:color="FFFFCC" w:fill="FFFFFF"/>
            <w:hideMark/>
          </w:tcPr>
          <w:p w14:paraId="6B91B2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4F77F5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81485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564057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65200М7240</w:t>
            </w:r>
          </w:p>
        </w:tc>
        <w:tc>
          <w:tcPr>
            <w:tcW w:w="213" w:type="pct"/>
            <w:shd w:val="clear" w:color="FFFFCC" w:fill="FFFFFF"/>
            <w:hideMark/>
          </w:tcPr>
          <w:p w14:paraId="7D5965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699A5A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600,0</w:t>
            </w:r>
          </w:p>
        </w:tc>
        <w:tc>
          <w:tcPr>
            <w:tcW w:w="217" w:type="pct"/>
            <w:shd w:val="clear" w:color="FFFFCC" w:fill="FFFFFF"/>
            <w:hideMark/>
          </w:tcPr>
          <w:p w14:paraId="619166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20DD0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8535152" w14:textId="77777777" w:rsidTr="00C11489">
        <w:tc>
          <w:tcPr>
            <w:tcW w:w="161" w:type="pct"/>
            <w:shd w:val="clear" w:color="FFFFCC" w:fill="FFFFFF"/>
            <w:hideMark/>
          </w:tcPr>
          <w:p w14:paraId="024B92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781</w:t>
            </w:r>
          </w:p>
        </w:tc>
        <w:tc>
          <w:tcPr>
            <w:tcW w:w="3219" w:type="pct"/>
            <w:shd w:val="clear" w:color="FFFFCC" w:fill="FFFFFF"/>
            <w:hideMark/>
          </w:tcPr>
          <w:p w14:paraId="2832B0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Другие общегосударственные вопросы</w:t>
            </w:r>
          </w:p>
        </w:tc>
        <w:tc>
          <w:tcPr>
            <w:tcW w:w="238" w:type="pct"/>
            <w:shd w:val="clear" w:color="FFFFCC" w:fill="FFFFFF"/>
            <w:hideMark/>
          </w:tcPr>
          <w:p w14:paraId="3BB9FD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94083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6B0691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61914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B26FB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3 756,3</w:t>
            </w:r>
          </w:p>
        </w:tc>
        <w:tc>
          <w:tcPr>
            <w:tcW w:w="217" w:type="pct"/>
            <w:shd w:val="clear" w:color="FFFFCC" w:fill="FFFFFF"/>
            <w:hideMark/>
          </w:tcPr>
          <w:p w14:paraId="617BF3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5 127,2</w:t>
            </w:r>
          </w:p>
        </w:tc>
        <w:tc>
          <w:tcPr>
            <w:tcW w:w="217" w:type="pct"/>
            <w:shd w:val="clear" w:color="FFFFCC" w:fill="FFFFFF"/>
            <w:hideMark/>
          </w:tcPr>
          <w:p w14:paraId="6B402E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5 127,2</w:t>
            </w:r>
          </w:p>
        </w:tc>
      </w:tr>
      <w:tr w:rsidR="00C11489" w:rsidRPr="00C11489" w14:paraId="422CF92F" w14:textId="77777777" w:rsidTr="00C11489">
        <w:tc>
          <w:tcPr>
            <w:tcW w:w="161" w:type="pct"/>
            <w:shd w:val="clear" w:color="FFFFCC" w:fill="FFFFFF"/>
            <w:hideMark/>
          </w:tcPr>
          <w:p w14:paraId="4F6379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782</w:t>
            </w:r>
          </w:p>
        </w:tc>
        <w:tc>
          <w:tcPr>
            <w:tcW w:w="3219" w:type="pct"/>
            <w:shd w:val="clear" w:color="FFFFCC" w:fill="FFFFFF"/>
            <w:hideMark/>
          </w:tcPr>
          <w:p w14:paraId="3640A9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hideMark/>
          </w:tcPr>
          <w:p w14:paraId="69BC65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B97F8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102CBA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1EF11C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2E928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3 613,0</w:t>
            </w:r>
          </w:p>
        </w:tc>
        <w:tc>
          <w:tcPr>
            <w:tcW w:w="217" w:type="pct"/>
            <w:shd w:val="clear" w:color="FFFFCC" w:fill="FFFFFF"/>
            <w:hideMark/>
          </w:tcPr>
          <w:p w14:paraId="65C671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c>
          <w:tcPr>
            <w:tcW w:w="217" w:type="pct"/>
            <w:shd w:val="clear" w:color="FFFFCC" w:fill="FFFFFF"/>
            <w:hideMark/>
          </w:tcPr>
          <w:p w14:paraId="08EB33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r>
      <w:tr w:rsidR="00C11489" w:rsidRPr="00C11489" w14:paraId="3450C4B2" w14:textId="77777777" w:rsidTr="00C11489">
        <w:tc>
          <w:tcPr>
            <w:tcW w:w="161" w:type="pct"/>
            <w:shd w:val="clear" w:color="FFFFCC" w:fill="FFFFFF"/>
            <w:hideMark/>
          </w:tcPr>
          <w:p w14:paraId="52604E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783</w:t>
            </w:r>
          </w:p>
        </w:tc>
        <w:tc>
          <w:tcPr>
            <w:tcW w:w="3219" w:type="pct"/>
            <w:shd w:val="clear" w:color="FFFFCC" w:fill="FFFFFF"/>
            <w:hideMark/>
          </w:tcPr>
          <w:p w14:paraId="53BFAA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7B0419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759BF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90F31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56ED7F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03803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3 613,0</w:t>
            </w:r>
          </w:p>
        </w:tc>
        <w:tc>
          <w:tcPr>
            <w:tcW w:w="217" w:type="pct"/>
            <w:shd w:val="clear" w:color="FFFFCC" w:fill="FFFFFF"/>
            <w:hideMark/>
          </w:tcPr>
          <w:p w14:paraId="2FE2C8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c>
          <w:tcPr>
            <w:tcW w:w="217" w:type="pct"/>
            <w:shd w:val="clear" w:color="FFFFCC" w:fill="FFFFFF"/>
            <w:hideMark/>
          </w:tcPr>
          <w:p w14:paraId="2A23A3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r>
      <w:tr w:rsidR="00C11489" w:rsidRPr="00C11489" w14:paraId="712C8E03" w14:textId="77777777" w:rsidTr="00C11489">
        <w:tc>
          <w:tcPr>
            <w:tcW w:w="161" w:type="pct"/>
            <w:shd w:val="clear" w:color="FFFFCC" w:fill="FFFFFF"/>
            <w:hideMark/>
          </w:tcPr>
          <w:p w14:paraId="1996C1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784</w:t>
            </w:r>
          </w:p>
        </w:tc>
        <w:tc>
          <w:tcPr>
            <w:tcW w:w="3219" w:type="pct"/>
            <w:shd w:val="clear" w:color="FFFFCC" w:fill="FFFFFF"/>
            <w:hideMark/>
          </w:tcPr>
          <w:p w14:paraId="47976BDC" w14:textId="4B358D32"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hideMark/>
          </w:tcPr>
          <w:p w14:paraId="1711C2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F5D5B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B9EEB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7AB0F7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20A9D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3 613,0</w:t>
            </w:r>
          </w:p>
        </w:tc>
        <w:tc>
          <w:tcPr>
            <w:tcW w:w="217" w:type="pct"/>
            <w:shd w:val="clear" w:color="FFFFCC" w:fill="FFFFFF"/>
            <w:hideMark/>
          </w:tcPr>
          <w:p w14:paraId="1C5B7B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c>
          <w:tcPr>
            <w:tcW w:w="217" w:type="pct"/>
            <w:shd w:val="clear" w:color="FFFFCC" w:fill="FFFFFF"/>
            <w:hideMark/>
          </w:tcPr>
          <w:p w14:paraId="7C9EBF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r>
      <w:tr w:rsidR="00C11489" w:rsidRPr="00C11489" w14:paraId="2D797DFF" w14:textId="77777777" w:rsidTr="00C11489">
        <w:tc>
          <w:tcPr>
            <w:tcW w:w="161" w:type="pct"/>
            <w:shd w:val="clear" w:color="FFFFCC" w:fill="FFFFFF"/>
            <w:hideMark/>
          </w:tcPr>
          <w:p w14:paraId="555109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785</w:t>
            </w:r>
          </w:p>
        </w:tc>
        <w:tc>
          <w:tcPr>
            <w:tcW w:w="3219" w:type="pct"/>
            <w:shd w:val="clear" w:color="FFFFCC" w:fill="FFFFFF"/>
            <w:hideMark/>
          </w:tcPr>
          <w:p w14:paraId="20E9D3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4562BF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84DAC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6E9BF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606886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24FA24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3 613,0</w:t>
            </w:r>
          </w:p>
        </w:tc>
        <w:tc>
          <w:tcPr>
            <w:tcW w:w="217" w:type="pct"/>
            <w:shd w:val="clear" w:color="FFFFCC" w:fill="FFFFFF"/>
            <w:hideMark/>
          </w:tcPr>
          <w:p w14:paraId="2B4789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c>
          <w:tcPr>
            <w:tcW w:w="217" w:type="pct"/>
            <w:shd w:val="clear" w:color="FFFFCC" w:fill="FFFFFF"/>
            <w:hideMark/>
          </w:tcPr>
          <w:p w14:paraId="726F28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r>
      <w:tr w:rsidR="00C11489" w:rsidRPr="00C11489" w14:paraId="2C3E4041" w14:textId="77777777" w:rsidTr="00C11489">
        <w:tc>
          <w:tcPr>
            <w:tcW w:w="161" w:type="pct"/>
            <w:shd w:val="clear" w:color="FFFFCC" w:fill="FFFFFF"/>
            <w:hideMark/>
          </w:tcPr>
          <w:p w14:paraId="28E37C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786</w:t>
            </w:r>
          </w:p>
        </w:tc>
        <w:tc>
          <w:tcPr>
            <w:tcW w:w="3219" w:type="pct"/>
            <w:shd w:val="clear" w:color="FFFFCC" w:fill="FFFFFF"/>
            <w:hideMark/>
          </w:tcPr>
          <w:p w14:paraId="3A1F8A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670AE3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7CF32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52C8DA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7E766B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200A0A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3 613,0</w:t>
            </w:r>
          </w:p>
        </w:tc>
        <w:tc>
          <w:tcPr>
            <w:tcW w:w="217" w:type="pct"/>
            <w:shd w:val="clear" w:color="FFFFCC" w:fill="FFFFFF"/>
            <w:hideMark/>
          </w:tcPr>
          <w:p w14:paraId="3C4A1B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c>
          <w:tcPr>
            <w:tcW w:w="217" w:type="pct"/>
            <w:shd w:val="clear" w:color="FFFFCC" w:fill="FFFFFF"/>
            <w:hideMark/>
          </w:tcPr>
          <w:p w14:paraId="02164A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5 000,0</w:t>
            </w:r>
          </w:p>
        </w:tc>
      </w:tr>
      <w:tr w:rsidR="00C11489" w:rsidRPr="00C11489" w14:paraId="6A712D6C" w14:textId="77777777" w:rsidTr="00C11489">
        <w:tc>
          <w:tcPr>
            <w:tcW w:w="161" w:type="pct"/>
            <w:shd w:val="clear" w:color="FFFFCC" w:fill="FFFFFF"/>
            <w:hideMark/>
          </w:tcPr>
          <w:p w14:paraId="6B33C0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787</w:t>
            </w:r>
          </w:p>
        </w:tc>
        <w:tc>
          <w:tcPr>
            <w:tcW w:w="3219" w:type="pct"/>
            <w:shd w:val="clear" w:color="FFFFCC" w:fill="FFFFFF"/>
            <w:hideMark/>
          </w:tcPr>
          <w:p w14:paraId="3B652D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339A03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6733E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7E3719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22DF1F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4CB9F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143,3</w:t>
            </w:r>
          </w:p>
        </w:tc>
        <w:tc>
          <w:tcPr>
            <w:tcW w:w="217" w:type="pct"/>
            <w:shd w:val="clear" w:color="FFFFCC" w:fill="FFFFFF"/>
            <w:hideMark/>
          </w:tcPr>
          <w:p w14:paraId="72A45C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127,2</w:t>
            </w:r>
          </w:p>
        </w:tc>
        <w:tc>
          <w:tcPr>
            <w:tcW w:w="217" w:type="pct"/>
            <w:shd w:val="clear" w:color="FFFFCC" w:fill="FFFFFF"/>
            <w:hideMark/>
          </w:tcPr>
          <w:p w14:paraId="266E24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127,2</w:t>
            </w:r>
          </w:p>
        </w:tc>
      </w:tr>
      <w:tr w:rsidR="00C11489" w:rsidRPr="00C11489" w14:paraId="0AAC6D66" w14:textId="77777777" w:rsidTr="00C11489">
        <w:tc>
          <w:tcPr>
            <w:tcW w:w="161" w:type="pct"/>
            <w:shd w:val="clear" w:color="FFFFCC" w:fill="FFFFFF"/>
            <w:hideMark/>
          </w:tcPr>
          <w:p w14:paraId="12E86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788</w:t>
            </w:r>
          </w:p>
        </w:tc>
        <w:tc>
          <w:tcPr>
            <w:tcW w:w="3219" w:type="pct"/>
            <w:shd w:val="clear" w:color="FFFFCC" w:fill="FFFFFF"/>
            <w:hideMark/>
          </w:tcPr>
          <w:p w14:paraId="799112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4D8D3F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ED5E9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F7B06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7620000000</w:t>
            </w:r>
          </w:p>
        </w:tc>
        <w:tc>
          <w:tcPr>
            <w:tcW w:w="213" w:type="pct"/>
            <w:shd w:val="clear" w:color="FFFFCC" w:fill="FFFFFF"/>
            <w:hideMark/>
          </w:tcPr>
          <w:p w14:paraId="1DB556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0C681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143,3</w:t>
            </w:r>
          </w:p>
        </w:tc>
        <w:tc>
          <w:tcPr>
            <w:tcW w:w="217" w:type="pct"/>
            <w:shd w:val="clear" w:color="FFFFCC" w:fill="FFFFFF"/>
            <w:hideMark/>
          </w:tcPr>
          <w:p w14:paraId="6A694F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127,2</w:t>
            </w:r>
          </w:p>
        </w:tc>
        <w:tc>
          <w:tcPr>
            <w:tcW w:w="217" w:type="pct"/>
            <w:shd w:val="clear" w:color="FFFFCC" w:fill="FFFFFF"/>
            <w:hideMark/>
          </w:tcPr>
          <w:p w14:paraId="650EFA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127,2</w:t>
            </w:r>
          </w:p>
        </w:tc>
      </w:tr>
      <w:tr w:rsidR="00C11489" w:rsidRPr="00C11489" w14:paraId="031A36CC" w14:textId="77777777" w:rsidTr="00C11489">
        <w:tc>
          <w:tcPr>
            <w:tcW w:w="161" w:type="pct"/>
            <w:shd w:val="clear" w:color="FFFFCC" w:fill="FFFFFF"/>
            <w:hideMark/>
          </w:tcPr>
          <w:p w14:paraId="13ED89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w:t>
            </w:r>
            <w:r w:rsidRPr="00C11489">
              <w:rPr>
                <w:rFonts w:ascii="Arial" w:hAnsi="Arial" w:cs="Arial"/>
                <w:lang w:val="ru-RU" w:eastAsia="ru-RU"/>
              </w:rPr>
              <w:lastRenderedPageBreak/>
              <w:t>89</w:t>
            </w:r>
          </w:p>
        </w:tc>
        <w:tc>
          <w:tcPr>
            <w:tcW w:w="3219" w:type="pct"/>
            <w:shd w:val="clear" w:color="FFFFCC" w:fill="FFFFFF"/>
            <w:hideMark/>
          </w:tcPr>
          <w:p w14:paraId="1AB9C9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Выполнение государственных полномочий по созданию и обеспечению дея</w:t>
            </w:r>
            <w:r w:rsidRPr="00C11489">
              <w:rPr>
                <w:rFonts w:ascii="Arial" w:hAnsi="Arial" w:cs="Arial"/>
                <w:lang w:val="ru-RU" w:eastAsia="ru-RU"/>
              </w:rPr>
              <w:lastRenderedPageBreak/>
              <w:t>тельности административных комиссий по финансовому управлению администрации Ермаковского района в рамках непрограммных расходов органов местного самоуправления</w:t>
            </w:r>
          </w:p>
        </w:tc>
        <w:tc>
          <w:tcPr>
            <w:tcW w:w="238" w:type="pct"/>
            <w:shd w:val="clear" w:color="FFFFCC" w:fill="FFFFFF"/>
            <w:hideMark/>
          </w:tcPr>
          <w:p w14:paraId="6466F0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094</w:t>
            </w:r>
          </w:p>
        </w:tc>
        <w:tc>
          <w:tcPr>
            <w:tcW w:w="238" w:type="pct"/>
            <w:shd w:val="clear" w:color="FFFFCC" w:fill="FFFFFF"/>
            <w:hideMark/>
          </w:tcPr>
          <w:p w14:paraId="5C2456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w:t>
            </w:r>
            <w:r w:rsidRPr="00C11489">
              <w:rPr>
                <w:rFonts w:ascii="Arial" w:hAnsi="Arial" w:cs="Arial"/>
                <w:lang w:val="ru-RU" w:eastAsia="ru-RU"/>
              </w:rPr>
              <w:lastRenderedPageBreak/>
              <w:t>3</w:t>
            </w:r>
          </w:p>
        </w:tc>
        <w:tc>
          <w:tcPr>
            <w:tcW w:w="281" w:type="pct"/>
            <w:shd w:val="clear" w:color="FFFFCC" w:fill="FFFFFF"/>
            <w:hideMark/>
          </w:tcPr>
          <w:p w14:paraId="790BF9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7620</w:t>
            </w:r>
            <w:r w:rsidRPr="00C11489">
              <w:rPr>
                <w:rFonts w:ascii="Arial" w:hAnsi="Arial" w:cs="Arial"/>
                <w:lang w:val="ru-RU" w:eastAsia="ru-RU"/>
              </w:rPr>
              <w:lastRenderedPageBreak/>
              <w:t>075140</w:t>
            </w:r>
          </w:p>
        </w:tc>
        <w:tc>
          <w:tcPr>
            <w:tcW w:w="213" w:type="pct"/>
            <w:shd w:val="clear" w:color="FFFFCC" w:fill="FFFFFF"/>
            <w:hideMark/>
          </w:tcPr>
          <w:p w14:paraId="5B72AA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33CCCC" w:fill="FFFFFF"/>
            <w:hideMark/>
          </w:tcPr>
          <w:p w14:paraId="58F6C9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w:t>
            </w:r>
            <w:r w:rsidRPr="00C11489">
              <w:rPr>
                <w:rFonts w:ascii="Arial" w:hAnsi="Arial" w:cs="Arial"/>
                <w:lang w:val="ru-RU" w:eastAsia="ru-RU"/>
              </w:rPr>
              <w:lastRenderedPageBreak/>
              <w:t>,3</w:t>
            </w:r>
          </w:p>
        </w:tc>
        <w:tc>
          <w:tcPr>
            <w:tcW w:w="217" w:type="pct"/>
            <w:shd w:val="clear" w:color="33CCCC" w:fill="FFFFFF"/>
            <w:hideMark/>
          </w:tcPr>
          <w:p w14:paraId="0E9A2E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127</w:t>
            </w:r>
            <w:r w:rsidRPr="00C11489">
              <w:rPr>
                <w:rFonts w:ascii="Arial" w:hAnsi="Arial" w:cs="Arial"/>
                <w:lang w:val="ru-RU" w:eastAsia="ru-RU"/>
              </w:rPr>
              <w:lastRenderedPageBreak/>
              <w:t>,2</w:t>
            </w:r>
          </w:p>
        </w:tc>
        <w:tc>
          <w:tcPr>
            <w:tcW w:w="217" w:type="pct"/>
            <w:shd w:val="clear" w:color="33CCCC" w:fill="FFFFFF"/>
            <w:hideMark/>
          </w:tcPr>
          <w:p w14:paraId="4C08A7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127</w:t>
            </w:r>
            <w:r w:rsidRPr="00C11489">
              <w:rPr>
                <w:rFonts w:ascii="Arial" w:hAnsi="Arial" w:cs="Arial"/>
                <w:lang w:val="ru-RU" w:eastAsia="ru-RU"/>
              </w:rPr>
              <w:lastRenderedPageBreak/>
              <w:t>,2</w:t>
            </w:r>
          </w:p>
        </w:tc>
      </w:tr>
      <w:tr w:rsidR="00C11489" w:rsidRPr="00C11489" w14:paraId="53728082" w14:textId="77777777" w:rsidTr="00C11489">
        <w:tc>
          <w:tcPr>
            <w:tcW w:w="161" w:type="pct"/>
            <w:shd w:val="clear" w:color="FFFFCC" w:fill="FFFFFF"/>
            <w:hideMark/>
          </w:tcPr>
          <w:p w14:paraId="1FB4E2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790</w:t>
            </w:r>
          </w:p>
        </w:tc>
        <w:tc>
          <w:tcPr>
            <w:tcW w:w="3219" w:type="pct"/>
            <w:shd w:val="clear" w:color="FFFFCC" w:fill="FFFFFF"/>
            <w:hideMark/>
          </w:tcPr>
          <w:p w14:paraId="7974C4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0F97C3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C34D4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21BDB7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7620075140</w:t>
            </w:r>
          </w:p>
        </w:tc>
        <w:tc>
          <w:tcPr>
            <w:tcW w:w="213" w:type="pct"/>
            <w:shd w:val="clear" w:color="FFFFCC" w:fill="FFFFFF"/>
            <w:hideMark/>
          </w:tcPr>
          <w:p w14:paraId="063AE5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33CCCC" w:fill="FFFFFF"/>
            <w:hideMark/>
          </w:tcPr>
          <w:p w14:paraId="1C9166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143,3</w:t>
            </w:r>
          </w:p>
        </w:tc>
        <w:tc>
          <w:tcPr>
            <w:tcW w:w="217" w:type="pct"/>
            <w:shd w:val="clear" w:color="33CCCC" w:fill="FFFFFF"/>
            <w:hideMark/>
          </w:tcPr>
          <w:p w14:paraId="1126F7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127,2</w:t>
            </w:r>
          </w:p>
        </w:tc>
        <w:tc>
          <w:tcPr>
            <w:tcW w:w="217" w:type="pct"/>
            <w:shd w:val="clear" w:color="33CCCC" w:fill="FFFFFF"/>
            <w:hideMark/>
          </w:tcPr>
          <w:p w14:paraId="1EF5B6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127,2</w:t>
            </w:r>
          </w:p>
        </w:tc>
      </w:tr>
      <w:tr w:rsidR="00C11489" w:rsidRPr="00C11489" w14:paraId="69FDBC73" w14:textId="77777777" w:rsidTr="00C11489">
        <w:tc>
          <w:tcPr>
            <w:tcW w:w="161" w:type="pct"/>
            <w:shd w:val="clear" w:color="FFFFCC" w:fill="FFFFFF"/>
            <w:hideMark/>
          </w:tcPr>
          <w:p w14:paraId="6AB8D1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791</w:t>
            </w:r>
          </w:p>
        </w:tc>
        <w:tc>
          <w:tcPr>
            <w:tcW w:w="3219" w:type="pct"/>
            <w:shd w:val="clear" w:color="FFFFCC" w:fill="FFFFFF"/>
            <w:hideMark/>
          </w:tcPr>
          <w:p w14:paraId="4F4025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Субвенции</w:t>
            </w:r>
          </w:p>
        </w:tc>
        <w:tc>
          <w:tcPr>
            <w:tcW w:w="238" w:type="pct"/>
            <w:shd w:val="clear" w:color="FFFFCC" w:fill="FFFFFF"/>
            <w:hideMark/>
          </w:tcPr>
          <w:p w14:paraId="6AE94B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30DB2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0113</w:t>
            </w:r>
          </w:p>
        </w:tc>
        <w:tc>
          <w:tcPr>
            <w:tcW w:w="281" w:type="pct"/>
            <w:shd w:val="clear" w:color="FFFFCC" w:fill="FFFFFF"/>
            <w:hideMark/>
          </w:tcPr>
          <w:p w14:paraId="0F8930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7620075140</w:t>
            </w:r>
          </w:p>
        </w:tc>
        <w:tc>
          <w:tcPr>
            <w:tcW w:w="213" w:type="pct"/>
            <w:shd w:val="clear" w:color="FFFFCC" w:fill="FFFFFF"/>
            <w:hideMark/>
          </w:tcPr>
          <w:p w14:paraId="1D233D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530</w:t>
            </w:r>
          </w:p>
        </w:tc>
        <w:tc>
          <w:tcPr>
            <w:tcW w:w="217" w:type="pct"/>
            <w:shd w:val="clear" w:color="33CCCC" w:fill="FFFFFF"/>
            <w:hideMark/>
          </w:tcPr>
          <w:p w14:paraId="6BF6C8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143,3</w:t>
            </w:r>
          </w:p>
        </w:tc>
        <w:tc>
          <w:tcPr>
            <w:tcW w:w="217" w:type="pct"/>
            <w:shd w:val="clear" w:color="33CCCC" w:fill="FFFFFF"/>
            <w:hideMark/>
          </w:tcPr>
          <w:p w14:paraId="7586C3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127,2</w:t>
            </w:r>
          </w:p>
        </w:tc>
        <w:tc>
          <w:tcPr>
            <w:tcW w:w="217" w:type="pct"/>
            <w:shd w:val="clear" w:color="33CCCC" w:fill="FFFFFF"/>
            <w:hideMark/>
          </w:tcPr>
          <w:p w14:paraId="4E172B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127,2</w:t>
            </w:r>
          </w:p>
        </w:tc>
      </w:tr>
      <w:tr w:rsidR="00C11489" w:rsidRPr="00C11489" w14:paraId="1FF7D52D" w14:textId="77777777" w:rsidTr="00C11489">
        <w:tc>
          <w:tcPr>
            <w:tcW w:w="161" w:type="pct"/>
            <w:shd w:val="clear" w:color="FFFFCC" w:fill="FFFFFF"/>
            <w:hideMark/>
          </w:tcPr>
          <w:p w14:paraId="46338A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792</w:t>
            </w:r>
          </w:p>
        </w:tc>
        <w:tc>
          <w:tcPr>
            <w:tcW w:w="3219" w:type="pct"/>
            <w:shd w:val="clear" w:color="FFFFCC" w:fill="FFFFFF"/>
            <w:hideMark/>
          </w:tcPr>
          <w:p w14:paraId="424D95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НАЦИОНАЛЬНАЯ ОБОРОНА</w:t>
            </w:r>
          </w:p>
        </w:tc>
        <w:tc>
          <w:tcPr>
            <w:tcW w:w="238" w:type="pct"/>
            <w:shd w:val="clear" w:color="FFFFCC" w:fill="FFFFFF"/>
            <w:hideMark/>
          </w:tcPr>
          <w:p w14:paraId="357A72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589B1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0200</w:t>
            </w:r>
          </w:p>
        </w:tc>
        <w:tc>
          <w:tcPr>
            <w:tcW w:w="281" w:type="pct"/>
            <w:shd w:val="clear" w:color="FFFFCC" w:fill="FFFFFF"/>
            <w:hideMark/>
          </w:tcPr>
          <w:p w14:paraId="7E7664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EE946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64184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3 725,2</w:t>
            </w:r>
          </w:p>
        </w:tc>
        <w:tc>
          <w:tcPr>
            <w:tcW w:w="217" w:type="pct"/>
            <w:shd w:val="clear" w:color="FFFFCC" w:fill="FFFFFF"/>
            <w:hideMark/>
          </w:tcPr>
          <w:p w14:paraId="4A899A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4 096,1</w:t>
            </w:r>
          </w:p>
        </w:tc>
        <w:tc>
          <w:tcPr>
            <w:tcW w:w="217" w:type="pct"/>
            <w:shd w:val="clear" w:color="FFFFCC" w:fill="FFFFFF"/>
            <w:hideMark/>
          </w:tcPr>
          <w:p w14:paraId="1BF84E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4 251,4</w:t>
            </w:r>
          </w:p>
        </w:tc>
      </w:tr>
      <w:tr w:rsidR="00C11489" w:rsidRPr="00C11489" w14:paraId="2A108437" w14:textId="77777777" w:rsidTr="00C11489">
        <w:tc>
          <w:tcPr>
            <w:tcW w:w="161" w:type="pct"/>
            <w:shd w:val="clear" w:color="FFFFCC" w:fill="FFFFFF"/>
            <w:hideMark/>
          </w:tcPr>
          <w:p w14:paraId="01B9F0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793</w:t>
            </w:r>
          </w:p>
        </w:tc>
        <w:tc>
          <w:tcPr>
            <w:tcW w:w="3219" w:type="pct"/>
            <w:shd w:val="clear" w:color="FFFFCC" w:fill="FFFFFF"/>
            <w:hideMark/>
          </w:tcPr>
          <w:p w14:paraId="554647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Мобилизационная и вневойсковая подготовка</w:t>
            </w:r>
          </w:p>
        </w:tc>
        <w:tc>
          <w:tcPr>
            <w:tcW w:w="238" w:type="pct"/>
            <w:shd w:val="clear" w:color="FFFFCC" w:fill="FFFFFF"/>
            <w:hideMark/>
          </w:tcPr>
          <w:p w14:paraId="042CD4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6DFB8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0203</w:t>
            </w:r>
          </w:p>
        </w:tc>
        <w:tc>
          <w:tcPr>
            <w:tcW w:w="281" w:type="pct"/>
            <w:shd w:val="clear" w:color="FFFFCC" w:fill="FFFFFF"/>
            <w:hideMark/>
          </w:tcPr>
          <w:p w14:paraId="0FBA41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7750B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056F9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3 725,2</w:t>
            </w:r>
          </w:p>
        </w:tc>
        <w:tc>
          <w:tcPr>
            <w:tcW w:w="217" w:type="pct"/>
            <w:shd w:val="clear" w:color="FFFFCC" w:fill="FFFFFF"/>
            <w:hideMark/>
          </w:tcPr>
          <w:p w14:paraId="03BFFF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4 096,1</w:t>
            </w:r>
          </w:p>
        </w:tc>
        <w:tc>
          <w:tcPr>
            <w:tcW w:w="217" w:type="pct"/>
            <w:shd w:val="clear" w:color="FFFFCC" w:fill="FFFFFF"/>
            <w:hideMark/>
          </w:tcPr>
          <w:p w14:paraId="77C70B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4 251,4</w:t>
            </w:r>
          </w:p>
        </w:tc>
      </w:tr>
      <w:tr w:rsidR="00C11489" w:rsidRPr="00C11489" w14:paraId="44B42F11" w14:textId="77777777" w:rsidTr="00C11489">
        <w:tc>
          <w:tcPr>
            <w:tcW w:w="161" w:type="pct"/>
            <w:shd w:val="clear" w:color="FFFFCC" w:fill="FFFFFF"/>
            <w:hideMark/>
          </w:tcPr>
          <w:p w14:paraId="56AD08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794</w:t>
            </w:r>
          </w:p>
        </w:tc>
        <w:tc>
          <w:tcPr>
            <w:tcW w:w="3219" w:type="pct"/>
            <w:shd w:val="clear" w:color="FFFFCC" w:fill="FFFFFF"/>
            <w:hideMark/>
          </w:tcPr>
          <w:p w14:paraId="47328E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798D7F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45B5E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0203</w:t>
            </w:r>
          </w:p>
        </w:tc>
        <w:tc>
          <w:tcPr>
            <w:tcW w:w="281" w:type="pct"/>
            <w:shd w:val="clear" w:color="FFFFCC" w:fill="FFFFFF"/>
            <w:hideMark/>
          </w:tcPr>
          <w:p w14:paraId="00391D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2A38E4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3931D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3 725,2</w:t>
            </w:r>
          </w:p>
        </w:tc>
        <w:tc>
          <w:tcPr>
            <w:tcW w:w="217" w:type="pct"/>
            <w:shd w:val="clear" w:color="FFFFCC" w:fill="FFFFFF"/>
            <w:hideMark/>
          </w:tcPr>
          <w:p w14:paraId="1DCE43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4 096,1</w:t>
            </w:r>
          </w:p>
        </w:tc>
        <w:tc>
          <w:tcPr>
            <w:tcW w:w="217" w:type="pct"/>
            <w:shd w:val="clear" w:color="FFFFCC" w:fill="FFFFFF"/>
            <w:hideMark/>
          </w:tcPr>
          <w:p w14:paraId="0D0645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4 251,4</w:t>
            </w:r>
          </w:p>
        </w:tc>
      </w:tr>
      <w:tr w:rsidR="00C11489" w:rsidRPr="00C11489" w14:paraId="7E985C0D" w14:textId="77777777" w:rsidTr="00C11489">
        <w:tc>
          <w:tcPr>
            <w:tcW w:w="161" w:type="pct"/>
            <w:shd w:val="clear" w:color="FFFFCC" w:fill="FFFFFF"/>
            <w:hideMark/>
          </w:tcPr>
          <w:p w14:paraId="4F7E86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795</w:t>
            </w:r>
          </w:p>
        </w:tc>
        <w:tc>
          <w:tcPr>
            <w:tcW w:w="3219" w:type="pct"/>
            <w:shd w:val="clear" w:color="FFFFCC" w:fill="FFFFFF"/>
            <w:hideMark/>
          </w:tcPr>
          <w:p w14:paraId="440C08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1C9E74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5EEFE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0203</w:t>
            </w:r>
          </w:p>
        </w:tc>
        <w:tc>
          <w:tcPr>
            <w:tcW w:w="281" w:type="pct"/>
            <w:shd w:val="clear" w:color="FFFFCC" w:fill="FFFFFF"/>
            <w:hideMark/>
          </w:tcPr>
          <w:p w14:paraId="3CA231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7620000000</w:t>
            </w:r>
          </w:p>
        </w:tc>
        <w:tc>
          <w:tcPr>
            <w:tcW w:w="213" w:type="pct"/>
            <w:shd w:val="clear" w:color="FFFFCC" w:fill="FFFFFF"/>
            <w:hideMark/>
          </w:tcPr>
          <w:p w14:paraId="35558A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DA7B6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3 725,2</w:t>
            </w:r>
          </w:p>
        </w:tc>
        <w:tc>
          <w:tcPr>
            <w:tcW w:w="217" w:type="pct"/>
            <w:shd w:val="clear" w:color="FFFFCC" w:fill="FFFFFF"/>
            <w:hideMark/>
          </w:tcPr>
          <w:p w14:paraId="160BFA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4 096,1</w:t>
            </w:r>
          </w:p>
        </w:tc>
        <w:tc>
          <w:tcPr>
            <w:tcW w:w="217" w:type="pct"/>
            <w:shd w:val="clear" w:color="FFFFCC" w:fill="FFFFFF"/>
            <w:hideMark/>
          </w:tcPr>
          <w:p w14:paraId="649336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4 251,4</w:t>
            </w:r>
          </w:p>
        </w:tc>
      </w:tr>
      <w:tr w:rsidR="00C11489" w:rsidRPr="00C11489" w14:paraId="15060055" w14:textId="77777777" w:rsidTr="00C11489">
        <w:tc>
          <w:tcPr>
            <w:tcW w:w="161" w:type="pct"/>
            <w:shd w:val="clear" w:color="FFFFCC" w:fill="FFFFFF"/>
            <w:hideMark/>
          </w:tcPr>
          <w:p w14:paraId="361064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796</w:t>
            </w:r>
          </w:p>
        </w:tc>
        <w:tc>
          <w:tcPr>
            <w:tcW w:w="3219" w:type="pct"/>
            <w:shd w:val="clear" w:color="FFFFCC" w:fill="FFFFFF"/>
            <w:hideMark/>
          </w:tcPr>
          <w:p w14:paraId="2DF0F2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первичного воинского учета на территориях, где отсутствуют военные комиссариаты по финансовому управлению Ермаковского района в рамках непрограммных расходов органов местного самоуправления</w:t>
            </w:r>
          </w:p>
        </w:tc>
        <w:tc>
          <w:tcPr>
            <w:tcW w:w="238" w:type="pct"/>
            <w:shd w:val="clear" w:color="FFFFCC" w:fill="FFFFFF"/>
            <w:hideMark/>
          </w:tcPr>
          <w:p w14:paraId="0F815D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0ED77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0203</w:t>
            </w:r>
          </w:p>
        </w:tc>
        <w:tc>
          <w:tcPr>
            <w:tcW w:w="281" w:type="pct"/>
            <w:shd w:val="clear" w:color="FFFFCC" w:fill="FFFFFF"/>
            <w:hideMark/>
          </w:tcPr>
          <w:p w14:paraId="610F69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7620051180</w:t>
            </w:r>
          </w:p>
        </w:tc>
        <w:tc>
          <w:tcPr>
            <w:tcW w:w="213" w:type="pct"/>
            <w:shd w:val="clear" w:color="FFFFCC" w:fill="FFFFFF"/>
            <w:hideMark/>
          </w:tcPr>
          <w:p w14:paraId="274C96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03D2C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3 725,2</w:t>
            </w:r>
          </w:p>
        </w:tc>
        <w:tc>
          <w:tcPr>
            <w:tcW w:w="217" w:type="pct"/>
            <w:shd w:val="clear" w:color="FFFFCC" w:fill="FFFFFF"/>
            <w:hideMark/>
          </w:tcPr>
          <w:p w14:paraId="05CF30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4 096,1</w:t>
            </w:r>
          </w:p>
        </w:tc>
        <w:tc>
          <w:tcPr>
            <w:tcW w:w="217" w:type="pct"/>
            <w:shd w:val="clear" w:color="FFFFCC" w:fill="FFFFFF"/>
            <w:hideMark/>
          </w:tcPr>
          <w:p w14:paraId="787755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4 251,4</w:t>
            </w:r>
          </w:p>
        </w:tc>
      </w:tr>
      <w:tr w:rsidR="00C11489" w:rsidRPr="00C11489" w14:paraId="7358C194" w14:textId="77777777" w:rsidTr="00C11489">
        <w:tc>
          <w:tcPr>
            <w:tcW w:w="161" w:type="pct"/>
            <w:shd w:val="clear" w:color="FFFFCC" w:fill="FFFFFF"/>
            <w:hideMark/>
          </w:tcPr>
          <w:p w14:paraId="22476A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797</w:t>
            </w:r>
          </w:p>
        </w:tc>
        <w:tc>
          <w:tcPr>
            <w:tcW w:w="3219" w:type="pct"/>
            <w:shd w:val="clear" w:color="FFFFCC" w:fill="FFFFFF"/>
            <w:hideMark/>
          </w:tcPr>
          <w:p w14:paraId="28BCAF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69A934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B5034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0203</w:t>
            </w:r>
          </w:p>
        </w:tc>
        <w:tc>
          <w:tcPr>
            <w:tcW w:w="281" w:type="pct"/>
            <w:shd w:val="clear" w:color="FFFFCC" w:fill="FFFFFF"/>
            <w:hideMark/>
          </w:tcPr>
          <w:p w14:paraId="6EF4FA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7620051180</w:t>
            </w:r>
          </w:p>
        </w:tc>
        <w:tc>
          <w:tcPr>
            <w:tcW w:w="213" w:type="pct"/>
            <w:shd w:val="clear" w:color="FFFFCC" w:fill="FFFFFF"/>
            <w:hideMark/>
          </w:tcPr>
          <w:p w14:paraId="474DD9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108EE4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3 725,2</w:t>
            </w:r>
          </w:p>
        </w:tc>
        <w:tc>
          <w:tcPr>
            <w:tcW w:w="217" w:type="pct"/>
            <w:shd w:val="clear" w:color="FFFFCC" w:fill="FFFFFF"/>
            <w:hideMark/>
          </w:tcPr>
          <w:p w14:paraId="54D97C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4 096,1</w:t>
            </w:r>
          </w:p>
        </w:tc>
        <w:tc>
          <w:tcPr>
            <w:tcW w:w="217" w:type="pct"/>
            <w:shd w:val="clear" w:color="FFFFCC" w:fill="FFFFFF"/>
            <w:hideMark/>
          </w:tcPr>
          <w:p w14:paraId="3679A2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4 251,4</w:t>
            </w:r>
          </w:p>
        </w:tc>
      </w:tr>
      <w:tr w:rsidR="00C11489" w:rsidRPr="00C11489" w14:paraId="199FF2AF" w14:textId="77777777" w:rsidTr="00C11489">
        <w:tc>
          <w:tcPr>
            <w:tcW w:w="161" w:type="pct"/>
            <w:shd w:val="clear" w:color="FFFFCC" w:fill="FFFFFF"/>
            <w:hideMark/>
          </w:tcPr>
          <w:p w14:paraId="2F073B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798</w:t>
            </w:r>
          </w:p>
        </w:tc>
        <w:tc>
          <w:tcPr>
            <w:tcW w:w="3219" w:type="pct"/>
            <w:shd w:val="clear" w:color="FFFFCC" w:fill="FFFFFF"/>
            <w:hideMark/>
          </w:tcPr>
          <w:p w14:paraId="437DF8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Субвенции</w:t>
            </w:r>
          </w:p>
        </w:tc>
        <w:tc>
          <w:tcPr>
            <w:tcW w:w="238" w:type="pct"/>
            <w:shd w:val="clear" w:color="FFFFCC" w:fill="FFFFFF"/>
            <w:hideMark/>
          </w:tcPr>
          <w:p w14:paraId="52BC58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E90B2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0203</w:t>
            </w:r>
          </w:p>
        </w:tc>
        <w:tc>
          <w:tcPr>
            <w:tcW w:w="281" w:type="pct"/>
            <w:shd w:val="clear" w:color="FFFFCC" w:fill="FFFFFF"/>
            <w:hideMark/>
          </w:tcPr>
          <w:p w14:paraId="300F9E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7620051180</w:t>
            </w:r>
          </w:p>
        </w:tc>
        <w:tc>
          <w:tcPr>
            <w:tcW w:w="213" w:type="pct"/>
            <w:shd w:val="clear" w:color="FFFFCC" w:fill="FFFFFF"/>
            <w:hideMark/>
          </w:tcPr>
          <w:p w14:paraId="6244F7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530</w:t>
            </w:r>
          </w:p>
        </w:tc>
        <w:tc>
          <w:tcPr>
            <w:tcW w:w="217" w:type="pct"/>
            <w:shd w:val="clear" w:color="FFFFCC" w:fill="FFFFFF"/>
            <w:hideMark/>
          </w:tcPr>
          <w:p w14:paraId="0AD4FD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3 725,2</w:t>
            </w:r>
          </w:p>
        </w:tc>
        <w:tc>
          <w:tcPr>
            <w:tcW w:w="217" w:type="pct"/>
            <w:shd w:val="clear" w:color="FFFFCC" w:fill="FFFFFF"/>
            <w:hideMark/>
          </w:tcPr>
          <w:p w14:paraId="28041B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4 096,1</w:t>
            </w:r>
          </w:p>
        </w:tc>
        <w:tc>
          <w:tcPr>
            <w:tcW w:w="217" w:type="pct"/>
            <w:shd w:val="clear" w:color="FFFFCC" w:fill="FFFFFF"/>
            <w:hideMark/>
          </w:tcPr>
          <w:p w14:paraId="40AF21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4 251,4</w:t>
            </w:r>
          </w:p>
        </w:tc>
      </w:tr>
      <w:tr w:rsidR="00C11489" w:rsidRPr="00C11489" w14:paraId="2A0C54FB" w14:textId="77777777" w:rsidTr="00C11489">
        <w:tc>
          <w:tcPr>
            <w:tcW w:w="161" w:type="pct"/>
            <w:shd w:val="clear" w:color="FFFFCC" w:fill="FFFFFF"/>
            <w:hideMark/>
          </w:tcPr>
          <w:p w14:paraId="282DED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799</w:t>
            </w:r>
          </w:p>
        </w:tc>
        <w:tc>
          <w:tcPr>
            <w:tcW w:w="3219" w:type="pct"/>
            <w:shd w:val="clear" w:color="FFFFCC" w:fill="FFFFFF"/>
            <w:hideMark/>
          </w:tcPr>
          <w:p w14:paraId="0506D8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НАЦИОНАЛЬНАЯ БЕЗОПАСНОСТЬ И ПРАВООХРАНИТЕЛЬНАЯ ДЕЯТЕЛЬНОСТЬ</w:t>
            </w:r>
          </w:p>
        </w:tc>
        <w:tc>
          <w:tcPr>
            <w:tcW w:w="238" w:type="pct"/>
            <w:shd w:val="clear" w:color="FFFFCC" w:fill="FFFFFF"/>
            <w:hideMark/>
          </w:tcPr>
          <w:p w14:paraId="72A153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21E84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0300</w:t>
            </w:r>
          </w:p>
        </w:tc>
        <w:tc>
          <w:tcPr>
            <w:tcW w:w="281" w:type="pct"/>
            <w:shd w:val="clear" w:color="FFFFCC" w:fill="FFFFFF"/>
            <w:hideMark/>
          </w:tcPr>
          <w:p w14:paraId="57C604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29BA8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89E71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4169D0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136BCF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r>
      <w:tr w:rsidR="00C11489" w:rsidRPr="00C11489" w14:paraId="6CBFA0AC" w14:textId="77777777" w:rsidTr="00C11489">
        <w:tc>
          <w:tcPr>
            <w:tcW w:w="161" w:type="pct"/>
            <w:shd w:val="clear" w:color="FFFFCC" w:fill="FFFFFF"/>
            <w:hideMark/>
          </w:tcPr>
          <w:p w14:paraId="3624EF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w:t>
            </w:r>
            <w:r w:rsidRPr="00C11489">
              <w:rPr>
                <w:rFonts w:ascii="Arial" w:hAnsi="Arial" w:cs="Arial"/>
                <w:lang w:val="ru-RU" w:eastAsia="ru-RU"/>
              </w:rPr>
              <w:lastRenderedPageBreak/>
              <w:t>00</w:t>
            </w:r>
          </w:p>
        </w:tc>
        <w:tc>
          <w:tcPr>
            <w:tcW w:w="3219" w:type="pct"/>
            <w:shd w:val="clear" w:color="000000" w:fill="FFFFFF"/>
            <w:hideMark/>
          </w:tcPr>
          <w:p w14:paraId="41F8BB4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lastRenderedPageBreak/>
              <w:t>Защита населения и территории от чрезвычайных ситуаций природного и техно</w:t>
            </w:r>
            <w:r w:rsidRPr="00C11489">
              <w:rPr>
                <w:rFonts w:ascii="Arial" w:hAnsi="Arial" w:cs="Arial"/>
                <w:color w:val="000000"/>
                <w:lang w:val="ru-RU" w:eastAsia="ru-RU"/>
              </w:rPr>
              <w:lastRenderedPageBreak/>
              <w:t>генного характера, пожарная безопасность</w:t>
            </w:r>
          </w:p>
        </w:tc>
        <w:tc>
          <w:tcPr>
            <w:tcW w:w="238" w:type="pct"/>
            <w:shd w:val="clear" w:color="FFFFCC" w:fill="FFFFFF"/>
            <w:hideMark/>
          </w:tcPr>
          <w:p w14:paraId="7E35B7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094</w:t>
            </w:r>
          </w:p>
        </w:tc>
        <w:tc>
          <w:tcPr>
            <w:tcW w:w="238" w:type="pct"/>
            <w:shd w:val="clear" w:color="FFFFCC" w:fill="FFFFFF"/>
            <w:hideMark/>
          </w:tcPr>
          <w:p w14:paraId="6DDB52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w:t>
            </w:r>
            <w:r w:rsidRPr="00C11489">
              <w:rPr>
                <w:rFonts w:ascii="Arial" w:hAnsi="Arial" w:cs="Arial"/>
                <w:lang w:val="ru-RU" w:eastAsia="ru-RU"/>
              </w:rPr>
              <w:lastRenderedPageBreak/>
              <w:t>0</w:t>
            </w:r>
          </w:p>
        </w:tc>
        <w:tc>
          <w:tcPr>
            <w:tcW w:w="281" w:type="pct"/>
            <w:shd w:val="clear" w:color="FFFFCC" w:fill="FFFFFF"/>
            <w:hideMark/>
          </w:tcPr>
          <w:p w14:paraId="11FFBC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3" w:type="pct"/>
            <w:shd w:val="clear" w:color="FFFFCC" w:fill="FFFFFF"/>
            <w:hideMark/>
          </w:tcPr>
          <w:p w14:paraId="1AED36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94387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3 </w:t>
            </w:r>
            <w:r w:rsidRPr="00C11489">
              <w:rPr>
                <w:rFonts w:ascii="Arial" w:hAnsi="Arial" w:cs="Arial"/>
                <w:lang w:val="ru-RU" w:eastAsia="ru-RU"/>
              </w:rPr>
              <w:lastRenderedPageBreak/>
              <w:t>456,8</w:t>
            </w:r>
          </w:p>
        </w:tc>
        <w:tc>
          <w:tcPr>
            <w:tcW w:w="217" w:type="pct"/>
            <w:shd w:val="clear" w:color="FFFFCC" w:fill="FFFFFF"/>
            <w:hideMark/>
          </w:tcPr>
          <w:p w14:paraId="4EA1EF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3 </w:t>
            </w:r>
            <w:r w:rsidRPr="00C11489">
              <w:rPr>
                <w:rFonts w:ascii="Arial" w:hAnsi="Arial" w:cs="Arial"/>
                <w:lang w:val="ru-RU" w:eastAsia="ru-RU"/>
              </w:rPr>
              <w:lastRenderedPageBreak/>
              <w:t>456,8</w:t>
            </w:r>
          </w:p>
        </w:tc>
        <w:tc>
          <w:tcPr>
            <w:tcW w:w="217" w:type="pct"/>
            <w:shd w:val="clear" w:color="FFFFCC" w:fill="FFFFFF"/>
            <w:hideMark/>
          </w:tcPr>
          <w:p w14:paraId="3567DE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3 </w:t>
            </w:r>
            <w:r w:rsidRPr="00C11489">
              <w:rPr>
                <w:rFonts w:ascii="Arial" w:hAnsi="Arial" w:cs="Arial"/>
                <w:lang w:val="ru-RU" w:eastAsia="ru-RU"/>
              </w:rPr>
              <w:lastRenderedPageBreak/>
              <w:t>456,8</w:t>
            </w:r>
          </w:p>
        </w:tc>
      </w:tr>
      <w:tr w:rsidR="00C11489" w:rsidRPr="00C11489" w14:paraId="429C1C91" w14:textId="77777777" w:rsidTr="00C11489">
        <w:tc>
          <w:tcPr>
            <w:tcW w:w="161" w:type="pct"/>
            <w:shd w:val="clear" w:color="FFFFCC" w:fill="FFFFFF"/>
            <w:hideMark/>
          </w:tcPr>
          <w:p w14:paraId="0E83C6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801</w:t>
            </w:r>
          </w:p>
        </w:tc>
        <w:tc>
          <w:tcPr>
            <w:tcW w:w="3219" w:type="pct"/>
            <w:shd w:val="clear" w:color="FFFFCC" w:fill="FFFFFF"/>
            <w:hideMark/>
          </w:tcPr>
          <w:p w14:paraId="706497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5E0AE9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3B4A9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24E9EB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3CF229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132B3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0118D0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301221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r>
      <w:tr w:rsidR="00C11489" w:rsidRPr="00C11489" w14:paraId="6A3752A4" w14:textId="77777777" w:rsidTr="00C11489">
        <w:tc>
          <w:tcPr>
            <w:tcW w:w="161" w:type="pct"/>
            <w:shd w:val="clear" w:color="FFFFCC" w:fill="FFFFFF"/>
            <w:hideMark/>
          </w:tcPr>
          <w:p w14:paraId="7A00CF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802</w:t>
            </w:r>
          </w:p>
        </w:tc>
        <w:tc>
          <w:tcPr>
            <w:tcW w:w="3219" w:type="pct"/>
            <w:shd w:val="clear" w:color="FFFFCC" w:fill="FFFFFF"/>
            <w:hideMark/>
          </w:tcPr>
          <w:p w14:paraId="0C2C6F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1FBA7B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0241A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14079E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7620000000</w:t>
            </w:r>
          </w:p>
        </w:tc>
        <w:tc>
          <w:tcPr>
            <w:tcW w:w="213" w:type="pct"/>
            <w:shd w:val="clear" w:color="FFFFCC" w:fill="FFFFFF"/>
            <w:hideMark/>
          </w:tcPr>
          <w:p w14:paraId="035340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BDDA1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709122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0AF4BE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r>
      <w:tr w:rsidR="00C11489" w:rsidRPr="00C11489" w14:paraId="240C6538" w14:textId="77777777" w:rsidTr="00C11489">
        <w:tc>
          <w:tcPr>
            <w:tcW w:w="161" w:type="pct"/>
            <w:shd w:val="clear" w:color="FFFFCC" w:fill="FFFFFF"/>
            <w:hideMark/>
          </w:tcPr>
          <w:p w14:paraId="676A56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803</w:t>
            </w:r>
          </w:p>
        </w:tc>
        <w:tc>
          <w:tcPr>
            <w:tcW w:w="3219" w:type="pct"/>
            <w:shd w:val="clear" w:color="FFFFCC" w:fill="FFFFFF"/>
            <w:hideMark/>
          </w:tcPr>
          <w:p w14:paraId="7585BF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первичных мер пожарной безопасности по финансовому управлению Ермаковского района в рамках непрограммных расходов органов местного самоуправления</w:t>
            </w:r>
          </w:p>
        </w:tc>
        <w:tc>
          <w:tcPr>
            <w:tcW w:w="238" w:type="pct"/>
            <w:shd w:val="clear" w:color="FFFFCC" w:fill="FFFFFF"/>
            <w:hideMark/>
          </w:tcPr>
          <w:p w14:paraId="271EB7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072EC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33F4BC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76200S4120</w:t>
            </w:r>
          </w:p>
        </w:tc>
        <w:tc>
          <w:tcPr>
            <w:tcW w:w="213" w:type="pct"/>
            <w:shd w:val="clear" w:color="FFFFCC" w:fill="FFFFFF"/>
            <w:hideMark/>
          </w:tcPr>
          <w:p w14:paraId="4EE44D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773E1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23AA11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4E656C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r>
      <w:tr w:rsidR="00C11489" w:rsidRPr="00C11489" w14:paraId="62A95A4C" w14:textId="77777777" w:rsidTr="00C11489">
        <w:tc>
          <w:tcPr>
            <w:tcW w:w="161" w:type="pct"/>
            <w:shd w:val="clear" w:color="FFFFCC" w:fill="FFFFFF"/>
            <w:hideMark/>
          </w:tcPr>
          <w:p w14:paraId="0A93E0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804</w:t>
            </w:r>
          </w:p>
        </w:tc>
        <w:tc>
          <w:tcPr>
            <w:tcW w:w="3219" w:type="pct"/>
            <w:shd w:val="clear" w:color="FFFFCC" w:fill="FFFFFF"/>
            <w:hideMark/>
          </w:tcPr>
          <w:p w14:paraId="660FA9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01E5BB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55847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06AF12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76200S4120</w:t>
            </w:r>
          </w:p>
        </w:tc>
        <w:tc>
          <w:tcPr>
            <w:tcW w:w="213" w:type="pct"/>
            <w:shd w:val="clear" w:color="FFFFCC" w:fill="FFFFFF"/>
            <w:hideMark/>
          </w:tcPr>
          <w:p w14:paraId="056AFC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7457AD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62A3DD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438865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r>
      <w:tr w:rsidR="00C11489" w:rsidRPr="00C11489" w14:paraId="388B02BF" w14:textId="77777777" w:rsidTr="00C11489">
        <w:tc>
          <w:tcPr>
            <w:tcW w:w="161" w:type="pct"/>
            <w:shd w:val="clear" w:color="FFFFCC" w:fill="FFFFFF"/>
            <w:hideMark/>
          </w:tcPr>
          <w:p w14:paraId="15FA0E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805</w:t>
            </w:r>
          </w:p>
        </w:tc>
        <w:tc>
          <w:tcPr>
            <w:tcW w:w="3219" w:type="pct"/>
            <w:shd w:val="clear" w:color="FFFFCC" w:fill="FFFFFF"/>
            <w:hideMark/>
          </w:tcPr>
          <w:p w14:paraId="34FE6B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межбюджетные трансферты</w:t>
            </w:r>
          </w:p>
        </w:tc>
        <w:tc>
          <w:tcPr>
            <w:tcW w:w="238" w:type="pct"/>
            <w:shd w:val="clear" w:color="FFFFCC" w:fill="FFFFFF"/>
            <w:hideMark/>
          </w:tcPr>
          <w:p w14:paraId="1F6C0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F2233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0310</w:t>
            </w:r>
          </w:p>
        </w:tc>
        <w:tc>
          <w:tcPr>
            <w:tcW w:w="281" w:type="pct"/>
            <w:shd w:val="clear" w:color="FFFFCC" w:fill="FFFFFF"/>
            <w:hideMark/>
          </w:tcPr>
          <w:p w14:paraId="2E30FD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76200S4120</w:t>
            </w:r>
          </w:p>
        </w:tc>
        <w:tc>
          <w:tcPr>
            <w:tcW w:w="213" w:type="pct"/>
            <w:shd w:val="clear" w:color="FFFFCC" w:fill="FFFFFF"/>
            <w:hideMark/>
          </w:tcPr>
          <w:p w14:paraId="28883E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0DC399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23F041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c>
          <w:tcPr>
            <w:tcW w:w="217" w:type="pct"/>
            <w:shd w:val="clear" w:color="FFFFCC" w:fill="FFFFFF"/>
            <w:hideMark/>
          </w:tcPr>
          <w:p w14:paraId="53066C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3 456,8</w:t>
            </w:r>
          </w:p>
        </w:tc>
      </w:tr>
      <w:tr w:rsidR="00C11489" w:rsidRPr="00C11489" w14:paraId="1A07ECEB" w14:textId="77777777" w:rsidTr="00C11489">
        <w:tc>
          <w:tcPr>
            <w:tcW w:w="161" w:type="pct"/>
            <w:shd w:val="clear" w:color="FFFFCC" w:fill="FFFFFF"/>
            <w:hideMark/>
          </w:tcPr>
          <w:p w14:paraId="47F536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806</w:t>
            </w:r>
          </w:p>
        </w:tc>
        <w:tc>
          <w:tcPr>
            <w:tcW w:w="3219" w:type="pct"/>
            <w:shd w:val="clear" w:color="FFFFCC" w:fill="FFFFFF"/>
            <w:hideMark/>
          </w:tcPr>
          <w:p w14:paraId="253984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НАЦИОНАЛЬНАЯ ЭКОНОМИКА</w:t>
            </w:r>
          </w:p>
        </w:tc>
        <w:tc>
          <w:tcPr>
            <w:tcW w:w="238" w:type="pct"/>
            <w:shd w:val="clear" w:color="FFFFCC" w:fill="FFFFFF"/>
            <w:hideMark/>
          </w:tcPr>
          <w:p w14:paraId="2A8BCA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FE854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0400</w:t>
            </w:r>
          </w:p>
        </w:tc>
        <w:tc>
          <w:tcPr>
            <w:tcW w:w="281" w:type="pct"/>
            <w:shd w:val="clear" w:color="FFFFCC" w:fill="FFFFFF"/>
            <w:hideMark/>
          </w:tcPr>
          <w:p w14:paraId="1F047B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09FA79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9172F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1 862,6</w:t>
            </w:r>
          </w:p>
        </w:tc>
        <w:tc>
          <w:tcPr>
            <w:tcW w:w="217" w:type="pct"/>
            <w:shd w:val="clear" w:color="FFFFCC" w:fill="FFFFFF"/>
            <w:hideMark/>
          </w:tcPr>
          <w:p w14:paraId="398DFF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79A6B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6659372" w14:textId="77777777" w:rsidTr="00C11489">
        <w:tc>
          <w:tcPr>
            <w:tcW w:w="161" w:type="pct"/>
            <w:shd w:val="clear" w:color="FFFFCC" w:fill="FFFFFF"/>
            <w:hideMark/>
          </w:tcPr>
          <w:p w14:paraId="3D18A7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801</w:t>
            </w:r>
          </w:p>
        </w:tc>
        <w:tc>
          <w:tcPr>
            <w:tcW w:w="3219" w:type="pct"/>
            <w:shd w:val="clear" w:color="FFFFCC" w:fill="FFFFFF"/>
            <w:hideMark/>
          </w:tcPr>
          <w:p w14:paraId="75EDE2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Водное хозяйство</w:t>
            </w:r>
          </w:p>
        </w:tc>
        <w:tc>
          <w:tcPr>
            <w:tcW w:w="238" w:type="pct"/>
            <w:shd w:val="clear" w:color="FFFFCC" w:fill="FFFFFF"/>
            <w:hideMark/>
          </w:tcPr>
          <w:p w14:paraId="421E8C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90968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69047B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C11DA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3F775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113,3</w:t>
            </w:r>
          </w:p>
        </w:tc>
        <w:tc>
          <w:tcPr>
            <w:tcW w:w="217" w:type="pct"/>
            <w:shd w:val="clear" w:color="FFFFCC" w:fill="FFFFFF"/>
            <w:hideMark/>
          </w:tcPr>
          <w:p w14:paraId="476F20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D3E9E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EDFE544" w14:textId="77777777" w:rsidTr="00C11489">
        <w:tc>
          <w:tcPr>
            <w:tcW w:w="161" w:type="pct"/>
            <w:shd w:val="clear" w:color="FFFFCC" w:fill="FFFFFF"/>
            <w:hideMark/>
          </w:tcPr>
          <w:p w14:paraId="71D63F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802</w:t>
            </w:r>
          </w:p>
        </w:tc>
        <w:tc>
          <w:tcPr>
            <w:tcW w:w="3219" w:type="pct"/>
            <w:shd w:val="clear" w:color="FFFFCC" w:fill="FFFFFF"/>
            <w:hideMark/>
          </w:tcPr>
          <w:p w14:paraId="435C53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480D95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C33E6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7E0FBF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3D2BB6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0FFAD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113,3</w:t>
            </w:r>
          </w:p>
        </w:tc>
        <w:tc>
          <w:tcPr>
            <w:tcW w:w="217" w:type="pct"/>
            <w:shd w:val="clear" w:color="FFFFCC" w:fill="FFFFFF"/>
            <w:hideMark/>
          </w:tcPr>
          <w:p w14:paraId="7BBA9A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0CB35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28B7B56" w14:textId="77777777" w:rsidTr="00C11489">
        <w:tc>
          <w:tcPr>
            <w:tcW w:w="161" w:type="pct"/>
            <w:shd w:val="clear" w:color="FFFFCC" w:fill="FFFFFF"/>
            <w:hideMark/>
          </w:tcPr>
          <w:p w14:paraId="7E6B2F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803</w:t>
            </w:r>
          </w:p>
        </w:tc>
        <w:tc>
          <w:tcPr>
            <w:tcW w:w="3219" w:type="pct"/>
            <w:shd w:val="clear" w:color="FFFFCC" w:fill="FFFFFF"/>
            <w:hideMark/>
          </w:tcPr>
          <w:p w14:paraId="71038A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2FDB7F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2C6CC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6F9500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7620000000</w:t>
            </w:r>
          </w:p>
        </w:tc>
        <w:tc>
          <w:tcPr>
            <w:tcW w:w="213" w:type="pct"/>
            <w:shd w:val="clear" w:color="FFFFCC" w:fill="FFFFFF"/>
            <w:hideMark/>
          </w:tcPr>
          <w:p w14:paraId="424C49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39A97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113,3</w:t>
            </w:r>
          </w:p>
        </w:tc>
        <w:tc>
          <w:tcPr>
            <w:tcW w:w="217" w:type="pct"/>
            <w:shd w:val="clear" w:color="FFFFCC" w:fill="FFFFFF"/>
            <w:hideMark/>
          </w:tcPr>
          <w:p w14:paraId="5CAAD4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0A69A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712532B" w14:textId="77777777" w:rsidTr="00C11489">
        <w:tc>
          <w:tcPr>
            <w:tcW w:w="161" w:type="pct"/>
            <w:shd w:val="clear" w:color="FFFFCC" w:fill="FFFFFF"/>
            <w:hideMark/>
          </w:tcPr>
          <w:p w14:paraId="2C0765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804</w:t>
            </w:r>
          </w:p>
        </w:tc>
        <w:tc>
          <w:tcPr>
            <w:tcW w:w="3219" w:type="pct"/>
            <w:shd w:val="clear" w:color="FFFFCC" w:fill="FFFFFF"/>
            <w:hideMark/>
          </w:tcPr>
          <w:p w14:paraId="32DE7D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Резервный фонд администрации Ермаковского района по финансовому управлению Ермаковского района в рамках непрограммных расходов органов местного самоуправления</w:t>
            </w:r>
          </w:p>
        </w:tc>
        <w:tc>
          <w:tcPr>
            <w:tcW w:w="238" w:type="pct"/>
            <w:shd w:val="clear" w:color="FFFFCC" w:fill="FFFFFF"/>
            <w:hideMark/>
          </w:tcPr>
          <w:p w14:paraId="1C90FF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1A00F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747B02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7620081120</w:t>
            </w:r>
          </w:p>
        </w:tc>
        <w:tc>
          <w:tcPr>
            <w:tcW w:w="213" w:type="pct"/>
            <w:shd w:val="clear" w:color="FFFFCC" w:fill="FFFFFF"/>
            <w:hideMark/>
          </w:tcPr>
          <w:p w14:paraId="2E1F02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6A125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113,3</w:t>
            </w:r>
          </w:p>
        </w:tc>
        <w:tc>
          <w:tcPr>
            <w:tcW w:w="217" w:type="pct"/>
            <w:shd w:val="clear" w:color="FFFFCC" w:fill="FFFFFF"/>
            <w:hideMark/>
          </w:tcPr>
          <w:p w14:paraId="1F1BCE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8CE8D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CC19499" w14:textId="77777777" w:rsidTr="00C11489">
        <w:tc>
          <w:tcPr>
            <w:tcW w:w="161" w:type="pct"/>
            <w:shd w:val="clear" w:color="FFFFCC" w:fill="FFFFFF"/>
            <w:hideMark/>
          </w:tcPr>
          <w:p w14:paraId="150D9A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w:t>
            </w:r>
            <w:r w:rsidRPr="00C11489">
              <w:rPr>
                <w:rFonts w:ascii="Arial" w:hAnsi="Arial" w:cs="Arial"/>
                <w:lang w:val="ru-RU" w:eastAsia="ru-RU"/>
              </w:rPr>
              <w:lastRenderedPageBreak/>
              <w:t>5</w:t>
            </w:r>
          </w:p>
        </w:tc>
        <w:tc>
          <w:tcPr>
            <w:tcW w:w="3219" w:type="pct"/>
            <w:shd w:val="clear" w:color="FFFFCC" w:fill="FFFFFF"/>
            <w:hideMark/>
          </w:tcPr>
          <w:p w14:paraId="45F765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Межбюджетные трансферты</w:t>
            </w:r>
          </w:p>
        </w:tc>
        <w:tc>
          <w:tcPr>
            <w:tcW w:w="238" w:type="pct"/>
            <w:shd w:val="clear" w:color="FFFFCC" w:fill="FFFFFF"/>
            <w:hideMark/>
          </w:tcPr>
          <w:p w14:paraId="3EEBF2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CC59E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446D27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76200811</w:t>
            </w:r>
            <w:r w:rsidRPr="00C11489">
              <w:rPr>
                <w:rFonts w:ascii="Arial" w:hAnsi="Arial" w:cs="Arial"/>
                <w:lang w:val="ru-RU" w:eastAsia="ru-RU"/>
              </w:rPr>
              <w:lastRenderedPageBreak/>
              <w:t>20</w:t>
            </w:r>
          </w:p>
        </w:tc>
        <w:tc>
          <w:tcPr>
            <w:tcW w:w="213" w:type="pct"/>
            <w:shd w:val="clear" w:color="FFFFCC" w:fill="FFFFFF"/>
            <w:hideMark/>
          </w:tcPr>
          <w:p w14:paraId="2A9B07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500</w:t>
            </w:r>
          </w:p>
        </w:tc>
        <w:tc>
          <w:tcPr>
            <w:tcW w:w="217" w:type="pct"/>
            <w:shd w:val="clear" w:color="FFFFCC" w:fill="FFFFFF"/>
            <w:hideMark/>
          </w:tcPr>
          <w:p w14:paraId="1878EB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113,3</w:t>
            </w:r>
          </w:p>
        </w:tc>
        <w:tc>
          <w:tcPr>
            <w:tcW w:w="217" w:type="pct"/>
            <w:shd w:val="clear" w:color="FFFFCC" w:fill="FFFFFF"/>
            <w:hideMark/>
          </w:tcPr>
          <w:p w14:paraId="71EFF7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DFC8D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1EA8358" w14:textId="77777777" w:rsidTr="00C11489">
        <w:tc>
          <w:tcPr>
            <w:tcW w:w="161" w:type="pct"/>
            <w:shd w:val="clear" w:color="FFFFCC" w:fill="FFFFFF"/>
            <w:hideMark/>
          </w:tcPr>
          <w:p w14:paraId="296E9E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806</w:t>
            </w:r>
          </w:p>
        </w:tc>
        <w:tc>
          <w:tcPr>
            <w:tcW w:w="3219" w:type="pct"/>
            <w:shd w:val="clear" w:color="FFFFCC" w:fill="FFFFFF"/>
            <w:hideMark/>
          </w:tcPr>
          <w:p w14:paraId="13CFFE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межбюджетные трансферты</w:t>
            </w:r>
          </w:p>
        </w:tc>
        <w:tc>
          <w:tcPr>
            <w:tcW w:w="238" w:type="pct"/>
            <w:shd w:val="clear" w:color="FFFFCC" w:fill="FFFFFF"/>
            <w:hideMark/>
          </w:tcPr>
          <w:p w14:paraId="2D65A2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F084D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0406</w:t>
            </w:r>
          </w:p>
        </w:tc>
        <w:tc>
          <w:tcPr>
            <w:tcW w:w="281" w:type="pct"/>
            <w:shd w:val="clear" w:color="FFFFCC" w:fill="FFFFFF"/>
            <w:hideMark/>
          </w:tcPr>
          <w:p w14:paraId="6C7F1A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7620081120</w:t>
            </w:r>
          </w:p>
        </w:tc>
        <w:tc>
          <w:tcPr>
            <w:tcW w:w="213" w:type="pct"/>
            <w:shd w:val="clear" w:color="FFFFCC" w:fill="FFFFFF"/>
            <w:hideMark/>
          </w:tcPr>
          <w:p w14:paraId="6335B7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1ECD53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113,3</w:t>
            </w:r>
          </w:p>
        </w:tc>
        <w:tc>
          <w:tcPr>
            <w:tcW w:w="217" w:type="pct"/>
            <w:shd w:val="clear" w:color="FFFFCC" w:fill="FFFFFF"/>
            <w:hideMark/>
          </w:tcPr>
          <w:p w14:paraId="461044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921D4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73C0982" w14:textId="77777777" w:rsidTr="00C11489">
        <w:tc>
          <w:tcPr>
            <w:tcW w:w="161" w:type="pct"/>
            <w:shd w:val="clear" w:color="FFFFCC" w:fill="FFFFFF"/>
            <w:hideMark/>
          </w:tcPr>
          <w:p w14:paraId="3CBD7B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807</w:t>
            </w:r>
          </w:p>
        </w:tc>
        <w:tc>
          <w:tcPr>
            <w:tcW w:w="3219" w:type="pct"/>
            <w:shd w:val="clear" w:color="FFFFCC" w:fill="FFFFFF"/>
            <w:hideMark/>
          </w:tcPr>
          <w:p w14:paraId="4C2638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Другие вопросы в области национальной экономики</w:t>
            </w:r>
          </w:p>
        </w:tc>
        <w:tc>
          <w:tcPr>
            <w:tcW w:w="238" w:type="pct"/>
            <w:shd w:val="clear" w:color="FFFFCC" w:fill="FFFFFF"/>
            <w:hideMark/>
          </w:tcPr>
          <w:p w14:paraId="714129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BE231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5F8FDE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D601F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BB37E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1 749,3</w:t>
            </w:r>
          </w:p>
        </w:tc>
        <w:tc>
          <w:tcPr>
            <w:tcW w:w="217" w:type="pct"/>
            <w:shd w:val="clear" w:color="FFFFCC" w:fill="FFFFFF"/>
            <w:hideMark/>
          </w:tcPr>
          <w:p w14:paraId="100838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65A74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BC4D471" w14:textId="77777777" w:rsidTr="00C11489">
        <w:tc>
          <w:tcPr>
            <w:tcW w:w="161" w:type="pct"/>
            <w:shd w:val="clear" w:color="FFFFCC" w:fill="FFFFFF"/>
            <w:hideMark/>
          </w:tcPr>
          <w:p w14:paraId="5545C4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808</w:t>
            </w:r>
          </w:p>
        </w:tc>
        <w:tc>
          <w:tcPr>
            <w:tcW w:w="3219" w:type="pct"/>
            <w:shd w:val="clear" w:color="FFFFCC" w:fill="FFFFFF"/>
            <w:hideMark/>
          </w:tcPr>
          <w:p w14:paraId="709226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«Управление муниципальным имуществом и земельными ресурсами Ермаковского района»</w:t>
            </w:r>
          </w:p>
        </w:tc>
        <w:tc>
          <w:tcPr>
            <w:tcW w:w="238" w:type="pct"/>
            <w:shd w:val="clear" w:color="FFFFCC" w:fill="FFFFFF"/>
            <w:hideMark/>
          </w:tcPr>
          <w:p w14:paraId="31E258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37BFC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569F4F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6000000000</w:t>
            </w:r>
          </w:p>
        </w:tc>
        <w:tc>
          <w:tcPr>
            <w:tcW w:w="213" w:type="pct"/>
            <w:shd w:val="clear" w:color="FFFFCC" w:fill="FFFFFF"/>
            <w:hideMark/>
          </w:tcPr>
          <w:p w14:paraId="38CAC5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5FCA1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1 749,3</w:t>
            </w:r>
          </w:p>
        </w:tc>
        <w:tc>
          <w:tcPr>
            <w:tcW w:w="217" w:type="pct"/>
            <w:shd w:val="clear" w:color="FFFFCC" w:fill="FFFFFF"/>
            <w:hideMark/>
          </w:tcPr>
          <w:p w14:paraId="57D43E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464D8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93A2AEE" w14:textId="77777777" w:rsidTr="00C11489">
        <w:tc>
          <w:tcPr>
            <w:tcW w:w="161" w:type="pct"/>
            <w:shd w:val="clear" w:color="FFFFCC" w:fill="FFFFFF"/>
            <w:hideMark/>
          </w:tcPr>
          <w:p w14:paraId="3916B4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809</w:t>
            </w:r>
          </w:p>
        </w:tc>
        <w:tc>
          <w:tcPr>
            <w:tcW w:w="3219" w:type="pct"/>
            <w:shd w:val="clear" w:color="FFFFCC" w:fill="FFFFFF"/>
            <w:hideMark/>
          </w:tcPr>
          <w:p w14:paraId="3707A3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«Эффективное управление земельными ресурсами»</w:t>
            </w:r>
          </w:p>
        </w:tc>
        <w:tc>
          <w:tcPr>
            <w:tcW w:w="238" w:type="pct"/>
            <w:shd w:val="clear" w:color="FFFFCC" w:fill="FFFFFF"/>
            <w:hideMark/>
          </w:tcPr>
          <w:p w14:paraId="3B10D6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FF1A8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44EAD9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6020000000</w:t>
            </w:r>
          </w:p>
        </w:tc>
        <w:tc>
          <w:tcPr>
            <w:tcW w:w="213" w:type="pct"/>
            <w:shd w:val="clear" w:color="FFFFCC" w:fill="FFFFFF"/>
            <w:hideMark/>
          </w:tcPr>
          <w:p w14:paraId="00AE92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425D7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1 749,3</w:t>
            </w:r>
          </w:p>
        </w:tc>
        <w:tc>
          <w:tcPr>
            <w:tcW w:w="217" w:type="pct"/>
            <w:shd w:val="clear" w:color="FFFFCC" w:fill="FFFFFF"/>
            <w:hideMark/>
          </w:tcPr>
          <w:p w14:paraId="7AC4C2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968EC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CDD4E6D" w14:textId="77777777" w:rsidTr="00C11489">
        <w:tc>
          <w:tcPr>
            <w:tcW w:w="161" w:type="pct"/>
            <w:shd w:val="clear" w:color="FFFFCC" w:fill="FFFFFF"/>
            <w:hideMark/>
          </w:tcPr>
          <w:p w14:paraId="478DD4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810</w:t>
            </w:r>
          </w:p>
        </w:tc>
        <w:tc>
          <w:tcPr>
            <w:tcW w:w="3219" w:type="pct"/>
            <w:shd w:val="clear" w:color="FFFFCC" w:fill="FFFFFF"/>
            <w:hideMark/>
          </w:tcPr>
          <w:p w14:paraId="271C9134" w14:textId="0EF49F85" w:rsidR="00C11489" w:rsidRPr="00C11489" w:rsidRDefault="00C11489" w:rsidP="00C11489">
            <w:pPr>
              <w:rPr>
                <w:rFonts w:ascii="Arial" w:hAnsi="Arial" w:cs="Arial"/>
                <w:lang w:val="ru-RU" w:eastAsia="ru-RU"/>
              </w:rPr>
            </w:pPr>
            <w:r w:rsidRPr="00C11489">
              <w:rPr>
                <w:rFonts w:ascii="Arial" w:hAnsi="Arial" w:cs="Arial"/>
                <w:lang w:val="ru-RU" w:eastAsia="ru-RU"/>
              </w:rPr>
              <w:t>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r w:rsidR="00FE6D1B">
              <w:rPr>
                <w:rFonts w:ascii="Arial" w:hAnsi="Arial" w:cs="Arial"/>
                <w:lang w:val="ru-RU" w:eastAsia="ru-RU"/>
              </w:rPr>
              <w:t xml:space="preserve"> </w:t>
            </w:r>
            <w:r w:rsidRPr="00C11489">
              <w:rPr>
                <w:rFonts w:ascii="Arial" w:hAnsi="Arial" w:cs="Arial"/>
                <w:lang w:val="ru-RU" w:eastAsia="ru-RU"/>
              </w:rPr>
              <w:t>в рамках подпрограммы «Эффективное управление земельными ресурсами»</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238" w:type="pct"/>
            <w:shd w:val="clear" w:color="FFFFCC" w:fill="FFFFFF"/>
            <w:hideMark/>
          </w:tcPr>
          <w:p w14:paraId="0DFB45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BAC79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22BB2F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60200S6910</w:t>
            </w:r>
          </w:p>
        </w:tc>
        <w:tc>
          <w:tcPr>
            <w:tcW w:w="213" w:type="pct"/>
            <w:shd w:val="clear" w:color="FFFFCC" w:fill="FFFFFF"/>
            <w:hideMark/>
          </w:tcPr>
          <w:p w14:paraId="02127B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A1CD2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1 749,3</w:t>
            </w:r>
          </w:p>
        </w:tc>
        <w:tc>
          <w:tcPr>
            <w:tcW w:w="217" w:type="pct"/>
            <w:shd w:val="clear" w:color="FFFFCC" w:fill="FFFFFF"/>
            <w:hideMark/>
          </w:tcPr>
          <w:p w14:paraId="5ED5DF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DE031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0EF662E" w14:textId="77777777" w:rsidTr="00C11489">
        <w:tc>
          <w:tcPr>
            <w:tcW w:w="161" w:type="pct"/>
            <w:shd w:val="clear" w:color="FFFFCC" w:fill="FFFFFF"/>
            <w:hideMark/>
          </w:tcPr>
          <w:p w14:paraId="41166A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811</w:t>
            </w:r>
          </w:p>
        </w:tc>
        <w:tc>
          <w:tcPr>
            <w:tcW w:w="3219" w:type="pct"/>
            <w:shd w:val="clear" w:color="FFFFCC" w:fill="FFFFFF"/>
            <w:hideMark/>
          </w:tcPr>
          <w:p w14:paraId="13EDDA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26EB9D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812AC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3F7366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60200S6910</w:t>
            </w:r>
          </w:p>
        </w:tc>
        <w:tc>
          <w:tcPr>
            <w:tcW w:w="213" w:type="pct"/>
            <w:shd w:val="clear" w:color="FFFFCC" w:fill="FFFFFF"/>
            <w:hideMark/>
          </w:tcPr>
          <w:p w14:paraId="492015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6EF657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1 749,3</w:t>
            </w:r>
          </w:p>
        </w:tc>
        <w:tc>
          <w:tcPr>
            <w:tcW w:w="217" w:type="pct"/>
            <w:shd w:val="clear" w:color="FFFFCC" w:fill="FFFFFF"/>
            <w:hideMark/>
          </w:tcPr>
          <w:p w14:paraId="7B8D75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CEAA6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4F0C8AD" w14:textId="77777777" w:rsidTr="00C11489">
        <w:tc>
          <w:tcPr>
            <w:tcW w:w="161" w:type="pct"/>
            <w:shd w:val="clear" w:color="FFFFCC" w:fill="FFFFFF"/>
            <w:hideMark/>
          </w:tcPr>
          <w:p w14:paraId="0B2FC9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812</w:t>
            </w:r>
          </w:p>
        </w:tc>
        <w:tc>
          <w:tcPr>
            <w:tcW w:w="3219" w:type="pct"/>
            <w:shd w:val="clear" w:color="FFFFCC" w:fill="FFFFFF"/>
            <w:hideMark/>
          </w:tcPr>
          <w:p w14:paraId="434894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межбюджетные трансферты</w:t>
            </w:r>
          </w:p>
        </w:tc>
        <w:tc>
          <w:tcPr>
            <w:tcW w:w="238" w:type="pct"/>
            <w:shd w:val="clear" w:color="FFFFCC" w:fill="FFFFFF"/>
            <w:hideMark/>
          </w:tcPr>
          <w:p w14:paraId="52790D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90399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0412</w:t>
            </w:r>
          </w:p>
        </w:tc>
        <w:tc>
          <w:tcPr>
            <w:tcW w:w="281" w:type="pct"/>
            <w:shd w:val="clear" w:color="FFFFCC" w:fill="FFFFFF"/>
            <w:hideMark/>
          </w:tcPr>
          <w:p w14:paraId="6A2204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60200S6910</w:t>
            </w:r>
          </w:p>
        </w:tc>
        <w:tc>
          <w:tcPr>
            <w:tcW w:w="213" w:type="pct"/>
            <w:shd w:val="clear" w:color="FFFFCC" w:fill="FFFFFF"/>
            <w:hideMark/>
          </w:tcPr>
          <w:p w14:paraId="36165F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13608B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1 749,3</w:t>
            </w:r>
          </w:p>
        </w:tc>
        <w:tc>
          <w:tcPr>
            <w:tcW w:w="217" w:type="pct"/>
            <w:shd w:val="clear" w:color="FFFFCC" w:fill="FFFFFF"/>
            <w:hideMark/>
          </w:tcPr>
          <w:p w14:paraId="79C9BF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BBEE1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77297E0" w14:textId="77777777" w:rsidTr="00C11489">
        <w:tc>
          <w:tcPr>
            <w:tcW w:w="161" w:type="pct"/>
            <w:shd w:val="clear" w:color="FFFFCC" w:fill="FFFFFF"/>
            <w:hideMark/>
          </w:tcPr>
          <w:p w14:paraId="544F9B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w:t>
            </w:r>
          </w:p>
        </w:tc>
        <w:tc>
          <w:tcPr>
            <w:tcW w:w="3219" w:type="pct"/>
            <w:shd w:val="clear" w:color="FFFFCC" w:fill="FFFFFF"/>
            <w:hideMark/>
          </w:tcPr>
          <w:p w14:paraId="0D047A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ЖИЛИЩНО-КОММУНАЛЬНОЕ ХОЗЯЙСТВО</w:t>
            </w:r>
          </w:p>
        </w:tc>
        <w:tc>
          <w:tcPr>
            <w:tcW w:w="238" w:type="pct"/>
            <w:shd w:val="clear" w:color="FFFFCC" w:fill="FFFFFF"/>
            <w:hideMark/>
          </w:tcPr>
          <w:p w14:paraId="7FE841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C2F21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0500</w:t>
            </w:r>
          </w:p>
        </w:tc>
        <w:tc>
          <w:tcPr>
            <w:tcW w:w="281" w:type="pct"/>
            <w:shd w:val="clear" w:color="FFFFCC" w:fill="FFFFFF"/>
            <w:hideMark/>
          </w:tcPr>
          <w:p w14:paraId="0723AD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EC0BD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34163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114 349,6</w:t>
            </w:r>
          </w:p>
        </w:tc>
        <w:tc>
          <w:tcPr>
            <w:tcW w:w="217" w:type="pct"/>
            <w:shd w:val="clear" w:color="FFFFCC" w:fill="FFFFFF"/>
            <w:hideMark/>
          </w:tcPr>
          <w:p w14:paraId="3E814B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1410B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0AD2A31" w14:textId="77777777" w:rsidTr="00C11489">
        <w:tc>
          <w:tcPr>
            <w:tcW w:w="161" w:type="pct"/>
            <w:shd w:val="clear" w:color="FFFFCC" w:fill="FFFFFF"/>
            <w:hideMark/>
          </w:tcPr>
          <w:p w14:paraId="423948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814</w:t>
            </w:r>
          </w:p>
        </w:tc>
        <w:tc>
          <w:tcPr>
            <w:tcW w:w="3219" w:type="pct"/>
            <w:shd w:val="clear" w:color="FFFFCC" w:fill="FFFFFF"/>
            <w:hideMark/>
          </w:tcPr>
          <w:p w14:paraId="2AB1E4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Коммунальное хозяйство</w:t>
            </w:r>
          </w:p>
        </w:tc>
        <w:tc>
          <w:tcPr>
            <w:tcW w:w="238" w:type="pct"/>
            <w:shd w:val="clear" w:color="FFFFCC" w:fill="FFFFFF"/>
            <w:hideMark/>
          </w:tcPr>
          <w:p w14:paraId="059163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59873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3491D2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93CBC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A2856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96 686,0</w:t>
            </w:r>
          </w:p>
        </w:tc>
        <w:tc>
          <w:tcPr>
            <w:tcW w:w="217" w:type="pct"/>
            <w:shd w:val="clear" w:color="FFFFCC" w:fill="FFFFFF"/>
            <w:hideMark/>
          </w:tcPr>
          <w:p w14:paraId="4878BE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B38E4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9ACAE95" w14:textId="77777777" w:rsidTr="00C11489">
        <w:tc>
          <w:tcPr>
            <w:tcW w:w="161" w:type="pct"/>
            <w:shd w:val="clear" w:color="FFFFCC" w:fill="FFFFFF"/>
            <w:hideMark/>
          </w:tcPr>
          <w:p w14:paraId="7E385E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815</w:t>
            </w:r>
          </w:p>
        </w:tc>
        <w:tc>
          <w:tcPr>
            <w:tcW w:w="3219" w:type="pct"/>
            <w:shd w:val="clear" w:color="FFFFCC" w:fill="FFFFFF"/>
            <w:hideMark/>
          </w:tcPr>
          <w:p w14:paraId="5388D0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hideMark/>
          </w:tcPr>
          <w:p w14:paraId="42C5F3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F2863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0B8F9A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5200000000</w:t>
            </w:r>
          </w:p>
        </w:tc>
        <w:tc>
          <w:tcPr>
            <w:tcW w:w="213" w:type="pct"/>
            <w:shd w:val="clear" w:color="FFFFCC" w:fill="FFFFFF"/>
            <w:hideMark/>
          </w:tcPr>
          <w:p w14:paraId="1F29DA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3BC16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96 686,0</w:t>
            </w:r>
          </w:p>
        </w:tc>
        <w:tc>
          <w:tcPr>
            <w:tcW w:w="217" w:type="pct"/>
            <w:shd w:val="clear" w:color="FFFFCC" w:fill="FFFFFF"/>
            <w:hideMark/>
          </w:tcPr>
          <w:p w14:paraId="01A9F5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03C70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42D2511" w14:textId="77777777" w:rsidTr="00C11489">
        <w:tc>
          <w:tcPr>
            <w:tcW w:w="161" w:type="pct"/>
            <w:shd w:val="clear" w:color="FFFFCC" w:fill="FFFFFF"/>
            <w:hideMark/>
          </w:tcPr>
          <w:p w14:paraId="50B27E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w:t>
            </w:r>
            <w:r w:rsidRPr="00C11489">
              <w:rPr>
                <w:rFonts w:ascii="Arial" w:hAnsi="Arial" w:cs="Arial"/>
                <w:lang w:val="ru-RU" w:eastAsia="ru-RU"/>
              </w:rPr>
              <w:lastRenderedPageBreak/>
              <w:t>16</w:t>
            </w:r>
          </w:p>
        </w:tc>
        <w:tc>
          <w:tcPr>
            <w:tcW w:w="3219" w:type="pct"/>
            <w:shd w:val="clear" w:color="FFFFCC" w:fill="FFFFFF"/>
            <w:hideMark/>
          </w:tcPr>
          <w:p w14:paraId="6AAB84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Подпрограмма «Модернизация жилищно-коммунального хозяйства Ермаковско</w:t>
            </w:r>
            <w:r w:rsidRPr="00C11489">
              <w:rPr>
                <w:rFonts w:ascii="Arial" w:hAnsi="Arial" w:cs="Arial"/>
                <w:lang w:val="ru-RU" w:eastAsia="ru-RU"/>
              </w:rPr>
              <w:lastRenderedPageBreak/>
              <w:t>го района»</w:t>
            </w:r>
          </w:p>
        </w:tc>
        <w:tc>
          <w:tcPr>
            <w:tcW w:w="238" w:type="pct"/>
            <w:shd w:val="clear" w:color="FFFFCC" w:fill="FFFFFF"/>
            <w:hideMark/>
          </w:tcPr>
          <w:p w14:paraId="51198F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094</w:t>
            </w:r>
          </w:p>
        </w:tc>
        <w:tc>
          <w:tcPr>
            <w:tcW w:w="238" w:type="pct"/>
            <w:shd w:val="clear" w:color="FFFFCC" w:fill="FFFFFF"/>
            <w:hideMark/>
          </w:tcPr>
          <w:p w14:paraId="5CB1D7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w:t>
            </w:r>
            <w:r w:rsidRPr="00C11489">
              <w:rPr>
                <w:rFonts w:ascii="Arial" w:hAnsi="Arial" w:cs="Arial"/>
                <w:lang w:val="ru-RU" w:eastAsia="ru-RU"/>
              </w:rPr>
              <w:lastRenderedPageBreak/>
              <w:t>2</w:t>
            </w:r>
          </w:p>
        </w:tc>
        <w:tc>
          <w:tcPr>
            <w:tcW w:w="281" w:type="pct"/>
            <w:shd w:val="clear" w:color="FFFFCC" w:fill="FFFFFF"/>
            <w:hideMark/>
          </w:tcPr>
          <w:p w14:paraId="2D9A84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5210</w:t>
            </w:r>
            <w:r w:rsidRPr="00C11489">
              <w:rPr>
                <w:rFonts w:ascii="Arial" w:hAnsi="Arial" w:cs="Arial"/>
                <w:lang w:val="ru-RU" w:eastAsia="ru-RU"/>
              </w:rPr>
              <w:lastRenderedPageBreak/>
              <w:t>000000</w:t>
            </w:r>
          </w:p>
        </w:tc>
        <w:tc>
          <w:tcPr>
            <w:tcW w:w="213" w:type="pct"/>
            <w:shd w:val="clear" w:color="FFFFCC" w:fill="FFFFFF"/>
            <w:hideMark/>
          </w:tcPr>
          <w:p w14:paraId="1BE526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410202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96 </w:t>
            </w:r>
            <w:r w:rsidRPr="00C11489">
              <w:rPr>
                <w:rFonts w:ascii="Arial" w:hAnsi="Arial" w:cs="Arial"/>
                <w:lang w:val="ru-RU" w:eastAsia="ru-RU"/>
              </w:rPr>
              <w:lastRenderedPageBreak/>
              <w:t>686,0</w:t>
            </w:r>
          </w:p>
        </w:tc>
        <w:tc>
          <w:tcPr>
            <w:tcW w:w="217" w:type="pct"/>
            <w:shd w:val="clear" w:color="FFFFCC" w:fill="FFFFFF"/>
            <w:hideMark/>
          </w:tcPr>
          <w:p w14:paraId="051907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2C42A7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B5E8373" w14:textId="77777777" w:rsidTr="00C11489">
        <w:tc>
          <w:tcPr>
            <w:tcW w:w="161" w:type="pct"/>
            <w:shd w:val="clear" w:color="FFFFCC" w:fill="FFFFFF"/>
            <w:hideMark/>
          </w:tcPr>
          <w:p w14:paraId="22F3C7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817</w:t>
            </w:r>
          </w:p>
        </w:tc>
        <w:tc>
          <w:tcPr>
            <w:tcW w:w="3219" w:type="pct"/>
            <w:shd w:val="clear" w:color="FFFFCC" w:fill="FFFFFF"/>
            <w:hideMark/>
          </w:tcPr>
          <w:p w14:paraId="7D422081" w14:textId="210AF429"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мероприятий по модернизации коммунальной инфраструктуры, в</w:t>
            </w:r>
            <w:r w:rsidRPr="00C11489">
              <w:rPr>
                <w:rFonts w:ascii="Arial" w:hAnsi="Arial" w:cs="Arial"/>
                <w:lang w:val="ru-RU" w:eastAsia="ru-RU"/>
              </w:rPr>
              <w:t xml:space="preserve"> </w:t>
            </w:r>
            <w:r w:rsidRPr="00C11489">
              <w:rPr>
                <w:rFonts w:ascii="Arial" w:hAnsi="Arial" w:cs="Arial"/>
                <w:lang w:val="ru-RU" w:eastAsia="ru-RU"/>
              </w:rPr>
              <w:t>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hideMark/>
          </w:tcPr>
          <w:p w14:paraId="6CE5F1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C67A5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3F40B5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521И351540</w:t>
            </w:r>
          </w:p>
        </w:tc>
        <w:tc>
          <w:tcPr>
            <w:tcW w:w="213" w:type="pct"/>
            <w:shd w:val="clear" w:color="FFFFCC" w:fill="FFFFFF"/>
            <w:hideMark/>
          </w:tcPr>
          <w:p w14:paraId="3084EC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673E2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96 686,0</w:t>
            </w:r>
          </w:p>
        </w:tc>
        <w:tc>
          <w:tcPr>
            <w:tcW w:w="217" w:type="pct"/>
            <w:shd w:val="clear" w:color="FFFFCC" w:fill="FFFFFF"/>
            <w:hideMark/>
          </w:tcPr>
          <w:p w14:paraId="56BA67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83459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C228695" w14:textId="77777777" w:rsidTr="00C11489">
        <w:tc>
          <w:tcPr>
            <w:tcW w:w="161" w:type="pct"/>
            <w:shd w:val="clear" w:color="FFFFCC" w:fill="FFFFFF"/>
            <w:hideMark/>
          </w:tcPr>
          <w:p w14:paraId="13E59B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818</w:t>
            </w:r>
          </w:p>
        </w:tc>
        <w:tc>
          <w:tcPr>
            <w:tcW w:w="3219" w:type="pct"/>
            <w:shd w:val="clear" w:color="FFFFCC" w:fill="FFFFFF"/>
            <w:hideMark/>
          </w:tcPr>
          <w:p w14:paraId="6A7B59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191EF0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2FDBB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6B04F1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521И351540</w:t>
            </w:r>
          </w:p>
        </w:tc>
        <w:tc>
          <w:tcPr>
            <w:tcW w:w="213" w:type="pct"/>
            <w:shd w:val="clear" w:color="FFFFCC" w:fill="FFFFFF"/>
            <w:hideMark/>
          </w:tcPr>
          <w:p w14:paraId="37ABA3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4E9F9F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96 686,0</w:t>
            </w:r>
          </w:p>
        </w:tc>
        <w:tc>
          <w:tcPr>
            <w:tcW w:w="217" w:type="pct"/>
            <w:shd w:val="clear" w:color="FFFFCC" w:fill="FFFFFF"/>
            <w:hideMark/>
          </w:tcPr>
          <w:p w14:paraId="5CB808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B2597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A804488" w14:textId="77777777" w:rsidTr="00C11489">
        <w:tc>
          <w:tcPr>
            <w:tcW w:w="161" w:type="pct"/>
            <w:shd w:val="clear" w:color="FFFFCC" w:fill="FFFFFF"/>
            <w:hideMark/>
          </w:tcPr>
          <w:p w14:paraId="2391B6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819</w:t>
            </w:r>
          </w:p>
        </w:tc>
        <w:tc>
          <w:tcPr>
            <w:tcW w:w="3219" w:type="pct"/>
            <w:shd w:val="clear" w:color="FFFFCC" w:fill="FFFFFF"/>
            <w:hideMark/>
          </w:tcPr>
          <w:p w14:paraId="2807CB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межбюджетные трансферты</w:t>
            </w:r>
          </w:p>
        </w:tc>
        <w:tc>
          <w:tcPr>
            <w:tcW w:w="238" w:type="pct"/>
            <w:shd w:val="clear" w:color="FFFFCC" w:fill="FFFFFF"/>
            <w:hideMark/>
          </w:tcPr>
          <w:p w14:paraId="4E27E1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B0A61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0502</w:t>
            </w:r>
          </w:p>
        </w:tc>
        <w:tc>
          <w:tcPr>
            <w:tcW w:w="281" w:type="pct"/>
            <w:shd w:val="clear" w:color="FFFFCC" w:fill="FFFFFF"/>
            <w:hideMark/>
          </w:tcPr>
          <w:p w14:paraId="0841AA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521И351540</w:t>
            </w:r>
          </w:p>
        </w:tc>
        <w:tc>
          <w:tcPr>
            <w:tcW w:w="213" w:type="pct"/>
            <w:shd w:val="clear" w:color="FFFFCC" w:fill="FFFFFF"/>
            <w:hideMark/>
          </w:tcPr>
          <w:p w14:paraId="5A2B00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3ECB95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96 686,0</w:t>
            </w:r>
          </w:p>
        </w:tc>
        <w:tc>
          <w:tcPr>
            <w:tcW w:w="217" w:type="pct"/>
            <w:shd w:val="clear" w:color="FFFFCC" w:fill="FFFFFF"/>
            <w:hideMark/>
          </w:tcPr>
          <w:p w14:paraId="2332B9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BFF41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1B74910" w14:textId="77777777" w:rsidTr="00C11489">
        <w:tc>
          <w:tcPr>
            <w:tcW w:w="161" w:type="pct"/>
            <w:shd w:val="clear" w:color="FFFFCC" w:fill="FFFFFF"/>
            <w:hideMark/>
          </w:tcPr>
          <w:p w14:paraId="65D1F3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820</w:t>
            </w:r>
          </w:p>
        </w:tc>
        <w:tc>
          <w:tcPr>
            <w:tcW w:w="3219" w:type="pct"/>
            <w:shd w:val="clear" w:color="FFFFCC" w:fill="FFFFFF"/>
            <w:hideMark/>
          </w:tcPr>
          <w:p w14:paraId="42750E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Благоустройство</w:t>
            </w:r>
          </w:p>
        </w:tc>
        <w:tc>
          <w:tcPr>
            <w:tcW w:w="238" w:type="pct"/>
            <w:shd w:val="clear" w:color="FFFFCC" w:fill="FFFFFF"/>
            <w:hideMark/>
          </w:tcPr>
          <w:p w14:paraId="1FB312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3CEAB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1A8A16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3E9959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BFB9E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3 426,7</w:t>
            </w:r>
          </w:p>
        </w:tc>
        <w:tc>
          <w:tcPr>
            <w:tcW w:w="217" w:type="pct"/>
            <w:shd w:val="clear" w:color="FFFFCC" w:fill="FFFFFF"/>
            <w:hideMark/>
          </w:tcPr>
          <w:p w14:paraId="1EEB12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B28A7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CAE4E06" w14:textId="77777777" w:rsidTr="00C11489">
        <w:tc>
          <w:tcPr>
            <w:tcW w:w="161" w:type="pct"/>
            <w:shd w:val="clear" w:color="FFFFCC" w:fill="FFFFFF"/>
            <w:hideMark/>
          </w:tcPr>
          <w:p w14:paraId="0F7AB1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821</w:t>
            </w:r>
          </w:p>
        </w:tc>
        <w:tc>
          <w:tcPr>
            <w:tcW w:w="3219" w:type="pct"/>
            <w:shd w:val="clear" w:color="FFFFCC" w:fill="FFFFFF"/>
            <w:hideMark/>
          </w:tcPr>
          <w:p w14:paraId="70E5EE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3FF0DF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6C075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707481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408E98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96A94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3 426,7</w:t>
            </w:r>
          </w:p>
        </w:tc>
        <w:tc>
          <w:tcPr>
            <w:tcW w:w="217" w:type="pct"/>
            <w:shd w:val="clear" w:color="FFFFCC" w:fill="FFFFFF"/>
            <w:hideMark/>
          </w:tcPr>
          <w:p w14:paraId="48CA95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ED5D7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AD2AE33" w14:textId="77777777" w:rsidTr="00C11489">
        <w:tc>
          <w:tcPr>
            <w:tcW w:w="161" w:type="pct"/>
            <w:shd w:val="clear" w:color="FFFFCC" w:fill="FFFFFF"/>
            <w:hideMark/>
          </w:tcPr>
          <w:p w14:paraId="15F3E5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822</w:t>
            </w:r>
          </w:p>
        </w:tc>
        <w:tc>
          <w:tcPr>
            <w:tcW w:w="3219" w:type="pct"/>
            <w:shd w:val="clear" w:color="FFFFCC" w:fill="FFFFFF"/>
            <w:hideMark/>
          </w:tcPr>
          <w:p w14:paraId="48A5A4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159403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A4FAD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0DB018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7620000000</w:t>
            </w:r>
          </w:p>
        </w:tc>
        <w:tc>
          <w:tcPr>
            <w:tcW w:w="213" w:type="pct"/>
            <w:shd w:val="clear" w:color="FFFFCC" w:fill="FFFFFF"/>
            <w:hideMark/>
          </w:tcPr>
          <w:p w14:paraId="37A716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2359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3 426,7</w:t>
            </w:r>
          </w:p>
        </w:tc>
        <w:tc>
          <w:tcPr>
            <w:tcW w:w="217" w:type="pct"/>
            <w:shd w:val="clear" w:color="FFFFCC" w:fill="FFFFFF"/>
            <w:hideMark/>
          </w:tcPr>
          <w:p w14:paraId="0735C3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48AC5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F59EA74" w14:textId="77777777" w:rsidTr="00C11489">
        <w:tc>
          <w:tcPr>
            <w:tcW w:w="161" w:type="pct"/>
            <w:shd w:val="clear" w:color="FFFFCC" w:fill="FFFFFF"/>
            <w:hideMark/>
          </w:tcPr>
          <w:p w14:paraId="0F71AF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823</w:t>
            </w:r>
          </w:p>
        </w:tc>
        <w:tc>
          <w:tcPr>
            <w:tcW w:w="3219" w:type="pct"/>
            <w:shd w:val="clear" w:color="FFFFCC" w:fill="FFFFFF"/>
            <w:hideMark/>
          </w:tcPr>
          <w:p w14:paraId="1774D395" w14:textId="59985E92" w:rsidR="00C11489" w:rsidRPr="00C11489" w:rsidRDefault="00C11489" w:rsidP="00C11489">
            <w:pPr>
              <w:rPr>
                <w:rFonts w:ascii="Arial" w:hAnsi="Arial" w:cs="Arial"/>
                <w:lang w:val="ru-RU" w:eastAsia="ru-RU"/>
              </w:rPr>
            </w:pPr>
            <w:r w:rsidRPr="00C11489">
              <w:rPr>
                <w:rFonts w:ascii="Arial" w:hAnsi="Arial" w:cs="Arial"/>
                <w:lang w:val="ru-RU" w:eastAsia="ru-RU"/>
              </w:rPr>
              <w:t>Благоустройство кладбищ по финансовому управлению в рамках непрогра</w:t>
            </w:r>
            <w:r w:rsidR="00FE6D1B">
              <w:rPr>
                <w:rFonts w:ascii="Arial" w:hAnsi="Arial" w:cs="Arial"/>
                <w:lang w:val="ru-RU" w:eastAsia="ru-RU"/>
              </w:rPr>
              <w:t>м</w:t>
            </w:r>
            <w:r w:rsidRPr="00C11489">
              <w:rPr>
                <w:rFonts w:ascii="Arial" w:hAnsi="Arial" w:cs="Arial"/>
                <w:lang w:val="ru-RU" w:eastAsia="ru-RU"/>
              </w:rPr>
              <w:t>мных расходов органов местного самоуправления</w:t>
            </w:r>
            <w:r w:rsidRPr="00C11489">
              <w:rPr>
                <w:rFonts w:ascii="Arial" w:hAnsi="Arial" w:cs="Arial"/>
                <w:lang w:val="ru-RU" w:eastAsia="ru-RU"/>
              </w:rPr>
              <w:t xml:space="preserve"> </w:t>
            </w:r>
          </w:p>
        </w:tc>
        <w:tc>
          <w:tcPr>
            <w:tcW w:w="238" w:type="pct"/>
            <w:shd w:val="clear" w:color="FFFFCC" w:fill="FFFFFF"/>
            <w:hideMark/>
          </w:tcPr>
          <w:p w14:paraId="77E5BF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3E665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78C7E7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76200S6660</w:t>
            </w:r>
          </w:p>
        </w:tc>
        <w:tc>
          <w:tcPr>
            <w:tcW w:w="213" w:type="pct"/>
            <w:shd w:val="clear" w:color="FFFFCC" w:fill="FFFFFF"/>
            <w:hideMark/>
          </w:tcPr>
          <w:p w14:paraId="280149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472FC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2 926,7</w:t>
            </w:r>
          </w:p>
        </w:tc>
        <w:tc>
          <w:tcPr>
            <w:tcW w:w="217" w:type="pct"/>
            <w:shd w:val="clear" w:color="FFFFCC" w:fill="FFFFFF"/>
            <w:hideMark/>
          </w:tcPr>
          <w:p w14:paraId="5A4633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2317B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2317DBF" w14:textId="77777777" w:rsidTr="00C11489">
        <w:tc>
          <w:tcPr>
            <w:tcW w:w="161" w:type="pct"/>
            <w:shd w:val="clear" w:color="FFFFCC" w:fill="FFFFFF"/>
            <w:hideMark/>
          </w:tcPr>
          <w:p w14:paraId="478451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824</w:t>
            </w:r>
          </w:p>
        </w:tc>
        <w:tc>
          <w:tcPr>
            <w:tcW w:w="3219" w:type="pct"/>
            <w:shd w:val="clear" w:color="FFFFCC" w:fill="FFFFFF"/>
            <w:hideMark/>
          </w:tcPr>
          <w:p w14:paraId="3A4175B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Межбюджетные трансферты</w:t>
            </w:r>
          </w:p>
        </w:tc>
        <w:tc>
          <w:tcPr>
            <w:tcW w:w="238" w:type="pct"/>
            <w:shd w:val="clear" w:color="FFFFCC" w:fill="FFFFFF"/>
            <w:hideMark/>
          </w:tcPr>
          <w:p w14:paraId="7C4DB9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CC23F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52F8FF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76200S6660</w:t>
            </w:r>
          </w:p>
        </w:tc>
        <w:tc>
          <w:tcPr>
            <w:tcW w:w="213" w:type="pct"/>
            <w:shd w:val="clear" w:color="FFFFCC" w:fill="FFFFFF"/>
            <w:hideMark/>
          </w:tcPr>
          <w:p w14:paraId="355CA9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3EE62E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2 926,7</w:t>
            </w:r>
          </w:p>
        </w:tc>
        <w:tc>
          <w:tcPr>
            <w:tcW w:w="217" w:type="pct"/>
            <w:shd w:val="clear" w:color="FFFFCC" w:fill="FFFFFF"/>
            <w:hideMark/>
          </w:tcPr>
          <w:p w14:paraId="1F940B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D9181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A3A62C3" w14:textId="77777777" w:rsidTr="00C11489">
        <w:tc>
          <w:tcPr>
            <w:tcW w:w="161" w:type="pct"/>
            <w:shd w:val="clear" w:color="FFFFCC" w:fill="FFFFFF"/>
            <w:hideMark/>
          </w:tcPr>
          <w:p w14:paraId="5FB1C1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825</w:t>
            </w:r>
          </w:p>
        </w:tc>
        <w:tc>
          <w:tcPr>
            <w:tcW w:w="3219" w:type="pct"/>
            <w:shd w:val="clear" w:color="FFFFCC" w:fill="FFFFFF"/>
            <w:hideMark/>
          </w:tcPr>
          <w:p w14:paraId="4155956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межбюджетные трансферты</w:t>
            </w:r>
          </w:p>
        </w:tc>
        <w:tc>
          <w:tcPr>
            <w:tcW w:w="238" w:type="pct"/>
            <w:shd w:val="clear" w:color="FFFFCC" w:fill="FFFFFF"/>
            <w:hideMark/>
          </w:tcPr>
          <w:p w14:paraId="0B50D2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6A0BD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4FA2DA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76200S6660</w:t>
            </w:r>
          </w:p>
        </w:tc>
        <w:tc>
          <w:tcPr>
            <w:tcW w:w="213" w:type="pct"/>
            <w:shd w:val="clear" w:color="FFFFCC" w:fill="FFFFFF"/>
            <w:hideMark/>
          </w:tcPr>
          <w:p w14:paraId="35A283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36A27C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2 926,7</w:t>
            </w:r>
          </w:p>
        </w:tc>
        <w:tc>
          <w:tcPr>
            <w:tcW w:w="217" w:type="pct"/>
            <w:shd w:val="clear" w:color="FFFFCC" w:fill="FFFFFF"/>
            <w:hideMark/>
          </w:tcPr>
          <w:p w14:paraId="1285C5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103CF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F17BFEC" w14:textId="77777777" w:rsidTr="00C11489">
        <w:tc>
          <w:tcPr>
            <w:tcW w:w="161" w:type="pct"/>
            <w:shd w:val="clear" w:color="FFFFCC" w:fill="FFFFFF"/>
            <w:hideMark/>
          </w:tcPr>
          <w:p w14:paraId="2CEBD9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826</w:t>
            </w:r>
          </w:p>
        </w:tc>
        <w:tc>
          <w:tcPr>
            <w:tcW w:w="3219" w:type="pct"/>
            <w:shd w:val="clear" w:color="FFFFCC" w:fill="FFFFFF"/>
            <w:hideMark/>
          </w:tcPr>
          <w:p w14:paraId="6F1492D8" w14:textId="4570FC27"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проектов по решению вопросов местного значения, осуществляемых непосредственно населением на территории населенного пункта по</w:t>
            </w:r>
            <w:r w:rsidRPr="00C11489">
              <w:rPr>
                <w:rFonts w:ascii="Arial" w:hAnsi="Arial" w:cs="Arial"/>
                <w:lang w:val="ru-RU" w:eastAsia="ru-RU"/>
              </w:rPr>
              <w:t xml:space="preserve"> </w:t>
            </w:r>
            <w:r w:rsidRPr="00C11489">
              <w:rPr>
                <w:rFonts w:ascii="Arial" w:hAnsi="Arial" w:cs="Arial"/>
                <w:lang w:val="ru-RU" w:eastAsia="ru-RU"/>
              </w:rPr>
              <w:t>финансовому управлению в рамках непрогра</w:t>
            </w:r>
            <w:r w:rsidR="00FE6D1B">
              <w:rPr>
                <w:rFonts w:ascii="Arial" w:hAnsi="Arial" w:cs="Arial"/>
                <w:lang w:val="ru-RU" w:eastAsia="ru-RU"/>
              </w:rPr>
              <w:t>м</w:t>
            </w:r>
            <w:r w:rsidRPr="00C11489">
              <w:rPr>
                <w:rFonts w:ascii="Arial" w:hAnsi="Arial" w:cs="Arial"/>
                <w:lang w:val="ru-RU" w:eastAsia="ru-RU"/>
              </w:rPr>
              <w:t>мных расходов органов местного само</w:t>
            </w:r>
            <w:r w:rsidRPr="00C11489">
              <w:rPr>
                <w:rFonts w:ascii="Arial" w:hAnsi="Arial" w:cs="Arial"/>
                <w:lang w:val="ru-RU" w:eastAsia="ru-RU"/>
              </w:rPr>
              <w:lastRenderedPageBreak/>
              <w:t>управления</w:t>
            </w:r>
          </w:p>
        </w:tc>
        <w:tc>
          <w:tcPr>
            <w:tcW w:w="238" w:type="pct"/>
            <w:shd w:val="clear" w:color="FFFFCC" w:fill="FFFFFF"/>
            <w:hideMark/>
          </w:tcPr>
          <w:p w14:paraId="03524D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094</w:t>
            </w:r>
          </w:p>
        </w:tc>
        <w:tc>
          <w:tcPr>
            <w:tcW w:w="238" w:type="pct"/>
            <w:shd w:val="clear" w:color="FFFFCC" w:fill="FFFFFF"/>
            <w:hideMark/>
          </w:tcPr>
          <w:p w14:paraId="076D2F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02C47D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76200S7490</w:t>
            </w:r>
          </w:p>
        </w:tc>
        <w:tc>
          <w:tcPr>
            <w:tcW w:w="213" w:type="pct"/>
            <w:shd w:val="clear" w:color="FFFFCC" w:fill="FFFFFF"/>
            <w:hideMark/>
          </w:tcPr>
          <w:p w14:paraId="471237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F0A2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w:t>
            </w:r>
          </w:p>
        </w:tc>
        <w:tc>
          <w:tcPr>
            <w:tcW w:w="217" w:type="pct"/>
            <w:shd w:val="clear" w:color="FFFFCC" w:fill="FFFFFF"/>
            <w:hideMark/>
          </w:tcPr>
          <w:p w14:paraId="4A89BC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10B06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E590350" w14:textId="77777777" w:rsidTr="00C11489">
        <w:tc>
          <w:tcPr>
            <w:tcW w:w="161" w:type="pct"/>
            <w:shd w:val="clear" w:color="FFFFCC" w:fill="FFFFFF"/>
            <w:hideMark/>
          </w:tcPr>
          <w:p w14:paraId="0D2A9A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827</w:t>
            </w:r>
          </w:p>
        </w:tc>
        <w:tc>
          <w:tcPr>
            <w:tcW w:w="3219" w:type="pct"/>
            <w:shd w:val="clear" w:color="FFFFCC" w:fill="FFFFFF"/>
            <w:hideMark/>
          </w:tcPr>
          <w:p w14:paraId="36730B5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Межбюджетные трансферты</w:t>
            </w:r>
          </w:p>
        </w:tc>
        <w:tc>
          <w:tcPr>
            <w:tcW w:w="238" w:type="pct"/>
            <w:shd w:val="clear" w:color="FFFFCC" w:fill="FFFFFF"/>
            <w:hideMark/>
          </w:tcPr>
          <w:p w14:paraId="76869D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55578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5AEBF7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76200S7490</w:t>
            </w:r>
          </w:p>
        </w:tc>
        <w:tc>
          <w:tcPr>
            <w:tcW w:w="213" w:type="pct"/>
            <w:shd w:val="clear" w:color="FFFFCC" w:fill="FFFFFF"/>
            <w:hideMark/>
          </w:tcPr>
          <w:p w14:paraId="29743D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6B55E4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w:t>
            </w:r>
          </w:p>
        </w:tc>
        <w:tc>
          <w:tcPr>
            <w:tcW w:w="217" w:type="pct"/>
            <w:shd w:val="clear" w:color="FFFFCC" w:fill="FFFFFF"/>
            <w:hideMark/>
          </w:tcPr>
          <w:p w14:paraId="591B7F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EE4E6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7AE4C90" w14:textId="77777777" w:rsidTr="00C11489">
        <w:tc>
          <w:tcPr>
            <w:tcW w:w="161" w:type="pct"/>
            <w:shd w:val="clear" w:color="FFFFCC" w:fill="FFFFFF"/>
            <w:hideMark/>
          </w:tcPr>
          <w:p w14:paraId="37E108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828</w:t>
            </w:r>
          </w:p>
        </w:tc>
        <w:tc>
          <w:tcPr>
            <w:tcW w:w="3219" w:type="pct"/>
            <w:shd w:val="clear" w:color="FFFFCC" w:fill="FFFFFF"/>
            <w:hideMark/>
          </w:tcPr>
          <w:p w14:paraId="4F0D1AE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межбюджетные трансферты</w:t>
            </w:r>
          </w:p>
        </w:tc>
        <w:tc>
          <w:tcPr>
            <w:tcW w:w="238" w:type="pct"/>
            <w:shd w:val="clear" w:color="FFFFCC" w:fill="FFFFFF"/>
            <w:hideMark/>
          </w:tcPr>
          <w:p w14:paraId="44CD2F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EA0AA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0503</w:t>
            </w:r>
          </w:p>
        </w:tc>
        <w:tc>
          <w:tcPr>
            <w:tcW w:w="281" w:type="pct"/>
            <w:shd w:val="clear" w:color="FFFFCC" w:fill="FFFFFF"/>
            <w:hideMark/>
          </w:tcPr>
          <w:p w14:paraId="44C49A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76200S7490</w:t>
            </w:r>
          </w:p>
        </w:tc>
        <w:tc>
          <w:tcPr>
            <w:tcW w:w="213" w:type="pct"/>
            <w:shd w:val="clear" w:color="FFFFCC" w:fill="FFFFFF"/>
            <w:hideMark/>
          </w:tcPr>
          <w:p w14:paraId="455934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0A30ED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w:t>
            </w:r>
          </w:p>
        </w:tc>
        <w:tc>
          <w:tcPr>
            <w:tcW w:w="217" w:type="pct"/>
            <w:shd w:val="clear" w:color="FFFFCC" w:fill="FFFFFF"/>
            <w:hideMark/>
          </w:tcPr>
          <w:p w14:paraId="120FD9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50FBC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F0F5829" w14:textId="77777777" w:rsidTr="00C11489">
        <w:tc>
          <w:tcPr>
            <w:tcW w:w="161" w:type="pct"/>
            <w:shd w:val="clear" w:color="FFFFCC" w:fill="FFFFFF"/>
            <w:hideMark/>
          </w:tcPr>
          <w:p w14:paraId="04BC04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829</w:t>
            </w:r>
          </w:p>
        </w:tc>
        <w:tc>
          <w:tcPr>
            <w:tcW w:w="3219" w:type="pct"/>
            <w:shd w:val="clear" w:color="FFFFCC" w:fill="FFFFFF"/>
            <w:hideMark/>
          </w:tcPr>
          <w:p w14:paraId="3BFB36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Другие вопросы в области жилищно-коммунального хозяйства</w:t>
            </w:r>
          </w:p>
        </w:tc>
        <w:tc>
          <w:tcPr>
            <w:tcW w:w="238" w:type="pct"/>
            <w:shd w:val="clear" w:color="FFFFCC" w:fill="FFFFFF"/>
            <w:hideMark/>
          </w:tcPr>
          <w:p w14:paraId="2F55A3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36026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1AABD3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4CD959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94B69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14 236,9</w:t>
            </w:r>
          </w:p>
        </w:tc>
        <w:tc>
          <w:tcPr>
            <w:tcW w:w="217" w:type="pct"/>
            <w:shd w:val="clear" w:color="FFFFCC" w:fill="FFFFFF"/>
            <w:hideMark/>
          </w:tcPr>
          <w:p w14:paraId="6D28AE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CC224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E32F641" w14:textId="77777777" w:rsidTr="00C11489">
        <w:tc>
          <w:tcPr>
            <w:tcW w:w="161" w:type="pct"/>
            <w:shd w:val="clear" w:color="FFFFCC" w:fill="FFFFFF"/>
            <w:hideMark/>
          </w:tcPr>
          <w:p w14:paraId="1AB602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830</w:t>
            </w:r>
          </w:p>
        </w:tc>
        <w:tc>
          <w:tcPr>
            <w:tcW w:w="3219" w:type="pct"/>
            <w:shd w:val="clear" w:color="FFFFCC" w:fill="FFFFFF"/>
            <w:hideMark/>
          </w:tcPr>
          <w:p w14:paraId="5384E7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hideMark/>
          </w:tcPr>
          <w:p w14:paraId="2CC22F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0A67C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7E0AC8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5200000000</w:t>
            </w:r>
          </w:p>
        </w:tc>
        <w:tc>
          <w:tcPr>
            <w:tcW w:w="213" w:type="pct"/>
            <w:shd w:val="clear" w:color="FFFFCC" w:fill="FFFFFF"/>
            <w:hideMark/>
          </w:tcPr>
          <w:p w14:paraId="7EB5F3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54D38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14 236,9</w:t>
            </w:r>
          </w:p>
        </w:tc>
        <w:tc>
          <w:tcPr>
            <w:tcW w:w="217" w:type="pct"/>
            <w:shd w:val="clear" w:color="FFFFCC" w:fill="FFFFFF"/>
            <w:hideMark/>
          </w:tcPr>
          <w:p w14:paraId="1E8201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C8DFD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0B8B7C5" w14:textId="77777777" w:rsidTr="00C11489">
        <w:tc>
          <w:tcPr>
            <w:tcW w:w="161" w:type="pct"/>
            <w:shd w:val="clear" w:color="FFFFCC" w:fill="FFFFFF"/>
            <w:hideMark/>
          </w:tcPr>
          <w:p w14:paraId="341DFD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831</w:t>
            </w:r>
          </w:p>
        </w:tc>
        <w:tc>
          <w:tcPr>
            <w:tcW w:w="3219" w:type="pct"/>
            <w:shd w:val="clear" w:color="FFFFCC" w:fill="FFFFFF"/>
            <w:hideMark/>
          </w:tcPr>
          <w:p w14:paraId="7D94A6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«Модернизация жилищно-коммунального хозяйства Ермаковского района»</w:t>
            </w:r>
          </w:p>
        </w:tc>
        <w:tc>
          <w:tcPr>
            <w:tcW w:w="238" w:type="pct"/>
            <w:shd w:val="clear" w:color="FFFFCC" w:fill="FFFFFF"/>
            <w:hideMark/>
          </w:tcPr>
          <w:p w14:paraId="4AD475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399E6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52384A3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5210000000</w:t>
            </w:r>
          </w:p>
        </w:tc>
        <w:tc>
          <w:tcPr>
            <w:tcW w:w="213" w:type="pct"/>
            <w:shd w:val="clear" w:color="FFFFCC" w:fill="FFFFFF"/>
            <w:hideMark/>
          </w:tcPr>
          <w:p w14:paraId="548346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B3234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14 236,9</w:t>
            </w:r>
          </w:p>
        </w:tc>
        <w:tc>
          <w:tcPr>
            <w:tcW w:w="217" w:type="pct"/>
            <w:shd w:val="clear" w:color="FFFFCC" w:fill="FFFFFF"/>
            <w:hideMark/>
          </w:tcPr>
          <w:p w14:paraId="60177E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05D27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54F48D0" w14:textId="77777777" w:rsidTr="00C11489">
        <w:tc>
          <w:tcPr>
            <w:tcW w:w="161" w:type="pct"/>
            <w:shd w:val="clear" w:color="FFFFCC" w:fill="FFFFFF"/>
            <w:hideMark/>
          </w:tcPr>
          <w:p w14:paraId="196EC6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832</w:t>
            </w:r>
          </w:p>
        </w:tc>
        <w:tc>
          <w:tcPr>
            <w:tcW w:w="3219" w:type="pct"/>
            <w:shd w:val="clear" w:color="FFFFCC" w:fill="FFFFFF"/>
            <w:hideMark/>
          </w:tcPr>
          <w:p w14:paraId="49BE2A5A" w14:textId="1A863A57" w:rsidR="00C11489" w:rsidRPr="00C11489" w:rsidRDefault="00C11489" w:rsidP="00C11489">
            <w:pPr>
              <w:rPr>
                <w:rFonts w:ascii="Arial" w:hAnsi="Arial" w:cs="Arial"/>
                <w:lang w:val="ru-RU" w:eastAsia="ru-RU"/>
              </w:rPr>
            </w:pPr>
            <w:r w:rsidRPr="00C11489">
              <w:rPr>
                <w:rFonts w:ascii="Arial" w:hAnsi="Arial" w:cs="Arial"/>
                <w:lang w:val="ru-RU" w:eastAsia="ru-RU"/>
              </w:rPr>
              <w:t>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w:t>
            </w:r>
            <w:r w:rsidR="00FE6D1B">
              <w:rPr>
                <w:rFonts w:ascii="Arial" w:hAnsi="Arial" w:cs="Arial"/>
                <w:lang w:val="ru-RU" w:eastAsia="ru-RU"/>
              </w:rPr>
              <w:t xml:space="preserve"> </w:t>
            </w:r>
            <w:r w:rsidRPr="00C11489">
              <w:rPr>
                <w:rFonts w:ascii="Arial" w:hAnsi="Arial" w:cs="Arial"/>
                <w:lang w:val="ru-RU" w:eastAsia="ru-RU"/>
              </w:rPr>
              <w:t>в 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238" w:type="pct"/>
            <w:shd w:val="clear" w:color="FFFFCC" w:fill="FFFFFF"/>
            <w:hideMark/>
          </w:tcPr>
          <w:p w14:paraId="1F6B8E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C56EA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2D5DA0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52100S5710</w:t>
            </w:r>
          </w:p>
        </w:tc>
        <w:tc>
          <w:tcPr>
            <w:tcW w:w="213" w:type="pct"/>
            <w:shd w:val="clear" w:color="FFFFCC" w:fill="FFFFFF"/>
            <w:hideMark/>
          </w:tcPr>
          <w:p w14:paraId="7BF3AA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DEFE4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14 236,9</w:t>
            </w:r>
          </w:p>
        </w:tc>
        <w:tc>
          <w:tcPr>
            <w:tcW w:w="217" w:type="pct"/>
            <w:shd w:val="clear" w:color="FFFFCC" w:fill="FFFFFF"/>
            <w:hideMark/>
          </w:tcPr>
          <w:p w14:paraId="0714CC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403EA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3EF3388" w14:textId="77777777" w:rsidTr="00C11489">
        <w:tc>
          <w:tcPr>
            <w:tcW w:w="161" w:type="pct"/>
            <w:shd w:val="clear" w:color="FFFFCC" w:fill="FFFFFF"/>
            <w:hideMark/>
          </w:tcPr>
          <w:p w14:paraId="2DA93C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833</w:t>
            </w:r>
          </w:p>
        </w:tc>
        <w:tc>
          <w:tcPr>
            <w:tcW w:w="3219" w:type="pct"/>
            <w:shd w:val="clear" w:color="FFFFCC" w:fill="FFFFFF"/>
            <w:hideMark/>
          </w:tcPr>
          <w:p w14:paraId="5081601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Межбюджетные трансферты</w:t>
            </w:r>
          </w:p>
        </w:tc>
        <w:tc>
          <w:tcPr>
            <w:tcW w:w="238" w:type="pct"/>
            <w:shd w:val="clear" w:color="FFFFCC" w:fill="FFFFFF"/>
            <w:hideMark/>
          </w:tcPr>
          <w:p w14:paraId="0E5061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CC38F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355FE9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52100S5710</w:t>
            </w:r>
          </w:p>
        </w:tc>
        <w:tc>
          <w:tcPr>
            <w:tcW w:w="213" w:type="pct"/>
            <w:shd w:val="clear" w:color="FFFFCC" w:fill="FFFFFF"/>
            <w:hideMark/>
          </w:tcPr>
          <w:p w14:paraId="3B9F29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640A06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14 236,9</w:t>
            </w:r>
          </w:p>
        </w:tc>
        <w:tc>
          <w:tcPr>
            <w:tcW w:w="217" w:type="pct"/>
            <w:shd w:val="clear" w:color="FFFFCC" w:fill="FFFFFF"/>
            <w:hideMark/>
          </w:tcPr>
          <w:p w14:paraId="6FA275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67EA7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559E2DE" w14:textId="77777777" w:rsidTr="00C11489">
        <w:tc>
          <w:tcPr>
            <w:tcW w:w="161" w:type="pct"/>
            <w:shd w:val="clear" w:color="FFFFCC" w:fill="FFFFFF"/>
            <w:hideMark/>
          </w:tcPr>
          <w:p w14:paraId="0A9891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834</w:t>
            </w:r>
          </w:p>
        </w:tc>
        <w:tc>
          <w:tcPr>
            <w:tcW w:w="3219" w:type="pct"/>
            <w:shd w:val="clear" w:color="FFFFCC" w:fill="FFFFFF"/>
            <w:hideMark/>
          </w:tcPr>
          <w:p w14:paraId="1A0BB10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межбюджетные трансферты</w:t>
            </w:r>
          </w:p>
        </w:tc>
        <w:tc>
          <w:tcPr>
            <w:tcW w:w="238" w:type="pct"/>
            <w:shd w:val="clear" w:color="FFFFCC" w:fill="FFFFFF"/>
            <w:hideMark/>
          </w:tcPr>
          <w:p w14:paraId="4D9278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72EAA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0505</w:t>
            </w:r>
          </w:p>
        </w:tc>
        <w:tc>
          <w:tcPr>
            <w:tcW w:w="281" w:type="pct"/>
            <w:shd w:val="clear" w:color="FFFFCC" w:fill="FFFFFF"/>
            <w:hideMark/>
          </w:tcPr>
          <w:p w14:paraId="244CE1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52100S5710</w:t>
            </w:r>
          </w:p>
        </w:tc>
        <w:tc>
          <w:tcPr>
            <w:tcW w:w="213" w:type="pct"/>
            <w:shd w:val="clear" w:color="FFFFCC" w:fill="FFFFFF"/>
            <w:hideMark/>
          </w:tcPr>
          <w:p w14:paraId="346763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7D5E0B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14 236,9</w:t>
            </w:r>
          </w:p>
        </w:tc>
        <w:tc>
          <w:tcPr>
            <w:tcW w:w="217" w:type="pct"/>
            <w:shd w:val="clear" w:color="FFFFCC" w:fill="FFFFFF"/>
            <w:hideMark/>
          </w:tcPr>
          <w:p w14:paraId="1BED76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FF2EC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F0640A2" w14:textId="77777777" w:rsidTr="00C11489">
        <w:tc>
          <w:tcPr>
            <w:tcW w:w="161" w:type="pct"/>
            <w:shd w:val="clear" w:color="FFFFCC" w:fill="FFFFFF"/>
            <w:hideMark/>
          </w:tcPr>
          <w:p w14:paraId="046124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w:t>
            </w:r>
            <w:r w:rsidRPr="00C11489">
              <w:rPr>
                <w:rFonts w:ascii="Arial" w:hAnsi="Arial" w:cs="Arial"/>
                <w:lang w:val="ru-RU" w:eastAsia="ru-RU"/>
              </w:rPr>
              <w:lastRenderedPageBreak/>
              <w:t>35</w:t>
            </w:r>
          </w:p>
        </w:tc>
        <w:tc>
          <w:tcPr>
            <w:tcW w:w="3219" w:type="pct"/>
            <w:shd w:val="clear" w:color="003366" w:fill="FFFFFF"/>
            <w:hideMark/>
          </w:tcPr>
          <w:p w14:paraId="1DCA073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lastRenderedPageBreak/>
              <w:t>ОХРАНА ОКРУЖАЮЩЕЙ СРЕДЫ</w:t>
            </w:r>
          </w:p>
        </w:tc>
        <w:tc>
          <w:tcPr>
            <w:tcW w:w="238" w:type="pct"/>
            <w:shd w:val="clear" w:color="FFFFCC" w:fill="FFFFFF"/>
            <w:hideMark/>
          </w:tcPr>
          <w:p w14:paraId="6A83FC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48948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w:t>
            </w:r>
            <w:r w:rsidRPr="00C11489">
              <w:rPr>
                <w:rFonts w:ascii="Arial" w:hAnsi="Arial" w:cs="Arial"/>
                <w:lang w:val="ru-RU" w:eastAsia="ru-RU"/>
              </w:rPr>
              <w:lastRenderedPageBreak/>
              <w:t>0</w:t>
            </w:r>
          </w:p>
        </w:tc>
        <w:tc>
          <w:tcPr>
            <w:tcW w:w="281" w:type="pct"/>
            <w:shd w:val="clear" w:color="FFFFCC" w:fill="FFFFFF"/>
            <w:hideMark/>
          </w:tcPr>
          <w:p w14:paraId="01AF9E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3" w:type="pct"/>
            <w:shd w:val="clear" w:color="FFFFCC" w:fill="FFFFFF"/>
            <w:hideMark/>
          </w:tcPr>
          <w:p w14:paraId="495A0D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EC1F3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4 </w:t>
            </w:r>
            <w:r w:rsidRPr="00C11489">
              <w:rPr>
                <w:rFonts w:ascii="Arial" w:hAnsi="Arial" w:cs="Arial"/>
                <w:lang w:val="ru-RU" w:eastAsia="ru-RU"/>
              </w:rPr>
              <w:lastRenderedPageBreak/>
              <w:t>961,2</w:t>
            </w:r>
          </w:p>
        </w:tc>
        <w:tc>
          <w:tcPr>
            <w:tcW w:w="217" w:type="pct"/>
            <w:shd w:val="clear" w:color="FFFFCC" w:fill="FFFFFF"/>
            <w:hideMark/>
          </w:tcPr>
          <w:p w14:paraId="11AE25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60F340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DF6E0C3" w14:textId="77777777" w:rsidTr="00C11489">
        <w:tc>
          <w:tcPr>
            <w:tcW w:w="161" w:type="pct"/>
            <w:shd w:val="clear" w:color="FFFFCC" w:fill="FFFFFF"/>
            <w:hideMark/>
          </w:tcPr>
          <w:p w14:paraId="5DEA81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836</w:t>
            </w:r>
          </w:p>
        </w:tc>
        <w:tc>
          <w:tcPr>
            <w:tcW w:w="3219" w:type="pct"/>
            <w:shd w:val="clear" w:color="003366" w:fill="FFFFFF"/>
            <w:hideMark/>
          </w:tcPr>
          <w:p w14:paraId="087FDEF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Другие вопросы в области охраны окружающей среды</w:t>
            </w:r>
          </w:p>
        </w:tc>
        <w:tc>
          <w:tcPr>
            <w:tcW w:w="238" w:type="pct"/>
            <w:shd w:val="clear" w:color="FFFFCC" w:fill="FFFFFF"/>
            <w:hideMark/>
          </w:tcPr>
          <w:p w14:paraId="2C988E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3A490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0B4777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4FD0B6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4FA4D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4 961,2</w:t>
            </w:r>
          </w:p>
        </w:tc>
        <w:tc>
          <w:tcPr>
            <w:tcW w:w="217" w:type="pct"/>
            <w:shd w:val="clear" w:color="FFFFCC" w:fill="FFFFFF"/>
            <w:hideMark/>
          </w:tcPr>
          <w:p w14:paraId="61819E0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497C8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41D8671" w14:textId="77777777" w:rsidTr="00C11489">
        <w:tc>
          <w:tcPr>
            <w:tcW w:w="161" w:type="pct"/>
            <w:shd w:val="clear" w:color="FFFFCC" w:fill="FFFFFF"/>
            <w:hideMark/>
          </w:tcPr>
          <w:p w14:paraId="53194A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837</w:t>
            </w:r>
          </w:p>
        </w:tc>
        <w:tc>
          <w:tcPr>
            <w:tcW w:w="3219" w:type="pct"/>
            <w:shd w:val="clear" w:color="FFFFCC" w:fill="FFFFFF"/>
            <w:hideMark/>
          </w:tcPr>
          <w:p w14:paraId="0C3E34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«Обращение с твердыми бытовыми отходами на территории Ермаковского района»</w:t>
            </w:r>
          </w:p>
        </w:tc>
        <w:tc>
          <w:tcPr>
            <w:tcW w:w="238" w:type="pct"/>
            <w:shd w:val="clear" w:color="FFFFCC" w:fill="FFFFFF"/>
            <w:hideMark/>
          </w:tcPr>
          <w:p w14:paraId="497E46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C68EB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3017CE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6600000000</w:t>
            </w:r>
          </w:p>
        </w:tc>
        <w:tc>
          <w:tcPr>
            <w:tcW w:w="213" w:type="pct"/>
            <w:shd w:val="clear" w:color="FFFFCC" w:fill="FFFFFF"/>
            <w:hideMark/>
          </w:tcPr>
          <w:p w14:paraId="1C4B83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80887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4 961,2</w:t>
            </w:r>
          </w:p>
        </w:tc>
        <w:tc>
          <w:tcPr>
            <w:tcW w:w="217" w:type="pct"/>
            <w:shd w:val="clear" w:color="FFFFCC" w:fill="FFFFFF"/>
            <w:hideMark/>
          </w:tcPr>
          <w:p w14:paraId="1A49D8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DFB13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906B85E" w14:textId="77777777" w:rsidTr="00C11489">
        <w:tc>
          <w:tcPr>
            <w:tcW w:w="161" w:type="pct"/>
            <w:shd w:val="clear" w:color="FFFFCC" w:fill="FFFFFF"/>
            <w:hideMark/>
          </w:tcPr>
          <w:p w14:paraId="3BBB65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838</w:t>
            </w:r>
          </w:p>
        </w:tc>
        <w:tc>
          <w:tcPr>
            <w:tcW w:w="3219" w:type="pct"/>
            <w:shd w:val="clear" w:color="FFFFCC" w:fill="FFFFFF"/>
            <w:hideMark/>
          </w:tcPr>
          <w:p w14:paraId="1F4057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027754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6F990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1F1722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6690000000</w:t>
            </w:r>
          </w:p>
        </w:tc>
        <w:tc>
          <w:tcPr>
            <w:tcW w:w="213" w:type="pct"/>
            <w:shd w:val="clear" w:color="FFFFCC" w:fill="FFFFFF"/>
            <w:hideMark/>
          </w:tcPr>
          <w:p w14:paraId="558339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63AF9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4 961,2</w:t>
            </w:r>
          </w:p>
        </w:tc>
        <w:tc>
          <w:tcPr>
            <w:tcW w:w="217" w:type="pct"/>
            <w:shd w:val="clear" w:color="FFFFCC" w:fill="FFFFFF"/>
            <w:hideMark/>
          </w:tcPr>
          <w:p w14:paraId="3F8BF1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6A953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0780BFA" w14:textId="77777777" w:rsidTr="00C11489">
        <w:tc>
          <w:tcPr>
            <w:tcW w:w="161" w:type="pct"/>
            <w:shd w:val="clear" w:color="FFFFCC" w:fill="FFFFFF"/>
            <w:hideMark/>
          </w:tcPr>
          <w:p w14:paraId="71DBCA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839</w:t>
            </w:r>
          </w:p>
        </w:tc>
        <w:tc>
          <w:tcPr>
            <w:tcW w:w="3219" w:type="pct"/>
            <w:shd w:val="clear" w:color="FFFFCC" w:fill="FFFFFF"/>
            <w:hideMark/>
          </w:tcPr>
          <w:p w14:paraId="17F00272" w14:textId="193BDBF9"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части</w:t>
            </w:r>
            <w:r w:rsidRPr="00C11489">
              <w:rPr>
                <w:rFonts w:ascii="Arial" w:hAnsi="Arial" w:cs="Arial"/>
                <w:lang w:val="ru-RU" w:eastAsia="ru-RU"/>
              </w:rPr>
              <w:t xml:space="preserve"> </w:t>
            </w:r>
            <w:r w:rsidRPr="00C11489">
              <w:rPr>
                <w:rFonts w:ascii="Arial" w:hAnsi="Arial" w:cs="Arial"/>
                <w:lang w:val="ru-RU" w:eastAsia="ru-RU"/>
              </w:rPr>
              <w:t>полномочий органов местного самоуправления по</w:t>
            </w:r>
            <w:r w:rsidRPr="00C11489">
              <w:rPr>
                <w:rFonts w:ascii="Arial" w:hAnsi="Arial" w:cs="Arial"/>
                <w:lang w:val="ru-RU" w:eastAsia="ru-RU"/>
              </w:rPr>
              <w:t xml:space="preserve"> </w:t>
            </w:r>
            <w:r w:rsidRPr="00C11489">
              <w:rPr>
                <w:rFonts w:ascii="Arial" w:hAnsi="Arial" w:cs="Arial"/>
                <w:lang w:val="ru-RU" w:eastAsia="ru-RU"/>
              </w:rPr>
              <w:t>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w:t>
            </w:r>
            <w:r w:rsidRPr="00C11489">
              <w:rPr>
                <w:rFonts w:ascii="Arial" w:hAnsi="Arial" w:cs="Arial"/>
                <w:lang w:val="ru-RU" w:eastAsia="ru-RU"/>
              </w:rPr>
              <w:t xml:space="preserve"> </w:t>
            </w:r>
            <w:r w:rsidRPr="00C11489">
              <w:rPr>
                <w:rFonts w:ascii="Arial" w:hAnsi="Arial" w:cs="Arial"/>
                <w:lang w:val="ru-RU" w:eastAsia="ru-RU"/>
              </w:rPr>
              <w:t>коммунальных отходов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в рамках муниципальной программы «Обращение с твердыми бытовыми отходами на территории Ермаковского района»</w:t>
            </w:r>
          </w:p>
        </w:tc>
        <w:tc>
          <w:tcPr>
            <w:tcW w:w="238" w:type="pct"/>
            <w:shd w:val="clear" w:color="FFFFCC" w:fill="FFFFFF"/>
            <w:hideMark/>
          </w:tcPr>
          <w:p w14:paraId="6D9A98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ECC91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69011E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6690084930</w:t>
            </w:r>
          </w:p>
        </w:tc>
        <w:tc>
          <w:tcPr>
            <w:tcW w:w="213" w:type="pct"/>
            <w:shd w:val="clear" w:color="FFFFCC" w:fill="FFFFFF"/>
            <w:hideMark/>
          </w:tcPr>
          <w:p w14:paraId="6B0EA3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B9EA7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2 371,1</w:t>
            </w:r>
          </w:p>
        </w:tc>
        <w:tc>
          <w:tcPr>
            <w:tcW w:w="217" w:type="pct"/>
            <w:shd w:val="clear" w:color="FFFFCC" w:fill="FFFFFF"/>
            <w:hideMark/>
          </w:tcPr>
          <w:p w14:paraId="00896B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300CA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ADD148E" w14:textId="77777777" w:rsidTr="00C11489">
        <w:tc>
          <w:tcPr>
            <w:tcW w:w="161" w:type="pct"/>
            <w:shd w:val="clear" w:color="FFFFCC" w:fill="FFFFFF"/>
            <w:hideMark/>
          </w:tcPr>
          <w:p w14:paraId="587040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840</w:t>
            </w:r>
          </w:p>
        </w:tc>
        <w:tc>
          <w:tcPr>
            <w:tcW w:w="3219" w:type="pct"/>
            <w:shd w:val="clear" w:color="FFFFCC" w:fill="FFFFFF"/>
            <w:hideMark/>
          </w:tcPr>
          <w:p w14:paraId="6563E2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43EF40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C98DB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1F30FA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6690084930</w:t>
            </w:r>
          </w:p>
        </w:tc>
        <w:tc>
          <w:tcPr>
            <w:tcW w:w="213" w:type="pct"/>
            <w:shd w:val="clear" w:color="FFFFCC" w:fill="FFFFFF"/>
            <w:hideMark/>
          </w:tcPr>
          <w:p w14:paraId="351935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231F3E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2 371,1</w:t>
            </w:r>
          </w:p>
        </w:tc>
        <w:tc>
          <w:tcPr>
            <w:tcW w:w="217" w:type="pct"/>
            <w:shd w:val="clear" w:color="FFFFCC" w:fill="FFFFFF"/>
            <w:hideMark/>
          </w:tcPr>
          <w:p w14:paraId="00BB87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543F3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048556D" w14:textId="77777777" w:rsidTr="00C11489">
        <w:tc>
          <w:tcPr>
            <w:tcW w:w="161" w:type="pct"/>
            <w:shd w:val="clear" w:color="FFFFCC" w:fill="FFFFFF"/>
            <w:hideMark/>
          </w:tcPr>
          <w:p w14:paraId="5E6A46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841</w:t>
            </w:r>
          </w:p>
        </w:tc>
        <w:tc>
          <w:tcPr>
            <w:tcW w:w="3219" w:type="pct"/>
            <w:shd w:val="clear" w:color="FFFFCC" w:fill="FFFFFF"/>
            <w:hideMark/>
          </w:tcPr>
          <w:p w14:paraId="2E25DD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межбюджетные трансферты</w:t>
            </w:r>
          </w:p>
        </w:tc>
        <w:tc>
          <w:tcPr>
            <w:tcW w:w="238" w:type="pct"/>
            <w:shd w:val="clear" w:color="FFFFCC" w:fill="FFFFFF"/>
            <w:hideMark/>
          </w:tcPr>
          <w:p w14:paraId="7DA9DC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87553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481369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6690084930</w:t>
            </w:r>
          </w:p>
        </w:tc>
        <w:tc>
          <w:tcPr>
            <w:tcW w:w="213" w:type="pct"/>
            <w:shd w:val="clear" w:color="FFFFCC" w:fill="FFFFFF"/>
            <w:hideMark/>
          </w:tcPr>
          <w:p w14:paraId="2BD055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72733E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2 371,1</w:t>
            </w:r>
          </w:p>
        </w:tc>
        <w:tc>
          <w:tcPr>
            <w:tcW w:w="217" w:type="pct"/>
            <w:shd w:val="clear" w:color="FFFFCC" w:fill="FFFFFF"/>
            <w:hideMark/>
          </w:tcPr>
          <w:p w14:paraId="4A33F2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5D9D1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6ACAFCD" w14:textId="77777777" w:rsidTr="00C11489">
        <w:tc>
          <w:tcPr>
            <w:tcW w:w="161" w:type="pct"/>
            <w:shd w:val="clear" w:color="FFFFCC" w:fill="FFFFFF"/>
            <w:hideMark/>
          </w:tcPr>
          <w:p w14:paraId="02021C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842</w:t>
            </w:r>
          </w:p>
        </w:tc>
        <w:tc>
          <w:tcPr>
            <w:tcW w:w="3219" w:type="pct"/>
            <w:shd w:val="clear" w:color="FFFFCC" w:fill="FFFFFF"/>
            <w:hideMark/>
          </w:tcPr>
          <w:p w14:paraId="260F1569" w14:textId="2A78CABD" w:rsidR="00C11489" w:rsidRPr="00C11489" w:rsidRDefault="00C11489" w:rsidP="00C11489">
            <w:pPr>
              <w:rPr>
                <w:rFonts w:ascii="Arial" w:hAnsi="Arial" w:cs="Arial"/>
                <w:lang w:val="ru-RU" w:eastAsia="ru-RU"/>
              </w:rPr>
            </w:pPr>
            <w:r w:rsidRPr="00C11489">
              <w:rPr>
                <w:rFonts w:ascii="Arial" w:hAnsi="Arial" w:cs="Arial"/>
                <w:lang w:val="ru-RU" w:eastAsia="ru-RU"/>
              </w:rPr>
              <w:t>Осуществление части</w:t>
            </w:r>
            <w:r w:rsidRPr="00C11489">
              <w:rPr>
                <w:rFonts w:ascii="Arial" w:hAnsi="Arial" w:cs="Arial"/>
                <w:lang w:val="ru-RU" w:eastAsia="ru-RU"/>
              </w:rPr>
              <w:t xml:space="preserve"> </w:t>
            </w:r>
            <w:r w:rsidRPr="00C11489">
              <w:rPr>
                <w:rFonts w:ascii="Arial" w:hAnsi="Arial" w:cs="Arial"/>
                <w:lang w:val="ru-RU" w:eastAsia="ru-RU"/>
              </w:rPr>
              <w:t>полномочий органов местного самоуправления по участию в организации деятельности по накоплению (в</w:t>
            </w:r>
            <w:r w:rsidR="00FE6D1B">
              <w:rPr>
                <w:rFonts w:ascii="Arial" w:hAnsi="Arial" w:cs="Arial"/>
                <w:lang w:val="ru-RU" w:eastAsia="ru-RU"/>
              </w:rPr>
              <w:t xml:space="preserve"> </w:t>
            </w:r>
            <w:r w:rsidRPr="00C11489">
              <w:rPr>
                <w:rFonts w:ascii="Arial" w:hAnsi="Arial" w:cs="Arial"/>
                <w:lang w:val="ru-RU" w:eastAsia="ru-RU"/>
              </w:rPr>
              <w:t>том числе раздельному накоплению), сбору, транспортированию, обработке, утилизации, обезвреживанию, захоронению твердых</w:t>
            </w:r>
            <w:r w:rsidRPr="00C11489">
              <w:rPr>
                <w:rFonts w:ascii="Arial" w:hAnsi="Arial" w:cs="Arial"/>
                <w:lang w:val="ru-RU" w:eastAsia="ru-RU"/>
              </w:rPr>
              <w:t xml:space="preserve"> </w:t>
            </w:r>
            <w:r w:rsidRPr="00C11489">
              <w:rPr>
                <w:rFonts w:ascii="Arial" w:hAnsi="Arial" w:cs="Arial"/>
                <w:lang w:val="ru-RU" w:eastAsia="ru-RU"/>
              </w:rPr>
              <w:t>коммунальных отходов, в части ликвидации несанкционированных свалок на территории муниципального образования</w:t>
            </w:r>
            <w:r w:rsidRPr="00C11489">
              <w:rPr>
                <w:rFonts w:ascii="Arial" w:hAnsi="Arial" w:cs="Arial"/>
                <w:lang w:val="ru-RU" w:eastAsia="ru-RU"/>
              </w:rPr>
              <w:t xml:space="preserve"> </w:t>
            </w:r>
            <w:r w:rsidRPr="00C11489">
              <w:rPr>
                <w:rFonts w:ascii="Arial" w:hAnsi="Arial" w:cs="Arial"/>
                <w:lang w:val="ru-RU" w:eastAsia="ru-RU"/>
              </w:rPr>
              <w:t>в рамках муниципальной программы «Обращение с твердыми бытовыми отходами на территории Ермаковского района»</w:t>
            </w:r>
          </w:p>
        </w:tc>
        <w:tc>
          <w:tcPr>
            <w:tcW w:w="238" w:type="pct"/>
            <w:shd w:val="clear" w:color="FFFFCC" w:fill="FFFFFF"/>
            <w:hideMark/>
          </w:tcPr>
          <w:p w14:paraId="2BB527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FA9E5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13DB8C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6690084940</w:t>
            </w:r>
          </w:p>
        </w:tc>
        <w:tc>
          <w:tcPr>
            <w:tcW w:w="213" w:type="pct"/>
            <w:shd w:val="clear" w:color="FFFFCC" w:fill="FFFFFF"/>
            <w:hideMark/>
          </w:tcPr>
          <w:p w14:paraId="689EBF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D376A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2 590,1</w:t>
            </w:r>
          </w:p>
        </w:tc>
        <w:tc>
          <w:tcPr>
            <w:tcW w:w="217" w:type="pct"/>
            <w:shd w:val="clear" w:color="FFFFCC" w:fill="FFFFFF"/>
            <w:hideMark/>
          </w:tcPr>
          <w:p w14:paraId="41FBCA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39142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6DB174C" w14:textId="77777777" w:rsidTr="00C11489">
        <w:tc>
          <w:tcPr>
            <w:tcW w:w="161" w:type="pct"/>
            <w:shd w:val="clear" w:color="FFFFCC" w:fill="FFFFFF"/>
            <w:hideMark/>
          </w:tcPr>
          <w:p w14:paraId="49E10B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843</w:t>
            </w:r>
          </w:p>
        </w:tc>
        <w:tc>
          <w:tcPr>
            <w:tcW w:w="3219" w:type="pct"/>
            <w:shd w:val="clear" w:color="FFFFCC" w:fill="FFFFFF"/>
            <w:hideMark/>
          </w:tcPr>
          <w:p w14:paraId="5978EC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0F1EF6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1EC6F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0603</w:t>
            </w:r>
          </w:p>
        </w:tc>
        <w:tc>
          <w:tcPr>
            <w:tcW w:w="281" w:type="pct"/>
            <w:shd w:val="clear" w:color="FFFFCC" w:fill="FFFFFF"/>
            <w:hideMark/>
          </w:tcPr>
          <w:p w14:paraId="568230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6690084940</w:t>
            </w:r>
          </w:p>
        </w:tc>
        <w:tc>
          <w:tcPr>
            <w:tcW w:w="213" w:type="pct"/>
            <w:shd w:val="clear" w:color="FFFFCC" w:fill="FFFFFF"/>
            <w:hideMark/>
          </w:tcPr>
          <w:p w14:paraId="5B8F4C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237B77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2 590,1</w:t>
            </w:r>
          </w:p>
        </w:tc>
        <w:tc>
          <w:tcPr>
            <w:tcW w:w="217" w:type="pct"/>
            <w:shd w:val="clear" w:color="FFFFCC" w:fill="FFFFFF"/>
            <w:hideMark/>
          </w:tcPr>
          <w:p w14:paraId="529CDB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6A65A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3A07C68" w14:textId="77777777" w:rsidTr="00C11489">
        <w:tc>
          <w:tcPr>
            <w:tcW w:w="161" w:type="pct"/>
            <w:shd w:val="clear" w:color="FFFFCC" w:fill="FFFFFF"/>
            <w:hideMark/>
          </w:tcPr>
          <w:p w14:paraId="6E198A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w:t>
            </w:r>
            <w:r w:rsidRPr="00C11489">
              <w:rPr>
                <w:rFonts w:ascii="Arial" w:hAnsi="Arial" w:cs="Arial"/>
                <w:lang w:val="ru-RU" w:eastAsia="ru-RU"/>
              </w:rPr>
              <w:lastRenderedPageBreak/>
              <w:t>44</w:t>
            </w:r>
          </w:p>
        </w:tc>
        <w:tc>
          <w:tcPr>
            <w:tcW w:w="3219" w:type="pct"/>
            <w:shd w:val="clear" w:color="FFFFCC" w:fill="FFFFFF"/>
            <w:hideMark/>
          </w:tcPr>
          <w:p w14:paraId="64E39D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межбюджетные трансферты</w:t>
            </w:r>
          </w:p>
        </w:tc>
        <w:tc>
          <w:tcPr>
            <w:tcW w:w="238" w:type="pct"/>
            <w:shd w:val="clear" w:color="FFFFCC" w:fill="FFFFFF"/>
            <w:hideMark/>
          </w:tcPr>
          <w:p w14:paraId="0B1E36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11DC8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060</w:t>
            </w:r>
            <w:r w:rsidRPr="00C11489">
              <w:rPr>
                <w:rFonts w:ascii="Arial" w:hAnsi="Arial" w:cs="Arial"/>
                <w:lang w:val="ru-RU" w:eastAsia="ru-RU"/>
              </w:rPr>
              <w:lastRenderedPageBreak/>
              <w:t>3</w:t>
            </w:r>
          </w:p>
        </w:tc>
        <w:tc>
          <w:tcPr>
            <w:tcW w:w="281" w:type="pct"/>
            <w:shd w:val="clear" w:color="FFFFCC" w:fill="FFFFFF"/>
            <w:hideMark/>
          </w:tcPr>
          <w:p w14:paraId="0E938E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6690</w:t>
            </w:r>
            <w:r w:rsidRPr="00C11489">
              <w:rPr>
                <w:rFonts w:ascii="Arial" w:hAnsi="Arial" w:cs="Arial"/>
                <w:lang w:val="ru-RU" w:eastAsia="ru-RU"/>
              </w:rPr>
              <w:lastRenderedPageBreak/>
              <w:t>084940</w:t>
            </w:r>
          </w:p>
        </w:tc>
        <w:tc>
          <w:tcPr>
            <w:tcW w:w="213" w:type="pct"/>
            <w:shd w:val="clear" w:color="FFFFCC" w:fill="FFFFFF"/>
            <w:hideMark/>
          </w:tcPr>
          <w:p w14:paraId="4DDFEE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540</w:t>
            </w:r>
          </w:p>
        </w:tc>
        <w:tc>
          <w:tcPr>
            <w:tcW w:w="217" w:type="pct"/>
            <w:shd w:val="clear" w:color="FFFFCC" w:fill="FFFFFF"/>
            <w:hideMark/>
          </w:tcPr>
          <w:p w14:paraId="22DBBE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2 </w:t>
            </w:r>
            <w:r w:rsidRPr="00C11489">
              <w:rPr>
                <w:rFonts w:ascii="Arial" w:hAnsi="Arial" w:cs="Arial"/>
                <w:lang w:val="ru-RU" w:eastAsia="ru-RU"/>
              </w:rPr>
              <w:lastRenderedPageBreak/>
              <w:t>590,1</w:t>
            </w:r>
          </w:p>
        </w:tc>
        <w:tc>
          <w:tcPr>
            <w:tcW w:w="217" w:type="pct"/>
            <w:shd w:val="clear" w:color="FFFFCC" w:fill="FFFFFF"/>
            <w:hideMark/>
          </w:tcPr>
          <w:p w14:paraId="633188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7E40B6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C78A3AC" w14:textId="77777777" w:rsidTr="00C11489">
        <w:tc>
          <w:tcPr>
            <w:tcW w:w="161" w:type="pct"/>
            <w:shd w:val="clear" w:color="FFFFCC" w:fill="FFFFFF"/>
            <w:hideMark/>
          </w:tcPr>
          <w:p w14:paraId="0ED14F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845</w:t>
            </w:r>
          </w:p>
        </w:tc>
        <w:tc>
          <w:tcPr>
            <w:tcW w:w="3219" w:type="pct"/>
            <w:shd w:val="clear" w:color="FFFFCC" w:fill="FFFFFF"/>
            <w:hideMark/>
          </w:tcPr>
          <w:p w14:paraId="0EF19F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ЗДРАВООХРАНЕНИЕ</w:t>
            </w:r>
          </w:p>
        </w:tc>
        <w:tc>
          <w:tcPr>
            <w:tcW w:w="238" w:type="pct"/>
            <w:shd w:val="clear" w:color="FFFFCC" w:fill="FFFFFF"/>
            <w:hideMark/>
          </w:tcPr>
          <w:p w14:paraId="66926F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ACEE7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0900</w:t>
            </w:r>
          </w:p>
        </w:tc>
        <w:tc>
          <w:tcPr>
            <w:tcW w:w="281" w:type="pct"/>
            <w:shd w:val="clear" w:color="FFFFCC" w:fill="FFFFFF"/>
            <w:hideMark/>
          </w:tcPr>
          <w:p w14:paraId="0E8BE5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7DD89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8FDF0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293,3</w:t>
            </w:r>
          </w:p>
        </w:tc>
        <w:tc>
          <w:tcPr>
            <w:tcW w:w="217" w:type="pct"/>
            <w:shd w:val="clear" w:color="FFFFCC" w:fill="FFFFFF"/>
            <w:hideMark/>
          </w:tcPr>
          <w:p w14:paraId="4102E7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77271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E5CC4ED" w14:textId="77777777" w:rsidTr="00C11489">
        <w:tc>
          <w:tcPr>
            <w:tcW w:w="161" w:type="pct"/>
            <w:shd w:val="clear" w:color="FFFFCC" w:fill="FFFFFF"/>
            <w:hideMark/>
          </w:tcPr>
          <w:p w14:paraId="6B2BE0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846</w:t>
            </w:r>
          </w:p>
        </w:tc>
        <w:tc>
          <w:tcPr>
            <w:tcW w:w="3219" w:type="pct"/>
            <w:shd w:val="clear" w:color="FFFFCC" w:fill="FFFFFF"/>
            <w:hideMark/>
          </w:tcPr>
          <w:p w14:paraId="0D4F0D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Другие вопросы в области здравоохранения </w:t>
            </w:r>
          </w:p>
        </w:tc>
        <w:tc>
          <w:tcPr>
            <w:tcW w:w="238" w:type="pct"/>
            <w:shd w:val="clear" w:color="FFFFCC" w:fill="FFFFFF"/>
            <w:hideMark/>
          </w:tcPr>
          <w:p w14:paraId="2CB73A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C51CA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0909</w:t>
            </w:r>
          </w:p>
        </w:tc>
        <w:tc>
          <w:tcPr>
            <w:tcW w:w="281" w:type="pct"/>
            <w:shd w:val="clear" w:color="FFFFCC" w:fill="FFFFFF"/>
            <w:hideMark/>
          </w:tcPr>
          <w:p w14:paraId="38DADB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3F264B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B182C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293,3</w:t>
            </w:r>
          </w:p>
        </w:tc>
        <w:tc>
          <w:tcPr>
            <w:tcW w:w="217" w:type="pct"/>
            <w:shd w:val="clear" w:color="FFFFCC" w:fill="FFFFFF"/>
            <w:hideMark/>
          </w:tcPr>
          <w:p w14:paraId="296EDF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D9028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22E2921" w14:textId="77777777" w:rsidTr="00C11489">
        <w:tc>
          <w:tcPr>
            <w:tcW w:w="161" w:type="pct"/>
            <w:shd w:val="clear" w:color="FFFFCC" w:fill="FFFFFF"/>
            <w:hideMark/>
          </w:tcPr>
          <w:p w14:paraId="07FB81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847</w:t>
            </w:r>
          </w:p>
        </w:tc>
        <w:tc>
          <w:tcPr>
            <w:tcW w:w="3219" w:type="pct"/>
            <w:shd w:val="clear" w:color="FFFFCC" w:fill="FFFFFF"/>
            <w:hideMark/>
          </w:tcPr>
          <w:p w14:paraId="56B351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384BCD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F1F89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0909</w:t>
            </w:r>
          </w:p>
        </w:tc>
        <w:tc>
          <w:tcPr>
            <w:tcW w:w="281" w:type="pct"/>
            <w:shd w:val="clear" w:color="FFFFCC" w:fill="FFFFFF"/>
            <w:hideMark/>
          </w:tcPr>
          <w:p w14:paraId="07F9FA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1C1262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84EA7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293,3</w:t>
            </w:r>
          </w:p>
        </w:tc>
        <w:tc>
          <w:tcPr>
            <w:tcW w:w="217" w:type="pct"/>
            <w:shd w:val="clear" w:color="FFFFCC" w:fill="FFFFFF"/>
            <w:hideMark/>
          </w:tcPr>
          <w:p w14:paraId="4C81A8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52BF3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0565CAD" w14:textId="77777777" w:rsidTr="00C11489">
        <w:tc>
          <w:tcPr>
            <w:tcW w:w="161" w:type="pct"/>
            <w:shd w:val="clear" w:color="FFFFCC" w:fill="FFFFFF"/>
            <w:hideMark/>
          </w:tcPr>
          <w:p w14:paraId="5FEC8E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848</w:t>
            </w:r>
          </w:p>
        </w:tc>
        <w:tc>
          <w:tcPr>
            <w:tcW w:w="3219" w:type="pct"/>
            <w:shd w:val="clear" w:color="FFFFCC" w:fill="FFFFFF"/>
            <w:hideMark/>
          </w:tcPr>
          <w:p w14:paraId="113541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4310F0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BF0B4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0909</w:t>
            </w:r>
          </w:p>
        </w:tc>
        <w:tc>
          <w:tcPr>
            <w:tcW w:w="281" w:type="pct"/>
            <w:shd w:val="clear" w:color="FFFFCC" w:fill="FFFFFF"/>
            <w:hideMark/>
          </w:tcPr>
          <w:p w14:paraId="5C39B4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7620000000</w:t>
            </w:r>
          </w:p>
        </w:tc>
        <w:tc>
          <w:tcPr>
            <w:tcW w:w="213" w:type="pct"/>
            <w:shd w:val="clear" w:color="FFFFCC" w:fill="FFFFFF"/>
            <w:hideMark/>
          </w:tcPr>
          <w:p w14:paraId="2CE137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72027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293,3</w:t>
            </w:r>
          </w:p>
        </w:tc>
        <w:tc>
          <w:tcPr>
            <w:tcW w:w="217" w:type="pct"/>
            <w:shd w:val="clear" w:color="FFFFCC" w:fill="FFFFFF"/>
            <w:hideMark/>
          </w:tcPr>
          <w:p w14:paraId="078533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C136D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7F0CDEB" w14:textId="77777777" w:rsidTr="00C11489">
        <w:tc>
          <w:tcPr>
            <w:tcW w:w="161" w:type="pct"/>
            <w:shd w:val="clear" w:color="FFFFCC" w:fill="FFFFFF"/>
            <w:hideMark/>
          </w:tcPr>
          <w:p w14:paraId="7C2E29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849</w:t>
            </w:r>
          </w:p>
        </w:tc>
        <w:tc>
          <w:tcPr>
            <w:tcW w:w="3219" w:type="pct"/>
            <w:shd w:val="clear" w:color="FFFFCC" w:fill="FFFFFF"/>
            <w:hideMark/>
          </w:tcPr>
          <w:p w14:paraId="120B0ABE" w14:textId="4D48A7B4" w:rsidR="00C11489" w:rsidRPr="00C11489" w:rsidRDefault="00C11489" w:rsidP="00C11489">
            <w:pPr>
              <w:rPr>
                <w:rFonts w:ascii="Arial" w:hAnsi="Arial" w:cs="Arial"/>
                <w:lang w:val="ru-RU" w:eastAsia="ru-RU"/>
              </w:rPr>
            </w:pPr>
            <w:r w:rsidRPr="00C11489">
              <w:rPr>
                <w:rFonts w:ascii="Arial" w:hAnsi="Arial" w:cs="Arial"/>
                <w:lang w:val="ru-RU" w:eastAsia="ru-RU"/>
              </w:rPr>
              <w:t>Реализация мероприятий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инфекций, по финансовому управлению Ермаковского района в рамках непрогра</w:t>
            </w:r>
            <w:r w:rsidR="00FE6D1B">
              <w:rPr>
                <w:rFonts w:ascii="Arial" w:hAnsi="Arial" w:cs="Arial"/>
                <w:lang w:val="ru-RU" w:eastAsia="ru-RU"/>
              </w:rPr>
              <w:t>м</w:t>
            </w:r>
            <w:r w:rsidRPr="00C11489">
              <w:rPr>
                <w:rFonts w:ascii="Arial" w:hAnsi="Arial" w:cs="Arial"/>
                <w:lang w:val="ru-RU" w:eastAsia="ru-RU"/>
              </w:rPr>
              <w:t>мных расходов органов местного самоуправления</w:t>
            </w:r>
          </w:p>
        </w:tc>
        <w:tc>
          <w:tcPr>
            <w:tcW w:w="238" w:type="pct"/>
            <w:shd w:val="clear" w:color="FFFFCC" w:fill="FFFFFF"/>
            <w:hideMark/>
          </w:tcPr>
          <w:p w14:paraId="4CA7E3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FDFF1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0909</w:t>
            </w:r>
          </w:p>
        </w:tc>
        <w:tc>
          <w:tcPr>
            <w:tcW w:w="281" w:type="pct"/>
            <w:shd w:val="clear" w:color="FFFFCC" w:fill="FFFFFF"/>
            <w:hideMark/>
          </w:tcPr>
          <w:p w14:paraId="2D347C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76200S5550</w:t>
            </w:r>
          </w:p>
        </w:tc>
        <w:tc>
          <w:tcPr>
            <w:tcW w:w="213" w:type="pct"/>
            <w:shd w:val="clear" w:color="FFFFCC" w:fill="FFFFFF"/>
            <w:hideMark/>
          </w:tcPr>
          <w:p w14:paraId="5189DE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11A00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293,3</w:t>
            </w:r>
          </w:p>
        </w:tc>
        <w:tc>
          <w:tcPr>
            <w:tcW w:w="217" w:type="pct"/>
            <w:shd w:val="clear" w:color="FFFFCC" w:fill="FFFFFF"/>
            <w:hideMark/>
          </w:tcPr>
          <w:p w14:paraId="4D9AE0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9ACDE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9C89AF4" w14:textId="77777777" w:rsidTr="00C11489">
        <w:tc>
          <w:tcPr>
            <w:tcW w:w="161" w:type="pct"/>
            <w:shd w:val="clear" w:color="FFFFCC" w:fill="FFFFFF"/>
            <w:hideMark/>
          </w:tcPr>
          <w:p w14:paraId="3C185D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3219" w:type="pct"/>
            <w:shd w:val="clear" w:color="FFFFCC" w:fill="FFFFFF"/>
            <w:hideMark/>
          </w:tcPr>
          <w:p w14:paraId="0DB899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7DD7ED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5FAF84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0909</w:t>
            </w:r>
          </w:p>
        </w:tc>
        <w:tc>
          <w:tcPr>
            <w:tcW w:w="281" w:type="pct"/>
            <w:shd w:val="clear" w:color="FFFFCC" w:fill="FFFFFF"/>
            <w:hideMark/>
          </w:tcPr>
          <w:p w14:paraId="6B7E6A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76200S5550</w:t>
            </w:r>
          </w:p>
        </w:tc>
        <w:tc>
          <w:tcPr>
            <w:tcW w:w="213" w:type="pct"/>
            <w:shd w:val="clear" w:color="FFFFCC" w:fill="FFFFFF"/>
            <w:hideMark/>
          </w:tcPr>
          <w:p w14:paraId="6BD3FB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3E535E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293,3</w:t>
            </w:r>
          </w:p>
        </w:tc>
        <w:tc>
          <w:tcPr>
            <w:tcW w:w="217" w:type="pct"/>
            <w:shd w:val="clear" w:color="FFFFCC" w:fill="FFFFFF"/>
            <w:hideMark/>
          </w:tcPr>
          <w:p w14:paraId="1F5BEA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43A40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FF4BD68" w14:textId="77777777" w:rsidTr="00C11489">
        <w:tc>
          <w:tcPr>
            <w:tcW w:w="161" w:type="pct"/>
            <w:shd w:val="clear" w:color="FFFFCC" w:fill="FFFFFF"/>
            <w:hideMark/>
          </w:tcPr>
          <w:p w14:paraId="4FED6E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851</w:t>
            </w:r>
          </w:p>
        </w:tc>
        <w:tc>
          <w:tcPr>
            <w:tcW w:w="3219" w:type="pct"/>
            <w:shd w:val="clear" w:color="FFFFCC" w:fill="FFFFFF"/>
            <w:hideMark/>
          </w:tcPr>
          <w:p w14:paraId="62B66D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межбюджетные трансферты</w:t>
            </w:r>
          </w:p>
        </w:tc>
        <w:tc>
          <w:tcPr>
            <w:tcW w:w="238" w:type="pct"/>
            <w:shd w:val="clear" w:color="FFFFCC" w:fill="FFFFFF"/>
            <w:hideMark/>
          </w:tcPr>
          <w:p w14:paraId="0B87A8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E48A2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0909</w:t>
            </w:r>
          </w:p>
        </w:tc>
        <w:tc>
          <w:tcPr>
            <w:tcW w:w="281" w:type="pct"/>
            <w:shd w:val="clear" w:color="FFFFCC" w:fill="FFFFFF"/>
            <w:hideMark/>
          </w:tcPr>
          <w:p w14:paraId="739D0C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76200S5550</w:t>
            </w:r>
          </w:p>
        </w:tc>
        <w:tc>
          <w:tcPr>
            <w:tcW w:w="213" w:type="pct"/>
            <w:shd w:val="clear" w:color="FFFFCC" w:fill="FFFFFF"/>
            <w:hideMark/>
          </w:tcPr>
          <w:p w14:paraId="6AE3E3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4394E5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293,3</w:t>
            </w:r>
          </w:p>
        </w:tc>
        <w:tc>
          <w:tcPr>
            <w:tcW w:w="217" w:type="pct"/>
            <w:shd w:val="clear" w:color="FFFFCC" w:fill="FFFFFF"/>
            <w:hideMark/>
          </w:tcPr>
          <w:p w14:paraId="423762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1DA54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1B7B559" w14:textId="77777777" w:rsidTr="00C11489">
        <w:tc>
          <w:tcPr>
            <w:tcW w:w="161" w:type="pct"/>
            <w:shd w:val="clear" w:color="FFFFCC" w:fill="FFFFFF"/>
            <w:hideMark/>
          </w:tcPr>
          <w:p w14:paraId="3B12EC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852</w:t>
            </w:r>
          </w:p>
        </w:tc>
        <w:tc>
          <w:tcPr>
            <w:tcW w:w="3219" w:type="pct"/>
            <w:shd w:val="clear" w:color="FFFFCC" w:fill="FFFFFF"/>
            <w:hideMark/>
          </w:tcPr>
          <w:p w14:paraId="600189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СОЦИАЛЬНАЯ ПОЛИТИКА</w:t>
            </w:r>
          </w:p>
        </w:tc>
        <w:tc>
          <w:tcPr>
            <w:tcW w:w="238" w:type="pct"/>
            <w:shd w:val="clear" w:color="FFFFCC" w:fill="FFFFFF"/>
            <w:hideMark/>
          </w:tcPr>
          <w:p w14:paraId="3612CF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AA8C6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81" w:type="pct"/>
            <w:shd w:val="clear" w:color="FFFFCC" w:fill="FFFFFF"/>
            <w:hideMark/>
          </w:tcPr>
          <w:p w14:paraId="07E22E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0B1C0E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E6504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146A0D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43A3E5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r>
      <w:tr w:rsidR="00C11489" w:rsidRPr="00C11489" w14:paraId="0B774834" w14:textId="77777777" w:rsidTr="00C11489">
        <w:tc>
          <w:tcPr>
            <w:tcW w:w="161" w:type="pct"/>
            <w:shd w:val="clear" w:color="FFFFCC" w:fill="FFFFFF"/>
            <w:hideMark/>
          </w:tcPr>
          <w:p w14:paraId="7FB4D6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853</w:t>
            </w:r>
          </w:p>
        </w:tc>
        <w:tc>
          <w:tcPr>
            <w:tcW w:w="3219" w:type="pct"/>
            <w:shd w:val="clear" w:color="FFFFCC" w:fill="FFFFFF"/>
            <w:hideMark/>
          </w:tcPr>
          <w:p w14:paraId="5792C4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Пенсионное обеспечение</w:t>
            </w:r>
          </w:p>
        </w:tc>
        <w:tc>
          <w:tcPr>
            <w:tcW w:w="238" w:type="pct"/>
            <w:shd w:val="clear" w:color="FFFFCC" w:fill="FFFFFF"/>
            <w:hideMark/>
          </w:tcPr>
          <w:p w14:paraId="3495D0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26AF1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0BBA8D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0ECC6B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34384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60410A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3A41DA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r>
      <w:tr w:rsidR="00C11489" w:rsidRPr="00C11489" w14:paraId="0BF9D027" w14:textId="77777777" w:rsidTr="00C11489">
        <w:tc>
          <w:tcPr>
            <w:tcW w:w="161" w:type="pct"/>
            <w:shd w:val="clear" w:color="FFFFCC" w:fill="FFFFFF"/>
            <w:hideMark/>
          </w:tcPr>
          <w:p w14:paraId="7A19B1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854</w:t>
            </w:r>
          </w:p>
        </w:tc>
        <w:tc>
          <w:tcPr>
            <w:tcW w:w="3219" w:type="pct"/>
            <w:shd w:val="clear" w:color="FFFFCC" w:fill="FFFFFF"/>
            <w:hideMark/>
          </w:tcPr>
          <w:p w14:paraId="46BC82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48E934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58E79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35D8B7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55FD43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00B55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7DE7BD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3E6035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r>
      <w:tr w:rsidR="00C11489" w:rsidRPr="00C11489" w14:paraId="6F149396" w14:textId="77777777" w:rsidTr="00C11489">
        <w:tc>
          <w:tcPr>
            <w:tcW w:w="161" w:type="pct"/>
            <w:shd w:val="clear" w:color="FFFFCC" w:fill="FFFFFF"/>
            <w:hideMark/>
          </w:tcPr>
          <w:p w14:paraId="09B328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855</w:t>
            </w:r>
          </w:p>
        </w:tc>
        <w:tc>
          <w:tcPr>
            <w:tcW w:w="3219" w:type="pct"/>
            <w:shd w:val="clear" w:color="FFFFCC" w:fill="FFFFFF"/>
            <w:hideMark/>
          </w:tcPr>
          <w:p w14:paraId="392F63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6A1B75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A6F81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62C07C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7620000000</w:t>
            </w:r>
          </w:p>
        </w:tc>
        <w:tc>
          <w:tcPr>
            <w:tcW w:w="213" w:type="pct"/>
            <w:shd w:val="clear" w:color="FFFFCC" w:fill="FFFFFF"/>
            <w:hideMark/>
          </w:tcPr>
          <w:p w14:paraId="0D8775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0AF26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7A6092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65E075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r>
      <w:tr w:rsidR="00C11489" w:rsidRPr="00C11489" w14:paraId="79D12CC2" w14:textId="77777777" w:rsidTr="00C11489">
        <w:tc>
          <w:tcPr>
            <w:tcW w:w="161" w:type="pct"/>
            <w:shd w:val="clear" w:color="FFFFCC" w:fill="FFFFFF"/>
            <w:hideMark/>
          </w:tcPr>
          <w:p w14:paraId="036ED8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856</w:t>
            </w:r>
          </w:p>
        </w:tc>
        <w:tc>
          <w:tcPr>
            <w:tcW w:w="3219" w:type="pct"/>
            <w:shd w:val="clear" w:color="FFFFCC" w:fill="FFFFFF"/>
            <w:hideMark/>
          </w:tcPr>
          <w:p w14:paraId="4E6DEBA7" w14:textId="77568352" w:rsidR="00C11489" w:rsidRPr="00C11489" w:rsidRDefault="00C11489" w:rsidP="00C11489">
            <w:pPr>
              <w:rPr>
                <w:rFonts w:ascii="Arial" w:hAnsi="Arial" w:cs="Arial"/>
                <w:lang w:val="ru-RU" w:eastAsia="ru-RU"/>
              </w:rPr>
            </w:pPr>
            <w:r w:rsidRPr="00C11489">
              <w:rPr>
                <w:rFonts w:ascii="Arial" w:hAnsi="Arial" w:cs="Arial"/>
                <w:lang w:val="ru-RU" w:eastAsia="ru-RU"/>
              </w:rPr>
              <w:t>Доплата к пенсиям муниципальным служащим по</w:t>
            </w:r>
            <w:r w:rsidRPr="00C11489">
              <w:rPr>
                <w:rFonts w:ascii="Arial" w:hAnsi="Arial" w:cs="Arial"/>
                <w:lang w:val="ru-RU" w:eastAsia="ru-RU"/>
              </w:rPr>
              <w:t xml:space="preserve"> </w:t>
            </w:r>
            <w:r w:rsidRPr="00C11489">
              <w:rPr>
                <w:rFonts w:ascii="Arial" w:hAnsi="Arial" w:cs="Arial"/>
                <w:lang w:val="ru-RU" w:eastAsia="ru-RU"/>
              </w:rPr>
              <w:t>финансовому управлению в рамках непрогра</w:t>
            </w:r>
            <w:r w:rsidR="00FE6D1B">
              <w:rPr>
                <w:rFonts w:ascii="Arial" w:hAnsi="Arial" w:cs="Arial"/>
                <w:lang w:val="ru-RU" w:eastAsia="ru-RU"/>
              </w:rPr>
              <w:t>м</w:t>
            </w:r>
            <w:r w:rsidRPr="00C11489">
              <w:rPr>
                <w:rFonts w:ascii="Arial" w:hAnsi="Arial" w:cs="Arial"/>
                <w:lang w:val="ru-RU" w:eastAsia="ru-RU"/>
              </w:rPr>
              <w:t>мных расходов органов местного самоуправления</w:t>
            </w:r>
          </w:p>
        </w:tc>
        <w:tc>
          <w:tcPr>
            <w:tcW w:w="238" w:type="pct"/>
            <w:shd w:val="clear" w:color="FFFFCC" w:fill="FFFFFF"/>
            <w:hideMark/>
          </w:tcPr>
          <w:p w14:paraId="69F637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5AA5E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13F8A6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7620080120</w:t>
            </w:r>
          </w:p>
        </w:tc>
        <w:tc>
          <w:tcPr>
            <w:tcW w:w="213" w:type="pct"/>
            <w:shd w:val="clear" w:color="FFFFCC" w:fill="FFFFFF"/>
            <w:hideMark/>
          </w:tcPr>
          <w:p w14:paraId="4510A2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A2C65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0430AF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5ADA0A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r>
      <w:tr w:rsidR="00C11489" w:rsidRPr="00C11489" w14:paraId="3BB1B9FE" w14:textId="77777777" w:rsidTr="00C11489">
        <w:tc>
          <w:tcPr>
            <w:tcW w:w="161" w:type="pct"/>
            <w:shd w:val="clear" w:color="FFFFCC" w:fill="FFFFFF"/>
            <w:hideMark/>
          </w:tcPr>
          <w:p w14:paraId="68AEF6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857</w:t>
            </w:r>
          </w:p>
        </w:tc>
        <w:tc>
          <w:tcPr>
            <w:tcW w:w="3219" w:type="pct"/>
            <w:shd w:val="clear" w:color="FFFFCC" w:fill="FFFFFF"/>
            <w:hideMark/>
          </w:tcPr>
          <w:p w14:paraId="1B2145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hideMark/>
          </w:tcPr>
          <w:p w14:paraId="667733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5F436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04CB24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7620080120</w:t>
            </w:r>
          </w:p>
        </w:tc>
        <w:tc>
          <w:tcPr>
            <w:tcW w:w="213" w:type="pct"/>
            <w:shd w:val="clear" w:color="FFFFCC" w:fill="FFFFFF"/>
            <w:hideMark/>
          </w:tcPr>
          <w:p w14:paraId="004E06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4C606A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29D858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6BBFE4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r>
      <w:tr w:rsidR="00C11489" w:rsidRPr="00C11489" w14:paraId="08D5351E" w14:textId="77777777" w:rsidTr="00C11489">
        <w:tc>
          <w:tcPr>
            <w:tcW w:w="161" w:type="pct"/>
            <w:shd w:val="clear" w:color="FFFFCC" w:fill="FFFFFF"/>
            <w:hideMark/>
          </w:tcPr>
          <w:p w14:paraId="2C391B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858</w:t>
            </w:r>
          </w:p>
        </w:tc>
        <w:tc>
          <w:tcPr>
            <w:tcW w:w="3219" w:type="pct"/>
            <w:shd w:val="clear" w:color="000000" w:fill="FFFFFF"/>
            <w:hideMark/>
          </w:tcPr>
          <w:p w14:paraId="25D5F3E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Публичные нормативные социальные выплаты гражданам</w:t>
            </w:r>
          </w:p>
        </w:tc>
        <w:tc>
          <w:tcPr>
            <w:tcW w:w="238" w:type="pct"/>
            <w:shd w:val="clear" w:color="FFFFCC" w:fill="FFFFFF"/>
            <w:hideMark/>
          </w:tcPr>
          <w:p w14:paraId="1BFBE1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90034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07EFA1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7620080120</w:t>
            </w:r>
          </w:p>
        </w:tc>
        <w:tc>
          <w:tcPr>
            <w:tcW w:w="213" w:type="pct"/>
            <w:shd w:val="clear" w:color="FFFFCC" w:fill="FFFFFF"/>
            <w:hideMark/>
          </w:tcPr>
          <w:p w14:paraId="0F0777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310</w:t>
            </w:r>
          </w:p>
        </w:tc>
        <w:tc>
          <w:tcPr>
            <w:tcW w:w="217" w:type="pct"/>
            <w:shd w:val="clear" w:color="FFFFCC" w:fill="FFFFFF"/>
            <w:hideMark/>
          </w:tcPr>
          <w:p w14:paraId="2C889A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0F8A8D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c>
          <w:tcPr>
            <w:tcW w:w="217" w:type="pct"/>
            <w:shd w:val="clear" w:color="FFFFCC" w:fill="FFFFFF"/>
            <w:hideMark/>
          </w:tcPr>
          <w:p w14:paraId="516E20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296,0</w:t>
            </w:r>
          </w:p>
        </w:tc>
      </w:tr>
      <w:tr w:rsidR="00C11489" w:rsidRPr="00C11489" w14:paraId="476CE175" w14:textId="77777777" w:rsidTr="00C11489">
        <w:tc>
          <w:tcPr>
            <w:tcW w:w="161" w:type="pct"/>
            <w:shd w:val="clear" w:color="FFFFCC" w:fill="FFFFFF"/>
            <w:hideMark/>
          </w:tcPr>
          <w:p w14:paraId="766380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859</w:t>
            </w:r>
          </w:p>
        </w:tc>
        <w:tc>
          <w:tcPr>
            <w:tcW w:w="3219" w:type="pct"/>
            <w:shd w:val="clear" w:color="FFFFCC" w:fill="FFFFFF"/>
            <w:hideMark/>
          </w:tcPr>
          <w:p w14:paraId="624225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ОБСЛУЖИВАНИЕ ГОСУДАРСТВЕННОГО (МУНИЦИПАЛЬНОГО) ДОЛГА</w:t>
            </w:r>
          </w:p>
        </w:tc>
        <w:tc>
          <w:tcPr>
            <w:tcW w:w="238" w:type="pct"/>
            <w:shd w:val="clear" w:color="FFFFCC" w:fill="FFFFFF"/>
            <w:hideMark/>
          </w:tcPr>
          <w:p w14:paraId="1E93FC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E3FFF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1300</w:t>
            </w:r>
          </w:p>
        </w:tc>
        <w:tc>
          <w:tcPr>
            <w:tcW w:w="281" w:type="pct"/>
            <w:shd w:val="clear" w:color="FFFFCC" w:fill="FFFFFF"/>
            <w:hideMark/>
          </w:tcPr>
          <w:p w14:paraId="684382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00E9BE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241E7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555ACC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77390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90EF061" w14:textId="77777777" w:rsidTr="00C11489">
        <w:tc>
          <w:tcPr>
            <w:tcW w:w="161" w:type="pct"/>
            <w:shd w:val="clear" w:color="FFFFCC" w:fill="FFFFFF"/>
            <w:hideMark/>
          </w:tcPr>
          <w:p w14:paraId="37122A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860</w:t>
            </w:r>
          </w:p>
        </w:tc>
        <w:tc>
          <w:tcPr>
            <w:tcW w:w="3219" w:type="pct"/>
            <w:shd w:val="clear" w:color="FFFFCC" w:fill="FFFFFF"/>
            <w:hideMark/>
          </w:tcPr>
          <w:p w14:paraId="4EF2B1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Обслуживание государственного (муниципального) внутреннего долга</w:t>
            </w:r>
          </w:p>
        </w:tc>
        <w:tc>
          <w:tcPr>
            <w:tcW w:w="238" w:type="pct"/>
            <w:shd w:val="clear" w:color="FFFFCC" w:fill="FFFFFF"/>
            <w:hideMark/>
          </w:tcPr>
          <w:p w14:paraId="4F9058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FAAF6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1301</w:t>
            </w:r>
          </w:p>
        </w:tc>
        <w:tc>
          <w:tcPr>
            <w:tcW w:w="281" w:type="pct"/>
            <w:shd w:val="clear" w:color="FFFFCC" w:fill="FFFFFF"/>
            <w:hideMark/>
          </w:tcPr>
          <w:p w14:paraId="0CB8D0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91647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6C98E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0D6F4A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17BE5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46103B8" w14:textId="77777777" w:rsidTr="00C11489">
        <w:tc>
          <w:tcPr>
            <w:tcW w:w="161" w:type="pct"/>
            <w:shd w:val="clear" w:color="FFFFCC" w:fill="FFFFFF"/>
            <w:hideMark/>
          </w:tcPr>
          <w:p w14:paraId="1D2865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861</w:t>
            </w:r>
          </w:p>
        </w:tc>
        <w:tc>
          <w:tcPr>
            <w:tcW w:w="3219" w:type="pct"/>
            <w:shd w:val="clear" w:color="FFFFCC" w:fill="FFFFFF"/>
            <w:hideMark/>
          </w:tcPr>
          <w:p w14:paraId="31D431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3482C7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83AAE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1301</w:t>
            </w:r>
          </w:p>
        </w:tc>
        <w:tc>
          <w:tcPr>
            <w:tcW w:w="281" w:type="pct"/>
            <w:shd w:val="clear" w:color="FFFFCC" w:fill="FFFFFF"/>
            <w:hideMark/>
          </w:tcPr>
          <w:p w14:paraId="1E468A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134BD3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EF4A5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6A8CF7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CF740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BFEEF4" w14:textId="77777777" w:rsidTr="00C11489">
        <w:tc>
          <w:tcPr>
            <w:tcW w:w="161" w:type="pct"/>
            <w:shd w:val="clear" w:color="FFFFCC" w:fill="FFFFFF"/>
            <w:hideMark/>
          </w:tcPr>
          <w:p w14:paraId="48D891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862</w:t>
            </w:r>
          </w:p>
        </w:tc>
        <w:tc>
          <w:tcPr>
            <w:tcW w:w="3219" w:type="pct"/>
            <w:shd w:val="clear" w:color="FFFFCC" w:fill="FFFFFF"/>
            <w:hideMark/>
          </w:tcPr>
          <w:p w14:paraId="3748EA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036602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B7A3A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1301</w:t>
            </w:r>
          </w:p>
        </w:tc>
        <w:tc>
          <w:tcPr>
            <w:tcW w:w="281" w:type="pct"/>
            <w:shd w:val="clear" w:color="FFFFCC" w:fill="FFFFFF"/>
            <w:hideMark/>
          </w:tcPr>
          <w:p w14:paraId="1B2B7F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7620000000</w:t>
            </w:r>
          </w:p>
        </w:tc>
        <w:tc>
          <w:tcPr>
            <w:tcW w:w="213" w:type="pct"/>
            <w:shd w:val="clear" w:color="FFFFCC" w:fill="FFFFFF"/>
            <w:hideMark/>
          </w:tcPr>
          <w:p w14:paraId="6EC1B0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78CF0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14EB3E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FDC76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11DC125" w14:textId="77777777" w:rsidTr="00C11489">
        <w:tc>
          <w:tcPr>
            <w:tcW w:w="161" w:type="pct"/>
            <w:shd w:val="clear" w:color="FFFFCC" w:fill="FFFFFF"/>
            <w:hideMark/>
          </w:tcPr>
          <w:p w14:paraId="493EF9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863</w:t>
            </w:r>
          </w:p>
        </w:tc>
        <w:tc>
          <w:tcPr>
            <w:tcW w:w="3219" w:type="pct"/>
            <w:shd w:val="clear" w:color="FFFFCC" w:fill="FFFFFF"/>
            <w:hideMark/>
          </w:tcPr>
          <w:p w14:paraId="0FE855CF" w14:textId="4CF8E650"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обслуживание муниципального долга Ермаковского района по финансовому управлению в рамках непрогра</w:t>
            </w:r>
            <w:r w:rsidR="00FE6D1B">
              <w:rPr>
                <w:rFonts w:ascii="Arial" w:hAnsi="Arial" w:cs="Arial"/>
                <w:lang w:val="ru-RU" w:eastAsia="ru-RU"/>
              </w:rPr>
              <w:t>м</w:t>
            </w:r>
            <w:r w:rsidRPr="00C11489">
              <w:rPr>
                <w:rFonts w:ascii="Arial" w:hAnsi="Arial" w:cs="Arial"/>
                <w:lang w:val="ru-RU" w:eastAsia="ru-RU"/>
              </w:rPr>
              <w:t>мных расходов органов местного самоуправления</w:t>
            </w:r>
          </w:p>
        </w:tc>
        <w:tc>
          <w:tcPr>
            <w:tcW w:w="238" w:type="pct"/>
            <w:shd w:val="clear" w:color="FFFFCC" w:fill="FFFFFF"/>
            <w:hideMark/>
          </w:tcPr>
          <w:p w14:paraId="5F30B2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A3BC8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1301</w:t>
            </w:r>
          </w:p>
        </w:tc>
        <w:tc>
          <w:tcPr>
            <w:tcW w:w="281" w:type="pct"/>
            <w:shd w:val="clear" w:color="FFFFCC" w:fill="FFFFFF"/>
            <w:hideMark/>
          </w:tcPr>
          <w:p w14:paraId="128FD8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7620080710</w:t>
            </w:r>
          </w:p>
        </w:tc>
        <w:tc>
          <w:tcPr>
            <w:tcW w:w="213" w:type="pct"/>
            <w:shd w:val="clear" w:color="FFFFCC" w:fill="FFFFFF"/>
            <w:hideMark/>
          </w:tcPr>
          <w:p w14:paraId="337217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AECD7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2B03C8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B240D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3924FA6" w14:textId="77777777" w:rsidTr="00C11489">
        <w:tc>
          <w:tcPr>
            <w:tcW w:w="161" w:type="pct"/>
            <w:shd w:val="clear" w:color="FFFFCC" w:fill="FFFFFF"/>
            <w:hideMark/>
          </w:tcPr>
          <w:p w14:paraId="2D8781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864</w:t>
            </w:r>
          </w:p>
        </w:tc>
        <w:tc>
          <w:tcPr>
            <w:tcW w:w="3219" w:type="pct"/>
            <w:shd w:val="clear" w:color="FFFFCC" w:fill="FFFFFF"/>
            <w:hideMark/>
          </w:tcPr>
          <w:p w14:paraId="427877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Обслуживание государственного (муниципального) долга</w:t>
            </w:r>
          </w:p>
        </w:tc>
        <w:tc>
          <w:tcPr>
            <w:tcW w:w="238" w:type="pct"/>
            <w:shd w:val="clear" w:color="FFFFCC" w:fill="FFFFFF"/>
            <w:hideMark/>
          </w:tcPr>
          <w:p w14:paraId="228D9E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E12F4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1301</w:t>
            </w:r>
          </w:p>
        </w:tc>
        <w:tc>
          <w:tcPr>
            <w:tcW w:w="281" w:type="pct"/>
            <w:shd w:val="clear" w:color="FFFFCC" w:fill="FFFFFF"/>
            <w:hideMark/>
          </w:tcPr>
          <w:p w14:paraId="2835B3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7620080710</w:t>
            </w:r>
          </w:p>
        </w:tc>
        <w:tc>
          <w:tcPr>
            <w:tcW w:w="213" w:type="pct"/>
            <w:shd w:val="clear" w:color="FFFFCC" w:fill="FFFFFF"/>
            <w:hideMark/>
          </w:tcPr>
          <w:p w14:paraId="2F3B0B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700</w:t>
            </w:r>
          </w:p>
        </w:tc>
        <w:tc>
          <w:tcPr>
            <w:tcW w:w="217" w:type="pct"/>
            <w:shd w:val="clear" w:color="FFFFCC" w:fill="FFFFFF"/>
            <w:hideMark/>
          </w:tcPr>
          <w:p w14:paraId="07437F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43764D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C80C8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0CBEC9E" w14:textId="77777777" w:rsidTr="00C11489">
        <w:tc>
          <w:tcPr>
            <w:tcW w:w="161" w:type="pct"/>
            <w:shd w:val="clear" w:color="FFFFCC" w:fill="FFFFFF"/>
            <w:hideMark/>
          </w:tcPr>
          <w:p w14:paraId="7F068D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865</w:t>
            </w:r>
          </w:p>
        </w:tc>
        <w:tc>
          <w:tcPr>
            <w:tcW w:w="3219" w:type="pct"/>
            <w:shd w:val="clear" w:color="FFFFCC" w:fill="FFFFFF"/>
            <w:noWrap/>
            <w:hideMark/>
          </w:tcPr>
          <w:p w14:paraId="39671E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Обслуживание муниципального долга</w:t>
            </w:r>
          </w:p>
        </w:tc>
        <w:tc>
          <w:tcPr>
            <w:tcW w:w="238" w:type="pct"/>
            <w:shd w:val="clear" w:color="FFFFCC" w:fill="FFFFFF"/>
            <w:hideMark/>
          </w:tcPr>
          <w:p w14:paraId="440F03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EF68C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1301</w:t>
            </w:r>
          </w:p>
        </w:tc>
        <w:tc>
          <w:tcPr>
            <w:tcW w:w="281" w:type="pct"/>
            <w:shd w:val="clear" w:color="FFFFCC" w:fill="FFFFFF"/>
            <w:hideMark/>
          </w:tcPr>
          <w:p w14:paraId="236CA0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7620080710</w:t>
            </w:r>
          </w:p>
        </w:tc>
        <w:tc>
          <w:tcPr>
            <w:tcW w:w="213" w:type="pct"/>
            <w:shd w:val="clear" w:color="FFFFCC" w:fill="FFFFFF"/>
            <w:hideMark/>
          </w:tcPr>
          <w:p w14:paraId="19469B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730</w:t>
            </w:r>
          </w:p>
        </w:tc>
        <w:tc>
          <w:tcPr>
            <w:tcW w:w="217" w:type="pct"/>
            <w:shd w:val="clear" w:color="FFFFCC" w:fill="FFFFFF"/>
            <w:hideMark/>
          </w:tcPr>
          <w:p w14:paraId="44C19A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525097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8CB78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4FC5005" w14:textId="77777777" w:rsidTr="00C11489">
        <w:tc>
          <w:tcPr>
            <w:tcW w:w="161" w:type="pct"/>
            <w:shd w:val="clear" w:color="FFFFCC" w:fill="FFFFFF"/>
            <w:hideMark/>
          </w:tcPr>
          <w:p w14:paraId="1A413B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w:t>
            </w:r>
            <w:r w:rsidRPr="00C11489">
              <w:rPr>
                <w:rFonts w:ascii="Arial" w:hAnsi="Arial" w:cs="Arial"/>
                <w:lang w:val="ru-RU" w:eastAsia="ru-RU"/>
              </w:rPr>
              <w:lastRenderedPageBreak/>
              <w:t>66</w:t>
            </w:r>
          </w:p>
        </w:tc>
        <w:tc>
          <w:tcPr>
            <w:tcW w:w="3219" w:type="pct"/>
            <w:shd w:val="clear" w:color="FFFFCC" w:fill="FFFFFF"/>
            <w:hideMark/>
          </w:tcPr>
          <w:p w14:paraId="53925A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МЕЖБЮДЖЕТНЫЕ ТРАНСФЕРТЫ ОБЩЕГО ХАРАКТЕРА БЮДЖЕТАМ БЮД</w:t>
            </w:r>
            <w:r w:rsidRPr="00C11489">
              <w:rPr>
                <w:rFonts w:ascii="Arial" w:hAnsi="Arial" w:cs="Arial"/>
                <w:lang w:val="ru-RU" w:eastAsia="ru-RU"/>
              </w:rPr>
              <w:lastRenderedPageBreak/>
              <w:t>ЖЕТНОЙ СИСТЕМЫ РОССИЙСКОЙ ФЕДЕРАЦИИ</w:t>
            </w:r>
          </w:p>
        </w:tc>
        <w:tc>
          <w:tcPr>
            <w:tcW w:w="238" w:type="pct"/>
            <w:shd w:val="clear" w:color="FFFFCC" w:fill="FFFFFF"/>
            <w:hideMark/>
          </w:tcPr>
          <w:p w14:paraId="309E5C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094</w:t>
            </w:r>
          </w:p>
        </w:tc>
        <w:tc>
          <w:tcPr>
            <w:tcW w:w="238" w:type="pct"/>
            <w:shd w:val="clear" w:color="FFFFCC" w:fill="FFFFFF"/>
            <w:hideMark/>
          </w:tcPr>
          <w:p w14:paraId="46419E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w:t>
            </w:r>
            <w:r w:rsidRPr="00C11489">
              <w:rPr>
                <w:rFonts w:ascii="Arial" w:hAnsi="Arial" w:cs="Arial"/>
                <w:lang w:val="ru-RU" w:eastAsia="ru-RU"/>
              </w:rPr>
              <w:lastRenderedPageBreak/>
              <w:t>0</w:t>
            </w:r>
          </w:p>
        </w:tc>
        <w:tc>
          <w:tcPr>
            <w:tcW w:w="281" w:type="pct"/>
            <w:shd w:val="clear" w:color="FFFFCC" w:fill="FFFFFF"/>
            <w:hideMark/>
          </w:tcPr>
          <w:p w14:paraId="5E7240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3" w:type="pct"/>
            <w:shd w:val="clear" w:color="FFFFCC" w:fill="FFFFFF"/>
            <w:hideMark/>
          </w:tcPr>
          <w:p w14:paraId="6012D2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D1719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158 </w:t>
            </w:r>
            <w:r w:rsidRPr="00C11489">
              <w:rPr>
                <w:rFonts w:ascii="Arial" w:hAnsi="Arial" w:cs="Arial"/>
                <w:lang w:val="ru-RU" w:eastAsia="ru-RU"/>
              </w:rPr>
              <w:lastRenderedPageBreak/>
              <w:t>414,4</w:t>
            </w:r>
          </w:p>
        </w:tc>
        <w:tc>
          <w:tcPr>
            <w:tcW w:w="217" w:type="pct"/>
            <w:shd w:val="clear" w:color="FFFFCC" w:fill="FFFFFF"/>
            <w:hideMark/>
          </w:tcPr>
          <w:p w14:paraId="0A2C44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97 </w:t>
            </w:r>
            <w:r w:rsidRPr="00C11489">
              <w:rPr>
                <w:rFonts w:ascii="Arial" w:hAnsi="Arial" w:cs="Arial"/>
                <w:lang w:val="ru-RU" w:eastAsia="ru-RU"/>
              </w:rPr>
              <w:lastRenderedPageBreak/>
              <w:t>319,6</w:t>
            </w:r>
          </w:p>
        </w:tc>
        <w:tc>
          <w:tcPr>
            <w:tcW w:w="217" w:type="pct"/>
            <w:shd w:val="clear" w:color="FFFFCC" w:fill="FFFFFF"/>
            <w:hideMark/>
          </w:tcPr>
          <w:p w14:paraId="5F492A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xml:space="preserve">94 </w:t>
            </w:r>
            <w:r w:rsidRPr="00C11489">
              <w:rPr>
                <w:rFonts w:ascii="Arial" w:hAnsi="Arial" w:cs="Arial"/>
                <w:lang w:val="ru-RU" w:eastAsia="ru-RU"/>
              </w:rPr>
              <w:lastRenderedPageBreak/>
              <w:t>706,3</w:t>
            </w:r>
          </w:p>
        </w:tc>
      </w:tr>
      <w:tr w:rsidR="00C11489" w:rsidRPr="00C11489" w14:paraId="694A93BC" w14:textId="77777777" w:rsidTr="00C11489">
        <w:tc>
          <w:tcPr>
            <w:tcW w:w="161" w:type="pct"/>
            <w:shd w:val="clear" w:color="FFFFCC" w:fill="FFFFFF"/>
            <w:hideMark/>
          </w:tcPr>
          <w:p w14:paraId="2E969D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867</w:t>
            </w:r>
          </w:p>
        </w:tc>
        <w:tc>
          <w:tcPr>
            <w:tcW w:w="3219" w:type="pct"/>
            <w:shd w:val="clear" w:color="FFFFCC" w:fill="FFFFFF"/>
            <w:hideMark/>
          </w:tcPr>
          <w:p w14:paraId="631A39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Дотации на выравнивание бюджетной обеспеченности субъектов Российской Федерации и муниципальных образований</w:t>
            </w:r>
          </w:p>
        </w:tc>
        <w:tc>
          <w:tcPr>
            <w:tcW w:w="238" w:type="pct"/>
            <w:shd w:val="clear" w:color="FFFFCC" w:fill="FFFFFF"/>
            <w:hideMark/>
          </w:tcPr>
          <w:p w14:paraId="00101F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5A5CA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444BC1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94F10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94160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64 016,7</w:t>
            </w:r>
          </w:p>
        </w:tc>
        <w:tc>
          <w:tcPr>
            <w:tcW w:w="217" w:type="pct"/>
            <w:shd w:val="clear" w:color="FFFFCC" w:fill="FFFFFF"/>
            <w:hideMark/>
          </w:tcPr>
          <w:p w14:paraId="3C1CF9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51 298,9</w:t>
            </w:r>
          </w:p>
        </w:tc>
        <w:tc>
          <w:tcPr>
            <w:tcW w:w="217" w:type="pct"/>
            <w:shd w:val="clear" w:color="FFFFCC" w:fill="FFFFFF"/>
            <w:hideMark/>
          </w:tcPr>
          <w:p w14:paraId="3E9EB3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51 298,9</w:t>
            </w:r>
          </w:p>
        </w:tc>
      </w:tr>
      <w:tr w:rsidR="00C11489" w:rsidRPr="00C11489" w14:paraId="2394ADD9" w14:textId="77777777" w:rsidTr="00C11489">
        <w:tc>
          <w:tcPr>
            <w:tcW w:w="161" w:type="pct"/>
            <w:shd w:val="clear" w:color="FFFFCC" w:fill="FFFFFF"/>
            <w:hideMark/>
          </w:tcPr>
          <w:p w14:paraId="6D128D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868</w:t>
            </w:r>
          </w:p>
        </w:tc>
        <w:tc>
          <w:tcPr>
            <w:tcW w:w="3219" w:type="pct"/>
            <w:shd w:val="clear" w:color="FFFFCC" w:fill="FFFFFF"/>
            <w:hideMark/>
          </w:tcPr>
          <w:p w14:paraId="7BCE51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«Управление муниципальными финансами»</w:t>
            </w:r>
          </w:p>
        </w:tc>
        <w:tc>
          <w:tcPr>
            <w:tcW w:w="238" w:type="pct"/>
            <w:shd w:val="clear" w:color="FFFFCC" w:fill="FFFFFF"/>
            <w:hideMark/>
          </w:tcPr>
          <w:p w14:paraId="35152F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08BC3D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387E0D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6500000000</w:t>
            </w:r>
          </w:p>
        </w:tc>
        <w:tc>
          <w:tcPr>
            <w:tcW w:w="213" w:type="pct"/>
            <w:shd w:val="clear" w:color="FFFFCC" w:fill="FFFFFF"/>
            <w:hideMark/>
          </w:tcPr>
          <w:p w14:paraId="56E496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A814B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64 016,7</w:t>
            </w:r>
          </w:p>
        </w:tc>
        <w:tc>
          <w:tcPr>
            <w:tcW w:w="217" w:type="pct"/>
            <w:shd w:val="clear" w:color="FFFFCC" w:fill="FFFFFF"/>
            <w:hideMark/>
          </w:tcPr>
          <w:p w14:paraId="6D2B84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51 298,9</w:t>
            </w:r>
          </w:p>
        </w:tc>
        <w:tc>
          <w:tcPr>
            <w:tcW w:w="217" w:type="pct"/>
            <w:shd w:val="clear" w:color="FFFFCC" w:fill="FFFFFF"/>
            <w:hideMark/>
          </w:tcPr>
          <w:p w14:paraId="397DA0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51 298,9</w:t>
            </w:r>
          </w:p>
        </w:tc>
      </w:tr>
      <w:tr w:rsidR="00C11489" w:rsidRPr="00C11489" w14:paraId="60B9D30E" w14:textId="77777777" w:rsidTr="00C11489">
        <w:tc>
          <w:tcPr>
            <w:tcW w:w="161" w:type="pct"/>
            <w:shd w:val="clear" w:color="FFFFCC" w:fill="FFFFFF"/>
            <w:hideMark/>
          </w:tcPr>
          <w:p w14:paraId="19DE25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869</w:t>
            </w:r>
          </w:p>
        </w:tc>
        <w:tc>
          <w:tcPr>
            <w:tcW w:w="3219" w:type="pct"/>
            <w:shd w:val="clear" w:color="FFFFCC" w:fill="FFFFFF"/>
            <w:hideMark/>
          </w:tcPr>
          <w:p w14:paraId="7A4A52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w:t>
            </w:r>
          </w:p>
        </w:tc>
        <w:tc>
          <w:tcPr>
            <w:tcW w:w="238" w:type="pct"/>
            <w:shd w:val="clear" w:color="FFFFCC" w:fill="FFFFFF"/>
            <w:hideMark/>
          </w:tcPr>
          <w:p w14:paraId="1058E7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DBDF0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3AB7D8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6510000000</w:t>
            </w:r>
          </w:p>
        </w:tc>
        <w:tc>
          <w:tcPr>
            <w:tcW w:w="213" w:type="pct"/>
            <w:shd w:val="clear" w:color="FFFFCC" w:fill="FFFFFF"/>
            <w:hideMark/>
          </w:tcPr>
          <w:p w14:paraId="3A01C7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14252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64 016,7</w:t>
            </w:r>
          </w:p>
        </w:tc>
        <w:tc>
          <w:tcPr>
            <w:tcW w:w="217" w:type="pct"/>
            <w:shd w:val="clear" w:color="FFFFCC" w:fill="FFFFFF"/>
            <w:hideMark/>
          </w:tcPr>
          <w:p w14:paraId="185854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51 298,9</w:t>
            </w:r>
          </w:p>
        </w:tc>
        <w:tc>
          <w:tcPr>
            <w:tcW w:w="217" w:type="pct"/>
            <w:shd w:val="clear" w:color="FFFFCC" w:fill="FFFFFF"/>
            <w:hideMark/>
          </w:tcPr>
          <w:p w14:paraId="0FA8FB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51 298,9</w:t>
            </w:r>
          </w:p>
        </w:tc>
      </w:tr>
      <w:tr w:rsidR="00C11489" w:rsidRPr="00C11489" w14:paraId="76B059D9" w14:textId="77777777" w:rsidTr="00C11489">
        <w:tc>
          <w:tcPr>
            <w:tcW w:w="161" w:type="pct"/>
            <w:shd w:val="clear" w:color="FFFFCC" w:fill="FFFFFF"/>
            <w:hideMark/>
          </w:tcPr>
          <w:p w14:paraId="53E29F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870</w:t>
            </w:r>
          </w:p>
        </w:tc>
        <w:tc>
          <w:tcPr>
            <w:tcW w:w="3219" w:type="pct"/>
            <w:shd w:val="clear" w:color="FFFFCC" w:fill="FFFFFF"/>
            <w:hideMark/>
          </w:tcPr>
          <w:p w14:paraId="381820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Дотации на выравнивание бюджетной обеспеченности поселений района за счет средств субвенции на реализацию государственных полномочий по расчету и предоставлению дотаций поселениям, входящим в состав муниципального района края в рамках подпрограммы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 муниципальной программы Ермаковского района «Управление муниципальными финансами»</w:t>
            </w:r>
          </w:p>
        </w:tc>
        <w:tc>
          <w:tcPr>
            <w:tcW w:w="238" w:type="pct"/>
            <w:shd w:val="clear" w:color="FFFFCC" w:fill="FFFFFF"/>
            <w:hideMark/>
          </w:tcPr>
          <w:p w14:paraId="10AAA4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D72D5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3963F2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6510076010</w:t>
            </w:r>
          </w:p>
        </w:tc>
        <w:tc>
          <w:tcPr>
            <w:tcW w:w="213" w:type="pct"/>
            <w:shd w:val="clear" w:color="FFFFCC" w:fill="FFFFFF"/>
            <w:hideMark/>
          </w:tcPr>
          <w:p w14:paraId="4A6CE4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E7B0C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36 246,4</w:t>
            </w:r>
          </w:p>
        </w:tc>
        <w:tc>
          <w:tcPr>
            <w:tcW w:w="217" w:type="pct"/>
            <w:shd w:val="clear" w:color="FFFFCC" w:fill="FFFFFF"/>
            <w:hideMark/>
          </w:tcPr>
          <w:p w14:paraId="61940A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28 997,1</w:t>
            </w:r>
          </w:p>
        </w:tc>
        <w:tc>
          <w:tcPr>
            <w:tcW w:w="217" w:type="pct"/>
            <w:shd w:val="clear" w:color="FFFFCC" w:fill="FFFFFF"/>
            <w:hideMark/>
          </w:tcPr>
          <w:p w14:paraId="076CDE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28 997,1</w:t>
            </w:r>
          </w:p>
        </w:tc>
      </w:tr>
      <w:tr w:rsidR="00C11489" w:rsidRPr="00C11489" w14:paraId="386E8FFB" w14:textId="77777777" w:rsidTr="00C11489">
        <w:tc>
          <w:tcPr>
            <w:tcW w:w="161" w:type="pct"/>
            <w:shd w:val="clear" w:color="FFFFCC" w:fill="FFFFFF"/>
            <w:hideMark/>
          </w:tcPr>
          <w:p w14:paraId="6673C5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871</w:t>
            </w:r>
          </w:p>
        </w:tc>
        <w:tc>
          <w:tcPr>
            <w:tcW w:w="3219" w:type="pct"/>
            <w:shd w:val="clear" w:color="FFFFCC" w:fill="FFFFFF"/>
            <w:hideMark/>
          </w:tcPr>
          <w:p w14:paraId="0269E0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32D6A3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F385E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607BAB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6510076010</w:t>
            </w:r>
          </w:p>
        </w:tc>
        <w:tc>
          <w:tcPr>
            <w:tcW w:w="213" w:type="pct"/>
            <w:shd w:val="clear" w:color="FFFFCC" w:fill="FFFFFF"/>
            <w:hideMark/>
          </w:tcPr>
          <w:p w14:paraId="037204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482114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36 246,4</w:t>
            </w:r>
          </w:p>
        </w:tc>
        <w:tc>
          <w:tcPr>
            <w:tcW w:w="217" w:type="pct"/>
            <w:shd w:val="clear" w:color="FFFFCC" w:fill="FFFFFF"/>
            <w:hideMark/>
          </w:tcPr>
          <w:p w14:paraId="382DAD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28 997,1</w:t>
            </w:r>
          </w:p>
        </w:tc>
        <w:tc>
          <w:tcPr>
            <w:tcW w:w="217" w:type="pct"/>
            <w:shd w:val="clear" w:color="FFFFCC" w:fill="FFFFFF"/>
            <w:hideMark/>
          </w:tcPr>
          <w:p w14:paraId="4B6338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28 997,1</w:t>
            </w:r>
          </w:p>
        </w:tc>
      </w:tr>
      <w:tr w:rsidR="00C11489" w:rsidRPr="00C11489" w14:paraId="1F16F2A4" w14:textId="77777777" w:rsidTr="00C11489">
        <w:tc>
          <w:tcPr>
            <w:tcW w:w="161" w:type="pct"/>
            <w:shd w:val="clear" w:color="FFFFCC" w:fill="FFFFFF"/>
            <w:hideMark/>
          </w:tcPr>
          <w:p w14:paraId="049659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872</w:t>
            </w:r>
          </w:p>
        </w:tc>
        <w:tc>
          <w:tcPr>
            <w:tcW w:w="3219" w:type="pct"/>
            <w:shd w:val="clear" w:color="FFFFCC" w:fill="FFFFFF"/>
            <w:hideMark/>
          </w:tcPr>
          <w:p w14:paraId="16E776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Дотации</w:t>
            </w:r>
          </w:p>
        </w:tc>
        <w:tc>
          <w:tcPr>
            <w:tcW w:w="238" w:type="pct"/>
            <w:shd w:val="clear" w:color="FFFFCC" w:fill="FFFFFF"/>
            <w:hideMark/>
          </w:tcPr>
          <w:p w14:paraId="48CB28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34D180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642BFD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6510076010</w:t>
            </w:r>
          </w:p>
        </w:tc>
        <w:tc>
          <w:tcPr>
            <w:tcW w:w="213" w:type="pct"/>
            <w:shd w:val="clear" w:color="FFFFCC" w:fill="FFFFFF"/>
            <w:hideMark/>
          </w:tcPr>
          <w:p w14:paraId="06ABB6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510</w:t>
            </w:r>
          </w:p>
        </w:tc>
        <w:tc>
          <w:tcPr>
            <w:tcW w:w="217" w:type="pct"/>
            <w:shd w:val="clear" w:color="FFFFCC" w:fill="FFFFFF"/>
            <w:hideMark/>
          </w:tcPr>
          <w:p w14:paraId="048960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36 246,4</w:t>
            </w:r>
          </w:p>
        </w:tc>
        <w:tc>
          <w:tcPr>
            <w:tcW w:w="217" w:type="pct"/>
            <w:shd w:val="clear" w:color="FFFFCC" w:fill="FFFFFF"/>
            <w:hideMark/>
          </w:tcPr>
          <w:p w14:paraId="2537BE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28 997,1</w:t>
            </w:r>
          </w:p>
        </w:tc>
        <w:tc>
          <w:tcPr>
            <w:tcW w:w="217" w:type="pct"/>
            <w:shd w:val="clear" w:color="FFFFCC" w:fill="FFFFFF"/>
            <w:hideMark/>
          </w:tcPr>
          <w:p w14:paraId="668889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28 997,1</w:t>
            </w:r>
          </w:p>
        </w:tc>
      </w:tr>
      <w:tr w:rsidR="00C11489" w:rsidRPr="00C11489" w14:paraId="061F303F" w14:textId="77777777" w:rsidTr="00C11489">
        <w:tc>
          <w:tcPr>
            <w:tcW w:w="161" w:type="pct"/>
            <w:shd w:val="clear" w:color="FFFFCC" w:fill="FFFFFF"/>
            <w:hideMark/>
          </w:tcPr>
          <w:p w14:paraId="4E673E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873</w:t>
            </w:r>
          </w:p>
        </w:tc>
        <w:tc>
          <w:tcPr>
            <w:tcW w:w="3219" w:type="pct"/>
            <w:shd w:val="clear" w:color="FFFFCC" w:fill="FFFFFF"/>
            <w:hideMark/>
          </w:tcPr>
          <w:p w14:paraId="69E57FD5" w14:textId="217C8051" w:rsidR="00C11489" w:rsidRPr="00C11489" w:rsidRDefault="00C11489" w:rsidP="00C11489">
            <w:pPr>
              <w:rPr>
                <w:rFonts w:ascii="Arial" w:hAnsi="Arial" w:cs="Arial"/>
                <w:lang w:val="ru-RU" w:eastAsia="ru-RU"/>
              </w:rPr>
            </w:pPr>
            <w:r w:rsidRPr="00C11489">
              <w:rPr>
                <w:rFonts w:ascii="Arial" w:hAnsi="Arial" w:cs="Arial"/>
                <w:lang w:val="ru-RU" w:eastAsia="ru-RU"/>
              </w:rPr>
              <w:t>Дотации на выравнивание бюджетной обеспеченности поселений района за счет собственных средств районного</w:t>
            </w:r>
            <w:r w:rsidRPr="00C11489">
              <w:rPr>
                <w:rFonts w:ascii="Arial" w:hAnsi="Arial" w:cs="Arial"/>
                <w:lang w:val="ru-RU" w:eastAsia="ru-RU"/>
              </w:rPr>
              <w:t xml:space="preserve"> </w:t>
            </w:r>
            <w:r w:rsidRPr="00C11489">
              <w:rPr>
                <w:rFonts w:ascii="Arial" w:hAnsi="Arial" w:cs="Arial"/>
                <w:lang w:val="ru-RU" w:eastAsia="ru-RU"/>
              </w:rPr>
              <w:t>в рамках подпрограммы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 муниципальной программы Ермаковского района «Управление муниципальными финансами»</w:t>
            </w:r>
          </w:p>
        </w:tc>
        <w:tc>
          <w:tcPr>
            <w:tcW w:w="238" w:type="pct"/>
            <w:shd w:val="clear" w:color="FFFFCC" w:fill="FFFFFF"/>
            <w:hideMark/>
          </w:tcPr>
          <w:p w14:paraId="2465EC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53416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6A4BA0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6510087110</w:t>
            </w:r>
          </w:p>
        </w:tc>
        <w:tc>
          <w:tcPr>
            <w:tcW w:w="213" w:type="pct"/>
            <w:shd w:val="clear" w:color="FFFFCC" w:fill="FFFFFF"/>
            <w:hideMark/>
          </w:tcPr>
          <w:p w14:paraId="725500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2070F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27 770,3</w:t>
            </w:r>
          </w:p>
        </w:tc>
        <w:tc>
          <w:tcPr>
            <w:tcW w:w="217" w:type="pct"/>
            <w:shd w:val="clear" w:color="FFFFCC" w:fill="FFFFFF"/>
            <w:hideMark/>
          </w:tcPr>
          <w:p w14:paraId="23DE7C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22 301,8</w:t>
            </w:r>
          </w:p>
        </w:tc>
        <w:tc>
          <w:tcPr>
            <w:tcW w:w="217" w:type="pct"/>
            <w:shd w:val="clear" w:color="FFFFCC" w:fill="FFFFFF"/>
            <w:hideMark/>
          </w:tcPr>
          <w:p w14:paraId="295A3E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22 301,8</w:t>
            </w:r>
          </w:p>
        </w:tc>
      </w:tr>
      <w:tr w:rsidR="00C11489" w:rsidRPr="00C11489" w14:paraId="21716193" w14:textId="77777777" w:rsidTr="00C11489">
        <w:tc>
          <w:tcPr>
            <w:tcW w:w="161" w:type="pct"/>
            <w:shd w:val="clear" w:color="FFFFCC" w:fill="FFFFFF"/>
            <w:hideMark/>
          </w:tcPr>
          <w:p w14:paraId="758AA6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874</w:t>
            </w:r>
          </w:p>
        </w:tc>
        <w:tc>
          <w:tcPr>
            <w:tcW w:w="3219" w:type="pct"/>
            <w:shd w:val="clear" w:color="FFFFCC" w:fill="FFFFFF"/>
            <w:hideMark/>
          </w:tcPr>
          <w:p w14:paraId="6313C6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08BEBB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81AE9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5B76A5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6510087110</w:t>
            </w:r>
          </w:p>
        </w:tc>
        <w:tc>
          <w:tcPr>
            <w:tcW w:w="213" w:type="pct"/>
            <w:shd w:val="clear" w:color="FFFFCC" w:fill="FFFFFF"/>
            <w:hideMark/>
          </w:tcPr>
          <w:p w14:paraId="71C9DC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680ED1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27 770,3</w:t>
            </w:r>
          </w:p>
        </w:tc>
        <w:tc>
          <w:tcPr>
            <w:tcW w:w="217" w:type="pct"/>
            <w:shd w:val="clear" w:color="FFFFCC" w:fill="FFFFFF"/>
            <w:hideMark/>
          </w:tcPr>
          <w:p w14:paraId="1B8065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22 301,8</w:t>
            </w:r>
          </w:p>
        </w:tc>
        <w:tc>
          <w:tcPr>
            <w:tcW w:w="217" w:type="pct"/>
            <w:shd w:val="clear" w:color="FFFFCC" w:fill="FFFFFF"/>
            <w:hideMark/>
          </w:tcPr>
          <w:p w14:paraId="27CDE9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22 301,8</w:t>
            </w:r>
          </w:p>
        </w:tc>
      </w:tr>
      <w:tr w:rsidR="00C11489" w:rsidRPr="00C11489" w14:paraId="7EF81530" w14:textId="77777777" w:rsidTr="00C11489">
        <w:tc>
          <w:tcPr>
            <w:tcW w:w="161" w:type="pct"/>
            <w:shd w:val="clear" w:color="FFFFCC" w:fill="FFFFFF"/>
            <w:hideMark/>
          </w:tcPr>
          <w:p w14:paraId="15B908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875</w:t>
            </w:r>
          </w:p>
        </w:tc>
        <w:tc>
          <w:tcPr>
            <w:tcW w:w="3219" w:type="pct"/>
            <w:shd w:val="clear" w:color="FFFFCC" w:fill="FFFFFF"/>
            <w:hideMark/>
          </w:tcPr>
          <w:p w14:paraId="768587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Дотации</w:t>
            </w:r>
          </w:p>
        </w:tc>
        <w:tc>
          <w:tcPr>
            <w:tcW w:w="238" w:type="pct"/>
            <w:shd w:val="clear" w:color="FFFFCC" w:fill="FFFFFF"/>
            <w:hideMark/>
          </w:tcPr>
          <w:p w14:paraId="7BB8B3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7C617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1401</w:t>
            </w:r>
          </w:p>
        </w:tc>
        <w:tc>
          <w:tcPr>
            <w:tcW w:w="281" w:type="pct"/>
            <w:shd w:val="clear" w:color="FFFFCC" w:fill="FFFFFF"/>
            <w:hideMark/>
          </w:tcPr>
          <w:p w14:paraId="0591E0C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6510087110</w:t>
            </w:r>
          </w:p>
        </w:tc>
        <w:tc>
          <w:tcPr>
            <w:tcW w:w="213" w:type="pct"/>
            <w:shd w:val="clear" w:color="FFFFCC" w:fill="FFFFFF"/>
            <w:hideMark/>
          </w:tcPr>
          <w:p w14:paraId="486822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510</w:t>
            </w:r>
          </w:p>
        </w:tc>
        <w:tc>
          <w:tcPr>
            <w:tcW w:w="217" w:type="pct"/>
            <w:shd w:val="clear" w:color="FFFFCC" w:fill="FFFFFF"/>
            <w:hideMark/>
          </w:tcPr>
          <w:p w14:paraId="5DFAD9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27 770,3</w:t>
            </w:r>
          </w:p>
        </w:tc>
        <w:tc>
          <w:tcPr>
            <w:tcW w:w="217" w:type="pct"/>
            <w:shd w:val="clear" w:color="FFFFCC" w:fill="FFFFFF"/>
            <w:hideMark/>
          </w:tcPr>
          <w:p w14:paraId="7B77A2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22 301,8</w:t>
            </w:r>
          </w:p>
        </w:tc>
        <w:tc>
          <w:tcPr>
            <w:tcW w:w="217" w:type="pct"/>
            <w:shd w:val="clear" w:color="FFFFCC" w:fill="FFFFFF"/>
            <w:hideMark/>
          </w:tcPr>
          <w:p w14:paraId="37A98F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22 301,8</w:t>
            </w:r>
          </w:p>
        </w:tc>
      </w:tr>
      <w:tr w:rsidR="00C11489" w:rsidRPr="00C11489" w14:paraId="5A158155" w14:textId="77777777" w:rsidTr="00C11489">
        <w:tc>
          <w:tcPr>
            <w:tcW w:w="161" w:type="pct"/>
            <w:shd w:val="clear" w:color="FFFFCC" w:fill="FFFFFF"/>
            <w:hideMark/>
          </w:tcPr>
          <w:p w14:paraId="0E51BC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876</w:t>
            </w:r>
          </w:p>
        </w:tc>
        <w:tc>
          <w:tcPr>
            <w:tcW w:w="3219" w:type="pct"/>
            <w:shd w:val="clear" w:color="FFFFCC" w:fill="FFFFFF"/>
            <w:hideMark/>
          </w:tcPr>
          <w:p w14:paraId="70B4F5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Прочие межбюджетные трансферты общего характера</w:t>
            </w:r>
          </w:p>
        </w:tc>
        <w:tc>
          <w:tcPr>
            <w:tcW w:w="238" w:type="pct"/>
            <w:shd w:val="clear" w:color="FFFFCC" w:fill="FFFFFF"/>
            <w:hideMark/>
          </w:tcPr>
          <w:p w14:paraId="6946E9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08640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1403</w:t>
            </w:r>
          </w:p>
        </w:tc>
        <w:tc>
          <w:tcPr>
            <w:tcW w:w="281" w:type="pct"/>
            <w:shd w:val="clear" w:color="FFFFCC" w:fill="FFFFFF"/>
            <w:hideMark/>
          </w:tcPr>
          <w:p w14:paraId="1965C6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06F4A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87C12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94 397,7</w:t>
            </w:r>
          </w:p>
        </w:tc>
        <w:tc>
          <w:tcPr>
            <w:tcW w:w="217" w:type="pct"/>
            <w:shd w:val="clear" w:color="FFFFCC" w:fill="FFFFFF"/>
            <w:hideMark/>
          </w:tcPr>
          <w:p w14:paraId="4AE2A1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46 020,7</w:t>
            </w:r>
          </w:p>
        </w:tc>
        <w:tc>
          <w:tcPr>
            <w:tcW w:w="217" w:type="pct"/>
            <w:shd w:val="clear" w:color="FFFFCC" w:fill="FFFFFF"/>
            <w:hideMark/>
          </w:tcPr>
          <w:p w14:paraId="7363E3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43 407,4</w:t>
            </w:r>
          </w:p>
        </w:tc>
      </w:tr>
      <w:tr w:rsidR="00C11489" w:rsidRPr="00C11489" w14:paraId="0D645BFA" w14:textId="77777777" w:rsidTr="00C11489">
        <w:tc>
          <w:tcPr>
            <w:tcW w:w="161" w:type="pct"/>
            <w:shd w:val="clear" w:color="FFFFCC" w:fill="FFFFFF"/>
            <w:hideMark/>
          </w:tcPr>
          <w:p w14:paraId="060F76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877</w:t>
            </w:r>
          </w:p>
        </w:tc>
        <w:tc>
          <w:tcPr>
            <w:tcW w:w="3219" w:type="pct"/>
            <w:shd w:val="clear" w:color="FFFFCC" w:fill="FFFFFF"/>
            <w:hideMark/>
          </w:tcPr>
          <w:p w14:paraId="1A3327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«Управление муниципальными финансами»</w:t>
            </w:r>
          </w:p>
        </w:tc>
        <w:tc>
          <w:tcPr>
            <w:tcW w:w="238" w:type="pct"/>
            <w:shd w:val="clear" w:color="FFFFCC" w:fill="FFFFFF"/>
            <w:hideMark/>
          </w:tcPr>
          <w:p w14:paraId="377A7C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711444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1403</w:t>
            </w:r>
          </w:p>
        </w:tc>
        <w:tc>
          <w:tcPr>
            <w:tcW w:w="281" w:type="pct"/>
            <w:shd w:val="clear" w:color="FFFFCC" w:fill="FFFFFF"/>
            <w:hideMark/>
          </w:tcPr>
          <w:p w14:paraId="319BBB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6500000000</w:t>
            </w:r>
          </w:p>
        </w:tc>
        <w:tc>
          <w:tcPr>
            <w:tcW w:w="213" w:type="pct"/>
            <w:shd w:val="clear" w:color="FFFFCC" w:fill="FFFFFF"/>
            <w:hideMark/>
          </w:tcPr>
          <w:p w14:paraId="3E7D93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28DBA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74 562,4</w:t>
            </w:r>
          </w:p>
        </w:tc>
        <w:tc>
          <w:tcPr>
            <w:tcW w:w="217" w:type="pct"/>
            <w:shd w:val="clear" w:color="FFFFCC" w:fill="FFFFFF"/>
            <w:hideMark/>
          </w:tcPr>
          <w:p w14:paraId="42267A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46 020,7</w:t>
            </w:r>
          </w:p>
        </w:tc>
        <w:tc>
          <w:tcPr>
            <w:tcW w:w="217" w:type="pct"/>
            <w:shd w:val="clear" w:color="FFFFCC" w:fill="FFFFFF"/>
            <w:hideMark/>
          </w:tcPr>
          <w:p w14:paraId="5946D4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43 407,4</w:t>
            </w:r>
          </w:p>
        </w:tc>
      </w:tr>
      <w:tr w:rsidR="00C11489" w:rsidRPr="00C11489" w14:paraId="61974BDE" w14:textId="77777777" w:rsidTr="00C11489">
        <w:tc>
          <w:tcPr>
            <w:tcW w:w="161" w:type="pct"/>
            <w:shd w:val="clear" w:color="FFFFCC" w:fill="FFFFFF"/>
            <w:hideMark/>
          </w:tcPr>
          <w:p w14:paraId="5E2936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878</w:t>
            </w:r>
          </w:p>
        </w:tc>
        <w:tc>
          <w:tcPr>
            <w:tcW w:w="3219" w:type="pct"/>
            <w:shd w:val="clear" w:color="FFFFCC" w:fill="FFFFFF"/>
            <w:hideMark/>
          </w:tcPr>
          <w:p w14:paraId="6E14EF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w:t>
            </w:r>
          </w:p>
        </w:tc>
        <w:tc>
          <w:tcPr>
            <w:tcW w:w="238" w:type="pct"/>
            <w:shd w:val="clear" w:color="FFFFCC" w:fill="FFFFFF"/>
            <w:hideMark/>
          </w:tcPr>
          <w:p w14:paraId="343319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277632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1403</w:t>
            </w:r>
          </w:p>
        </w:tc>
        <w:tc>
          <w:tcPr>
            <w:tcW w:w="281" w:type="pct"/>
            <w:shd w:val="clear" w:color="FFFFCC" w:fill="FFFFFF"/>
            <w:hideMark/>
          </w:tcPr>
          <w:p w14:paraId="7C6AE2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6510000000</w:t>
            </w:r>
          </w:p>
        </w:tc>
        <w:tc>
          <w:tcPr>
            <w:tcW w:w="213" w:type="pct"/>
            <w:shd w:val="clear" w:color="FFFFCC" w:fill="FFFFFF"/>
            <w:hideMark/>
          </w:tcPr>
          <w:p w14:paraId="2B8DC6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8F1AA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74 562,4</w:t>
            </w:r>
          </w:p>
        </w:tc>
        <w:tc>
          <w:tcPr>
            <w:tcW w:w="217" w:type="pct"/>
            <w:shd w:val="clear" w:color="FFFFCC" w:fill="FFFFFF"/>
            <w:hideMark/>
          </w:tcPr>
          <w:p w14:paraId="6A3106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46 020,7</w:t>
            </w:r>
          </w:p>
        </w:tc>
        <w:tc>
          <w:tcPr>
            <w:tcW w:w="217" w:type="pct"/>
            <w:shd w:val="clear" w:color="FFFFCC" w:fill="FFFFFF"/>
            <w:hideMark/>
          </w:tcPr>
          <w:p w14:paraId="75E4B2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43 407,4</w:t>
            </w:r>
          </w:p>
        </w:tc>
      </w:tr>
      <w:tr w:rsidR="00C11489" w:rsidRPr="00C11489" w14:paraId="3E8D961C" w14:textId="77777777" w:rsidTr="00C11489">
        <w:tc>
          <w:tcPr>
            <w:tcW w:w="161" w:type="pct"/>
            <w:shd w:val="clear" w:color="FFFFCC" w:fill="FFFFFF"/>
            <w:hideMark/>
          </w:tcPr>
          <w:p w14:paraId="04465E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879</w:t>
            </w:r>
          </w:p>
        </w:tc>
        <w:tc>
          <w:tcPr>
            <w:tcW w:w="3219" w:type="pct"/>
            <w:shd w:val="clear" w:color="FFFFCC" w:fill="FFFFFF"/>
            <w:hideMark/>
          </w:tcPr>
          <w:p w14:paraId="1AB6D380" w14:textId="5C85F807" w:rsidR="00C11489" w:rsidRPr="00C11489" w:rsidRDefault="00C11489" w:rsidP="00C11489">
            <w:pPr>
              <w:rPr>
                <w:rFonts w:ascii="Arial" w:hAnsi="Arial" w:cs="Arial"/>
                <w:lang w:val="ru-RU" w:eastAsia="ru-RU"/>
              </w:rPr>
            </w:pPr>
            <w:r w:rsidRPr="00C11489">
              <w:rPr>
                <w:rFonts w:ascii="Arial" w:hAnsi="Arial" w:cs="Arial"/>
                <w:lang w:val="ru-RU" w:eastAsia="ru-RU"/>
              </w:rPr>
              <w:t>Иные</w:t>
            </w:r>
            <w:r w:rsidRPr="00C11489">
              <w:rPr>
                <w:rFonts w:ascii="Arial" w:hAnsi="Arial" w:cs="Arial"/>
                <w:lang w:val="ru-RU" w:eastAsia="ru-RU"/>
              </w:rPr>
              <w:t xml:space="preserve"> </w:t>
            </w:r>
            <w:r w:rsidRPr="00C11489">
              <w:rPr>
                <w:rFonts w:ascii="Arial" w:hAnsi="Arial" w:cs="Arial"/>
                <w:lang w:val="ru-RU" w:eastAsia="ru-RU"/>
              </w:rPr>
              <w:t>межбюджетные трансферты на поддержку мер по обеспечению сбалансированности бюджетов поселений</w:t>
            </w:r>
            <w:r w:rsidRPr="00C11489">
              <w:rPr>
                <w:rFonts w:ascii="Arial" w:hAnsi="Arial" w:cs="Arial"/>
                <w:lang w:val="ru-RU" w:eastAsia="ru-RU"/>
              </w:rPr>
              <w:t xml:space="preserve"> </w:t>
            </w:r>
            <w:r w:rsidRPr="00C11489">
              <w:rPr>
                <w:rFonts w:ascii="Arial" w:hAnsi="Arial" w:cs="Arial"/>
                <w:lang w:val="ru-RU" w:eastAsia="ru-RU"/>
              </w:rPr>
              <w:t>в рамках подпрограммы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 муниципальной программы Ермаковского района «Управление муниципальными финансами»</w:t>
            </w:r>
          </w:p>
        </w:tc>
        <w:tc>
          <w:tcPr>
            <w:tcW w:w="238" w:type="pct"/>
            <w:shd w:val="clear" w:color="FFFFCC" w:fill="FFFFFF"/>
            <w:hideMark/>
          </w:tcPr>
          <w:p w14:paraId="72DC82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1093FB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1403</w:t>
            </w:r>
          </w:p>
        </w:tc>
        <w:tc>
          <w:tcPr>
            <w:tcW w:w="281" w:type="pct"/>
            <w:shd w:val="clear" w:color="FFFFCC" w:fill="FFFFFF"/>
            <w:hideMark/>
          </w:tcPr>
          <w:p w14:paraId="1814C0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6510087210</w:t>
            </w:r>
          </w:p>
        </w:tc>
        <w:tc>
          <w:tcPr>
            <w:tcW w:w="213" w:type="pct"/>
            <w:shd w:val="clear" w:color="FFFFCC" w:fill="FFFFFF"/>
            <w:hideMark/>
          </w:tcPr>
          <w:p w14:paraId="6F1B87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E37BC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74 562,4</w:t>
            </w:r>
          </w:p>
        </w:tc>
        <w:tc>
          <w:tcPr>
            <w:tcW w:w="217" w:type="pct"/>
            <w:shd w:val="clear" w:color="FFFFCC" w:fill="FFFFFF"/>
            <w:hideMark/>
          </w:tcPr>
          <w:p w14:paraId="0B48EE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46 020,7</w:t>
            </w:r>
          </w:p>
        </w:tc>
        <w:tc>
          <w:tcPr>
            <w:tcW w:w="217" w:type="pct"/>
            <w:shd w:val="clear" w:color="FFFFCC" w:fill="FFFFFF"/>
            <w:hideMark/>
          </w:tcPr>
          <w:p w14:paraId="07E6DB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43 407,4</w:t>
            </w:r>
          </w:p>
        </w:tc>
      </w:tr>
      <w:tr w:rsidR="00C11489" w:rsidRPr="00C11489" w14:paraId="17138010" w14:textId="77777777" w:rsidTr="00C11489">
        <w:tc>
          <w:tcPr>
            <w:tcW w:w="161" w:type="pct"/>
            <w:shd w:val="clear" w:color="FFFFCC" w:fill="FFFFFF"/>
            <w:hideMark/>
          </w:tcPr>
          <w:p w14:paraId="58C48E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880</w:t>
            </w:r>
          </w:p>
        </w:tc>
        <w:tc>
          <w:tcPr>
            <w:tcW w:w="3219" w:type="pct"/>
            <w:shd w:val="clear" w:color="FFFFCC" w:fill="FFFFFF"/>
            <w:hideMark/>
          </w:tcPr>
          <w:p w14:paraId="0798FF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Межбюджетные трансферты</w:t>
            </w:r>
          </w:p>
        </w:tc>
        <w:tc>
          <w:tcPr>
            <w:tcW w:w="238" w:type="pct"/>
            <w:shd w:val="clear" w:color="FFFFCC" w:fill="FFFFFF"/>
            <w:hideMark/>
          </w:tcPr>
          <w:p w14:paraId="138087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44E5C1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1403</w:t>
            </w:r>
          </w:p>
        </w:tc>
        <w:tc>
          <w:tcPr>
            <w:tcW w:w="281" w:type="pct"/>
            <w:shd w:val="clear" w:color="FFFFCC" w:fill="FFFFFF"/>
            <w:hideMark/>
          </w:tcPr>
          <w:p w14:paraId="3D41D2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6510087210</w:t>
            </w:r>
          </w:p>
        </w:tc>
        <w:tc>
          <w:tcPr>
            <w:tcW w:w="213" w:type="pct"/>
            <w:shd w:val="clear" w:color="FFFFCC" w:fill="FFFFFF"/>
            <w:hideMark/>
          </w:tcPr>
          <w:p w14:paraId="214559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w:t>
            </w:r>
          </w:p>
        </w:tc>
        <w:tc>
          <w:tcPr>
            <w:tcW w:w="217" w:type="pct"/>
            <w:shd w:val="clear" w:color="FFFFCC" w:fill="FFFFFF"/>
            <w:hideMark/>
          </w:tcPr>
          <w:p w14:paraId="7C7E3B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74 562,4</w:t>
            </w:r>
          </w:p>
        </w:tc>
        <w:tc>
          <w:tcPr>
            <w:tcW w:w="217" w:type="pct"/>
            <w:shd w:val="clear" w:color="FFFFCC" w:fill="FFFFFF"/>
            <w:hideMark/>
          </w:tcPr>
          <w:p w14:paraId="11C347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46 020,7</w:t>
            </w:r>
          </w:p>
        </w:tc>
        <w:tc>
          <w:tcPr>
            <w:tcW w:w="217" w:type="pct"/>
            <w:shd w:val="clear" w:color="FFFFCC" w:fill="FFFFFF"/>
            <w:hideMark/>
          </w:tcPr>
          <w:p w14:paraId="0B8C0E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43 407,4</w:t>
            </w:r>
          </w:p>
        </w:tc>
      </w:tr>
      <w:tr w:rsidR="00C11489" w:rsidRPr="00C11489" w14:paraId="7764D5EE" w14:textId="77777777" w:rsidTr="00C11489">
        <w:tc>
          <w:tcPr>
            <w:tcW w:w="161" w:type="pct"/>
            <w:shd w:val="clear" w:color="FFFFCC" w:fill="FFFFFF"/>
            <w:hideMark/>
          </w:tcPr>
          <w:p w14:paraId="6224AC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881</w:t>
            </w:r>
          </w:p>
        </w:tc>
        <w:tc>
          <w:tcPr>
            <w:tcW w:w="3219" w:type="pct"/>
            <w:shd w:val="clear" w:color="FFFFCC" w:fill="FFFFFF"/>
            <w:hideMark/>
          </w:tcPr>
          <w:p w14:paraId="33F39C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межбюджетные трансферты</w:t>
            </w:r>
          </w:p>
        </w:tc>
        <w:tc>
          <w:tcPr>
            <w:tcW w:w="238" w:type="pct"/>
            <w:shd w:val="clear" w:color="FFFFCC" w:fill="FFFFFF"/>
            <w:hideMark/>
          </w:tcPr>
          <w:p w14:paraId="23CF9A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094</w:t>
            </w:r>
          </w:p>
        </w:tc>
        <w:tc>
          <w:tcPr>
            <w:tcW w:w="238" w:type="pct"/>
            <w:shd w:val="clear" w:color="FFFFCC" w:fill="FFFFFF"/>
            <w:hideMark/>
          </w:tcPr>
          <w:p w14:paraId="6E5B9D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1403</w:t>
            </w:r>
          </w:p>
        </w:tc>
        <w:tc>
          <w:tcPr>
            <w:tcW w:w="281" w:type="pct"/>
            <w:shd w:val="clear" w:color="FFFFCC" w:fill="FFFFFF"/>
            <w:hideMark/>
          </w:tcPr>
          <w:p w14:paraId="4BB7E9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6510087210</w:t>
            </w:r>
          </w:p>
        </w:tc>
        <w:tc>
          <w:tcPr>
            <w:tcW w:w="213" w:type="pct"/>
            <w:shd w:val="clear" w:color="FFFFCC" w:fill="FFFFFF"/>
            <w:hideMark/>
          </w:tcPr>
          <w:p w14:paraId="699298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540</w:t>
            </w:r>
          </w:p>
        </w:tc>
        <w:tc>
          <w:tcPr>
            <w:tcW w:w="217" w:type="pct"/>
            <w:shd w:val="clear" w:color="FFFFCC" w:fill="FFFFFF"/>
            <w:hideMark/>
          </w:tcPr>
          <w:p w14:paraId="37FDA7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74 562,4</w:t>
            </w:r>
          </w:p>
        </w:tc>
        <w:tc>
          <w:tcPr>
            <w:tcW w:w="217" w:type="pct"/>
            <w:shd w:val="clear" w:color="FFFFCC" w:fill="FFFFFF"/>
            <w:hideMark/>
          </w:tcPr>
          <w:p w14:paraId="191292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46 020,7</w:t>
            </w:r>
          </w:p>
        </w:tc>
        <w:tc>
          <w:tcPr>
            <w:tcW w:w="217" w:type="pct"/>
            <w:shd w:val="clear" w:color="FFFFCC" w:fill="FFFFFF"/>
            <w:hideMark/>
          </w:tcPr>
          <w:p w14:paraId="7897EC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43 407,4</w:t>
            </w:r>
          </w:p>
        </w:tc>
      </w:tr>
      <w:tr w:rsidR="00C11489" w:rsidRPr="00C11489" w14:paraId="7189A65D" w14:textId="77777777" w:rsidTr="00C11489">
        <w:tc>
          <w:tcPr>
            <w:tcW w:w="161" w:type="pct"/>
            <w:shd w:val="clear" w:color="FFFFCC" w:fill="FFFFFF"/>
            <w:hideMark/>
          </w:tcPr>
          <w:p w14:paraId="726FFA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882</w:t>
            </w:r>
          </w:p>
        </w:tc>
        <w:tc>
          <w:tcPr>
            <w:tcW w:w="3219" w:type="pct"/>
            <w:shd w:val="clear" w:color="FFFFCC" w:fill="FFFFFF"/>
            <w:hideMark/>
          </w:tcPr>
          <w:p w14:paraId="4CF2A7B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14199C0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3582C1D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7453D32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7600000000</w:t>
            </w:r>
          </w:p>
        </w:tc>
        <w:tc>
          <w:tcPr>
            <w:tcW w:w="213" w:type="pct"/>
            <w:shd w:val="clear" w:color="FFFFCC" w:fill="FFFFFF"/>
            <w:hideMark/>
          </w:tcPr>
          <w:p w14:paraId="4ED9B01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1045C35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19 835,3</w:t>
            </w:r>
          </w:p>
        </w:tc>
        <w:tc>
          <w:tcPr>
            <w:tcW w:w="217" w:type="pct"/>
            <w:shd w:val="clear" w:color="FFFFCC" w:fill="FFFFFF"/>
            <w:hideMark/>
          </w:tcPr>
          <w:p w14:paraId="5F64B28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3521ECE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73E9C185" w14:textId="77777777" w:rsidTr="00C11489">
        <w:tc>
          <w:tcPr>
            <w:tcW w:w="161" w:type="pct"/>
            <w:shd w:val="clear" w:color="FFFFCC" w:fill="FFFFFF"/>
            <w:hideMark/>
          </w:tcPr>
          <w:p w14:paraId="48C03F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883</w:t>
            </w:r>
          </w:p>
        </w:tc>
        <w:tc>
          <w:tcPr>
            <w:tcW w:w="3219" w:type="pct"/>
            <w:shd w:val="clear" w:color="FFFFCC" w:fill="FFFFFF"/>
            <w:hideMark/>
          </w:tcPr>
          <w:p w14:paraId="1244E29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Функционирование финансового управления администрации Ермаковского района</w:t>
            </w:r>
          </w:p>
        </w:tc>
        <w:tc>
          <w:tcPr>
            <w:tcW w:w="238" w:type="pct"/>
            <w:shd w:val="clear" w:color="FFFFCC" w:fill="FFFFFF"/>
            <w:hideMark/>
          </w:tcPr>
          <w:p w14:paraId="77B57FA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08EE86A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41B17B6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7620000000</w:t>
            </w:r>
          </w:p>
        </w:tc>
        <w:tc>
          <w:tcPr>
            <w:tcW w:w="213" w:type="pct"/>
            <w:shd w:val="clear" w:color="FFFFCC" w:fill="FFFFFF"/>
            <w:hideMark/>
          </w:tcPr>
          <w:p w14:paraId="50D909F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3160553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19 835,3</w:t>
            </w:r>
          </w:p>
        </w:tc>
        <w:tc>
          <w:tcPr>
            <w:tcW w:w="217" w:type="pct"/>
            <w:shd w:val="clear" w:color="FFFFCC" w:fill="FFFFFF"/>
            <w:hideMark/>
          </w:tcPr>
          <w:p w14:paraId="57B2354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6AB3199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55D40EF1" w14:textId="77777777" w:rsidTr="00C11489">
        <w:tc>
          <w:tcPr>
            <w:tcW w:w="161" w:type="pct"/>
            <w:shd w:val="clear" w:color="FFFFCC" w:fill="FFFFFF"/>
            <w:hideMark/>
          </w:tcPr>
          <w:p w14:paraId="69B1FB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884</w:t>
            </w:r>
          </w:p>
        </w:tc>
        <w:tc>
          <w:tcPr>
            <w:tcW w:w="3219" w:type="pct"/>
            <w:shd w:val="clear" w:color="FFFFCC" w:fill="FFFFFF"/>
            <w:hideMark/>
          </w:tcPr>
          <w:p w14:paraId="6C03DAF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финансовому управлению администрации Ермаковского района в рамках непрограмных расходов органов местного самоуправления</w:t>
            </w:r>
          </w:p>
        </w:tc>
        <w:tc>
          <w:tcPr>
            <w:tcW w:w="238" w:type="pct"/>
            <w:shd w:val="clear" w:color="FFFFCC" w:fill="FFFFFF"/>
            <w:hideMark/>
          </w:tcPr>
          <w:p w14:paraId="6AF550C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60291B7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240E919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7620010240</w:t>
            </w:r>
          </w:p>
        </w:tc>
        <w:tc>
          <w:tcPr>
            <w:tcW w:w="213" w:type="pct"/>
            <w:shd w:val="clear" w:color="FFFFCC" w:fill="FFFFFF"/>
            <w:hideMark/>
          </w:tcPr>
          <w:p w14:paraId="5DF4625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036E641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5 157,1</w:t>
            </w:r>
          </w:p>
        </w:tc>
        <w:tc>
          <w:tcPr>
            <w:tcW w:w="217" w:type="pct"/>
            <w:shd w:val="clear" w:color="FFFFCC" w:fill="FFFFFF"/>
            <w:hideMark/>
          </w:tcPr>
          <w:p w14:paraId="3D02020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111460D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278F8A4A" w14:textId="77777777" w:rsidTr="00C11489">
        <w:tc>
          <w:tcPr>
            <w:tcW w:w="161" w:type="pct"/>
            <w:shd w:val="clear" w:color="FFFFCC" w:fill="FFFFFF"/>
            <w:hideMark/>
          </w:tcPr>
          <w:p w14:paraId="434E10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885</w:t>
            </w:r>
          </w:p>
        </w:tc>
        <w:tc>
          <w:tcPr>
            <w:tcW w:w="3219" w:type="pct"/>
            <w:shd w:val="clear" w:color="FFFFCC" w:fill="FFFFFF"/>
            <w:hideMark/>
          </w:tcPr>
          <w:p w14:paraId="24DD419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Межбюджетные трансферты</w:t>
            </w:r>
          </w:p>
        </w:tc>
        <w:tc>
          <w:tcPr>
            <w:tcW w:w="238" w:type="pct"/>
            <w:shd w:val="clear" w:color="FFFFCC" w:fill="FFFFFF"/>
            <w:hideMark/>
          </w:tcPr>
          <w:p w14:paraId="572943C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651AC71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4F53CED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7620010240</w:t>
            </w:r>
          </w:p>
        </w:tc>
        <w:tc>
          <w:tcPr>
            <w:tcW w:w="213" w:type="pct"/>
            <w:shd w:val="clear" w:color="FFFFCC" w:fill="FFFFFF"/>
            <w:hideMark/>
          </w:tcPr>
          <w:p w14:paraId="5D32C4A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500</w:t>
            </w:r>
          </w:p>
        </w:tc>
        <w:tc>
          <w:tcPr>
            <w:tcW w:w="217" w:type="pct"/>
            <w:shd w:val="clear" w:color="FFFFCC" w:fill="FFFFFF"/>
            <w:hideMark/>
          </w:tcPr>
          <w:p w14:paraId="7FAF1D7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5 157,1</w:t>
            </w:r>
          </w:p>
        </w:tc>
        <w:tc>
          <w:tcPr>
            <w:tcW w:w="217" w:type="pct"/>
            <w:shd w:val="clear" w:color="FFFFCC" w:fill="FFFFFF"/>
            <w:hideMark/>
          </w:tcPr>
          <w:p w14:paraId="7C0B816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606F43F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4AB88006" w14:textId="77777777" w:rsidTr="00C11489">
        <w:tc>
          <w:tcPr>
            <w:tcW w:w="161" w:type="pct"/>
            <w:shd w:val="clear" w:color="FFFFCC" w:fill="FFFFFF"/>
            <w:hideMark/>
          </w:tcPr>
          <w:p w14:paraId="48B902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886</w:t>
            </w:r>
          </w:p>
        </w:tc>
        <w:tc>
          <w:tcPr>
            <w:tcW w:w="3219" w:type="pct"/>
            <w:shd w:val="clear" w:color="FFFFCC" w:fill="FFFFFF"/>
            <w:hideMark/>
          </w:tcPr>
          <w:p w14:paraId="7CABD06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межбюджетные трансферты</w:t>
            </w:r>
          </w:p>
        </w:tc>
        <w:tc>
          <w:tcPr>
            <w:tcW w:w="238" w:type="pct"/>
            <w:shd w:val="clear" w:color="FFFFCC" w:fill="FFFFFF"/>
            <w:hideMark/>
          </w:tcPr>
          <w:p w14:paraId="6667BA6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3467660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7DC1D52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7620010240</w:t>
            </w:r>
          </w:p>
        </w:tc>
        <w:tc>
          <w:tcPr>
            <w:tcW w:w="213" w:type="pct"/>
            <w:shd w:val="clear" w:color="FFFFCC" w:fill="FFFFFF"/>
            <w:hideMark/>
          </w:tcPr>
          <w:p w14:paraId="101A7B3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540</w:t>
            </w:r>
          </w:p>
        </w:tc>
        <w:tc>
          <w:tcPr>
            <w:tcW w:w="217" w:type="pct"/>
            <w:shd w:val="clear" w:color="FFFFCC" w:fill="FFFFFF"/>
            <w:hideMark/>
          </w:tcPr>
          <w:p w14:paraId="62F54B7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5 157,1</w:t>
            </w:r>
          </w:p>
        </w:tc>
        <w:tc>
          <w:tcPr>
            <w:tcW w:w="217" w:type="pct"/>
            <w:shd w:val="clear" w:color="FFFFCC" w:fill="FFFFFF"/>
            <w:hideMark/>
          </w:tcPr>
          <w:p w14:paraId="775DCCD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6487D9B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8589DB9" w14:textId="77777777" w:rsidTr="00C11489">
        <w:tc>
          <w:tcPr>
            <w:tcW w:w="161" w:type="pct"/>
            <w:shd w:val="clear" w:color="FFFFCC" w:fill="FFFFFF"/>
            <w:hideMark/>
          </w:tcPr>
          <w:p w14:paraId="23143C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887</w:t>
            </w:r>
          </w:p>
        </w:tc>
        <w:tc>
          <w:tcPr>
            <w:tcW w:w="3219" w:type="pct"/>
            <w:shd w:val="clear" w:color="FFFFCC" w:fill="FFFFFF"/>
            <w:hideMark/>
          </w:tcPr>
          <w:p w14:paraId="5A67774E" w14:textId="03A858EB"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Содействие развитию налогового потенциала по финансовому управлению адм</w:t>
            </w:r>
            <w:r w:rsidR="00FE6D1B">
              <w:rPr>
                <w:rFonts w:ascii="Arial" w:hAnsi="Arial" w:cs="Arial"/>
                <w:color w:val="000000"/>
                <w:lang w:val="ru-RU" w:eastAsia="ru-RU"/>
              </w:rPr>
              <w:t>и</w:t>
            </w:r>
            <w:r w:rsidRPr="00C11489">
              <w:rPr>
                <w:rFonts w:ascii="Arial" w:hAnsi="Arial" w:cs="Arial"/>
                <w:color w:val="000000"/>
                <w:lang w:val="ru-RU" w:eastAsia="ru-RU"/>
              </w:rPr>
              <w:t>нистрации Ермаковского района в рамках непрограммных расходов органов местного самоуправления</w:t>
            </w:r>
          </w:p>
        </w:tc>
        <w:tc>
          <w:tcPr>
            <w:tcW w:w="238" w:type="pct"/>
            <w:shd w:val="clear" w:color="FFFFCC" w:fill="FFFFFF"/>
            <w:hideMark/>
          </w:tcPr>
          <w:p w14:paraId="4E58E4B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434B4A9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3A78BA2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7620077450</w:t>
            </w:r>
          </w:p>
        </w:tc>
        <w:tc>
          <w:tcPr>
            <w:tcW w:w="213" w:type="pct"/>
            <w:shd w:val="clear" w:color="FFFFCC" w:fill="FFFFFF"/>
            <w:hideMark/>
          </w:tcPr>
          <w:p w14:paraId="448B22D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28C491C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1 159,4</w:t>
            </w:r>
          </w:p>
        </w:tc>
        <w:tc>
          <w:tcPr>
            <w:tcW w:w="217" w:type="pct"/>
            <w:shd w:val="clear" w:color="FFFFCC" w:fill="FFFFFF"/>
            <w:hideMark/>
          </w:tcPr>
          <w:p w14:paraId="1819934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2833DAA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EC008DB" w14:textId="77777777" w:rsidTr="00C11489">
        <w:tc>
          <w:tcPr>
            <w:tcW w:w="161" w:type="pct"/>
            <w:shd w:val="clear" w:color="FFFFCC" w:fill="FFFFFF"/>
            <w:hideMark/>
          </w:tcPr>
          <w:p w14:paraId="2AA7A6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888</w:t>
            </w:r>
          </w:p>
        </w:tc>
        <w:tc>
          <w:tcPr>
            <w:tcW w:w="3219" w:type="pct"/>
            <w:shd w:val="clear" w:color="FFFFCC" w:fill="FFFFFF"/>
            <w:hideMark/>
          </w:tcPr>
          <w:p w14:paraId="7CAF97C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Межбюджетные трансферты</w:t>
            </w:r>
          </w:p>
        </w:tc>
        <w:tc>
          <w:tcPr>
            <w:tcW w:w="238" w:type="pct"/>
            <w:shd w:val="clear" w:color="FFFFCC" w:fill="FFFFFF"/>
            <w:hideMark/>
          </w:tcPr>
          <w:p w14:paraId="775F40E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1C48D49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310FE75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7620077450</w:t>
            </w:r>
          </w:p>
        </w:tc>
        <w:tc>
          <w:tcPr>
            <w:tcW w:w="213" w:type="pct"/>
            <w:shd w:val="clear" w:color="FFFFCC" w:fill="FFFFFF"/>
            <w:hideMark/>
          </w:tcPr>
          <w:p w14:paraId="4A2AC99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500</w:t>
            </w:r>
          </w:p>
        </w:tc>
        <w:tc>
          <w:tcPr>
            <w:tcW w:w="217" w:type="pct"/>
            <w:shd w:val="clear" w:color="FFFFCC" w:fill="FFFFFF"/>
            <w:hideMark/>
          </w:tcPr>
          <w:p w14:paraId="6683E57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1 159,4</w:t>
            </w:r>
          </w:p>
        </w:tc>
        <w:tc>
          <w:tcPr>
            <w:tcW w:w="217" w:type="pct"/>
            <w:shd w:val="clear" w:color="FFFFCC" w:fill="FFFFFF"/>
            <w:hideMark/>
          </w:tcPr>
          <w:p w14:paraId="6D07EB7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63E1F6A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3D1A1221" w14:textId="77777777" w:rsidTr="00C11489">
        <w:tc>
          <w:tcPr>
            <w:tcW w:w="161" w:type="pct"/>
            <w:shd w:val="clear" w:color="FFFFCC" w:fill="FFFFFF"/>
            <w:hideMark/>
          </w:tcPr>
          <w:p w14:paraId="5820AF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889</w:t>
            </w:r>
          </w:p>
        </w:tc>
        <w:tc>
          <w:tcPr>
            <w:tcW w:w="3219" w:type="pct"/>
            <w:shd w:val="clear" w:color="FFFFCC" w:fill="FFFFFF"/>
            <w:hideMark/>
          </w:tcPr>
          <w:p w14:paraId="78F9716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межбюджетные трансферты</w:t>
            </w:r>
          </w:p>
        </w:tc>
        <w:tc>
          <w:tcPr>
            <w:tcW w:w="238" w:type="pct"/>
            <w:shd w:val="clear" w:color="FFFFCC" w:fill="FFFFFF"/>
            <w:hideMark/>
          </w:tcPr>
          <w:p w14:paraId="147F72B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78601C8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1A348A7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7620077450</w:t>
            </w:r>
          </w:p>
        </w:tc>
        <w:tc>
          <w:tcPr>
            <w:tcW w:w="213" w:type="pct"/>
            <w:shd w:val="clear" w:color="FFFFCC" w:fill="FFFFFF"/>
            <w:hideMark/>
          </w:tcPr>
          <w:p w14:paraId="6CB1D70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540</w:t>
            </w:r>
          </w:p>
        </w:tc>
        <w:tc>
          <w:tcPr>
            <w:tcW w:w="217" w:type="pct"/>
            <w:shd w:val="clear" w:color="FFFFCC" w:fill="FFFFFF"/>
            <w:hideMark/>
          </w:tcPr>
          <w:p w14:paraId="7D92AD1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1 159,4</w:t>
            </w:r>
          </w:p>
        </w:tc>
        <w:tc>
          <w:tcPr>
            <w:tcW w:w="217" w:type="pct"/>
            <w:shd w:val="clear" w:color="FFFFCC" w:fill="FFFFFF"/>
            <w:hideMark/>
          </w:tcPr>
          <w:p w14:paraId="7F070FE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4CFA65A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26DC50B8" w14:textId="77777777" w:rsidTr="00C11489">
        <w:tc>
          <w:tcPr>
            <w:tcW w:w="161" w:type="pct"/>
            <w:shd w:val="clear" w:color="FFFFCC" w:fill="FFFFFF"/>
            <w:hideMark/>
          </w:tcPr>
          <w:p w14:paraId="2C3655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890</w:t>
            </w:r>
          </w:p>
        </w:tc>
        <w:tc>
          <w:tcPr>
            <w:tcW w:w="3219" w:type="pct"/>
            <w:shd w:val="clear" w:color="FFFFCC" w:fill="FFFFFF"/>
            <w:hideMark/>
          </w:tcPr>
          <w:p w14:paraId="3B8497D1" w14:textId="17B8A311"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Осуществление расходов, направленных на реализацию мероприятий по поддержке местных инициатив</w:t>
            </w:r>
            <w:r w:rsidRPr="00C11489">
              <w:rPr>
                <w:rFonts w:ascii="Arial" w:hAnsi="Arial" w:cs="Arial"/>
                <w:color w:val="000000"/>
                <w:lang w:val="ru-RU" w:eastAsia="ru-RU"/>
              </w:rPr>
              <w:t xml:space="preserve"> </w:t>
            </w:r>
            <w:r w:rsidRPr="00C11489">
              <w:rPr>
                <w:rFonts w:ascii="Arial" w:hAnsi="Arial" w:cs="Arial"/>
                <w:color w:val="000000"/>
                <w:lang w:val="ru-RU" w:eastAsia="ru-RU"/>
              </w:rPr>
              <w:t>по финансовому управлению Ермаковского района в рамках непрограммных расходов органов местного самоуправления</w:t>
            </w:r>
          </w:p>
        </w:tc>
        <w:tc>
          <w:tcPr>
            <w:tcW w:w="238" w:type="pct"/>
            <w:shd w:val="clear" w:color="FFFFCC" w:fill="FFFFFF"/>
            <w:hideMark/>
          </w:tcPr>
          <w:p w14:paraId="68C10A6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50BA388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1317D56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76200S6410</w:t>
            </w:r>
          </w:p>
        </w:tc>
        <w:tc>
          <w:tcPr>
            <w:tcW w:w="213" w:type="pct"/>
            <w:shd w:val="clear" w:color="FFFFCC" w:fill="FFFFFF"/>
            <w:hideMark/>
          </w:tcPr>
          <w:p w14:paraId="1462D75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2EECE9C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7 482,8</w:t>
            </w:r>
          </w:p>
        </w:tc>
        <w:tc>
          <w:tcPr>
            <w:tcW w:w="217" w:type="pct"/>
            <w:shd w:val="clear" w:color="FFFFCC" w:fill="FFFFFF"/>
            <w:hideMark/>
          </w:tcPr>
          <w:p w14:paraId="51D1F6D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7EF8B8F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08B6034D" w14:textId="77777777" w:rsidTr="00C11489">
        <w:tc>
          <w:tcPr>
            <w:tcW w:w="161" w:type="pct"/>
            <w:shd w:val="clear" w:color="FFFFCC" w:fill="FFFFFF"/>
            <w:hideMark/>
          </w:tcPr>
          <w:p w14:paraId="6D1161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891</w:t>
            </w:r>
          </w:p>
        </w:tc>
        <w:tc>
          <w:tcPr>
            <w:tcW w:w="3219" w:type="pct"/>
            <w:shd w:val="clear" w:color="FFFFCC" w:fill="FFFFFF"/>
            <w:hideMark/>
          </w:tcPr>
          <w:p w14:paraId="4EE4058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Межбюджетные трансферты</w:t>
            </w:r>
          </w:p>
        </w:tc>
        <w:tc>
          <w:tcPr>
            <w:tcW w:w="238" w:type="pct"/>
            <w:shd w:val="clear" w:color="FFFFCC" w:fill="FFFFFF"/>
            <w:hideMark/>
          </w:tcPr>
          <w:p w14:paraId="1CB5906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7C723A6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4538547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76200S6410</w:t>
            </w:r>
          </w:p>
        </w:tc>
        <w:tc>
          <w:tcPr>
            <w:tcW w:w="213" w:type="pct"/>
            <w:shd w:val="clear" w:color="FFFFCC" w:fill="FFFFFF"/>
            <w:hideMark/>
          </w:tcPr>
          <w:p w14:paraId="1D0D569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500</w:t>
            </w:r>
          </w:p>
        </w:tc>
        <w:tc>
          <w:tcPr>
            <w:tcW w:w="217" w:type="pct"/>
            <w:shd w:val="clear" w:color="FFFFCC" w:fill="FFFFFF"/>
            <w:hideMark/>
          </w:tcPr>
          <w:p w14:paraId="23BF8DE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7 482,8</w:t>
            </w:r>
          </w:p>
        </w:tc>
        <w:tc>
          <w:tcPr>
            <w:tcW w:w="217" w:type="pct"/>
            <w:shd w:val="clear" w:color="FFFFCC" w:fill="FFFFFF"/>
            <w:hideMark/>
          </w:tcPr>
          <w:p w14:paraId="06B4002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4277CB1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0F4AFEC1" w14:textId="77777777" w:rsidTr="00C11489">
        <w:tc>
          <w:tcPr>
            <w:tcW w:w="161" w:type="pct"/>
            <w:shd w:val="clear" w:color="FFFFCC" w:fill="FFFFFF"/>
            <w:hideMark/>
          </w:tcPr>
          <w:p w14:paraId="49A956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892</w:t>
            </w:r>
          </w:p>
        </w:tc>
        <w:tc>
          <w:tcPr>
            <w:tcW w:w="3219" w:type="pct"/>
            <w:shd w:val="clear" w:color="FFFFCC" w:fill="FFFFFF"/>
            <w:hideMark/>
          </w:tcPr>
          <w:p w14:paraId="00616E3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межбюджетные трансферты</w:t>
            </w:r>
          </w:p>
        </w:tc>
        <w:tc>
          <w:tcPr>
            <w:tcW w:w="238" w:type="pct"/>
            <w:shd w:val="clear" w:color="FFFFCC" w:fill="FFFFFF"/>
            <w:hideMark/>
          </w:tcPr>
          <w:p w14:paraId="34CE196F"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61B28EE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1A219C3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76200S6410</w:t>
            </w:r>
          </w:p>
        </w:tc>
        <w:tc>
          <w:tcPr>
            <w:tcW w:w="213" w:type="pct"/>
            <w:shd w:val="clear" w:color="FFFFCC" w:fill="FFFFFF"/>
            <w:hideMark/>
          </w:tcPr>
          <w:p w14:paraId="1672074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540</w:t>
            </w:r>
          </w:p>
        </w:tc>
        <w:tc>
          <w:tcPr>
            <w:tcW w:w="217" w:type="pct"/>
            <w:shd w:val="clear" w:color="FFFFCC" w:fill="FFFFFF"/>
            <w:hideMark/>
          </w:tcPr>
          <w:p w14:paraId="2F8EE65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7 482,8</w:t>
            </w:r>
          </w:p>
        </w:tc>
        <w:tc>
          <w:tcPr>
            <w:tcW w:w="217" w:type="pct"/>
            <w:shd w:val="clear" w:color="FFFFCC" w:fill="FFFFFF"/>
            <w:hideMark/>
          </w:tcPr>
          <w:p w14:paraId="1827A1D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4378E08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5366971B" w14:textId="77777777" w:rsidTr="00C11489">
        <w:tc>
          <w:tcPr>
            <w:tcW w:w="161" w:type="pct"/>
            <w:shd w:val="clear" w:color="FFFFCC" w:fill="FFFFFF"/>
            <w:hideMark/>
          </w:tcPr>
          <w:p w14:paraId="4B1BE5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893</w:t>
            </w:r>
          </w:p>
        </w:tc>
        <w:tc>
          <w:tcPr>
            <w:tcW w:w="3219" w:type="pct"/>
            <w:shd w:val="clear" w:color="FFFFCC" w:fill="FFFFFF"/>
            <w:hideMark/>
          </w:tcPr>
          <w:p w14:paraId="084C4325" w14:textId="6C67D848"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Частичная компенсация расходов</w:t>
            </w:r>
            <w:r w:rsidRPr="00C11489">
              <w:rPr>
                <w:rFonts w:ascii="Arial" w:hAnsi="Arial" w:cs="Arial"/>
                <w:color w:val="000000"/>
                <w:lang w:val="ru-RU" w:eastAsia="ru-RU"/>
              </w:rPr>
              <w:t xml:space="preserve"> </w:t>
            </w:r>
            <w:r w:rsidRPr="00C11489">
              <w:rPr>
                <w:rFonts w:ascii="Arial" w:hAnsi="Arial" w:cs="Arial"/>
                <w:color w:val="000000"/>
                <w:lang w:val="ru-RU" w:eastAsia="ru-RU"/>
              </w:rPr>
              <w:t>на повышение оплаты труда отдельным категориям работников бюджетной сферы Красноярского края, по финансовому управлению администрации Ермаковского района в рамках непрогра</w:t>
            </w:r>
            <w:r w:rsidR="00FE6D1B">
              <w:rPr>
                <w:rFonts w:ascii="Arial" w:hAnsi="Arial" w:cs="Arial"/>
                <w:color w:val="000000"/>
                <w:lang w:val="ru-RU" w:eastAsia="ru-RU"/>
              </w:rPr>
              <w:t>м</w:t>
            </w:r>
            <w:r w:rsidRPr="00C11489">
              <w:rPr>
                <w:rFonts w:ascii="Arial" w:hAnsi="Arial" w:cs="Arial"/>
                <w:color w:val="000000"/>
                <w:lang w:val="ru-RU" w:eastAsia="ru-RU"/>
              </w:rPr>
              <w:t>мных расходов органов местного самоуправления</w:t>
            </w:r>
          </w:p>
        </w:tc>
        <w:tc>
          <w:tcPr>
            <w:tcW w:w="238" w:type="pct"/>
            <w:shd w:val="clear" w:color="FFFFCC" w:fill="FFFFFF"/>
            <w:hideMark/>
          </w:tcPr>
          <w:p w14:paraId="70B8891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7270A02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65BD062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76200T7240</w:t>
            </w:r>
          </w:p>
        </w:tc>
        <w:tc>
          <w:tcPr>
            <w:tcW w:w="213" w:type="pct"/>
            <w:shd w:val="clear" w:color="FFFFCC" w:fill="FFFFFF"/>
            <w:hideMark/>
          </w:tcPr>
          <w:p w14:paraId="1FA20E7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2711AE38"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2 136,0</w:t>
            </w:r>
          </w:p>
        </w:tc>
        <w:tc>
          <w:tcPr>
            <w:tcW w:w="217" w:type="pct"/>
            <w:shd w:val="clear" w:color="FFFFCC" w:fill="FFFFFF"/>
            <w:hideMark/>
          </w:tcPr>
          <w:p w14:paraId="6C555CA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21D0695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266B73BB" w14:textId="77777777" w:rsidTr="00C11489">
        <w:tc>
          <w:tcPr>
            <w:tcW w:w="161" w:type="pct"/>
            <w:shd w:val="clear" w:color="FFFFCC" w:fill="FFFFFF"/>
            <w:hideMark/>
          </w:tcPr>
          <w:p w14:paraId="21BFD8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894</w:t>
            </w:r>
          </w:p>
        </w:tc>
        <w:tc>
          <w:tcPr>
            <w:tcW w:w="3219" w:type="pct"/>
            <w:shd w:val="clear" w:color="FFFFCC" w:fill="FFFFFF"/>
            <w:hideMark/>
          </w:tcPr>
          <w:p w14:paraId="57EEE83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Межбюджетные трансферты</w:t>
            </w:r>
          </w:p>
        </w:tc>
        <w:tc>
          <w:tcPr>
            <w:tcW w:w="238" w:type="pct"/>
            <w:shd w:val="clear" w:color="FFFFCC" w:fill="FFFFFF"/>
            <w:hideMark/>
          </w:tcPr>
          <w:p w14:paraId="034EF7E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0788E05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29131C6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76200T7240</w:t>
            </w:r>
          </w:p>
        </w:tc>
        <w:tc>
          <w:tcPr>
            <w:tcW w:w="213" w:type="pct"/>
            <w:shd w:val="clear" w:color="FFFFCC" w:fill="FFFFFF"/>
            <w:hideMark/>
          </w:tcPr>
          <w:p w14:paraId="5D35B87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500</w:t>
            </w:r>
          </w:p>
        </w:tc>
        <w:tc>
          <w:tcPr>
            <w:tcW w:w="217" w:type="pct"/>
            <w:shd w:val="clear" w:color="FFFFCC" w:fill="FFFFFF"/>
            <w:hideMark/>
          </w:tcPr>
          <w:p w14:paraId="70F246A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2 136,0</w:t>
            </w:r>
          </w:p>
        </w:tc>
        <w:tc>
          <w:tcPr>
            <w:tcW w:w="217" w:type="pct"/>
            <w:shd w:val="clear" w:color="FFFFCC" w:fill="FFFFFF"/>
            <w:hideMark/>
          </w:tcPr>
          <w:p w14:paraId="198DEE55"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74FCEF0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4203F08C" w14:textId="77777777" w:rsidTr="00C11489">
        <w:tc>
          <w:tcPr>
            <w:tcW w:w="161" w:type="pct"/>
            <w:shd w:val="clear" w:color="FFFFCC" w:fill="FFFFFF"/>
            <w:hideMark/>
          </w:tcPr>
          <w:p w14:paraId="034394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895</w:t>
            </w:r>
          </w:p>
        </w:tc>
        <w:tc>
          <w:tcPr>
            <w:tcW w:w="3219" w:type="pct"/>
            <w:shd w:val="clear" w:color="FFFFCC" w:fill="FFFFFF"/>
            <w:hideMark/>
          </w:tcPr>
          <w:p w14:paraId="52AFEAA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межбюджетные трансферты</w:t>
            </w:r>
          </w:p>
        </w:tc>
        <w:tc>
          <w:tcPr>
            <w:tcW w:w="238" w:type="pct"/>
            <w:shd w:val="clear" w:color="FFFFCC" w:fill="FFFFFF"/>
            <w:hideMark/>
          </w:tcPr>
          <w:p w14:paraId="41C9669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667113C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1B11B01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76200T7240</w:t>
            </w:r>
          </w:p>
        </w:tc>
        <w:tc>
          <w:tcPr>
            <w:tcW w:w="213" w:type="pct"/>
            <w:shd w:val="clear" w:color="FFFFCC" w:fill="FFFFFF"/>
            <w:hideMark/>
          </w:tcPr>
          <w:p w14:paraId="109D053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540</w:t>
            </w:r>
          </w:p>
        </w:tc>
        <w:tc>
          <w:tcPr>
            <w:tcW w:w="217" w:type="pct"/>
            <w:shd w:val="clear" w:color="FFFFCC" w:fill="FFFFFF"/>
            <w:hideMark/>
          </w:tcPr>
          <w:p w14:paraId="72DD3AC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2 136,0</w:t>
            </w:r>
          </w:p>
        </w:tc>
        <w:tc>
          <w:tcPr>
            <w:tcW w:w="217" w:type="pct"/>
            <w:shd w:val="clear" w:color="FFFFCC" w:fill="FFFFFF"/>
            <w:hideMark/>
          </w:tcPr>
          <w:p w14:paraId="2C241E6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00AE83D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180FF0C" w14:textId="77777777" w:rsidTr="00C11489">
        <w:tc>
          <w:tcPr>
            <w:tcW w:w="161" w:type="pct"/>
            <w:shd w:val="clear" w:color="FFFFCC" w:fill="FFFFFF"/>
            <w:hideMark/>
          </w:tcPr>
          <w:p w14:paraId="2C2FFB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896</w:t>
            </w:r>
          </w:p>
        </w:tc>
        <w:tc>
          <w:tcPr>
            <w:tcW w:w="3219" w:type="pct"/>
            <w:shd w:val="clear" w:color="FFFFCC" w:fill="FFFFFF"/>
            <w:hideMark/>
          </w:tcPr>
          <w:p w14:paraId="47DDF36C" w14:textId="66E122BD"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Частичная компенсация расходов</w:t>
            </w:r>
            <w:r w:rsidRPr="00C11489">
              <w:rPr>
                <w:rFonts w:ascii="Arial" w:hAnsi="Arial" w:cs="Arial"/>
                <w:color w:val="000000"/>
                <w:lang w:val="ru-RU" w:eastAsia="ru-RU"/>
              </w:rPr>
              <w:t xml:space="preserve"> </w:t>
            </w:r>
            <w:r w:rsidRPr="00C11489">
              <w:rPr>
                <w:rFonts w:ascii="Arial" w:hAnsi="Arial" w:cs="Arial"/>
                <w:color w:val="000000"/>
                <w:lang w:val="ru-RU" w:eastAsia="ru-RU"/>
              </w:rPr>
              <w:t>на повышение оплаты труда отдельным категориям работников бюджетной сферы Красноярского края, по финансовому управлению администрации Ермаковского района в рамках непрогра</w:t>
            </w:r>
            <w:r w:rsidR="00FE6D1B">
              <w:rPr>
                <w:rFonts w:ascii="Arial" w:hAnsi="Arial" w:cs="Arial"/>
                <w:color w:val="000000"/>
                <w:lang w:val="ru-RU" w:eastAsia="ru-RU"/>
              </w:rPr>
              <w:t>м</w:t>
            </w:r>
            <w:r w:rsidRPr="00C11489">
              <w:rPr>
                <w:rFonts w:ascii="Arial" w:hAnsi="Arial" w:cs="Arial"/>
                <w:color w:val="000000"/>
                <w:lang w:val="ru-RU" w:eastAsia="ru-RU"/>
              </w:rPr>
              <w:t>мных расходов органов местного самоуправления</w:t>
            </w:r>
          </w:p>
        </w:tc>
        <w:tc>
          <w:tcPr>
            <w:tcW w:w="238" w:type="pct"/>
            <w:shd w:val="clear" w:color="FFFFCC" w:fill="FFFFFF"/>
            <w:hideMark/>
          </w:tcPr>
          <w:p w14:paraId="28D0618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5D3A7C7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27C4D35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76200М7240</w:t>
            </w:r>
          </w:p>
        </w:tc>
        <w:tc>
          <w:tcPr>
            <w:tcW w:w="213" w:type="pct"/>
            <w:shd w:val="clear" w:color="FFFFCC" w:fill="FFFFFF"/>
            <w:hideMark/>
          </w:tcPr>
          <w:p w14:paraId="44EBA33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 </w:t>
            </w:r>
          </w:p>
        </w:tc>
        <w:tc>
          <w:tcPr>
            <w:tcW w:w="217" w:type="pct"/>
            <w:shd w:val="clear" w:color="FFFFCC" w:fill="FFFFFF"/>
            <w:hideMark/>
          </w:tcPr>
          <w:p w14:paraId="1EE1583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3 900,0</w:t>
            </w:r>
          </w:p>
        </w:tc>
        <w:tc>
          <w:tcPr>
            <w:tcW w:w="217" w:type="pct"/>
            <w:shd w:val="clear" w:color="FFFFCC" w:fill="FFFFFF"/>
            <w:hideMark/>
          </w:tcPr>
          <w:p w14:paraId="4600EFC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2CFC2E1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6CE8ED08" w14:textId="77777777" w:rsidTr="00C11489">
        <w:tc>
          <w:tcPr>
            <w:tcW w:w="161" w:type="pct"/>
            <w:shd w:val="clear" w:color="FFFFCC" w:fill="FFFFFF"/>
            <w:hideMark/>
          </w:tcPr>
          <w:p w14:paraId="2CC54F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897</w:t>
            </w:r>
          </w:p>
        </w:tc>
        <w:tc>
          <w:tcPr>
            <w:tcW w:w="3219" w:type="pct"/>
            <w:shd w:val="clear" w:color="FFFFCC" w:fill="FFFFFF"/>
            <w:hideMark/>
          </w:tcPr>
          <w:p w14:paraId="287ED0BA"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Межбюджетные трансферты</w:t>
            </w:r>
          </w:p>
        </w:tc>
        <w:tc>
          <w:tcPr>
            <w:tcW w:w="238" w:type="pct"/>
            <w:shd w:val="clear" w:color="FFFFCC" w:fill="FFFFFF"/>
            <w:hideMark/>
          </w:tcPr>
          <w:p w14:paraId="241A2E1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1B65E206"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2E9CBB39"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76200М7240</w:t>
            </w:r>
          </w:p>
        </w:tc>
        <w:tc>
          <w:tcPr>
            <w:tcW w:w="213" w:type="pct"/>
            <w:shd w:val="clear" w:color="FFFFCC" w:fill="FFFFFF"/>
            <w:hideMark/>
          </w:tcPr>
          <w:p w14:paraId="4DC758A4"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500</w:t>
            </w:r>
          </w:p>
        </w:tc>
        <w:tc>
          <w:tcPr>
            <w:tcW w:w="217" w:type="pct"/>
            <w:shd w:val="clear" w:color="FFFFCC" w:fill="FFFFFF"/>
            <w:hideMark/>
          </w:tcPr>
          <w:p w14:paraId="73A06AB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3 900,0</w:t>
            </w:r>
          </w:p>
        </w:tc>
        <w:tc>
          <w:tcPr>
            <w:tcW w:w="217" w:type="pct"/>
            <w:shd w:val="clear" w:color="FFFFCC" w:fill="FFFFFF"/>
            <w:hideMark/>
          </w:tcPr>
          <w:p w14:paraId="6C2BA25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61008B3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70C9B084" w14:textId="77777777" w:rsidTr="00C11489">
        <w:tc>
          <w:tcPr>
            <w:tcW w:w="161" w:type="pct"/>
            <w:shd w:val="clear" w:color="FFFFCC" w:fill="FFFFFF"/>
            <w:hideMark/>
          </w:tcPr>
          <w:p w14:paraId="3EDA2D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898</w:t>
            </w:r>
          </w:p>
        </w:tc>
        <w:tc>
          <w:tcPr>
            <w:tcW w:w="3219" w:type="pct"/>
            <w:shd w:val="clear" w:color="FFFFCC" w:fill="FFFFFF"/>
            <w:hideMark/>
          </w:tcPr>
          <w:p w14:paraId="52FDB583"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Иные межбюджетные трансферты</w:t>
            </w:r>
          </w:p>
        </w:tc>
        <w:tc>
          <w:tcPr>
            <w:tcW w:w="238" w:type="pct"/>
            <w:shd w:val="clear" w:color="FFFFCC" w:fill="FFFFFF"/>
            <w:hideMark/>
          </w:tcPr>
          <w:p w14:paraId="6A29523B"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094</w:t>
            </w:r>
          </w:p>
        </w:tc>
        <w:tc>
          <w:tcPr>
            <w:tcW w:w="238" w:type="pct"/>
            <w:shd w:val="clear" w:color="FFFFCC" w:fill="FFFFFF"/>
            <w:hideMark/>
          </w:tcPr>
          <w:p w14:paraId="4E449400"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1403</w:t>
            </w:r>
          </w:p>
        </w:tc>
        <w:tc>
          <w:tcPr>
            <w:tcW w:w="281" w:type="pct"/>
            <w:shd w:val="clear" w:color="FFFFCC" w:fill="FFFFFF"/>
            <w:hideMark/>
          </w:tcPr>
          <w:p w14:paraId="37EE936D"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76200М7240</w:t>
            </w:r>
          </w:p>
        </w:tc>
        <w:tc>
          <w:tcPr>
            <w:tcW w:w="213" w:type="pct"/>
            <w:shd w:val="clear" w:color="FFFFCC" w:fill="FFFFFF"/>
            <w:hideMark/>
          </w:tcPr>
          <w:p w14:paraId="569A84C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540</w:t>
            </w:r>
          </w:p>
        </w:tc>
        <w:tc>
          <w:tcPr>
            <w:tcW w:w="217" w:type="pct"/>
            <w:shd w:val="clear" w:color="FFFFCC" w:fill="FFFFFF"/>
            <w:hideMark/>
          </w:tcPr>
          <w:p w14:paraId="00E3B6E2"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3 900,0</w:t>
            </w:r>
          </w:p>
        </w:tc>
        <w:tc>
          <w:tcPr>
            <w:tcW w:w="217" w:type="pct"/>
            <w:shd w:val="clear" w:color="FFFFCC" w:fill="FFFFFF"/>
            <w:hideMark/>
          </w:tcPr>
          <w:p w14:paraId="3AEBBC9E"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c>
          <w:tcPr>
            <w:tcW w:w="217" w:type="pct"/>
            <w:shd w:val="clear" w:color="FFFFCC" w:fill="FFFFFF"/>
            <w:hideMark/>
          </w:tcPr>
          <w:p w14:paraId="00AFBBF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0,0</w:t>
            </w:r>
          </w:p>
        </w:tc>
      </w:tr>
      <w:tr w:rsidR="00C11489" w:rsidRPr="00C11489" w14:paraId="1D5A5F9F" w14:textId="77777777" w:rsidTr="00C11489">
        <w:tc>
          <w:tcPr>
            <w:tcW w:w="161" w:type="pct"/>
            <w:shd w:val="clear" w:color="FFFFCC" w:fill="FFFFFF"/>
            <w:hideMark/>
          </w:tcPr>
          <w:p w14:paraId="048598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899</w:t>
            </w:r>
          </w:p>
        </w:tc>
        <w:tc>
          <w:tcPr>
            <w:tcW w:w="3219" w:type="pct"/>
            <w:shd w:val="clear" w:color="FFFFCC" w:fill="FFFFFF"/>
            <w:hideMark/>
          </w:tcPr>
          <w:p w14:paraId="144AE9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КОНТРОЛЬНО-СЧЕТНЫЙ ОРГАН ЕРМАКОВСКОГО РАЙОНА </w:t>
            </w:r>
          </w:p>
        </w:tc>
        <w:tc>
          <w:tcPr>
            <w:tcW w:w="238" w:type="pct"/>
            <w:shd w:val="clear" w:color="FFFFCC" w:fill="FFFFFF"/>
            <w:hideMark/>
          </w:tcPr>
          <w:p w14:paraId="18F125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7640DD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81" w:type="pct"/>
            <w:shd w:val="clear" w:color="FFFFCC" w:fill="FFFFFF"/>
            <w:hideMark/>
          </w:tcPr>
          <w:p w14:paraId="316E55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0CA7F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38286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2 420,9</w:t>
            </w:r>
          </w:p>
        </w:tc>
        <w:tc>
          <w:tcPr>
            <w:tcW w:w="217" w:type="pct"/>
            <w:shd w:val="clear" w:color="FFFFCC" w:fill="FFFFFF"/>
            <w:hideMark/>
          </w:tcPr>
          <w:p w14:paraId="6160CC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2 033,2</w:t>
            </w:r>
          </w:p>
        </w:tc>
        <w:tc>
          <w:tcPr>
            <w:tcW w:w="217" w:type="pct"/>
            <w:shd w:val="clear" w:color="FFFFCC" w:fill="FFFFFF"/>
            <w:hideMark/>
          </w:tcPr>
          <w:p w14:paraId="5993FC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2 032,2</w:t>
            </w:r>
          </w:p>
        </w:tc>
      </w:tr>
      <w:tr w:rsidR="00C11489" w:rsidRPr="00C11489" w14:paraId="7D3B1CCE" w14:textId="77777777" w:rsidTr="00C11489">
        <w:tc>
          <w:tcPr>
            <w:tcW w:w="161" w:type="pct"/>
            <w:shd w:val="clear" w:color="FFFFCC" w:fill="FFFFFF"/>
            <w:hideMark/>
          </w:tcPr>
          <w:p w14:paraId="2F131C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900</w:t>
            </w:r>
          </w:p>
        </w:tc>
        <w:tc>
          <w:tcPr>
            <w:tcW w:w="3219" w:type="pct"/>
            <w:shd w:val="clear" w:color="FFFFCC" w:fill="FFFFFF"/>
            <w:hideMark/>
          </w:tcPr>
          <w:p w14:paraId="0B3CD8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ОБЩЕГОСУДАРСТВЕННЫЕ ВОПРОСЫ</w:t>
            </w:r>
          </w:p>
        </w:tc>
        <w:tc>
          <w:tcPr>
            <w:tcW w:w="238" w:type="pct"/>
            <w:shd w:val="clear" w:color="FFFFCC" w:fill="FFFFFF"/>
            <w:hideMark/>
          </w:tcPr>
          <w:p w14:paraId="383CF6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15DBD8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0100</w:t>
            </w:r>
          </w:p>
        </w:tc>
        <w:tc>
          <w:tcPr>
            <w:tcW w:w="281" w:type="pct"/>
            <w:shd w:val="clear" w:color="FFFFCC" w:fill="FFFFFF"/>
            <w:noWrap/>
            <w:hideMark/>
          </w:tcPr>
          <w:p w14:paraId="2E0C52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9D543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58D7E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2 420,9</w:t>
            </w:r>
          </w:p>
        </w:tc>
        <w:tc>
          <w:tcPr>
            <w:tcW w:w="217" w:type="pct"/>
            <w:shd w:val="clear" w:color="FFFFCC" w:fill="FFFFFF"/>
            <w:hideMark/>
          </w:tcPr>
          <w:p w14:paraId="502955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2 033,2</w:t>
            </w:r>
          </w:p>
        </w:tc>
        <w:tc>
          <w:tcPr>
            <w:tcW w:w="217" w:type="pct"/>
            <w:shd w:val="clear" w:color="FFFFCC" w:fill="FFFFFF"/>
            <w:hideMark/>
          </w:tcPr>
          <w:p w14:paraId="5CC499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2 032,2</w:t>
            </w:r>
          </w:p>
        </w:tc>
      </w:tr>
      <w:tr w:rsidR="00C11489" w:rsidRPr="00C11489" w14:paraId="0466E716" w14:textId="77777777" w:rsidTr="00C11489">
        <w:tc>
          <w:tcPr>
            <w:tcW w:w="161" w:type="pct"/>
            <w:shd w:val="clear" w:color="FFFFCC" w:fill="FFFFFF"/>
            <w:hideMark/>
          </w:tcPr>
          <w:p w14:paraId="5FCCFD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901</w:t>
            </w:r>
          </w:p>
        </w:tc>
        <w:tc>
          <w:tcPr>
            <w:tcW w:w="3219" w:type="pct"/>
            <w:shd w:val="clear" w:color="FFFFCC" w:fill="FFFFFF"/>
            <w:hideMark/>
          </w:tcPr>
          <w:p w14:paraId="561C68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238" w:type="pct"/>
            <w:shd w:val="clear" w:color="FFFFCC" w:fill="FFFFFF"/>
            <w:hideMark/>
          </w:tcPr>
          <w:p w14:paraId="1AD55D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067907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6C1CDC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2A3745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57F62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2 420,9</w:t>
            </w:r>
          </w:p>
        </w:tc>
        <w:tc>
          <w:tcPr>
            <w:tcW w:w="217" w:type="pct"/>
            <w:shd w:val="clear" w:color="FFFFCC" w:fill="FFFFFF"/>
            <w:hideMark/>
          </w:tcPr>
          <w:p w14:paraId="22FD81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2 033,2</w:t>
            </w:r>
          </w:p>
        </w:tc>
        <w:tc>
          <w:tcPr>
            <w:tcW w:w="217" w:type="pct"/>
            <w:shd w:val="clear" w:color="FFFFCC" w:fill="FFFFFF"/>
            <w:hideMark/>
          </w:tcPr>
          <w:p w14:paraId="725A11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2 032,2</w:t>
            </w:r>
          </w:p>
        </w:tc>
      </w:tr>
      <w:tr w:rsidR="00C11489" w:rsidRPr="00C11489" w14:paraId="1A195BB3" w14:textId="77777777" w:rsidTr="00C11489">
        <w:tc>
          <w:tcPr>
            <w:tcW w:w="161" w:type="pct"/>
            <w:shd w:val="clear" w:color="FFFFCC" w:fill="FFFFFF"/>
            <w:hideMark/>
          </w:tcPr>
          <w:p w14:paraId="7ABBFA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902</w:t>
            </w:r>
          </w:p>
        </w:tc>
        <w:tc>
          <w:tcPr>
            <w:tcW w:w="3219" w:type="pct"/>
            <w:shd w:val="clear" w:color="FFFFCC" w:fill="FFFFFF"/>
            <w:hideMark/>
          </w:tcPr>
          <w:p w14:paraId="188BB3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контрольно-счетного органа Ермаковского района</w:t>
            </w:r>
          </w:p>
        </w:tc>
        <w:tc>
          <w:tcPr>
            <w:tcW w:w="238" w:type="pct"/>
            <w:shd w:val="clear" w:color="FFFFCC" w:fill="FFFFFF"/>
            <w:hideMark/>
          </w:tcPr>
          <w:p w14:paraId="426B95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3457FB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2E578E27"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7700000000</w:t>
            </w:r>
          </w:p>
        </w:tc>
        <w:tc>
          <w:tcPr>
            <w:tcW w:w="213" w:type="pct"/>
            <w:shd w:val="clear" w:color="FFFFCC" w:fill="FFFFFF"/>
            <w:hideMark/>
          </w:tcPr>
          <w:p w14:paraId="6FF53A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DCA3E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2 420,9</w:t>
            </w:r>
          </w:p>
        </w:tc>
        <w:tc>
          <w:tcPr>
            <w:tcW w:w="217" w:type="pct"/>
            <w:shd w:val="clear" w:color="FFFFCC" w:fill="FFFFFF"/>
            <w:hideMark/>
          </w:tcPr>
          <w:p w14:paraId="42BBDE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2 033,2</w:t>
            </w:r>
          </w:p>
        </w:tc>
        <w:tc>
          <w:tcPr>
            <w:tcW w:w="217" w:type="pct"/>
            <w:shd w:val="clear" w:color="FFFFCC" w:fill="FFFFFF"/>
            <w:hideMark/>
          </w:tcPr>
          <w:p w14:paraId="3C54BE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2 032,2</w:t>
            </w:r>
          </w:p>
        </w:tc>
      </w:tr>
      <w:tr w:rsidR="00C11489" w:rsidRPr="00C11489" w14:paraId="35E5AA3C" w14:textId="77777777" w:rsidTr="00C11489">
        <w:tc>
          <w:tcPr>
            <w:tcW w:w="161" w:type="pct"/>
            <w:shd w:val="clear" w:color="FFFFCC" w:fill="FFFFFF"/>
            <w:hideMark/>
          </w:tcPr>
          <w:p w14:paraId="59DF93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903</w:t>
            </w:r>
          </w:p>
        </w:tc>
        <w:tc>
          <w:tcPr>
            <w:tcW w:w="3219" w:type="pct"/>
            <w:shd w:val="clear" w:color="FFFFCC" w:fill="FFFFFF"/>
            <w:hideMark/>
          </w:tcPr>
          <w:p w14:paraId="711E2B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контрольно-счетного органа Ермаковского района</w:t>
            </w:r>
          </w:p>
        </w:tc>
        <w:tc>
          <w:tcPr>
            <w:tcW w:w="238" w:type="pct"/>
            <w:shd w:val="clear" w:color="FFFFCC" w:fill="FFFFFF"/>
            <w:hideMark/>
          </w:tcPr>
          <w:p w14:paraId="2D7959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236D38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302FEF51"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7710000000</w:t>
            </w:r>
          </w:p>
        </w:tc>
        <w:tc>
          <w:tcPr>
            <w:tcW w:w="213" w:type="pct"/>
            <w:shd w:val="clear" w:color="FFFFCC" w:fill="FFFFFF"/>
            <w:hideMark/>
          </w:tcPr>
          <w:p w14:paraId="39FCD3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33BCD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2 420,9</w:t>
            </w:r>
          </w:p>
        </w:tc>
        <w:tc>
          <w:tcPr>
            <w:tcW w:w="217" w:type="pct"/>
            <w:shd w:val="clear" w:color="FFFFCC" w:fill="FFFFFF"/>
            <w:hideMark/>
          </w:tcPr>
          <w:p w14:paraId="1845FE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2 033,2</w:t>
            </w:r>
          </w:p>
        </w:tc>
        <w:tc>
          <w:tcPr>
            <w:tcW w:w="217" w:type="pct"/>
            <w:shd w:val="clear" w:color="FFFFCC" w:fill="FFFFFF"/>
            <w:hideMark/>
          </w:tcPr>
          <w:p w14:paraId="503254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2 032,2</w:t>
            </w:r>
          </w:p>
        </w:tc>
      </w:tr>
      <w:tr w:rsidR="00C11489" w:rsidRPr="00C11489" w14:paraId="181794E4" w14:textId="77777777" w:rsidTr="00C11489">
        <w:tc>
          <w:tcPr>
            <w:tcW w:w="161" w:type="pct"/>
            <w:shd w:val="clear" w:color="FFFFCC" w:fill="FFFFFF"/>
            <w:hideMark/>
          </w:tcPr>
          <w:p w14:paraId="46C0A2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904</w:t>
            </w:r>
          </w:p>
        </w:tc>
        <w:tc>
          <w:tcPr>
            <w:tcW w:w="3219" w:type="pct"/>
            <w:shd w:val="clear" w:color="FFFFCC" w:fill="FFFFFF"/>
            <w:hideMark/>
          </w:tcPr>
          <w:p w14:paraId="672324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контрольно-счетного органа Ермаковского района Красноярского края</w:t>
            </w:r>
          </w:p>
        </w:tc>
        <w:tc>
          <w:tcPr>
            <w:tcW w:w="238" w:type="pct"/>
            <w:shd w:val="clear" w:color="FFFFCC" w:fill="FFFFFF"/>
            <w:hideMark/>
          </w:tcPr>
          <w:p w14:paraId="4A45EA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77313B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36C4BF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7710010240</w:t>
            </w:r>
          </w:p>
        </w:tc>
        <w:tc>
          <w:tcPr>
            <w:tcW w:w="213" w:type="pct"/>
            <w:shd w:val="clear" w:color="FFFFCC" w:fill="FFFFFF"/>
            <w:hideMark/>
          </w:tcPr>
          <w:p w14:paraId="350478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7A14B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183,5</w:t>
            </w:r>
          </w:p>
        </w:tc>
        <w:tc>
          <w:tcPr>
            <w:tcW w:w="217" w:type="pct"/>
            <w:shd w:val="clear" w:color="FFFFCC" w:fill="FFFFFF"/>
            <w:hideMark/>
          </w:tcPr>
          <w:p w14:paraId="51D01C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7ECF2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8F19224" w14:textId="77777777" w:rsidTr="00C11489">
        <w:tc>
          <w:tcPr>
            <w:tcW w:w="161" w:type="pct"/>
            <w:shd w:val="clear" w:color="FFFFCC" w:fill="FFFFFF"/>
            <w:hideMark/>
          </w:tcPr>
          <w:p w14:paraId="5BB7B5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905</w:t>
            </w:r>
          </w:p>
        </w:tc>
        <w:tc>
          <w:tcPr>
            <w:tcW w:w="3219" w:type="pct"/>
            <w:shd w:val="clear" w:color="FFFFCC" w:fill="FFFFFF"/>
            <w:hideMark/>
          </w:tcPr>
          <w:p w14:paraId="31B75B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622C0C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4EDE3A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3E83B9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7710010240</w:t>
            </w:r>
          </w:p>
        </w:tc>
        <w:tc>
          <w:tcPr>
            <w:tcW w:w="213" w:type="pct"/>
            <w:shd w:val="clear" w:color="FFFFCC" w:fill="FFFFFF"/>
            <w:hideMark/>
          </w:tcPr>
          <w:p w14:paraId="5E6F24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68D2A9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183,5</w:t>
            </w:r>
          </w:p>
        </w:tc>
        <w:tc>
          <w:tcPr>
            <w:tcW w:w="217" w:type="pct"/>
            <w:shd w:val="clear" w:color="FFFFCC" w:fill="FFFFFF"/>
            <w:hideMark/>
          </w:tcPr>
          <w:p w14:paraId="74B3CF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1208D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4FFD9B2" w14:textId="77777777" w:rsidTr="00C11489">
        <w:tc>
          <w:tcPr>
            <w:tcW w:w="161" w:type="pct"/>
            <w:shd w:val="clear" w:color="FFFFCC" w:fill="FFFFFF"/>
            <w:hideMark/>
          </w:tcPr>
          <w:p w14:paraId="76804F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w:t>
            </w:r>
            <w:r w:rsidRPr="00C11489">
              <w:rPr>
                <w:rFonts w:ascii="Arial" w:hAnsi="Arial" w:cs="Arial"/>
                <w:lang w:val="ru-RU" w:eastAsia="ru-RU"/>
              </w:rPr>
              <w:lastRenderedPageBreak/>
              <w:t>6</w:t>
            </w:r>
          </w:p>
        </w:tc>
        <w:tc>
          <w:tcPr>
            <w:tcW w:w="3219" w:type="pct"/>
            <w:shd w:val="clear" w:color="FFFFCC" w:fill="FFFFFF"/>
            <w:hideMark/>
          </w:tcPr>
          <w:p w14:paraId="3368C6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Расходы на выплаты персоналу государственных (муниципальных) органов</w:t>
            </w:r>
          </w:p>
        </w:tc>
        <w:tc>
          <w:tcPr>
            <w:tcW w:w="238" w:type="pct"/>
            <w:shd w:val="clear" w:color="FFFFCC" w:fill="FFFFFF"/>
            <w:hideMark/>
          </w:tcPr>
          <w:p w14:paraId="558CA1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0F1820E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2BB2A1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77100102</w:t>
            </w:r>
            <w:r w:rsidRPr="00C11489">
              <w:rPr>
                <w:rFonts w:ascii="Arial" w:hAnsi="Arial" w:cs="Arial"/>
                <w:lang w:val="ru-RU" w:eastAsia="ru-RU"/>
              </w:rPr>
              <w:lastRenderedPageBreak/>
              <w:t>40</w:t>
            </w:r>
          </w:p>
        </w:tc>
        <w:tc>
          <w:tcPr>
            <w:tcW w:w="213" w:type="pct"/>
            <w:shd w:val="clear" w:color="FFFFCC" w:fill="FFFFFF"/>
            <w:hideMark/>
          </w:tcPr>
          <w:p w14:paraId="7EDA0B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120</w:t>
            </w:r>
          </w:p>
        </w:tc>
        <w:tc>
          <w:tcPr>
            <w:tcW w:w="217" w:type="pct"/>
            <w:shd w:val="clear" w:color="FFFFCC" w:fill="FFFFFF"/>
            <w:hideMark/>
          </w:tcPr>
          <w:p w14:paraId="0E0B3B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183,5</w:t>
            </w:r>
          </w:p>
        </w:tc>
        <w:tc>
          <w:tcPr>
            <w:tcW w:w="217" w:type="pct"/>
            <w:shd w:val="clear" w:color="FFFFCC" w:fill="FFFFFF"/>
            <w:hideMark/>
          </w:tcPr>
          <w:p w14:paraId="5FF201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22809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DA2C8CB" w14:textId="77777777" w:rsidTr="00C11489">
        <w:tc>
          <w:tcPr>
            <w:tcW w:w="161" w:type="pct"/>
            <w:shd w:val="clear" w:color="FFFFCC" w:fill="FFFFFF"/>
            <w:hideMark/>
          </w:tcPr>
          <w:p w14:paraId="564F55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907</w:t>
            </w:r>
          </w:p>
        </w:tc>
        <w:tc>
          <w:tcPr>
            <w:tcW w:w="3219" w:type="pct"/>
            <w:shd w:val="clear" w:color="FFFFCC" w:fill="FFFFFF"/>
            <w:hideMark/>
          </w:tcPr>
          <w:p w14:paraId="3C98DF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Руководство и управление в сфере установленных функций органов местного самоуправления, в рамках непрограммных расходов контрольно-счетного органа Ермаковского района </w:t>
            </w:r>
          </w:p>
        </w:tc>
        <w:tc>
          <w:tcPr>
            <w:tcW w:w="238" w:type="pct"/>
            <w:shd w:val="clear" w:color="FFFFCC" w:fill="FFFFFF"/>
            <w:hideMark/>
          </w:tcPr>
          <w:p w14:paraId="4FC2C8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7E95AD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F2E22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7710080210</w:t>
            </w:r>
          </w:p>
        </w:tc>
        <w:tc>
          <w:tcPr>
            <w:tcW w:w="213" w:type="pct"/>
            <w:shd w:val="clear" w:color="FFFFCC" w:fill="FFFFFF"/>
            <w:hideMark/>
          </w:tcPr>
          <w:p w14:paraId="37F247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4B8BB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851,6</w:t>
            </w:r>
          </w:p>
        </w:tc>
        <w:tc>
          <w:tcPr>
            <w:tcW w:w="217" w:type="pct"/>
            <w:shd w:val="clear" w:color="FFFFCC" w:fill="FFFFFF"/>
            <w:hideMark/>
          </w:tcPr>
          <w:p w14:paraId="1E054E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843,0</w:t>
            </w:r>
          </w:p>
        </w:tc>
        <w:tc>
          <w:tcPr>
            <w:tcW w:w="217" w:type="pct"/>
            <w:shd w:val="clear" w:color="FFFFCC" w:fill="FFFFFF"/>
            <w:hideMark/>
          </w:tcPr>
          <w:p w14:paraId="4CA8AA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842,0</w:t>
            </w:r>
          </w:p>
        </w:tc>
      </w:tr>
      <w:tr w:rsidR="00C11489" w:rsidRPr="00C11489" w14:paraId="797CF071" w14:textId="77777777" w:rsidTr="00C11489">
        <w:tc>
          <w:tcPr>
            <w:tcW w:w="161" w:type="pct"/>
            <w:shd w:val="clear" w:color="FFFFCC" w:fill="FFFFFF"/>
            <w:hideMark/>
          </w:tcPr>
          <w:p w14:paraId="68FE06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908</w:t>
            </w:r>
          </w:p>
        </w:tc>
        <w:tc>
          <w:tcPr>
            <w:tcW w:w="3219" w:type="pct"/>
            <w:shd w:val="clear" w:color="FFFFCC" w:fill="FFFFFF"/>
            <w:hideMark/>
          </w:tcPr>
          <w:p w14:paraId="743C5B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4A7CD7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326955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E0C19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7710080210</w:t>
            </w:r>
          </w:p>
        </w:tc>
        <w:tc>
          <w:tcPr>
            <w:tcW w:w="213" w:type="pct"/>
            <w:shd w:val="clear" w:color="FFFFCC" w:fill="FFFFFF"/>
            <w:hideMark/>
          </w:tcPr>
          <w:p w14:paraId="014D09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37DB4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813,2</w:t>
            </w:r>
          </w:p>
        </w:tc>
        <w:tc>
          <w:tcPr>
            <w:tcW w:w="217" w:type="pct"/>
            <w:shd w:val="clear" w:color="FFFFCC" w:fill="FFFFFF"/>
            <w:hideMark/>
          </w:tcPr>
          <w:p w14:paraId="088705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813,2</w:t>
            </w:r>
          </w:p>
        </w:tc>
        <w:tc>
          <w:tcPr>
            <w:tcW w:w="217" w:type="pct"/>
            <w:shd w:val="clear" w:color="FFFFCC" w:fill="FFFFFF"/>
            <w:hideMark/>
          </w:tcPr>
          <w:p w14:paraId="3EEF32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813,2</w:t>
            </w:r>
          </w:p>
        </w:tc>
      </w:tr>
      <w:tr w:rsidR="00C11489" w:rsidRPr="00C11489" w14:paraId="622D7696" w14:textId="77777777" w:rsidTr="00C11489">
        <w:tc>
          <w:tcPr>
            <w:tcW w:w="161" w:type="pct"/>
            <w:shd w:val="clear" w:color="FFFFCC" w:fill="FFFFFF"/>
            <w:hideMark/>
          </w:tcPr>
          <w:p w14:paraId="492108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909</w:t>
            </w:r>
          </w:p>
        </w:tc>
        <w:tc>
          <w:tcPr>
            <w:tcW w:w="3219" w:type="pct"/>
            <w:shd w:val="clear" w:color="FFFFCC" w:fill="FFFFFF"/>
            <w:hideMark/>
          </w:tcPr>
          <w:p w14:paraId="135A79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10E6DC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03A90C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761E7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7710080210</w:t>
            </w:r>
          </w:p>
        </w:tc>
        <w:tc>
          <w:tcPr>
            <w:tcW w:w="213" w:type="pct"/>
            <w:shd w:val="clear" w:color="FFFFCC" w:fill="FFFFFF"/>
            <w:hideMark/>
          </w:tcPr>
          <w:p w14:paraId="51F20F9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4E4DFA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813,2</w:t>
            </w:r>
          </w:p>
        </w:tc>
        <w:tc>
          <w:tcPr>
            <w:tcW w:w="217" w:type="pct"/>
            <w:shd w:val="clear" w:color="FFFFCC" w:fill="FFFFFF"/>
            <w:hideMark/>
          </w:tcPr>
          <w:p w14:paraId="2082E7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813,2</w:t>
            </w:r>
          </w:p>
        </w:tc>
        <w:tc>
          <w:tcPr>
            <w:tcW w:w="217" w:type="pct"/>
            <w:shd w:val="clear" w:color="FFFFCC" w:fill="FFFFFF"/>
            <w:hideMark/>
          </w:tcPr>
          <w:p w14:paraId="5909A5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813,2</w:t>
            </w:r>
          </w:p>
        </w:tc>
      </w:tr>
      <w:tr w:rsidR="00C11489" w:rsidRPr="00C11489" w14:paraId="354A634C" w14:textId="77777777" w:rsidTr="00C11489">
        <w:tc>
          <w:tcPr>
            <w:tcW w:w="161" w:type="pct"/>
            <w:shd w:val="clear" w:color="FFFFCC" w:fill="FFFFFF"/>
            <w:hideMark/>
          </w:tcPr>
          <w:p w14:paraId="052B4E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910</w:t>
            </w:r>
          </w:p>
        </w:tc>
        <w:tc>
          <w:tcPr>
            <w:tcW w:w="3219" w:type="pct"/>
            <w:shd w:val="clear" w:color="FFFFCC" w:fill="FFFFFF"/>
            <w:hideMark/>
          </w:tcPr>
          <w:p w14:paraId="696128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4F5E48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6EFEDA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210B6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7710080210</w:t>
            </w:r>
          </w:p>
        </w:tc>
        <w:tc>
          <w:tcPr>
            <w:tcW w:w="213" w:type="pct"/>
            <w:shd w:val="clear" w:color="FFFFCC" w:fill="FFFFFF"/>
            <w:hideMark/>
          </w:tcPr>
          <w:p w14:paraId="1648F0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07313B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c>
          <w:tcPr>
            <w:tcW w:w="217" w:type="pct"/>
            <w:shd w:val="clear" w:color="FFFFCC" w:fill="FFFFFF"/>
            <w:hideMark/>
          </w:tcPr>
          <w:p w14:paraId="06C7F7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29,8</w:t>
            </w:r>
          </w:p>
        </w:tc>
        <w:tc>
          <w:tcPr>
            <w:tcW w:w="217" w:type="pct"/>
            <w:shd w:val="clear" w:color="FFFFCC" w:fill="FFFFFF"/>
            <w:hideMark/>
          </w:tcPr>
          <w:p w14:paraId="4073CB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28,8</w:t>
            </w:r>
          </w:p>
        </w:tc>
      </w:tr>
      <w:tr w:rsidR="00C11489" w:rsidRPr="00C11489" w14:paraId="410F1B6B" w14:textId="77777777" w:rsidTr="00C11489">
        <w:tc>
          <w:tcPr>
            <w:tcW w:w="161" w:type="pct"/>
            <w:shd w:val="clear" w:color="FFFFCC" w:fill="FFFFFF"/>
            <w:hideMark/>
          </w:tcPr>
          <w:p w14:paraId="01D021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911</w:t>
            </w:r>
          </w:p>
        </w:tc>
        <w:tc>
          <w:tcPr>
            <w:tcW w:w="3219" w:type="pct"/>
            <w:shd w:val="clear" w:color="FFFFCC" w:fill="FFFFFF"/>
            <w:hideMark/>
          </w:tcPr>
          <w:p w14:paraId="28AD31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1756A3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71C72E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14A63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7710080210</w:t>
            </w:r>
          </w:p>
        </w:tc>
        <w:tc>
          <w:tcPr>
            <w:tcW w:w="213" w:type="pct"/>
            <w:shd w:val="clear" w:color="FFFFCC" w:fill="FFFFFF"/>
            <w:hideMark/>
          </w:tcPr>
          <w:p w14:paraId="1DC4E0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24DCBF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38,4</w:t>
            </w:r>
          </w:p>
        </w:tc>
        <w:tc>
          <w:tcPr>
            <w:tcW w:w="217" w:type="pct"/>
            <w:shd w:val="clear" w:color="FFFFCC" w:fill="FFFFFF"/>
            <w:hideMark/>
          </w:tcPr>
          <w:p w14:paraId="439D81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29,8</w:t>
            </w:r>
          </w:p>
        </w:tc>
        <w:tc>
          <w:tcPr>
            <w:tcW w:w="217" w:type="pct"/>
            <w:shd w:val="clear" w:color="FFFFCC" w:fill="FFFFFF"/>
            <w:hideMark/>
          </w:tcPr>
          <w:p w14:paraId="0C840D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28,8</w:t>
            </w:r>
          </w:p>
        </w:tc>
      </w:tr>
      <w:tr w:rsidR="00C11489" w:rsidRPr="00C11489" w14:paraId="6A220A58" w14:textId="77777777" w:rsidTr="00C11489">
        <w:tc>
          <w:tcPr>
            <w:tcW w:w="161" w:type="pct"/>
            <w:shd w:val="clear" w:color="FFFFCC" w:fill="FFFFFF"/>
            <w:hideMark/>
          </w:tcPr>
          <w:p w14:paraId="7B9BAD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912</w:t>
            </w:r>
          </w:p>
        </w:tc>
        <w:tc>
          <w:tcPr>
            <w:tcW w:w="3219" w:type="pct"/>
            <w:shd w:val="clear" w:color="FFFFCC" w:fill="FFFFFF"/>
            <w:hideMark/>
          </w:tcPr>
          <w:p w14:paraId="1E6DAB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Руководство и управление в сфере установленных функций органов местного самоуправления за счет межбюджетных трансфертов по передаваемым полномочиям, в рамках непрограммных расходов контрольно-счетного органа Ермаковского района </w:t>
            </w:r>
          </w:p>
        </w:tc>
        <w:tc>
          <w:tcPr>
            <w:tcW w:w="238" w:type="pct"/>
            <w:shd w:val="clear" w:color="FFFFCC" w:fill="FFFFFF"/>
            <w:hideMark/>
          </w:tcPr>
          <w:p w14:paraId="704FC4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3F283A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5468D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7710080220</w:t>
            </w:r>
          </w:p>
        </w:tc>
        <w:tc>
          <w:tcPr>
            <w:tcW w:w="213" w:type="pct"/>
            <w:shd w:val="clear" w:color="FFFFCC" w:fill="FFFFFF"/>
            <w:hideMark/>
          </w:tcPr>
          <w:p w14:paraId="7EC1D0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C788F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75,6</w:t>
            </w:r>
          </w:p>
        </w:tc>
        <w:tc>
          <w:tcPr>
            <w:tcW w:w="217" w:type="pct"/>
            <w:shd w:val="clear" w:color="FFFFCC" w:fill="FFFFFF"/>
            <w:hideMark/>
          </w:tcPr>
          <w:p w14:paraId="6815C5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64CC4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EF3D74F" w14:textId="77777777" w:rsidTr="00C11489">
        <w:tc>
          <w:tcPr>
            <w:tcW w:w="161" w:type="pct"/>
            <w:shd w:val="clear" w:color="FFFFCC" w:fill="FFFFFF"/>
            <w:hideMark/>
          </w:tcPr>
          <w:p w14:paraId="36F3C8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913</w:t>
            </w:r>
          </w:p>
        </w:tc>
        <w:tc>
          <w:tcPr>
            <w:tcW w:w="3219" w:type="pct"/>
            <w:shd w:val="clear" w:color="FFFFCC" w:fill="FFFFFF"/>
            <w:hideMark/>
          </w:tcPr>
          <w:p w14:paraId="4162C4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050E1B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093E9C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206E9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7710080220</w:t>
            </w:r>
          </w:p>
        </w:tc>
        <w:tc>
          <w:tcPr>
            <w:tcW w:w="213" w:type="pct"/>
            <w:shd w:val="clear" w:color="FFFFCC" w:fill="FFFFFF"/>
            <w:hideMark/>
          </w:tcPr>
          <w:p w14:paraId="1E3463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5AE23A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w:t>
            </w:r>
          </w:p>
        </w:tc>
        <w:tc>
          <w:tcPr>
            <w:tcW w:w="217" w:type="pct"/>
            <w:shd w:val="clear" w:color="FFFFCC" w:fill="FFFFFF"/>
            <w:hideMark/>
          </w:tcPr>
          <w:p w14:paraId="33F588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D902B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6CDCD54" w14:textId="77777777" w:rsidTr="00C11489">
        <w:tc>
          <w:tcPr>
            <w:tcW w:w="161" w:type="pct"/>
            <w:shd w:val="clear" w:color="FFFFCC" w:fill="FFFFFF"/>
            <w:hideMark/>
          </w:tcPr>
          <w:p w14:paraId="7B97C2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914</w:t>
            </w:r>
          </w:p>
        </w:tc>
        <w:tc>
          <w:tcPr>
            <w:tcW w:w="3219" w:type="pct"/>
            <w:shd w:val="clear" w:color="FFFFCC" w:fill="FFFFFF"/>
            <w:hideMark/>
          </w:tcPr>
          <w:p w14:paraId="0803CE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1522F3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78F4EB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670A82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7710080220</w:t>
            </w:r>
          </w:p>
        </w:tc>
        <w:tc>
          <w:tcPr>
            <w:tcW w:w="213" w:type="pct"/>
            <w:shd w:val="clear" w:color="FFFFCC" w:fill="FFFFFF"/>
            <w:hideMark/>
          </w:tcPr>
          <w:p w14:paraId="1938F3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38EF84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60,2</w:t>
            </w:r>
          </w:p>
        </w:tc>
        <w:tc>
          <w:tcPr>
            <w:tcW w:w="217" w:type="pct"/>
            <w:shd w:val="clear" w:color="FFFFCC" w:fill="FFFFFF"/>
            <w:hideMark/>
          </w:tcPr>
          <w:p w14:paraId="57AEA2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1AEB7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62845B8" w14:textId="77777777" w:rsidTr="00C11489">
        <w:tc>
          <w:tcPr>
            <w:tcW w:w="161" w:type="pct"/>
            <w:shd w:val="clear" w:color="FFFFCC" w:fill="FFFFFF"/>
            <w:hideMark/>
          </w:tcPr>
          <w:p w14:paraId="204AB6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915</w:t>
            </w:r>
          </w:p>
        </w:tc>
        <w:tc>
          <w:tcPr>
            <w:tcW w:w="3219" w:type="pct"/>
            <w:shd w:val="clear" w:color="FFFFCC" w:fill="FFFFFF"/>
            <w:hideMark/>
          </w:tcPr>
          <w:p w14:paraId="6D3BD2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2AF671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4B59E8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532795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7710080220</w:t>
            </w:r>
          </w:p>
        </w:tc>
        <w:tc>
          <w:tcPr>
            <w:tcW w:w="213" w:type="pct"/>
            <w:shd w:val="clear" w:color="FFFFCC" w:fill="FFFFFF"/>
            <w:hideMark/>
          </w:tcPr>
          <w:p w14:paraId="30A724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1740B9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15,4</w:t>
            </w:r>
          </w:p>
        </w:tc>
        <w:tc>
          <w:tcPr>
            <w:tcW w:w="217" w:type="pct"/>
            <w:shd w:val="clear" w:color="FFFFCC" w:fill="FFFFFF"/>
            <w:hideMark/>
          </w:tcPr>
          <w:p w14:paraId="2907BB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8A2BC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8C24E1" w14:textId="77777777" w:rsidTr="00C11489">
        <w:tc>
          <w:tcPr>
            <w:tcW w:w="161" w:type="pct"/>
            <w:shd w:val="clear" w:color="FFFFCC" w:fill="FFFFFF"/>
            <w:hideMark/>
          </w:tcPr>
          <w:p w14:paraId="520744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916</w:t>
            </w:r>
          </w:p>
        </w:tc>
        <w:tc>
          <w:tcPr>
            <w:tcW w:w="3219" w:type="pct"/>
            <w:shd w:val="clear" w:color="FFFFCC" w:fill="FFFFFF"/>
            <w:hideMark/>
          </w:tcPr>
          <w:p w14:paraId="7BE7B6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034D7B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4E7E9E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6A8A8A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7710080220</w:t>
            </w:r>
          </w:p>
        </w:tc>
        <w:tc>
          <w:tcPr>
            <w:tcW w:w="213" w:type="pct"/>
            <w:shd w:val="clear" w:color="FFFFCC" w:fill="FFFFFF"/>
            <w:hideMark/>
          </w:tcPr>
          <w:p w14:paraId="5FE660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241CE1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15,4</w:t>
            </w:r>
          </w:p>
        </w:tc>
        <w:tc>
          <w:tcPr>
            <w:tcW w:w="217" w:type="pct"/>
            <w:shd w:val="clear" w:color="FFFFCC" w:fill="FFFFFF"/>
            <w:hideMark/>
          </w:tcPr>
          <w:p w14:paraId="030F78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386DA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D71EDAB" w14:textId="77777777" w:rsidTr="00C11489">
        <w:tc>
          <w:tcPr>
            <w:tcW w:w="161" w:type="pct"/>
            <w:shd w:val="clear" w:color="FFFFCC" w:fill="FFFFFF"/>
            <w:hideMark/>
          </w:tcPr>
          <w:p w14:paraId="066FBE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w:t>
            </w:r>
            <w:r w:rsidRPr="00C11489">
              <w:rPr>
                <w:rFonts w:ascii="Arial" w:hAnsi="Arial" w:cs="Arial"/>
                <w:lang w:val="ru-RU" w:eastAsia="ru-RU"/>
              </w:rPr>
              <w:lastRenderedPageBreak/>
              <w:t>7</w:t>
            </w:r>
          </w:p>
        </w:tc>
        <w:tc>
          <w:tcPr>
            <w:tcW w:w="3219" w:type="pct"/>
            <w:shd w:val="clear" w:color="FFFFCC" w:fill="FFFFFF"/>
            <w:hideMark/>
          </w:tcPr>
          <w:p w14:paraId="07DB8A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Председатель контрольно-счетного органа Ермаковского района Красноярского края в рамках непрограммных расходов контрольно-счетного органа Ермаков</w:t>
            </w:r>
            <w:r w:rsidRPr="00C11489">
              <w:rPr>
                <w:rFonts w:ascii="Arial" w:hAnsi="Arial" w:cs="Arial"/>
                <w:lang w:val="ru-RU" w:eastAsia="ru-RU"/>
              </w:rPr>
              <w:lastRenderedPageBreak/>
              <w:t xml:space="preserve">ского района </w:t>
            </w:r>
          </w:p>
        </w:tc>
        <w:tc>
          <w:tcPr>
            <w:tcW w:w="238" w:type="pct"/>
            <w:shd w:val="clear" w:color="FFFFCC" w:fill="FFFFFF"/>
            <w:hideMark/>
          </w:tcPr>
          <w:p w14:paraId="0C4F33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520</w:t>
            </w:r>
          </w:p>
        </w:tc>
        <w:tc>
          <w:tcPr>
            <w:tcW w:w="238" w:type="pct"/>
            <w:shd w:val="clear" w:color="FFFFCC" w:fill="FFFFFF"/>
            <w:hideMark/>
          </w:tcPr>
          <w:p w14:paraId="556998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EFB69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w:t>
            </w:r>
            <w:r w:rsidRPr="00C11489">
              <w:rPr>
                <w:rFonts w:ascii="Arial" w:hAnsi="Arial" w:cs="Arial"/>
                <w:lang w:val="ru-RU" w:eastAsia="ru-RU"/>
              </w:rPr>
              <w:lastRenderedPageBreak/>
              <w:t>50</w:t>
            </w:r>
          </w:p>
        </w:tc>
        <w:tc>
          <w:tcPr>
            <w:tcW w:w="213" w:type="pct"/>
            <w:shd w:val="clear" w:color="FFFFCC" w:fill="FFFFFF"/>
            <w:hideMark/>
          </w:tcPr>
          <w:p w14:paraId="1DFF4C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661EF5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1 190</w:t>
            </w:r>
            <w:r w:rsidRPr="00C11489">
              <w:rPr>
                <w:rFonts w:ascii="Arial" w:hAnsi="Arial" w:cs="Arial"/>
                <w:lang w:val="ru-RU" w:eastAsia="ru-RU"/>
              </w:rPr>
              <w:lastRenderedPageBreak/>
              <w:t>,2</w:t>
            </w:r>
          </w:p>
        </w:tc>
        <w:tc>
          <w:tcPr>
            <w:tcW w:w="217" w:type="pct"/>
            <w:shd w:val="clear" w:color="FFFFCC" w:fill="FFFFFF"/>
            <w:hideMark/>
          </w:tcPr>
          <w:p w14:paraId="4CAD92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1 190</w:t>
            </w:r>
            <w:r w:rsidRPr="00C11489">
              <w:rPr>
                <w:rFonts w:ascii="Arial" w:hAnsi="Arial" w:cs="Arial"/>
                <w:lang w:val="ru-RU" w:eastAsia="ru-RU"/>
              </w:rPr>
              <w:lastRenderedPageBreak/>
              <w:t>,2</w:t>
            </w:r>
          </w:p>
        </w:tc>
        <w:tc>
          <w:tcPr>
            <w:tcW w:w="217" w:type="pct"/>
            <w:shd w:val="clear" w:color="FFFFCC" w:fill="FFFFFF"/>
            <w:hideMark/>
          </w:tcPr>
          <w:p w14:paraId="39E2D0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1 190</w:t>
            </w:r>
            <w:r w:rsidRPr="00C11489">
              <w:rPr>
                <w:rFonts w:ascii="Arial" w:hAnsi="Arial" w:cs="Arial"/>
                <w:lang w:val="ru-RU" w:eastAsia="ru-RU"/>
              </w:rPr>
              <w:lastRenderedPageBreak/>
              <w:t>,2</w:t>
            </w:r>
          </w:p>
        </w:tc>
      </w:tr>
      <w:tr w:rsidR="00C11489" w:rsidRPr="00C11489" w14:paraId="2979E852" w14:textId="77777777" w:rsidTr="00C11489">
        <w:tc>
          <w:tcPr>
            <w:tcW w:w="161" w:type="pct"/>
            <w:shd w:val="clear" w:color="FFFFCC" w:fill="FFFFFF"/>
            <w:hideMark/>
          </w:tcPr>
          <w:p w14:paraId="26B789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918</w:t>
            </w:r>
          </w:p>
        </w:tc>
        <w:tc>
          <w:tcPr>
            <w:tcW w:w="3219" w:type="pct"/>
            <w:shd w:val="clear" w:color="FFFFCC" w:fill="FFFFFF"/>
            <w:hideMark/>
          </w:tcPr>
          <w:p w14:paraId="6A2C28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3B2BAD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15AAC1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52CCC9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7710080250</w:t>
            </w:r>
          </w:p>
        </w:tc>
        <w:tc>
          <w:tcPr>
            <w:tcW w:w="213" w:type="pct"/>
            <w:shd w:val="clear" w:color="FFFFCC" w:fill="FFFFFF"/>
            <w:hideMark/>
          </w:tcPr>
          <w:p w14:paraId="154D85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59FDEF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1 190,2</w:t>
            </w:r>
          </w:p>
        </w:tc>
        <w:tc>
          <w:tcPr>
            <w:tcW w:w="217" w:type="pct"/>
            <w:shd w:val="clear" w:color="FFFFCC" w:fill="FFFFFF"/>
            <w:hideMark/>
          </w:tcPr>
          <w:p w14:paraId="7DD110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1 190,2</w:t>
            </w:r>
          </w:p>
        </w:tc>
        <w:tc>
          <w:tcPr>
            <w:tcW w:w="217" w:type="pct"/>
            <w:shd w:val="clear" w:color="FFFFCC" w:fill="FFFFFF"/>
            <w:hideMark/>
          </w:tcPr>
          <w:p w14:paraId="586158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1 190,2</w:t>
            </w:r>
          </w:p>
        </w:tc>
      </w:tr>
      <w:tr w:rsidR="00C11489" w:rsidRPr="00C11489" w14:paraId="3A9DBEDD" w14:textId="77777777" w:rsidTr="00C11489">
        <w:tc>
          <w:tcPr>
            <w:tcW w:w="161" w:type="pct"/>
            <w:shd w:val="clear" w:color="FFFFCC" w:fill="FFFFFF"/>
            <w:hideMark/>
          </w:tcPr>
          <w:p w14:paraId="44D24F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919</w:t>
            </w:r>
          </w:p>
        </w:tc>
        <w:tc>
          <w:tcPr>
            <w:tcW w:w="3219" w:type="pct"/>
            <w:shd w:val="clear" w:color="FFFFCC" w:fill="FFFFFF"/>
            <w:hideMark/>
          </w:tcPr>
          <w:p w14:paraId="535320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372149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131282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483584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7710080250</w:t>
            </w:r>
          </w:p>
        </w:tc>
        <w:tc>
          <w:tcPr>
            <w:tcW w:w="213" w:type="pct"/>
            <w:shd w:val="clear" w:color="FFFFCC" w:fill="FFFFFF"/>
            <w:hideMark/>
          </w:tcPr>
          <w:p w14:paraId="483B64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298E61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1 190,2</w:t>
            </w:r>
          </w:p>
        </w:tc>
        <w:tc>
          <w:tcPr>
            <w:tcW w:w="217" w:type="pct"/>
            <w:shd w:val="clear" w:color="FFFFCC" w:fill="FFFFFF"/>
            <w:hideMark/>
          </w:tcPr>
          <w:p w14:paraId="56516F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1 190,2</w:t>
            </w:r>
          </w:p>
        </w:tc>
        <w:tc>
          <w:tcPr>
            <w:tcW w:w="217" w:type="pct"/>
            <w:shd w:val="clear" w:color="FFFFCC" w:fill="FFFFFF"/>
            <w:hideMark/>
          </w:tcPr>
          <w:p w14:paraId="0D4211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1 190,2</w:t>
            </w:r>
          </w:p>
        </w:tc>
      </w:tr>
      <w:tr w:rsidR="00C11489" w:rsidRPr="00C11489" w14:paraId="069DECF2" w14:textId="77777777" w:rsidTr="00C11489">
        <w:tc>
          <w:tcPr>
            <w:tcW w:w="161" w:type="pct"/>
            <w:shd w:val="clear" w:color="FFFFCC" w:fill="FFFFFF"/>
            <w:hideMark/>
          </w:tcPr>
          <w:p w14:paraId="50AFF79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920</w:t>
            </w:r>
          </w:p>
        </w:tc>
        <w:tc>
          <w:tcPr>
            <w:tcW w:w="3219" w:type="pct"/>
            <w:shd w:val="clear" w:color="FFFFCC" w:fill="FFFFFF"/>
            <w:hideMark/>
          </w:tcPr>
          <w:p w14:paraId="09BACE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Частичная компенсация расходов на повышение оплаты труда отдельным категориям работников бюджетной сферы Красноярского края, в рамках непрограммных расходов контрольно-счетного органа Ермаковского района </w:t>
            </w:r>
          </w:p>
        </w:tc>
        <w:tc>
          <w:tcPr>
            <w:tcW w:w="238" w:type="pct"/>
            <w:shd w:val="clear" w:color="FFFFCC" w:fill="FFFFFF"/>
            <w:hideMark/>
          </w:tcPr>
          <w:p w14:paraId="5E92B7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3D96F0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629875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77100М7240</w:t>
            </w:r>
          </w:p>
        </w:tc>
        <w:tc>
          <w:tcPr>
            <w:tcW w:w="213" w:type="pct"/>
            <w:shd w:val="clear" w:color="FFFFCC" w:fill="FFFFFF"/>
            <w:hideMark/>
          </w:tcPr>
          <w:p w14:paraId="0DE8FB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E0F8B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757821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CB27E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F79B27E" w14:textId="77777777" w:rsidTr="00C11489">
        <w:tc>
          <w:tcPr>
            <w:tcW w:w="161" w:type="pct"/>
            <w:shd w:val="clear" w:color="FFFFCC" w:fill="FFFFFF"/>
            <w:hideMark/>
          </w:tcPr>
          <w:p w14:paraId="7397A6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921</w:t>
            </w:r>
          </w:p>
        </w:tc>
        <w:tc>
          <w:tcPr>
            <w:tcW w:w="3219" w:type="pct"/>
            <w:shd w:val="clear" w:color="FFFFCC" w:fill="FFFFFF"/>
            <w:hideMark/>
          </w:tcPr>
          <w:p w14:paraId="1BD88B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5D67AB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6D2689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7A6FDE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77100М7240</w:t>
            </w:r>
          </w:p>
        </w:tc>
        <w:tc>
          <w:tcPr>
            <w:tcW w:w="213" w:type="pct"/>
            <w:shd w:val="clear" w:color="FFFFCC" w:fill="FFFFFF"/>
            <w:hideMark/>
          </w:tcPr>
          <w:p w14:paraId="30B392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73F6A9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58D571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F7325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F760B17" w14:textId="77777777" w:rsidTr="00C11489">
        <w:tc>
          <w:tcPr>
            <w:tcW w:w="161" w:type="pct"/>
            <w:shd w:val="clear" w:color="FFFFCC" w:fill="FFFFFF"/>
            <w:hideMark/>
          </w:tcPr>
          <w:p w14:paraId="0AC178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922</w:t>
            </w:r>
          </w:p>
        </w:tc>
        <w:tc>
          <w:tcPr>
            <w:tcW w:w="3219" w:type="pct"/>
            <w:shd w:val="clear" w:color="FFFFCC" w:fill="FFFFFF"/>
            <w:hideMark/>
          </w:tcPr>
          <w:p w14:paraId="3B3E28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5AB24E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38" w:type="pct"/>
            <w:shd w:val="clear" w:color="FFFFCC" w:fill="FFFFFF"/>
            <w:hideMark/>
          </w:tcPr>
          <w:p w14:paraId="057573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0106</w:t>
            </w:r>
          </w:p>
        </w:tc>
        <w:tc>
          <w:tcPr>
            <w:tcW w:w="281" w:type="pct"/>
            <w:shd w:val="clear" w:color="FFFFCC" w:fill="FFFFFF"/>
            <w:hideMark/>
          </w:tcPr>
          <w:p w14:paraId="05D01E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77100М7240</w:t>
            </w:r>
          </w:p>
        </w:tc>
        <w:tc>
          <w:tcPr>
            <w:tcW w:w="213" w:type="pct"/>
            <w:shd w:val="clear" w:color="FFFFCC" w:fill="FFFFFF"/>
            <w:hideMark/>
          </w:tcPr>
          <w:p w14:paraId="1C32B5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606D2B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573688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22924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50912EA" w14:textId="77777777" w:rsidTr="00C11489">
        <w:tc>
          <w:tcPr>
            <w:tcW w:w="161" w:type="pct"/>
            <w:shd w:val="clear" w:color="FFFFCC" w:fill="FFFFFF"/>
            <w:hideMark/>
          </w:tcPr>
          <w:p w14:paraId="4E944E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923</w:t>
            </w:r>
          </w:p>
        </w:tc>
        <w:tc>
          <w:tcPr>
            <w:tcW w:w="3219" w:type="pct"/>
            <w:shd w:val="clear" w:color="FFFFCC" w:fill="FFFFFF"/>
            <w:hideMark/>
          </w:tcPr>
          <w:p w14:paraId="2A9F88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ОТДЕЛ КУЛЬТУРЫ АДМИНИСТРАЦИИ ЕРМАКОВСКОГО РАЙОНА </w:t>
            </w:r>
          </w:p>
        </w:tc>
        <w:tc>
          <w:tcPr>
            <w:tcW w:w="238" w:type="pct"/>
            <w:shd w:val="clear" w:color="FFFFCC" w:fill="FFFFFF"/>
            <w:hideMark/>
          </w:tcPr>
          <w:p w14:paraId="45495B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A56CD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81" w:type="pct"/>
            <w:shd w:val="clear" w:color="FFFFCC" w:fill="FFFFFF"/>
            <w:hideMark/>
          </w:tcPr>
          <w:p w14:paraId="5F0F32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506D5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24507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208 924,1</w:t>
            </w:r>
          </w:p>
        </w:tc>
        <w:tc>
          <w:tcPr>
            <w:tcW w:w="217" w:type="pct"/>
            <w:shd w:val="clear" w:color="FFFFCC" w:fill="FFFFFF"/>
            <w:hideMark/>
          </w:tcPr>
          <w:p w14:paraId="3D3F32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151 454,3</w:t>
            </w:r>
          </w:p>
        </w:tc>
        <w:tc>
          <w:tcPr>
            <w:tcW w:w="217" w:type="pct"/>
            <w:shd w:val="clear" w:color="FFFFCC" w:fill="FFFFFF"/>
            <w:hideMark/>
          </w:tcPr>
          <w:p w14:paraId="3C8D55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146 677,4</w:t>
            </w:r>
          </w:p>
        </w:tc>
      </w:tr>
      <w:tr w:rsidR="00C11489" w:rsidRPr="00C11489" w14:paraId="2FC92864" w14:textId="77777777" w:rsidTr="00C11489">
        <w:tc>
          <w:tcPr>
            <w:tcW w:w="161" w:type="pct"/>
            <w:shd w:val="clear" w:color="FFFFCC" w:fill="FFFFFF"/>
            <w:hideMark/>
          </w:tcPr>
          <w:p w14:paraId="182748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924</w:t>
            </w:r>
          </w:p>
        </w:tc>
        <w:tc>
          <w:tcPr>
            <w:tcW w:w="3219" w:type="pct"/>
            <w:shd w:val="clear" w:color="FFFFCC" w:fill="FFFFFF"/>
            <w:hideMark/>
          </w:tcPr>
          <w:p w14:paraId="361A86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ОБРАЗОВАНИЕ</w:t>
            </w:r>
          </w:p>
        </w:tc>
        <w:tc>
          <w:tcPr>
            <w:tcW w:w="238" w:type="pct"/>
            <w:shd w:val="clear" w:color="FFFFCC" w:fill="FFFFFF"/>
            <w:hideMark/>
          </w:tcPr>
          <w:p w14:paraId="32B274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33634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0700</w:t>
            </w:r>
          </w:p>
        </w:tc>
        <w:tc>
          <w:tcPr>
            <w:tcW w:w="281" w:type="pct"/>
            <w:shd w:val="clear" w:color="FFFFCC" w:fill="FFFFFF"/>
            <w:hideMark/>
          </w:tcPr>
          <w:p w14:paraId="517DA7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5C824B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D87FD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18 047,9</w:t>
            </w:r>
          </w:p>
        </w:tc>
        <w:tc>
          <w:tcPr>
            <w:tcW w:w="217" w:type="pct"/>
            <w:shd w:val="clear" w:color="FFFFCC" w:fill="FFFFFF"/>
            <w:hideMark/>
          </w:tcPr>
          <w:p w14:paraId="350DA9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12 606,0</w:t>
            </w:r>
          </w:p>
        </w:tc>
        <w:tc>
          <w:tcPr>
            <w:tcW w:w="217" w:type="pct"/>
            <w:shd w:val="clear" w:color="FFFFCC" w:fill="FFFFFF"/>
            <w:hideMark/>
          </w:tcPr>
          <w:p w14:paraId="683AB8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12 209,7</w:t>
            </w:r>
          </w:p>
        </w:tc>
      </w:tr>
      <w:tr w:rsidR="00C11489" w:rsidRPr="00C11489" w14:paraId="39497019" w14:textId="77777777" w:rsidTr="00C11489">
        <w:tc>
          <w:tcPr>
            <w:tcW w:w="161" w:type="pct"/>
            <w:shd w:val="clear" w:color="FFFFCC" w:fill="FFFFFF"/>
            <w:hideMark/>
          </w:tcPr>
          <w:p w14:paraId="531F57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925</w:t>
            </w:r>
          </w:p>
        </w:tc>
        <w:tc>
          <w:tcPr>
            <w:tcW w:w="3219" w:type="pct"/>
            <w:shd w:val="clear" w:color="FFFFCC" w:fill="FFFFFF"/>
            <w:hideMark/>
          </w:tcPr>
          <w:p w14:paraId="746C94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Дополнительное образование детей</w:t>
            </w:r>
          </w:p>
        </w:tc>
        <w:tc>
          <w:tcPr>
            <w:tcW w:w="238" w:type="pct"/>
            <w:shd w:val="clear" w:color="FFFFCC" w:fill="FFFFFF"/>
            <w:hideMark/>
          </w:tcPr>
          <w:p w14:paraId="04956B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344C8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30C89C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B3A74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C8C1C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18 047,9</w:t>
            </w:r>
          </w:p>
        </w:tc>
        <w:tc>
          <w:tcPr>
            <w:tcW w:w="217" w:type="pct"/>
            <w:shd w:val="clear" w:color="FFFFCC" w:fill="FFFFFF"/>
            <w:hideMark/>
          </w:tcPr>
          <w:p w14:paraId="162BE1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12 606,0</w:t>
            </w:r>
          </w:p>
        </w:tc>
        <w:tc>
          <w:tcPr>
            <w:tcW w:w="217" w:type="pct"/>
            <w:shd w:val="clear" w:color="FFFFCC" w:fill="FFFFFF"/>
            <w:hideMark/>
          </w:tcPr>
          <w:p w14:paraId="2C7901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12 209,7</w:t>
            </w:r>
          </w:p>
        </w:tc>
      </w:tr>
      <w:tr w:rsidR="00C11489" w:rsidRPr="00C11489" w14:paraId="0FFE4DDC" w14:textId="77777777" w:rsidTr="00C11489">
        <w:tc>
          <w:tcPr>
            <w:tcW w:w="161" w:type="pct"/>
            <w:shd w:val="clear" w:color="FFFFCC" w:fill="FFFFFF"/>
            <w:hideMark/>
          </w:tcPr>
          <w:p w14:paraId="515E4F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926</w:t>
            </w:r>
          </w:p>
        </w:tc>
        <w:tc>
          <w:tcPr>
            <w:tcW w:w="3219" w:type="pct"/>
            <w:shd w:val="clear" w:color="FFFFCC" w:fill="FFFFFF"/>
            <w:hideMark/>
          </w:tcPr>
          <w:p w14:paraId="2A25EB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культуры»</w:t>
            </w:r>
          </w:p>
        </w:tc>
        <w:tc>
          <w:tcPr>
            <w:tcW w:w="238" w:type="pct"/>
            <w:shd w:val="clear" w:color="FFFFCC" w:fill="FFFFFF"/>
            <w:hideMark/>
          </w:tcPr>
          <w:p w14:paraId="0BCDAE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CA18A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C5159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5000000000</w:t>
            </w:r>
          </w:p>
        </w:tc>
        <w:tc>
          <w:tcPr>
            <w:tcW w:w="213" w:type="pct"/>
            <w:shd w:val="clear" w:color="FFFFCC" w:fill="FFFFFF"/>
            <w:hideMark/>
          </w:tcPr>
          <w:p w14:paraId="27F490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C49F5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18 022,6</w:t>
            </w:r>
          </w:p>
        </w:tc>
        <w:tc>
          <w:tcPr>
            <w:tcW w:w="217" w:type="pct"/>
            <w:shd w:val="clear" w:color="FFFFCC" w:fill="FFFFFF"/>
            <w:hideMark/>
          </w:tcPr>
          <w:p w14:paraId="6C4C48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12 606,0</w:t>
            </w:r>
          </w:p>
        </w:tc>
        <w:tc>
          <w:tcPr>
            <w:tcW w:w="217" w:type="pct"/>
            <w:shd w:val="clear" w:color="FFFFCC" w:fill="FFFFFF"/>
            <w:hideMark/>
          </w:tcPr>
          <w:p w14:paraId="458810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12 209,7</w:t>
            </w:r>
          </w:p>
        </w:tc>
      </w:tr>
      <w:tr w:rsidR="00C11489" w:rsidRPr="00C11489" w14:paraId="46BD5F18" w14:textId="77777777" w:rsidTr="00C11489">
        <w:tc>
          <w:tcPr>
            <w:tcW w:w="161" w:type="pct"/>
            <w:shd w:val="clear" w:color="FFFFCC" w:fill="FFFFFF"/>
            <w:hideMark/>
          </w:tcPr>
          <w:p w14:paraId="29FDAA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927</w:t>
            </w:r>
          </w:p>
        </w:tc>
        <w:tc>
          <w:tcPr>
            <w:tcW w:w="3219" w:type="pct"/>
            <w:shd w:val="clear" w:color="FFFFCC" w:fill="FFFFFF"/>
            <w:hideMark/>
          </w:tcPr>
          <w:p w14:paraId="038D03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«Поддержка дополнительного образования»</w:t>
            </w:r>
          </w:p>
        </w:tc>
        <w:tc>
          <w:tcPr>
            <w:tcW w:w="238" w:type="pct"/>
            <w:shd w:val="clear" w:color="FFFFCC" w:fill="FFFFFF"/>
            <w:hideMark/>
          </w:tcPr>
          <w:p w14:paraId="53D517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0F9C2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78B412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5030000000</w:t>
            </w:r>
          </w:p>
        </w:tc>
        <w:tc>
          <w:tcPr>
            <w:tcW w:w="213" w:type="pct"/>
            <w:shd w:val="clear" w:color="FFFFCC" w:fill="FFFFFF"/>
            <w:hideMark/>
          </w:tcPr>
          <w:p w14:paraId="2F3046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0CC3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18 022,6</w:t>
            </w:r>
          </w:p>
        </w:tc>
        <w:tc>
          <w:tcPr>
            <w:tcW w:w="217" w:type="pct"/>
            <w:shd w:val="clear" w:color="FFFFCC" w:fill="FFFFFF"/>
            <w:hideMark/>
          </w:tcPr>
          <w:p w14:paraId="06B16E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12 606,0</w:t>
            </w:r>
          </w:p>
        </w:tc>
        <w:tc>
          <w:tcPr>
            <w:tcW w:w="217" w:type="pct"/>
            <w:shd w:val="clear" w:color="FFFFCC" w:fill="FFFFFF"/>
            <w:hideMark/>
          </w:tcPr>
          <w:p w14:paraId="5FD9EF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12 209,7</w:t>
            </w:r>
          </w:p>
        </w:tc>
      </w:tr>
      <w:tr w:rsidR="00C11489" w:rsidRPr="00C11489" w14:paraId="4FB93D77" w14:textId="77777777" w:rsidTr="00C11489">
        <w:tc>
          <w:tcPr>
            <w:tcW w:w="161" w:type="pct"/>
            <w:shd w:val="clear" w:color="FFFFCC" w:fill="FFFFFF"/>
            <w:hideMark/>
          </w:tcPr>
          <w:p w14:paraId="69F5EF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928</w:t>
            </w:r>
          </w:p>
        </w:tc>
        <w:tc>
          <w:tcPr>
            <w:tcW w:w="3219" w:type="pct"/>
            <w:shd w:val="clear" w:color="FFFFCC" w:fill="FFFFFF"/>
            <w:hideMark/>
          </w:tcPr>
          <w:p w14:paraId="1AF44A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«Поддержка дополнительного образования» муниципальной программы Ермаковского района «Развитие культуры»</w:t>
            </w:r>
          </w:p>
        </w:tc>
        <w:tc>
          <w:tcPr>
            <w:tcW w:w="238" w:type="pct"/>
            <w:shd w:val="clear" w:color="FFFFCC" w:fill="FFFFFF"/>
            <w:hideMark/>
          </w:tcPr>
          <w:p w14:paraId="28ECD5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0D6AF2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670B03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5030080610</w:t>
            </w:r>
          </w:p>
        </w:tc>
        <w:tc>
          <w:tcPr>
            <w:tcW w:w="213" w:type="pct"/>
            <w:shd w:val="clear" w:color="FFFFCC" w:fill="FFFFFF"/>
            <w:hideMark/>
          </w:tcPr>
          <w:p w14:paraId="2CA265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D2B26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14 591,5</w:t>
            </w:r>
          </w:p>
        </w:tc>
        <w:tc>
          <w:tcPr>
            <w:tcW w:w="217" w:type="pct"/>
            <w:shd w:val="clear" w:color="FFFFCC" w:fill="FFFFFF"/>
            <w:hideMark/>
          </w:tcPr>
          <w:p w14:paraId="2B7E69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12 606,0</w:t>
            </w:r>
          </w:p>
        </w:tc>
        <w:tc>
          <w:tcPr>
            <w:tcW w:w="217" w:type="pct"/>
            <w:shd w:val="clear" w:color="FFFFCC" w:fill="FFFFFF"/>
            <w:hideMark/>
          </w:tcPr>
          <w:p w14:paraId="2B9A0B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12 209,7</w:t>
            </w:r>
          </w:p>
        </w:tc>
      </w:tr>
      <w:tr w:rsidR="00C11489" w:rsidRPr="00C11489" w14:paraId="15EDEEF2" w14:textId="77777777" w:rsidTr="00C11489">
        <w:tc>
          <w:tcPr>
            <w:tcW w:w="161" w:type="pct"/>
            <w:shd w:val="clear" w:color="FFFFCC" w:fill="FFFFFF"/>
            <w:hideMark/>
          </w:tcPr>
          <w:p w14:paraId="1077EF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929</w:t>
            </w:r>
          </w:p>
        </w:tc>
        <w:tc>
          <w:tcPr>
            <w:tcW w:w="3219" w:type="pct"/>
            <w:shd w:val="clear" w:color="FFFFCC" w:fill="FFFFFF"/>
            <w:hideMark/>
          </w:tcPr>
          <w:p w14:paraId="641894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E0B0F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96062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719C62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5030080610</w:t>
            </w:r>
          </w:p>
        </w:tc>
        <w:tc>
          <w:tcPr>
            <w:tcW w:w="213" w:type="pct"/>
            <w:shd w:val="clear" w:color="FFFFCC" w:fill="FFFFFF"/>
            <w:hideMark/>
          </w:tcPr>
          <w:p w14:paraId="17742F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F3D71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14 591,5</w:t>
            </w:r>
          </w:p>
        </w:tc>
        <w:tc>
          <w:tcPr>
            <w:tcW w:w="217" w:type="pct"/>
            <w:shd w:val="clear" w:color="FFFFCC" w:fill="FFFFFF"/>
            <w:hideMark/>
          </w:tcPr>
          <w:p w14:paraId="532F27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12 606,0</w:t>
            </w:r>
          </w:p>
        </w:tc>
        <w:tc>
          <w:tcPr>
            <w:tcW w:w="217" w:type="pct"/>
            <w:shd w:val="clear" w:color="FFFFCC" w:fill="FFFFFF"/>
            <w:hideMark/>
          </w:tcPr>
          <w:p w14:paraId="530585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12 209,7</w:t>
            </w:r>
          </w:p>
        </w:tc>
      </w:tr>
      <w:tr w:rsidR="00C11489" w:rsidRPr="00C11489" w14:paraId="47E3CACB" w14:textId="77777777" w:rsidTr="00C11489">
        <w:tc>
          <w:tcPr>
            <w:tcW w:w="161" w:type="pct"/>
            <w:shd w:val="clear" w:color="FFFFCC" w:fill="FFFFFF"/>
            <w:hideMark/>
          </w:tcPr>
          <w:p w14:paraId="63F464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930</w:t>
            </w:r>
          </w:p>
        </w:tc>
        <w:tc>
          <w:tcPr>
            <w:tcW w:w="3219" w:type="pct"/>
            <w:shd w:val="clear" w:color="FFFFCC" w:fill="FFFFFF"/>
            <w:hideMark/>
          </w:tcPr>
          <w:p w14:paraId="31B0F7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6D01F9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FDEA5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B7C87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5030080610</w:t>
            </w:r>
          </w:p>
        </w:tc>
        <w:tc>
          <w:tcPr>
            <w:tcW w:w="213" w:type="pct"/>
            <w:shd w:val="clear" w:color="FFFFCC" w:fill="FFFFFF"/>
            <w:hideMark/>
          </w:tcPr>
          <w:p w14:paraId="136A42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6E7CC3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14 591,5</w:t>
            </w:r>
          </w:p>
        </w:tc>
        <w:tc>
          <w:tcPr>
            <w:tcW w:w="217" w:type="pct"/>
            <w:shd w:val="clear" w:color="FFFFCC" w:fill="FFFFFF"/>
            <w:hideMark/>
          </w:tcPr>
          <w:p w14:paraId="436DAA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12 606,0</w:t>
            </w:r>
          </w:p>
        </w:tc>
        <w:tc>
          <w:tcPr>
            <w:tcW w:w="217" w:type="pct"/>
            <w:shd w:val="clear" w:color="FFFFCC" w:fill="FFFFFF"/>
            <w:hideMark/>
          </w:tcPr>
          <w:p w14:paraId="6120F1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12 209,7</w:t>
            </w:r>
          </w:p>
        </w:tc>
      </w:tr>
      <w:tr w:rsidR="00C11489" w:rsidRPr="00C11489" w14:paraId="585E1835" w14:textId="77777777" w:rsidTr="00C11489">
        <w:tc>
          <w:tcPr>
            <w:tcW w:w="161" w:type="pct"/>
            <w:shd w:val="clear" w:color="FFFFCC" w:fill="FFFFFF"/>
            <w:hideMark/>
          </w:tcPr>
          <w:p w14:paraId="08E7A4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931</w:t>
            </w:r>
          </w:p>
        </w:tc>
        <w:tc>
          <w:tcPr>
            <w:tcW w:w="3219" w:type="pct"/>
            <w:shd w:val="clear" w:color="FFFFCC" w:fill="FFFFFF"/>
            <w:hideMark/>
          </w:tcPr>
          <w:p w14:paraId="39AD7B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"Поддержка дополнительного образования" муниципальной программы Ермаковского района "Развитие культуры"</w:t>
            </w:r>
          </w:p>
        </w:tc>
        <w:tc>
          <w:tcPr>
            <w:tcW w:w="238" w:type="pct"/>
            <w:shd w:val="clear" w:color="FFFFCC" w:fill="FFFFFF"/>
            <w:hideMark/>
          </w:tcPr>
          <w:p w14:paraId="4F73FB9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F876A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790330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50300Т7240</w:t>
            </w:r>
          </w:p>
        </w:tc>
        <w:tc>
          <w:tcPr>
            <w:tcW w:w="213" w:type="pct"/>
            <w:shd w:val="clear" w:color="FFFFCC" w:fill="FFFFFF"/>
            <w:hideMark/>
          </w:tcPr>
          <w:p w14:paraId="0A76DA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C9F40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2 617,6</w:t>
            </w:r>
          </w:p>
        </w:tc>
        <w:tc>
          <w:tcPr>
            <w:tcW w:w="217" w:type="pct"/>
            <w:shd w:val="clear" w:color="FFFFCC" w:fill="FFFFFF"/>
            <w:hideMark/>
          </w:tcPr>
          <w:p w14:paraId="5479A5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9C43C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39681E3" w14:textId="77777777" w:rsidTr="00C11489">
        <w:tc>
          <w:tcPr>
            <w:tcW w:w="161" w:type="pct"/>
            <w:shd w:val="clear" w:color="FFFFCC" w:fill="FFFFFF"/>
            <w:hideMark/>
          </w:tcPr>
          <w:p w14:paraId="2CD393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932</w:t>
            </w:r>
          </w:p>
        </w:tc>
        <w:tc>
          <w:tcPr>
            <w:tcW w:w="3219" w:type="pct"/>
            <w:shd w:val="clear" w:color="FFFFCC" w:fill="FFFFFF"/>
            <w:hideMark/>
          </w:tcPr>
          <w:p w14:paraId="4BDCE4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433DA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447B8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4E7D6F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50300Т7240</w:t>
            </w:r>
          </w:p>
        </w:tc>
        <w:tc>
          <w:tcPr>
            <w:tcW w:w="213" w:type="pct"/>
            <w:shd w:val="clear" w:color="FFFFCC" w:fill="FFFFFF"/>
            <w:hideMark/>
          </w:tcPr>
          <w:p w14:paraId="3D3C7D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49E78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2 617,6</w:t>
            </w:r>
          </w:p>
        </w:tc>
        <w:tc>
          <w:tcPr>
            <w:tcW w:w="217" w:type="pct"/>
            <w:shd w:val="clear" w:color="FFFFCC" w:fill="FFFFFF"/>
            <w:hideMark/>
          </w:tcPr>
          <w:p w14:paraId="5E75A5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24D89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25CC386" w14:textId="77777777" w:rsidTr="00C11489">
        <w:tc>
          <w:tcPr>
            <w:tcW w:w="161" w:type="pct"/>
            <w:shd w:val="clear" w:color="FFFFCC" w:fill="FFFFFF"/>
            <w:hideMark/>
          </w:tcPr>
          <w:p w14:paraId="5001B9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933</w:t>
            </w:r>
          </w:p>
        </w:tc>
        <w:tc>
          <w:tcPr>
            <w:tcW w:w="3219" w:type="pct"/>
            <w:shd w:val="clear" w:color="FFFFCC" w:fill="FFFFFF"/>
            <w:hideMark/>
          </w:tcPr>
          <w:p w14:paraId="6D2534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476ACA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6E36E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3E043E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50300Т7240</w:t>
            </w:r>
          </w:p>
        </w:tc>
        <w:tc>
          <w:tcPr>
            <w:tcW w:w="213" w:type="pct"/>
            <w:shd w:val="clear" w:color="FFFFCC" w:fill="FFFFFF"/>
            <w:hideMark/>
          </w:tcPr>
          <w:p w14:paraId="43D236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2917E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2 617,6</w:t>
            </w:r>
          </w:p>
        </w:tc>
        <w:tc>
          <w:tcPr>
            <w:tcW w:w="217" w:type="pct"/>
            <w:shd w:val="clear" w:color="FFFFCC" w:fill="FFFFFF"/>
            <w:hideMark/>
          </w:tcPr>
          <w:p w14:paraId="52AC307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2CCB5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F34EEBF" w14:textId="77777777" w:rsidTr="00C11489">
        <w:tc>
          <w:tcPr>
            <w:tcW w:w="161" w:type="pct"/>
            <w:shd w:val="clear" w:color="FFFFCC" w:fill="FFFFFF"/>
            <w:hideMark/>
          </w:tcPr>
          <w:p w14:paraId="6BC5D0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934</w:t>
            </w:r>
          </w:p>
        </w:tc>
        <w:tc>
          <w:tcPr>
            <w:tcW w:w="3219" w:type="pct"/>
            <w:shd w:val="clear" w:color="000000" w:fill="FFFFFF"/>
            <w:hideMark/>
          </w:tcPr>
          <w:p w14:paraId="1EDAFE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Оснащение музыкальными инструментами детских школ искусств в рамках подпрограммы «Поддержка дополнительного образования» муниципальной программы Ермаковского района «Развитие культуры»</w:t>
            </w:r>
          </w:p>
        </w:tc>
        <w:tc>
          <w:tcPr>
            <w:tcW w:w="238" w:type="pct"/>
            <w:shd w:val="clear" w:color="FFFFCC" w:fill="FFFFFF"/>
            <w:hideMark/>
          </w:tcPr>
          <w:p w14:paraId="525617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BC806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53B0A1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50300S4860</w:t>
            </w:r>
          </w:p>
        </w:tc>
        <w:tc>
          <w:tcPr>
            <w:tcW w:w="213" w:type="pct"/>
            <w:shd w:val="clear" w:color="FFFFCC" w:fill="FFFFFF"/>
            <w:hideMark/>
          </w:tcPr>
          <w:p w14:paraId="3A26CD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D9513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813,5</w:t>
            </w:r>
          </w:p>
        </w:tc>
        <w:tc>
          <w:tcPr>
            <w:tcW w:w="217" w:type="pct"/>
            <w:shd w:val="clear" w:color="FFFFCC" w:fill="FFFFFF"/>
            <w:hideMark/>
          </w:tcPr>
          <w:p w14:paraId="5B090E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570B0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2D1158B" w14:textId="77777777" w:rsidTr="00C11489">
        <w:tc>
          <w:tcPr>
            <w:tcW w:w="161" w:type="pct"/>
            <w:shd w:val="clear" w:color="FFFFCC" w:fill="FFFFFF"/>
            <w:hideMark/>
          </w:tcPr>
          <w:p w14:paraId="3CB802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935</w:t>
            </w:r>
          </w:p>
        </w:tc>
        <w:tc>
          <w:tcPr>
            <w:tcW w:w="3219" w:type="pct"/>
            <w:shd w:val="clear" w:color="FFFFCC" w:fill="FFFFFF"/>
            <w:hideMark/>
          </w:tcPr>
          <w:p w14:paraId="7A46F4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0F19EB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0610C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561AE0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50300S4860</w:t>
            </w:r>
          </w:p>
        </w:tc>
        <w:tc>
          <w:tcPr>
            <w:tcW w:w="213" w:type="pct"/>
            <w:shd w:val="clear" w:color="FFFFCC" w:fill="FFFFFF"/>
            <w:hideMark/>
          </w:tcPr>
          <w:p w14:paraId="6014DD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B863C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813,5</w:t>
            </w:r>
          </w:p>
        </w:tc>
        <w:tc>
          <w:tcPr>
            <w:tcW w:w="217" w:type="pct"/>
            <w:shd w:val="clear" w:color="FFFFCC" w:fill="FFFFFF"/>
            <w:hideMark/>
          </w:tcPr>
          <w:p w14:paraId="07D3A4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D59A3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862E260" w14:textId="77777777" w:rsidTr="00C11489">
        <w:tc>
          <w:tcPr>
            <w:tcW w:w="161" w:type="pct"/>
            <w:shd w:val="clear" w:color="FFFFCC" w:fill="FFFFFF"/>
            <w:hideMark/>
          </w:tcPr>
          <w:p w14:paraId="3A345D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936</w:t>
            </w:r>
          </w:p>
        </w:tc>
        <w:tc>
          <w:tcPr>
            <w:tcW w:w="3219" w:type="pct"/>
            <w:shd w:val="clear" w:color="FFFFCC" w:fill="FFFFFF"/>
            <w:hideMark/>
          </w:tcPr>
          <w:p w14:paraId="0604EE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645FE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6310FD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6338BA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50300S4860</w:t>
            </w:r>
          </w:p>
        </w:tc>
        <w:tc>
          <w:tcPr>
            <w:tcW w:w="213" w:type="pct"/>
            <w:shd w:val="clear" w:color="FFFFCC" w:fill="FFFFFF"/>
            <w:hideMark/>
          </w:tcPr>
          <w:p w14:paraId="126586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BE105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813,5</w:t>
            </w:r>
          </w:p>
        </w:tc>
        <w:tc>
          <w:tcPr>
            <w:tcW w:w="217" w:type="pct"/>
            <w:shd w:val="clear" w:color="FFFFCC" w:fill="FFFFFF"/>
            <w:hideMark/>
          </w:tcPr>
          <w:p w14:paraId="62A6F1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98A44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04C54D9" w14:textId="77777777" w:rsidTr="00C11489">
        <w:tc>
          <w:tcPr>
            <w:tcW w:w="161" w:type="pct"/>
            <w:shd w:val="clear" w:color="FFFFCC" w:fill="FFFFFF"/>
            <w:hideMark/>
          </w:tcPr>
          <w:p w14:paraId="549343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937</w:t>
            </w:r>
          </w:p>
        </w:tc>
        <w:tc>
          <w:tcPr>
            <w:tcW w:w="3219" w:type="pct"/>
            <w:shd w:val="clear" w:color="FFFFCC" w:fill="FFFFFF"/>
            <w:hideMark/>
          </w:tcPr>
          <w:p w14:paraId="3089FD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hideMark/>
          </w:tcPr>
          <w:p w14:paraId="38D49B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F6CC0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A27D6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055DEF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FBFC8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FFFFCC" w:fill="FFFFFF"/>
            <w:hideMark/>
          </w:tcPr>
          <w:p w14:paraId="7B6CD0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88137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6D9AA07" w14:textId="77777777" w:rsidTr="00C11489">
        <w:tc>
          <w:tcPr>
            <w:tcW w:w="161" w:type="pct"/>
            <w:shd w:val="clear" w:color="FFFFCC" w:fill="FFFFFF"/>
            <w:hideMark/>
          </w:tcPr>
          <w:p w14:paraId="7B5FCE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938</w:t>
            </w:r>
          </w:p>
        </w:tc>
        <w:tc>
          <w:tcPr>
            <w:tcW w:w="3219" w:type="pct"/>
            <w:shd w:val="clear" w:color="FFFFCC" w:fill="FFFFFF"/>
            <w:hideMark/>
          </w:tcPr>
          <w:p w14:paraId="257135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0326C2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0EFC11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08CEA0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79F1A6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68096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FFFFCC" w:fill="FFFFFF"/>
            <w:hideMark/>
          </w:tcPr>
          <w:p w14:paraId="4E23E2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1AB61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8BF6F72" w14:textId="77777777" w:rsidTr="00C11489">
        <w:tc>
          <w:tcPr>
            <w:tcW w:w="161" w:type="pct"/>
            <w:shd w:val="clear" w:color="FFFFCC" w:fill="FFFFFF"/>
            <w:hideMark/>
          </w:tcPr>
          <w:p w14:paraId="575CA6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939</w:t>
            </w:r>
          </w:p>
        </w:tc>
        <w:tc>
          <w:tcPr>
            <w:tcW w:w="3219" w:type="pct"/>
            <w:shd w:val="clear" w:color="FFFFCC" w:fill="FFFFFF"/>
            <w:hideMark/>
          </w:tcPr>
          <w:p w14:paraId="187DEBBC" w14:textId="49D26BEA"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 xml:space="preserve">муниципальной </w:t>
            </w:r>
            <w:r w:rsidRPr="00C11489">
              <w:rPr>
                <w:rFonts w:ascii="Arial" w:hAnsi="Arial" w:cs="Arial"/>
                <w:lang w:val="ru-RU" w:eastAsia="ru-RU"/>
              </w:rPr>
              <w:lastRenderedPageBreak/>
              <w:t>программы Ермаковского района «Содействие развитию местного самоуправления»</w:t>
            </w:r>
          </w:p>
        </w:tc>
        <w:tc>
          <w:tcPr>
            <w:tcW w:w="238" w:type="pct"/>
            <w:shd w:val="clear" w:color="FFFFCC" w:fill="FFFFFF"/>
            <w:hideMark/>
          </w:tcPr>
          <w:p w14:paraId="31C93F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557</w:t>
            </w:r>
          </w:p>
        </w:tc>
        <w:tc>
          <w:tcPr>
            <w:tcW w:w="238" w:type="pct"/>
            <w:shd w:val="clear" w:color="FFFFCC" w:fill="FFFFFF"/>
            <w:hideMark/>
          </w:tcPr>
          <w:p w14:paraId="10A521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2A0938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3ED0D8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D0ED6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FFFFCC" w:fill="FFFFFF"/>
            <w:hideMark/>
          </w:tcPr>
          <w:p w14:paraId="6D5665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6904B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4172429" w14:textId="77777777" w:rsidTr="00C11489">
        <w:tc>
          <w:tcPr>
            <w:tcW w:w="161" w:type="pct"/>
            <w:shd w:val="clear" w:color="FFFFCC" w:fill="FFFFFF"/>
            <w:hideMark/>
          </w:tcPr>
          <w:p w14:paraId="33230F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940</w:t>
            </w:r>
          </w:p>
        </w:tc>
        <w:tc>
          <w:tcPr>
            <w:tcW w:w="3219" w:type="pct"/>
            <w:shd w:val="clear" w:color="FFFFCC" w:fill="FFFFFF"/>
            <w:hideMark/>
          </w:tcPr>
          <w:p w14:paraId="631D40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74435A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6FBD60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164DAE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3D367D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6E6E12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FFFFCC" w:fill="FFFFFF"/>
            <w:hideMark/>
          </w:tcPr>
          <w:p w14:paraId="0FBE08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86635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AF64C4E" w14:textId="77777777" w:rsidTr="00C11489">
        <w:tc>
          <w:tcPr>
            <w:tcW w:w="161" w:type="pct"/>
            <w:shd w:val="clear" w:color="FFFFCC" w:fill="FFFFFF"/>
            <w:hideMark/>
          </w:tcPr>
          <w:p w14:paraId="16D30F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941</w:t>
            </w:r>
          </w:p>
        </w:tc>
        <w:tc>
          <w:tcPr>
            <w:tcW w:w="3219" w:type="pct"/>
            <w:shd w:val="clear" w:color="FFFFCC" w:fill="FFFFFF"/>
            <w:hideMark/>
          </w:tcPr>
          <w:p w14:paraId="39FE4D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6C0007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82D0F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0703</w:t>
            </w:r>
          </w:p>
        </w:tc>
        <w:tc>
          <w:tcPr>
            <w:tcW w:w="281" w:type="pct"/>
            <w:shd w:val="clear" w:color="FFFFCC" w:fill="FFFFFF"/>
            <w:hideMark/>
          </w:tcPr>
          <w:p w14:paraId="53C98B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75F417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026E9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25,3</w:t>
            </w:r>
          </w:p>
        </w:tc>
        <w:tc>
          <w:tcPr>
            <w:tcW w:w="217" w:type="pct"/>
            <w:shd w:val="clear" w:color="FFFFCC" w:fill="FFFFFF"/>
            <w:hideMark/>
          </w:tcPr>
          <w:p w14:paraId="5FD048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48770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6A4A537" w14:textId="77777777" w:rsidTr="00C11489">
        <w:tc>
          <w:tcPr>
            <w:tcW w:w="161" w:type="pct"/>
            <w:shd w:val="clear" w:color="FFFFCC" w:fill="FFFFFF"/>
            <w:hideMark/>
          </w:tcPr>
          <w:p w14:paraId="05DA40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942</w:t>
            </w:r>
          </w:p>
        </w:tc>
        <w:tc>
          <w:tcPr>
            <w:tcW w:w="3219" w:type="pct"/>
            <w:shd w:val="clear" w:color="FFFFCC" w:fill="FFFFFF"/>
            <w:hideMark/>
          </w:tcPr>
          <w:p w14:paraId="20DCD1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КУЛЬТУРА, КИНЕМАТОГРАФИЯ</w:t>
            </w:r>
          </w:p>
        </w:tc>
        <w:tc>
          <w:tcPr>
            <w:tcW w:w="238" w:type="pct"/>
            <w:shd w:val="clear" w:color="FFFFCC" w:fill="FFFFFF"/>
            <w:hideMark/>
          </w:tcPr>
          <w:p w14:paraId="525607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957AC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0800</w:t>
            </w:r>
          </w:p>
        </w:tc>
        <w:tc>
          <w:tcPr>
            <w:tcW w:w="281" w:type="pct"/>
            <w:shd w:val="clear" w:color="FFFFCC" w:fill="FFFFFF"/>
            <w:hideMark/>
          </w:tcPr>
          <w:p w14:paraId="438621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0BCEB7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4734E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190 824,2</w:t>
            </w:r>
          </w:p>
        </w:tc>
        <w:tc>
          <w:tcPr>
            <w:tcW w:w="217" w:type="pct"/>
            <w:shd w:val="clear" w:color="FFFFCC" w:fill="FFFFFF"/>
            <w:hideMark/>
          </w:tcPr>
          <w:p w14:paraId="268616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138 796,3</w:t>
            </w:r>
          </w:p>
        </w:tc>
        <w:tc>
          <w:tcPr>
            <w:tcW w:w="217" w:type="pct"/>
            <w:shd w:val="clear" w:color="FFFFCC" w:fill="FFFFFF"/>
            <w:hideMark/>
          </w:tcPr>
          <w:p w14:paraId="012294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134 415,7</w:t>
            </w:r>
          </w:p>
        </w:tc>
      </w:tr>
      <w:tr w:rsidR="00C11489" w:rsidRPr="00C11489" w14:paraId="465E64C8" w14:textId="77777777" w:rsidTr="00C11489">
        <w:tc>
          <w:tcPr>
            <w:tcW w:w="161" w:type="pct"/>
            <w:shd w:val="clear" w:color="FFFFCC" w:fill="FFFFFF"/>
            <w:hideMark/>
          </w:tcPr>
          <w:p w14:paraId="1562E8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943</w:t>
            </w:r>
          </w:p>
        </w:tc>
        <w:tc>
          <w:tcPr>
            <w:tcW w:w="3219" w:type="pct"/>
            <w:shd w:val="clear" w:color="FFFFCC" w:fill="FFFFFF"/>
            <w:hideMark/>
          </w:tcPr>
          <w:p w14:paraId="0E7995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Культура</w:t>
            </w:r>
          </w:p>
        </w:tc>
        <w:tc>
          <w:tcPr>
            <w:tcW w:w="238" w:type="pct"/>
            <w:shd w:val="clear" w:color="FFFFCC" w:fill="FFFFFF"/>
            <w:hideMark/>
          </w:tcPr>
          <w:p w14:paraId="6967A5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83B4E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630D0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39BCC0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91ED4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121 795,3</w:t>
            </w:r>
          </w:p>
        </w:tc>
        <w:tc>
          <w:tcPr>
            <w:tcW w:w="217" w:type="pct"/>
            <w:shd w:val="clear" w:color="FFFFCC" w:fill="FFFFFF"/>
            <w:hideMark/>
          </w:tcPr>
          <w:p w14:paraId="4EDC98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84 490,6</w:t>
            </w:r>
          </w:p>
        </w:tc>
        <w:tc>
          <w:tcPr>
            <w:tcW w:w="217" w:type="pct"/>
            <w:shd w:val="clear" w:color="FFFFCC" w:fill="FFFFFF"/>
            <w:hideMark/>
          </w:tcPr>
          <w:p w14:paraId="7FDC6D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81 817,3</w:t>
            </w:r>
          </w:p>
        </w:tc>
      </w:tr>
      <w:tr w:rsidR="00C11489" w:rsidRPr="00C11489" w14:paraId="323F795D" w14:textId="77777777" w:rsidTr="00C11489">
        <w:tc>
          <w:tcPr>
            <w:tcW w:w="161" w:type="pct"/>
            <w:shd w:val="clear" w:color="FFFFCC" w:fill="FFFFFF"/>
            <w:hideMark/>
          </w:tcPr>
          <w:p w14:paraId="2E4D2E7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944</w:t>
            </w:r>
          </w:p>
        </w:tc>
        <w:tc>
          <w:tcPr>
            <w:tcW w:w="3219" w:type="pct"/>
            <w:shd w:val="clear" w:color="FFFFCC" w:fill="FFFFFF"/>
            <w:hideMark/>
          </w:tcPr>
          <w:p w14:paraId="61FB5A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культуры»</w:t>
            </w:r>
          </w:p>
        </w:tc>
        <w:tc>
          <w:tcPr>
            <w:tcW w:w="238" w:type="pct"/>
            <w:shd w:val="clear" w:color="FFFFCC" w:fill="FFFFFF"/>
            <w:hideMark/>
          </w:tcPr>
          <w:p w14:paraId="02BC62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00869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DC702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5000000000</w:t>
            </w:r>
          </w:p>
        </w:tc>
        <w:tc>
          <w:tcPr>
            <w:tcW w:w="213" w:type="pct"/>
            <w:shd w:val="clear" w:color="FFFFCC" w:fill="FFFFFF"/>
            <w:hideMark/>
          </w:tcPr>
          <w:p w14:paraId="46B7A7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EA803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121 645,2</w:t>
            </w:r>
          </w:p>
        </w:tc>
        <w:tc>
          <w:tcPr>
            <w:tcW w:w="217" w:type="pct"/>
            <w:shd w:val="clear" w:color="FFFFCC" w:fill="FFFFFF"/>
            <w:hideMark/>
          </w:tcPr>
          <w:p w14:paraId="5E941D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84 490,6</w:t>
            </w:r>
          </w:p>
        </w:tc>
        <w:tc>
          <w:tcPr>
            <w:tcW w:w="217" w:type="pct"/>
            <w:shd w:val="clear" w:color="FFFFCC" w:fill="FFFFFF"/>
            <w:hideMark/>
          </w:tcPr>
          <w:p w14:paraId="732D77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81 817,3</w:t>
            </w:r>
          </w:p>
        </w:tc>
      </w:tr>
      <w:tr w:rsidR="00C11489" w:rsidRPr="00C11489" w14:paraId="589B4B3A" w14:textId="77777777" w:rsidTr="00C11489">
        <w:tc>
          <w:tcPr>
            <w:tcW w:w="161" w:type="pct"/>
            <w:shd w:val="clear" w:color="FFFFCC" w:fill="FFFFFF"/>
            <w:hideMark/>
          </w:tcPr>
          <w:p w14:paraId="481FB8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945</w:t>
            </w:r>
          </w:p>
        </w:tc>
        <w:tc>
          <w:tcPr>
            <w:tcW w:w="3219" w:type="pct"/>
            <w:shd w:val="clear" w:color="FFFFCC" w:fill="FFFFFF"/>
            <w:hideMark/>
          </w:tcPr>
          <w:p w14:paraId="04065B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«Поддержка библиотечного дела»</w:t>
            </w:r>
          </w:p>
        </w:tc>
        <w:tc>
          <w:tcPr>
            <w:tcW w:w="238" w:type="pct"/>
            <w:shd w:val="clear" w:color="FFFFCC" w:fill="FFFFFF"/>
            <w:hideMark/>
          </w:tcPr>
          <w:p w14:paraId="02F5E8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EF125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74315F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5010000000</w:t>
            </w:r>
          </w:p>
        </w:tc>
        <w:tc>
          <w:tcPr>
            <w:tcW w:w="213" w:type="pct"/>
            <w:shd w:val="clear" w:color="FFFFCC" w:fill="FFFFFF"/>
            <w:hideMark/>
          </w:tcPr>
          <w:p w14:paraId="252129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43812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44 791,1</w:t>
            </w:r>
          </w:p>
        </w:tc>
        <w:tc>
          <w:tcPr>
            <w:tcW w:w="217" w:type="pct"/>
            <w:shd w:val="clear" w:color="FFFFCC" w:fill="FFFFFF"/>
            <w:hideMark/>
          </w:tcPr>
          <w:p w14:paraId="762AB6A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30 986,6</w:t>
            </w:r>
          </w:p>
        </w:tc>
        <w:tc>
          <w:tcPr>
            <w:tcW w:w="217" w:type="pct"/>
            <w:shd w:val="clear" w:color="FFFFCC" w:fill="FFFFFF"/>
            <w:hideMark/>
          </w:tcPr>
          <w:p w14:paraId="5FAF06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30 012,4</w:t>
            </w:r>
          </w:p>
        </w:tc>
      </w:tr>
      <w:tr w:rsidR="00C11489" w:rsidRPr="00C11489" w14:paraId="2137DD34" w14:textId="77777777" w:rsidTr="00C11489">
        <w:tc>
          <w:tcPr>
            <w:tcW w:w="161" w:type="pct"/>
            <w:shd w:val="clear" w:color="FFFFCC" w:fill="FFFFFF"/>
            <w:hideMark/>
          </w:tcPr>
          <w:p w14:paraId="58A1E1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946</w:t>
            </w:r>
          </w:p>
        </w:tc>
        <w:tc>
          <w:tcPr>
            <w:tcW w:w="3219" w:type="pct"/>
            <w:shd w:val="clear" w:color="FFFFCC" w:fill="FFFFFF"/>
            <w:hideMark/>
          </w:tcPr>
          <w:p w14:paraId="555538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«Поддержка библиотечного дела» муниципальной программы Ермаковского района «Развитие культуры»</w:t>
            </w:r>
          </w:p>
        </w:tc>
        <w:tc>
          <w:tcPr>
            <w:tcW w:w="238" w:type="pct"/>
            <w:shd w:val="clear" w:color="FFFFCC" w:fill="FFFFFF"/>
            <w:hideMark/>
          </w:tcPr>
          <w:p w14:paraId="416865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D05E5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462FE6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5010080610</w:t>
            </w:r>
          </w:p>
        </w:tc>
        <w:tc>
          <w:tcPr>
            <w:tcW w:w="213" w:type="pct"/>
            <w:shd w:val="clear" w:color="FFFFCC" w:fill="FFFFFF"/>
            <w:hideMark/>
          </w:tcPr>
          <w:p w14:paraId="369D51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C4280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35 133,0</w:t>
            </w:r>
          </w:p>
        </w:tc>
        <w:tc>
          <w:tcPr>
            <w:tcW w:w="217" w:type="pct"/>
            <w:shd w:val="clear" w:color="FFFFCC" w:fill="FFFFFF"/>
            <w:hideMark/>
          </w:tcPr>
          <w:p w14:paraId="2E4E6B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30 340,8</w:t>
            </w:r>
          </w:p>
        </w:tc>
        <w:tc>
          <w:tcPr>
            <w:tcW w:w="217" w:type="pct"/>
            <w:shd w:val="clear" w:color="FFFFCC" w:fill="FFFFFF"/>
            <w:hideMark/>
          </w:tcPr>
          <w:p w14:paraId="11771A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29 385,9</w:t>
            </w:r>
          </w:p>
        </w:tc>
      </w:tr>
      <w:tr w:rsidR="00C11489" w:rsidRPr="00C11489" w14:paraId="4AF93F6F" w14:textId="77777777" w:rsidTr="00C11489">
        <w:tc>
          <w:tcPr>
            <w:tcW w:w="161" w:type="pct"/>
            <w:shd w:val="clear" w:color="FFFFCC" w:fill="FFFFFF"/>
            <w:hideMark/>
          </w:tcPr>
          <w:p w14:paraId="772DCB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947</w:t>
            </w:r>
          </w:p>
        </w:tc>
        <w:tc>
          <w:tcPr>
            <w:tcW w:w="3219" w:type="pct"/>
            <w:shd w:val="clear" w:color="FFFFCC" w:fill="FFFFFF"/>
            <w:hideMark/>
          </w:tcPr>
          <w:p w14:paraId="32DE8B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1EAC67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71D0B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03DE4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5010080610</w:t>
            </w:r>
          </w:p>
        </w:tc>
        <w:tc>
          <w:tcPr>
            <w:tcW w:w="213" w:type="pct"/>
            <w:shd w:val="clear" w:color="FFFFCC" w:fill="FFFFFF"/>
            <w:hideMark/>
          </w:tcPr>
          <w:p w14:paraId="3182B9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F0A7F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35 133,0</w:t>
            </w:r>
          </w:p>
        </w:tc>
        <w:tc>
          <w:tcPr>
            <w:tcW w:w="217" w:type="pct"/>
            <w:shd w:val="clear" w:color="FFFFCC" w:fill="FFFFFF"/>
            <w:hideMark/>
          </w:tcPr>
          <w:p w14:paraId="50DC99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30 340,8</w:t>
            </w:r>
          </w:p>
        </w:tc>
        <w:tc>
          <w:tcPr>
            <w:tcW w:w="217" w:type="pct"/>
            <w:shd w:val="clear" w:color="FFFFCC" w:fill="FFFFFF"/>
            <w:hideMark/>
          </w:tcPr>
          <w:p w14:paraId="3A0ACA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29 385,9</w:t>
            </w:r>
          </w:p>
        </w:tc>
      </w:tr>
      <w:tr w:rsidR="00C11489" w:rsidRPr="00C11489" w14:paraId="615A073B" w14:textId="77777777" w:rsidTr="00C11489">
        <w:tc>
          <w:tcPr>
            <w:tcW w:w="161" w:type="pct"/>
            <w:shd w:val="clear" w:color="FFFFCC" w:fill="FFFFFF"/>
            <w:hideMark/>
          </w:tcPr>
          <w:p w14:paraId="570371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948</w:t>
            </w:r>
          </w:p>
        </w:tc>
        <w:tc>
          <w:tcPr>
            <w:tcW w:w="3219" w:type="pct"/>
            <w:shd w:val="clear" w:color="FFFFCC" w:fill="FFFFFF"/>
            <w:hideMark/>
          </w:tcPr>
          <w:p w14:paraId="3A1E40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35A260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158B8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33AA7D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5010080610</w:t>
            </w:r>
          </w:p>
        </w:tc>
        <w:tc>
          <w:tcPr>
            <w:tcW w:w="213" w:type="pct"/>
            <w:shd w:val="clear" w:color="FFFFCC" w:fill="FFFFFF"/>
            <w:hideMark/>
          </w:tcPr>
          <w:p w14:paraId="2E95263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AE918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35 133,0</w:t>
            </w:r>
          </w:p>
        </w:tc>
        <w:tc>
          <w:tcPr>
            <w:tcW w:w="217" w:type="pct"/>
            <w:shd w:val="clear" w:color="FFFFCC" w:fill="FFFFFF"/>
            <w:hideMark/>
          </w:tcPr>
          <w:p w14:paraId="4B6669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30 340,8</w:t>
            </w:r>
          </w:p>
        </w:tc>
        <w:tc>
          <w:tcPr>
            <w:tcW w:w="217" w:type="pct"/>
            <w:shd w:val="clear" w:color="FFFFCC" w:fill="FFFFFF"/>
            <w:hideMark/>
          </w:tcPr>
          <w:p w14:paraId="32E048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29 385,9</w:t>
            </w:r>
          </w:p>
        </w:tc>
      </w:tr>
      <w:tr w:rsidR="00C11489" w:rsidRPr="00C11489" w14:paraId="64DAF441" w14:textId="77777777" w:rsidTr="00C11489">
        <w:tc>
          <w:tcPr>
            <w:tcW w:w="161" w:type="pct"/>
            <w:shd w:val="clear" w:color="FFFFCC" w:fill="FFFFFF"/>
            <w:hideMark/>
          </w:tcPr>
          <w:p w14:paraId="55D454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949</w:t>
            </w:r>
          </w:p>
        </w:tc>
        <w:tc>
          <w:tcPr>
            <w:tcW w:w="3219" w:type="pct"/>
            <w:shd w:val="clear" w:color="FFFFCC" w:fill="FFFFFF"/>
            <w:hideMark/>
          </w:tcPr>
          <w:p w14:paraId="4DBC71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Комплектование книжных фондов за счет средств районного бюджета, в рамках подпрограммы «Поддержка библиотечного дела» муниципальной программы Ермаковского района «Развитие культуры»</w:t>
            </w:r>
          </w:p>
        </w:tc>
        <w:tc>
          <w:tcPr>
            <w:tcW w:w="238" w:type="pct"/>
            <w:shd w:val="clear" w:color="FFFFCC" w:fill="FFFFFF"/>
            <w:hideMark/>
          </w:tcPr>
          <w:p w14:paraId="514F92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4B09A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362A41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5010085190</w:t>
            </w:r>
          </w:p>
        </w:tc>
        <w:tc>
          <w:tcPr>
            <w:tcW w:w="213" w:type="pct"/>
            <w:shd w:val="clear" w:color="FFFFCC" w:fill="FFFFFF"/>
            <w:hideMark/>
          </w:tcPr>
          <w:p w14:paraId="0E1BD7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D29DC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A0FFE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294E3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r>
      <w:tr w:rsidR="00C11489" w:rsidRPr="00C11489" w14:paraId="3FBB8E89" w14:textId="77777777" w:rsidTr="00C11489">
        <w:tc>
          <w:tcPr>
            <w:tcW w:w="161" w:type="pct"/>
            <w:shd w:val="clear" w:color="FFFFCC" w:fill="FFFFFF"/>
            <w:hideMark/>
          </w:tcPr>
          <w:p w14:paraId="3ED95E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w:t>
            </w:r>
            <w:r w:rsidRPr="00C11489">
              <w:rPr>
                <w:rFonts w:ascii="Arial" w:hAnsi="Arial" w:cs="Arial"/>
                <w:lang w:val="ru-RU" w:eastAsia="ru-RU"/>
              </w:rPr>
              <w:lastRenderedPageBreak/>
              <w:t>0</w:t>
            </w:r>
          </w:p>
        </w:tc>
        <w:tc>
          <w:tcPr>
            <w:tcW w:w="3219" w:type="pct"/>
            <w:shd w:val="clear" w:color="FFFFCC" w:fill="FFFFFF"/>
            <w:hideMark/>
          </w:tcPr>
          <w:p w14:paraId="340906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94809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BB053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768265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50100851</w:t>
            </w:r>
            <w:r w:rsidRPr="00C11489">
              <w:rPr>
                <w:rFonts w:ascii="Arial" w:hAnsi="Arial" w:cs="Arial"/>
                <w:lang w:val="ru-RU" w:eastAsia="ru-RU"/>
              </w:rPr>
              <w:lastRenderedPageBreak/>
              <w:t>90</w:t>
            </w:r>
          </w:p>
        </w:tc>
        <w:tc>
          <w:tcPr>
            <w:tcW w:w="213" w:type="pct"/>
            <w:shd w:val="clear" w:color="FFFFCC" w:fill="FFFFFF"/>
            <w:hideMark/>
          </w:tcPr>
          <w:p w14:paraId="03853C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600</w:t>
            </w:r>
          </w:p>
        </w:tc>
        <w:tc>
          <w:tcPr>
            <w:tcW w:w="217" w:type="pct"/>
            <w:shd w:val="clear" w:color="FFFFCC" w:fill="FFFFFF"/>
            <w:hideMark/>
          </w:tcPr>
          <w:p w14:paraId="29769E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46B62C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5E4A5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r>
      <w:tr w:rsidR="00C11489" w:rsidRPr="00C11489" w14:paraId="0792E03E" w14:textId="77777777" w:rsidTr="00C11489">
        <w:tc>
          <w:tcPr>
            <w:tcW w:w="161" w:type="pct"/>
            <w:shd w:val="clear" w:color="FFFFCC" w:fill="FFFFFF"/>
            <w:hideMark/>
          </w:tcPr>
          <w:p w14:paraId="1957FE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951</w:t>
            </w:r>
          </w:p>
        </w:tc>
        <w:tc>
          <w:tcPr>
            <w:tcW w:w="3219" w:type="pct"/>
            <w:shd w:val="clear" w:color="FFFFCC" w:fill="FFFFFF"/>
            <w:hideMark/>
          </w:tcPr>
          <w:p w14:paraId="5FD121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4F3041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9F064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6544D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5010085190</w:t>
            </w:r>
          </w:p>
        </w:tc>
        <w:tc>
          <w:tcPr>
            <w:tcW w:w="213" w:type="pct"/>
            <w:shd w:val="clear" w:color="FFFFCC" w:fill="FFFFFF"/>
            <w:hideMark/>
          </w:tcPr>
          <w:p w14:paraId="6B3D11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0D058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3EAC07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FE60D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r>
      <w:tr w:rsidR="00C11489" w:rsidRPr="00C11489" w14:paraId="46652D48" w14:textId="77777777" w:rsidTr="00C11489">
        <w:tc>
          <w:tcPr>
            <w:tcW w:w="161" w:type="pct"/>
            <w:shd w:val="clear" w:color="FFFFCC" w:fill="FFFFFF"/>
            <w:hideMark/>
          </w:tcPr>
          <w:p w14:paraId="28B16C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952</w:t>
            </w:r>
          </w:p>
        </w:tc>
        <w:tc>
          <w:tcPr>
            <w:tcW w:w="3219" w:type="pct"/>
            <w:shd w:val="clear" w:color="FFFFCC" w:fill="FFFFFF"/>
            <w:hideMark/>
          </w:tcPr>
          <w:p w14:paraId="39ABFD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Государственная поддержка отрасли культуры (модернизация библиотек в части комплектования книжных фондов) в рамках подпрограммы "Поддержка библиотечного дела" муниципальной программы Ермаковского района "Развитие культуры"</w:t>
            </w:r>
          </w:p>
        </w:tc>
        <w:tc>
          <w:tcPr>
            <w:tcW w:w="238" w:type="pct"/>
            <w:shd w:val="clear" w:color="FFFFCC" w:fill="FFFFFF"/>
            <w:hideMark/>
          </w:tcPr>
          <w:p w14:paraId="1639AB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D6669F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CFB77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50100L5190</w:t>
            </w:r>
          </w:p>
        </w:tc>
        <w:tc>
          <w:tcPr>
            <w:tcW w:w="213" w:type="pct"/>
            <w:shd w:val="clear" w:color="FFFFCC" w:fill="FFFFFF"/>
            <w:hideMark/>
          </w:tcPr>
          <w:p w14:paraId="7615FD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44A694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228,6</w:t>
            </w:r>
          </w:p>
        </w:tc>
        <w:tc>
          <w:tcPr>
            <w:tcW w:w="217" w:type="pct"/>
            <w:shd w:val="clear" w:color="FFFFCC" w:fill="FFFFFF"/>
            <w:hideMark/>
          </w:tcPr>
          <w:p w14:paraId="45AE4F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232,2</w:t>
            </w:r>
          </w:p>
        </w:tc>
        <w:tc>
          <w:tcPr>
            <w:tcW w:w="217" w:type="pct"/>
            <w:shd w:val="clear" w:color="FFFFCC" w:fill="FFFFFF"/>
            <w:hideMark/>
          </w:tcPr>
          <w:p w14:paraId="4B1D84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212,9</w:t>
            </w:r>
          </w:p>
        </w:tc>
      </w:tr>
      <w:tr w:rsidR="00C11489" w:rsidRPr="00C11489" w14:paraId="37CDDA6A" w14:textId="77777777" w:rsidTr="00C11489">
        <w:tc>
          <w:tcPr>
            <w:tcW w:w="161" w:type="pct"/>
            <w:shd w:val="clear" w:color="FFFFCC" w:fill="FFFFFF"/>
            <w:hideMark/>
          </w:tcPr>
          <w:p w14:paraId="328709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953</w:t>
            </w:r>
          </w:p>
        </w:tc>
        <w:tc>
          <w:tcPr>
            <w:tcW w:w="3219" w:type="pct"/>
            <w:shd w:val="clear" w:color="FFFFCC" w:fill="FFFFFF"/>
            <w:hideMark/>
          </w:tcPr>
          <w:p w14:paraId="01735F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2230C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5A2D5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62DAF1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50100L5190</w:t>
            </w:r>
          </w:p>
        </w:tc>
        <w:tc>
          <w:tcPr>
            <w:tcW w:w="213" w:type="pct"/>
            <w:shd w:val="clear" w:color="FFFFCC" w:fill="FFFFFF"/>
            <w:hideMark/>
          </w:tcPr>
          <w:p w14:paraId="047951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D2E0F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228,6</w:t>
            </w:r>
          </w:p>
        </w:tc>
        <w:tc>
          <w:tcPr>
            <w:tcW w:w="217" w:type="pct"/>
            <w:shd w:val="clear" w:color="FFFFCC" w:fill="FFFFFF"/>
            <w:hideMark/>
          </w:tcPr>
          <w:p w14:paraId="2B0D4E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232,2</w:t>
            </w:r>
          </w:p>
        </w:tc>
        <w:tc>
          <w:tcPr>
            <w:tcW w:w="217" w:type="pct"/>
            <w:shd w:val="clear" w:color="FFFFCC" w:fill="FFFFFF"/>
            <w:hideMark/>
          </w:tcPr>
          <w:p w14:paraId="389B45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212,9</w:t>
            </w:r>
          </w:p>
        </w:tc>
      </w:tr>
      <w:tr w:rsidR="00C11489" w:rsidRPr="00C11489" w14:paraId="77673BE3" w14:textId="77777777" w:rsidTr="00C11489">
        <w:tc>
          <w:tcPr>
            <w:tcW w:w="161" w:type="pct"/>
            <w:shd w:val="clear" w:color="FFFFCC" w:fill="FFFFFF"/>
            <w:hideMark/>
          </w:tcPr>
          <w:p w14:paraId="6F40EE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954</w:t>
            </w:r>
          </w:p>
        </w:tc>
        <w:tc>
          <w:tcPr>
            <w:tcW w:w="3219" w:type="pct"/>
            <w:shd w:val="clear" w:color="FFFFCC" w:fill="FFFFFF"/>
            <w:hideMark/>
          </w:tcPr>
          <w:p w14:paraId="28F91E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814BE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ED6EA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5E62A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50100L5190</w:t>
            </w:r>
          </w:p>
        </w:tc>
        <w:tc>
          <w:tcPr>
            <w:tcW w:w="213" w:type="pct"/>
            <w:shd w:val="clear" w:color="FFFFCC" w:fill="FFFFFF"/>
            <w:hideMark/>
          </w:tcPr>
          <w:p w14:paraId="0A054D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088B20D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228,6</w:t>
            </w:r>
          </w:p>
        </w:tc>
        <w:tc>
          <w:tcPr>
            <w:tcW w:w="217" w:type="pct"/>
            <w:shd w:val="clear" w:color="FFFFCC" w:fill="FFFFFF"/>
            <w:hideMark/>
          </w:tcPr>
          <w:p w14:paraId="5C77A4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232,2</w:t>
            </w:r>
          </w:p>
        </w:tc>
        <w:tc>
          <w:tcPr>
            <w:tcW w:w="217" w:type="pct"/>
            <w:shd w:val="clear" w:color="FFFFCC" w:fill="FFFFFF"/>
            <w:hideMark/>
          </w:tcPr>
          <w:p w14:paraId="74E45A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212,9</w:t>
            </w:r>
          </w:p>
        </w:tc>
      </w:tr>
      <w:tr w:rsidR="00C11489" w:rsidRPr="00C11489" w14:paraId="46FA94CB" w14:textId="77777777" w:rsidTr="00C11489">
        <w:tc>
          <w:tcPr>
            <w:tcW w:w="161" w:type="pct"/>
            <w:shd w:val="clear" w:color="FFFFCC" w:fill="FFFFFF"/>
            <w:hideMark/>
          </w:tcPr>
          <w:p w14:paraId="4E7170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955</w:t>
            </w:r>
          </w:p>
        </w:tc>
        <w:tc>
          <w:tcPr>
            <w:tcW w:w="3219" w:type="pct"/>
            <w:shd w:val="clear" w:color="FFFFCC" w:fill="FFFFFF"/>
            <w:hideMark/>
          </w:tcPr>
          <w:p w14:paraId="70F0BE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Государственная поддержка лучших муниципальных учреждений культуры, находящихся на территориях сельских поселений, в рамках подпрограммы "Поддержка библиотечного дела" муниципальной программы Ермаковского района "Развитие культуры"</w:t>
            </w:r>
          </w:p>
        </w:tc>
        <w:tc>
          <w:tcPr>
            <w:tcW w:w="238" w:type="pct"/>
            <w:shd w:val="clear" w:color="FFFFCC" w:fill="FFFFFF"/>
            <w:hideMark/>
          </w:tcPr>
          <w:p w14:paraId="5ECB49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7DBB7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30A96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50100L5196</w:t>
            </w:r>
          </w:p>
        </w:tc>
        <w:tc>
          <w:tcPr>
            <w:tcW w:w="213" w:type="pct"/>
            <w:shd w:val="clear" w:color="FFFFCC" w:fill="FFFFFF"/>
            <w:hideMark/>
          </w:tcPr>
          <w:p w14:paraId="4829C9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627207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142,9</w:t>
            </w:r>
          </w:p>
        </w:tc>
        <w:tc>
          <w:tcPr>
            <w:tcW w:w="217" w:type="pct"/>
            <w:shd w:val="clear" w:color="FFFFCC" w:fill="FFFFFF"/>
            <w:hideMark/>
          </w:tcPr>
          <w:p w14:paraId="26153C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7C6F6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8B5AD15" w14:textId="77777777" w:rsidTr="00C11489">
        <w:tc>
          <w:tcPr>
            <w:tcW w:w="161" w:type="pct"/>
            <w:shd w:val="clear" w:color="FFFFCC" w:fill="FFFFFF"/>
            <w:hideMark/>
          </w:tcPr>
          <w:p w14:paraId="162B15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956</w:t>
            </w:r>
          </w:p>
        </w:tc>
        <w:tc>
          <w:tcPr>
            <w:tcW w:w="3219" w:type="pct"/>
            <w:shd w:val="clear" w:color="FFFFCC" w:fill="FFFFFF"/>
            <w:hideMark/>
          </w:tcPr>
          <w:p w14:paraId="0DDBFC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B8558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5A47B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215B9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50100L5196</w:t>
            </w:r>
          </w:p>
        </w:tc>
        <w:tc>
          <w:tcPr>
            <w:tcW w:w="213" w:type="pct"/>
            <w:shd w:val="clear" w:color="FFFFCC" w:fill="FFFFFF"/>
            <w:hideMark/>
          </w:tcPr>
          <w:p w14:paraId="3682C2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163EF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142,9</w:t>
            </w:r>
          </w:p>
        </w:tc>
        <w:tc>
          <w:tcPr>
            <w:tcW w:w="217" w:type="pct"/>
            <w:shd w:val="clear" w:color="FFFFCC" w:fill="FFFFFF"/>
            <w:hideMark/>
          </w:tcPr>
          <w:p w14:paraId="01FAA0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6F464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64D6852" w14:textId="77777777" w:rsidTr="00C11489">
        <w:tc>
          <w:tcPr>
            <w:tcW w:w="161" w:type="pct"/>
            <w:shd w:val="clear" w:color="FFFFCC" w:fill="FFFFFF"/>
            <w:hideMark/>
          </w:tcPr>
          <w:p w14:paraId="1CBDEF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957</w:t>
            </w:r>
          </w:p>
        </w:tc>
        <w:tc>
          <w:tcPr>
            <w:tcW w:w="3219" w:type="pct"/>
            <w:shd w:val="clear" w:color="FFFFCC" w:fill="FFFFFF"/>
            <w:hideMark/>
          </w:tcPr>
          <w:p w14:paraId="3D92A1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3D5662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60FD2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7FA2F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50100L5196</w:t>
            </w:r>
          </w:p>
        </w:tc>
        <w:tc>
          <w:tcPr>
            <w:tcW w:w="213" w:type="pct"/>
            <w:shd w:val="clear" w:color="FFFFCC" w:fill="FFFFFF"/>
            <w:hideMark/>
          </w:tcPr>
          <w:p w14:paraId="73F2196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9C6A9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142,9</w:t>
            </w:r>
          </w:p>
        </w:tc>
        <w:tc>
          <w:tcPr>
            <w:tcW w:w="217" w:type="pct"/>
            <w:shd w:val="clear" w:color="FFFFCC" w:fill="FFFFFF"/>
            <w:hideMark/>
          </w:tcPr>
          <w:p w14:paraId="45733F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14F32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C92407C" w14:textId="77777777" w:rsidTr="00C11489">
        <w:tc>
          <w:tcPr>
            <w:tcW w:w="161" w:type="pct"/>
            <w:shd w:val="clear" w:color="FFFFCC" w:fill="FFFFFF"/>
            <w:hideMark/>
          </w:tcPr>
          <w:p w14:paraId="62A7CF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958</w:t>
            </w:r>
          </w:p>
        </w:tc>
        <w:tc>
          <w:tcPr>
            <w:tcW w:w="3219" w:type="pct"/>
            <w:shd w:val="clear" w:color="FFFFCC" w:fill="FFFFFF"/>
            <w:hideMark/>
          </w:tcPr>
          <w:p w14:paraId="5AD441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Комплектование книжных фондов библиотек муниципальных образований Красноярского края в рамках подпрограммы «Поддержка библиотечного дела» муниципальной программы Ермаковского района «Развитие культуры»</w:t>
            </w:r>
          </w:p>
        </w:tc>
        <w:tc>
          <w:tcPr>
            <w:tcW w:w="238" w:type="pct"/>
            <w:shd w:val="clear" w:color="FFFFCC" w:fill="FFFFFF"/>
            <w:hideMark/>
          </w:tcPr>
          <w:p w14:paraId="1BE2B8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3C071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68DED0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50100S4880</w:t>
            </w:r>
          </w:p>
        </w:tc>
        <w:tc>
          <w:tcPr>
            <w:tcW w:w="213" w:type="pct"/>
            <w:shd w:val="clear" w:color="FFFFCC" w:fill="FFFFFF"/>
            <w:hideMark/>
          </w:tcPr>
          <w:p w14:paraId="46E396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40021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c>
          <w:tcPr>
            <w:tcW w:w="217" w:type="pct"/>
            <w:shd w:val="clear" w:color="FFFFCC" w:fill="FFFFFF"/>
            <w:hideMark/>
          </w:tcPr>
          <w:p w14:paraId="34068F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c>
          <w:tcPr>
            <w:tcW w:w="217" w:type="pct"/>
            <w:shd w:val="clear" w:color="FFFFCC" w:fill="FFFFFF"/>
            <w:hideMark/>
          </w:tcPr>
          <w:p w14:paraId="7AB714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r>
      <w:tr w:rsidR="00C11489" w:rsidRPr="00C11489" w14:paraId="3230BECC" w14:textId="77777777" w:rsidTr="00C11489">
        <w:tc>
          <w:tcPr>
            <w:tcW w:w="161" w:type="pct"/>
            <w:shd w:val="clear" w:color="FFFFCC" w:fill="FFFFFF"/>
            <w:hideMark/>
          </w:tcPr>
          <w:p w14:paraId="71C0BA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959</w:t>
            </w:r>
          </w:p>
        </w:tc>
        <w:tc>
          <w:tcPr>
            <w:tcW w:w="3219" w:type="pct"/>
            <w:shd w:val="clear" w:color="FFFFCC" w:fill="FFFFFF"/>
            <w:hideMark/>
          </w:tcPr>
          <w:p w14:paraId="09C277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0480FB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3319D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1707C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50100S4880</w:t>
            </w:r>
          </w:p>
        </w:tc>
        <w:tc>
          <w:tcPr>
            <w:tcW w:w="213" w:type="pct"/>
            <w:shd w:val="clear" w:color="FFFFCC" w:fill="FFFFFF"/>
            <w:hideMark/>
          </w:tcPr>
          <w:p w14:paraId="535FF6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39253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c>
          <w:tcPr>
            <w:tcW w:w="217" w:type="pct"/>
            <w:shd w:val="clear" w:color="FFFFCC" w:fill="FFFFFF"/>
            <w:hideMark/>
          </w:tcPr>
          <w:p w14:paraId="3F90844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c>
          <w:tcPr>
            <w:tcW w:w="217" w:type="pct"/>
            <w:shd w:val="clear" w:color="FFFFCC" w:fill="FFFFFF"/>
            <w:hideMark/>
          </w:tcPr>
          <w:p w14:paraId="26309E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r>
      <w:tr w:rsidR="00C11489" w:rsidRPr="00C11489" w14:paraId="2BAA38AB" w14:textId="77777777" w:rsidTr="00C11489">
        <w:tc>
          <w:tcPr>
            <w:tcW w:w="161" w:type="pct"/>
            <w:shd w:val="clear" w:color="FFFFCC" w:fill="FFFFFF"/>
            <w:hideMark/>
          </w:tcPr>
          <w:p w14:paraId="131476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960</w:t>
            </w:r>
          </w:p>
        </w:tc>
        <w:tc>
          <w:tcPr>
            <w:tcW w:w="3219" w:type="pct"/>
            <w:shd w:val="clear" w:color="FFFFCC" w:fill="FFFFFF"/>
            <w:hideMark/>
          </w:tcPr>
          <w:p w14:paraId="1313A1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316A6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71169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2116C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50100S4880</w:t>
            </w:r>
          </w:p>
        </w:tc>
        <w:tc>
          <w:tcPr>
            <w:tcW w:w="213" w:type="pct"/>
            <w:shd w:val="clear" w:color="FFFFCC" w:fill="FFFFFF"/>
            <w:hideMark/>
          </w:tcPr>
          <w:p w14:paraId="7182B82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EDECC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c>
          <w:tcPr>
            <w:tcW w:w="217" w:type="pct"/>
            <w:shd w:val="clear" w:color="FFFFCC" w:fill="FFFFFF"/>
            <w:hideMark/>
          </w:tcPr>
          <w:p w14:paraId="04501E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c>
          <w:tcPr>
            <w:tcW w:w="217" w:type="pct"/>
            <w:shd w:val="clear" w:color="FFFFCC" w:fill="FFFFFF"/>
            <w:hideMark/>
          </w:tcPr>
          <w:p w14:paraId="10BC87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353,6</w:t>
            </w:r>
          </w:p>
        </w:tc>
      </w:tr>
      <w:tr w:rsidR="00C11489" w:rsidRPr="00C11489" w14:paraId="57FD8C7A" w14:textId="77777777" w:rsidTr="00C11489">
        <w:tc>
          <w:tcPr>
            <w:tcW w:w="161" w:type="pct"/>
            <w:shd w:val="clear" w:color="FFFFCC" w:fill="FFFFFF"/>
            <w:hideMark/>
          </w:tcPr>
          <w:p w14:paraId="3C4CD4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w:t>
            </w:r>
            <w:r w:rsidRPr="00C11489">
              <w:rPr>
                <w:rFonts w:ascii="Arial" w:hAnsi="Arial" w:cs="Arial"/>
                <w:lang w:val="ru-RU" w:eastAsia="ru-RU"/>
              </w:rPr>
              <w:lastRenderedPageBreak/>
              <w:t>61</w:t>
            </w:r>
          </w:p>
        </w:tc>
        <w:tc>
          <w:tcPr>
            <w:tcW w:w="3219" w:type="pct"/>
            <w:shd w:val="clear" w:color="FFFFCC" w:fill="FFFFFF"/>
            <w:hideMark/>
          </w:tcPr>
          <w:p w14:paraId="6A78B8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Частичная компенсация расходов на повышение оплаты труда отдельным кате</w:t>
            </w:r>
            <w:r w:rsidRPr="00C11489">
              <w:rPr>
                <w:rFonts w:ascii="Arial" w:hAnsi="Arial" w:cs="Arial"/>
                <w:lang w:val="ru-RU" w:eastAsia="ru-RU"/>
              </w:rPr>
              <w:lastRenderedPageBreak/>
              <w:t>гориям работников бюджетной сферы Красноярского края, в рамках подпрограммы "Поддержка библиотечного дела" муниципальной программы Ермаковского района "Развитие культуры"</w:t>
            </w:r>
          </w:p>
        </w:tc>
        <w:tc>
          <w:tcPr>
            <w:tcW w:w="238" w:type="pct"/>
            <w:shd w:val="clear" w:color="FFFFCC" w:fill="FFFFFF"/>
            <w:hideMark/>
          </w:tcPr>
          <w:p w14:paraId="3438D7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557</w:t>
            </w:r>
          </w:p>
        </w:tc>
        <w:tc>
          <w:tcPr>
            <w:tcW w:w="238" w:type="pct"/>
            <w:shd w:val="clear" w:color="FFFFCC" w:fill="FFFFFF"/>
            <w:hideMark/>
          </w:tcPr>
          <w:p w14:paraId="03B53B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w:t>
            </w:r>
            <w:r w:rsidRPr="00C11489">
              <w:rPr>
                <w:rFonts w:ascii="Arial" w:hAnsi="Arial" w:cs="Arial"/>
                <w:lang w:val="ru-RU" w:eastAsia="ru-RU"/>
              </w:rPr>
              <w:lastRenderedPageBreak/>
              <w:t>1</w:t>
            </w:r>
          </w:p>
        </w:tc>
        <w:tc>
          <w:tcPr>
            <w:tcW w:w="281" w:type="pct"/>
            <w:shd w:val="clear" w:color="FFFFCC" w:fill="FFFFFF"/>
            <w:hideMark/>
          </w:tcPr>
          <w:p w14:paraId="5ABFC6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5010</w:t>
            </w:r>
            <w:r w:rsidRPr="00C11489">
              <w:rPr>
                <w:rFonts w:ascii="Arial" w:hAnsi="Arial" w:cs="Arial"/>
                <w:lang w:val="ru-RU" w:eastAsia="ru-RU"/>
              </w:rPr>
              <w:lastRenderedPageBreak/>
              <w:t>0T7240</w:t>
            </w:r>
          </w:p>
        </w:tc>
        <w:tc>
          <w:tcPr>
            <w:tcW w:w="213" w:type="pct"/>
            <w:shd w:val="clear" w:color="FFFFCC" w:fill="FFFFFF"/>
            <w:hideMark/>
          </w:tcPr>
          <w:p w14:paraId="0A4117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 </w:t>
            </w:r>
          </w:p>
        </w:tc>
        <w:tc>
          <w:tcPr>
            <w:tcW w:w="217" w:type="pct"/>
            <w:shd w:val="clear" w:color="FFFFCC" w:fill="FFFFFF"/>
            <w:hideMark/>
          </w:tcPr>
          <w:p w14:paraId="7E3CAE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8 </w:t>
            </w:r>
            <w:r w:rsidRPr="00C11489">
              <w:rPr>
                <w:rFonts w:ascii="Arial" w:hAnsi="Arial" w:cs="Arial"/>
                <w:lang w:val="ru-RU" w:eastAsia="ru-RU"/>
              </w:rPr>
              <w:lastRenderedPageBreak/>
              <w:t>873,0</w:t>
            </w:r>
          </w:p>
        </w:tc>
        <w:tc>
          <w:tcPr>
            <w:tcW w:w="217" w:type="pct"/>
            <w:shd w:val="clear" w:color="FFFFCC" w:fill="FFFFFF"/>
            <w:hideMark/>
          </w:tcPr>
          <w:p w14:paraId="78EE41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674833F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53D2519" w14:textId="77777777" w:rsidTr="00C11489">
        <w:tc>
          <w:tcPr>
            <w:tcW w:w="161" w:type="pct"/>
            <w:shd w:val="clear" w:color="FFFFCC" w:fill="FFFFFF"/>
            <w:hideMark/>
          </w:tcPr>
          <w:p w14:paraId="3502FBB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962</w:t>
            </w:r>
          </w:p>
        </w:tc>
        <w:tc>
          <w:tcPr>
            <w:tcW w:w="3219" w:type="pct"/>
            <w:shd w:val="clear" w:color="FFFFCC" w:fill="FFFFFF"/>
            <w:hideMark/>
          </w:tcPr>
          <w:p w14:paraId="4E7E60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6155B9A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0C0E3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72EC89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50100T7240</w:t>
            </w:r>
          </w:p>
        </w:tc>
        <w:tc>
          <w:tcPr>
            <w:tcW w:w="213" w:type="pct"/>
            <w:shd w:val="clear" w:color="FFFFCC" w:fill="FFFFFF"/>
            <w:hideMark/>
          </w:tcPr>
          <w:p w14:paraId="7776BD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13F65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8 873,0</w:t>
            </w:r>
          </w:p>
        </w:tc>
        <w:tc>
          <w:tcPr>
            <w:tcW w:w="217" w:type="pct"/>
            <w:shd w:val="clear" w:color="FFFFCC" w:fill="FFFFFF"/>
            <w:hideMark/>
          </w:tcPr>
          <w:p w14:paraId="181B43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8EFDEA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3FCE02B" w14:textId="77777777" w:rsidTr="00C11489">
        <w:tc>
          <w:tcPr>
            <w:tcW w:w="161" w:type="pct"/>
            <w:shd w:val="clear" w:color="FFFFCC" w:fill="FFFFFF"/>
            <w:hideMark/>
          </w:tcPr>
          <w:p w14:paraId="25C523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963</w:t>
            </w:r>
          </w:p>
        </w:tc>
        <w:tc>
          <w:tcPr>
            <w:tcW w:w="3219" w:type="pct"/>
            <w:shd w:val="clear" w:color="FFFFCC" w:fill="FFFFFF"/>
            <w:hideMark/>
          </w:tcPr>
          <w:p w14:paraId="16DD69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471524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127C12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3D2930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50100T7240</w:t>
            </w:r>
          </w:p>
        </w:tc>
        <w:tc>
          <w:tcPr>
            <w:tcW w:w="213" w:type="pct"/>
            <w:shd w:val="clear" w:color="FFFFCC" w:fill="FFFFFF"/>
            <w:hideMark/>
          </w:tcPr>
          <w:p w14:paraId="704902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BE434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8 873,0</w:t>
            </w:r>
          </w:p>
        </w:tc>
        <w:tc>
          <w:tcPr>
            <w:tcW w:w="217" w:type="pct"/>
            <w:shd w:val="clear" w:color="FFFFCC" w:fill="FFFFFF"/>
            <w:hideMark/>
          </w:tcPr>
          <w:p w14:paraId="3CAD1B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7F1D8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37466EC" w14:textId="77777777" w:rsidTr="00C11489">
        <w:tc>
          <w:tcPr>
            <w:tcW w:w="161" w:type="pct"/>
            <w:shd w:val="clear" w:color="FFFFCC" w:fill="FFFFFF"/>
            <w:hideMark/>
          </w:tcPr>
          <w:p w14:paraId="4730D9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964</w:t>
            </w:r>
          </w:p>
        </w:tc>
        <w:tc>
          <w:tcPr>
            <w:tcW w:w="3219" w:type="pct"/>
            <w:shd w:val="clear" w:color="FFFFCC" w:fill="FFFFFF"/>
            <w:hideMark/>
          </w:tcPr>
          <w:p w14:paraId="381C2F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«Поддержка искусства и народного творчества»</w:t>
            </w:r>
          </w:p>
        </w:tc>
        <w:tc>
          <w:tcPr>
            <w:tcW w:w="238" w:type="pct"/>
            <w:shd w:val="clear" w:color="FFFFCC" w:fill="FFFFFF"/>
            <w:hideMark/>
          </w:tcPr>
          <w:p w14:paraId="2C6081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D4412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773D6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5020000000</w:t>
            </w:r>
          </w:p>
        </w:tc>
        <w:tc>
          <w:tcPr>
            <w:tcW w:w="213" w:type="pct"/>
            <w:shd w:val="clear" w:color="FFFFCC" w:fill="FFFFFF"/>
            <w:hideMark/>
          </w:tcPr>
          <w:p w14:paraId="02009A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C34C6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76 854,1</w:t>
            </w:r>
          </w:p>
        </w:tc>
        <w:tc>
          <w:tcPr>
            <w:tcW w:w="217" w:type="pct"/>
            <w:shd w:val="clear" w:color="FFFFCC" w:fill="FFFFFF"/>
            <w:hideMark/>
          </w:tcPr>
          <w:p w14:paraId="3F9F6D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53 504,0</w:t>
            </w:r>
          </w:p>
        </w:tc>
        <w:tc>
          <w:tcPr>
            <w:tcW w:w="217" w:type="pct"/>
            <w:shd w:val="clear" w:color="FFFFCC" w:fill="FFFFFF"/>
            <w:hideMark/>
          </w:tcPr>
          <w:p w14:paraId="623E19E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51 804,9</w:t>
            </w:r>
          </w:p>
        </w:tc>
      </w:tr>
      <w:tr w:rsidR="00C11489" w:rsidRPr="00C11489" w14:paraId="5C964F8B" w14:textId="77777777" w:rsidTr="00C11489">
        <w:tc>
          <w:tcPr>
            <w:tcW w:w="161" w:type="pct"/>
            <w:shd w:val="clear" w:color="FFFFCC" w:fill="FFFFFF"/>
            <w:hideMark/>
          </w:tcPr>
          <w:p w14:paraId="239D21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965</w:t>
            </w:r>
          </w:p>
        </w:tc>
        <w:tc>
          <w:tcPr>
            <w:tcW w:w="3219" w:type="pct"/>
            <w:shd w:val="clear" w:color="FFFFCC" w:fill="FFFFFF"/>
            <w:hideMark/>
          </w:tcPr>
          <w:p w14:paraId="5E1968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hideMark/>
          </w:tcPr>
          <w:p w14:paraId="0FC754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D146D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43C2C0D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5020080610</w:t>
            </w:r>
          </w:p>
        </w:tc>
        <w:tc>
          <w:tcPr>
            <w:tcW w:w="213" w:type="pct"/>
            <w:shd w:val="clear" w:color="FFFFCC" w:fill="FFFFFF"/>
            <w:hideMark/>
          </w:tcPr>
          <w:p w14:paraId="216D59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B0659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38 391,8</w:t>
            </w:r>
          </w:p>
        </w:tc>
        <w:tc>
          <w:tcPr>
            <w:tcW w:w="217" w:type="pct"/>
            <w:shd w:val="clear" w:color="FFFFCC" w:fill="FFFFFF"/>
            <w:hideMark/>
          </w:tcPr>
          <w:p w14:paraId="3D9214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32 730,6</w:t>
            </w:r>
          </w:p>
        </w:tc>
        <w:tc>
          <w:tcPr>
            <w:tcW w:w="217" w:type="pct"/>
            <w:shd w:val="clear" w:color="FFFFCC" w:fill="FFFFFF"/>
            <w:hideMark/>
          </w:tcPr>
          <w:p w14:paraId="282633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31 701,6</w:t>
            </w:r>
          </w:p>
        </w:tc>
      </w:tr>
      <w:tr w:rsidR="00C11489" w:rsidRPr="00C11489" w14:paraId="2A415672" w14:textId="77777777" w:rsidTr="00C11489">
        <w:tc>
          <w:tcPr>
            <w:tcW w:w="161" w:type="pct"/>
            <w:shd w:val="clear" w:color="FFFFCC" w:fill="FFFFFF"/>
            <w:hideMark/>
          </w:tcPr>
          <w:p w14:paraId="0D7674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966</w:t>
            </w:r>
          </w:p>
        </w:tc>
        <w:tc>
          <w:tcPr>
            <w:tcW w:w="3219" w:type="pct"/>
            <w:shd w:val="clear" w:color="FFFFCC" w:fill="FFFFFF"/>
            <w:hideMark/>
          </w:tcPr>
          <w:p w14:paraId="147210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6DDD6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78467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6D7FCA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5020080610</w:t>
            </w:r>
          </w:p>
        </w:tc>
        <w:tc>
          <w:tcPr>
            <w:tcW w:w="213" w:type="pct"/>
            <w:shd w:val="clear" w:color="FFFFCC" w:fill="FFFFFF"/>
            <w:hideMark/>
          </w:tcPr>
          <w:p w14:paraId="5A9172D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18EFE6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38 391,8</w:t>
            </w:r>
          </w:p>
        </w:tc>
        <w:tc>
          <w:tcPr>
            <w:tcW w:w="217" w:type="pct"/>
            <w:shd w:val="clear" w:color="FFFFCC" w:fill="FFFFFF"/>
            <w:hideMark/>
          </w:tcPr>
          <w:p w14:paraId="46590D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32 730,6</w:t>
            </w:r>
          </w:p>
        </w:tc>
        <w:tc>
          <w:tcPr>
            <w:tcW w:w="217" w:type="pct"/>
            <w:shd w:val="clear" w:color="FFFFCC" w:fill="FFFFFF"/>
            <w:hideMark/>
          </w:tcPr>
          <w:p w14:paraId="61663D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31 701,6</w:t>
            </w:r>
          </w:p>
        </w:tc>
      </w:tr>
      <w:tr w:rsidR="00C11489" w:rsidRPr="00C11489" w14:paraId="6DD9D3C6" w14:textId="77777777" w:rsidTr="00C11489">
        <w:tc>
          <w:tcPr>
            <w:tcW w:w="161" w:type="pct"/>
            <w:shd w:val="clear" w:color="FFFFCC" w:fill="FFFFFF"/>
            <w:hideMark/>
          </w:tcPr>
          <w:p w14:paraId="279E1FC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967</w:t>
            </w:r>
          </w:p>
        </w:tc>
        <w:tc>
          <w:tcPr>
            <w:tcW w:w="3219" w:type="pct"/>
            <w:shd w:val="clear" w:color="FFFFCC" w:fill="FFFFFF"/>
            <w:hideMark/>
          </w:tcPr>
          <w:p w14:paraId="78357F9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376B9D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689817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5437D93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5020080610</w:t>
            </w:r>
          </w:p>
        </w:tc>
        <w:tc>
          <w:tcPr>
            <w:tcW w:w="213" w:type="pct"/>
            <w:shd w:val="clear" w:color="FFFFCC" w:fill="FFFFFF"/>
            <w:hideMark/>
          </w:tcPr>
          <w:p w14:paraId="7D94F4E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68477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38 391,8</w:t>
            </w:r>
          </w:p>
        </w:tc>
        <w:tc>
          <w:tcPr>
            <w:tcW w:w="217" w:type="pct"/>
            <w:shd w:val="clear" w:color="FFFFCC" w:fill="FFFFFF"/>
            <w:hideMark/>
          </w:tcPr>
          <w:p w14:paraId="32FC34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32 730,6</w:t>
            </w:r>
          </w:p>
        </w:tc>
        <w:tc>
          <w:tcPr>
            <w:tcW w:w="217" w:type="pct"/>
            <w:shd w:val="clear" w:color="FFFFCC" w:fill="FFFFFF"/>
            <w:hideMark/>
          </w:tcPr>
          <w:p w14:paraId="106781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31 701,6</w:t>
            </w:r>
          </w:p>
        </w:tc>
      </w:tr>
      <w:tr w:rsidR="00C11489" w:rsidRPr="00C11489" w14:paraId="600F232E" w14:textId="77777777" w:rsidTr="00C11489">
        <w:tc>
          <w:tcPr>
            <w:tcW w:w="161" w:type="pct"/>
            <w:shd w:val="clear" w:color="FFFFCC" w:fill="FFFFFF"/>
            <w:hideMark/>
          </w:tcPr>
          <w:p w14:paraId="589E45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968</w:t>
            </w:r>
          </w:p>
        </w:tc>
        <w:tc>
          <w:tcPr>
            <w:tcW w:w="3219" w:type="pct"/>
            <w:shd w:val="clear" w:color="FFFFCC" w:fill="FFFFFF"/>
            <w:hideMark/>
          </w:tcPr>
          <w:p w14:paraId="4AE588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за счет межбюджетных трансфертов по передаваемым полномочиям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hideMark/>
          </w:tcPr>
          <w:p w14:paraId="62A5E2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0E156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FD2446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5020080620</w:t>
            </w:r>
          </w:p>
        </w:tc>
        <w:tc>
          <w:tcPr>
            <w:tcW w:w="213" w:type="pct"/>
            <w:shd w:val="clear" w:color="FFFFCC" w:fill="FFFFFF"/>
            <w:hideMark/>
          </w:tcPr>
          <w:p w14:paraId="30971B3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FFC6AE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26 804,6</w:t>
            </w:r>
          </w:p>
        </w:tc>
        <w:tc>
          <w:tcPr>
            <w:tcW w:w="217" w:type="pct"/>
            <w:shd w:val="clear" w:color="FFFFCC" w:fill="FFFFFF"/>
            <w:hideMark/>
          </w:tcPr>
          <w:p w14:paraId="019E93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20 773,4</w:t>
            </w:r>
          </w:p>
        </w:tc>
        <w:tc>
          <w:tcPr>
            <w:tcW w:w="217" w:type="pct"/>
            <w:shd w:val="clear" w:color="FFFFCC" w:fill="FFFFFF"/>
            <w:hideMark/>
          </w:tcPr>
          <w:p w14:paraId="3B9F0EF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20 103,3</w:t>
            </w:r>
          </w:p>
        </w:tc>
      </w:tr>
      <w:tr w:rsidR="00C11489" w:rsidRPr="00C11489" w14:paraId="6AFAA0B6" w14:textId="77777777" w:rsidTr="00C11489">
        <w:tc>
          <w:tcPr>
            <w:tcW w:w="161" w:type="pct"/>
            <w:shd w:val="clear" w:color="FFFFCC" w:fill="FFFFFF"/>
            <w:hideMark/>
          </w:tcPr>
          <w:p w14:paraId="3FC579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969</w:t>
            </w:r>
          </w:p>
        </w:tc>
        <w:tc>
          <w:tcPr>
            <w:tcW w:w="3219" w:type="pct"/>
            <w:shd w:val="clear" w:color="FFFFCC" w:fill="FFFFFF"/>
            <w:hideMark/>
          </w:tcPr>
          <w:p w14:paraId="15C56D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20DCC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664B9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11D63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5020080620</w:t>
            </w:r>
          </w:p>
        </w:tc>
        <w:tc>
          <w:tcPr>
            <w:tcW w:w="213" w:type="pct"/>
            <w:shd w:val="clear" w:color="FFFFCC" w:fill="FFFFFF"/>
            <w:hideMark/>
          </w:tcPr>
          <w:p w14:paraId="2F7FE0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57C5FA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26 804,6</w:t>
            </w:r>
          </w:p>
        </w:tc>
        <w:tc>
          <w:tcPr>
            <w:tcW w:w="217" w:type="pct"/>
            <w:shd w:val="clear" w:color="FFFFCC" w:fill="FFFFFF"/>
            <w:hideMark/>
          </w:tcPr>
          <w:p w14:paraId="61202B2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20 773,4</w:t>
            </w:r>
          </w:p>
        </w:tc>
        <w:tc>
          <w:tcPr>
            <w:tcW w:w="217" w:type="pct"/>
            <w:shd w:val="clear" w:color="FFFFCC" w:fill="FFFFFF"/>
            <w:hideMark/>
          </w:tcPr>
          <w:p w14:paraId="2A25109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20 103,3</w:t>
            </w:r>
          </w:p>
        </w:tc>
      </w:tr>
      <w:tr w:rsidR="00C11489" w:rsidRPr="00C11489" w14:paraId="64DFD27D" w14:textId="77777777" w:rsidTr="00C11489">
        <w:tc>
          <w:tcPr>
            <w:tcW w:w="161" w:type="pct"/>
            <w:shd w:val="clear" w:color="FFFFCC" w:fill="FFFFFF"/>
            <w:hideMark/>
          </w:tcPr>
          <w:p w14:paraId="2BF44B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970</w:t>
            </w:r>
          </w:p>
        </w:tc>
        <w:tc>
          <w:tcPr>
            <w:tcW w:w="3219" w:type="pct"/>
            <w:shd w:val="clear" w:color="FFFFCC" w:fill="FFFFFF"/>
            <w:hideMark/>
          </w:tcPr>
          <w:p w14:paraId="560F77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2A5F29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FCB876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5E167CC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5020080620</w:t>
            </w:r>
          </w:p>
        </w:tc>
        <w:tc>
          <w:tcPr>
            <w:tcW w:w="213" w:type="pct"/>
            <w:shd w:val="clear" w:color="FFFFCC" w:fill="FFFFFF"/>
            <w:hideMark/>
          </w:tcPr>
          <w:p w14:paraId="1FBE53A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639D35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26 804,6</w:t>
            </w:r>
          </w:p>
        </w:tc>
        <w:tc>
          <w:tcPr>
            <w:tcW w:w="217" w:type="pct"/>
            <w:shd w:val="clear" w:color="FFFFCC" w:fill="FFFFFF"/>
            <w:hideMark/>
          </w:tcPr>
          <w:p w14:paraId="211BEE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20 773,4</w:t>
            </w:r>
          </w:p>
        </w:tc>
        <w:tc>
          <w:tcPr>
            <w:tcW w:w="217" w:type="pct"/>
            <w:shd w:val="clear" w:color="FFFFCC" w:fill="FFFFFF"/>
            <w:hideMark/>
          </w:tcPr>
          <w:p w14:paraId="479CC9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20 103,3</w:t>
            </w:r>
          </w:p>
        </w:tc>
      </w:tr>
      <w:tr w:rsidR="00C11489" w:rsidRPr="00C11489" w14:paraId="186BE5E3" w14:textId="77777777" w:rsidTr="00C11489">
        <w:tc>
          <w:tcPr>
            <w:tcW w:w="161" w:type="pct"/>
            <w:shd w:val="clear" w:color="FFFFCC" w:fill="FFFFFF"/>
            <w:hideMark/>
          </w:tcPr>
          <w:p w14:paraId="799AF6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971</w:t>
            </w:r>
          </w:p>
        </w:tc>
        <w:tc>
          <w:tcPr>
            <w:tcW w:w="3219" w:type="pct"/>
            <w:shd w:val="clear" w:color="FFFFCC" w:fill="FFFFFF"/>
            <w:hideMark/>
          </w:tcPr>
          <w:p w14:paraId="48E5E4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Государственная поддержка лучших работников муниципальных учреждений культуры, находящихся на территориях сельских поселений, в рамках подпрограммы «Поддержка искусства и народного творчества» муниципальной про</w:t>
            </w:r>
            <w:r w:rsidRPr="00C11489">
              <w:rPr>
                <w:rFonts w:ascii="Arial" w:hAnsi="Arial" w:cs="Arial"/>
                <w:lang w:val="ru-RU" w:eastAsia="ru-RU"/>
              </w:rPr>
              <w:lastRenderedPageBreak/>
              <w:t>граммы Ермаковского района «Развитие культуры»</w:t>
            </w:r>
          </w:p>
        </w:tc>
        <w:tc>
          <w:tcPr>
            <w:tcW w:w="238" w:type="pct"/>
            <w:shd w:val="clear" w:color="FFFFCC" w:fill="FFFFFF"/>
            <w:hideMark/>
          </w:tcPr>
          <w:p w14:paraId="367112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557</w:t>
            </w:r>
          </w:p>
        </w:tc>
        <w:tc>
          <w:tcPr>
            <w:tcW w:w="238" w:type="pct"/>
            <w:shd w:val="clear" w:color="FFFFCC" w:fill="FFFFFF"/>
            <w:hideMark/>
          </w:tcPr>
          <w:p w14:paraId="2AE4A5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0C002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50200L5195</w:t>
            </w:r>
          </w:p>
        </w:tc>
        <w:tc>
          <w:tcPr>
            <w:tcW w:w="213" w:type="pct"/>
            <w:shd w:val="clear" w:color="FFFFCC" w:fill="FFFFFF"/>
            <w:hideMark/>
          </w:tcPr>
          <w:p w14:paraId="011E2F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E1A1C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71,5</w:t>
            </w:r>
          </w:p>
        </w:tc>
        <w:tc>
          <w:tcPr>
            <w:tcW w:w="217" w:type="pct"/>
            <w:shd w:val="clear" w:color="FFFFCC" w:fill="FFFFFF"/>
            <w:hideMark/>
          </w:tcPr>
          <w:p w14:paraId="4ABBDF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48B8B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20D1CFE" w14:textId="77777777" w:rsidTr="00C11489">
        <w:tc>
          <w:tcPr>
            <w:tcW w:w="161" w:type="pct"/>
            <w:shd w:val="clear" w:color="FFFFCC" w:fill="FFFFFF"/>
            <w:hideMark/>
          </w:tcPr>
          <w:p w14:paraId="7E5EF1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972</w:t>
            </w:r>
          </w:p>
        </w:tc>
        <w:tc>
          <w:tcPr>
            <w:tcW w:w="3219" w:type="pct"/>
            <w:shd w:val="clear" w:color="FFFFCC" w:fill="FFFFFF"/>
            <w:hideMark/>
          </w:tcPr>
          <w:p w14:paraId="1B7427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522402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A7268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21B3A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50200L5195</w:t>
            </w:r>
          </w:p>
        </w:tc>
        <w:tc>
          <w:tcPr>
            <w:tcW w:w="213" w:type="pct"/>
            <w:shd w:val="clear" w:color="FFFFCC" w:fill="FFFFFF"/>
            <w:hideMark/>
          </w:tcPr>
          <w:p w14:paraId="09A095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708C59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71,5</w:t>
            </w:r>
          </w:p>
        </w:tc>
        <w:tc>
          <w:tcPr>
            <w:tcW w:w="217" w:type="pct"/>
            <w:shd w:val="clear" w:color="FFFFCC" w:fill="FFFFFF"/>
            <w:hideMark/>
          </w:tcPr>
          <w:p w14:paraId="53413C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8C4D43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8F28B9D" w14:textId="77777777" w:rsidTr="00C11489">
        <w:tc>
          <w:tcPr>
            <w:tcW w:w="161" w:type="pct"/>
            <w:shd w:val="clear" w:color="FFFFCC" w:fill="FFFFFF"/>
            <w:hideMark/>
          </w:tcPr>
          <w:p w14:paraId="4C1DF0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973</w:t>
            </w:r>
          </w:p>
        </w:tc>
        <w:tc>
          <w:tcPr>
            <w:tcW w:w="3219" w:type="pct"/>
            <w:shd w:val="clear" w:color="FFFFCC" w:fill="FFFFFF"/>
            <w:hideMark/>
          </w:tcPr>
          <w:p w14:paraId="33ABA8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5B706C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2EFC57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43780E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50200L5195</w:t>
            </w:r>
          </w:p>
        </w:tc>
        <w:tc>
          <w:tcPr>
            <w:tcW w:w="213" w:type="pct"/>
            <w:shd w:val="clear" w:color="FFFFCC" w:fill="FFFFFF"/>
            <w:hideMark/>
          </w:tcPr>
          <w:p w14:paraId="6FBFC0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2A5051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71,5</w:t>
            </w:r>
          </w:p>
        </w:tc>
        <w:tc>
          <w:tcPr>
            <w:tcW w:w="217" w:type="pct"/>
            <w:shd w:val="clear" w:color="FFFFCC" w:fill="FFFFFF"/>
            <w:hideMark/>
          </w:tcPr>
          <w:p w14:paraId="665141B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65369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09E5340" w14:textId="77777777" w:rsidTr="00C11489">
        <w:tc>
          <w:tcPr>
            <w:tcW w:w="161" w:type="pct"/>
            <w:shd w:val="clear" w:color="FFFFCC" w:fill="FFFFFF"/>
            <w:hideMark/>
          </w:tcPr>
          <w:p w14:paraId="6BE2E9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974</w:t>
            </w:r>
          </w:p>
        </w:tc>
        <w:tc>
          <w:tcPr>
            <w:tcW w:w="3219" w:type="pct"/>
            <w:shd w:val="clear" w:color="FFFFCC" w:fill="FFFFFF"/>
            <w:hideMark/>
          </w:tcPr>
          <w:p w14:paraId="7B14F62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Государственная поддержка лучших муниципальных учреждений культуры, находящихся на территориях сельских поселений,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hideMark/>
          </w:tcPr>
          <w:p w14:paraId="6E33945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BD003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630F8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50200L5196</w:t>
            </w:r>
          </w:p>
        </w:tc>
        <w:tc>
          <w:tcPr>
            <w:tcW w:w="213" w:type="pct"/>
            <w:shd w:val="clear" w:color="FFFFCC" w:fill="FFFFFF"/>
            <w:hideMark/>
          </w:tcPr>
          <w:p w14:paraId="1FC576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56CC99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142,9</w:t>
            </w:r>
          </w:p>
        </w:tc>
        <w:tc>
          <w:tcPr>
            <w:tcW w:w="217" w:type="pct"/>
            <w:shd w:val="clear" w:color="FFFFCC" w:fill="FFFFFF"/>
            <w:hideMark/>
          </w:tcPr>
          <w:p w14:paraId="697E2A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83CD4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2EC2DA6" w14:textId="77777777" w:rsidTr="00C11489">
        <w:tc>
          <w:tcPr>
            <w:tcW w:w="161" w:type="pct"/>
            <w:shd w:val="clear" w:color="FFFFCC" w:fill="FFFFFF"/>
            <w:hideMark/>
          </w:tcPr>
          <w:p w14:paraId="14ECA8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975</w:t>
            </w:r>
          </w:p>
        </w:tc>
        <w:tc>
          <w:tcPr>
            <w:tcW w:w="3219" w:type="pct"/>
            <w:shd w:val="clear" w:color="FFFFCC" w:fill="FFFFFF"/>
            <w:hideMark/>
          </w:tcPr>
          <w:p w14:paraId="55FAA0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0AE676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65E37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781C3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50200L5196</w:t>
            </w:r>
          </w:p>
        </w:tc>
        <w:tc>
          <w:tcPr>
            <w:tcW w:w="213" w:type="pct"/>
            <w:shd w:val="clear" w:color="FFFFCC" w:fill="FFFFFF"/>
            <w:hideMark/>
          </w:tcPr>
          <w:p w14:paraId="383394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2DCC33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142,9</w:t>
            </w:r>
          </w:p>
        </w:tc>
        <w:tc>
          <w:tcPr>
            <w:tcW w:w="217" w:type="pct"/>
            <w:shd w:val="clear" w:color="FFFFCC" w:fill="FFFFFF"/>
            <w:hideMark/>
          </w:tcPr>
          <w:p w14:paraId="0DE24D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DD0EB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84EF7C9" w14:textId="77777777" w:rsidTr="00C11489">
        <w:tc>
          <w:tcPr>
            <w:tcW w:w="161" w:type="pct"/>
            <w:shd w:val="clear" w:color="FFFFCC" w:fill="FFFFFF"/>
            <w:hideMark/>
          </w:tcPr>
          <w:p w14:paraId="099FE8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976</w:t>
            </w:r>
          </w:p>
        </w:tc>
        <w:tc>
          <w:tcPr>
            <w:tcW w:w="3219" w:type="pct"/>
            <w:shd w:val="clear" w:color="FFFFCC" w:fill="FFFFFF"/>
            <w:hideMark/>
          </w:tcPr>
          <w:p w14:paraId="56AA8D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6805F4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76F90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DF9F9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50200L5196</w:t>
            </w:r>
          </w:p>
        </w:tc>
        <w:tc>
          <w:tcPr>
            <w:tcW w:w="213" w:type="pct"/>
            <w:shd w:val="clear" w:color="FFFFCC" w:fill="FFFFFF"/>
            <w:hideMark/>
          </w:tcPr>
          <w:p w14:paraId="19DE67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04319F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142,9</w:t>
            </w:r>
          </w:p>
        </w:tc>
        <w:tc>
          <w:tcPr>
            <w:tcW w:w="217" w:type="pct"/>
            <w:shd w:val="clear" w:color="FFFFCC" w:fill="FFFFFF"/>
            <w:hideMark/>
          </w:tcPr>
          <w:p w14:paraId="7EB27E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09D29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ECB925D" w14:textId="77777777" w:rsidTr="00C11489">
        <w:tc>
          <w:tcPr>
            <w:tcW w:w="161" w:type="pct"/>
            <w:shd w:val="clear" w:color="FFFFCC" w:fill="FFFFFF"/>
            <w:hideMark/>
          </w:tcPr>
          <w:p w14:paraId="1884A8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977</w:t>
            </w:r>
          </w:p>
        </w:tc>
        <w:tc>
          <w:tcPr>
            <w:tcW w:w="3219" w:type="pct"/>
            <w:shd w:val="clear" w:color="FFFFCC" w:fill="FFFFFF"/>
            <w:hideMark/>
          </w:tcPr>
          <w:p w14:paraId="343D0462" w14:textId="65FE8BBE"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hideMark/>
          </w:tcPr>
          <w:p w14:paraId="23DDE75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300AF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C67F1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50200S4720</w:t>
            </w:r>
          </w:p>
        </w:tc>
        <w:tc>
          <w:tcPr>
            <w:tcW w:w="213" w:type="pct"/>
            <w:shd w:val="clear" w:color="FFFFCC" w:fill="FFFFFF"/>
            <w:hideMark/>
          </w:tcPr>
          <w:p w14:paraId="5AB60A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4D081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2 347,4</w:t>
            </w:r>
          </w:p>
        </w:tc>
        <w:tc>
          <w:tcPr>
            <w:tcW w:w="217" w:type="pct"/>
            <w:shd w:val="clear" w:color="FFFFCC" w:fill="FFFFFF"/>
            <w:hideMark/>
          </w:tcPr>
          <w:p w14:paraId="1DF5793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D382A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1D2DD31" w14:textId="77777777" w:rsidTr="00C11489">
        <w:tc>
          <w:tcPr>
            <w:tcW w:w="161" w:type="pct"/>
            <w:shd w:val="clear" w:color="FFFFCC" w:fill="FFFFFF"/>
            <w:hideMark/>
          </w:tcPr>
          <w:p w14:paraId="02BAB23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978</w:t>
            </w:r>
          </w:p>
        </w:tc>
        <w:tc>
          <w:tcPr>
            <w:tcW w:w="3219" w:type="pct"/>
            <w:shd w:val="clear" w:color="FFFFCC" w:fill="FFFFFF"/>
            <w:hideMark/>
          </w:tcPr>
          <w:p w14:paraId="4F536C7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4E755A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714BA4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413BB6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50200S4720</w:t>
            </w:r>
          </w:p>
        </w:tc>
        <w:tc>
          <w:tcPr>
            <w:tcW w:w="213" w:type="pct"/>
            <w:shd w:val="clear" w:color="FFFFCC" w:fill="FFFFFF"/>
            <w:hideMark/>
          </w:tcPr>
          <w:p w14:paraId="2AC3CC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4811C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2 347,4</w:t>
            </w:r>
          </w:p>
        </w:tc>
        <w:tc>
          <w:tcPr>
            <w:tcW w:w="217" w:type="pct"/>
            <w:shd w:val="clear" w:color="FFFFCC" w:fill="FFFFFF"/>
            <w:hideMark/>
          </w:tcPr>
          <w:p w14:paraId="5824EC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B82BE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7B10CE2" w14:textId="77777777" w:rsidTr="00C11489">
        <w:tc>
          <w:tcPr>
            <w:tcW w:w="161" w:type="pct"/>
            <w:shd w:val="clear" w:color="FFFFCC" w:fill="FFFFFF"/>
            <w:hideMark/>
          </w:tcPr>
          <w:p w14:paraId="117C46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979</w:t>
            </w:r>
          </w:p>
        </w:tc>
        <w:tc>
          <w:tcPr>
            <w:tcW w:w="3219" w:type="pct"/>
            <w:shd w:val="clear" w:color="FFFFCC" w:fill="FFFFFF"/>
            <w:hideMark/>
          </w:tcPr>
          <w:p w14:paraId="679AB1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34A80D4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E129AF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ACFA9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50200S4720</w:t>
            </w:r>
          </w:p>
        </w:tc>
        <w:tc>
          <w:tcPr>
            <w:tcW w:w="213" w:type="pct"/>
            <w:shd w:val="clear" w:color="FFFFCC" w:fill="FFFFFF"/>
            <w:hideMark/>
          </w:tcPr>
          <w:p w14:paraId="2BA0E7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6E45C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2 347,4</w:t>
            </w:r>
          </w:p>
        </w:tc>
        <w:tc>
          <w:tcPr>
            <w:tcW w:w="217" w:type="pct"/>
            <w:shd w:val="clear" w:color="FFFFCC" w:fill="FFFFFF"/>
            <w:hideMark/>
          </w:tcPr>
          <w:p w14:paraId="11B492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75374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E52DCF" w14:textId="77777777" w:rsidTr="00C11489">
        <w:tc>
          <w:tcPr>
            <w:tcW w:w="161" w:type="pct"/>
            <w:shd w:val="clear" w:color="FFFFCC" w:fill="FFFFFF"/>
            <w:hideMark/>
          </w:tcPr>
          <w:p w14:paraId="1E481E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980</w:t>
            </w:r>
          </w:p>
        </w:tc>
        <w:tc>
          <w:tcPr>
            <w:tcW w:w="3219" w:type="pct"/>
            <w:shd w:val="clear" w:color="FFFFCC" w:fill="FFFFFF"/>
            <w:hideMark/>
          </w:tcPr>
          <w:p w14:paraId="4FCFC39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Финансирование расходов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hideMark/>
          </w:tcPr>
          <w:p w14:paraId="708FB2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3BA04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24BB29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50200S4820</w:t>
            </w:r>
          </w:p>
        </w:tc>
        <w:tc>
          <w:tcPr>
            <w:tcW w:w="213" w:type="pct"/>
            <w:shd w:val="clear" w:color="FFFFCC" w:fill="FFFFFF"/>
            <w:hideMark/>
          </w:tcPr>
          <w:p w14:paraId="4D0F09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4F1E1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548,5</w:t>
            </w:r>
          </w:p>
        </w:tc>
        <w:tc>
          <w:tcPr>
            <w:tcW w:w="217" w:type="pct"/>
            <w:shd w:val="clear" w:color="FFFFCC" w:fill="FFFFFF"/>
            <w:hideMark/>
          </w:tcPr>
          <w:p w14:paraId="5E5274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C3CE9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55DD7BE5" w14:textId="77777777" w:rsidTr="00C11489">
        <w:tc>
          <w:tcPr>
            <w:tcW w:w="161" w:type="pct"/>
            <w:shd w:val="clear" w:color="FFFFCC" w:fill="FFFFFF"/>
            <w:hideMark/>
          </w:tcPr>
          <w:p w14:paraId="5E1B4C9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w:t>
            </w:r>
            <w:r w:rsidRPr="00C11489">
              <w:rPr>
                <w:rFonts w:ascii="Arial" w:hAnsi="Arial" w:cs="Arial"/>
                <w:lang w:val="ru-RU" w:eastAsia="ru-RU"/>
              </w:rPr>
              <w:lastRenderedPageBreak/>
              <w:t>81</w:t>
            </w:r>
          </w:p>
        </w:tc>
        <w:tc>
          <w:tcPr>
            <w:tcW w:w="3219" w:type="pct"/>
            <w:shd w:val="clear" w:color="FFFFCC" w:fill="FFFFFF"/>
            <w:hideMark/>
          </w:tcPr>
          <w:p w14:paraId="585545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Предоставление субсидий бюджетным, автономным учреждениям и иным не</w:t>
            </w:r>
            <w:r w:rsidRPr="00C11489">
              <w:rPr>
                <w:rFonts w:ascii="Arial" w:hAnsi="Arial" w:cs="Arial"/>
                <w:lang w:val="ru-RU" w:eastAsia="ru-RU"/>
              </w:rPr>
              <w:lastRenderedPageBreak/>
              <w:t>коммерческим организациям</w:t>
            </w:r>
          </w:p>
        </w:tc>
        <w:tc>
          <w:tcPr>
            <w:tcW w:w="238" w:type="pct"/>
            <w:shd w:val="clear" w:color="FFFFCC" w:fill="FFFFFF"/>
            <w:hideMark/>
          </w:tcPr>
          <w:p w14:paraId="5A6644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557</w:t>
            </w:r>
          </w:p>
        </w:tc>
        <w:tc>
          <w:tcPr>
            <w:tcW w:w="238" w:type="pct"/>
            <w:shd w:val="clear" w:color="FFFFCC" w:fill="FFFFFF"/>
            <w:hideMark/>
          </w:tcPr>
          <w:p w14:paraId="2068FB5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w:t>
            </w:r>
            <w:r w:rsidRPr="00C11489">
              <w:rPr>
                <w:rFonts w:ascii="Arial" w:hAnsi="Arial" w:cs="Arial"/>
                <w:lang w:val="ru-RU" w:eastAsia="ru-RU"/>
              </w:rPr>
              <w:lastRenderedPageBreak/>
              <w:t>1</w:t>
            </w:r>
          </w:p>
        </w:tc>
        <w:tc>
          <w:tcPr>
            <w:tcW w:w="281" w:type="pct"/>
            <w:shd w:val="clear" w:color="FFFFCC" w:fill="FFFFFF"/>
            <w:hideMark/>
          </w:tcPr>
          <w:p w14:paraId="767F97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5020</w:t>
            </w:r>
            <w:r w:rsidRPr="00C11489">
              <w:rPr>
                <w:rFonts w:ascii="Arial" w:hAnsi="Arial" w:cs="Arial"/>
                <w:lang w:val="ru-RU" w:eastAsia="ru-RU"/>
              </w:rPr>
              <w:lastRenderedPageBreak/>
              <w:t>0S4820</w:t>
            </w:r>
          </w:p>
        </w:tc>
        <w:tc>
          <w:tcPr>
            <w:tcW w:w="213" w:type="pct"/>
            <w:shd w:val="clear" w:color="FFFFCC" w:fill="FFFFFF"/>
            <w:hideMark/>
          </w:tcPr>
          <w:p w14:paraId="17F5CAA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600</w:t>
            </w:r>
          </w:p>
        </w:tc>
        <w:tc>
          <w:tcPr>
            <w:tcW w:w="217" w:type="pct"/>
            <w:shd w:val="clear" w:color="FFFFCC" w:fill="FFFFFF"/>
            <w:hideMark/>
          </w:tcPr>
          <w:p w14:paraId="4B6B4B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548</w:t>
            </w:r>
            <w:r w:rsidRPr="00C11489">
              <w:rPr>
                <w:rFonts w:ascii="Arial" w:hAnsi="Arial" w:cs="Arial"/>
                <w:lang w:val="ru-RU" w:eastAsia="ru-RU"/>
              </w:rPr>
              <w:lastRenderedPageBreak/>
              <w:t>,5</w:t>
            </w:r>
          </w:p>
        </w:tc>
        <w:tc>
          <w:tcPr>
            <w:tcW w:w="217" w:type="pct"/>
            <w:shd w:val="clear" w:color="FFFFCC" w:fill="FFFFFF"/>
            <w:hideMark/>
          </w:tcPr>
          <w:p w14:paraId="6E3DF1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0,0</w:t>
            </w:r>
          </w:p>
        </w:tc>
        <w:tc>
          <w:tcPr>
            <w:tcW w:w="217" w:type="pct"/>
            <w:shd w:val="clear" w:color="FFFFCC" w:fill="FFFFFF"/>
            <w:hideMark/>
          </w:tcPr>
          <w:p w14:paraId="595967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9C4B4FC" w14:textId="77777777" w:rsidTr="00C11489">
        <w:tc>
          <w:tcPr>
            <w:tcW w:w="161" w:type="pct"/>
            <w:shd w:val="clear" w:color="FFFFCC" w:fill="FFFFFF"/>
            <w:hideMark/>
          </w:tcPr>
          <w:p w14:paraId="2CE6E8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982</w:t>
            </w:r>
          </w:p>
        </w:tc>
        <w:tc>
          <w:tcPr>
            <w:tcW w:w="3219" w:type="pct"/>
            <w:shd w:val="clear" w:color="FFFFCC" w:fill="FFFFFF"/>
            <w:hideMark/>
          </w:tcPr>
          <w:p w14:paraId="3171FD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7D1B7A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22634E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EC7E5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50200S4820</w:t>
            </w:r>
          </w:p>
        </w:tc>
        <w:tc>
          <w:tcPr>
            <w:tcW w:w="213" w:type="pct"/>
            <w:shd w:val="clear" w:color="FFFFCC" w:fill="FFFFFF"/>
            <w:hideMark/>
          </w:tcPr>
          <w:p w14:paraId="45BCFF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7E981A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548,5</w:t>
            </w:r>
          </w:p>
        </w:tc>
        <w:tc>
          <w:tcPr>
            <w:tcW w:w="217" w:type="pct"/>
            <w:shd w:val="clear" w:color="FFFFCC" w:fill="FFFFFF"/>
            <w:hideMark/>
          </w:tcPr>
          <w:p w14:paraId="2C4636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CA2B9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8E4156B" w14:textId="77777777" w:rsidTr="00C11489">
        <w:tc>
          <w:tcPr>
            <w:tcW w:w="161" w:type="pct"/>
            <w:shd w:val="clear" w:color="FFFFCC" w:fill="FFFFFF"/>
            <w:hideMark/>
          </w:tcPr>
          <w:p w14:paraId="7A5FFE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983</w:t>
            </w:r>
          </w:p>
        </w:tc>
        <w:tc>
          <w:tcPr>
            <w:tcW w:w="3219" w:type="pct"/>
            <w:shd w:val="clear" w:color="FFFFCC" w:fill="FFFFFF"/>
            <w:hideMark/>
          </w:tcPr>
          <w:p w14:paraId="4FA94A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"Поддержка искусства и народного творчества" муниципальной программы Ермаковского района "Развитие культуры"</w:t>
            </w:r>
          </w:p>
        </w:tc>
        <w:tc>
          <w:tcPr>
            <w:tcW w:w="238" w:type="pct"/>
            <w:shd w:val="clear" w:color="FFFFCC" w:fill="FFFFFF"/>
            <w:hideMark/>
          </w:tcPr>
          <w:p w14:paraId="2C8B5B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93672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38C0F0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50200T7240</w:t>
            </w:r>
          </w:p>
        </w:tc>
        <w:tc>
          <w:tcPr>
            <w:tcW w:w="213" w:type="pct"/>
            <w:shd w:val="clear" w:color="FFFFCC" w:fill="FFFFFF"/>
            <w:hideMark/>
          </w:tcPr>
          <w:p w14:paraId="5CC4F7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B5DF4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8 547,4</w:t>
            </w:r>
          </w:p>
        </w:tc>
        <w:tc>
          <w:tcPr>
            <w:tcW w:w="217" w:type="pct"/>
            <w:shd w:val="clear" w:color="FFFFCC" w:fill="FFFFFF"/>
            <w:hideMark/>
          </w:tcPr>
          <w:p w14:paraId="2E71E2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210C8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8CD901A" w14:textId="77777777" w:rsidTr="00C11489">
        <w:tc>
          <w:tcPr>
            <w:tcW w:w="161" w:type="pct"/>
            <w:shd w:val="clear" w:color="FFFFCC" w:fill="FFFFFF"/>
            <w:hideMark/>
          </w:tcPr>
          <w:p w14:paraId="21167E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984</w:t>
            </w:r>
          </w:p>
        </w:tc>
        <w:tc>
          <w:tcPr>
            <w:tcW w:w="3219" w:type="pct"/>
            <w:shd w:val="clear" w:color="FFFFCC" w:fill="FFFFFF"/>
            <w:hideMark/>
          </w:tcPr>
          <w:p w14:paraId="76F018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3E84E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22A7F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235AB7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50200T7240</w:t>
            </w:r>
          </w:p>
        </w:tc>
        <w:tc>
          <w:tcPr>
            <w:tcW w:w="213" w:type="pct"/>
            <w:shd w:val="clear" w:color="FFFFCC" w:fill="FFFFFF"/>
            <w:hideMark/>
          </w:tcPr>
          <w:p w14:paraId="6A3BA6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0D6283B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8 547,4</w:t>
            </w:r>
          </w:p>
        </w:tc>
        <w:tc>
          <w:tcPr>
            <w:tcW w:w="217" w:type="pct"/>
            <w:shd w:val="clear" w:color="FFFFCC" w:fill="FFFFFF"/>
            <w:hideMark/>
          </w:tcPr>
          <w:p w14:paraId="17647B0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4D134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2FCD564F" w14:textId="77777777" w:rsidTr="00C11489">
        <w:tc>
          <w:tcPr>
            <w:tcW w:w="161" w:type="pct"/>
            <w:shd w:val="clear" w:color="FFFFCC" w:fill="FFFFFF"/>
            <w:hideMark/>
          </w:tcPr>
          <w:p w14:paraId="311E19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985</w:t>
            </w:r>
          </w:p>
        </w:tc>
        <w:tc>
          <w:tcPr>
            <w:tcW w:w="3219" w:type="pct"/>
            <w:shd w:val="clear" w:color="FFFFCC" w:fill="FFFFFF"/>
            <w:hideMark/>
          </w:tcPr>
          <w:p w14:paraId="6AB2E4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6BF037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9A04A6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55286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50200T7240</w:t>
            </w:r>
          </w:p>
        </w:tc>
        <w:tc>
          <w:tcPr>
            <w:tcW w:w="213" w:type="pct"/>
            <w:shd w:val="clear" w:color="FFFFCC" w:fill="FFFFFF"/>
            <w:hideMark/>
          </w:tcPr>
          <w:p w14:paraId="19FB713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5E341E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8 547,4</w:t>
            </w:r>
          </w:p>
        </w:tc>
        <w:tc>
          <w:tcPr>
            <w:tcW w:w="217" w:type="pct"/>
            <w:shd w:val="clear" w:color="FFFFCC" w:fill="FFFFFF"/>
            <w:hideMark/>
          </w:tcPr>
          <w:p w14:paraId="1073CF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5F3A9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C7A5DC0" w14:textId="77777777" w:rsidTr="00C11489">
        <w:tc>
          <w:tcPr>
            <w:tcW w:w="161" w:type="pct"/>
            <w:shd w:val="clear" w:color="FFFFCC" w:fill="FFFFFF"/>
            <w:hideMark/>
          </w:tcPr>
          <w:p w14:paraId="7374D0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986</w:t>
            </w:r>
          </w:p>
        </w:tc>
        <w:tc>
          <w:tcPr>
            <w:tcW w:w="3219" w:type="pct"/>
            <w:shd w:val="clear" w:color="FFFFCC" w:fill="FFFFFF"/>
            <w:hideMark/>
          </w:tcPr>
          <w:p w14:paraId="637AC9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238" w:type="pct"/>
            <w:shd w:val="clear" w:color="FFFFCC" w:fill="FFFFFF"/>
            <w:hideMark/>
          </w:tcPr>
          <w:p w14:paraId="788382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83A33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1BDCFFC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6200000000</w:t>
            </w:r>
          </w:p>
        </w:tc>
        <w:tc>
          <w:tcPr>
            <w:tcW w:w="213" w:type="pct"/>
            <w:shd w:val="clear" w:color="FFFFCC" w:fill="FFFFFF"/>
            <w:hideMark/>
          </w:tcPr>
          <w:p w14:paraId="084CB11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1334D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150,1</w:t>
            </w:r>
          </w:p>
        </w:tc>
        <w:tc>
          <w:tcPr>
            <w:tcW w:w="217" w:type="pct"/>
            <w:shd w:val="clear" w:color="FFFFCC" w:fill="FFFFFF"/>
            <w:hideMark/>
          </w:tcPr>
          <w:p w14:paraId="283B6D2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0AD79B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8E68200" w14:textId="77777777" w:rsidTr="00C11489">
        <w:tc>
          <w:tcPr>
            <w:tcW w:w="161" w:type="pct"/>
            <w:shd w:val="clear" w:color="FFFFCC" w:fill="FFFFFF"/>
            <w:hideMark/>
          </w:tcPr>
          <w:p w14:paraId="4D6B39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987</w:t>
            </w:r>
          </w:p>
        </w:tc>
        <w:tc>
          <w:tcPr>
            <w:tcW w:w="3219" w:type="pct"/>
            <w:shd w:val="clear" w:color="FFFFCC" w:fill="FFFFFF"/>
            <w:hideMark/>
          </w:tcPr>
          <w:p w14:paraId="259ADB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Отдельные мероприятия</w:t>
            </w:r>
          </w:p>
        </w:tc>
        <w:tc>
          <w:tcPr>
            <w:tcW w:w="238" w:type="pct"/>
            <w:shd w:val="clear" w:color="FFFFCC" w:fill="FFFFFF"/>
            <w:hideMark/>
          </w:tcPr>
          <w:p w14:paraId="40D1A9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65EC8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3D3A8AD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6210000000</w:t>
            </w:r>
          </w:p>
        </w:tc>
        <w:tc>
          <w:tcPr>
            <w:tcW w:w="213" w:type="pct"/>
            <w:shd w:val="clear" w:color="FFFFCC" w:fill="FFFFFF"/>
            <w:hideMark/>
          </w:tcPr>
          <w:p w14:paraId="09ECD3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D7843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150,1</w:t>
            </w:r>
          </w:p>
        </w:tc>
        <w:tc>
          <w:tcPr>
            <w:tcW w:w="217" w:type="pct"/>
            <w:shd w:val="clear" w:color="FFFFCC" w:fill="FFFFFF"/>
            <w:hideMark/>
          </w:tcPr>
          <w:p w14:paraId="69B53CB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8E6CA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78C30DA" w14:textId="77777777" w:rsidTr="00C11489">
        <w:tc>
          <w:tcPr>
            <w:tcW w:w="161" w:type="pct"/>
            <w:shd w:val="clear" w:color="FFFFCC" w:fill="FFFFFF"/>
            <w:hideMark/>
          </w:tcPr>
          <w:p w14:paraId="3E1624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988</w:t>
            </w:r>
          </w:p>
        </w:tc>
        <w:tc>
          <w:tcPr>
            <w:tcW w:w="3219" w:type="pct"/>
            <w:shd w:val="clear" w:color="FFFFCC" w:fill="FFFFFF"/>
            <w:hideMark/>
          </w:tcPr>
          <w:p w14:paraId="7284F416" w14:textId="3DE50BBA"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C11489">
              <w:rPr>
                <w:rFonts w:ascii="Arial" w:hAnsi="Arial" w:cs="Arial"/>
                <w:lang w:val="ru-RU" w:eastAsia="ru-RU"/>
              </w:rPr>
              <w:t xml:space="preserve"> </w:t>
            </w:r>
            <w:r w:rsidRPr="00C11489">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238" w:type="pct"/>
            <w:shd w:val="clear" w:color="FFFFCC" w:fill="FFFFFF"/>
            <w:hideMark/>
          </w:tcPr>
          <w:p w14:paraId="7194D9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65747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0D6FFD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1C65E1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0B8E7AA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150,1</w:t>
            </w:r>
          </w:p>
        </w:tc>
        <w:tc>
          <w:tcPr>
            <w:tcW w:w="217" w:type="pct"/>
            <w:shd w:val="clear" w:color="FFFFCC" w:fill="FFFFFF"/>
            <w:hideMark/>
          </w:tcPr>
          <w:p w14:paraId="7404B2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32EDA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A9DB9ED" w14:textId="77777777" w:rsidTr="00C11489">
        <w:tc>
          <w:tcPr>
            <w:tcW w:w="161" w:type="pct"/>
            <w:shd w:val="clear" w:color="FFFFCC" w:fill="FFFFFF"/>
            <w:hideMark/>
          </w:tcPr>
          <w:p w14:paraId="083B015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989</w:t>
            </w:r>
          </w:p>
        </w:tc>
        <w:tc>
          <w:tcPr>
            <w:tcW w:w="3219" w:type="pct"/>
            <w:shd w:val="clear" w:color="FFFFCC" w:fill="FFFFFF"/>
            <w:hideMark/>
          </w:tcPr>
          <w:p w14:paraId="5AAE96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238" w:type="pct"/>
            <w:shd w:val="clear" w:color="FFFFCC" w:fill="FFFFFF"/>
            <w:hideMark/>
          </w:tcPr>
          <w:p w14:paraId="76D96C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E116E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4DB6F28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7E8446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600</w:t>
            </w:r>
          </w:p>
        </w:tc>
        <w:tc>
          <w:tcPr>
            <w:tcW w:w="217" w:type="pct"/>
            <w:shd w:val="clear" w:color="FFFFCC" w:fill="FFFFFF"/>
            <w:hideMark/>
          </w:tcPr>
          <w:p w14:paraId="33A45F7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150,1</w:t>
            </w:r>
          </w:p>
        </w:tc>
        <w:tc>
          <w:tcPr>
            <w:tcW w:w="217" w:type="pct"/>
            <w:shd w:val="clear" w:color="FFFFCC" w:fill="FFFFFF"/>
            <w:hideMark/>
          </w:tcPr>
          <w:p w14:paraId="43EED59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C858D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404FF539" w14:textId="77777777" w:rsidTr="00C11489">
        <w:tc>
          <w:tcPr>
            <w:tcW w:w="161" w:type="pct"/>
            <w:shd w:val="clear" w:color="FFFFCC" w:fill="FFFFFF"/>
            <w:hideMark/>
          </w:tcPr>
          <w:p w14:paraId="3FF2ABB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990</w:t>
            </w:r>
          </w:p>
        </w:tc>
        <w:tc>
          <w:tcPr>
            <w:tcW w:w="3219" w:type="pct"/>
            <w:shd w:val="clear" w:color="FFFFCC" w:fill="FFFFFF"/>
            <w:hideMark/>
          </w:tcPr>
          <w:p w14:paraId="5BB3480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Субсидии бюджетным учреждениям</w:t>
            </w:r>
          </w:p>
        </w:tc>
        <w:tc>
          <w:tcPr>
            <w:tcW w:w="238" w:type="pct"/>
            <w:shd w:val="clear" w:color="FFFFCC" w:fill="FFFFFF"/>
            <w:hideMark/>
          </w:tcPr>
          <w:p w14:paraId="07E0052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8314D6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0801</w:t>
            </w:r>
          </w:p>
        </w:tc>
        <w:tc>
          <w:tcPr>
            <w:tcW w:w="281" w:type="pct"/>
            <w:shd w:val="clear" w:color="FFFFCC" w:fill="FFFFFF"/>
            <w:hideMark/>
          </w:tcPr>
          <w:p w14:paraId="56734BC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6210088460</w:t>
            </w:r>
          </w:p>
        </w:tc>
        <w:tc>
          <w:tcPr>
            <w:tcW w:w="213" w:type="pct"/>
            <w:shd w:val="clear" w:color="FFFFCC" w:fill="FFFFFF"/>
            <w:hideMark/>
          </w:tcPr>
          <w:p w14:paraId="202EBF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610</w:t>
            </w:r>
          </w:p>
        </w:tc>
        <w:tc>
          <w:tcPr>
            <w:tcW w:w="217" w:type="pct"/>
            <w:shd w:val="clear" w:color="FFFFCC" w:fill="FFFFFF"/>
            <w:hideMark/>
          </w:tcPr>
          <w:p w14:paraId="3C6AD4C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150,1</w:t>
            </w:r>
          </w:p>
        </w:tc>
        <w:tc>
          <w:tcPr>
            <w:tcW w:w="217" w:type="pct"/>
            <w:shd w:val="clear" w:color="FFFFCC" w:fill="FFFFFF"/>
            <w:hideMark/>
          </w:tcPr>
          <w:p w14:paraId="6972E0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7720CC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7B6F051" w14:textId="77777777" w:rsidTr="00C11489">
        <w:tc>
          <w:tcPr>
            <w:tcW w:w="161" w:type="pct"/>
            <w:shd w:val="clear" w:color="FFFFCC" w:fill="FFFFFF"/>
            <w:hideMark/>
          </w:tcPr>
          <w:p w14:paraId="567F74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w:t>
            </w:r>
            <w:r w:rsidRPr="00C11489">
              <w:rPr>
                <w:rFonts w:ascii="Arial" w:hAnsi="Arial" w:cs="Arial"/>
                <w:lang w:val="ru-RU" w:eastAsia="ru-RU"/>
              </w:rPr>
              <w:lastRenderedPageBreak/>
              <w:t>1</w:t>
            </w:r>
          </w:p>
        </w:tc>
        <w:tc>
          <w:tcPr>
            <w:tcW w:w="3219" w:type="pct"/>
            <w:shd w:val="clear" w:color="FFFFCC" w:fill="FFFFFF"/>
            <w:hideMark/>
          </w:tcPr>
          <w:p w14:paraId="72A0A3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Другие вопросы в области культуры, кинематографии</w:t>
            </w:r>
          </w:p>
        </w:tc>
        <w:tc>
          <w:tcPr>
            <w:tcW w:w="238" w:type="pct"/>
            <w:shd w:val="clear" w:color="FFFFCC" w:fill="FFFFFF"/>
            <w:hideMark/>
          </w:tcPr>
          <w:p w14:paraId="17BD8A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D699F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381AFCE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7E65F0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7DAA1B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69 028</w:t>
            </w:r>
            <w:r w:rsidRPr="00C11489">
              <w:rPr>
                <w:rFonts w:ascii="Arial" w:hAnsi="Arial" w:cs="Arial"/>
                <w:lang w:val="ru-RU" w:eastAsia="ru-RU"/>
              </w:rPr>
              <w:lastRenderedPageBreak/>
              <w:t>,9</w:t>
            </w:r>
          </w:p>
        </w:tc>
        <w:tc>
          <w:tcPr>
            <w:tcW w:w="217" w:type="pct"/>
            <w:shd w:val="clear" w:color="FFFFCC" w:fill="FFFFFF"/>
            <w:hideMark/>
          </w:tcPr>
          <w:p w14:paraId="097A4C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54 305</w:t>
            </w:r>
            <w:r w:rsidRPr="00C11489">
              <w:rPr>
                <w:rFonts w:ascii="Arial" w:hAnsi="Arial" w:cs="Arial"/>
                <w:lang w:val="ru-RU" w:eastAsia="ru-RU"/>
              </w:rPr>
              <w:lastRenderedPageBreak/>
              <w:t>,7</w:t>
            </w:r>
          </w:p>
        </w:tc>
        <w:tc>
          <w:tcPr>
            <w:tcW w:w="217" w:type="pct"/>
            <w:shd w:val="clear" w:color="FFFFCC" w:fill="FFFFFF"/>
            <w:hideMark/>
          </w:tcPr>
          <w:p w14:paraId="33C3C0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52 598</w:t>
            </w:r>
            <w:r w:rsidRPr="00C11489">
              <w:rPr>
                <w:rFonts w:ascii="Arial" w:hAnsi="Arial" w:cs="Arial"/>
                <w:lang w:val="ru-RU" w:eastAsia="ru-RU"/>
              </w:rPr>
              <w:lastRenderedPageBreak/>
              <w:t>,4</w:t>
            </w:r>
          </w:p>
        </w:tc>
      </w:tr>
      <w:tr w:rsidR="00C11489" w:rsidRPr="00C11489" w14:paraId="792C42E4" w14:textId="77777777" w:rsidTr="00C11489">
        <w:tc>
          <w:tcPr>
            <w:tcW w:w="161" w:type="pct"/>
            <w:shd w:val="clear" w:color="FFFFCC" w:fill="FFFFFF"/>
            <w:hideMark/>
          </w:tcPr>
          <w:p w14:paraId="402E59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992</w:t>
            </w:r>
          </w:p>
        </w:tc>
        <w:tc>
          <w:tcPr>
            <w:tcW w:w="3219" w:type="pct"/>
            <w:shd w:val="clear" w:color="FFFFCC" w:fill="FFFFFF"/>
            <w:hideMark/>
          </w:tcPr>
          <w:p w14:paraId="4D286F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Муниципальная программа Ермаковского района «Развитие культуры»</w:t>
            </w:r>
          </w:p>
        </w:tc>
        <w:tc>
          <w:tcPr>
            <w:tcW w:w="238" w:type="pct"/>
            <w:shd w:val="clear" w:color="FFFFCC" w:fill="FFFFFF"/>
            <w:hideMark/>
          </w:tcPr>
          <w:p w14:paraId="233EECD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011C5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04CD238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5000000000</w:t>
            </w:r>
          </w:p>
        </w:tc>
        <w:tc>
          <w:tcPr>
            <w:tcW w:w="213" w:type="pct"/>
            <w:shd w:val="clear" w:color="FFFFCC" w:fill="FFFFFF"/>
            <w:hideMark/>
          </w:tcPr>
          <w:p w14:paraId="4CD9BC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582ECE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69 028,9</w:t>
            </w:r>
          </w:p>
        </w:tc>
        <w:tc>
          <w:tcPr>
            <w:tcW w:w="217" w:type="pct"/>
            <w:shd w:val="clear" w:color="FFFFCC" w:fill="FFFFFF"/>
            <w:hideMark/>
          </w:tcPr>
          <w:p w14:paraId="16C2BB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54 305,7</w:t>
            </w:r>
          </w:p>
        </w:tc>
        <w:tc>
          <w:tcPr>
            <w:tcW w:w="217" w:type="pct"/>
            <w:shd w:val="clear" w:color="FFFFCC" w:fill="FFFFFF"/>
            <w:hideMark/>
          </w:tcPr>
          <w:p w14:paraId="47A753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52 598,4</w:t>
            </w:r>
          </w:p>
        </w:tc>
      </w:tr>
      <w:tr w:rsidR="00C11489" w:rsidRPr="00C11489" w14:paraId="1D83E12B" w14:textId="77777777" w:rsidTr="00C11489">
        <w:tc>
          <w:tcPr>
            <w:tcW w:w="161" w:type="pct"/>
            <w:shd w:val="clear" w:color="FFFFCC" w:fill="FFFFFF"/>
            <w:hideMark/>
          </w:tcPr>
          <w:p w14:paraId="320F305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993</w:t>
            </w:r>
          </w:p>
        </w:tc>
        <w:tc>
          <w:tcPr>
            <w:tcW w:w="3219" w:type="pct"/>
            <w:shd w:val="clear" w:color="FFFFCC" w:fill="FFFFFF"/>
            <w:hideMark/>
          </w:tcPr>
          <w:p w14:paraId="0BBE82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Подпрограмма «Обеспечение условий реализации муниципальной программы и прочие мероприятия»</w:t>
            </w:r>
          </w:p>
        </w:tc>
        <w:tc>
          <w:tcPr>
            <w:tcW w:w="238" w:type="pct"/>
            <w:shd w:val="clear" w:color="FFFFCC" w:fill="FFFFFF"/>
            <w:hideMark/>
          </w:tcPr>
          <w:p w14:paraId="2695BD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98F57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6B0F6B5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5040000000</w:t>
            </w:r>
          </w:p>
        </w:tc>
        <w:tc>
          <w:tcPr>
            <w:tcW w:w="213" w:type="pct"/>
            <w:shd w:val="clear" w:color="FFFFCC" w:fill="FFFFFF"/>
            <w:hideMark/>
          </w:tcPr>
          <w:p w14:paraId="499643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49603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69 028,9</w:t>
            </w:r>
          </w:p>
        </w:tc>
        <w:tc>
          <w:tcPr>
            <w:tcW w:w="217" w:type="pct"/>
            <w:shd w:val="clear" w:color="FFFFCC" w:fill="FFFFFF"/>
            <w:hideMark/>
          </w:tcPr>
          <w:p w14:paraId="2A070EA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54 305,7</w:t>
            </w:r>
          </w:p>
        </w:tc>
        <w:tc>
          <w:tcPr>
            <w:tcW w:w="217" w:type="pct"/>
            <w:shd w:val="clear" w:color="FFFFCC" w:fill="FFFFFF"/>
            <w:hideMark/>
          </w:tcPr>
          <w:p w14:paraId="6BC91D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52 598,4</w:t>
            </w:r>
          </w:p>
        </w:tc>
      </w:tr>
      <w:tr w:rsidR="00C11489" w:rsidRPr="00C11489" w14:paraId="533235F7" w14:textId="77777777" w:rsidTr="00C11489">
        <w:tc>
          <w:tcPr>
            <w:tcW w:w="161" w:type="pct"/>
            <w:shd w:val="clear" w:color="FFFFCC" w:fill="FFFFFF"/>
            <w:hideMark/>
          </w:tcPr>
          <w:p w14:paraId="676203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994</w:t>
            </w:r>
          </w:p>
        </w:tc>
        <w:tc>
          <w:tcPr>
            <w:tcW w:w="3219" w:type="pct"/>
            <w:shd w:val="clear" w:color="FFFFCC" w:fill="FFFFFF"/>
            <w:hideMark/>
          </w:tcPr>
          <w:p w14:paraId="3627F1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238" w:type="pct"/>
            <w:shd w:val="clear" w:color="FFFFCC" w:fill="FFFFFF"/>
            <w:hideMark/>
          </w:tcPr>
          <w:p w14:paraId="35622E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2B048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0FCB7B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5040010240</w:t>
            </w:r>
          </w:p>
        </w:tc>
        <w:tc>
          <w:tcPr>
            <w:tcW w:w="213" w:type="pct"/>
            <w:shd w:val="clear" w:color="FFFFCC" w:fill="FFFFFF"/>
            <w:hideMark/>
          </w:tcPr>
          <w:p w14:paraId="0C5EAC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710B1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183,5</w:t>
            </w:r>
          </w:p>
        </w:tc>
        <w:tc>
          <w:tcPr>
            <w:tcW w:w="217" w:type="pct"/>
            <w:shd w:val="clear" w:color="FFFFCC" w:fill="FFFFFF"/>
            <w:hideMark/>
          </w:tcPr>
          <w:p w14:paraId="466D5A5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6C2E9C6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7CD640D" w14:textId="77777777" w:rsidTr="00C11489">
        <w:tc>
          <w:tcPr>
            <w:tcW w:w="161" w:type="pct"/>
            <w:shd w:val="clear" w:color="FFFFCC" w:fill="FFFFFF"/>
            <w:hideMark/>
          </w:tcPr>
          <w:p w14:paraId="484D20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995</w:t>
            </w:r>
          </w:p>
        </w:tc>
        <w:tc>
          <w:tcPr>
            <w:tcW w:w="3219" w:type="pct"/>
            <w:shd w:val="clear" w:color="FFFFCC" w:fill="FFFFFF"/>
            <w:hideMark/>
          </w:tcPr>
          <w:p w14:paraId="51F694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7BAE94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370EA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4DF1ED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5040010240</w:t>
            </w:r>
          </w:p>
        </w:tc>
        <w:tc>
          <w:tcPr>
            <w:tcW w:w="213" w:type="pct"/>
            <w:shd w:val="clear" w:color="FFFFCC" w:fill="FFFFFF"/>
            <w:hideMark/>
          </w:tcPr>
          <w:p w14:paraId="5538D7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00A689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183,5</w:t>
            </w:r>
          </w:p>
        </w:tc>
        <w:tc>
          <w:tcPr>
            <w:tcW w:w="217" w:type="pct"/>
            <w:shd w:val="clear" w:color="FFFFCC" w:fill="FFFFFF"/>
            <w:hideMark/>
          </w:tcPr>
          <w:p w14:paraId="0FEEC4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560137F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19DCBCF9" w14:textId="77777777" w:rsidTr="00C11489">
        <w:tc>
          <w:tcPr>
            <w:tcW w:w="161" w:type="pct"/>
            <w:shd w:val="clear" w:color="FFFFCC" w:fill="FFFFFF"/>
            <w:hideMark/>
          </w:tcPr>
          <w:p w14:paraId="6D840A0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996</w:t>
            </w:r>
          </w:p>
        </w:tc>
        <w:tc>
          <w:tcPr>
            <w:tcW w:w="3219" w:type="pct"/>
            <w:shd w:val="clear" w:color="FFFFCC" w:fill="FFFFFF"/>
            <w:hideMark/>
          </w:tcPr>
          <w:p w14:paraId="7D80CC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5141EC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92AF15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2F78E3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5040010240</w:t>
            </w:r>
          </w:p>
        </w:tc>
        <w:tc>
          <w:tcPr>
            <w:tcW w:w="213" w:type="pct"/>
            <w:shd w:val="clear" w:color="FFFFCC" w:fill="FFFFFF"/>
            <w:hideMark/>
          </w:tcPr>
          <w:p w14:paraId="4BCDE9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35866F6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183,5</w:t>
            </w:r>
          </w:p>
        </w:tc>
        <w:tc>
          <w:tcPr>
            <w:tcW w:w="217" w:type="pct"/>
            <w:shd w:val="clear" w:color="FFFFCC" w:fill="FFFFFF"/>
            <w:hideMark/>
          </w:tcPr>
          <w:p w14:paraId="016C11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9ED90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65651078" w14:textId="77777777" w:rsidTr="00C11489">
        <w:tc>
          <w:tcPr>
            <w:tcW w:w="161" w:type="pct"/>
            <w:shd w:val="clear" w:color="FFFFCC" w:fill="FFFFFF"/>
            <w:hideMark/>
          </w:tcPr>
          <w:p w14:paraId="444A4D4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997</w:t>
            </w:r>
          </w:p>
        </w:tc>
        <w:tc>
          <w:tcPr>
            <w:tcW w:w="3219" w:type="pct"/>
            <w:shd w:val="clear" w:color="FFFFCC" w:fill="FFFFFF"/>
            <w:hideMark/>
          </w:tcPr>
          <w:p w14:paraId="71834A16" w14:textId="6AA5ED93" w:rsidR="00C11489" w:rsidRPr="00C11489" w:rsidRDefault="00C11489" w:rsidP="00C11489">
            <w:pPr>
              <w:rPr>
                <w:rFonts w:ascii="Arial" w:hAnsi="Arial" w:cs="Arial"/>
                <w:lang w:val="ru-RU" w:eastAsia="ru-RU"/>
              </w:rPr>
            </w:pPr>
            <w:r w:rsidRPr="00C11489">
              <w:rPr>
                <w:rFonts w:ascii="Arial" w:hAnsi="Arial" w:cs="Arial"/>
                <w:lang w:val="ru-RU" w:eastAsia="ru-RU"/>
              </w:rPr>
              <w:t>Руководство и управление в сфере установленных функций органов местного самоуправления муниципальных служащих</w:t>
            </w:r>
            <w:r w:rsidRPr="00C11489">
              <w:rPr>
                <w:rFonts w:ascii="Arial" w:hAnsi="Arial" w:cs="Arial"/>
                <w:lang w:val="ru-RU" w:eastAsia="ru-RU"/>
              </w:rPr>
              <w:t xml:space="preserve"> </w:t>
            </w:r>
            <w:r w:rsidRPr="00C11489">
              <w:rPr>
                <w:rFonts w:ascii="Arial" w:hAnsi="Arial" w:cs="Arial"/>
                <w:lang w:val="ru-RU" w:eastAsia="ru-RU"/>
              </w:rPr>
              <w:t>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238" w:type="pct"/>
            <w:shd w:val="clear" w:color="FFFFCC" w:fill="FFFFFF"/>
            <w:hideMark/>
          </w:tcPr>
          <w:p w14:paraId="54BE137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AFCD42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7063D0E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5040080210</w:t>
            </w:r>
          </w:p>
        </w:tc>
        <w:tc>
          <w:tcPr>
            <w:tcW w:w="213" w:type="pct"/>
            <w:shd w:val="clear" w:color="FFFFCC" w:fill="FFFFFF"/>
            <w:hideMark/>
          </w:tcPr>
          <w:p w14:paraId="40522D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BBA6D4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2 115,8</w:t>
            </w:r>
          </w:p>
        </w:tc>
        <w:tc>
          <w:tcPr>
            <w:tcW w:w="217" w:type="pct"/>
            <w:shd w:val="clear" w:color="FFFFCC" w:fill="FFFFFF"/>
            <w:hideMark/>
          </w:tcPr>
          <w:p w14:paraId="29FEB2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1 816,2</w:t>
            </w:r>
          </w:p>
        </w:tc>
        <w:tc>
          <w:tcPr>
            <w:tcW w:w="217" w:type="pct"/>
            <w:shd w:val="clear" w:color="FFFFCC" w:fill="FFFFFF"/>
            <w:hideMark/>
          </w:tcPr>
          <w:p w14:paraId="2B0B23B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1 759,1</w:t>
            </w:r>
          </w:p>
        </w:tc>
      </w:tr>
      <w:tr w:rsidR="00C11489" w:rsidRPr="00C11489" w14:paraId="40970321" w14:textId="77777777" w:rsidTr="00C11489">
        <w:tc>
          <w:tcPr>
            <w:tcW w:w="161" w:type="pct"/>
            <w:shd w:val="clear" w:color="FFFFCC" w:fill="FFFFFF"/>
            <w:hideMark/>
          </w:tcPr>
          <w:p w14:paraId="7135BD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998</w:t>
            </w:r>
          </w:p>
        </w:tc>
        <w:tc>
          <w:tcPr>
            <w:tcW w:w="3219" w:type="pct"/>
            <w:shd w:val="clear" w:color="FFFFCC" w:fill="FFFFFF"/>
            <w:hideMark/>
          </w:tcPr>
          <w:p w14:paraId="35AA7B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685EED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CC0CF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2BDB8EA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5040080210</w:t>
            </w:r>
          </w:p>
        </w:tc>
        <w:tc>
          <w:tcPr>
            <w:tcW w:w="213" w:type="pct"/>
            <w:shd w:val="clear" w:color="FFFFCC" w:fill="FFFFFF"/>
            <w:hideMark/>
          </w:tcPr>
          <w:p w14:paraId="20FCBD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1AEC113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2 002,9</w:t>
            </w:r>
          </w:p>
        </w:tc>
        <w:tc>
          <w:tcPr>
            <w:tcW w:w="217" w:type="pct"/>
            <w:shd w:val="clear" w:color="FFFFCC" w:fill="FFFFFF"/>
            <w:hideMark/>
          </w:tcPr>
          <w:p w14:paraId="6D5CCE0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1 729,3</w:t>
            </w:r>
          </w:p>
        </w:tc>
        <w:tc>
          <w:tcPr>
            <w:tcW w:w="217" w:type="pct"/>
            <w:shd w:val="clear" w:color="FFFFCC" w:fill="FFFFFF"/>
            <w:hideMark/>
          </w:tcPr>
          <w:p w14:paraId="1C59EA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1 675,1</w:t>
            </w:r>
          </w:p>
        </w:tc>
      </w:tr>
      <w:tr w:rsidR="00C11489" w:rsidRPr="00C11489" w14:paraId="7C98E675" w14:textId="77777777" w:rsidTr="00C11489">
        <w:tc>
          <w:tcPr>
            <w:tcW w:w="161" w:type="pct"/>
            <w:shd w:val="clear" w:color="FFFFCC" w:fill="FFFFFF"/>
            <w:hideMark/>
          </w:tcPr>
          <w:p w14:paraId="7C5FF2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999</w:t>
            </w:r>
          </w:p>
        </w:tc>
        <w:tc>
          <w:tcPr>
            <w:tcW w:w="3219" w:type="pct"/>
            <w:shd w:val="clear" w:color="FFFFCC" w:fill="FFFFFF"/>
            <w:hideMark/>
          </w:tcPr>
          <w:p w14:paraId="07DAF6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7622F4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61D632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2072AA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5040080210</w:t>
            </w:r>
          </w:p>
        </w:tc>
        <w:tc>
          <w:tcPr>
            <w:tcW w:w="213" w:type="pct"/>
            <w:shd w:val="clear" w:color="FFFFCC" w:fill="FFFFFF"/>
            <w:hideMark/>
          </w:tcPr>
          <w:p w14:paraId="6A0247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746BF9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2 002,9</w:t>
            </w:r>
          </w:p>
        </w:tc>
        <w:tc>
          <w:tcPr>
            <w:tcW w:w="217" w:type="pct"/>
            <w:shd w:val="clear" w:color="FFFFCC" w:fill="FFFFFF"/>
            <w:hideMark/>
          </w:tcPr>
          <w:p w14:paraId="6D5991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1 729,3</w:t>
            </w:r>
          </w:p>
        </w:tc>
        <w:tc>
          <w:tcPr>
            <w:tcW w:w="217" w:type="pct"/>
            <w:shd w:val="clear" w:color="FFFFCC" w:fill="FFFFFF"/>
            <w:hideMark/>
          </w:tcPr>
          <w:p w14:paraId="2029BF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1 675,1</w:t>
            </w:r>
          </w:p>
        </w:tc>
      </w:tr>
      <w:tr w:rsidR="00C11489" w:rsidRPr="00C11489" w14:paraId="3174445A" w14:textId="77777777" w:rsidTr="00C11489">
        <w:tc>
          <w:tcPr>
            <w:tcW w:w="161" w:type="pct"/>
            <w:shd w:val="clear" w:color="FFFFCC" w:fill="FFFFFF"/>
            <w:hideMark/>
          </w:tcPr>
          <w:p w14:paraId="10CE1C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3219" w:type="pct"/>
            <w:shd w:val="clear" w:color="FFFFCC" w:fill="FFFFFF"/>
            <w:hideMark/>
          </w:tcPr>
          <w:p w14:paraId="4E16066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3E001F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25D727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4A0C071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5040080210</w:t>
            </w:r>
          </w:p>
        </w:tc>
        <w:tc>
          <w:tcPr>
            <w:tcW w:w="213" w:type="pct"/>
            <w:shd w:val="clear" w:color="FFFFCC" w:fill="FFFFFF"/>
            <w:hideMark/>
          </w:tcPr>
          <w:p w14:paraId="4A7823A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7DFD20B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112,4</w:t>
            </w:r>
          </w:p>
        </w:tc>
        <w:tc>
          <w:tcPr>
            <w:tcW w:w="217" w:type="pct"/>
            <w:shd w:val="clear" w:color="FFFFCC" w:fill="FFFFFF"/>
            <w:hideMark/>
          </w:tcPr>
          <w:p w14:paraId="72DC5B1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86,4</w:t>
            </w:r>
          </w:p>
        </w:tc>
        <w:tc>
          <w:tcPr>
            <w:tcW w:w="217" w:type="pct"/>
            <w:shd w:val="clear" w:color="FFFFCC" w:fill="FFFFFF"/>
            <w:hideMark/>
          </w:tcPr>
          <w:p w14:paraId="0A9FD9D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83,5</w:t>
            </w:r>
          </w:p>
        </w:tc>
      </w:tr>
      <w:tr w:rsidR="00C11489" w:rsidRPr="00C11489" w14:paraId="74AFBB10" w14:textId="77777777" w:rsidTr="00C11489">
        <w:tc>
          <w:tcPr>
            <w:tcW w:w="161" w:type="pct"/>
            <w:shd w:val="clear" w:color="FFFFCC" w:fill="FFFFFF"/>
            <w:hideMark/>
          </w:tcPr>
          <w:p w14:paraId="546EFC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w:t>
            </w:r>
            <w:r w:rsidRPr="00C11489">
              <w:rPr>
                <w:rFonts w:ascii="Arial" w:hAnsi="Arial" w:cs="Arial"/>
                <w:lang w:val="ru-RU" w:eastAsia="ru-RU"/>
              </w:rPr>
              <w:lastRenderedPageBreak/>
              <w:t>01</w:t>
            </w:r>
          </w:p>
        </w:tc>
        <w:tc>
          <w:tcPr>
            <w:tcW w:w="3219" w:type="pct"/>
            <w:shd w:val="clear" w:color="FFFFCC" w:fill="FFFFFF"/>
            <w:hideMark/>
          </w:tcPr>
          <w:p w14:paraId="40CEF42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Иные закупки товаров, работ и услуг для обеспечения государственных (муниципальных) нужд</w:t>
            </w:r>
          </w:p>
        </w:tc>
        <w:tc>
          <w:tcPr>
            <w:tcW w:w="238" w:type="pct"/>
            <w:shd w:val="clear" w:color="FFFFCC" w:fill="FFFFFF"/>
            <w:hideMark/>
          </w:tcPr>
          <w:p w14:paraId="5E78F6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18EA1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37D8581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50400802</w:t>
            </w:r>
            <w:r w:rsidRPr="00C11489">
              <w:rPr>
                <w:rFonts w:ascii="Arial" w:hAnsi="Arial" w:cs="Arial"/>
                <w:lang w:val="ru-RU" w:eastAsia="ru-RU"/>
              </w:rPr>
              <w:lastRenderedPageBreak/>
              <w:t>10</w:t>
            </w:r>
          </w:p>
        </w:tc>
        <w:tc>
          <w:tcPr>
            <w:tcW w:w="213" w:type="pct"/>
            <w:shd w:val="clear" w:color="FFFFCC" w:fill="FFFFFF"/>
            <w:hideMark/>
          </w:tcPr>
          <w:p w14:paraId="01B766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240</w:t>
            </w:r>
          </w:p>
        </w:tc>
        <w:tc>
          <w:tcPr>
            <w:tcW w:w="217" w:type="pct"/>
            <w:shd w:val="clear" w:color="FFFFCC" w:fill="FFFFFF"/>
            <w:hideMark/>
          </w:tcPr>
          <w:p w14:paraId="73EC02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112,4</w:t>
            </w:r>
          </w:p>
        </w:tc>
        <w:tc>
          <w:tcPr>
            <w:tcW w:w="217" w:type="pct"/>
            <w:shd w:val="clear" w:color="FFFFCC" w:fill="FFFFFF"/>
            <w:hideMark/>
          </w:tcPr>
          <w:p w14:paraId="401A4D5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86,4</w:t>
            </w:r>
          </w:p>
        </w:tc>
        <w:tc>
          <w:tcPr>
            <w:tcW w:w="217" w:type="pct"/>
            <w:shd w:val="clear" w:color="FFFFCC" w:fill="FFFFFF"/>
            <w:hideMark/>
          </w:tcPr>
          <w:p w14:paraId="4C15A03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83,5</w:t>
            </w:r>
          </w:p>
        </w:tc>
      </w:tr>
      <w:tr w:rsidR="00C11489" w:rsidRPr="00C11489" w14:paraId="64006869" w14:textId="77777777" w:rsidTr="00C11489">
        <w:tc>
          <w:tcPr>
            <w:tcW w:w="161" w:type="pct"/>
            <w:shd w:val="clear" w:color="FFFFCC" w:fill="FFFFFF"/>
            <w:hideMark/>
          </w:tcPr>
          <w:p w14:paraId="14A83C4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1002</w:t>
            </w:r>
          </w:p>
        </w:tc>
        <w:tc>
          <w:tcPr>
            <w:tcW w:w="3219" w:type="pct"/>
            <w:shd w:val="clear" w:color="FFFFCC" w:fill="FFFFFF"/>
            <w:hideMark/>
          </w:tcPr>
          <w:p w14:paraId="151DB6E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hideMark/>
          </w:tcPr>
          <w:p w14:paraId="2FFDA0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0150BA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326D03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5040080210</w:t>
            </w:r>
          </w:p>
        </w:tc>
        <w:tc>
          <w:tcPr>
            <w:tcW w:w="213" w:type="pct"/>
            <w:shd w:val="clear" w:color="FFFFCC" w:fill="FFFFFF"/>
            <w:hideMark/>
          </w:tcPr>
          <w:p w14:paraId="1B2831F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701125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5CDB3A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61570FA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r>
      <w:tr w:rsidR="00C11489" w:rsidRPr="00C11489" w14:paraId="64CBE10B" w14:textId="77777777" w:rsidTr="00C11489">
        <w:tc>
          <w:tcPr>
            <w:tcW w:w="161" w:type="pct"/>
            <w:shd w:val="clear" w:color="FFFFCC" w:fill="FFFFFF"/>
            <w:hideMark/>
          </w:tcPr>
          <w:p w14:paraId="7EB26FD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1003</w:t>
            </w:r>
          </w:p>
        </w:tc>
        <w:tc>
          <w:tcPr>
            <w:tcW w:w="3219" w:type="pct"/>
            <w:shd w:val="clear" w:color="FFFFCC" w:fill="FFFFFF"/>
            <w:hideMark/>
          </w:tcPr>
          <w:p w14:paraId="1E787F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hideMark/>
          </w:tcPr>
          <w:p w14:paraId="0FBDD5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0BC81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5ACBA7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5040080210</w:t>
            </w:r>
          </w:p>
        </w:tc>
        <w:tc>
          <w:tcPr>
            <w:tcW w:w="213" w:type="pct"/>
            <w:shd w:val="clear" w:color="FFFFCC" w:fill="FFFFFF"/>
            <w:hideMark/>
          </w:tcPr>
          <w:p w14:paraId="51DC3B0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08D1A6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6DDD36F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c>
          <w:tcPr>
            <w:tcW w:w="217" w:type="pct"/>
            <w:shd w:val="clear" w:color="FFFFCC" w:fill="FFFFFF"/>
            <w:hideMark/>
          </w:tcPr>
          <w:p w14:paraId="5A936D1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0,5</w:t>
            </w:r>
          </w:p>
        </w:tc>
      </w:tr>
      <w:tr w:rsidR="00C11489" w:rsidRPr="00C11489" w14:paraId="289449F2" w14:textId="77777777" w:rsidTr="00C11489">
        <w:tc>
          <w:tcPr>
            <w:tcW w:w="161" w:type="pct"/>
            <w:shd w:val="clear" w:color="FFFFCC" w:fill="FFFFFF"/>
            <w:hideMark/>
          </w:tcPr>
          <w:p w14:paraId="7C8541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1004</w:t>
            </w:r>
          </w:p>
        </w:tc>
        <w:tc>
          <w:tcPr>
            <w:tcW w:w="3219" w:type="pct"/>
            <w:shd w:val="clear" w:color="FFFFCC" w:fill="FFFFFF"/>
            <w:hideMark/>
          </w:tcPr>
          <w:p w14:paraId="1F3C46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Обеспечение деятельности (оказание услуг) подведомственных учреждений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238" w:type="pct"/>
            <w:shd w:val="clear" w:color="FFFFCC" w:fill="FFFFFF"/>
            <w:hideMark/>
          </w:tcPr>
          <w:p w14:paraId="667305A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5AC793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24B3DB0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5040080610</w:t>
            </w:r>
          </w:p>
        </w:tc>
        <w:tc>
          <w:tcPr>
            <w:tcW w:w="213" w:type="pct"/>
            <w:shd w:val="clear" w:color="FFFFCC" w:fill="FFFFFF"/>
            <w:hideMark/>
          </w:tcPr>
          <w:p w14:paraId="22E642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680FAD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60 988,0</w:t>
            </w:r>
          </w:p>
        </w:tc>
        <w:tc>
          <w:tcPr>
            <w:tcW w:w="217" w:type="pct"/>
            <w:shd w:val="clear" w:color="FFFFCC" w:fill="FFFFFF"/>
            <w:hideMark/>
          </w:tcPr>
          <w:p w14:paraId="4D24B9B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52 489,5</w:t>
            </w:r>
          </w:p>
        </w:tc>
        <w:tc>
          <w:tcPr>
            <w:tcW w:w="217" w:type="pct"/>
            <w:shd w:val="clear" w:color="FFFFCC" w:fill="FFFFFF"/>
            <w:hideMark/>
          </w:tcPr>
          <w:p w14:paraId="14F57B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50 839,3</w:t>
            </w:r>
          </w:p>
        </w:tc>
      </w:tr>
      <w:tr w:rsidR="00C11489" w:rsidRPr="00C11489" w14:paraId="0455BDC8" w14:textId="77777777" w:rsidTr="00C11489">
        <w:tc>
          <w:tcPr>
            <w:tcW w:w="161" w:type="pct"/>
            <w:shd w:val="clear" w:color="FFFFCC" w:fill="FFFFFF"/>
            <w:hideMark/>
          </w:tcPr>
          <w:p w14:paraId="5BE591D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1005</w:t>
            </w:r>
          </w:p>
        </w:tc>
        <w:tc>
          <w:tcPr>
            <w:tcW w:w="3219" w:type="pct"/>
            <w:shd w:val="clear" w:color="FFFFCC" w:fill="FFFFFF"/>
            <w:hideMark/>
          </w:tcPr>
          <w:p w14:paraId="1117F50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5F1F58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08463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01EBB3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5040080610</w:t>
            </w:r>
          </w:p>
        </w:tc>
        <w:tc>
          <w:tcPr>
            <w:tcW w:w="213" w:type="pct"/>
            <w:shd w:val="clear" w:color="FFFFCC" w:fill="FFFFFF"/>
            <w:hideMark/>
          </w:tcPr>
          <w:p w14:paraId="4A604CD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6B701A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59 109,0</w:t>
            </w:r>
          </w:p>
        </w:tc>
        <w:tc>
          <w:tcPr>
            <w:tcW w:w="217" w:type="pct"/>
            <w:shd w:val="clear" w:color="FFFFCC" w:fill="FFFFFF"/>
            <w:hideMark/>
          </w:tcPr>
          <w:p w14:paraId="46A9849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51 034,0</w:t>
            </w:r>
          </w:p>
        </w:tc>
        <w:tc>
          <w:tcPr>
            <w:tcW w:w="217" w:type="pct"/>
            <w:shd w:val="clear" w:color="FFFFCC" w:fill="FFFFFF"/>
            <w:hideMark/>
          </w:tcPr>
          <w:p w14:paraId="705191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49 450,0</w:t>
            </w:r>
          </w:p>
        </w:tc>
      </w:tr>
      <w:tr w:rsidR="00C11489" w:rsidRPr="00C11489" w14:paraId="3B7EC7FC" w14:textId="77777777" w:rsidTr="00C11489">
        <w:tc>
          <w:tcPr>
            <w:tcW w:w="161" w:type="pct"/>
            <w:shd w:val="clear" w:color="FFFFCC" w:fill="FFFFFF"/>
            <w:hideMark/>
          </w:tcPr>
          <w:p w14:paraId="685E43B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1006</w:t>
            </w:r>
          </w:p>
        </w:tc>
        <w:tc>
          <w:tcPr>
            <w:tcW w:w="3219" w:type="pct"/>
            <w:shd w:val="clear" w:color="FFFFCC" w:fill="FFFFFF"/>
            <w:hideMark/>
          </w:tcPr>
          <w:p w14:paraId="0359E90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hideMark/>
          </w:tcPr>
          <w:p w14:paraId="2B4D87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864C6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2D154F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5040080610</w:t>
            </w:r>
          </w:p>
        </w:tc>
        <w:tc>
          <w:tcPr>
            <w:tcW w:w="213" w:type="pct"/>
            <w:shd w:val="clear" w:color="FFFFCC" w:fill="FFFFFF"/>
            <w:hideMark/>
          </w:tcPr>
          <w:p w14:paraId="25A51B3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4A10D4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59 109,0</w:t>
            </w:r>
          </w:p>
        </w:tc>
        <w:tc>
          <w:tcPr>
            <w:tcW w:w="217" w:type="pct"/>
            <w:shd w:val="clear" w:color="FFFFCC" w:fill="FFFFFF"/>
            <w:hideMark/>
          </w:tcPr>
          <w:p w14:paraId="02BDF1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51 034,0</w:t>
            </w:r>
          </w:p>
        </w:tc>
        <w:tc>
          <w:tcPr>
            <w:tcW w:w="217" w:type="pct"/>
            <w:shd w:val="clear" w:color="FFFFCC" w:fill="FFFFFF"/>
            <w:hideMark/>
          </w:tcPr>
          <w:p w14:paraId="4BD4BDB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49 450,0</w:t>
            </w:r>
          </w:p>
        </w:tc>
      </w:tr>
      <w:tr w:rsidR="00C11489" w:rsidRPr="00C11489" w14:paraId="13D6F733" w14:textId="77777777" w:rsidTr="00C11489">
        <w:tc>
          <w:tcPr>
            <w:tcW w:w="161" w:type="pct"/>
            <w:shd w:val="clear" w:color="FFFFCC" w:fill="FFFFFF"/>
            <w:hideMark/>
          </w:tcPr>
          <w:p w14:paraId="09CAE95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1007</w:t>
            </w:r>
          </w:p>
        </w:tc>
        <w:tc>
          <w:tcPr>
            <w:tcW w:w="3219" w:type="pct"/>
            <w:shd w:val="clear" w:color="FFFFCC" w:fill="FFFFFF"/>
            <w:hideMark/>
          </w:tcPr>
          <w:p w14:paraId="48674DF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Закупка товаров, работ и услуг для государственных (муниципальных) нужд</w:t>
            </w:r>
          </w:p>
        </w:tc>
        <w:tc>
          <w:tcPr>
            <w:tcW w:w="238" w:type="pct"/>
            <w:shd w:val="clear" w:color="FFFFCC" w:fill="FFFFFF"/>
            <w:hideMark/>
          </w:tcPr>
          <w:p w14:paraId="3E267A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52A30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1E86CC5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5040080610</w:t>
            </w:r>
          </w:p>
        </w:tc>
        <w:tc>
          <w:tcPr>
            <w:tcW w:w="213" w:type="pct"/>
            <w:shd w:val="clear" w:color="FFFFCC" w:fill="FFFFFF"/>
            <w:hideMark/>
          </w:tcPr>
          <w:p w14:paraId="3459327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200</w:t>
            </w:r>
          </w:p>
        </w:tc>
        <w:tc>
          <w:tcPr>
            <w:tcW w:w="217" w:type="pct"/>
            <w:shd w:val="clear" w:color="FFFFCC" w:fill="FFFFFF"/>
            <w:hideMark/>
          </w:tcPr>
          <w:p w14:paraId="5CF0EB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1 869,8</w:t>
            </w:r>
          </w:p>
        </w:tc>
        <w:tc>
          <w:tcPr>
            <w:tcW w:w="217" w:type="pct"/>
            <w:shd w:val="clear" w:color="FFFFCC" w:fill="FFFFFF"/>
            <w:hideMark/>
          </w:tcPr>
          <w:p w14:paraId="2197928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1 454,0</w:t>
            </w:r>
          </w:p>
        </w:tc>
        <w:tc>
          <w:tcPr>
            <w:tcW w:w="217" w:type="pct"/>
            <w:shd w:val="clear" w:color="FFFFCC" w:fill="FFFFFF"/>
            <w:hideMark/>
          </w:tcPr>
          <w:p w14:paraId="4EDD1E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1 387,8</w:t>
            </w:r>
          </w:p>
        </w:tc>
      </w:tr>
      <w:tr w:rsidR="00C11489" w:rsidRPr="00C11489" w14:paraId="046BB187" w14:textId="77777777" w:rsidTr="00C11489">
        <w:tc>
          <w:tcPr>
            <w:tcW w:w="161" w:type="pct"/>
            <w:shd w:val="clear" w:color="FFFFCC" w:fill="FFFFFF"/>
            <w:hideMark/>
          </w:tcPr>
          <w:p w14:paraId="38D619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1008</w:t>
            </w:r>
          </w:p>
        </w:tc>
        <w:tc>
          <w:tcPr>
            <w:tcW w:w="3219" w:type="pct"/>
            <w:shd w:val="clear" w:color="FFFFCC" w:fill="FFFFFF"/>
            <w:hideMark/>
          </w:tcPr>
          <w:p w14:paraId="089DF3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закупки товаров, работ и услуг для обеспечения государственных (муниципальных) нужд</w:t>
            </w:r>
          </w:p>
        </w:tc>
        <w:tc>
          <w:tcPr>
            <w:tcW w:w="238" w:type="pct"/>
            <w:shd w:val="clear" w:color="FFFFCC" w:fill="FFFFFF"/>
            <w:hideMark/>
          </w:tcPr>
          <w:p w14:paraId="2E9E322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5F6A44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62086A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5040080610</w:t>
            </w:r>
          </w:p>
        </w:tc>
        <w:tc>
          <w:tcPr>
            <w:tcW w:w="213" w:type="pct"/>
            <w:shd w:val="clear" w:color="FFFFCC" w:fill="FFFFFF"/>
            <w:hideMark/>
          </w:tcPr>
          <w:p w14:paraId="77EF05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240</w:t>
            </w:r>
          </w:p>
        </w:tc>
        <w:tc>
          <w:tcPr>
            <w:tcW w:w="217" w:type="pct"/>
            <w:shd w:val="clear" w:color="FFFFCC" w:fill="FFFFFF"/>
            <w:hideMark/>
          </w:tcPr>
          <w:p w14:paraId="27BE00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1 869,8</w:t>
            </w:r>
          </w:p>
        </w:tc>
        <w:tc>
          <w:tcPr>
            <w:tcW w:w="217" w:type="pct"/>
            <w:shd w:val="clear" w:color="FFFFCC" w:fill="FFFFFF"/>
            <w:hideMark/>
          </w:tcPr>
          <w:p w14:paraId="3F30CF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1 454,0</w:t>
            </w:r>
          </w:p>
        </w:tc>
        <w:tc>
          <w:tcPr>
            <w:tcW w:w="217" w:type="pct"/>
            <w:shd w:val="clear" w:color="FFFFCC" w:fill="FFFFFF"/>
            <w:hideMark/>
          </w:tcPr>
          <w:p w14:paraId="4EA0A8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1 387,8</w:t>
            </w:r>
          </w:p>
        </w:tc>
      </w:tr>
      <w:tr w:rsidR="00C11489" w:rsidRPr="00C11489" w14:paraId="03FC908D" w14:textId="77777777" w:rsidTr="00C11489">
        <w:tc>
          <w:tcPr>
            <w:tcW w:w="161" w:type="pct"/>
            <w:shd w:val="clear" w:color="FFFFCC" w:fill="FFFFFF"/>
            <w:hideMark/>
          </w:tcPr>
          <w:p w14:paraId="328648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1009</w:t>
            </w:r>
          </w:p>
        </w:tc>
        <w:tc>
          <w:tcPr>
            <w:tcW w:w="3219" w:type="pct"/>
            <w:shd w:val="clear" w:color="FFFFCC" w:fill="FFFFFF"/>
            <w:hideMark/>
          </w:tcPr>
          <w:p w14:paraId="64A2F8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Иные бюджетные ассигнования</w:t>
            </w:r>
          </w:p>
        </w:tc>
        <w:tc>
          <w:tcPr>
            <w:tcW w:w="238" w:type="pct"/>
            <w:shd w:val="clear" w:color="FFFFCC" w:fill="FFFFFF"/>
            <w:hideMark/>
          </w:tcPr>
          <w:p w14:paraId="5B14AFF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3AEC11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2232519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5040080610</w:t>
            </w:r>
          </w:p>
        </w:tc>
        <w:tc>
          <w:tcPr>
            <w:tcW w:w="213" w:type="pct"/>
            <w:shd w:val="clear" w:color="FFFFCC" w:fill="FFFFFF"/>
            <w:hideMark/>
          </w:tcPr>
          <w:p w14:paraId="7F70FD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800</w:t>
            </w:r>
          </w:p>
        </w:tc>
        <w:tc>
          <w:tcPr>
            <w:tcW w:w="217" w:type="pct"/>
            <w:shd w:val="clear" w:color="FFFFCC" w:fill="FFFFFF"/>
            <w:hideMark/>
          </w:tcPr>
          <w:p w14:paraId="2CBCC39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w:t>
            </w:r>
          </w:p>
        </w:tc>
        <w:tc>
          <w:tcPr>
            <w:tcW w:w="217" w:type="pct"/>
            <w:shd w:val="clear" w:color="FFFFCC" w:fill="FFFFFF"/>
            <w:hideMark/>
          </w:tcPr>
          <w:p w14:paraId="60A7A9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w:t>
            </w:r>
          </w:p>
        </w:tc>
        <w:tc>
          <w:tcPr>
            <w:tcW w:w="217" w:type="pct"/>
            <w:shd w:val="clear" w:color="FFFFCC" w:fill="FFFFFF"/>
            <w:hideMark/>
          </w:tcPr>
          <w:p w14:paraId="1B2C0D0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w:t>
            </w:r>
          </w:p>
        </w:tc>
      </w:tr>
      <w:tr w:rsidR="00C11489" w:rsidRPr="00C11489" w14:paraId="7BA6152A" w14:textId="77777777" w:rsidTr="00C11489">
        <w:tc>
          <w:tcPr>
            <w:tcW w:w="161" w:type="pct"/>
            <w:shd w:val="clear" w:color="FFFFCC" w:fill="FFFFFF"/>
            <w:hideMark/>
          </w:tcPr>
          <w:p w14:paraId="0B421DE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1010</w:t>
            </w:r>
          </w:p>
        </w:tc>
        <w:tc>
          <w:tcPr>
            <w:tcW w:w="3219" w:type="pct"/>
            <w:shd w:val="clear" w:color="FFFFCC" w:fill="FFFFFF"/>
            <w:hideMark/>
          </w:tcPr>
          <w:p w14:paraId="0281247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Уплата налогов, сборов и иных платежей</w:t>
            </w:r>
          </w:p>
        </w:tc>
        <w:tc>
          <w:tcPr>
            <w:tcW w:w="238" w:type="pct"/>
            <w:shd w:val="clear" w:color="FFFFCC" w:fill="FFFFFF"/>
            <w:hideMark/>
          </w:tcPr>
          <w:p w14:paraId="2F60E05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28C48A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4ACBD2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5040080610</w:t>
            </w:r>
          </w:p>
        </w:tc>
        <w:tc>
          <w:tcPr>
            <w:tcW w:w="213" w:type="pct"/>
            <w:shd w:val="clear" w:color="FFFFCC" w:fill="FFFFFF"/>
            <w:hideMark/>
          </w:tcPr>
          <w:p w14:paraId="084E128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850</w:t>
            </w:r>
          </w:p>
        </w:tc>
        <w:tc>
          <w:tcPr>
            <w:tcW w:w="217" w:type="pct"/>
            <w:shd w:val="clear" w:color="FFFFCC" w:fill="FFFFFF"/>
            <w:hideMark/>
          </w:tcPr>
          <w:p w14:paraId="3629BC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9,2</w:t>
            </w:r>
          </w:p>
        </w:tc>
        <w:tc>
          <w:tcPr>
            <w:tcW w:w="217" w:type="pct"/>
            <w:shd w:val="clear" w:color="FFFFCC" w:fill="FFFFFF"/>
            <w:hideMark/>
          </w:tcPr>
          <w:p w14:paraId="7A2223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w:t>
            </w:r>
          </w:p>
        </w:tc>
        <w:tc>
          <w:tcPr>
            <w:tcW w:w="217" w:type="pct"/>
            <w:shd w:val="clear" w:color="FFFFCC" w:fill="FFFFFF"/>
            <w:hideMark/>
          </w:tcPr>
          <w:p w14:paraId="0AB277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1,5</w:t>
            </w:r>
          </w:p>
        </w:tc>
      </w:tr>
      <w:tr w:rsidR="00C11489" w:rsidRPr="00C11489" w14:paraId="41203FDD" w14:textId="77777777" w:rsidTr="00C11489">
        <w:tc>
          <w:tcPr>
            <w:tcW w:w="161" w:type="pct"/>
            <w:shd w:val="clear" w:color="FFFFCC" w:fill="FFFFFF"/>
            <w:hideMark/>
          </w:tcPr>
          <w:p w14:paraId="2D86ECF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1011</w:t>
            </w:r>
          </w:p>
        </w:tc>
        <w:tc>
          <w:tcPr>
            <w:tcW w:w="3219" w:type="pct"/>
            <w:shd w:val="clear" w:color="FFFFCC" w:fill="FFFFFF"/>
            <w:hideMark/>
          </w:tcPr>
          <w:p w14:paraId="2C3E5B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238" w:type="pct"/>
            <w:shd w:val="clear" w:color="FFFFCC" w:fill="FFFFFF"/>
            <w:hideMark/>
          </w:tcPr>
          <w:p w14:paraId="6F53F87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3710F1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235D59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50400T7240</w:t>
            </w:r>
          </w:p>
        </w:tc>
        <w:tc>
          <w:tcPr>
            <w:tcW w:w="213" w:type="pct"/>
            <w:shd w:val="clear" w:color="FFFFCC" w:fill="FFFFFF"/>
            <w:hideMark/>
          </w:tcPr>
          <w:p w14:paraId="4F2FE9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7C1230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5 621,6</w:t>
            </w:r>
          </w:p>
        </w:tc>
        <w:tc>
          <w:tcPr>
            <w:tcW w:w="217" w:type="pct"/>
            <w:shd w:val="clear" w:color="FFFFCC" w:fill="FFFFFF"/>
            <w:hideMark/>
          </w:tcPr>
          <w:p w14:paraId="60DD880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DB984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023E0D2" w14:textId="77777777" w:rsidTr="00C11489">
        <w:tc>
          <w:tcPr>
            <w:tcW w:w="161" w:type="pct"/>
            <w:shd w:val="clear" w:color="FFFFCC" w:fill="FFFFFF"/>
            <w:hideMark/>
          </w:tcPr>
          <w:p w14:paraId="0D3EE5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1012</w:t>
            </w:r>
          </w:p>
        </w:tc>
        <w:tc>
          <w:tcPr>
            <w:tcW w:w="3219" w:type="pct"/>
            <w:shd w:val="clear" w:color="FFFFCC" w:fill="FFFFFF"/>
            <w:hideMark/>
          </w:tcPr>
          <w:p w14:paraId="40EA5A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79B0A65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8EA7E6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26FFCF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50400T7240</w:t>
            </w:r>
          </w:p>
        </w:tc>
        <w:tc>
          <w:tcPr>
            <w:tcW w:w="213" w:type="pct"/>
            <w:shd w:val="clear" w:color="FFFFCC" w:fill="FFFFFF"/>
            <w:hideMark/>
          </w:tcPr>
          <w:p w14:paraId="3EC516D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A09D6D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5 621,6</w:t>
            </w:r>
          </w:p>
        </w:tc>
        <w:tc>
          <w:tcPr>
            <w:tcW w:w="217" w:type="pct"/>
            <w:shd w:val="clear" w:color="FFFFCC" w:fill="FFFFFF"/>
            <w:hideMark/>
          </w:tcPr>
          <w:p w14:paraId="56842B2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27778B3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A629914" w14:textId="77777777" w:rsidTr="00C11489">
        <w:tc>
          <w:tcPr>
            <w:tcW w:w="161" w:type="pct"/>
            <w:shd w:val="clear" w:color="FFFFCC" w:fill="FFFFFF"/>
            <w:hideMark/>
          </w:tcPr>
          <w:p w14:paraId="6B74A2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1013</w:t>
            </w:r>
          </w:p>
        </w:tc>
        <w:tc>
          <w:tcPr>
            <w:tcW w:w="3219" w:type="pct"/>
            <w:shd w:val="clear" w:color="FFFFCC" w:fill="FFFFFF"/>
            <w:hideMark/>
          </w:tcPr>
          <w:p w14:paraId="747B495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казенных учреждений</w:t>
            </w:r>
          </w:p>
        </w:tc>
        <w:tc>
          <w:tcPr>
            <w:tcW w:w="238" w:type="pct"/>
            <w:shd w:val="clear" w:color="FFFFCC" w:fill="FFFFFF"/>
            <w:hideMark/>
          </w:tcPr>
          <w:p w14:paraId="38B9412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360672E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3073D98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50400T7240</w:t>
            </w:r>
          </w:p>
        </w:tc>
        <w:tc>
          <w:tcPr>
            <w:tcW w:w="213" w:type="pct"/>
            <w:shd w:val="clear" w:color="FFFFCC" w:fill="FFFFFF"/>
            <w:hideMark/>
          </w:tcPr>
          <w:p w14:paraId="676D957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110</w:t>
            </w:r>
          </w:p>
        </w:tc>
        <w:tc>
          <w:tcPr>
            <w:tcW w:w="217" w:type="pct"/>
            <w:shd w:val="clear" w:color="FFFFCC" w:fill="FFFFFF"/>
            <w:hideMark/>
          </w:tcPr>
          <w:p w14:paraId="720BEC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5 621,6</w:t>
            </w:r>
          </w:p>
        </w:tc>
        <w:tc>
          <w:tcPr>
            <w:tcW w:w="217" w:type="pct"/>
            <w:shd w:val="clear" w:color="FFFFCC" w:fill="FFFFFF"/>
            <w:hideMark/>
          </w:tcPr>
          <w:p w14:paraId="4E8142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FF1CD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35E6A83" w14:textId="77777777" w:rsidTr="00C11489">
        <w:tc>
          <w:tcPr>
            <w:tcW w:w="161" w:type="pct"/>
            <w:shd w:val="clear" w:color="FFFFCC" w:fill="FFFFFF"/>
            <w:hideMark/>
          </w:tcPr>
          <w:p w14:paraId="03975CE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1014</w:t>
            </w:r>
          </w:p>
        </w:tc>
        <w:tc>
          <w:tcPr>
            <w:tcW w:w="3219" w:type="pct"/>
            <w:shd w:val="clear" w:color="FFFFCC" w:fill="FFFFFF"/>
            <w:hideMark/>
          </w:tcPr>
          <w:p w14:paraId="60D2B1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238" w:type="pct"/>
            <w:shd w:val="clear" w:color="FFFFCC" w:fill="FFFFFF"/>
            <w:hideMark/>
          </w:tcPr>
          <w:p w14:paraId="0DE5CC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3D86B7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60A090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50400М7240</w:t>
            </w:r>
          </w:p>
        </w:tc>
        <w:tc>
          <w:tcPr>
            <w:tcW w:w="213" w:type="pct"/>
            <w:shd w:val="clear" w:color="FFFFCC" w:fill="FFFFFF"/>
            <w:hideMark/>
          </w:tcPr>
          <w:p w14:paraId="0AE29B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27515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50C12E4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1E1A55E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03CB06EB" w14:textId="77777777" w:rsidTr="00C11489">
        <w:tc>
          <w:tcPr>
            <w:tcW w:w="161" w:type="pct"/>
            <w:shd w:val="clear" w:color="FFFFCC" w:fill="FFFFFF"/>
            <w:hideMark/>
          </w:tcPr>
          <w:p w14:paraId="08291D8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1015</w:t>
            </w:r>
          </w:p>
        </w:tc>
        <w:tc>
          <w:tcPr>
            <w:tcW w:w="3219" w:type="pct"/>
            <w:shd w:val="clear" w:color="FFFFCC" w:fill="FFFFFF"/>
            <w:hideMark/>
          </w:tcPr>
          <w:p w14:paraId="2C5D7F5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38" w:type="pct"/>
            <w:shd w:val="clear" w:color="FFFFCC" w:fill="FFFFFF"/>
            <w:hideMark/>
          </w:tcPr>
          <w:p w14:paraId="19EBA75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007E9F6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14B6D9A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50400М7240</w:t>
            </w:r>
          </w:p>
        </w:tc>
        <w:tc>
          <w:tcPr>
            <w:tcW w:w="213" w:type="pct"/>
            <w:shd w:val="clear" w:color="FFFFCC" w:fill="FFFFFF"/>
            <w:hideMark/>
          </w:tcPr>
          <w:p w14:paraId="45C80F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w:t>
            </w:r>
          </w:p>
        </w:tc>
        <w:tc>
          <w:tcPr>
            <w:tcW w:w="217" w:type="pct"/>
            <w:shd w:val="clear" w:color="FFFFCC" w:fill="FFFFFF"/>
            <w:hideMark/>
          </w:tcPr>
          <w:p w14:paraId="26FAB88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7B8500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387BE34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7C383CED" w14:textId="77777777" w:rsidTr="00C11489">
        <w:tc>
          <w:tcPr>
            <w:tcW w:w="161" w:type="pct"/>
            <w:shd w:val="clear" w:color="FFFFCC" w:fill="FFFFFF"/>
            <w:hideMark/>
          </w:tcPr>
          <w:p w14:paraId="1ED51CF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1016</w:t>
            </w:r>
          </w:p>
        </w:tc>
        <w:tc>
          <w:tcPr>
            <w:tcW w:w="3219" w:type="pct"/>
            <w:shd w:val="clear" w:color="FFFFCC" w:fill="FFFFFF"/>
            <w:hideMark/>
          </w:tcPr>
          <w:p w14:paraId="70C5276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Расходы на выплаты персоналу государственных (муниципальных) органов</w:t>
            </w:r>
          </w:p>
        </w:tc>
        <w:tc>
          <w:tcPr>
            <w:tcW w:w="238" w:type="pct"/>
            <w:shd w:val="clear" w:color="FFFFCC" w:fill="FFFFFF"/>
            <w:hideMark/>
          </w:tcPr>
          <w:p w14:paraId="5685043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8007A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0804</w:t>
            </w:r>
          </w:p>
        </w:tc>
        <w:tc>
          <w:tcPr>
            <w:tcW w:w="281" w:type="pct"/>
            <w:shd w:val="clear" w:color="FFFFCC" w:fill="FFFFFF"/>
            <w:hideMark/>
          </w:tcPr>
          <w:p w14:paraId="557B2C2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50400М7240</w:t>
            </w:r>
          </w:p>
        </w:tc>
        <w:tc>
          <w:tcPr>
            <w:tcW w:w="213" w:type="pct"/>
            <w:shd w:val="clear" w:color="FFFFCC" w:fill="FFFFFF"/>
            <w:hideMark/>
          </w:tcPr>
          <w:p w14:paraId="7159B1C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w:t>
            </w:r>
          </w:p>
        </w:tc>
        <w:tc>
          <w:tcPr>
            <w:tcW w:w="217" w:type="pct"/>
            <w:shd w:val="clear" w:color="FFFFCC" w:fill="FFFFFF"/>
            <w:hideMark/>
          </w:tcPr>
          <w:p w14:paraId="19050DE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120,0</w:t>
            </w:r>
          </w:p>
        </w:tc>
        <w:tc>
          <w:tcPr>
            <w:tcW w:w="217" w:type="pct"/>
            <w:shd w:val="clear" w:color="FFFFCC" w:fill="FFFFFF"/>
            <w:hideMark/>
          </w:tcPr>
          <w:p w14:paraId="71F454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c>
          <w:tcPr>
            <w:tcW w:w="217" w:type="pct"/>
            <w:shd w:val="clear" w:color="FFFFCC" w:fill="FFFFFF"/>
            <w:hideMark/>
          </w:tcPr>
          <w:p w14:paraId="456CDBC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0,0</w:t>
            </w:r>
          </w:p>
        </w:tc>
      </w:tr>
      <w:tr w:rsidR="00C11489" w:rsidRPr="00C11489" w14:paraId="3CACF236" w14:textId="77777777" w:rsidTr="00C11489">
        <w:tc>
          <w:tcPr>
            <w:tcW w:w="161" w:type="pct"/>
            <w:shd w:val="clear" w:color="FFFFCC" w:fill="FFFFFF"/>
            <w:hideMark/>
          </w:tcPr>
          <w:p w14:paraId="148655E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1017</w:t>
            </w:r>
          </w:p>
        </w:tc>
        <w:tc>
          <w:tcPr>
            <w:tcW w:w="3219" w:type="pct"/>
            <w:shd w:val="clear" w:color="FFFFCC" w:fill="FFFFFF"/>
            <w:hideMark/>
          </w:tcPr>
          <w:p w14:paraId="009B021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СОЦИАЛЬНАЯ ПОЛИТИКА</w:t>
            </w:r>
          </w:p>
        </w:tc>
        <w:tc>
          <w:tcPr>
            <w:tcW w:w="238" w:type="pct"/>
            <w:shd w:val="clear" w:color="FFFFCC" w:fill="FFFFFF"/>
            <w:hideMark/>
          </w:tcPr>
          <w:p w14:paraId="55AC37D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4AE8481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1000</w:t>
            </w:r>
          </w:p>
        </w:tc>
        <w:tc>
          <w:tcPr>
            <w:tcW w:w="281" w:type="pct"/>
            <w:shd w:val="clear" w:color="FFFFCC" w:fill="FFFFFF"/>
            <w:hideMark/>
          </w:tcPr>
          <w:p w14:paraId="4C229D1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66F1ED3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A268A6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63999F4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1780A0F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r>
      <w:tr w:rsidR="00C11489" w:rsidRPr="00C11489" w14:paraId="5E86CEED" w14:textId="77777777" w:rsidTr="00C11489">
        <w:tc>
          <w:tcPr>
            <w:tcW w:w="161" w:type="pct"/>
            <w:shd w:val="clear" w:color="FFFFCC" w:fill="FFFFFF"/>
            <w:hideMark/>
          </w:tcPr>
          <w:p w14:paraId="51D4D57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lastRenderedPageBreak/>
              <w:t>1018</w:t>
            </w:r>
          </w:p>
        </w:tc>
        <w:tc>
          <w:tcPr>
            <w:tcW w:w="3219" w:type="pct"/>
            <w:shd w:val="clear" w:color="FFFFCC" w:fill="FFFFFF"/>
            <w:hideMark/>
          </w:tcPr>
          <w:p w14:paraId="6D0DF38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Пенсионное обеспечение</w:t>
            </w:r>
          </w:p>
        </w:tc>
        <w:tc>
          <w:tcPr>
            <w:tcW w:w="238" w:type="pct"/>
            <w:shd w:val="clear" w:color="FFFFCC" w:fill="FFFFFF"/>
            <w:hideMark/>
          </w:tcPr>
          <w:p w14:paraId="4B44257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05EDCB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22471E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3" w:type="pct"/>
            <w:shd w:val="clear" w:color="FFFFCC" w:fill="FFFFFF"/>
            <w:hideMark/>
          </w:tcPr>
          <w:p w14:paraId="1D6C8DB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884CA84"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495A16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201EF41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r>
      <w:tr w:rsidR="00C11489" w:rsidRPr="00C11489" w14:paraId="61AC938A" w14:textId="77777777" w:rsidTr="00C11489">
        <w:tc>
          <w:tcPr>
            <w:tcW w:w="161" w:type="pct"/>
            <w:shd w:val="clear" w:color="FFFFCC" w:fill="FFFFFF"/>
            <w:hideMark/>
          </w:tcPr>
          <w:p w14:paraId="74BD394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1019</w:t>
            </w:r>
          </w:p>
        </w:tc>
        <w:tc>
          <w:tcPr>
            <w:tcW w:w="3219" w:type="pct"/>
            <w:shd w:val="clear" w:color="FFFFCC" w:fill="FFFFFF"/>
            <w:hideMark/>
          </w:tcPr>
          <w:p w14:paraId="1A4A66A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Непрограммные расходы органов местного самоуправления Ермаковского района</w:t>
            </w:r>
          </w:p>
        </w:tc>
        <w:tc>
          <w:tcPr>
            <w:tcW w:w="238" w:type="pct"/>
            <w:shd w:val="clear" w:color="FFFFCC" w:fill="FFFFFF"/>
            <w:hideMark/>
          </w:tcPr>
          <w:p w14:paraId="3351E2A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676FDD8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49936AB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7600000000</w:t>
            </w:r>
          </w:p>
        </w:tc>
        <w:tc>
          <w:tcPr>
            <w:tcW w:w="213" w:type="pct"/>
            <w:shd w:val="clear" w:color="FFFFCC" w:fill="FFFFFF"/>
            <w:hideMark/>
          </w:tcPr>
          <w:p w14:paraId="377228C1"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31923D0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523BB88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58236A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r>
      <w:tr w:rsidR="00C11489" w:rsidRPr="00C11489" w14:paraId="6D8ED07C" w14:textId="77777777" w:rsidTr="00C11489">
        <w:tc>
          <w:tcPr>
            <w:tcW w:w="161" w:type="pct"/>
            <w:shd w:val="clear" w:color="FFFFCC" w:fill="FFFFFF"/>
            <w:hideMark/>
          </w:tcPr>
          <w:p w14:paraId="34A4FD8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1020</w:t>
            </w:r>
          </w:p>
        </w:tc>
        <w:tc>
          <w:tcPr>
            <w:tcW w:w="3219" w:type="pct"/>
            <w:shd w:val="clear" w:color="FFFFCC" w:fill="FFFFFF"/>
            <w:hideMark/>
          </w:tcPr>
          <w:p w14:paraId="389E3F0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Функционирование отдела культуры администрации Ермаковского района</w:t>
            </w:r>
          </w:p>
        </w:tc>
        <w:tc>
          <w:tcPr>
            <w:tcW w:w="238" w:type="pct"/>
            <w:shd w:val="clear" w:color="FFFFCC" w:fill="FFFFFF"/>
            <w:hideMark/>
          </w:tcPr>
          <w:p w14:paraId="29E5422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5B2835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30A4CC9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7640000000</w:t>
            </w:r>
          </w:p>
        </w:tc>
        <w:tc>
          <w:tcPr>
            <w:tcW w:w="213" w:type="pct"/>
            <w:shd w:val="clear" w:color="FFFFCC" w:fill="FFFFFF"/>
            <w:hideMark/>
          </w:tcPr>
          <w:p w14:paraId="3D48C16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2B2F4C8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5097A9E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655E4BC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r>
      <w:tr w:rsidR="00C11489" w:rsidRPr="00C11489" w14:paraId="3D910740" w14:textId="77777777" w:rsidTr="00C11489">
        <w:tc>
          <w:tcPr>
            <w:tcW w:w="161" w:type="pct"/>
            <w:shd w:val="clear" w:color="FFFFCC" w:fill="FFFFFF"/>
            <w:hideMark/>
          </w:tcPr>
          <w:p w14:paraId="1AE11D2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1021</w:t>
            </w:r>
          </w:p>
        </w:tc>
        <w:tc>
          <w:tcPr>
            <w:tcW w:w="3219" w:type="pct"/>
            <w:shd w:val="clear" w:color="FFFFCC" w:fill="FFFFFF"/>
            <w:hideMark/>
          </w:tcPr>
          <w:p w14:paraId="492867F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Доплата к пенсиям муниципальным служащим по отделу культуры администрации Ермаковского района в рамках непрограммных расходов органов местного самоуправления</w:t>
            </w:r>
          </w:p>
        </w:tc>
        <w:tc>
          <w:tcPr>
            <w:tcW w:w="238" w:type="pct"/>
            <w:shd w:val="clear" w:color="FFFFCC" w:fill="FFFFFF"/>
            <w:hideMark/>
          </w:tcPr>
          <w:p w14:paraId="2E293FC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F8189D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2791EC4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7640080120</w:t>
            </w:r>
          </w:p>
        </w:tc>
        <w:tc>
          <w:tcPr>
            <w:tcW w:w="213" w:type="pct"/>
            <w:shd w:val="clear" w:color="FFFFCC" w:fill="FFFFFF"/>
            <w:hideMark/>
          </w:tcPr>
          <w:p w14:paraId="24230EB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6FF8DD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395EC81E"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042FEC8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r>
      <w:tr w:rsidR="00C11489" w:rsidRPr="00C11489" w14:paraId="23B9B426" w14:textId="77777777" w:rsidTr="00C11489">
        <w:tc>
          <w:tcPr>
            <w:tcW w:w="161" w:type="pct"/>
            <w:shd w:val="clear" w:color="FFFFCC" w:fill="FFFFFF"/>
            <w:hideMark/>
          </w:tcPr>
          <w:p w14:paraId="7FCFFBC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1022</w:t>
            </w:r>
          </w:p>
        </w:tc>
        <w:tc>
          <w:tcPr>
            <w:tcW w:w="3219" w:type="pct"/>
            <w:shd w:val="clear" w:color="FFFFCC" w:fill="FFFFFF"/>
            <w:hideMark/>
          </w:tcPr>
          <w:p w14:paraId="68FB50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Социальное обеспечение и иные выплаты населению</w:t>
            </w:r>
          </w:p>
        </w:tc>
        <w:tc>
          <w:tcPr>
            <w:tcW w:w="238" w:type="pct"/>
            <w:shd w:val="clear" w:color="FFFFCC" w:fill="FFFFFF"/>
            <w:hideMark/>
          </w:tcPr>
          <w:p w14:paraId="0C4DCE8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1FF89EF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1FF7D4C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7640080120</w:t>
            </w:r>
          </w:p>
        </w:tc>
        <w:tc>
          <w:tcPr>
            <w:tcW w:w="213" w:type="pct"/>
            <w:shd w:val="clear" w:color="FFFFCC" w:fill="FFFFFF"/>
            <w:hideMark/>
          </w:tcPr>
          <w:p w14:paraId="01AACF15"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300</w:t>
            </w:r>
          </w:p>
        </w:tc>
        <w:tc>
          <w:tcPr>
            <w:tcW w:w="217" w:type="pct"/>
            <w:shd w:val="clear" w:color="FFFFCC" w:fill="FFFFFF"/>
            <w:hideMark/>
          </w:tcPr>
          <w:p w14:paraId="10D7049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23D8C66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4E40B70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r>
      <w:tr w:rsidR="00C11489" w:rsidRPr="00C11489" w14:paraId="543B1A92" w14:textId="77777777" w:rsidTr="00C11489">
        <w:tc>
          <w:tcPr>
            <w:tcW w:w="161" w:type="pct"/>
            <w:shd w:val="clear" w:color="FFFFCC" w:fill="FFFFFF"/>
            <w:hideMark/>
          </w:tcPr>
          <w:p w14:paraId="2640E947"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1023</w:t>
            </w:r>
          </w:p>
        </w:tc>
        <w:tc>
          <w:tcPr>
            <w:tcW w:w="3219" w:type="pct"/>
            <w:shd w:val="clear" w:color="000000" w:fill="FFFFFF"/>
            <w:hideMark/>
          </w:tcPr>
          <w:p w14:paraId="2342099C" w14:textId="77777777" w:rsidR="00C11489" w:rsidRPr="00C11489" w:rsidRDefault="00C11489" w:rsidP="00C11489">
            <w:pPr>
              <w:rPr>
                <w:rFonts w:ascii="Arial" w:hAnsi="Arial" w:cs="Arial"/>
                <w:color w:val="000000"/>
                <w:lang w:val="ru-RU" w:eastAsia="ru-RU"/>
              </w:rPr>
            </w:pPr>
            <w:r w:rsidRPr="00C11489">
              <w:rPr>
                <w:rFonts w:ascii="Arial" w:hAnsi="Arial" w:cs="Arial"/>
                <w:color w:val="000000"/>
                <w:lang w:val="ru-RU" w:eastAsia="ru-RU"/>
              </w:rPr>
              <w:t>Публичные нормативные социальные выплаты гражданам</w:t>
            </w:r>
          </w:p>
        </w:tc>
        <w:tc>
          <w:tcPr>
            <w:tcW w:w="238" w:type="pct"/>
            <w:shd w:val="clear" w:color="FFFFCC" w:fill="FFFFFF"/>
            <w:hideMark/>
          </w:tcPr>
          <w:p w14:paraId="37775DB8"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557</w:t>
            </w:r>
          </w:p>
        </w:tc>
        <w:tc>
          <w:tcPr>
            <w:tcW w:w="238" w:type="pct"/>
            <w:shd w:val="clear" w:color="FFFFCC" w:fill="FFFFFF"/>
            <w:hideMark/>
          </w:tcPr>
          <w:p w14:paraId="79533096"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1001</w:t>
            </w:r>
          </w:p>
        </w:tc>
        <w:tc>
          <w:tcPr>
            <w:tcW w:w="281" w:type="pct"/>
            <w:shd w:val="clear" w:color="FFFFCC" w:fill="FFFFFF"/>
            <w:hideMark/>
          </w:tcPr>
          <w:p w14:paraId="077BD50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7640080120</w:t>
            </w:r>
          </w:p>
        </w:tc>
        <w:tc>
          <w:tcPr>
            <w:tcW w:w="213" w:type="pct"/>
            <w:shd w:val="clear" w:color="FFFFCC" w:fill="FFFFFF"/>
            <w:hideMark/>
          </w:tcPr>
          <w:p w14:paraId="34A8C5D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310</w:t>
            </w:r>
          </w:p>
        </w:tc>
        <w:tc>
          <w:tcPr>
            <w:tcW w:w="217" w:type="pct"/>
            <w:shd w:val="clear" w:color="FFFFCC" w:fill="FFFFFF"/>
            <w:hideMark/>
          </w:tcPr>
          <w:p w14:paraId="49BB71F9"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37102A42"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c>
          <w:tcPr>
            <w:tcW w:w="217" w:type="pct"/>
            <w:shd w:val="clear" w:color="FFFFCC" w:fill="FFFFFF"/>
            <w:hideMark/>
          </w:tcPr>
          <w:p w14:paraId="023206C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52,0</w:t>
            </w:r>
          </w:p>
        </w:tc>
      </w:tr>
      <w:tr w:rsidR="00C11489" w:rsidRPr="00C11489" w14:paraId="0F15806D" w14:textId="77777777" w:rsidTr="00C11489">
        <w:tc>
          <w:tcPr>
            <w:tcW w:w="161" w:type="pct"/>
            <w:shd w:val="clear" w:color="FFFFCC" w:fill="FFFFFF"/>
            <w:hideMark/>
          </w:tcPr>
          <w:p w14:paraId="7A772CCD"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1024</w:t>
            </w:r>
          </w:p>
        </w:tc>
        <w:tc>
          <w:tcPr>
            <w:tcW w:w="4188" w:type="pct"/>
            <w:gridSpan w:val="5"/>
            <w:shd w:val="clear" w:color="FFFFCC" w:fill="FFFFFF"/>
            <w:hideMark/>
          </w:tcPr>
          <w:p w14:paraId="48FEBC8B"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Условно утвержденные расходы</w:t>
            </w:r>
          </w:p>
        </w:tc>
        <w:tc>
          <w:tcPr>
            <w:tcW w:w="217" w:type="pct"/>
            <w:shd w:val="clear" w:color="FFFFCC" w:fill="FFFFFF"/>
            <w:hideMark/>
          </w:tcPr>
          <w:p w14:paraId="6F93F4F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217" w:type="pct"/>
            <w:shd w:val="clear" w:color="FFFFCC" w:fill="FFFFFF"/>
            <w:hideMark/>
          </w:tcPr>
          <w:p w14:paraId="1A28903A"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17 031,6</w:t>
            </w:r>
          </w:p>
        </w:tc>
        <w:tc>
          <w:tcPr>
            <w:tcW w:w="217" w:type="pct"/>
            <w:shd w:val="clear" w:color="FFFFCC" w:fill="FFFFFF"/>
            <w:hideMark/>
          </w:tcPr>
          <w:p w14:paraId="2131D06C"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34 407,4</w:t>
            </w:r>
          </w:p>
        </w:tc>
      </w:tr>
      <w:tr w:rsidR="00C11489" w:rsidRPr="00C11489" w14:paraId="1CC8E22E" w14:textId="77777777" w:rsidTr="00C11489">
        <w:tc>
          <w:tcPr>
            <w:tcW w:w="161" w:type="pct"/>
            <w:shd w:val="clear" w:color="FFFFCC" w:fill="FFFFFF"/>
            <w:hideMark/>
          </w:tcPr>
          <w:p w14:paraId="46EC8A1F"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 </w:t>
            </w:r>
          </w:p>
        </w:tc>
        <w:tc>
          <w:tcPr>
            <w:tcW w:w="4188" w:type="pct"/>
            <w:gridSpan w:val="5"/>
            <w:shd w:val="clear" w:color="FFFFCC" w:fill="FFFFFF"/>
            <w:hideMark/>
          </w:tcPr>
          <w:p w14:paraId="7B7BADC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Всего</w:t>
            </w:r>
          </w:p>
        </w:tc>
        <w:tc>
          <w:tcPr>
            <w:tcW w:w="217" w:type="pct"/>
            <w:shd w:val="clear" w:color="FFFFCC" w:fill="FFFFFF"/>
            <w:hideMark/>
          </w:tcPr>
          <w:p w14:paraId="52C5FE4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1 923 244,6</w:t>
            </w:r>
          </w:p>
        </w:tc>
        <w:tc>
          <w:tcPr>
            <w:tcW w:w="217" w:type="pct"/>
            <w:shd w:val="clear" w:color="FFFFCC" w:fill="FFFFFF"/>
            <w:hideMark/>
          </w:tcPr>
          <w:p w14:paraId="10B823E3"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1 453 604,1</w:t>
            </w:r>
          </w:p>
        </w:tc>
        <w:tc>
          <w:tcPr>
            <w:tcW w:w="217" w:type="pct"/>
            <w:shd w:val="clear" w:color="FFFFCC" w:fill="FFFFFF"/>
            <w:hideMark/>
          </w:tcPr>
          <w:p w14:paraId="03458340" w14:textId="77777777" w:rsidR="00C11489" w:rsidRPr="00C11489" w:rsidRDefault="00C11489" w:rsidP="00C11489">
            <w:pPr>
              <w:rPr>
                <w:rFonts w:ascii="Arial" w:hAnsi="Arial" w:cs="Arial"/>
                <w:lang w:val="ru-RU" w:eastAsia="ru-RU"/>
              </w:rPr>
            </w:pPr>
            <w:r w:rsidRPr="00C11489">
              <w:rPr>
                <w:rFonts w:ascii="Arial" w:hAnsi="Arial" w:cs="Arial"/>
                <w:lang w:val="ru-RU" w:eastAsia="ru-RU"/>
              </w:rPr>
              <w:t>1 436 139,6</w:t>
            </w:r>
          </w:p>
        </w:tc>
      </w:tr>
    </w:tbl>
    <w:p w14:paraId="7143E51E" w14:textId="77777777" w:rsidR="00FE6D1B" w:rsidRDefault="00FE6D1B" w:rsidP="00C11489">
      <w:pPr>
        <w:jc w:val="both"/>
        <w:rPr>
          <w:rFonts w:ascii="Arial" w:hAnsi="Arial" w:cs="Arial"/>
          <w:lang w:val="ru-RU"/>
        </w:rPr>
        <w:sectPr w:rsidR="00FE6D1B" w:rsidSect="00F56753">
          <w:pgSz w:w="16838" w:h="11906" w:orient="landscape"/>
          <w:pgMar w:top="1134" w:right="850" w:bottom="1134" w:left="1701" w:header="708" w:footer="708" w:gutter="0"/>
          <w:cols w:space="708"/>
          <w:docGrid w:linePitch="360"/>
        </w:sectPr>
      </w:pPr>
    </w:p>
    <w:p w14:paraId="2C5C974F" w14:textId="50356E1D" w:rsidR="00FE6D1B" w:rsidRPr="00FE6D1B" w:rsidRDefault="00FE6D1B" w:rsidP="00FE6D1B">
      <w:pPr>
        <w:ind w:firstLine="567"/>
        <w:jc w:val="right"/>
        <w:rPr>
          <w:rFonts w:ascii="Arial" w:hAnsi="Arial" w:cs="Arial"/>
          <w:lang w:val="ru-RU"/>
        </w:rPr>
      </w:pPr>
      <w:r w:rsidRPr="00FE6D1B">
        <w:rPr>
          <w:rFonts w:ascii="Arial" w:hAnsi="Arial" w:cs="Arial"/>
          <w:lang w:val="ru-RU"/>
        </w:rPr>
        <w:lastRenderedPageBreak/>
        <w:t xml:space="preserve">Приложение № </w:t>
      </w:r>
      <w:r>
        <w:rPr>
          <w:rFonts w:ascii="Arial" w:hAnsi="Arial" w:cs="Arial"/>
          <w:lang w:val="ru-RU"/>
        </w:rPr>
        <w:t>5</w:t>
      </w:r>
    </w:p>
    <w:p w14:paraId="772581A5" w14:textId="77777777" w:rsidR="00FE6D1B" w:rsidRPr="00FE6D1B" w:rsidRDefault="00FE6D1B" w:rsidP="00FE6D1B">
      <w:pPr>
        <w:ind w:firstLine="567"/>
        <w:jc w:val="right"/>
        <w:rPr>
          <w:rFonts w:ascii="Arial" w:hAnsi="Arial" w:cs="Arial"/>
          <w:lang w:val="ru-RU"/>
        </w:rPr>
      </w:pPr>
      <w:r w:rsidRPr="00FE6D1B">
        <w:rPr>
          <w:rFonts w:ascii="Arial" w:hAnsi="Arial" w:cs="Arial"/>
          <w:lang w:val="ru-RU"/>
        </w:rPr>
        <w:t>к решению Ермаковского районного</w:t>
      </w:r>
    </w:p>
    <w:p w14:paraId="74EB8FDF" w14:textId="77777777" w:rsidR="00FE6D1B" w:rsidRPr="00FE6D1B" w:rsidRDefault="00FE6D1B" w:rsidP="00FE6D1B">
      <w:pPr>
        <w:ind w:firstLine="567"/>
        <w:jc w:val="right"/>
        <w:rPr>
          <w:rFonts w:ascii="Arial" w:hAnsi="Arial" w:cs="Arial"/>
          <w:lang w:val="ru-RU"/>
        </w:rPr>
      </w:pPr>
      <w:r w:rsidRPr="00FE6D1B">
        <w:rPr>
          <w:rFonts w:ascii="Arial" w:hAnsi="Arial" w:cs="Arial"/>
          <w:lang w:val="ru-RU"/>
        </w:rPr>
        <w:t>Совета депутатов</w:t>
      </w:r>
    </w:p>
    <w:p w14:paraId="0BFB64D0" w14:textId="77777777" w:rsidR="00FE6D1B" w:rsidRPr="00FE6D1B" w:rsidRDefault="00FE6D1B" w:rsidP="00FE6D1B">
      <w:pPr>
        <w:ind w:firstLine="567"/>
        <w:jc w:val="right"/>
        <w:rPr>
          <w:rFonts w:ascii="Arial" w:hAnsi="Arial" w:cs="Arial"/>
          <w:lang w:val="ru-RU"/>
        </w:rPr>
      </w:pPr>
      <w:r w:rsidRPr="00FE6D1B">
        <w:rPr>
          <w:rFonts w:ascii="Arial" w:hAnsi="Arial" w:cs="Arial"/>
          <w:lang w:val="ru-RU"/>
        </w:rPr>
        <w:t>от «08» августа 2025 г. № 56-335в</w:t>
      </w:r>
    </w:p>
    <w:p w14:paraId="46572A59" w14:textId="7C0F5B1F" w:rsidR="00FE6D1B" w:rsidRPr="00FE6D1B" w:rsidRDefault="00FE6D1B" w:rsidP="00FE6D1B">
      <w:pPr>
        <w:ind w:firstLine="567"/>
        <w:jc w:val="right"/>
        <w:rPr>
          <w:rFonts w:ascii="Arial" w:hAnsi="Arial" w:cs="Arial"/>
          <w:lang w:val="ru-RU"/>
        </w:rPr>
      </w:pPr>
      <w:r w:rsidRPr="00FE6D1B">
        <w:rPr>
          <w:rFonts w:ascii="Arial" w:hAnsi="Arial" w:cs="Arial"/>
          <w:lang w:val="ru-RU"/>
        </w:rPr>
        <w:t xml:space="preserve">Приложение № </w:t>
      </w:r>
      <w:r>
        <w:rPr>
          <w:rFonts w:ascii="Arial" w:hAnsi="Arial" w:cs="Arial"/>
          <w:lang w:val="ru-RU"/>
        </w:rPr>
        <w:t>5</w:t>
      </w:r>
    </w:p>
    <w:p w14:paraId="1900674F" w14:textId="77777777" w:rsidR="00FE6D1B" w:rsidRPr="00FE6D1B" w:rsidRDefault="00FE6D1B" w:rsidP="00FE6D1B">
      <w:pPr>
        <w:ind w:firstLine="567"/>
        <w:jc w:val="right"/>
        <w:rPr>
          <w:rFonts w:ascii="Arial" w:hAnsi="Arial" w:cs="Arial"/>
          <w:lang w:val="ru-RU"/>
        </w:rPr>
      </w:pPr>
      <w:r w:rsidRPr="00FE6D1B">
        <w:rPr>
          <w:rFonts w:ascii="Arial" w:hAnsi="Arial" w:cs="Arial"/>
          <w:lang w:val="ru-RU"/>
        </w:rPr>
        <w:t>к решению Ермаковского районного</w:t>
      </w:r>
    </w:p>
    <w:p w14:paraId="3F880669" w14:textId="77777777" w:rsidR="00FE6D1B" w:rsidRPr="00FE6D1B" w:rsidRDefault="00FE6D1B" w:rsidP="00FE6D1B">
      <w:pPr>
        <w:ind w:firstLine="567"/>
        <w:jc w:val="right"/>
        <w:rPr>
          <w:rFonts w:ascii="Arial" w:hAnsi="Arial" w:cs="Arial"/>
          <w:lang w:val="ru-RU"/>
        </w:rPr>
      </w:pPr>
      <w:r w:rsidRPr="00FE6D1B">
        <w:rPr>
          <w:rFonts w:ascii="Arial" w:hAnsi="Arial" w:cs="Arial"/>
          <w:lang w:val="ru-RU"/>
        </w:rPr>
        <w:t>Совета депутатов</w:t>
      </w:r>
    </w:p>
    <w:p w14:paraId="606AB346" w14:textId="77777777" w:rsidR="00FE6D1B" w:rsidRPr="00FE6D1B" w:rsidRDefault="00FE6D1B" w:rsidP="00FE6D1B">
      <w:pPr>
        <w:ind w:firstLine="567"/>
        <w:jc w:val="right"/>
        <w:rPr>
          <w:rFonts w:ascii="Arial" w:hAnsi="Arial" w:cs="Arial"/>
          <w:lang w:val="ru-RU"/>
        </w:rPr>
      </w:pPr>
      <w:r w:rsidRPr="00FE6D1B">
        <w:rPr>
          <w:rFonts w:ascii="Arial" w:hAnsi="Arial" w:cs="Arial"/>
          <w:lang w:val="ru-RU"/>
        </w:rPr>
        <w:t>от «19» декабря 2024 № 47-301р</w:t>
      </w:r>
    </w:p>
    <w:p w14:paraId="786C690E" w14:textId="77777777" w:rsidR="00FE6D1B" w:rsidRPr="00FE6D1B" w:rsidRDefault="00FE6D1B" w:rsidP="00FE6D1B">
      <w:pPr>
        <w:ind w:firstLine="567"/>
        <w:jc w:val="right"/>
        <w:rPr>
          <w:rFonts w:ascii="Arial" w:hAnsi="Arial" w:cs="Arial"/>
          <w:lang w:val="ru-RU"/>
        </w:rPr>
      </w:pPr>
    </w:p>
    <w:p w14:paraId="32247E61" w14:textId="55625D8A" w:rsidR="00C11489" w:rsidRDefault="00FE6D1B" w:rsidP="00FE6D1B">
      <w:pPr>
        <w:ind w:firstLine="709"/>
        <w:jc w:val="both"/>
        <w:rPr>
          <w:rFonts w:ascii="Arial" w:hAnsi="Arial" w:cs="Arial"/>
          <w:lang w:val="ru-RU"/>
        </w:rPr>
      </w:pPr>
      <w:r w:rsidRPr="00FE6D1B">
        <w:rPr>
          <w:rFonts w:ascii="Arial" w:hAnsi="Arial" w:cs="Arial"/>
          <w:lang w:val="ru-RU"/>
        </w:rPr>
        <w:t>Распределение бюджетных ассигнований по целевым статьям муниципальных программам Ермаковского района и непрограммным направлениям деятельности), группам и подгруппам видов расходов, разделам, подразделам классификации расходов районного бюджета на 2025 год и плановый период 2026-2027 годов</w:t>
      </w:r>
    </w:p>
    <w:p w14:paraId="7E3F7BC1" w14:textId="77777777" w:rsidR="00FE6D1B" w:rsidRDefault="00FE6D1B" w:rsidP="00C11489">
      <w:pPr>
        <w:jc w:val="both"/>
        <w:rPr>
          <w:rFonts w:ascii="Arial" w:hAnsi="Arial" w:cs="Arial"/>
          <w:lang w:val="ru-RU"/>
        </w:rPr>
      </w:pPr>
    </w:p>
    <w:p w14:paraId="03198C68" w14:textId="77777777" w:rsidR="00FE6D1B" w:rsidRPr="00FE6D1B" w:rsidRDefault="00FE6D1B" w:rsidP="00FE6D1B">
      <w:pPr>
        <w:jc w:val="right"/>
        <w:rPr>
          <w:rFonts w:ascii="Arial" w:hAnsi="Arial" w:cs="Arial"/>
          <w:lang w:val="ru-RU"/>
        </w:rPr>
      </w:pPr>
      <w:r w:rsidRPr="00FE6D1B">
        <w:rPr>
          <w:rFonts w:ascii="Arial" w:hAnsi="Arial" w:cs="Arial"/>
          <w:lang w:val="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0071"/>
        <w:gridCol w:w="902"/>
        <w:gridCol w:w="670"/>
        <w:gridCol w:w="734"/>
        <w:gridCol w:w="531"/>
        <w:gridCol w:w="531"/>
        <w:gridCol w:w="531"/>
      </w:tblGrid>
      <w:tr w:rsidR="00FE6D1B" w:rsidRPr="00FE6D1B" w14:paraId="5FB22BB3" w14:textId="77777777" w:rsidTr="00FE6D1B">
        <w:tc>
          <w:tcPr>
            <w:tcW w:w="184" w:type="pct"/>
            <w:shd w:val="clear" w:color="FFFFCC" w:fill="FFFFFF"/>
            <w:hideMark/>
          </w:tcPr>
          <w:p w14:paraId="39B28C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строки</w:t>
            </w:r>
          </w:p>
        </w:tc>
        <w:tc>
          <w:tcPr>
            <w:tcW w:w="3472" w:type="pct"/>
            <w:shd w:val="clear" w:color="FFFFCC" w:fill="FFFFFF"/>
            <w:hideMark/>
          </w:tcPr>
          <w:p w14:paraId="11D5F9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Наименование главных распорядителей и наименование показателей бюджетной классификации</w:t>
            </w:r>
          </w:p>
        </w:tc>
        <w:tc>
          <w:tcPr>
            <w:tcW w:w="311" w:type="pct"/>
            <w:shd w:val="clear" w:color="FFFFCC" w:fill="FFFFFF"/>
            <w:hideMark/>
          </w:tcPr>
          <w:p w14:paraId="58C9F3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Целевая статья</w:t>
            </w:r>
          </w:p>
        </w:tc>
        <w:tc>
          <w:tcPr>
            <w:tcW w:w="231" w:type="pct"/>
            <w:shd w:val="clear" w:color="FFFFCC" w:fill="FFFFFF"/>
            <w:hideMark/>
          </w:tcPr>
          <w:p w14:paraId="5691A7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Вид расходов</w:t>
            </w:r>
          </w:p>
        </w:tc>
        <w:tc>
          <w:tcPr>
            <w:tcW w:w="253" w:type="pct"/>
            <w:shd w:val="clear" w:color="FFFFCC" w:fill="FFFFFF"/>
            <w:hideMark/>
          </w:tcPr>
          <w:p w14:paraId="2CC303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Раздел, подраздел</w:t>
            </w:r>
          </w:p>
        </w:tc>
        <w:tc>
          <w:tcPr>
            <w:tcW w:w="183" w:type="pct"/>
            <w:shd w:val="clear" w:color="FFFFCC" w:fill="FFFFFF"/>
            <w:hideMark/>
          </w:tcPr>
          <w:p w14:paraId="505CD00D" w14:textId="77BDE9DA" w:rsidR="00FE6D1B" w:rsidRPr="00FE6D1B" w:rsidRDefault="00FE6D1B" w:rsidP="00FE6D1B">
            <w:pPr>
              <w:rPr>
                <w:rFonts w:ascii="Arial" w:hAnsi="Arial" w:cs="Arial"/>
                <w:lang w:val="ru-RU" w:eastAsia="ru-RU"/>
              </w:rPr>
            </w:pPr>
            <w:r w:rsidRPr="00FE6D1B">
              <w:rPr>
                <w:rFonts w:ascii="Arial" w:hAnsi="Arial" w:cs="Arial"/>
                <w:lang w:val="ru-RU" w:eastAsia="ru-RU"/>
              </w:rPr>
              <w:t>Сумма на</w:t>
            </w:r>
            <w:r w:rsidRPr="00FE6D1B">
              <w:rPr>
                <w:rFonts w:ascii="Arial" w:hAnsi="Arial" w:cs="Arial"/>
                <w:lang w:val="ru-RU" w:eastAsia="ru-RU"/>
              </w:rPr>
              <w:t xml:space="preserve"> </w:t>
            </w:r>
            <w:r w:rsidRPr="00FE6D1B">
              <w:rPr>
                <w:rFonts w:ascii="Arial" w:hAnsi="Arial" w:cs="Arial"/>
                <w:lang w:val="ru-RU" w:eastAsia="ru-RU"/>
              </w:rPr>
              <w:t>2025 год</w:t>
            </w:r>
          </w:p>
        </w:tc>
        <w:tc>
          <w:tcPr>
            <w:tcW w:w="183" w:type="pct"/>
            <w:shd w:val="clear" w:color="FFFFCC" w:fill="FFFFFF"/>
            <w:hideMark/>
          </w:tcPr>
          <w:p w14:paraId="13A6573F" w14:textId="4EB2735B" w:rsidR="00FE6D1B" w:rsidRPr="00FE6D1B" w:rsidRDefault="00FE6D1B" w:rsidP="00FE6D1B">
            <w:pPr>
              <w:rPr>
                <w:rFonts w:ascii="Arial" w:hAnsi="Arial" w:cs="Arial"/>
                <w:lang w:val="ru-RU" w:eastAsia="ru-RU"/>
              </w:rPr>
            </w:pPr>
            <w:r w:rsidRPr="00FE6D1B">
              <w:rPr>
                <w:rFonts w:ascii="Arial" w:hAnsi="Arial" w:cs="Arial"/>
                <w:lang w:val="ru-RU" w:eastAsia="ru-RU"/>
              </w:rPr>
              <w:t>Сумма на</w:t>
            </w:r>
            <w:r w:rsidRPr="00FE6D1B">
              <w:rPr>
                <w:rFonts w:ascii="Arial" w:hAnsi="Arial" w:cs="Arial"/>
                <w:lang w:val="ru-RU" w:eastAsia="ru-RU"/>
              </w:rPr>
              <w:t xml:space="preserve"> </w:t>
            </w:r>
            <w:r w:rsidRPr="00FE6D1B">
              <w:rPr>
                <w:rFonts w:ascii="Arial" w:hAnsi="Arial" w:cs="Arial"/>
                <w:lang w:val="ru-RU" w:eastAsia="ru-RU"/>
              </w:rPr>
              <w:t>2026 год</w:t>
            </w:r>
          </w:p>
        </w:tc>
        <w:tc>
          <w:tcPr>
            <w:tcW w:w="183" w:type="pct"/>
            <w:shd w:val="clear" w:color="FFFFCC" w:fill="FFFFFF"/>
            <w:hideMark/>
          </w:tcPr>
          <w:p w14:paraId="6F6DBB2A" w14:textId="381441E9" w:rsidR="00FE6D1B" w:rsidRPr="00FE6D1B" w:rsidRDefault="00FE6D1B" w:rsidP="00FE6D1B">
            <w:pPr>
              <w:rPr>
                <w:rFonts w:ascii="Arial" w:hAnsi="Arial" w:cs="Arial"/>
                <w:lang w:val="ru-RU" w:eastAsia="ru-RU"/>
              </w:rPr>
            </w:pPr>
            <w:r w:rsidRPr="00FE6D1B">
              <w:rPr>
                <w:rFonts w:ascii="Arial" w:hAnsi="Arial" w:cs="Arial"/>
                <w:lang w:val="ru-RU" w:eastAsia="ru-RU"/>
              </w:rPr>
              <w:t>Сумма на</w:t>
            </w:r>
            <w:r w:rsidRPr="00FE6D1B">
              <w:rPr>
                <w:rFonts w:ascii="Arial" w:hAnsi="Arial" w:cs="Arial"/>
                <w:lang w:val="ru-RU" w:eastAsia="ru-RU"/>
              </w:rPr>
              <w:t xml:space="preserve"> </w:t>
            </w:r>
            <w:r w:rsidRPr="00FE6D1B">
              <w:rPr>
                <w:rFonts w:ascii="Arial" w:hAnsi="Arial" w:cs="Arial"/>
                <w:lang w:val="ru-RU" w:eastAsia="ru-RU"/>
              </w:rPr>
              <w:t>2027 год</w:t>
            </w:r>
          </w:p>
        </w:tc>
      </w:tr>
      <w:tr w:rsidR="00FE6D1B" w:rsidRPr="00FE6D1B" w14:paraId="784EB26F" w14:textId="77777777" w:rsidTr="00FE6D1B">
        <w:tc>
          <w:tcPr>
            <w:tcW w:w="184" w:type="pct"/>
            <w:shd w:val="clear" w:color="FFFFCC" w:fill="FFFFFF"/>
            <w:hideMark/>
          </w:tcPr>
          <w:p w14:paraId="51434C2A" w14:textId="41514E70" w:rsidR="00FE6D1B" w:rsidRPr="00FE6D1B" w:rsidRDefault="00FE6D1B" w:rsidP="00FE6D1B">
            <w:pPr>
              <w:jc w:val="center"/>
              <w:rPr>
                <w:rFonts w:ascii="Arial" w:hAnsi="Arial" w:cs="Arial"/>
                <w:lang w:val="ru-RU" w:eastAsia="ru-RU"/>
              </w:rPr>
            </w:pPr>
          </w:p>
        </w:tc>
        <w:tc>
          <w:tcPr>
            <w:tcW w:w="3472" w:type="pct"/>
            <w:shd w:val="clear" w:color="FFFFCC" w:fill="FFFFFF"/>
            <w:hideMark/>
          </w:tcPr>
          <w:p w14:paraId="1DCDD4CE" w14:textId="77777777" w:rsidR="00FE6D1B" w:rsidRPr="00FE6D1B" w:rsidRDefault="00FE6D1B" w:rsidP="00FE6D1B">
            <w:pPr>
              <w:jc w:val="center"/>
              <w:rPr>
                <w:rFonts w:ascii="Arial" w:hAnsi="Arial" w:cs="Arial"/>
                <w:lang w:val="ru-RU" w:eastAsia="ru-RU"/>
              </w:rPr>
            </w:pPr>
            <w:r w:rsidRPr="00FE6D1B">
              <w:rPr>
                <w:rFonts w:ascii="Arial" w:hAnsi="Arial" w:cs="Arial"/>
                <w:lang w:val="ru-RU" w:eastAsia="ru-RU"/>
              </w:rPr>
              <w:t>1</w:t>
            </w:r>
          </w:p>
        </w:tc>
        <w:tc>
          <w:tcPr>
            <w:tcW w:w="311" w:type="pct"/>
            <w:shd w:val="clear" w:color="FFFFCC" w:fill="FFFFFF"/>
            <w:hideMark/>
          </w:tcPr>
          <w:p w14:paraId="7C69ABBD" w14:textId="77777777" w:rsidR="00FE6D1B" w:rsidRPr="00FE6D1B" w:rsidRDefault="00FE6D1B" w:rsidP="00FE6D1B">
            <w:pPr>
              <w:jc w:val="center"/>
              <w:rPr>
                <w:rFonts w:ascii="Arial" w:hAnsi="Arial" w:cs="Arial"/>
                <w:lang w:val="ru-RU" w:eastAsia="ru-RU"/>
              </w:rPr>
            </w:pPr>
            <w:r w:rsidRPr="00FE6D1B">
              <w:rPr>
                <w:rFonts w:ascii="Arial" w:hAnsi="Arial" w:cs="Arial"/>
                <w:lang w:val="ru-RU" w:eastAsia="ru-RU"/>
              </w:rPr>
              <w:t>2</w:t>
            </w:r>
          </w:p>
        </w:tc>
        <w:tc>
          <w:tcPr>
            <w:tcW w:w="231" w:type="pct"/>
            <w:shd w:val="clear" w:color="FFFFCC" w:fill="FFFFFF"/>
            <w:hideMark/>
          </w:tcPr>
          <w:p w14:paraId="7CEE67BE" w14:textId="77777777" w:rsidR="00FE6D1B" w:rsidRPr="00FE6D1B" w:rsidRDefault="00FE6D1B" w:rsidP="00FE6D1B">
            <w:pPr>
              <w:jc w:val="center"/>
              <w:rPr>
                <w:rFonts w:ascii="Arial" w:hAnsi="Arial" w:cs="Arial"/>
                <w:lang w:val="ru-RU" w:eastAsia="ru-RU"/>
              </w:rPr>
            </w:pPr>
            <w:r w:rsidRPr="00FE6D1B">
              <w:rPr>
                <w:rFonts w:ascii="Arial" w:hAnsi="Arial" w:cs="Arial"/>
                <w:lang w:val="ru-RU" w:eastAsia="ru-RU"/>
              </w:rPr>
              <w:t>3</w:t>
            </w:r>
          </w:p>
        </w:tc>
        <w:tc>
          <w:tcPr>
            <w:tcW w:w="253" w:type="pct"/>
            <w:shd w:val="clear" w:color="FFFFCC" w:fill="FFFFFF"/>
            <w:hideMark/>
          </w:tcPr>
          <w:p w14:paraId="610EEE6A" w14:textId="77777777" w:rsidR="00FE6D1B" w:rsidRPr="00FE6D1B" w:rsidRDefault="00FE6D1B" w:rsidP="00FE6D1B">
            <w:pPr>
              <w:jc w:val="center"/>
              <w:rPr>
                <w:rFonts w:ascii="Arial" w:hAnsi="Arial" w:cs="Arial"/>
                <w:lang w:val="ru-RU" w:eastAsia="ru-RU"/>
              </w:rPr>
            </w:pPr>
            <w:r w:rsidRPr="00FE6D1B">
              <w:rPr>
                <w:rFonts w:ascii="Arial" w:hAnsi="Arial" w:cs="Arial"/>
                <w:lang w:val="ru-RU" w:eastAsia="ru-RU"/>
              </w:rPr>
              <w:t>4</w:t>
            </w:r>
          </w:p>
        </w:tc>
        <w:tc>
          <w:tcPr>
            <w:tcW w:w="183" w:type="pct"/>
            <w:shd w:val="clear" w:color="FFFFCC" w:fill="FFFFFF"/>
            <w:hideMark/>
          </w:tcPr>
          <w:p w14:paraId="14DD453B" w14:textId="77777777" w:rsidR="00FE6D1B" w:rsidRPr="00FE6D1B" w:rsidRDefault="00FE6D1B" w:rsidP="00FE6D1B">
            <w:pPr>
              <w:jc w:val="center"/>
              <w:rPr>
                <w:rFonts w:ascii="Arial" w:hAnsi="Arial" w:cs="Arial"/>
                <w:lang w:val="ru-RU" w:eastAsia="ru-RU"/>
              </w:rPr>
            </w:pPr>
            <w:r w:rsidRPr="00FE6D1B">
              <w:rPr>
                <w:rFonts w:ascii="Arial" w:hAnsi="Arial" w:cs="Arial"/>
                <w:lang w:val="ru-RU" w:eastAsia="ru-RU"/>
              </w:rPr>
              <w:t>5</w:t>
            </w:r>
          </w:p>
        </w:tc>
        <w:tc>
          <w:tcPr>
            <w:tcW w:w="183" w:type="pct"/>
            <w:shd w:val="clear" w:color="FFFFCC" w:fill="FFFFFF"/>
            <w:hideMark/>
          </w:tcPr>
          <w:p w14:paraId="07B5B16B" w14:textId="77777777" w:rsidR="00FE6D1B" w:rsidRPr="00FE6D1B" w:rsidRDefault="00FE6D1B" w:rsidP="00FE6D1B">
            <w:pPr>
              <w:jc w:val="center"/>
              <w:rPr>
                <w:rFonts w:ascii="Arial" w:hAnsi="Arial" w:cs="Arial"/>
                <w:lang w:val="ru-RU" w:eastAsia="ru-RU"/>
              </w:rPr>
            </w:pPr>
            <w:r w:rsidRPr="00FE6D1B">
              <w:rPr>
                <w:rFonts w:ascii="Arial" w:hAnsi="Arial" w:cs="Arial"/>
                <w:lang w:val="ru-RU" w:eastAsia="ru-RU"/>
              </w:rPr>
              <w:t>6</w:t>
            </w:r>
          </w:p>
        </w:tc>
        <w:tc>
          <w:tcPr>
            <w:tcW w:w="183" w:type="pct"/>
            <w:shd w:val="clear" w:color="FFFFCC" w:fill="FFFFFF"/>
            <w:hideMark/>
          </w:tcPr>
          <w:p w14:paraId="60640633" w14:textId="77777777" w:rsidR="00FE6D1B" w:rsidRPr="00FE6D1B" w:rsidRDefault="00FE6D1B" w:rsidP="00FE6D1B">
            <w:pPr>
              <w:jc w:val="center"/>
              <w:rPr>
                <w:rFonts w:ascii="Arial" w:hAnsi="Arial" w:cs="Arial"/>
                <w:lang w:val="ru-RU" w:eastAsia="ru-RU"/>
              </w:rPr>
            </w:pPr>
            <w:r w:rsidRPr="00FE6D1B">
              <w:rPr>
                <w:rFonts w:ascii="Arial" w:hAnsi="Arial" w:cs="Arial"/>
                <w:lang w:val="ru-RU" w:eastAsia="ru-RU"/>
              </w:rPr>
              <w:t>7</w:t>
            </w:r>
          </w:p>
        </w:tc>
      </w:tr>
      <w:tr w:rsidR="00FE6D1B" w:rsidRPr="00FE6D1B" w14:paraId="5E1A6E29" w14:textId="77777777" w:rsidTr="00FE6D1B">
        <w:tc>
          <w:tcPr>
            <w:tcW w:w="184" w:type="pct"/>
            <w:shd w:val="clear" w:color="FFFFCC" w:fill="FFFFFF"/>
            <w:hideMark/>
          </w:tcPr>
          <w:p w14:paraId="7E2039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w:t>
            </w:r>
          </w:p>
        </w:tc>
        <w:tc>
          <w:tcPr>
            <w:tcW w:w="3472" w:type="pct"/>
            <w:shd w:val="clear" w:color="FFFFCC" w:fill="FFFFFF"/>
            <w:hideMark/>
          </w:tcPr>
          <w:p w14:paraId="3544C9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Ермаковского района «Развитие культуры»</w:t>
            </w:r>
          </w:p>
        </w:tc>
        <w:tc>
          <w:tcPr>
            <w:tcW w:w="311" w:type="pct"/>
            <w:shd w:val="clear" w:color="FFFFCC" w:fill="FFFFFF"/>
            <w:hideMark/>
          </w:tcPr>
          <w:p w14:paraId="2B0249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5000000000</w:t>
            </w:r>
          </w:p>
        </w:tc>
        <w:tc>
          <w:tcPr>
            <w:tcW w:w="231" w:type="pct"/>
            <w:shd w:val="clear" w:color="FFFFCC" w:fill="FFFFFF"/>
            <w:hideMark/>
          </w:tcPr>
          <w:p w14:paraId="11D648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49875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7E231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226 411,5</w:t>
            </w:r>
          </w:p>
        </w:tc>
        <w:tc>
          <w:tcPr>
            <w:tcW w:w="183" w:type="pct"/>
            <w:shd w:val="clear" w:color="FFFFCC" w:fill="FFFFFF"/>
            <w:hideMark/>
          </w:tcPr>
          <w:p w14:paraId="4B9224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151 402,3</w:t>
            </w:r>
          </w:p>
        </w:tc>
        <w:tc>
          <w:tcPr>
            <w:tcW w:w="183" w:type="pct"/>
            <w:shd w:val="clear" w:color="FFFFCC" w:fill="FFFFFF"/>
            <w:hideMark/>
          </w:tcPr>
          <w:p w14:paraId="408234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146 625,4</w:t>
            </w:r>
          </w:p>
        </w:tc>
      </w:tr>
      <w:tr w:rsidR="00FE6D1B" w:rsidRPr="00FE6D1B" w14:paraId="400DD7B1" w14:textId="77777777" w:rsidTr="00FE6D1B">
        <w:tc>
          <w:tcPr>
            <w:tcW w:w="184" w:type="pct"/>
            <w:shd w:val="clear" w:color="FFFFCC" w:fill="FFFFFF"/>
            <w:hideMark/>
          </w:tcPr>
          <w:p w14:paraId="3700F3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w:t>
            </w:r>
          </w:p>
        </w:tc>
        <w:tc>
          <w:tcPr>
            <w:tcW w:w="3472" w:type="pct"/>
            <w:shd w:val="clear" w:color="FFFFCC" w:fill="FFFFFF"/>
            <w:hideMark/>
          </w:tcPr>
          <w:p w14:paraId="3A8E83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«Поддержка библиотечного дела»</w:t>
            </w:r>
          </w:p>
        </w:tc>
        <w:tc>
          <w:tcPr>
            <w:tcW w:w="311" w:type="pct"/>
            <w:shd w:val="clear" w:color="FFFFCC" w:fill="FFFFFF"/>
            <w:hideMark/>
          </w:tcPr>
          <w:p w14:paraId="08674C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5010000000</w:t>
            </w:r>
          </w:p>
        </w:tc>
        <w:tc>
          <w:tcPr>
            <w:tcW w:w="231" w:type="pct"/>
            <w:shd w:val="clear" w:color="FFFFCC" w:fill="FFFFFF"/>
            <w:hideMark/>
          </w:tcPr>
          <w:p w14:paraId="7DE030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CA721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2C2AB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44 791,1</w:t>
            </w:r>
          </w:p>
        </w:tc>
        <w:tc>
          <w:tcPr>
            <w:tcW w:w="183" w:type="pct"/>
            <w:shd w:val="clear" w:color="FFFFCC" w:fill="FFFFFF"/>
            <w:hideMark/>
          </w:tcPr>
          <w:p w14:paraId="11386C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30 986,6</w:t>
            </w:r>
          </w:p>
        </w:tc>
        <w:tc>
          <w:tcPr>
            <w:tcW w:w="183" w:type="pct"/>
            <w:shd w:val="clear" w:color="FFFFCC" w:fill="FFFFFF"/>
            <w:hideMark/>
          </w:tcPr>
          <w:p w14:paraId="3C9F22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30 012,4</w:t>
            </w:r>
          </w:p>
        </w:tc>
      </w:tr>
      <w:tr w:rsidR="00FE6D1B" w:rsidRPr="00FE6D1B" w14:paraId="1DE14552" w14:textId="77777777" w:rsidTr="00FE6D1B">
        <w:tc>
          <w:tcPr>
            <w:tcW w:w="184" w:type="pct"/>
            <w:shd w:val="clear" w:color="FFFFCC" w:fill="FFFFFF"/>
            <w:hideMark/>
          </w:tcPr>
          <w:p w14:paraId="6E1879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w:t>
            </w:r>
          </w:p>
        </w:tc>
        <w:tc>
          <w:tcPr>
            <w:tcW w:w="3472" w:type="pct"/>
            <w:shd w:val="clear" w:color="FFFFCC" w:fill="FFFFFF"/>
            <w:hideMark/>
          </w:tcPr>
          <w:p w14:paraId="3BF3E8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«Поддержка библиотечного дела» муниципальной программы Ерма</w:t>
            </w:r>
            <w:r w:rsidRPr="00FE6D1B">
              <w:rPr>
                <w:rFonts w:ascii="Arial" w:hAnsi="Arial" w:cs="Arial"/>
                <w:lang w:val="ru-RU" w:eastAsia="ru-RU"/>
              </w:rPr>
              <w:lastRenderedPageBreak/>
              <w:t>ковского района «Развитие культуры»</w:t>
            </w:r>
          </w:p>
        </w:tc>
        <w:tc>
          <w:tcPr>
            <w:tcW w:w="311" w:type="pct"/>
            <w:shd w:val="clear" w:color="FFFFCC" w:fill="FFFFFF"/>
            <w:hideMark/>
          </w:tcPr>
          <w:p w14:paraId="1738E2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5010080610</w:t>
            </w:r>
          </w:p>
        </w:tc>
        <w:tc>
          <w:tcPr>
            <w:tcW w:w="231" w:type="pct"/>
            <w:shd w:val="clear" w:color="FFFFCC" w:fill="FFFFFF"/>
            <w:hideMark/>
          </w:tcPr>
          <w:p w14:paraId="7C65FE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FD4F6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7EEC0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35 13</w:t>
            </w:r>
            <w:r w:rsidRPr="00FE6D1B">
              <w:rPr>
                <w:rFonts w:ascii="Arial" w:hAnsi="Arial" w:cs="Arial"/>
                <w:lang w:val="ru-RU" w:eastAsia="ru-RU"/>
              </w:rPr>
              <w:lastRenderedPageBreak/>
              <w:t>3,0</w:t>
            </w:r>
          </w:p>
        </w:tc>
        <w:tc>
          <w:tcPr>
            <w:tcW w:w="183" w:type="pct"/>
            <w:shd w:val="clear" w:color="FFFFCC" w:fill="FFFFFF"/>
            <w:hideMark/>
          </w:tcPr>
          <w:p w14:paraId="7D4AD9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30 34</w:t>
            </w:r>
            <w:r w:rsidRPr="00FE6D1B">
              <w:rPr>
                <w:rFonts w:ascii="Arial" w:hAnsi="Arial" w:cs="Arial"/>
                <w:lang w:val="ru-RU" w:eastAsia="ru-RU"/>
              </w:rPr>
              <w:lastRenderedPageBreak/>
              <w:t>0,8</w:t>
            </w:r>
          </w:p>
        </w:tc>
        <w:tc>
          <w:tcPr>
            <w:tcW w:w="183" w:type="pct"/>
            <w:shd w:val="clear" w:color="FFFFCC" w:fill="FFFFFF"/>
            <w:hideMark/>
          </w:tcPr>
          <w:p w14:paraId="3B8FFC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29 38</w:t>
            </w:r>
            <w:r w:rsidRPr="00FE6D1B">
              <w:rPr>
                <w:rFonts w:ascii="Arial" w:hAnsi="Arial" w:cs="Arial"/>
                <w:lang w:val="ru-RU" w:eastAsia="ru-RU"/>
              </w:rPr>
              <w:lastRenderedPageBreak/>
              <w:t>5,9</w:t>
            </w:r>
          </w:p>
        </w:tc>
      </w:tr>
      <w:tr w:rsidR="00FE6D1B" w:rsidRPr="00FE6D1B" w14:paraId="32B3F249" w14:textId="77777777" w:rsidTr="00FE6D1B">
        <w:tc>
          <w:tcPr>
            <w:tcW w:w="184" w:type="pct"/>
            <w:shd w:val="clear" w:color="FFFFCC" w:fill="FFFFFF"/>
            <w:hideMark/>
          </w:tcPr>
          <w:p w14:paraId="662D2B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w:t>
            </w:r>
          </w:p>
        </w:tc>
        <w:tc>
          <w:tcPr>
            <w:tcW w:w="3472" w:type="pct"/>
            <w:shd w:val="clear" w:color="FFFFCC" w:fill="FFFFFF"/>
            <w:hideMark/>
          </w:tcPr>
          <w:p w14:paraId="6DE186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Предоставление субсидий бюджетным, автономным учреждениям и иным некоммерческим организациям </w:t>
            </w:r>
          </w:p>
        </w:tc>
        <w:tc>
          <w:tcPr>
            <w:tcW w:w="311" w:type="pct"/>
            <w:shd w:val="clear" w:color="FFFFCC" w:fill="FFFFFF"/>
            <w:hideMark/>
          </w:tcPr>
          <w:p w14:paraId="7FEB07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5010080610</w:t>
            </w:r>
          </w:p>
        </w:tc>
        <w:tc>
          <w:tcPr>
            <w:tcW w:w="231" w:type="pct"/>
            <w:shd w:val="clear" w:color="FFFFCC" w:fill="FFFFFF"/>
            <w:hideMark/>
          </w:tcPr>
          <w:p w14:paraId="769CE1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B7FE4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45E1E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35 133,0</w:t>
            </w:r>
          </w:p>
        </w:tc>
        <w:tc>
          <w:tcPr>
            <w:tcW w:w="183" w:type="pct"/>
            <w:shd w:val="clear" w:color="FFFFCC" w:fill="FFFFFF"/>
            <w:hideMark/>
          </w:tcPr>
          <w:p w14:paraId="59CC72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30 340,8</w:t>
            </w:r>
          </w:p>
        </w:tc>
        <w:tc>
          <w:tcPr>
            <w:tcW w:w="183" w:type="pct"/>
            <w:shd w:val="clear" w:color="FFFFCC" w:fill="FFFFFF"/>
            <w:hideMark/>
          </w:tcPr>
          <w:p w14:paraId="135158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29 385,9</w:t>
            </w:r>
          </w:p>
        </w:tc>
      </w:tr>
      <w:tr w:rsidR="00FE6D1B" w:rsidRPr="00FE6D1B" w14:paraId="66BB17A9" w14:textId="77777777" w:rsidTr="00FE6D1B">
        <w:tc>
          <w:tcPr>
            <w:tcW w:w="184" w:type="pct"/>
            <w:shd w:val="clear" w:color="FFFFCC" w:fill="FFFFFF"/>
            <w:hideMark/>
          </w:tcPr>
          <w:p w14:paraId="3C629C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w:t>
            </w:r>
          </w:p>
        </w:tc>
        <w:tc>
          <w:tcPr>
            <w:tcW w:w="3472" w:type="pct"/>
            <w:shd w:val="clear" w:color="FFFFCC" w:fill="FFFFFF"/>
            <w:hideMark/>
          </w:tcPr>
          <w:p w14:paraId="2E1068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468EE4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5010080610</w:t>
            </w:r>
          </w:p>
        </w:tc>
        <w:tc>
          <w:tcPr>
            <w:tcW w:w="231" w:type="pct"/>
            <w:shd w:val="clear" w:color="FFFFCC" w:fill="FFFFFF"/>
            <w:hideMark/>
          </w:tcPr>
          <w:p w14:paraId="72D9C0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6ABAC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31856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35 133,0</w:t>
            </w:r>
          </w:p>
        </w:tc>
        <w:tc>
          <w:tcPr>
            <w:tcW w:w="183" w:type="pct"/>
            <w:shd w:val="clear" w:color="FFFFCC" w:fill="FFFFFF"/>
            <w:hideMark/>
          </w:tcPr>
          <w:p w14:paraId="77B693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30 340,8</w:t>
            </w:r>
          </w:p>
        </w:tc>
        <w:tc>
          <w:tcPr>
            <w:tcW w:w="183" w:type="pct"/>
            <w:shd w:val="clear" w:color="FFFFCC" w:fill="FFFFFF"/>
            <w:hideMark/>
          </w:tcPr>
          <w:p w14:paraId="324045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29 385,9</w:t>
            </w:r>
          </w:p>
        </w:tc>
      </w:tr>
      <w:tr w:rsidR="00FE6D1B" w:rsidRPr="00FE6D1B" w14:paraId="2A2442A9" w14:textId="77777777" w:rsidTr="00FE6D1B">
        <w:tc>
          <w:tcPr>
            <w:tcW w:w="184" w:type="pct"/>
            <w:shd w:val="clear" w:color="FFFFCC" w:fill="FFFFFF"/>
            <w:hideMark/>
          </w:tcPr>
          <w:p w14:paraId="32878B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w:t>
            </w:r>
          </w:p>
        </w:tc>
        <w:tc>
          <w:tcPr>
            <w:tcW w:w="3472" w:type="pct"/>
            <w:shd w:val="clear" w:color="FFFFCC" w:fill="FFFFFF"/>
            <w:hideMark/>
          </w:tcPr>
          <w:p w14:paraId="150951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218440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5010080610</w:t>
            </w:r>
          </w:p>
        </w:tc>
        <w:tc>
          <w:tcPr>
            <w:tcW w:w="231" w:type="pct"/>
            <w:shd w:val="clear" w:color="FFFFCC" w:fill="FFFFFF"/>
            <w:hideMark/>
          </w:tcPr>
          <w:p w14:paraId="69B87E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5D236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4C6F6D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35 133,0</w:t>
            </w:r>
          </w:p>
        </w:tc>
        <w:tc>
          <w:tcPr>
            <w:tcW w:w="183" w:type="pct"/>
            <w:shd w:val="clear" w:color="FFFFCC" w:fill="FFFFFF"/>
            <w:hideMark/>
          </w:tcPr>
          <w:p w14:paraId="69BB5D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30 340,8</w:t>
            </w:r>
          </w:p>
        </w:tc>
        <w:tc>
          <w:tcPr>
            <w:tcW w:w="183" w:type="pct"/>
            <w:shd w:val="clear" w:color="FFFFCC" w:fill="FFFFFF"/>
            <w:hideMark/>
          </w:tcPr>
          <w:p w14:paraId="53F99D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29 385,9</w:t>
            </w:r>
          </w:p>
        </w:tc>
      </w:tr>
      <w:tr w:rsidR="00FE6D1B" w:rsidRPr="00FE6D1B" w14:paraId="4CDDC35F" w14:textId="77777777" w:rsidTr="00FE6D1B">
        <w:tc>
          <w:tcPr>
            <w:tcW w:w="184" w:type="pct"/>
            <w:shd w:val="clear" w:color="FFFFCC" w:fill="FFFFFF"/>
            <w:hideMark/>
          </w:tcPr>
          <w:p w14:paraId="4C1E04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w:t>
            </w:r>
          </w:p>
        </w:tc>
        <w:tc>
          <w:tcPr>
            <w:tcW w:w="3472" w:type="pct"/>
            <w:shd w:val="clear" w:color="FFFFCC" w:fill="FFFFFF"/>
            <w:hideMark/>
          </w:tcPr>
          <w:p w14:paraId="369876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120FE5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5010080610</w:t>
            </w:r>
          </w:p>
        </w:tc>
        <w:tc>
          <w:tcPr>
            <w:tcW w:w="231" w:type="pct"/>
            <w:shd w:val="clear" w:color="FFFFCC" w:fill="FFFFFF"/>
            <w:hideMark/>
          </w:tcPr>
          <w:p w14:paraId="06F4E1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B7370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16B88D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35 133,0</w:t>
            </w:r>
          </w:p>
        </w:tc>
        <w:tc>
          <w:tcPr>
            <w:tcW w:w="183" w:type="pct"/>
            <w:shd w:val="clear" w:color="FFFFCC" w:fill="FFFFFF"/>
            <w:hideMark/>
          </w:tcPr>
          <w:p w14:paraId="410BD5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30 340,8</w:t>
            </w:r>
          </w:p>
        </w:tc>
        <w:tc>
          <w:tcPr>
            <w:tcW w:w="183" w:type="pct"/>
            <w:shd w:val="clear" w:color="FFFFCC" w:fill="FFFFFF"/>
            <w:hideMark/>
          </w:tcPr>
          <w:p w14:paraId="7DFC23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29 385,9</w:t>
            </w:r>
          </w:p>
        </w:tc>
      </w:tr>
      <w:tr w:rsidR="00FE6D1B" w:rsidRPr="00FE6D1B" w14:paraId="763DA488" w14:textId="77777777" w:rsidTr="00FE6D1B">
        <w:tc>
          <w:tcPr>
            <w:tcW w:w="184" w:type="pct"/>
            <w:shd w:val="clear" w:color="FFFFCC" w:fill="FFFFFF"/>
            <w:hideMark/>
          </w:tcPr>
          <w:p w14:paraId="729CE7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w:t>
            </w:r>
          </w:p>
        </w:tc>
        <w:tc>
          <w:tcPr>
            <w:tcW w:w="3472" w:type="pct"/>
            <w:shd w:val="clear" w:color="FFFFCC" w:fill="FFFFFF"/>
            <w:hideMark/>
          </w:tcPr>
          <w:p w14:paraId="086A31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Комплектование книжных фондов за счет средств районного бюджета, в рамках подпрограммы «Поддержка библиотечного дела» муниципальной программы Ермаковского района «Развитие культуры»</w:t>
            </w:r>
          </w:p>
        </w:tc>
        <w:tc>
          <w:tcPr>
            <w:tcW w:w="311" w:type="pct"/>
            <w:shd w:val="clear" w:color="FFFFCC" w:fill="FFFFFF"/>
            <w:hideMark/>
          </w:tcPr>
          <w:p w14:paraId="6CF817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5010085190</w:t>
            </w:r>
          </w:p>
        </w:tc>
        <w:tc>
          <w:tcPr>
            <w:tcW w:w="231" w:type="pct"/>
            <w:shd w:val="clear" w:color="FFFFCC" w:fill="FFFFFF"/>
            <w:hideMark/>
          </w:tcPr>
          <w:p w14:paraId="0499BE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92FAC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FB26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41FB9D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6CE05C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r>
      <w:tr w:rsidR="00FE6D1B" w:rsidRPr="00FE6D1B" w14:paraId="398A261B" w14:textId="77777777" w:rsidTr="00FE6D1B">
        <w:tc>
          <w:tcPr>
            <w:tcW w:w="184" w:type="pct"/>
            <w:shd w:val="clear" w:color="FFFFCC" w:fill="FFFFFF"/>
            <w:hideMark/>
          </w:tcPr>
          <w:p w14:paraId="35DDE2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w:t>
            </w:r>
          </w:p>
        </w:tc>
        <w:tc>
          <w:tcPr>
            <w:tcW w:w="3472" w:type="pct"/>
            <w:shd w:val="clear" w:color="FFFFCC" w:fill="FFFFFF"/>
            <w:hideMark/>
          </w:tcPr>
          <w:p w14:paraId="1C4454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Предоставление субсидий бюджетным, автономным учреждениям и иным некоммерческим организациям </w:t>
            </w:r>
          </w:p>
        </w:tc>
        <w:tc>
          <w:tcPr>
            <w:tcW w:w="311" w:type="pct"/>
            <w:shd w:val="clear" w:color="FFFFCC" w:fill="FFFFFF"/>
            <w:hideMark/>
          </w:tcPr>
          <w:p w14:paraId="046B8C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5010085190</w:t>
            </w:r>
          </w:p>
        </w:tc>
        <w:tc>
          <w:tcPr>
            <w:tcW w:w="231" w:type="pct"/>
            <w:shd w:val="clear" w:color="FFFFCC" w:fill="FFFFFF"/>
            <w:hideMark/>
          </w:tcPr>
          <w:p w14:paraId="2CEF1D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6C5088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89CD5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63C0DF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795B2A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r>
      <w:tr w:rsidR="00FE6D1B" w:rsidRPr="00FE6D1B" w14:paraId="77C7589F" w14:textId="77777777" w:rsidTr="00FE6D1B">
        <w:tc>
          <w:tcPr>
            <w:tcW w:w="184" w:type="pct"/>
            <w:shd w:val="clear" w:color="FFFFCC" w:fill="FFFFFF"/>
            <w:hideMark/>
          </w:tcPr>
          <w:p w14:paraId="03E49E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w:t>
            </w:r>
          </w:p>
        </w:tc>
        <w:tc>
          <w:tcPr>
            <w:tcW w:w="3472" w:type="pct"/>
            <w:shd w:val="clear" w:color="FFFFCC" w:fill="FFFFFF"/>
            <w:hideMark/>
          </w:tcPr>
          <w:p w14:paraId="74969D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5136DB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5010085190</w:t>
            </w:r>
          </w:p>
        </w:tc>
        <w:tc>
          <w:tcPr>
            <w:tcW w:w="231" w:type="pct"/>
            <w:shd w:val="clear" w:color="FFFFCC" w:fill="FFFFFF"/>
            <w:hideMark/>
          </w:tcPr>
          <w:p w14:paraId="408ED3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26507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DFD8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7E7B17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5340CB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r>
      <w:tr w:rsidR="00FE6D1B" w:rsidRPr="00FE6D1B" w14:paraId="6F9EAC62" w14:textId="77777777" w:rsidTr="00FE6D1B">
        <w:tc>
          <w:tcPr>
            <w:tcW w:w="184" w:type="pct"/>
            <w:shd w:val="clear" w:color="FFFFCC" w:fill="FFFFFF"/>
            <w:hideMark/>
          </w:tcPr>
          <w:p w14:paraId="359FCC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w:t>
            </w:r>
          </w:p>
        </w:tc>
        <w:tc>
          <w:tcPr>
            <w:tcW w:w="3472" w:type="pct"/>
            <w:shd w:val="clear" w:color="FFFFCC" w:fill="FFFFFF"/>
            <w:hideMark/>
          </w:tcPr>
          <w:p w14:paraId="4E8033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273659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5010085190</w:t>
            </w:r>
          </w:p>
        </w:tc>
        <w:tc>
          <w:tcPr>
            <w:tcW w:w="231" w:type="pct"/>
            <w:shd w:val="clear" w:color="FFFFCC" w:fill="FFFFFF"/>
            <w:hideMark/>
          </w:tcPr>
          <w:p w14:paraId="6B0E75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4BC15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5E9DBB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642A6A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4A5310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r>
      <w:tr w:rsidR="00FE6D1B" w:rsidRPr="00FE6D1B" w14:paraId="4E47E712" w14:textId="77777777" w:rsidTr="00FE6D1B">
        <w:tc>
          <w:tcPr>
            <w:tcW w:w="184" w:type="pct"/>
            <w:shd w:val="clear" w:color="FFFFCC" w:fill="FFFFFF"/>
            <w:hideMark/>
          </w:tcPr>
          <w:p w14:paraId="354829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w:t>
            </w:r>
          </w:p>
        </w:tc>
        <w:tc>
          <w:tcPr>
            <w:tcW w:w="3472" w:type="pct"/>
            <w:shd w:val="clear" w:color="FFFFCC" w:fill="FFFFFF"/>
            <w:hideMark/>
          </w:tcPr>
          <w:p w14:paraId="2C5DD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26A403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5010085190</w:t>
            </w:r>
          </w:p>
        </w:tc>
        <w:tc>
          <w:tcPr>
            <w:tcW w:w="231" w:type="pct"/>
            <w:shd w:val="clear" w:color="FFFFCC" w:fill="FFFFFF"/>
            <w:hideMark/>
          </w:tcPr>
          <w:p w14:paraId="7D2429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F4DFA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1D9B39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66F7EC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5043A6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r>
      <w:tr w:rsidR="00FE6D1B" w:rsidRPr="00FE6D1B" w14:paraId="131EF670" w14:textId="77777777" w:rsidTr="00FE6D1B">
        <w:tc>
          <w:tcPr>
            <w:tcW w:w="184" w:type="pct"/>
            <w:shd w:val="clear" w:color="FFFFCC" w:fill="FFFFFF"/>
            <w:hideMark/>
          </w:tcPr>
          <w:p w14:paraId="37787D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w:t>
            </w:r>
          </w:p>
        </w:tc>
        <w:tc>
          <w:tcPr>
            <w:tcW w:w="3472" w:type="pct"/>
            <w:shd w:val="clear" w:color="FFFFCC" w:fill="FFFFFF"/>
            <w:hideMark/>
          </w:tcPr>
          <w:p w14:paraId="2465EB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Государственная поддержка отрасли культуры (модернизация библиотек в части комплектования книжных фондов) в рамках подпрограммы "Поддержка библиотечного дела" муниципальной программы Ермаковского района "Развитие культуры"</w:t>
            </w:r>
          </w:p>
        </w:tc>
        <w:tc>
          <w:tcPr>
            <w:tcW w:w="311" w:type="pct"/>
            <w:shd w:val="clear" w:color="FFFFCC" w:fill="FFFFFF"/>
            <w:hideMark/>
          </w:tcPr>
          <w:p w14:paraId="7519BE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50100L5190</w:t>
            </w:r>
          </w:p>
        </w:tc>
        <w:tc>
          <w:tcPr>
            <w:tcW w:w="231" w:type="pct"/>
            <w:shd w:val="clear" w:color="FFFFCC" w:fill="FFFFFF"/>
            <w:hideMark/>
          </w:tcPr>
          <w:p w14:paraId="77B278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4B693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B40B5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228,6</w:t>
            </w:r>
          </w:p>
        </w:tc>
        <w:tc>
          <w:tcPr>
            <w:tcW w:w="183" w:type="pct"/>
            <w:shd w:val="clear" w:color="FFFFCC" w:fill="FFFFFF"/>
            <w:hideMark/>
          </w:tcPr>
          <w:p w14:paraId="3C8196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232,2</w:t>
            </w:r>
          </w:p>
        </w:tc>
        <w:tc>
          <w:tcPr>
            <w:tcW w:w="183" w:type="pct"/>
            <w:shd w:val="clear" w:color="FFFFCC" w:fill="FFFFFF"/>
            <w:hideMark/>
          </w:tcPr>
          <w:p w14:paraId="5272A4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212,9</w:t>
            </w:r>
          </w:p>
        </w:tc>
      </w:tr>
      <w:tr w:rsidR="00FE6D1B" w:rsidRPr="00FE6D1B" w14:paraId="6F36AB39" w14:textId="77777777" w:rsidTr="00FE6D1B">
        <w:tc>
          <w:tcPr>
            <w:tcW w:w="184" w:type="pct"/>
            <w:shd w:val="clear" w:color="FFFFCC" w:fill="FFFFFF"/>
            <w:hideMark/>
          </w:tcPr>
          <w:p w14:paraId="25E0D1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w:t>
            </w:r>
          </w:p>
        </w:tc>
        <w:tc>
          <w:tcPr>
            <w:tcW w:w="3472" w:type="pct"/>
            <w:shd w:val="clear" w:color="FFFFCC" w:fill="FFFFFF"/>
            <w:hideMark/>
          </w:tcPr>
          <w:p w14:paraId="3CE21D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Предоставление субсидий бюджетным, автономным учреждениям и иным некоммерческим организациям </w:t>
            </w:r>
          </w:p>
        </w:tc>
        <w:tc>
          <w:tcPr>
            <w:tcW w:w="311" w:type="pct"/>
            <w:shd w:val="clear" w:color="FFFFCC" w:fill="FFFFFF"/>
            <w:hideMark/>
          </w:tcPr>
          <w:p w14:paraId="498559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50100L5190</w:t>
            </w:r>
          </w:p>
        </w:tc>
        <w:tc>
          <w:tcPr>
            <w:tcW w:w="231" w:type="pct"/>
            <w:shd w:val="clear" w:color="FFFFCC" w:fill="FFFFFF"/>
            <w:hideMark/>
          </w:tcPr>
          <w:p w14:paraId="1BD5D8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5D0C6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55806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228,</w:t>
            </w:r>
            <w:r w:rsidRPr="00FE6D1B">
              <w:rPr>
                <w:rFonts w:ascii="Arial" w:hAnsi="Arial" w:cs="Arial"/>
                <w:lang w:val="ru-RU" w:eastAsia="ru-RU"/>
              </w:rPr>
              <w:lastRenderedPageBreak/>
              <w:t>6</w:t>
            </w:r>
          </w:p>
        </w:tc>
        <w:tc>
          <w:tcPr>
            <w:tcW w:w="183" w:type="pct"/>
            <w:shd w:val="clear" w:color="FFFFCC" w:fill="FFFFFF"/>
            <w:hideMark/>
          </w:tcPr>
          <w:p w14:paraId="7CF1E5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232,</w:t>
            </w:r>
            <w:r w:rsidRPr="00FE6D1B">
              <w:rPr>
                <w:rFonts w:ascii="Arial" w:hAnsi="Arial" w:cs="Arial"/>
                <w:lang w:val="ru-RU" w:eastAsia="ru-RU"/>
              </w:rPr>
              <w:lastRenderedPageBreak/>
              <w:t>2</w:t>
            </w:r>
          </w:p>
        </w:tc>
        <w:tc>
          <w:tcPr>
            <w:tcW w:w="183" w:type="pct"/>
            <w:shd w:val="clear" w:color="FFFFCC" w:fill="FFFFFF"/>
            <w:hideMark/>
          </w:tcPr>
          <w:p w14:paraId="66F8BB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212,</w:t>
            </w:r>
            <w:r w:rsidRPr="00FE6D1B">
              <w:rPr>
                <w:rFonts w:ascii="Arial" w:hAnsi="Arial" w:cs="Arial"/>
                <w:lang w:val="ru-RU" w:eastAsia="ru-RU"/>
              </w:rPr>
              <w:lastRenderedPageBreak/>
              <w:t>9</w:t>
            </w:r>
          </w:p>
        </w:tc>
      </w:tr>
      <w:tr w:rsidR="00FE6D1B" w:rsidRPr="00FE6D1B" w14:paraId="17021F13" w14:textId="77777777" w:rsidTr="00FE6D1B">
        <w:tc>
          <w:tcPr>
            <w:tcW w:w="184" w:type="pct"/>
            <w:shd w:val="clear" w:color="FFFFCC" w:fill="FFFFFF"/>
            <w:hideMark/>
          </w:tcPr>
          <w:p w14:paraId="1F53AE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15</w:t>
            </w:r>
          </w:p>
        </w:tc>
        <w:tc>
          <w:tcPr>
            <w:tcW w:w="3472" w:type="pct"/>
            <w:shd w:val="clear" w:color="FFFFCC" w:fill="FFFFFF"/>
            <w:hideMark/>
          </w:tcPr>
          <w:p w14:paraId="685F39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2826C8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50100L5190</w:t>
            </w:r>
          </w:p>
        </w:tc>
        <w:tc>
          <w:tcPr>
            <w:tcW w:w="231" w:type="pct"/>
            <w:shd w:val="clear" w:color="FFFFCC" w:fill="FFFFFF"/>
            <w:hideMark/>
          </w:tcPr>
          <w:p w14:paraId="72ED25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ECC65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26183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228,6</w:t>
            </w:r>
          </w:p>
        </w:tc>
        <w:tc>
          <w:tcPr>
            <w:tcW w:w="183" w:type="pct"/>
            <w:shd w:val="clear" w:color="FFFFCC" w:fill="FFFFFF"/>
            <w:hideMark/>
          </w:tcPr>
          <w:p w14:paraId="0200BF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232,2</w:t>
            </w:r>
          </w:p>
        </w:tc>
        <w:tc>
          <w:tcPr>
            <w:tcW w:w="183" w:type="pct"/>
            <w:shd w:val="clear" w:color="FFFFCC" w:fill="FFFFFF"/>
            <w:hideMark/>
          </w:tcPr>
          <w:p w14:paraId="71C112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212,9</w:t>
            </w:r>
          </w:p>
        </w:tc>
      </w:tr>
      <w:tr w:rsidR="00FE6D1B" w:rsidRPr="00FE6D1B" w14:paraId="2E686F42" w14:textId="77777777" w:rsidTr="00FE6D1B">
        <w:tc>
          <w:tcPr>
            <w:tcW w:w="184" w:type="pct"/>
            <w:shd w:val="clear" w:color="FFFFCC" w:fill="FFFFFF"/>
            <w:hideMark/>
          </w:tcPr>
          <w:p w14:paraId="476ED8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w:t>
            </w:r>
          </w:p>
        </w:tc>
        <w:tc>
          <w:tcPr>
            <w:tcW w:w="3472" w:type="pct"/>
            <w:shd w:val="clear" w:color="FFFFCC" w:fill="FFFFFF"/>
            <w:hideMark/>
          </w:tcPr>
          <w:p w14:paraId="0263FE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5136F8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50100L5190</w:t>
            </w:r>
          </w:p>
        </w:tc>
        <w:tc>
          <w:tcPr>
            <w:tcW w:w="231" w:type="pct"/>
            <w:shd w:val="clear" w:color="FFFFCC" w:fill="FFFFFF"/>
            <w:hideMark/>
          </w:tcPr>
          <w:p w14:paraId="44E268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CBD51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45F3F7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228,6</w:t>
            </w:r>
          </w:p>
        </w:tc>
        <w:tc>
          <w:tcPr>
            <w:tcW w:w="183" w:type="pct"/>
            <w:shd w:val="clear" w:color="FFFFCC" w:fill="FFFFFF"/>
            <w:hideMark/>
          </w:tcPr>
          <w:p w14:paraId="3B6127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232,2</w:t>
            </w:r>
          </w:p>
        </w:tc>
        <w:tc>
          <w:tcPr>
            <w:tcW w:w="183" w:type="pct"/>
            <w:shd w:val="clear" w:color="FFFFCC" w:fill="FFFFFF"/>
            <w:hideMark/>
          </w:tcPr>
          <w:p w14:paraId="1924A8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212,9</w:t>
            </w:r>
          </w:p>
        </w:tc>
      </w:tr>
      <w:tr w:rsidR="00FE6D1B" w:rsidRPr="00FE6D1B" w14:paraId="3F57CD47" w14:textId="77777777" w:rsidTr="00FE6D1B">
        <w:tc>
          <w:tcPr>
            <w:tcW w:w="184" w:type="pct"/>
            <w:shd w:val="clear" w:color="FFFFCC" w:fill="FFFFFF"/>
            <w:hideMark/>
          </w:tcPr>
          <w:p w14:paraId="778112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w:t>
            </w:r>
          </w:p>
        </w:tc>
        <w:tc>
          <w:tcPr>
            <w:tcW w:w="3472" w:type="pct"/>
            <w:shd w:val="clear" w:color="FFFFCC" w:fill="FFFFFF"/>
            <w:hideMark/>
          </w:tcPr>
          <w:p w14:paraId="2DAE30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0E9127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50100L5190</w:t>
            </w:r>
          </w:p>
        </w:tc>
        <w:tc>
          <w:tcPr>
            <w:tcW w:w="231" w:type="pct"/>
            <w:shd w:val="clear" w:color="FFFFCC" w:fill="FFFFFF"/>
            <w:hideMark/>
          </w:tcPr>
          <w:p w14:paraId="71A7BC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AE9A2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0009C2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228,6</w:t>
            </w:r>
          </w:p>
        </w:tc>
        <w:tc>
          <w:tcPr>
            <w:tcW w:w="183" w:type="pct"/>
            <w:shd w:val="clear" w:color="FFFFCC" w:fill="FFFFFF"/>
            <w:hideMark/>
          </w:tcPr>
          <w:p w14:paraId="1177DF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232,2</w:t>
            </w:r>
          </w:p>
        </w:tc>
        <w:tc>
          <w:tcPr>
            <w:tcW w:w="183" w:type="pct"/>
            <w:shd w:val="clear" w:color="FFFFCC" w:fill="FFFFFF"/>
            <w:hideMark/>
          </w:tcPr>
          <w:p w14:paraId="3ED653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212,9</w:t>
            </w:r>
          </w:p>
        </w:tc>
      </w:tr>
      <w:tr w:rsidR="00FE6D1B" w:rsidRPr="00FE6D1B" w14:paraId="6CEAC463" w14:textId="77777777" w:rsidTr="00FE6D1B">
        <w:tc>
          <w:tcPr>
            <w:tcW w:w="184" w:type="pct"/>
            <w:shd w:val="clear" w:color="FFFFCC" w:fill="FFFFFF"/>
            <w:hideMark/>
          </w:tcPr>
          <w:p w14:paraId="266AEC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w:t>
            </w:r>
          </w:p>
        </w:tc>
        <w:tc>
          <w:tcPr>
            <w:tcW w:w="3472" w:type="pct"/>
            <w:shd w:val="clear" w:color="FFFFCC" w:fill="FFFFFF"/>
            <w:hideMark/>
          </w:tcPr>
          <w:p w14:paraId="6F11A7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Государственная поддержка лучших муниципальных учреждений культуры, находящихся на территориях сельских поселений, в рамках подпрограммы "Поддержка библиотечного дела" муниципальной программы Ермаковского района "Развитие культуры"</w:t>
            </w:r>
          </w:p>
        </w:tc>
        <w:tc>
          <w:tcPr>
            <w:tcW w:w="311" w:type="pct"/>
            <w:shd w:val="clear" w:color="FFFFCC" w:fill="FFFFFF"/>
            <w:hideMark/>
          </w:tcPr>
          <w:p w14:paraId="134870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50100L5196</w:t>
            </w:r>
          </w:p>
        </w:tc>
        <w:tc>
          <w:tcPr>
            <w:tcW w:w="231" w:type="pct"/>
            <w:shd w:val="clear" w:color="FFFFCC" w:fill="FFFFFF"/>
            <w:hideMark/>
          </w:tcPr>
          <w:p w14:paraId="5D0432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51650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4158A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095DEA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2EC43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8B8B8B4" w14:textId="77777777" w:rsidTr="00FE6D1B">
        <w:tc>
          <w:tcPr>
            <w:tcW w:w="184" w:type="pct"/>
            <w:shd w:val="clear" w:color="FFFFCC" w:fill="FFFFFF"/>
            <w:hideMark/>
          </w:tcPr>
          <w:p w14:paraId="057CE8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w:t>
            </w:r>
          </w:p>
        </w:tc>
        <w:tc>
          <w:tcPr>
            <w:tcW w:w="3472" w:type="pct"/>
            <w:shd w:val="clear" w:color="FFFFCC" w:fill="FFFFFF"/>
            <w:hideMark/>
          </w:tcPr>
          <w:p w14:paraId="23F41F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Предоставление субсидий бюджетным, автономным учреждениям и иным некоммерческим организациям </w:t>
            </w:r>
          </w:p>
        </w:tc>
        <w:tc>
          <w:tcPr>
            <w:tcW w:w="311" w:type="pct"/>
            <w:shd w:val="clear" w:color="FFFFCC" w:fill="FFFFFF"/>
            <w:hideMark/>
          </w:tcPr>
          <w:p w14:paraId="6761D8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50100L5196</w:t>
            </w:r>
          </w:p>
        </w:tc>
        <w:tc>
          <w:tcPr>
            <w:tcW w:w="231" w:type="pct"/>
            <w:shd w:val="clear" w:color="FFFFCC" w:fill="FFFFFF"/>
            <w:hideMark/>
          </w:tcPr>
          <w:p w14:paraId="2FBB15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373453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D7BB4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3DB8F4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B7B6A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2D0E781" w14:textId="77777777" w:rsidTr="00FE6D1B">
        <w:tc>
          <w:tcPr>
            <w:tcW w:w="184" w:type="pct"/>
            <w:shd w:val="clear" w:color="FFFFCC" w:fill="FFFFFF"/>
            <w:hideMark/>
          </w:tcPr>
          <w:p w14:paraId="7192B8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w:t>
            </w:r>
          </w:p>
        </w:tc>
        <w:tc>
          <w:tcPr>
            <w:tcW w:w="3472" w:type="pct"/>
            <w:shd w:val="clear" w:color="FFFFCC" w:fill="FFFFFF"/>
            <w:hideMark/>
          </w:tcPr>
          <w:p w14:paraId="24B9B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2D55A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50100L5196</w:t>
            </w:r>
          </w:p>
        </w:tc>
        <w:tc>
          <w:tcPr>
            <w:tcW w:w="231" w:type="pct"/>
            <w:shd w:val="clear" w:color="FFFFCC" w:fill="FFFFFF"/>
            <w:hideMark/>
          </w:tcPr>
          <w:p w14:paraId="4DEE8F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3F7BB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1E485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16E4F3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853D2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C754A60" w14:textId="77777777" w:rsidTr="00FE6D1B">
        <w:tc>
          <w:tcPr>
            <w:tcW w:w="184" w:type="pct"/>
            <w:shd w:val="clear" w:color="FFFFCC" w:fill="FFFFFF"/>
            <w:hideMark/>
          </w:tcPr>
          <w:p w14:paraId="534E2C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3472" w:type="pct"/>
            <w:shd w:val="clear" w:color="FFFFCC" w:fill="FFFFFF"/>
            <w:hideMark/>
          </w:tcPr>
          <w:p w14:paraId="7905C0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6CA613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50100L5196</w:t>
            </w:r>
          </w:p>
        </w:tc>
        <w:tc>
          <w:tcPr>
            <w:tcW w:w="231" w:type="pct"/>
            <w:shd w:val="clear" w:color="FFFFCC" w:fill="FFFFFF"/>
            <w:hideMark/>
          </w:tcPr>
          <w:p w14:paraId="3A5878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F116A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0A234C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07393E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A1ED8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88FF0A8" w14:textId="77777777" w:rsidTr="00FE6D1B">
        <w:tc>
          <w:tcPr>
            <w:tcW w:w="184" w:type="pct"/>
            <w:shd w:val="clear" w:color="FFFFCC" w:fill="FFFFFF"/>
            <w:hideMark/>
          </w:tcPr>
          <w:p w14:paraId="4AB320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w:t>
            </w:r>
          </w:p>
        </w:tc>
        <w:tc>
          <w:tcPr>
            <w:tcW w:w="3472" w:type="pct"/>
            <w:shd w:val="clear" w:color="FFFFCC" w:fill="FFFFFF"/>
            <w:hideMark/>
          </w:tcPr>
          <w:p w14:paraId="550180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35A7C4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50100L5196</w:t>
            </w:r>
          </w:p>
        </w:tc>
        <w:tc>
          <w:tcPr>
            <w:tcW w:w="231" w:type="pct"/>
            <w:shd w:val="clear" w:color="FFFFCC" w:fill="FFFFFF"/>
            <w:hideMark/>
          </w:tcPr>
          <w:p w14:paraId="0025E3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88468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1AB55C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3AB28A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E8AA9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90DBCEA" w14:textId="77777777" w:rsidTr="00FE6D1B">
        <w:tc>
          <w:tcPr>
            <w:tcW w:w="184" w:type="pct"/>
            <w:shd w:val="clear" w:color="FFFFCC" w:fill="FFFFFF"/>
            <w:hideMark/>
          </w:tcPr>
          <w:p w14:paraId="25104C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3472" w:type="pct"/>
            <w:shd w:val="clear" w:color="FFFFCC" w:fill="FFFFFF"/>
            <w:hideMark/>
          </w:tcPr>
          <w:p w14:paraId="7D5D34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Комплектование книжных фондов библиотек муниципальных образований Красноярского края в рамках подпрограммы «Поддержка библиотечного дела» муниципальной программы Ермаковского района «Развитие культуры»</w:t>
            </w:r>
          </w:p>
        </w:tc>
        <w:tc>
          <w:tcPr>
            <w:tcW w:w="311" w:type="pct"/>
            <w:shd w:val="clear" w:color="FFFFCC" w:fill="FFFFFF"/>
            <w:hideMark/>
          </w:tcPr>
          <w:p w14:paraId="7BC40D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50100S4880</w:t>
            </w:r>
          </w:p>
        </w:tc>
        <w:tc>
          <w:tcPr>
            <w:tcW w:w="231" w:type="pct"/>
            <w:shd w:val="clear" w:color="FFFFCC" w:fill="FFFFFF"/>
            <w:hideMark/>
          </w:tcPr>
          <w:p w14:paraId="2B3501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B7D5B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32A1F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c>
          <w:tcPr>
            <w:tcW w:w="183" w:type="pct"/>
            <w:shd w:val="clear" w:color="FFFFCC" w:fill="FFFFFF"/>
            <w:hideMark/>
          </w:tcPr>
          <w:p w14:paraId="02167B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c>
          <w:tcPr>
            <w:tcW w:w="183" w:type="pct"/>
            <w:shd w:val="clear" w:color="FFFFCC" w:fill="FFFFFF"/>
            <w:hideMark/>
          </w:tcPr>
          <w:p w14:paraId="3381E3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r>
      <w:tr w:rsidR="00FE6D1B" w:rsidRPr="00FE6D1B" w14:paraId="2BADC86F" w14:textId="77777777" w:rsidTr="00FE6D1B">
        <w:tc>
          <w:tcPr>
            <w:tcW w:w="184" w:type="pct"/>
            <w:shd w:val="clear" w:color="FFFFCC" w:fill="FFFFFF"/>
            <w:hideMark/>
          </w:tcPr>
          <w:p w14:paraId="3F150F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w:t>
            </w:r>
          </w:p>
        </w:tc>
        <w:tc>
          <w:tcPr>
            <w:tcW w:w="3472" w:type="pct"/>
            <w:shd w:val="clear" w:color="FFFFCC" w:fill="FFFFFF"/>
            <w:hideMark/>
          </w:tcPr>
          <w:p w14:paraId="260978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Предоставление субсидий бюджетным, автономным учреждениям и иным некоммерческим организациям </w:t>
            </w:r>
          </w:p>
        </w:tc>
        <w:tc>
          <w:tcPr>
            <w:tcW w:w="311" w:type="pct"/>
            <w:shd w:val="clear" w:color="FFFFCC" w:fill="FFFFFF"/>
            <w:hideMark/>
          </w:tcPr>
          <w:p w14:paraId="544DE7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50100S4880</w:t>
            </w:r>
          </w:p>
        </w:tc>
        <w:tc>
          <w:tcPr>
            <w:tcW w:w="231" w:type="pct"/>
            <w:shd w:val="clear" w:color="FFFFCC" w:fill="FFFFFF"/>
            <w:hideMark/>
          </w:tcPr>
          <w:p w14:paraId="4BB04B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45603E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840AA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c>
          <w:tcPr>
            <w:tcW w:w="183" w:type="pct"/>
            <w:shd w:val="clear" w:color="FFFFCC" w:fill="FFFFFF"/>
            <w:hideMark/>
          </w:tcPr>
          <w:p w14:paraId="03E2E2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c>
          <w:tcPr>
            <w:tcW w:w="183" w:type="pct"/>
            <w:shd w:val="clear" w:color="FFFFCC" w:fill="FFFFFF"/>
            <w:hideMark/>
          </w:tcPr>
          <w:p w14:paraId="32240A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r>
      <w:tr w:rsidR="00FE6D1B" w:rsidRPr="00FE6D1B" w14:paraId="7613FE18" w14:textId="77777777" w:rsidTr="00FE6D1B">
        <w:tc>
          <w:tcPr>
            <w:tcW w:w="184" w:type="pct"/>
            <w:shd w:val="clear" w:color="FFFFCC" w:fill="FFFFFF"/>
            <w:hideMark/>
          </w:tcPr>
          <w:p w14:paraId="44EF04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w:t>
            </w:r>
          </w:p>
        </w:tc>
        <w:tc>
          <w:tcPr>
            <w:tcW w:w="3472" w:type="pct"/>
            <w:shd w:val="clear" w:color="FFFFCC" w:fill="FFFFFF"/>
            <w:hideMark/>
          </w:tcPr>
          <w:p w14:paraId="208B47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1A47FC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50100S488</w:t>
            </w:r>
            <w:r w:rsidRPr="00FE6D1B">
              <w:rPr>
                <w:rFonts w:ascii="Arial" w:hAnsi="Arial" w:cs="Arial"/>
                <w:lang w:val="ru-RU" w:eastAsia="ru-RU"/>
              </w:rPr>
              <w:lastRenderedPageBreak/>
              <w:t>0</w:t>
            </w:r>
          </w:p>
        </w:tc>
        <w:tc>
          <w:tcPr>
            <w:tcW w:w="231" w:type="pct"/>
            <w:shd w:val="clear" w:color="FFFFCC" w:fill="FFFFFF"/>
            <w:hideMark/>
          </w:tcPr>
          <w:p w14:paraId="569F3A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610</w:t>
            </w:r>
          </w:p>
        </w:tc>
        <w:tc>
          <w:tcPr>
            <w:tcW w:w="253" w:type="pct"/>
            <w:shd w:val="clear" w:color="FFFFCC" w:fill="FFFFFF"/>
            <w:hideMark/>
          </w:tcPr>
          <w:p w14:paraId="3599DD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E2BA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w:t>
            </w:r>
            <w:r w:rsidRPr="00FE6D1B">
              <w:rPr>
                <w:rFonts w:ascii="Arial" w:hAnsi="Arial" w:cs="Arial"/>
                <w:lang w:val="ru-RU" w:eastAsia="ru-RU"/>
              </w:rPr>
              <w:lastRenderedPageBreak/>
              <w:t>6</w:t>
            </w:r>
          </w:p>
        </w:tc>
        <w:tc>
          <w:tcPr>
            <w:tcW w:w="183" w:type="pct"/>
            <w:shd w:val="clear" w:color="FFFFCC" w:fill="FFFFFF"/>
            <w:hideMark/>
          </w:tcPr>
          <w:p w14:paraId="17182F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353,</w:t>
            </w:r>
            <w:r w:rsidRPr="00FE6D1B">
              <w:rPr>
                <w:rFonts w:ascii="Arial" w:hAnsi="Arial" w:cs="Arial"/>
                <w:lang w:val="ru-RU" w:eastAsia="ru-RU"/>
              </w:rPr>
              <w:lastRenderedPageBreak/>
              <w:t>6</w:t>
            </w:r>
          </w:p>
        </w:tc>
        <w:tc>
          <w:tcPr>
            <w:tcW w:w="183" w:type="pct"/>
            <w:shd w:val="clear" w:color="FFFFCC" w:fill="FFFFFF"/>
            <w:hideMark/>
          </w:tcPr>
          <w:p w14:paraId="15D060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353,</w:t>
            </w:r>
            <w:r w:rsidRPr="00FE6D1B">
              <w:rPr>
                <w:rFonts w:ascii="Arial" w:hAnsi="Arial" w:cs="Arial"/>
                <w:lang w:val="ru-RU" w:eastAsia="ru-RU"/>
              </w:rPr>
              <w:lastRenderedPageBreak/>
              <w:t>6</w:t>
            </w:r>
          </w:p>
        </w:tc>
      </w:tr>
      <w:tr w:rsidR="00FE6D1B" w:rsidRPr="00FE6D1B" w14:paraId="3138C295" w14:textId="77777777" w:rsidTr="00FE6D1B">
        <w:tc>
          <w:tcPr>
            <w:tcW w:w="184" w:type="pct"/>
            <w:shd w:val="clear" w:color="FFFFCC" w:fill="FFFFFF"/>
            <w:hideMark/>
          </w:tcPr>
          <w:p w14:paraId="7807E3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26</w:t>
            </w:r>
          </w:p>
        </w:tc>
        <w:tc>
          <w:tcPr>
            <w:tcW w:w="3472" w:type="pct"/>
            <w:shd w:val="clear" w:color="FFFFCC" w:fill="FFFFFF"/>
            <w:hideMark/>
          </w:tcPr>
          <w:p w14:paraId="61BD8C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3FD4FC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50100S4880</w:t>
            </w:r>
          </w:p>
        </w:tc>
        <w:tc>
          <w:tcPr>
            <w:tcW w:w="231" w:type="pct"/>
            <w:shd w:val="clear" w:color="FFFFCC" w:fill="FFFFFF"/>
            <w:hideMark/>
          </w:tcPr>
          <w:p w14:paraId="68F6ED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3FC81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690D0C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c>
          <w:tcPr>
            <w:tcW w:w="183" w:type="pct"/>
            <w:shd w:val="clear" w:color="FFFFCC" w:fill="FFFFFF"/>
            <w:hideMark/>
          </w:tcPr>
          <w:p w14:paraId="34B431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c>
          <w:tcPr>
            <w:tcW w:w="183" w:type="pct"/>
            <w:shd w:val="clear" w:color="FFFFCC" w:fill="FFFFFF"/>
            <w:hideMark/>
          </w:tcPr>
          <w:p w14:paraId="7FE5E2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r>
      <w:tr w:rsidR="00FE6D1B" w:rsidRPr="00FE6D1B" w14:paraId="5E8A9D29" w14:textId="77777777" w:rsidTr="00FE6D1B">
        <w:tc>
          <w:tcPr>
            <w:tcW w:w="184" w:type="pct"/>
            <w:shd w:val="clear" w:color="FFFFCC" w:fill="FFFFFF"/>
            <w:hideMark/>
          </w:tcPr>
          <w:p w14:paraId="698D98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w:t>
            </w:r>
          </w:p>
        </w:tc>
        <w:tc>
          <w:tcPr>
            <w:tcW w:w="3472" w:type="pct"/>
            <w:shd w:val="clear" w:color="FFFFCC" w:fill="FFFFFF"/>
            <w:hideMark/>
          </w:tcPr>
          <w:p w14:paraId="781042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22C7D5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50100S4880</w:t>
            </w:r>
          </w:p>
        </w:tc>
        <w:tc>
          <w:tcPr>
            <w:tcW w:w="231" w:type="pct"/>
            <w:shd w:val="clear" w:color="FFFFCC" w:fill="FFFFFF"/>
            <w:hideMark/>
          </w:tcPr>
          <w:p w14:paraId="6760D8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95FBD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390197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c>
          <w:tcPr>
            <w:tcW w:w="183" w:type="pct"/>
            <w:shd w:val="clear" w:color="FFFFCC" w:fill="FFFFFF"/>
            <w:hideMark/>
          </w:tcPr>
          <w:p w14:paraId="0D171E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c>
          <w:tcPr>
            <w:tcW w:w="183" w:type="pct"/>
            <w:shd w:val="clear" w:color="FFFFCC" w:fill="FFFFFF"/>
            <w:hideMark/>
          </w:tcPr>
          <w:p w14:paraId="4B0A20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353,6</w:t>
            </w:r>
          </w:p>
        </w:tc>
      </w:tr>
      <w:tr w:rsidR="00FE6D1B" w:rsidRPr="00FE6D1B" w14:paraId="6A6FD828" w14:textId="77777777" w:rsidTr="00FE6D1B">
        <w:tc>
          <w:tcPr>
            <w:tcW w:w="184" w:type="pct"/>
            <w:shd w:val="clear" w:color="FFFFCC" w:fill="FFFFFF"/>
            <w:hideMark/>
          </w:tcPr>
          <w:p w14:paraId="06BC04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w:t>
            </w:r>
          </w:p>
        </w:tc>
        <w:tc>
          <w:tcPr>
            <w:tcW w:w="3472" w:type="pct"/>
            <w:shd w:val="clear" w:color="FFFFCC" w:fill="FFFFFF"/>
            <w:hideMark/>
          </w:tcPr>
          <w:p w14:paraId="75F78F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в рамках подпрограммы "Поддержка библиотечного дела" муниципальной программы Ермаковского района "Развитие культуры"</w:t>
            </w:r>
          </w:p>
        </w:tc>
        <w:tc>
          <w:tcPr>
            <w:tcW w:w="311" w:type="pct"/>
            <w:shd w:val="clear" w:color="FFFFCC" w:fill="FFFFFF"/>
            <w:hideMark/>
          </w:tcPr>
          <w:p w14:paraId="353C90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50100T7240</w:t>
            </w:r>
          </w:p>
        </w:tc>
        <w:tc>
          <w:tcPr>
            <w:tcW w:w="231" w:type="pct"/>
            <w:shd w:val="clear" w:color="FFFFCC" w:fill="FFFFFF"/>
            <w:hideMark/>
          </w:tcPr>
          <w:p w14:paraId="6F8938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E4DC1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FF0C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8 873,0</w:t>
            </w:r>
          </w:p>
        </w:tc>
        <w:tc>
          <w:tcPr>
            <w:tcW w:w="183" w:type="pct"/>
            <w:shd w:val="clear" w:color="FFFFCC" w:fill="FFFFFF"/>
            <w:hideMark/>
          </w:tcPr>
          <w:p w14:paraId="5E8CD2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B731E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E6C42AD" w14:textId="77777777" w:rsidTr="00FE6D1B">
        <w:tc>
          <w:tcPr>
            <w:tcW w:w="184" w:type="pct"/>
            <w:shd w:val="clear" w:color="FFFFCC" w:fill="FFFFFF"/>
            <w:hideMark/>
          </w:tcPr>
          <w:p w14:paraId="5FC475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c>
          <w:tcPr>
            <w:tcW w:w="3472" w:type="pct"/>
            <w:shd w:val="clear" w:color="FFFFCC" w:fill="FFFFFF"/>
            <w:hideMark/>
          </w:tcPr>
          <w:p w14:paraId="0EC9BE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Предоставление субсидий бюджетным, автономным учреждениям и иным некоммерческим организациям </w:t>
            </w:r>
          </w:p>
        </w:tc>
        <w:tc>
          <w:tcPr>
            <w:tcW w:w="311" w:type="pct"/>
            <w:shd w:val="clear" w:color="FFFFCC" w:fill="FFFFFF"/>
            <w:hideMark/>
          </w:tcPr>
          <w:p w14:paraId="6CAF0E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50100T7240</w:t>
            </w:r>
          </w:p>
        </w:tc>
        <w:tc>
          <w:tcPr>
            <w:tcW w:w="231" w:type="pct"/>
            <w:shd w:val="clear" w:color="FFFFCC" w:fill="FFFFFF"/>
            <w:hideMark/>
          </w:tcPr>
          <w:p w14:paraId="12DF38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188B88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C0ACE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8 873,0</w:t>
            </w:r>
          </w:p>
        </w:tc>
        <w:tc>
          <w:tcPr>
            <w:tcW w:w="183" w:type="pct"/>
            <w:shd w:val="clear" w:color="FFFFCC" w:fill="FFFFFF"/>
            <w:hideMark/>
          </w:tcPr>
          <w:p w14:paraId="059086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495B5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31BC283" w14:textId="77777777" w:rsidTr="00FE6D1B">
        <w:tc>
          <w:tcPr>
            <w:tcW w:w="184" w:type="pct"/>
            <w:shd w:val="clear" w:color="FFFFCC" w:fill="FFFFFF"/>
            <w:hideMark/>
          </w:tcPr>
          <w:p w14:paraId="2A46D2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w:t>
            </w:r>
          </w:p>
        </w:tc>
        <w:tc>
          <w:tcPr>
            <w:tcW w:w="3472" w:type="pct"/>
            <w:shd w:val="clear" w:color="FFFFCC" w:fill="FFFFFF"/>
            <w:hideMark/>
          </w:tcPr>
          <w:p w14:paraId="7A0432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E23CF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50100T7240</w:t>
            </w:r>
          </w:p>
        </w:tc>
        <w:tc>
          <w:tcPr>
            <w:tcW w:w="231" w:type="pct"/>
            <w:shd w:val="clear" w:color="FFFFCC" w:fill="FFFFFF"/>
            <w:hideMark/>
          </w:tcPr>
          <w:p w14:paraId="0ECEBF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C8B90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1365C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8 873,0</w:t>
            </w:r>
          </w:p>
        </w:tc>
        <w:tc>
          <w:tcPr>
            <w:tcW w:w="183" w:type="pct"/>
            <w:shd w:val="clear" w:color="FFFFCC" w:fill="FFFFFF"/>
            <w:hideMark/>
          </w:tcPr>
          <w:p w14:paraId="1D895E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9F911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4A1599C" w14:textId="77777777" w:rsidTr="00FE6D1B">
        <w:tc>
          <w:tcPr>
            <w:tcW w:w="184" w:type="pct"/>
            <w:shd w:val="clear" w:color="FFFFCC" w:fill="FFFFFF"/>
            <w:hideMark/>
          </w:tcPr>
          <w:p w14:paraId="7B01F3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w:t>
            </w:r>
          </w:p>
        </w:tc>
        <w:tc>
          <w:tcPr>
            <w:tcW w:w="3472" w:type="pct"/>
            <w:shd w:val="clear" w:color="FFFFCC" w:fill="FFFFFF"/>
            <w:hideMark/>
          </w:tcPr>
          <w:p w14:paraId="14EF31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374EF2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50100T7240</w:t>
            </w:r>
          </w:p>
        </w:tc>
        <w:tc>
          <w:tcPr>
            <w:tcW w:w="231" w:type="pct"/>
            <w:shd w:val="clear" w:color="FFFFCC" w:fill="FFFFFF"/>
            <w:hideMark/>
          </w:tcPr>
          <w:p w14:paraId="6AC6A1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13FFF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6F4941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8 873,0</w:t>
            </w:r>
          </w:p>
        </w:tc>
        <w:tc>
          <w:tcPr>
            <w:tcW w:w="183" w:type="pct"/>
            <w:shd w:val="clear" w:color="FFFFCC" w:fill="FFFFFF"/>
            <w:hideMark/>
          </w:tcPr>
          <w:p w14:paraId="6859D3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91A64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BD40350" w14:textId="77777777" w:rsidTr="00FE6D1B">
        <w:tc>
          <w:tcPr>
            <w:tcW w:w="184" w:type="pct"/>
            <w:shd w:val="clear" w:color="FFFFCC" w:fill="FFFFFF"/>
            <w:hideMark/>
          </w:tcPr>
          <w:p w14:paraId="1CF7A0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w:t>
            </w:r>
          </w:p>
        </w:tc>
        <w:tc>
          <w:tcPr>
            <w:tcW w:w="3472" w:type="pct"/>
            <w:shd w:val="clear" w:color="FFFFCC" w:fill="FFFFFF"/>
            <w:hideMark/>
          </w:tcPr>
          <w:p w14:paraId="62DE88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0E2814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50100T7240</w:t>
            </w:r>
          </w:p>
        </w:tc>
        <w:tc>
          <w:tcPr>
            <w:tcW w:w="231" w:type="pct"/>
            <w:shd w:val="clear" w:color="FFFFCC" w:fill="FFFFFF"/>
            <w:hideMark/>
          </w:tcPr>
          <w:p w14:paraId="32AA6F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F8FAC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55DA21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8 873,0</w:t>
            </w:r>
          </w:p>
        </w:tc>
        <w:tc>
          <w:tcPr>
            <w:tcW w:w="183" w:type="pct"/>
            <w:shd w:val="clear" w:color="FFFFCC" w:fill="FFFFFF"/>
            <w:hideMark/>
          </w:tcPr>
          <w:p w14:paraId="2C4E1F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C1DBC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6C03DD1" w14:textId="77777777" w:rsidTr="00FE6D1B">
        <w:tc>
          <w:tcPr>
            <w:tcW w:w="184" w:type="pct"/>
            <w:shd w:val="clear" w:color="FFFFCC" w:fill="FFFFFF"/>
            <w:hideMark/>
          </w:tcPr>
          <w:p w14:paraId="7F8FE4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w:t>
            </w:r>
          </w:p>
        </w:tc>
        <w:tc>
          <w:tcPr>
            <w:tcW w:w="3472" w:type="pct"/>
            <w:shd w:val="clear" w:color="FFFFCC" w:fill="FFFFFF"/>
            <w:hideMark/>
          </w:tcPr>
          <w:p w14:paraId="4E5077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«Поддержка искусства и народного творчества»</w:t>
            </w:r>
          </w:p>
        </w:tc>
        <w:tc>
          <w:tcPr>
            <w:tcW w:w="311" w:type="pct"/>
            <w:shd w:val="clear" w:color="FFFFCC" w:fill="FFFFFF"/>
            <w:hideMark/>
          </w:tcPr>
          <w:p w14:paraId="0017A9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5020000000</w:t>
            </w:r>
          </w:p>
        </w:tc>
        <w:tc>
          <w:tcPr>
            <w:tcW w:w="231" w:type="pct"/>
            <w:shd w:val="clear" w:color="FFFFCC" w:fill="FFFFFF"/>
            <w:hideMark/>
          </w:tcPr>
          <w:p w14:paraId="26C7F0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F6FC6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E161B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94 568,9</w:t>
            </w:r>
          </w:p>
        </w:tc>
        <w:tc>
          <w:tcPr>
            <w:tcW w:w="183" w:type="pct"/>
            <w:shd w:val="clear" w:color="FFFFCC" w:fill="FFFFFF"/>
            <w:hideMark/>
          </w:tcPr>
          <w:p w14:paraId="1136A1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53 504,0</w:t>
            </w:r>
          </w:p>
        </w:tc>
        <w:tc>
          <w:tcPr>
            <w:tcW w:w="183" w:type="pct"/>
            <w:shd w:val="clear" w:color="FFFFCC" w:fill="FFFFFF"/>
            <w:hideMark/>
          </w:tcPr>
          <w:p w14:paraId="77D523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51 804,9</w:t>
            </w:r>
          </w:p>
        </w:tc>
      </w:tr>
      <w:tr w:rsidR="00FE6D1B" w:rsidRPr="00FE6D1B" w14:paraId="3952A264" w14:textId="77777777" w:rsidTr="00FE6D1B">
        <w:tc>
          <w:tcPr>
            <w:tcW w:w="184" w:type="pct"/>
            <w:shd w:val="clear" w:color="FFFFCC" w:fill="FFFFFF"/>
            <w:hideMark/>
          </w:tcPr>
          <w:p w14:paraId="581064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w:t>
            </w:r>
          </w:p>
        </w:tc>
        <w:tc>
          <w:tcPr>
            <w:tcW w:w="3472" w:type="pct"/>
            <w:shd w:val="clear" w:color="FFFFCC" w:fill="FFFFFF"/>
            <w:hideMark/>
          </w:tcPr>
          <w:p w14:paraId="07DB1A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«Поддержка искусства и народного творчества» муниципальной про</w:t>
            </w:r>
            <w:r w:rsidRPr="00FE6D1B">
              <w:rPr>
                <w:rFonts w:ascii="Arial" w:hAnsi="Arial" w:cs="Arial"/>
                <w:lang w:val="ru-RU" w:eastAsia="ru-RU"/>
              </w:rPr>
              <w:lastRenderedPageBreak/>
              <w:t>граммы Ермаковского района «Развитие культуры»</w:t>
            </w:r>
          </w:p>
        </w:tc>
        <w:tc>
          <w:tcPr>
            <w:tcW w:w="311" w:type="pct"/>
            <w:shd w:val="clear" w:color="FFFFCC" w:fill="FFFFFF"/>
            <w:hideMark/>
          </w:tcPr>
          <w:p w14:paraId="7B9430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5020080610</w:t>
            </w:r>
          </w:p>
        </w:tc>
        <w:tc>
          <w:tcPr>
            <w:tcW w:w="231" w:type="pct"/>
            <w:shd w:val="clear" w:color="FFFFCC" w:fill="FFFFFF"/>
            <w:hideMark/>
          </w:tcPr>
          <w:p w14:paraId="7F13EC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A6FFD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56FAF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38 39</w:t>
            </w:r>
            <w:r w:rsidRPr="00FE6D1B">
              <w:rPr>
                <w:rFonts w:ascii="Arial" w:hAnsi="Arial" w:cs="Arial"/>
                <w:lang w:val="ru-RU" w:eastAsia="ru-RU"/>
              </w:rPr>
              <w:lastRenderedPageBreak/>
              <w:t>1,8</w:t>
            </w:r>
          </w:p>
        </w:tc>
        <w:tc>
          <w:tcPr>
            <w:tcW w:w="183" w:type="pct"/>
            <w:shd w:val="clear" w:color="FFFFCC" w:fill="FFFFFF"/>
            <w:hideMark/>
          </w:tcPr>
          <w:p w14:paraId="58AA8E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32 73</w:t>
            </w:r>
            <w:r w:rsidRPr="00FE6D1B">
              <w:rPr>
                <w:rFonts w:ascii="Arial" w:hAnsi="Arial" w:cs="Arial"/>
                <w:lang w:val="ru-RU" w:eastAsia="ru-RU"/>
              </w:rPr>
              <w:lastRenderedPageBreak/>
              <w:t>0,6</w:t>
            </w:r>
          </w:p>
        </w:tc>
        <w:tc>
          <w:tcPr>
            <w:tcW w:w="183" w:type="pct"/>
            <w:shd w:val="clear" w:color="FFFFCC" w:fill="FFFFFF"/>
            <w:hideMark/>
          </w:tcPr>
          <w:p w14:paraId="2233D3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31 70</w:t>
            </w:r>
            <w:r w:rsidRPr="00FE6D1B">
              <w:rPr>
                <w:rFonts w:ascii="Arial" w:hAnsi="Arial" w:cs="Arial"/>
                <w:lang w:val="ru-RU" w:eastAsia="ru-RU"/>
              </w:rPr>
              <w:lastRenderedPageBreak/>
              <w:t>1,6</w:t>
            </w:r>
          </w:p>
        </w:tc>
      </w:tr>
      <w:tr w:rsidR="00FE6D1B" w:rsidRPr="00FE6D1B" w14:paraId="78D00203" w14:textId="77777777" w:rsidTr="00FE6D1B">
        <w:tc>
          <w:tcPr>
            <w:tcW w:w="184" w:type="pct"/>
            <w:shd w:val="clear" w:color="FFFFCC" w:fill="FFFFFF"/>
            <w:hideMark/>
          </w:tcPr>
          <w:p w14:paraId="322CB4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35</w:t>
            </w:r>
          </w:p>
        </w:tc>
        <w:tc>
          <w:tcPr>
            <w:tcW w:w="3472" w:type="pct"/>
            <w:shd w:val="clear" w:color="FFFFCC" w:fill="FFFFFF"/>
            <w:hideMark/>
          </w:tcPr>
          <w:p w14:paraId="7815EB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C039B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5020080610</w:t>
            </w:r>
          </w:p>
        </w:tc>
        <w:tc>
          <w:tcPr>
            <w:tcW w:w="231" w:type="pct"/>
            <w:shd w:val="clear" w:color="FFFFCC" w:fill="FFFFFF"/>
            <w:hideMark/>
          </w:tcPr>
          <w:p w14:paraId="316970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35051A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FC913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38 391,8</w:t>
            </w:r>
          </w:p>
        </w:tc>
        <w:tc>
          <w:tcPr>
            <w:tcW w:w="183" w:type="pct"/>
            <w:shd w:val="clear" w:color="FFFFCC" w:fill="FFFFFF"/>
            <w:hideMark/>
          </w:tcPr>
          <w:p w14:paraId="7FF06F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32 730,6</w:t>
            </w:r>
          </w:p>
        </w:tc>
        <w:tc>
          <w:tcPr>
            <w:tcW w:w="183" w:type="pct"/>
            <w:shd w:val="clear" w:color="FFFFCC" w:fill="FFFFFF"/>
            <w:hideMark/>
          </w:tcPr>
          <w:p w14:paraId="45F23B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31 701,6</w:t>
            </w:r>
          </w:p>
        </w:tc>
      </w:tr>
      <w:tr w:rsidR="00FE6D1B" w:rsidRPr="00FE6D1B" w14:paraId="1ECC12E8" w14:textId="77777777" w:rsidTr="00FE6D1B">
        <w:tc>
          <w:tcPr>
            <w:tcW w:w="184" w:type="pct"/>
            <w:shd w:val="clear" w:color="FFFFCC" w:fill="FFFFFF"/>
            <w:hideMark/>
          </w:tcPr>
          <w:p w14:paraId="5EEA38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w:t>
            </w:r>
          </w:p>
        </w:tc>
        <w:tc>
          <w:tcPr>
            <w:tcW w:w="3472" w:type="pct"/>
            <w:shd w:val="clear" w:color="FFFFCC" w:fill="FFFFFF"/>
            <w:hideMark/>
          </w:tcPr>
          <w:p w14:paraId="5A7EF5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538C09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5020080610</w:t>
            </w:r>
          </w:p>
        </w:tc>
        <w:tc>
          <w:tcPr>
            <w:tcW w:w="231" w:type="pct"/>
            <w:shd w:val="clear" w:color="FFFFCC" w:fill="FFFFFF"/>
            <w:hideMark/>
          </w:tcPr>
          <w:p w14:paraId="3E5297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190C1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5F11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38 391,8</w:t>
            </w:r>
          </w:p>
        </w:tc>
        <w:tc>
          <w:tcPr>
            <w:tcW w:w="183" w:type="pct"/>
            <w:shd w:val="clear" w:color="FFFFCC" w:fill="FFFFFF"/>
            <w:hideMark/>
          </w:tcPr>
          <w:p w14:paraId="3F2C41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32 730,6</w:t>
            </w:r>
          </w:p>
        </w:tc>
        <w:tc>
          <w:tcPr>
            <w:tcW w:w="183" w:type="pct"/>
            <w:shd w:val="clear" w:color="FFFFCC" w:fill="FFFFFF"/>
            <w:hideMark/>
          </w:tcPr>
          <w:p w14:paraId="1FC9E1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31 701,6</w:t>
            </w:r>
          </w:p>
        </w:tc>
      </w:tr>
      <w:tr w:rsidR="00FE6D1B" w:rsidRPr="00FE6D1B" w14:paraId="7729136A" w14:textId="77777777" w:rsidTr="00FE6D1B">
        <w:tc>
          <w:tcPr>
            <w:tcW w:w="184" w:type="pct"/>
            <w:shd w:val="clear" w:color="FFFFCC" w:fill="FFFFFF"/>
            <w:hideMark/>
          </w:tcPr>
          <w:p w14:paraId="15FE1D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w:t>
            </w:r>
          </w:p>
        </w:tc>
        <w:tc>
          <w:tcPr>
            <w:tcW w:w="3472" w:type="pct"/>
            <w:shd w:val="clear" w:color="FFFFCC" w:fill="FFFFFF"/>
            <w:hideMark/>
          </w:tcPr>
          <w:p w14:paraId="50CF10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32B9AF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5020080610</w:t>
            </w:r>
          </w:p>
        </w:tc>
        <w:tc>
          <w:tcPr>
            <w:tcW w:w="231" w:type="pct"/>
            <w:shd w:val="clear" w:color="FFFFCC" w:fill="FFFFFF"/>
            <w:hideMark/>
          </w:tcPr>
          <w:p w14:paraId="187EA0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CE51E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0CDC52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38 391,8</w:t>
            </w:r>
          </w:p>
        </w:tc>
        <w:tc>
          <w:tcPr>
            <w:tcW w:w="183" w:type="pct"/>
            <w:shd w:val="clear" w:color="FFFFCC" w:fill="FFFFFF"/>
            <w:hideMark/>
          </w:tcPr>
          <w:p w14:paraId="7B530E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32 730,6</w:t>
            </w:r>
          </w:p>
        </w:tc>
        <w:tc>
          <w:tcPr>
            <w:tcW w:w="183" w:type="pct"/>
            <w:shd w:val="clear" w:color="FFFFCC" w:fill="FFFFFF"/>
            <w:hideMark/>
          </w:tcPr>
          <w:p w14:paraId="3C572B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31 701,6</w:t>
            </w:r>
          </w:p>
        </w:tc>
      </w:tr>
      <w:tr w:rsidR="00FE6D1B" w:rsidRPr="00FE6D1B" w14:paraId="48616904" w14:textId="77777777" w:rsidTr="00FE6D1B">
        <w:tc>
          <w:tcPr>
            <w:tcW w:w="184" w:type="pct"/>
            <w:shd w:val="clear" w:color="FFFFCC" w:fill="FFFFFF"/>
            <w:hideMark/>
          </w:tcPr>
          <w:p w14:paraId="7DDAB3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w:t>
            </w:r>
          </w:p>
        </w:tc>
        <w:tc>
          <w:tcPr>
            <w:tcW w:w="3472" w:type="pct"/>
            <w:shd w:val="clear" w:color="FFFFCC" w:fill="FFFFFF"/>
            <w:hideMark/>
          </w:tcPr>
          <w:p w14:paraId="4A17E3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118D89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5020080610</w:t>
            </w:r>
          </w:p>
        </w:tc>
        <w:tc>
          <w:tcPr>
            <w:tcW w:w="231" w:type="pct"/>
            <w:shd w:val="clear" w:color="FFFFCC" w:fill="FFFFFF"/>
            <w:hideMark/>
          </w:tcPr>
          <w:p w14:paraId="7DE0C2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29D06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4D0FAE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38 391,8</w:t>
            </w:r>
          </w:p>
        </w:tc>
        <w:tc>
          <w:tcPr>
            <w:tcW w:w="183" w:type="pct"/>
            <w:shd w:val="clear" w:color="FFFFCC" w:fill="FFFFFF"/>
            <w:hideMark/>
          </w:tcPr>
          <w:p w14:paraId="6DACE9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32 730,6</w:t>
            </w:r>
          </w:p>
        </w:tc>
        <w:tc>
          <w:tcPr>
            <w:tcW w:w="183" w:type="pct"/>
            <w:shd w:val="clear" w:color="FFFFCC" w:fill="FFFFFF"/>
            <w:hideMark/>
          </w:tcPr>
          <w:p w14:paraId="1D89BE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31 701,6</w:t>
            </w:r>
          </w:p>
        </w:tc>
      </w:tr>
      <w:tr w:rsidR="00FE6D1B" w:rsidRPr="00FE6D1B" w14:paraId="55F9755C" w14:textId="77777777" w:rsidTr="00FE6D1B">
        <w:tc>
          <w:tcPr>
            <w:tcW w:w="184" w:type="pct"/>
            <w:shd w:val="clear" w:color="FFFFCC" w:fill="FFFFFF"/>
            <w:hideMark/>
          </w:tcPr>
          <w:p w14:paraId="5C06A7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w:t>
            </w:r>
          </w:p>
        </w:tc>
        <w:tc>
          <w:tcPr>
            <w:tcW w:w="3472" w:type="pct"/>
            <w:shd w:val="clear" w:color="FFFFCC" w:fill="FFFFFF"/>
            <w:hideMark/>
          </w:tcPr>
          <w:p w14:paraId="06494D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за счет межбюджетных трансфертов по передаваемым полномочиям в рамках подпрограммы «Поддержка искусства и народного творчества» муниципальной программы Ермаковского района «Развитие культуры»</w:t>
            </w:r>
          </w:p>
        </w:tc>
        <w:tc>
          <w:tcPr>
            <w:tcW w:w="311" w:type="pct"/>
            <w:shd w:val="clear" w:color="FFFFCC" w:fill="FFFFFF"/>
            <w:hideMark/>
          </w:tcPr>
          <w:p w14:paraId="4522CF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636C25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6E43B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CC608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27 547,7</w:t>
            </w:r>
          </w:p>
        </w:tc>
        <w:tc>
          <w:tcPr>
            <w:tcW w:w="183" w:type="pct"/>
            <w:shd w:val="clear" w:color="FFFFCC" w:fill="FFFFFF"/>
            <w:hideMark/>
          </w:tcPr>
          <w:p w14:paraId="144D36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20 773,4</w:t>
            </w:r>
          </w:p>
        </w:tc>
        <w:tc>
          <w:tcPr>
            <w:tcW w:w="183" w:type="pct"/>
            <w:shd w:val="clear" w:color="FFFFCC" w:fill="FFFFFF"/>
            <w:hideMark/>
          </w:tcPr>
          <w:p w14:paraId="71293C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20 103,3</w:t>
            </w:r>
          </w:p>
        </w:tc>
      </w:tr>
      <w:tr w:rsidR="00FE6D1B" w:rsidRPr="00FE6D1B" w14:paraId="17DA758A" w14:textId="77777777" w:rsidTr="00FE6D1B">
        <w:tc>
          <w:tcPr>
            <w:tcW w:w="184" w:type="pct"/>
            <w:shd w:val="clear" w:color="FFFFCC" w:fill="FFFFFF"/>
            <w:hideMark/>
          </w:tcPr>
          <w:p w14:paraId="5E182C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w:t>
            </w:r>
          </w:p>
        </w:tc>
        <w:tc>
          <w:tcPr>
            <w:tcW w:w="3472" w:type="pct"/>
            <w:shd w:val="clear" w:color="FFFFCC" w:fill="FFFFFF"/>
            <w:hideMark/>
          </w:tcPr>
          <w:p w14:paraId="605EE2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332681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6733DD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BD85C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66BE9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743,1</w:t>
            </w:r>
          </w:p>
        </w:tc>
        <w:tc>
          <w:tcPr>
            <w:tcW w:w="183" w:type="pct"/>
            <w:shd w:val="clear" w:color="FFFFCC" w:fill="FFFFFF"/>
            <w:hideMark/>
          </w:tcPr>
          <w:p w14:paraId="34E212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FFA13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52103D1" w14:textId="77777777" w:rsidTr="00FE6D1B">
        <w:tc>
          <w:tcPr>
            <w:tcW w:w="184" w:type="pct"/>
            <w:shd w:val="clear" w:color="FFFFCC" w:fill="FFFFFF"/>
            <w:hideMark/>
          </w:tcPr>
          <w:p w14:paraId="32DBE2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w:t>
            </w:r>
          </w:p>
        </w:tc>
        <w:tc>
          <w:tcPr>
            <w:tcW w:w="3472" w:type="pct"/>
            <w:shd w:val="clear" w:color="FFFFCC" w:fill="FFFFFF"/>
            <w:hideMark/>
          </w:tcPr>
          <w:p w14:paraId="3899EB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3FDE3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3DFB79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3679A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89218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743,1</w:t>
            </w:r>
          </w:p>
        </w:tc>
        <w:tc>
          <w:tcPr>
            <w:tcW w:w="183" w:type="pct"/>
            <w:shd w:val="clear" w:color="FFFFCC" w:fill="FFFFFF"/>
            <w:hideMark/>
          </w:tcPr>
          <w:p w14:paraId="47B52A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C19CE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6AD69C0" w14:textId="77777777" w:rsidTr="00FE6D1B">
        <w:tc>
          <w:tcPr>
            <w:tcW w:w="184" w:type="pct"/>
            <w:shd w:val="clear" w:color="FFFFCC" w:fill="FFFFFF"/>
            <w:hideMark/>
          </w:tcPr>
          <w:p w14:paraId="6E9C50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c>
          <w:tcPr>
            <w:tcW w:w="3472" w:type="pct"/>
            <w:shd w:val="clear" w:color="FFFFCC" w:fill="FFFFFF"/>
            <w:hideMark/>
          </w:tcPr>
          <w:p w14:paraId="7DC833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04615E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267FDE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286EB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5CF242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743,1</w:t>
            </w:r>
          </w:p>
        </w:tc>
        <w:tc>
          <w:tcPr>
            <w:tcW w:w="183" w:type="pct"/>
            <w:shd w:val="clear" w:color="FFFFCC" w:fill="FFFFFF"/>
            <w:hideMark/>
          </w:tcPr>
          <w:p w14:paraId="54EB51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297DA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CEA7D2" w14:textId="77777777" w:rsidTr="00FE6D1B">
        <w:tc>
          <w:tcPr>
            <w:tcW w:w="184" w:type="pct"/>
            <w:shd w:val="clear" w:color="FFFFCC" w:fill="FFFFFF"/>
            <w:hideMark/>
          </w:tcPr>
          <w:p w14:paraId="75BEE6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w:t>
            </w:r>
          </w:p>
        </w:tc>
        <w:tc>
          <w:tcPr>
            <w:tcW w:w="3472" w:type="pct"/>
            <w:shd w:val="clear" w:color="FFFFCC" w:fill="FFFFFF"/>
            <w:hideMark/>
          </w:tcPr>
          <w:p w14:paraId="379BEC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73BF38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09F8EF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E1A8C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4B79E1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743,1</w:t>
            </w:r>
          </w:p>
        </w:tc>
        <w:tc>
          <w:tcPr>
            <w:tcW w:w="183" w:type="pct"/>
            <w:shd w:val="clear" w:color="FFFFCC" w:fill="FFFFFF"/>
            <w:hideMark/>
          </w:tcPr>
          <w:p w14:paraId="1DD91E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D81DB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A5B721E" w14:textId="77777777" w:rsidTr="00FE6D1B">
        <w:tc>
          <w:tcPr>
            <w:tcW w:w="184" w:type="pct"/>
            <w:shd w:val="clear" w:color="FFFFCC" w:fill="FFFFFF"/>
            <w:hideMark/>
          </w:tcPr>
          <w:p w14:paraId="380919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44</w:t>
            </w:r>
          </w:p>
        </w:tc>
        <w:tc>
          <w:tcPr>
            <w:tcW w:w="3472" w:type="pct"/>
            <w:shd w:val="clear" w:color="FFFFCC" w:fill="FFFFFF"/>
            <w:hideMark/>
          </w:tcPr>
          <w:p w14:paraId="50309B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3BC14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117AF2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34C574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60181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26 804,6</w:t>
            </w:r>
          </w:p>
        </w:tc>
        <w:tc>
          <w:tcPr>
            <w:tcW w:w="183" w:type="pct"/>
            <w:shd w:val="clear" w:color="FFFFCC" w:fill="FFFFFF"/>
            <w:hideMark/>
          </w:tcPr>
          <w:p w14:paraId="52D575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20 773,4</w:t>
            </w:r>
          </w:p>
        </w:tc>
        <w:tc>
          <w:tcPr>
            <w:tcW w:w="183" w:type="pct"/>
            <w:shd w:val="clear" w:color="FFFFCC" w:fill="FFFFFF"/>
            <w:hideMark/>
          </w:tcPr>
          <w:p w14:paraId="620A25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20 103,3</w:t>
            </w:r>
          </w:p>
        </w:tc>
      </w:tr>
      <w:tr w:rsidR="00FE6D1B" w:rsidRPr="00FE6D1B" w14:paraId="3E93825A" w14:textId="77777777" w:rsidTr="00FE6D1B">
        <w:tc>
          <w:tcPr>
            <w:tcW w:w="184" w:type="pct"/>
            <w:shd w:val="clear" w:color="FFFFCC" w:fill="FFFFFF"/>
            <w:hideMark/>
          </w:tcPr>
          <w:p w14:paraId="6135B2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w:t>
            </w:r>
          </w:p>
        </w:tc>
        <w:tc>
          <w:tcPr>
            <w:tcW w:w="3472" w:type="pct"/>
            <w:shd w:val="clear" w:color="FFFFCC" w:fill="FFFFFF"/>
            <w:hideMark/>
          </w:tcPr>
          <w:p w14:paraId="641859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153CE1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5BA5F6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8DF24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845E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26 804,6</w:t>
            </w:r>
          </w:p>
        </w:tc>
        <w:tc>
          <w:tcPr>
            <w:tcW w:w="183" w:type="pct"/>
            <w:shd w:val="clear" w:color="FFFFCC" w:fill="FFFFFF"/>
            <w:hideMark/>
          </w:tcPr>
          <w:p w14:paraId="3839B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20 773,4</w:t>
            </w:r>
          </w:p>
        </w:tc>
        <w:tc>
          <w:tcPr>
            <w:tcW w:w="183" w:type="pct"/>
            <w:shd w:val="clear" w:color="FFFFCC" w:fill="FFFFFF"/>
            <w:hideMark/>
          </w:tcPr>
          <w:p w14:paraId="19E699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20 103,3</w:t>
            </w:r>
          </w:p>
        </w:tc>
      </w:tr>
      <w:tr w:rsidR="00FE6D1B" w:rsidRPr="00FE6D1B" w14:paraId="409C869D" w14:textId="77777777" w:rsidTr="00FE6D1B">
        <w:tc>
          <w:tcPr>
            <w:tcW w:w="184" w:type="pct"/>
            <w:shd w:val="clear" w:color="FFFFCC" w:fill="FFFFFF"/>
            <w:hideMark/>
          </w:tcPr>
          <w:p w14:paraId="3BFC81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w:t>
            </w:r>
          </w:p>
        </w:tc>
        <w:tc>
          <w:tcPr>
            <w:tcW w:w="3472" w:type="pct"/>
            <w:shd w:val="clear" w:color="FFFFCC" w:fill="FFFFFF"/>
            <w:hideMark/>
          </w:tcPr>
          <w:p w14:paraId="610883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1E9847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52EC0E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4E6DA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6758A0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26 804,6</w:t>
            </w:r>
          </w:p>
        </w:tc>
        <w:tc>
          <w:tcPr>
            <w:tcW w:w="183" w:type="pct"/>
            <w:shd w:val="clear" w:color="FFFFCC" w:fill="FFFFFF"/>
            <w:hideMark/>
          </w:tcPr>
          <w:p w14:paraId="4E0CD7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20 773,4</w:t>
            </w:r>
          </w:p>
        </w:tc>
        <w:tc>
          <w:tcPr>
            <w:tcW w:w="183" w:type="pct"/>
            <w:shd w:val="clear" w:color="FFFFCC" w:fill="FFFFFF"/>
            <w:hideMark/>
          </w:tcPr>
          <w:p w14:paraId="5DA290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20 103,3</w:t>
            </w:r>
          </w:p>
        </w:tc>
      </w:tr>
      <w:tr w:rsidR="00FE6D1B" w:rsidRPr="00FE6D1B" w14:paraId="16F71AB0" w14:textId="77777777" w:rsidTr="00FE6D1B">
        <w:tc>
          <w:tcPr>
            <w:tcW w:w="184" w:type="pct"/>
            <w:shd w:val="clear" w:color="FFFFCC" w:fill="FFFFFF"/>
            <w:hideMark/>
          </w:tcPr>
          <w:p w14:paraId="4FE519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w:t>
            </w:r>
          </w:p>
        </w:tc>
        <w:tc>
          <w:tcPr>
            <w:tcW w:w="3472" w:type="pct"/>
            <w:shd w:val="clear" w:color="FFFFCC" w:fill="FFFFFF"/>
            <w:hideMark/>
          </w:tcPr>
          <w:p w14:paraId="230DC6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6290ED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5020080620</w:t>
            </w:r>
          </w:p>
        </w:tc>
        <w:tc>
          <w:tcPr>
            <w:tcW w:w="231" w:type="pct"/>
            <w:shd w:val="clear" w:color="FFFFCC" w:fill="FFFFFF"/>
            <w:hideMark/>
          </w:tcPr>
          <w:p w14:paraId="6CEDB2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5E832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67EA14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26 804,6</w:t>
            </w:r>
          </w:p>
        </w:tc>
        <w:tc>
          <w:tcPr>
            <w:tcW w:w="183" w:type="pct"/>
            <w:shd w:val="clear" w:color="FFFFCC" w:fill="FFFFFF"/>
            <w:hideMark/>
          </w:tcPr>
          <w:p w14:paraId="1A1551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20 773,4</w:t>
            </w:r>
          </w:p>
        </w:tc>
        <w:tc>
          <w:tcPr>
            <w:tcW w:w="183" w:type="pct"/>
            <w:shd w:val="clear" w:color="FFFFCC" w:fill="FFFFFF"/>
            <w:hideMark/>
          </w:tcPr>
          <w:p w14:paraId="3EF6A3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20 103,3</w:t>
            </w:r>
          </w:p>
        </w:tc>
      </w:tr>
      <w:tr w:rsidR="00FE6D1B" w:rsidRPr="00FE6D1B" w14:paraId="7D038D08" w14:textId="77777777" w:rsidTr="00FE6D1B">
        <w:tc>
          <w:tcPr>
            <w:tcW w:w="184" w:type="pct"/>
            <w:shd w:val="clear" w:color="FFFFCC" w:fill="FFFFFF"/>
            <w:hideMark/>
          </w:tcPr>
          <w:p w14:paraId="20C787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w:t>
            </w:r>
          </w:p>
        </w:tc>
        <w:tc>
          <w:tcPr>
            <w:tcW w:w="3472" w:type="pct"/>
            <w:shd w:val="clear" w:color="FFFFCC" w:fill="FFFFFF"/>
            <w:hideMark/>
          </w:tcPr>
          <w:p w14:paraId="219DE1F3" w14:textId="09EC2C76" w:rsidR="00FE6D1B" w:rsidRPr="00FE6D1B" w:rsidRDefault="00FE6D1B" w:rsidP="00FE6D1B">
            <w:pPr>
              <w:rPr>
                <w:rFonts w:ascii="Arial" w:hAnsi="Arial" w:cs="Arial"/>
                <w:lang w:val="ru-RU" w:eastAsia="ru-RU"/>
              </w:rPr>
            </w:pPr>
            <w:r w:rsidRPr="00FE6D1B">
              <w:rPr>
                <w:rFonts w:ascii="Arial" w:hAnsi="Arial" w:cs="Arial"/>
                <w:lang w:val="ru-RU" w:eastAsia="ru-RU"/>
              </w:rPr>
              <w:t>Разработка ПСД на капитальный ремонт с</w:t>
            </w:r>
            <w:r w:rsidRPr="00FE6D1B">
              <w:rPr>
                <w:rFonts w:ascii="Arial" w:hAnsi="Arial" w:cs="Arial"/>
                <w:lang w:val="ru-RU" w:eastAsia="ru-RU"/>
              </w:rPr>
              <w:t xml:space="preserve"> </w:t>
            </w:r>
            <w:r w:rsidRPr="00FE6D1B">
              <w:rPr>
                <w:rFonts w:ascii="Arial" w:hAnsi="Arial" w:cs="Arial"/>
                <w:lang w:val="ru-RU" w:eastAsia="ru-RU"/>
              </w:rPr>
              <w:t>прохождением государственной экспертизы проекта, в рамках подпрограммы "Поддержка искусства и народного творчества" муниципальной программы Ермаковского района "Развитие культуры"</w:t>
            </w:r>
          </w:p>
        </w:tc>
        <w:tc>
          <w:tcPr>
            <w:tcW w:w="311" w:type="pct"/>
            <w:shd w:val="clear" w:color="FFFFCC" w:fill="FFFFFF"/>
            <w:hideMark/>
          </w:tcPr>
          <w:p w14:paraId="40F1E6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5020084820</w:t>
            </w:r>
          </w:p>
        </w:tc>
        <w:tc>
          <w:tcPr>
            <w:tcW w:w="231" w:type="pct"/>
            <w:shd w:val="clear" w:color="FFFFCC" w:fill="FFFFFF"/>
            <w:hideMark/>
          </w:tcPr>
          <w:p w14:paraId="1B1F7B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1DAE8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614D8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12 266,7</w:t>
            </w:r>
          </w:p>
        </w:tc>
        <w:tc>
          <w:tcPr>
            <w:tcW w:w="183" w:type="pct"/>
            <w:shd w:val="clear" w:color="FFFFCC" w:fill="FFFFFF"/>
            <w:hideMark/>
          </w:tcPr>
          <w:p w14:paraId="48CDF3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001B8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185E621" w14:textId="77777777" w:rsidTr="00FE6D1B">
        <w:tc>
          <w:tcPr>
            <w:tcW w:w="184" w:type="pct"/>
            <w:shd w:val="clear" w:color="FFFFCC" w:fill="FFFFFF"/>
            <w:hideMark/>
          </w:tcPr>
          <w:p w14:paraId="0C4661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w:t>
            </w:r>
          </w:p>
        </w:tc>
        <w:tc>
          <w:tcPr>
            <w:tcW w:w="3472" w:type="pct"/>
            <w:shd w:val="clear" w:color="FFFFCC" w:fill="FFFFFF"/>
            <w:hideMark/>
          </w:tcPr>
          <w:p w14:paraId="031052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243B6A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5020084820</w:t>
            </w:r>
          </w:p>
        </w:tc>
        <w:tc>
          <w:tcPr>
            <w:tcW w:w="231" w:type="pct"/>
            <w:shd w:val="clear" w:color="FFFFCC" w:fill="FFFFFF"/>
            <w:hideMark/>
          </w:tcPr>
          <w:p w14:paraId="167084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5A517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8848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12 266,7</w:t>
            </w:r>
          </w:p>
        </w:tc>
        <w:tc>
          <w:tcPr>
            <w:tcW w:w="183" w:type="pct"/>
            <w:shd w:val="clear" w:color="FFFFCC" w:fill="FFFFFF"/>
            <w:hideMark/>
          </w:tcPr>
          <w:p w14:paraId="5C4180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7E118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B131B20" w14:textId="77777777" w:rsidTr="00FE6D1B">
        <w:tc>
          <w:tcPr>
            <w:tcW w:w="184" w:type="pct"/>
            <w:shd w:val="clear" w:color="FFFFCC" w:fill="FFFFFF"/>
            <w:hideMark/>
          </w:tcPr>
          <w:p w14:paraId="38DA7C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3472" w:type="pct"/>
            <w:shd w:val="clear" w:color="FFFFCC" w:fill="FFFFFF"/>
            <w:hideMark/>
          </w:tcPr>
          <w:p w14:paraId="30E210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6B8F47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5020084820</w:t>
            </w:r>
          </w:p>
        </w:tc>
        <w:tc>
          <w:tcPr>
            <w:tcW w:w="231" w:type="pct"/>
            <w:shd w:val="clear" w:color="FFFFCC" w:fill="FFFFFF"/>
            <w:hideMark/>
          </w:tcPr>
          <w:p w14:paraId="72C70A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8DFC5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BBA2A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12 266,7</w:t>
            </w:r>
          </w:p>
        </w:tc>
        <w:tc>
          <w:tcPr>
            <w:tcW w:w="183" w:type="pct"/>
            <w:shd w:val="clear" w:color="FFFFCC" w:fill="FFFFFF"/>
            <w:hideMark/>
          </w:tcPr>
          <w:p w14:paraId="4FED5E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05F17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A1DC762" w14:textId="77777777" w:rsidTr="00FE6D1B">
        <w:tc>
          <w:tcPr>
            <w:tcW w:w="184" w:type="pct"/>
            <w:shd w:val="clear" w:color="FFFFCC" w:fill="FFFFFF"/>
            <w:hideMark/>
          </w:tcPr>
          <w:p w14:paraId="670462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w:t>
            </w:r>
          </w:p>
        </w:tc>
        <w:tc>
          <w:tcPr>
            <w:tcW w:w="3472" w:type="pct"/>
            <w:shd w:val="clear" w:color="FFFFCC" w:fill="FFFFFF"/>
            <w:hideMark/>
          </w:tcPr>
          <w:p w14:paraId="2E48A9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34A267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5020084820</w:t>
            </w:r>
          </w:p>
        </w:tc>
        <w:tc>
          <w:tcPr>
            <w:tcW w:w="231" w:type="pct"/>
            <w:shd w:val="clear" w:color="FFFFCC" w:fill="FFFFFF"/>
            <w:hideMark/>
          </w:tcPr>
          <w:p w14:paraId="5562E9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EAB0B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12D2F7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12 266,7</w:t>
            </w:r>
          </w:p>
        </w:tc>
        <w:tc>
          <w:tcPr>
            <w:tcW w:w="183" w:type="pct"/>
            <w:shd w:val="clear" w:color="FFFFCC" w:fill="FFFFFF"/>
            <w:hideMark/>
          </w:tcPr>
          <w:p w14:paraId="426B73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F2BB0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CDA3F9B" w14:textId="77777777" w:rsidTr="00FE6D1B">
        <w:tc>
          <w:tcPr>
            <w:tcW w:w="184" w:type="pct"/>
            <w:shd w:val="clear" w:color="FFFFCC" w:fill="FFFFFF"/>
            <w:hideMark/>
          </w:tcPr>
          <w:p w14:paraId="2376C1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w:t>
            </w:r>
          </w:p>
        </w:tc>
        <w:tc>
          <w:tcPr>
            <w:tcW w:w="3472" w:type="pct"/>
            <w:shd w:val="clear" w:color="FFFFCC" w:fill="FFFFFF"/>
            <w:hideMark/>
          </w:tcPr>
          <w:p w14:paraId="1DEF45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7F3DF4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5020084820</w:t>
            </w:r>
          </w:p>
        </w:tc>
        <w:tc>
          <w:tcPr>
            <w:tcW w:w="231" w:type="pct"/>
            <w:shd w:val="clear" w:color="FFFFCC" w:fill="FFFFFF"/>
            <w:hideMark/>
          </w:tcPr>
          <w:p w14:paraId="06C806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2BE0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0FEEE3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12 26</w:t>
            </w:r>
            <w:r w:rsidRPr="00FE6D1B">
              <w:rPr>
                <w:rFonts w:ascii="Arial" w:hAnsi="Arial" w:cs="Arial"/>
                <w:lang w:val="ru-RU" w:eastAsia="ru-RU"/>
              </w:rPr>
              <w:lastRenderedPageBreak/>
              <w:t>6,7</w:t>
            </w:r>
          </w:p>
        </w:tc>
        <w:tc>
          <w:tcPr>
            <w:tcW w:w="183" w:type="pct"/>
            <w:shd w:val="clear" w:color="FFFFCC" w:fill="FFFFFF"/>
            <w:hideMark/>
          </w:tcPr>
          <w:p w14:paraId="5AAC9A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2AAC3E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62AA584" w14:textId="77777777" w:rsidTr="00FE6D1B">
        <w:tc>
          <w:tcPr>
            <w:tcW w:w="184" w:type="pct"/>
            <w:shd w:val="clear" w:color="FFFFCC" w:fill="FFFFFF"/>
            <w:hideMark/>
          </w:tcPr>
          <w:p w14:paraId="4BC6EF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3472" w:type="pct"/>
            <w:shd w:val="clear" w:color="FFFFCC" w:fill="FFFFFF"/>
            <w:hideMark/>
          </w:tcPr>
          <w:p w14:paraId="29DC2B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Государственная поддержка лучших работников муниципальных учреждений культуры, находящихся на территориях сельских поселений, в рамках подпрограммы «Поддержка искусства и народного творчества» муниципальной программы Ермаковского района «Развитие культуры»</w:t>
            </w:r>
          </w:p>
        </w:tc>
        <w:tc>
          <w:tcPr>
            <w:tcW w:w="311" w:type="pct"/>
            <w:shd w:val="clear" w:color="FFFFCC" w:fill="FFFFFF"/>
            <w:hideMark/>
          </w:tcPr>
          <w:p w14:paraId="7E890C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50200L5195</w:t>
            </w:r>
          </w:p>
        </w:tc>
        <w:tc>
          <w:tcPr>
            <w:tcW w:w="231" w:type="pct"/>
            <w:shd w:val="clear" w:color="FFFFCC" w:fill="FFFFFF"/>
            <w:hideMark/>
          </w:tcPr>
          <w:p w14:paraId="6AC37A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83DB7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2C09F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71,5</w:t>
            </w:r>
          </w:p>
        </w:tc>
        <w:tc>
          <w:tcPr>
            <w:tcW w:w="183" w:type="pct"/>
            <w:shd w:val="clear" w:color="FFFFCC" w:fill="FFFFFF"/>
            <w:hideMark/>
          </w:tcPr>
          <w:p w14:paraId="52BB24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084EA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2811BF4" w14:textId="77777777" w:rsidTr="00FE6D1B">
        <w:tc>
          <w:tcPr>
            <w:tcW w:w="184" w:type="pct"/>
            <w:shd w:val="clear" w:color="FFFFCC" w:fill="FFFFFF"/>
            <w:hideMark/>
          </w:tcPr>
          <w:p w14:paraId="1D1C90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w:t>
            </w:r>
          </w:p>
        </w:tc>
        <w:tc>
          <w:tcPr>
            <w:tcW w:w="3472" w:type="pct"/>
            <w:shd w:val="clear" w:color="FFFFCC" w:fill="FFFFFF"/>
            <w:hideMark/>
          </w:tcPr>
          <w:p w14:paraId="6BD68B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20BE9C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50200L5195</w:t>
            </w:r>
          </w:p>
        </w:tc>
        <w:tc>
          <w:tcPr>
            <w:tcW w:w="231" w:type="pct"/>
            <w:shd w:val="clear" w:color="FFFFCC" w:fill="FFFFFF"/>
            <w:hideMark/>
          </w:tcPr>
          <w:p w14:paraId="4B990A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493E18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E4876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71,5</w:t>
            </w:r>
          </w:p>
        </w:tc>
        <w:tc>
          <w:tcPr>
            <w:tcW w:w="183" w:type="pct"/>
            <w:shd w:val="clear" w:color="FFFFCC" w:fill="FFFFFF"/>
            <w:hideMark/>
          </w:tcPr>
          <w:p w14:paraId="6CE419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5A0BD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15562D1" w14:textId="77777777" w:rsidTr="00FE6D1B">
        <w:tc>
          <w:tcPr>
            <w:tcW w:w="184" w:type="pct"/>
            <w:shd w:val="clear" w:color="FFFFCC" w:fill="FFFFFF"/>
            <w:hideMark/>
          </w:tcPr>
          <w:p w14:paraId="2E1A01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w:t>
            </w:r>
          </w:p>
        </w:tc>
        <w:tc>
          <w:tcPr>
            <w:tcW w:w="3472" w:type="pct"/>
            <w:shd w:val="clear" w:color="FFFFCC" w:fill="FFFFFF"/>
            <w:hideMark/>
          </w:tcPr>
          <w:p w14:paraId="36BE75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43B66B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50200L5195</w:t>
            </w:r>
          </w:p>
        </w:tc>
        <w:tc>
          <w:tcPr>
            <w:tcW w:w="231" w:type="pct"/>
            <w:shd w:val="clear" w:color="FFFFCC" w:fill="FFFFFF"/>
            <w:hideMark/>
          </w:tcPr>
          <w:p w14:paraId="48568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A1BF3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D5EF8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71,5</w:t>
            </w:r>
          </w:p>
        </w:tc>
        <w:tc>
          <w:tcPr>
            <w:tcW w:w="183" w:type="pct"/>
            <w:shd w:val="clear" w:color="FFFFCC" w:fill="FFFFFF"/>
            <w:hideMark/>
          </w:tcPr>
          <w:p w14:paraId="1F7CA8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C57DA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2BED52A" w14:textId="77777777" w:rsidTr="00FE6D1B">
        <w:tc>
          <w:tcPr>
            <w:tcW w:w="184" w:type="pct"/>
            <w:shd w:val="clear" w:color="FFFFCC" w:fill="FFFFFF"/>
            <w:hideMark/>
          </w:tcPr>
          <w:p w14:paraId="63BCBE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w:t>
            </w:r>
          </w:p>
        </w:tc>
        <w:tc>
          <w:tcPr>
            <w:tcW w:w="3472" w:type="pct"/>
            <w:shd w:val="clear" w:color="FFFFCC" w:fill="FFFFFF"/>
            <w:hideMark/>
          </w:tcPr>
          <w:p w14:paraId="5AF62D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3141E3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50200L5195</w:t>
            </w:r>
          </w:p>
        </w:tc>
        <w:tc>
          <w:tcPr>
            <w:tcW w:w="231" w:type="pct"/>
            <w:shd w:val="clear" w:color="FFFFCC" w:fill="FFFFFF"/>
            <w:hideMark/>
          </w:tcPr>
          <w:p w14:paraId="47C9B5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05711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473932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71,5</w:t>
            </w:r>
          </w:p>
        </w:tc>
        <w:tc>
          <w:tcPr>
            <w:tcW w:w="183" w:type="pct"/>
            <w:shd w:val="clear" w:color="FFFFCC" w:fill="FFFFFF"/>
            <w:hideMark/>
          </w:tcPr>
          <w:p w14:paraId="78654A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0E16A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080B96D" w14:textId="77777777" w:rsidTr="00FE6D1B">
        <w:tc>
          <w:tcPr>
            <w:tcW w:w="184" w:type="pct"/>
            <w:shd w:val="clear" w:color="FFFFCC" w:fill="FFFFFF"/>
            <w:hideMark/>
          </w:tcPr>
          <w:p w14:paraId="2E0475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c>
          <w:tcPr>
            <w:tcW w:w="3472" w:type="pct"/>
            <w:shd w:val="clear" w:color="FFFFCC" w:fill="FFFFFF"/>
            <w:hideMark/>
          </w:tcPr>
          <w:p w14:paraId="7C2F3A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3AE65D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50200L5195</w:t>
            </w:r>
          </w:p>
        </w:tc>
        <w:tc>
          <w:tcPr>
            <w:tcW w:w="231" w:type="pct"/>
            <w:shd w:val="clear" w:color="FFFFCC" w:fill="FFFFFF"/>
            <w:hideMark/>
          </w:tcPr>
          <w:p w14:paraId="328B06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A8AB7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56AF19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71,5</w:t>
            </w:r>
          </w:p>
        </w:tc>
        <w:tc>
          <w:tcPr>
            <w:tcW w:w="183" w:type="pct"/>
            <w:shd w:val="clear" w:color="FFFFCC" w:fill="FFFFFF"/>
            <w:hideMark/>
          </w:tcPr>
          <w:p w14:paraId="1660AF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64858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D7C70D0" w14:textId="77777777" w:rsidTr="00FE6D1B">
        <w:tc>
          <w:tcPr>
            <w:tcW w:w="184" w:type="pct"/>
            <w:shd w:val="clear" w:color="FFFFCC" w:fill="FFFFFF"/>
            <w:hideMark/>
          </w:tcPr>
          <w:p w14:paraId="15566C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w:t>
            </w:r>
          </w:p>
        </w:tc>
        <w:tc>
          <w:tcPr>
            <w:tcW w:w="3472" w:type="pct"/>
            <w:shd w:val="clear" w:color="FFFFCC" w:fill="FFFFFF"/>
            <w:hideMark/>
          </w:tcPr>
          <w:p w14:paraId="2F9F9F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Государственная поддержка лучших муниципальных учреждений культуры, находящихся на территориях сельских поселений, в рамках подпрограммы «Поддержка искусства и народного творчества» муниципальной программы Ермаковского района «Развитие культуры»</w:t>
            </w:r>
          </w:p>
        </w:tc>
        <w:tc>
          <w:tcPr>
            <w:tcW w:w="311" w:type="pct"/>
            <w:shd w:val="clear" w:color="FFFFCC" w:fill="FFFFFF"/>
            <w:hideMark/>
          </w:tcPr>
          <w:p w14:paraId="19BE20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50200L5196</w:t>
            </w:r>
          </w:p>
        </w:tc>
        <w:tc>
          <w:tcPr>
            <w:tcW w:w="231" w:type="pct"/>
            <w:shd w:val="clear" w:color="FFFFCC" w:fill="FFFFFF"/>
            <w:hideMark/>
          </w:tcPr>
          <w:p w14:paraId="2DE6D2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B3196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863D3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78B1AB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314BB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8D4BA11" w14:textId="77777777" w:rsidTr="00FE6D1B">
        <w:tc>
          <w:tcPr>
            <w:tcW w:w="184" w:type="pct"/>
            <w:shd w:val="clear" w:color="FFFFCC" w:fill="FFFFFF"/>
            <w:hideMark/>
          </w:tcPr>
          <w:p w14:paraId="0A00B3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w:t>
            </w:r>
          </w:p>
        </w:tc>
        <w:tc>
          <w:tcPr>
            <w:tcW w:w="3472" w:type="pct"/>
            <w:shd w:val="clear" w:color="FFFFCC" w:fill="FFFFFF"/>
            <w:hideMark/>
          </w:tcPr>
          <w:p w14:paraId="57E8A5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132F06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50200L5196</w:t>
            </w:r>
          </w:p>
        </w:tc>
        <w:tc>
          <w:tcPr>
            <w:tcW w:w="231" w:type="pct"/>
            <w:shd w:val="clear" w:color="FFFFCC" w:fill="FFFFFF"/>
            <w:hideMark/>
          </w:tcPr>
          <w:p w14:paraId="0E2928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5C0C73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4A7F5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1A71AA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5B341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A227B0F" w14:textId="77777777" w:rsidTr="00FE6D1B">
        <w:tc>
          <w:tcPr>
            <w:tcW w:w="184" w:type="pct"/>
            <w:shd w:val="clear" w:color="FFFFCC" w:fill="FFFFFF"/>
            <w:hideMark/>
          </w:tcPr>
          <w:p w14:paraId="33F2E6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w:t>
            </w:r>
          </w:p>
        </w:tc>
        <w:tc>
          <w:tcPr>
            <w:tcW w:w="3472" w:type="pct"/>
            <w:shd w:val="clear" w:color="FFFFCC" w:fill="FFFFFF"/>
            <w:hideMark/>
          </w:tcPr>
          <w:p w14:paraId="087561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1A39CA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50200L5196</w:t>
            </w:r>
          </w:p>
        </w:tc>
        <w:tc>
          <w:tcPr>
            <w:tcW w:w="231" w:type="pct"/>
            <w:shd w:val="clear" w:color="FFFFCC" w:fill="FFFFFF"/>
            <w:hideMark/>
          </w:tcPr>
          <w:p w14:paraId="3608A3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4722C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B144C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44D9DB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4D4FE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653AF90" w14:textId="77777777" w:rsidTr="00FE6D1B">
        <w:tc>
          <w:tcPr>
            <w:tcW w:w="184" w:type="pct"/>
            <w:shd w:val="clear" w:color="FFFFCC" w:fill="FFFFFF"/>
            <w:hideMark/>
          </w:tcPr>
          <w:p w14:paraId="07D7B5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w:t>
            </w:r>
          </w:p>
        </w:tc>
        <w:tc>
          <w:tcPr>
            <w:tcW w:w="3472" w:type="pct"/>
            <w:shd w:val="clear" w:color="FFFFCC" w:fill="FFFFFF"/>
            <w:hideMark/>
          </w:tcPr>
          <w:p w14:paraId="795CF0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7D9208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50200L5196</w:t>
            </w:r>
          </w:p>
        </w:tc>
        <w:tc>
          <w:tcPr>
            <w:tcW w:w="231" w:type="pct"/>
            <w:shd w:val="clear" w:color="FFFFCC" w:fill="FFFFFF"/>
            <w:hideMark/>
          </w:tcPr>
          <w:p w14:paraId="6655A2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E4526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3DEEAC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0862CB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1167A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8A5906D" w14:textId="77777777" w:rsidTr="00FE6D1B">
        <w:tc>
          <w:tcPr>
            <w:tcW w:w="184" w:type="pct"/>
            <w:shd w:val="clear" w:color="FFFFCC" w:fill="FFFFFF"/>
            <w:hideMark/>
          </w:tcPr>
          <w:p w14:paraId="338305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w:t>
            </w:r>
          </w:p>
        </w:tc>
        <w:tc>
          <w:tcPr>
            <w:tcW w:w="3472" w:type="pct"/>
            <w:shd w:val="clear" w:color="FFFFCC" w:fill="FFFFFF"/>
            <w:hideMark/>
          </w:tcPr>
          <w:p w14:paraId="4473DF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2C50D3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50200L5196</w:t>
            </w:r>
          </w:p>
        </w:tc>
        <w:tc>
          <w:tcPr>
            <w:tcW w:w="231" w:type="pct"/>
            <w:shd w:val="clear" w:color="FFFFCC" w:fill="FFFFFF"/>
            <w:hideMark/>
          </w:tcPr>
          <w:p w14:paraId="33C594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DEEE4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10C38F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142,9</w:t>
            </w:r>
          </w:p>
        </w:tc>
        <w:tc>
          <w:tcPr>
            <w:tcW w:w="183" w:type="pct"/>
            <w:shd w:val="clear" w:color="FFFFCC" w:fill="FFFFFF"/>
            <w:hideMark/>
          </w:tcPr>
          <w:p w14:paraId="396F9D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A07CF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26792E0" w14:textId="77777777" w:rsidTr="00FE6D1B">
        <w:tc>
          <w:tcPr>
            <w:tcW w:w="184" w:type="pct"/>
            <w:shd w:val="clear" w:color="FFFFCC" w:fill="FFFFFF"/>
            <w:hideMark/>
          </w:tcPr>
          <w:p w14:paraId="32A293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w:t>
            </w:r>
          </w:p>
        </w:tc>
        <w:tc>
          <w:tcPr>
            <w:tcW w:w="3472" w:type="pct"/>
            <w:shd w:val="clear" w:color="FFFFCC" w:fill="FFFFFF"/>
            <w:hideMark/>
          </w:tcPr>
          <w:p w14:paraId="220D9A2F" w14:textId="0627AF9E"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"Поддержка искусства и народного творчества" муниципальной программы Ермаковского района "Развитие культуры"</w:t>
            </w:r>
          </w:p>
        </w:tc>
        <w:tc>
          <w:tcPr>
            <w:tcW w:w="311" w:type="pct"/>
            <w:shd w:val="clear" w:color="FFFFCC" w:fill="FFFFFF"/>
            <w:hideMark/>
          </w:tcPr>
          <w:p w14:paraId="7EE0CE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50200S4720</w:t>
            </w:r>
          </w:p>
        </w:tc>
        <w:tc>
          <w:tcPr>
            <w:tcW w:w="231" w:type="pct"/>
            <w:shd w:val="clear" w:color="FFFFCC" w:fill="FFFFFF"/>
            <w:hideMark/>
          </w:tcPr>
          <w:p w14:paraId="114E6F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9293D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E2946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2 347,4</w:t>
            </w:r>
          </w:p>
        </w:tc>
        <w:tc>
          <w:tcPr>
            <w:tcW w:w="183" w:type="pct"/>
            <w:shd w:val="clear" w:color="FFFFCC" w:fill="FFFFFF"/>
            <w:hideMark/>
          </w:tcPr>
          <w:p w14:paraId="6078A4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F3FEC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E5AEB74" w14:textId="77777777" w:rsidTr="00FE6D1B">
        <w:tc>
          <w:tcPr>
            <w:tcW w:w="184" w:type="pct"/>
            <w:shd w:val="clear" w:color="FFFFCC" w:fill="FFFFFF"/>
            <w:hideMark/>
          </w:tcPr>
          <w:p w14:paraId="7A7A4F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64</w:t>
            </w:r>
          </w:p>
        </w:tc>
        <w:tc>
          <w:tcPr>
            <w:tcW w:w="3472" w:type="pct"/>
            <w:shd w:val="clear" w:color="FFFFCC" w:fill="FFFFFF"/>
            <w:hideMark/>
          </w:tcPr>
          <w:p w14:paraId="414F71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1FBFF4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50200S4720</w:t>
            </w:r>
          </w:p>
        </w:tc>
        <w:tc>
          <w:tcPr>
            <w:tcW w:w="231" w:type="pct"/>
            <w:shd w:val="clear" w:color="FFFFCC" w:fill="FFFFFF"/>
            <w:hideMark/>
          </w:tcPr>
          <w:p w14:paraId="222367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43580F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45C3D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2 347,4</w:t>
            </w:r>
          </w:p>
        </w:tc>
        <w:tc>
          <w:tcPr>
            <w:tcW w:w="183" w:type="pct"/>
            <w:shd w:val="clear" w:color="FFFFCC" w:fill="FFFFFF"/>
            <w:hideMark/>
          </w:tcPr>
          <w:p w14:paraId="019CF4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D609C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13140A1" w14:textId="77777777" w:rsidTr="00FE6D1B">
        <w:tc>
          <w:tcPr>
            <w:tcW w:w="184" w:type="pct"/>
            <w:shd w:val="clear" w:color="FFFFCC" w:fill="FFFFFF"/>
            <w:hideMark/>
          </w:tcPr>
          <w:p w14:paraId="0107C6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w:t>
            </w:r>
          </w:p>
        </w:tc>
        <w:tc>
          <w:tcPr>
            <w:tcW w:w="3472" w:type="pct"/>
            <w:shd w:val="clear" w:color="FFFFCC" w:fill="FFFFFF"/>
            <w:hideMark/>
          </w:tcPr>
          <w:p w14:paraId="2265D5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37AECE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50200S4720</w:t>
            </w:r>
          </w:p>
        </w:tc>
        <w:tc>
          <w:tcPr>
            <w:tcW w:w="231" w:type="pct"/>
            <w:shd w:val="clear" w:color="FFFFCC" w:fill="FFFFFF"/>
            <w:hideMark/>
          </w:tcPr>
          <w:p w14:paraId="483E66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CF75D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8C0B0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2 347,4</w:t>
            </w:r>
          </w:p>
        </w:tc>
        <w:tc>
          <w:tcPr>
            <w:tcW w:w="183" w:type="pct"/>
            <w:shd w:val="clear" w:color="FFFFCC" w:fill="FFFFFF"/>
            <w:hideMark/>
          </w:tcPr>
          <w:p w14:paraId="732F84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0F139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C59B064" w14:textId="77777777" w:rsidTr="00FE6D1B">
        <w:tc>
          <w:tcPr>
            <w:tcW w:w="184" w:type="pct"/>
            <w:shd w:val="clear" w:color="FFFFCC" w:fill="FFFFFF"/>
            <w:hideMark/>
          </w:tcPr>
          <w:p w14:paraId="198936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w:t>
            </w:r>
          </w:p>
        </w:tc>
        <w:tc>
          <w:tcPr>
            <w:tcW w:w="3472" w:type="pct"/>
            <w:shd w:val="clear" w:color="FFFFCC" w:fill="FFFFFF"/>
            <w:hideMark/>
          </w:tcPr>
          <w:p w14:paraId="4002AB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418CE4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50200S4720</w:t>
            </w:r>
          </w:p>
        </w:tc>
        <w:tc>
          <w:tcPr>
            <w:tcW w:w="231" w:type="pct"/>
            <w:shd w:val="clear" w:color="FFFFCC" w:fill="FFFFFF"/>
            <w:hideMark/>
          </w:tcPr>
          <w:p w14:paraId="5522EE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8276F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5BE28D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2 347,4</w:t>
            </w:r>
          </w:p>
        </w:tc>
        <w:tc>
          <w:tcPr>
            <w:tcW w:w="183" w:type="pct"/>
            <w:shd w:val="clear" w:color="FFFFCC" w:fill="FFFFFF"/>
            <w:hideMark/>
          </w:tcPr>
          <w:p w14:paraId="1D672F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A98A0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C21D9A3" w14:textId="77777777" w:rsidTr="00FE6D1B">
        <w:tc>
          <w:tcPr>
            <w:tcW w:w="184" w:type="pct"/>
            <w:shd w:val="clear" w:color="FFFFCC" w:fill="FFFFFF"/>
            <w:hideMark/>
          </w:tcPr>
          <w:p w14:paraId="47D0E3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w:t>
            </w:r>
          </w:p>
        </w:tc>
        <w:tc>
          <w:tcPr>
            <w:tcW w:w="3472" w:type="pct"/>
            <w:shd w:val="clear" w:color="FFFFCC" w:fill="FFFFFF"/>
            <w:hideMark/>
          </w:tcPr>
          <w:p w14:paraId="33B31E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79B45E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50200S4720</w:t>
            </w:r>
          </w:p>
        </w:tc>
        <w:tc>
          <w:tcPr>
            <w:tcW w:w="231" w:type="pct"/>
            <w:shd w:val="clear" w:color="FFFFCC" w:fill="FFFFFF"/>
            <w:hideMark/>
          </w:tcPr>
          <w:p w14:paraId="179F05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AA2F6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68D9BD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2 347,4</w:t>
            </w:r>
          </w:p>
        </w:tc>
        <w:tc>
          <w:tcPr>
            <w:tcW w:w="183" w:type="pct"/>
            <w:shd w:val="clear" w:color="FFFFCC" w:fill="FFFFFF"/>
            <w:hideMark/>
          </w:tcPr>
          <w:p w14:paraId="0454BE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21EA1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FBA048E" w14:textId="77777777" w:rsidTr="00FE6D1B">
        <w:tc>
          <w:tcPr>
            <w:tcW w:w="184" w:type="pct"/>
            <w:shd w:val="clear" w:color="FFFFCC" w:fill="FFFFFF"/>
            <w:hideMark/>
          </w:tcPr>
          <w:p w14:paraId="29A6FC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3472" w:type="pct"/>
            <w:shd w:val="clear" w:color="FFFFCC" w:fill="FFFFFF"/>
            <w:hideMark/>
          </w:tcPr>
          <w:p w14:paraId="0620AD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Финансирование расходов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в рамках подпрограммы "Поддержка искусства и народного творчества" муниципальной программы Ермаковского района "Развитие культуры"</w:t>
            </w:r>
          </w:p>
        </w:tc>
        <w:tc>
          <w:tcPr>
            <w:tcW w:w="311" w:type="pct"/>
            <w:shd w:val="clear" w:color="FFFFCC" w:fill="FFFFFF"/>
            <w:hideMark/>
          </w:tcPr>
          <w:p w14:paraId="2EBF4A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50200S4820</w:t>
            </w:r>
          </w:p>
        </w:tc>
        <w:tc>
          <w:tcPr>
            <w:tcW w:w="231" w:type="pct"/>
            <w:shd w:val="clear" w:color="FFFFCC" w:fill="FFFFFF"/>
            <w:hideMark/>
          </w:tcPr>
          <w:p w14:paraId="7B9BF1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8849D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29D9C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548,5</w:t>
            </w:r>
          </w:p>
        </w:tc>
        <w:tc>
          <w:tcPr>
            <w:tcW w:w="183" w:type="pct"/>
            <w:shd w:val="clear" w:color="FFFFCC" w:fill="FFFFFF"/>
            <w:hideMark/>
          </w:tcPr>
          <w:p w14:paraId="7399A3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8285E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909CCC3" w14:textId="77777777" w:rsidTr="00FE6D1B">
        <w:tc>
          <w:tcPr>
            <w:tcW w:w="184" w:type="pct"/>
            <w:shd w:val="clear" w:color="FFFFCC" w:fill="FFFFFF"/>
            <w:hideMark/>
          </w:tcPr>
          <w:p w14:paraId="4E4DC0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w:t>
            </w:r>
          </w:p>
        </w:tc>
        <w:tc>
          <w:tcPr>
            <w:tcW w:w="3472" w:type="pct"/>
            <w:shd w:val="clear" w:color="FFFFCC" w:fill="FFFFFF"/>
            <w:hideMark/>
          </w:tcPr>
          <w:p w14:paraId="17EA9D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1EAA96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50200S4820</w:t>
            </w:r>
          </w:p>
        </w:tc>
        <w:tc>
          <w:tcPr>
            <w:tcW w:w="231" w:type="pct"/>
            <w:shd w:val="clear" w:color="FFFFCC" w:fill="FFFFFF"/>
            <w:hideMark/>
          </w:tcPr>
          <w:p w14:paraId="116B87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6549E2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E8C58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548,5</w:t>
            </w:r>
          </w:p>
        </w:tc>
        <w:tc>
          <w:tcPr>
            <w:tcW w:w="183" w:type="pct"/>
            <w:shd w:val="clear" w:color="FFFFCC" w:fill="FFFFFF"/>
            <w:hideMark/>
          </w:tcPr>
          <w:p w14:paraId="492B4F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D87AD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D7E1682" w14:textId="77777777" w:rsidTr="00FE6D1B">
        <w:tc>
          <w:tcPr>
            <w:tcW w:w="184" w:type="pct"/>
            <w:shd w:val="clear" w:color="FFFFCC" w:fill="FFFFFF"/>
            <w:hideMark/>
          </w:tcPr>
          <w:p w14:paraId="080145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w:t>
            </w:r>
          </w:p>
        </w:tc>
        <w:tc>
          <w:tcPr>
            <w:tcW w:w="3472" w:type="pct"/>
            <w:shd w:val="clear" w:color="FFFFCC" w:fill="FFFFFF"/>
            <w:hideMark/>
          </w:tcPr>
          <w:p w14:paraId="33DDF3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64C4EF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50200S4820</w:t>
            </w:r>
          </w:p>
        </w:tc>
        <w:tc>
          <w:tcPr>
            <w:tcW w:w="231" w:type="pct"/>
            <w:shd w:val="clear" w:color="FFFFCC" w:fill="FFFFFF"/>
            <w:hideMark/>
          </w:tcPr>
          <w:p w14:paraId="722BFD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CA2DA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EA94A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548,5</w:t>
            </w:r>
          </w:p>
        </w:tc>
        <w:tc>
          <w:tcPr>
            <w:tcW w:w="183" w:type="pct"/>
            <w:shd w:val="clear" w:color="FFFFCC" w:fill="FFFFFF"/>
            <w:hideMark/>
          </w:tcPr>
          <w:p w14:paraId="2FA169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E6180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3ECAD0B" w14:textId="77777777" w:rsidTr="00FE6D1B">
        <w:tc>
          <w:tcPr>
            <w:tcW w:w="184" w:type="pct"/>
            <w:shd w:val="clear" w:color="FFFFCC" w:fill="FFFFFF"/>
            <w:hideMark/>
          </w:tcPr>
          <w:p w14:paraId="493257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w:t>
            </w:r>
          </w:p>
        </w:tc>
        <w:tc>
          <w:tcPr>
            <w:tcW w:w="3472" w:type="pct"/>
            <w:shd w:val="clear" w:color="FFFFCC" w:fill="FFFFFF"/>
            <w:hideMark/>
          </w:tcPr>
          <w:p w14:paraId="2B617C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55F4CB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50200S4820</w:t>
            </w:r>
          </w:p>
        </w:tc>
        <w:tc>
          <w:tcPr>
            <w:tcW w:w="231" w:type="pct"/>
            <w:shd w:val="clear" w:color="FFFFCC" w:fill="FFFFFF"/>
            <w:hideMark/>
          </w:tcPr>
          <w:p w14:paraId="2B252F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CABCE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761211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548,5</w:t>
            </w:r>
          </w:p>
        </w:tc>
        <w:tc>
          <w:tcPr>
            <w:tcW w:w="183" w:type="pct"/>
            <w:shd w:val="clear" w:color="FFFFCC" w:fill="FFFFFF"/>
            <w:hideMark/>
          </w:tcPr>
          <w:p w14:paraId="2E3FFE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81E77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1F6300E" w14:textId="77777777" w:rsidTr="00FE6D1B">
        <w:tc>
          <w:tcPr>
            <w:tcW w:w="184" w:type="pct"/>
            <w:shd w:val="clear" w:color="FFFFCC" w:fill="FFFFFF"/>
            <w:hideMark/>
          </w:tcPr>
          <w:p w14:paraId="59B784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w:t>
            </w:r>
          </w:p>
        </w:tc>
        <w:tc>
          <w:tcPr>
            <w:tcW w:w="3472" w:type="pct"/>
            <w:shd w:val="clear" w:color="FFFFCC" w:fill="FFFFFF"/>
            <w:hideMark/>
          </w:tcPr>
          <w:p w14:paraId="705B10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709413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50200S4820</w:t>
            </w:r>
          </w:p>
        </w:tc>
        <w:tc>
          <w:tcPr>
            <w:tcW w:w="231" w:type="pct"/>
            <w:shd w:val="clear" w:color="FFFFCC" w:fill="FFFFFF"/>
            <w:hideMark/>
          </w:tcPr>
          <w:p w14:paraId="7BB747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13BF1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33AA7B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548,5</w:t>
            </w:r>
          </w:p>
        </w:tc>
        <w:tc>
          <w:tcPr>
            <w:tcW w:w="183" w:type="pct"/>
            <w:shd w:val="clear" w:color="FFFFCC" w:fill="FFFFFF"/>
            <w:hideMark/>
          </w:tcPr>
          <w:p w14:paraId="2E621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4D171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BA5A2C8" w14:textId="77777777" w:rsidTr="00FE6D1B">
        <w:tc>
          <w:tcPr>
            <w:tcW w:w="184" w:type="pct"/>
            <w:shd w:val="clear" w:color="FFFFCC" w:fill="FFFFFF"/>
            <w:hideMark/>
          </w:tcPr>
          <w:p w14:paraId="0C9E89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w:t>
            </w:r>
          </w:p>
        </w:tc>
        <w:tc>
          <w:tcPr>
            <w:tcW w:w="3472" w:type="pct"/>
            <w:shd w:val="clear" w:color="FFFFCC" w:fill="FFFFFF"/>
            <w:hideMark/>
          </w:tcPr>
          <w:p w14:paraId="3905AD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Создание (реконструкция) и капитальный ремонт культурно-досуговых учреждений в </w:t>
            </w:r>
            <w:r w:rsidRPr="00FE6D1B">
              <w:rPr>
                <w:rFonts w:ascii="Arial" w:hAnsi="Arial" w:cs="Arial"/>
                <w:lang w:val="ru-RU" w:eastAsia="ru-RU"/>
              </w:rPr>
              <w:lastRenderedPageBreak/>
              <w:t>сельской местности, в рамках подпрограммы "Поддержка искусства и народного творчества" муниципальной программы Ермаковского района "Развитие культуры"</w:t>
            </w:r>
          </w:p>
        </w:tc>
        <w:tc>
          <w:tcPr>
            <w:tcW w:w="311" w:type="pct"/>
            <w:shd w:val="clear" w:color="FFFFCC" w:fill="FFFFFF"/>
            <w:hideMark/>
          </w:tcPr>
          <w:p w14:paraId="29E2D9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50200</w:t>
            </w:r>
            <w:r w:rsidRPr="00FE6D1B">
              <w:rPr>
                <w:rFonts w:ascii="Arial" w:hAnsi="Arial" w:cs="Arial"/>
                <w:lang w:val="ru-RU" w:eastAsia="ru-RU"/>
              </w:rPr>
              <w:lastRenderedPageBreak/>
              <w:t>S4840</w:t>
            </w:r>
          </w:p>
        </w:tc>
        <w:tc>
          <w:tcPr>
            <w:tcW w:w="231" w:type="pct"/>
            <w:shd w:val="clear" w:color="FFFFCC" w:fill="FFFFFF"/>
            <w:hideMark/>
          </w:tcPr>
          <w:p w14:paraId="7ECC23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w:t>
            </w:r>
          </w:p>
        </w:tc>
        <w:tc>
          <w:tcPr>
            <w:tcW w:w="253" w:type="pct"/>
            <w:shd w:val="clear" w:color="FFFFCC" w:fill="FFFFFF"/>
            <w:hideMark/>
          </w:tcPr>
          <w:p w14:paraId="788B7A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9E03D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4 </w:t>
            </w:r>
            <w:r w:rsidRPr="00FE6D1B">
              <w:rPr>
                <w:rFonts w:ascii="Arial" w:hAnsi="Arial" w:cs="Arial"/>
                <w:lang w:val="ru-RU" w:eastAsia="ru-RU"/>
              </w:rPr>
              <w:lastRenderedPageBreak/>
              <w:t>705,0</w:t>
            </w:r>
          </w:p>
        </w:tc>
        <w:tc>
          <w:tcPr>
            <w:tcW w:w="183" w:type="pct"/>
            <w:shd w:val="clear" w:color="FFFFCC" w:fill="FFFFFF"/>
            <w:hideMark/>
          </w:tcPr>
          <w:p w14:paraId="4AB2D3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c>
          <w:tcPr>
            <w:tcW w:w="183" w:type="pct"/>
            <w:shd w:val="clear" w:color="FFFFCC" w:fill="FFFFFF"/>
            <w:hideMark/>
          </w:tcPr>
          <w:p w14:paraId="4966E6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r>
      <w:tr w:rsidR="00FE6D1B" w:rsidRPr="00FE6D1B" w14:paraId="00D4BC3C" w14:textId="77777777" w:rsidTr="00FE6D1B">
        <w:tc>
          <w:tcPr>
            <w:tcW w:w="184" w:type="pct"/>
            <w:shd w:val="clear" w:color="FFFFCC" w:fill="FFFFFF"/>
            <w:hideMark/>
          </w:tcPr>
          <w:p w14:paraId="6C6283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74</w:t>
            </w:r>
          </w:p>
        </w:tc>
        <w:tc>
          <w:tcPr>
            <w:tcW w:w="3472" w:type="pct"/>
            <w:shd w:val="clear" w:color="FFFFCC" w:fill="FFFFFF"/>
            <w:hideMark/>
          </w:tcPr>
          <w:p w14:paraId="1A677C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F0E25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50200S4840</w:t>
            </w:r>
          </w:p>
        </w:tc>
        <w:tc>
          <w:tcPr>
            <w:tcW w:w="231" w:type="pct"/>
            <w:shd w:val="clear" w:color="FFFFCC" w:fill="FFFFFF"/>
            <w:hideMark/>
          </w:tcPr>
          <w:p w14:paraId="2CAF93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6C7D3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B1950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4 705,0</w:t>
            </w:r>
          </w:p>
        </w:tc>
        <w:tc>
          <w:tcPr>
            <w:tcW w:w="183" w:type="pct"/>
            <w:shd w:val="clear" w:color="FFFFCC" w:fill="FFFFFF"/>
            <w:hideMark/>
          </w:tcPr>
          <w:p w14:paraId="353554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9E9FE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C170E0D" w14:textId="77777777" w:rsidTr="00FE6D1B">
        <w:tc>
          <w:tcPr>
            <w:tcW w:w="184" w:type="pct"/>
            <w:shd w:val="clear" w:color="FFFFCC" w:fill="FFFFFF"/>
            <w:hideMark/>
          </w:tcPr>
          <w:p w14:paraId="7C45ED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w:t>
            </w:r>
          </w:p>
        </w:tc>
        <w:tc>
          <w:tcPr>
            <w:tcW w:w="3472" w:type="pct"/>
            <w:shd w:val="clear" w:color="FFFFCC" w:fill="FFFFFF"/>
            <w:hideMark/>
          </w:tcPr>
          <w:p w14:paraId="21B3B3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5F5DB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50200S4840</w:t>
            </w:r>
          </w:p>
        </w:tc>
        <w:tc>
          <w:tcPr>
            <w:tcW w:w="231" w:type="pct"/>
            <w:shd w:val="clear" w:color="FFFFCC" w:fill="FFFFFF"/>
            <w:hideMark/>
          </w:tcPr>
          <w:p w14:paraId="43F34F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82FD9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EA640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4 705,0</w:t>
            </w:r>
          </w:p>
        </w:tc>
        <w:tc>
          <w:tcPr>
            <w:tcW w:w="183" w:type="pct"/>
            <w:shd w:val="clear" w:color="FFFFCC" w:fill="FFFFFF"/>
            <w:hideMark/>
          </w:tcPr>
          <w:p w14:paraId="1B17A9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5D589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D87348B" w14:textId="77777777" w:rsidTr="00FE6D1B">
        <w:tc>
          <w:tcPr>
            <w:tcW w:w="184" w:type="pct"/>
            <w:shd w:val="clear" w:color="FFFFCC" w:fill="FFFFFF"/>
            <w:hideMark/>
          </w:tcPr>
          <w:p w14:paraId="3B82BA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w:t>
            </w:r>
          </w:p>
        </w:tc>
        <w:tc>
          <w:tcPr>
            <w:tcW w:w="3472" w:type="pct"/>
            <w:shd w:val="clear" w:color="FFFFCC" w:fill="FFFFFF"/>
            <w:hideMark/>
          </w:tcPr>
          <w:p w14:paraId="214144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5FF8B2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50200S4840</w:t>
            </w:r>
          </w:p>
        </w:tc>
        <w:tc>
          <w:tcPr>
            <w:tcW w:w="231" w:type="pct"/>
            <w:shd w:val="clear" w:color="FFFFCC" w:fill="FFFFFF"/>
            <w:hideMark/>
          </w:tcPr>
          <w:p w14:paraId="62D57C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317A5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2D466A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4 705,0</w:t>
            </w:r>
          </w:p>
        </w:tc>
        <w:tc>
          <w:tcPr>
            <w:tcW w:w="183" w:type="pct"/>
            <w:shd w:val="clear" w:color="FFFFCC" w:fill="FFFFFF"/>
            <w:hideMark/>
          </w:tcPr>
          <w:p w14:paraId="0160D6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B03D8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686CB27" w14:textId="77777777" w:rsidTr="00FE6D1B">
        <w:tc>
          <w:tcPr>
            <w:tcW w:w="184" w:type="pct"/>
            <w:shd w:val="clear" w:color="FFFFCC" w:fill="FFFFFF"/>
            <w:hideMark/>
          </w:tcPr>
          <w:p w14:paraId="26F793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w:t>
            </w:r>
          </w:p>
        </w:tc>
        <w:tc>
          <w:tcPr>
            <w:tcW w:w="3472" w:type="pct"/>
            <w:shd w:val="clear" w:color="FFFFCC" w:fill="FFFFFF"/>
            <w:hideMark/>
          </w:tcPr>
          <w:p w14:paraId="02E97C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525D62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50200S4840</w:t>
            </w:r>
          </w:p>
        </w:tc>
        <w:tc>
          <w:tcPr>
            <w:tcW w:w="231" w:type="pct"/>
            <w:shd w:val="clear" w:color="FFFFCC" w:fill="FFFFFF"/>
            <w:hideMark/>
          </w:tcPr>
          <w:p w14:paraId="6395EA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9629C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271CC3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4 705,0</w:t>
            </w:r>
          </w:p>
        </w:tc>
        <w:tc>
          <w:tcPr>
            <w:tcW w:w="183" w:type="pct"/>
            <w:shd w:val="clear" w:color="FFFFCC" w:fill="FFFFFF"/>
            <w:hideMark/>
          </w:tcPr>
          <w:p w14:paraId="157AB1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F060F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48CEE83" w14:textId="77777777" w:rsidTr="00FE6D1B">
        <w:tc>
          <w:tcPr>
            <w:tcW w:w="184" w:type="pct"/>
            <w:shd w:val="clear" w:color="FFFFCC" w:fill="FFFFFF"/>
            <w:hideMark/>
          </w:tcPr>
          <w:p w14:paraId="3C2C75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w:t>
            </w:r>
          </w:p>
        </w:tc>
        <w:tc>
          <w:tcPr>
            <w:tcW w:w="3472" w:type="pct"/>
            <w:shd w:val="clear" w:color="FFFFCC" w:fill="FFFFFF"/>
            <w:hideMark/>
          </w:tcPr>
          <w:p w14:paraId="10A4A3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в рамках подпрограммы "Поддержка искусства и народного творчества" муниципальной программы Ермаковского района "Развитие культуры"</w:t>
            </w:r>
          </w:p>
        </w:tc>
        <w:tc>
          <w:tcPr>
            <w:tcW w:w="311" w:type="pct"/>
            <w:shd w:val="clear" w:color="FFFFCC" w:fill="FFFFFF"/>
            <w:hideMark/>
          </w:tcPr>
          <w:p w14:paraId="172692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50200T7240</w:t>
            </w:r>
          </w:p>
        </w:tc>
        <w:tc>
          <w:tcPr>
            <w:tcW w:w="231" w:type="pct"/>
            <w:shd w:val="clear" w:color="FFFFCC" w:fill="FFFFFF"/>
            <w:hideMark/>
          </w:tcPr>
          <w:p w14:paraId="3DDDCC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106D9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ED1BA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8 547,4</w:t>
            </w:r>
          </w:p>
        </w:tc>
        <w:tc>
          <w:tcPr>
            <w:tcW w:w="183" w:type="pct"/>
            <w:shd w:val="clear" w:color="FFFFCC" w:fill="FFFFFF"/>
            <w:hideMark/>
          </w:tcPr>
          <w:p w14:paraId="4EE2BA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B21A3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6BF6E7D" w14:textId="77777777" w:rsidTr="00FE6D1B">
        <w:tc>
          <w:tcPr>
            <w:tcW w:w="184" w:type="pct"/>
            <w:shd w:val="clear" w:color="FFFFCC" w:fill="FFFFFF"/>
            <w:hideMark/>
          </w:tcPr>
          <w:p w14:paraId="2DA6BC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w:t>
            </w:r>
          </w:p>
        </w:tc>
        <w:tc>
          <w:tcPr>
            <w:tcW w:w="3472" w:type="pct"/>
            <w:shd w:val="clear" w:color="FFFFCC" w:fill="FFFFFF"/>
            <w:hideMark/>
          </w:tcPr>
          <w:p w14:paraId="7095B6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3A7B77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50200T7240</w:t>
            </w:r>
          </w:p>
        </w:tc>
        <w:tc>
          <w:tcPr>
            <w:tcW w:w="231" w:type="pct"/>
            <w:shd w:val="clear" w:color="FFFFCC" w:fill="FFFFFF"/>
            <w:hideMark/>
          </w:tcPr>
          <w:p w14:paraId="2DAA13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0B1EA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46F9F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8 547,4</w:t>
            </w:r>
          </w:p>
        </w:tc>
        <w:tc>
          <w:tcPr>
            <w:tcW w:w="183" w:type="pct"/>
            <w:shd w:val="clear" w:color="FFFFCC" w:fill="FFFFFF"/>
            <w:hideMark/>
          </w:tcPr>
          <w:p w14:paraId="7958DE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16C67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FD72BE6" w14:textId="77777777" w:rsidTr="00FE6D1B">
        <w:tc>
          <w:tcPr>
            <w:tcW w:w="184" w:type="pct"/>
            <w:shd w:val="clear" w:color="FFFFCC" w:fill="FFFFFF"/>
            <w:hideMark/>
          </w:tcPr>
          <w:p w14:paraId="48FE60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w:t>
            </w:r>
          </w:p>
        </w:tc>
        <w:tc>
          <w:tcPr>
            <w:tcW w:w="3472" w:type="pct"/>
            <w:shd w:val="clear" w:color="FFFFCC" w:fill="FFFFFF"/>
            <w:hideMark/>
          </w:tcPr>
          <w:p w14:paraId="61D8D0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55D66D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50200T7240</w:t>
            </w:r>
          </w:p>
        </w:tc>
        <w:tc>
          <w:tcPr>
            <w:tcW w:w="231" w:type="pct"/>
            <w:shd w:val="clear" w:color="FFFFCC" w:fill="FFFFFF"/>
            <w:hideMark/>
          </w:tcPr>
          <w:p w14:paraId="1E42F1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92F6A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B1435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8 547,4</w:t>
            </w:r>
          </w:p>
        </w:tc>
        <w:tc>
          <w:tcPr>
            <w:tcW w:w="183" w:type="pct"/>
            <w:shd w:val="clear" w:color="FFFFCC" w:fill="FFFFFF"/>
            <w:hideMark/>
          </w:tcPr>
          <w:p w14:paraId="51468A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A31B4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4E22F11" w14:textId="77777777" w:rsidTr="00FE6D1B">
        <w:tc>
          <w:tcPr>
            <w:tcW w:w="184" w:type="pct"/>
            <w:shd w:val="clear" w:color="FFFFCC" w:fill="FFFFFF"/>
            <w:hideMark/>
          </w:tcPr>
          <w:p w14:paraId="7CBC0A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w:t>
            </w:r>
          </w:p>
        </w:tc>
        <w:tc>
          <w:tcPr>
            <w:tcW w:w="3472" w:type="pct"/>
            <w:shd w:val="clear" w:color="FFFFCC" w:fill="FFFFFF"/>
            <w:hideMark/>
          </w:tcPr>
          <w:p w14:paraId="54E4B7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6567DB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50200T7240</w:t>
            </w:r>
          </w:p>
        </w:tc>
        <w:tc>
          <w:tcPr>
            <w:tcW w:w="231" w:type="pct"/>
            <w:shd w:val="clear" w:color="FFFFCC" w:fill="FFFFFF"/>
            <w:hideMark/>
          </w:tcPr>
          <w:p w14:paraId="5C5485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19203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49AD43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8 54</w:t>
            </w:r>
            <w:r w:rsidRPr="00FE6D1B">
              <w:rPr>
                <w:rFonts w:ascii="Arial" w:hAnsi="Arial" w:cs="Arial"/>
                <w:lang w:val="ru-RU" w:eastAsia="ru-RU"/>
              </w:rPr>
              <w:lastRenderedPageBreak/>
              <w:t>7,4</w:t>
            </w:r>
          </w:p>
        </w:tc>
        <w:tc>
          <w:tcPr>
            <w:tcW w:w="183" w:type="pct"/>
            <w:shd w:val="clear" w:color="FFFFCC" w:fill="FFFFFF"/>
            <w:hideMark/>
          </w:tcPr>
          <w:p w14:paraId="170B61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2AB4CB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B900182" w14:textId="77777777" w:rsidTr="00FE6D1B">
        <w:tc>
          <w:tcPr>
            <w:tcW w:w="184" w:type="pct"/>
            <w:shd w:val="clear" w:color="FFFFCC" w:fill="FFFFFF"/>
            <w:hideMark/>
          </w:tcPr>
          <w:p w14:paraId="24349D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w:t>
            </w:r>
          </w:p>
        </w:tc>
        <w:tc>
          <w:tcPr>
            <w:tcW w:w="3472" w:type="pct"/>
            <w:shd w:val="clear" w:color="FFFFCC" w:fill="FFFFFF"/>
            <w:hideMark/>
          </w:tcPr>
          <w:p w14:paraId="117FC1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6D3B0D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50200T7240</w:t>
            </w:r>
          </w:p>
        </w:tc>
        <w:tc>
          <w:tcPr>
            <w:tcW w:w="231" w:type="pct"/>
            <w:shd w:val="clear" w:color="FFFFCC" w:fill="FFFFFF"/>
            <w:hideMark/>
          </w:tcPr>
          <w:p w14:paraId="0D92DE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66AAE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55BBB8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8 547,4</w:t>
            </w:r>
          </w:p>
        </w:tc>
        <w:tc>
          <w:tcPr>
            <w:tcW w:w="183" w:type="pct"/>
            <w:shd w:val="clear" w:color="FFFFCC" w:fill="FFFFFF"/>
            <w:hideMark/>
          </w:tcPr>
          <w:p w14:paraId="1D9393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19F69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C6CF28E" w14:textId="77777777" w:rsidTr="00FE6D1B">
        <w:tc>
          <w:tcPr>
            <w:tcW w:w="184" w:type="pct"/>
            <w:shd w:val="clear" w:color="FFFFCC" w:fill="FFFFFF"/>
            <w:hideMark/>
          </w:tcPr>
          <w:p w14:paraId="7E96A3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w:t>
            </w:r>
          </w:p>
        </w:tc>
        <w:tc>
          <w:tcPr>
            <w:tcW w:w="3472" w:type="pct"/>
            <w:shd w:val="clear" w:color="FFFFCC" w:fill="FFFFFF"/>
            <w:hideMark/>
          </w:tcPr>
          <w:p w14:paraId="741500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«Поддержка дополнительного образования»</w:t>
            </w:r>
          </w:p>
        </w:tc>
        <w:tc>
          <w:tcPr>
            <w:tcW w:w="311" w:type="pct"/>
            <w:shd w:val="clear" w:color="FFFFCC" w:fill="FFFFFF"/>
            <w:hideMark/>
          </w:tcPr>
          <w:p w14:paraId="64C2E8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5030000000</w:t>
            </w:r>
          </w:p>
        </w:tc>
        <w:tc>
          <w:tcPr>
            <w:tcW w:w="231" w:type="pct"/>
            <w:shd w:val="clear" w:color="FFFFCC" w:fill="FFFFFF"/>
            <w:hideMark/>
          </w:tcPr>
          <w:p w14:paraId="245207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9E91F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F7819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18 022,6</w:t>
            </w:r>
          </w:p>
        </w:tc>
        <w:tc>
          <w:tcPr>
            <w:tcW w:w="183" w:type="pct"/>
            <w:shd w:val="clear" w:color="FFFFCC" w:fill="FFFFFF"/>
            <w:hideMark/>
          </w:tcPr>
          <w:p w14:paraId="3D7F06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12 606,0</w:t>
            </w:r>
          </w:p>
        </w:tc>
        <w:tc>
          <w:tcPr>
            <w:tcW w:w="183" w:type="pct"/>
            <w:shd w:val="clear" w:color="FFFFCC" w:fill="FFFFFF"/>
            <w:hideMark/>
          </w:tcPr>
          <w:p w14:paraId="4D17FD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12 209,7</w:t>
            </w:r>
          </w:p>
        </w:tc>
      </w:tr>
      <w:tr w:rsidR="00FE6D1B" w:rsidRPr="00FE6D1B" w14:paraId="623C5A28" w14:textId="77777777" w:rsidTr="00FE6D1B">
        <w:tc>
          <w:tcPr>
            <w:tcW w:w="184" w:type="pct"/>
            <w:shd w:val="clear" w:color="FFFFCC" w:fill="FFFFFF"/>
            <w:hideMark/>
          </w:tcPr>
          <w:p w14:paraId="6AA1F7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w:t>
            </w:r>
          </w:p>
        </w:tc>
        <w:tc>
          <w:tcPr>
            <w:tcW w:w="3472" w:type="pct"/>
            <w:shd w:val="clear" w:color="FFFFCC" w:fill="FFFFFF"/>
            <w:hideMark/>
          </w:tcPr>
          <w:p w14:paraId="629AC8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«Поддержка дополнительного образования» муниципальной программы Ермаковского района «Развитие культуры»</w:t>
            </w:r>
          </w:p>
        </w:tc>
        <w:tc>
          <w:tcPr>
            <w:tcW w:w="311" w:type="pct"/>
            <w:shd w:val="clear" w:color="FFFFCC" w:fill="FFFFFF"/>
            <w:hideMark/>
          </w:tcPr>
          <w:p w14:paraId="671B23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5030080610</w:t>
            </w:r>
          </w:p>
        </w:tc>
        <w:tc>
          <w:tcPr>
            <w:tcW w:w="231" w:type="pct"/>
            <w:shd w:val="clear" w:color="FFFFCC" w:fill="FFFFFF"/>
            <w:hideMark/>
          </w:tcPr>
          <w:p w14:paraId="1737A6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CF706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BCC89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14 591,5</w:t>
            </w:r>
          </w:p>
        </w:tc>
        <w:tc>
          <w:tcPr>
            <w:tcW w:w="183" w:type="pct"/>
            <w:shd w:val="clear" w:color="FFFFCC" w:fill="FFFFFF"/>
            <w:hideMark/>
          </w:tcPr>
          <w:p w14:paraId="30D68C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12 606,0</w:t>
            </w:r>
          </w:p>
        </w:tc>
        <w:tc>
          <w:tcPr>
            <w:tcW w:w="183" w:type="pct"/>
            <w:shd w:val="clear" w:color="FFFFCC" w:fill="FFFFFF"/>
            <w:hideMark/>
          </w:tcPr>
          <w:p w14:paraId="31D8B8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12 209,7</w:t>
            </w:r>
          </w:p>
        </w:tc>
      </w:tr>
      <w:tr w:rsidR="00FE6D1B" w:rsidRPr="00FE6D1B" w14:paraId="517E1055" w14:textId="77777777" w:rsidTr="00FE6D1B">
        <w:tc>
          <w:tcPr>
            <w:tcW w:w="184" w:type="pct"/>
            <w:shd w:val="clear" w:color="FFFFCC" w:fill="FFFFFF"/>
            <w:hideMark/>
          </w:tcPr>
          <w:p w14:paraId="405B91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w:t>
            </w:r>
          </w:p>
        </w:tc>
        <w:tc>
          <w:tcPr>
            <w:tcW w:w="3472" w:type="pct"/>
            <w:shd w:val="clear" w:color="FFFFCC" w:fill="FFFFFF"/>
            <w:hideMark/>
          </w:tcPr>
          <w:p w14:paraId="13E943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6DEA0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5030080610</w:t>
            </w:r>
          </w:p>
        </w:tc>
        <w:tc>
          <w:tcPr>
            <w:tcW w:w="231" w:type="pct"/>
            <w:shd w:val="clear" w:color="FFFFCC" w:fill="FFFFFF"/>
            <w:hideMark/>
          </w:tcPr>
          <w:p w14:paraId="55AFEA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58CC6B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54086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14 591,5</w:t>
            </w:r>
          </w:p>
        </w:tc>
        <w:tc>
          <w:tcPr>
            <w:tcW w:w="183" w:type="pct"/>
            <w:shd w:val="clear" w:color="FFFFCC" w:fill="FFFFFF"/>
            <w:hideMark/>
          </w:tcPr>
          <w:p w14:paraId="078574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12 606,0</w:t>
            </w:r>
          </w:p>
        </w:tc>
        <w:tc>
          <w:tcPr>
            <w:tcW w:w="183" w:type="pct"/>
            <w:shd w:val="clear" w:color="FFFFCC" w:fill="FFFFFF"/>
            <w:hideMark/>
          </w:tcPr>
          <w:p w14:paraId="25C354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12 209,7</w:t>
            </w:r>
          </w:p>
        </w:tc>
      </w:tr>
      <w:tr w:rsidR="00FE6D1B" w:rsidRPr="00FE6D1B" w14:paraId="2468D7ED" w14:textId="77777777" w:rsidTr="00FE6D1B">
        <w:tc>
          <w:tcPr>
            <w:tcW w:w="184" w:type="pct"/>
            <w:shd w:val="clear" w:color="FFFFCC" w:fill="FFFFFF"/>
            <w:hideMark/>
          </w:tcPr>
          <w:p w14:paraId="6C4571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w:t>
            </w:r>
          </w:p>
        </w:tc>
        <w:tc>
          <w:tcPr>
            <w:tcW w:w="3472" w:type="pct"/>
            <w:shd w:val="clear" w:color="FFFFCC" w:fill="FFFFFF"/>
            <w:hideMark/>
          </w:tcPr>
          <w:p w14:paraId="3F1200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30AB8A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5030080610</w:t>
            </w:r>
          </w:p>
        </w:tc>
        <w:tc>
          <w:tcPr>
            <w:tcW w:w="231" w:type="pct"/>
            <w:shd w:val="clear" w:color="FFFFCC" w:fill="FFFFFF"/>
            <w:hideMark/>
          </w:tcPr>
          <w:p w14:paraId="3FE269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BEC8D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CEDD1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14 591,5</w:t>
            </w:r>
          </w:p>
        </w:tc>
        <w:tc>
          <w:tcPr>
            <w:tcW w:w="183" w:type="pct"/>
            <w:shd w:val="clear" w:color="FFFFCC" w:fill="FFFFFF"/>
            <w:hideMark/>
          </w:tcPr>
          <w:p w14:paraId="7A8CBD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12 606,0</w:t>
            </w:r>
          </w:p>
        </w:tc>
        <w:tc>
          <w:tcPr>
            <w:tcW w:w="183" w:type="pct"/>
            <w:shd w:val="clear" w:color="FFFFCC" w:fill="FFFFFF"/>
            <w:hideMark/>
          </w:tcPr>
          <w:p w14:paraId="044349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12 209,7</w:t>
            </w:r>
          </w:p>
        </w:tc>
      </w:tr>
      <w:tr w:rsidR="00FE6D1B" w:rsidRPr="00FE6D1B" w14:paraId="63AF01AA" w14:textId="77777777" w:rsidTr="00FE6D1B">
        <w:tc>
          <w:tcPr>
            <w:tcW w:w="184" w:type="pct"/>
            <w:shd w:val="clear" w:color="FFFFCC" w:fill="FFFFFF"/>
            <w:hideMark/>
          </w:tcPr>
          <w:p w14:paraId="653059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w:t>
            </w:r>
          </w:p>
        </w:tc>
        <w:tc>
          <w:tcPr>
            <w:tcW w:w="3472" w:type="pct"/>
            <w:shd w:val="clear" w:color="FFFFCC" w:fill="FFFFFF"/>
            <w:hideMark/>
          </w:tcPr>
          <w:p w14:paraId="0AEDB6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C8A34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5030080610</w:t>
            </w:r>
          </w:p>
        </w:tc>
        <w:tc>
          <w:tcPr>
            <w:tcW w:w="231" w:type="pct"/>
            <w:shd w:val="clear" w:color="FFFFCC" w:fill="FFFFFF"/>
            <w:hideMark/>
          </w:tcPr>
          <w:p w14:paraId="3D1C73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790C9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58992F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14 591,5</w:t>
            </w:r>
          </w:p>
        </w:tc>
        <w:tc>
          <w:tcPr>
            <w:tcW w:w="183" w:type="pct"/>
            <w:shd w:val="clear" w:color="FFFFCC" w:fill="FFFFFF"/>
            <w:hideMark/>
          </w:tcPr>
          <w:p w14:paraId="07B4D7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12 606,0</w:t>
            </w:r>
          </w:p>
        </w:tc>
        <w:tc>
          <w:tcPr>
            <w:tcW w:w="183" w:type="pct"/>
            <w:shd w:val="clear" w:color="FFFFCC" w:fill="FFFFFF"/>
            <w:hideMark/>
          </w:tcPr>
          <w:p w14:paraId="3FB37C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12 209,7</w:t>
            </w:r>
          </w:p>
        </w:tc>
      </w:tr>
      <w:tr w:rsidR="00FE6D1B" w:rsidRPr="00FE6D1B" w14:paraId="3899053F" w14:textId="77777777" w:rsidTr="00FE6D1B">
        <w:tc>
          <w:tcPr>
            <w:tcW w:w="184" w:type="pct"/>
            <w:shd w:val="clear" w:color="FFFFCC" w:fill="FFFFFF"/>
            <w:hideMark/>
          </w:tcPr>
          <w:p w14:paraId="4BDFCF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c>
          <w:tcPr>
            <w:tcW w:w="3472" w:type="pct"/>
            <w:shd w:val="clear" w:color="FFFFCC" w:fill="FFFFFF"/>
            <w:hideMark/>
          </w:tcPr>
          <w:p w14:paraId="642CB9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Дополнительное образование детей</w:t>
            </w:r>
          </w:p>
        </w:tc>
        <w:tc>
          <w:tcPr>
            <w:tcW w:w="311" w:type="pct"/>
            <w:shd w:val="clear" w:color="FFFFCC" w:fill="FFFFFF"/>
            <w:hideMark/>
          </w:tcPr>
          <w:p w14:paraId="22DD68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5030080610</w:t>
            </w:r>
          </w:p>
        </w:tc>
        <w:tc>
          <w:tcPr>
            <w:tcW w:w="231" w:type="pct"/>
            <w:shd w:val="clear" w:color="FFFFCC" w:fill="FFFFFF"/>
            <w:hideMark/>
          </w:tcPr>
          <w:p w14:paraId="2307EA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1BD55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578101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14 591,5</w:t>
            </w:r>
          </w:p>
        </w:tc>
        <w:tc>
          <w:tcPr>
            <w:tcW w:w="183" w:type="pct"/>
            <w:shd w:val="clear" w:color="FFFFCC" w:fill="FFFFFF"/>
            <w:hideMark/>
          </w:tcPr>
          <w:p w14:paraId="0B3357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12 606,0</w:t>
            </w:r>
          </w:p>
        </w:tc>
        <w:tc>
          <w:tcPr>
            <w:tcW w:w="183" w:type="pct"/>
            <w:shd w:val="clear" w:color="FFFFCC" w:fill="FFFFFF"/>
            <w:hideMark/>
          </w:tcPr>
          <w:p w14:paraId="4BA29E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12 209,7</w:t>
            </w:r>
          </w:p>
        </w:tc>
      </w:tr>
      <w:tr w:rsidR="00FE6D1B" w:rsidRPr="00FE6D1B" w14:paraId="25C42A32" w14:textId="77777777" w:rsidTr="00FE6D1B">
        <w:tc>
          <w:tcPr>
            <w:tcW w:w="184" w:type="pct"/>
            <w:shd w:val="clear" w:color="FFFFCC" w:fill="FFFFFF"/>
            <w:hideMark/>
          </w:tcPr>
          <w:p w14:paraId="616B10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w:t>
            </w:r>
          </w:p>
        </w:tc>
        <w:tc>
          <w:tcPr>
            <w:tcW w:w="3472" w:type="pct"/>
            <w:shd w:val="clear" w:color="000000" w:fill="FFFFFF"/>
            <w:hideMark/>
          </w:tcPr>
          <w:p w14:paraId="636A13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Оснащение музыкальными инструментами детских школ искусств в рамках подпрограммы «Поддержка дополнительного образования» муниципальной программы Ермаковского района «Развитие культуры»</w:t>
            </w:r>
          </w:p>
        </w:tc>
        <w:tc>
          <w:tcPr>
            <w:tcW w:w="311" w:type="pct"/>
            <w:shd w:val="clear" w:color="FFFFCC" w:fill="FFFFFF"/>
            <w:hideMark/>
          </w:tcPr>
          <w:p w14:paraId="77766C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50300S4860</w:t>
            </w:r>
          </w:p>
        </w:tc>
        <w:tc>
          <w:tcPr>
            <w:tcW w:w="231" w:type="pct"/>
            <w:shd w:val="clear" w:color="FFFFCC" w:fill="FFFFFF"/>
            <w:hideMark/>
          </w:tcPr>
          <w:p w14:paraId="151DB8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03144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D2E8A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813,5</w:t>
            </w:r>
          </w:p>
        </w:tc>
        <w:tc>
          <w:tcPr>
            <w:tcW w:w="183" w:type="pct"/>
            <w:shd w:val="clear" w:color="FFFFCC" w:fill="FFFFFF"/>
            <w:hideMark/>
          </w:tcPr>
          <w:p w14:paraId="2D72C6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737E1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132B80F" w14:textId="77777777" w:rsidTr="00FE6D1B">
        <w:tc>
          <w:tcPr>
            <w:tcW w:w="184" w:type="pct"/>
            <w:shd w:val="clear" w:color="FFFFCC" w:fill="FFFFFF"/>
            <w:hideMark/>
          </w:tcPr>
          <w:p w14:paraId="719382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w:t>
            </w:r>
          </w:p>
        </w:tc>
        <w:tc>
          <w:tcPr>
            <w:tcW w:w="3472" w:type="pct"/>
            <w:shd w:val="clear" w:color="FFFFCC" w:fill="FFFFFF"/>
            <w:hideMark/>
          </w:tcPr>
          <w:p w14:paraId="42F013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w:t>
            </w:r>
            <w:r w:rsidRPr="00FE6D1B">
              <w:rPr>
                <w:rFonts w:ascii="Arial" w:hAnsi="Arial" w:cs="Arial"/>
                <w:lang w:val="ru-RU" w:eastAsia="ru-RU"/>
              </w:rPr>
              <w:lastRenderedPageBreak/>
              <w:t>ческим организациям</w:t>
            </w:r>
          </w:p>
        </w:tc>
        <w:tc>
          <w:tcPr>
            <w:tcW w:w="311" w:type="pct"/>
            <w:shd w:val="clear" w:color="FFFFCC" w:fill="FFFFFF"/>
            <w:hideMark/>
          </w:tcPr>
          <w:p w14:paraId="0F25D7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50300</w:t>
            </w:r>
            <w:r w:rsidRPr="00FE6D1B">
              <w:rPr>
                <w:rFonts w:ascii="Arial" w:hAnsi="Arial" w:cs="Arial"/>
                <w:lang w:val="ru-RU" w:eastAsia="ru-RU"/>
              </w:rPr>
              <w:lastRenderedPageBreak/>
              <w:t>S4860</w:t>
            </w:r>
          </w:p>
        </w:tc>
        <w:tc>
          <w:tcPr>
            <w:tcW w:w="231" w:type="pct"/>
            <w:shd w:val="clear" w:color="FFFFCC" w:fill="FFFFFF"/>
            <w:hideMark/>
          </w:tcPr>
          <w:p w14:paraId="39D484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600</w:t>
            </w:r>
          </w:p>
        </w:tc>
        <w:tc>
          <w:tcPr>
            <w:tcW w:w="253" w:type="pct"/>
            <w:shd w:val="clear" w:color="FFFFCC" w:fill="FFFFFF"/>
            <w:hideMark/>
          </w:tcPr>
          <w:p w14:paraId="28EB0E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C8D42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w:t>
            </w:r>
            <w:r w:rsidRPr="00FE6D1B">
              <w:rPr>
                <w:rFonts w:ascii="Arial" w:hAnsi="Arial" w:cs="Arial"/>
                <w:lang w:val="ru-RU" w:eastAsia="ru-RU"/>
              </w:rPr>
              <w:lastRenderedPageBreak/>
              <w:t>3,5</w:t>
            </w:r>
          </w:p>
        </w:tc>
        <w:tc>
          <w:tcPr>
            <w:tcW w:w="183" w:type="pct"/>
            <w:shd w:val="clear" w:color="FFFFCC" w:fill="FFFFFF"/>
            <w:hideMark/>
          </w:tcPr>
          <w:p w14:paraId="32345F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c>
          <w:tcPr>
            <w:tcW w:w="183" w:type="pct"/>
            <w:shd w:val="clear" w:color="FFFFCC" w:fill="FFFFFF"/>
            <w:hideMark/>
          </w:tcPr>
          <w:p w14:paraId="1E467C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r>
      <w:tr w:rsidR="00FE6D1B" w:rsidRPr="00FE6D1B" w14:paraId="04255E51" w14:textId="77777777" w:rsidTr="00FE6D1B">
        <w:tc>
          <w:tcPr>
            <w:tcW w:w="184" w:type="pct"/>
            <w:shd w:val="clear" w:color="FFFFCC" w:fill="FFFFFF"/>
            <w:hideMark/>
          </w:tcPr>
          <w:p w14:paraId="61CBE0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91</w:t>
            </w:r>
          </w:p>
        </w:tc>
        <w:tc>
          <w:tcPr>
            <w:tcW w:w="3472" w:type="pct"/>
            <w:shd w:val="clear" w:color="FFFFCC" w:fill="FFFFFF"/>
            <w:hideMark/>
          </w:tcPr>
          <w:p w14:paraId="657EF1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52120B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50300S4860</w:t>
            </w:r>
          </w:p>
        </w:tc>
        <w:tc>
          <w:tcPr>
            <w:tcW w:w="231" w:type="pct"/>
            <w:shd w:val="clear" w:color="FFFFCC" w:fill="FFFFFF"/>
            <w:hideMark/>
          </w:tcPr>
          <w:p w14:paraId="196025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890D4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2D72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813,5</w:t>
            </w:r>
          </w:p>
        </w:tc>
        <w:tc>
          <w:tcPr>
            <w:tcW w:w="183" w:type="pct"/>
            <w:shd w:val="clear" w:color="FFFFCC" w:fill="FFFFFF"/>
            <w:hideMark/>
          </w:tcPr>
          <w:p w14:paraId="757B56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7B7E0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2AE6D88" w14:textId="77777777" w:rsidTr="00FE6D1B">
        <w:tc>
          <w:tcPr>
            <w:tcW w:w="184" w:type="pct"/>
            <w:shd w:val="clear" w:color="FFFFCC" w:fill="FFFFFF"/>
            <w:hideMark/>
          </w:tcPr>
          <w:p w14:paraId="28A009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w:t>
            </w:r>
          </w:p>
        </w:tc>
        <w:tc>
          <w:tcPr>
            <w:tcW w:w="3472" w:type="pct"/>
            <w:shd w:val="clear" w:color="FFFFCC" w:fill="FFFFFF"/>
            <w:hideMark/>
          </w:tcPr>
          <w:p w14:paraId="1E9BC5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8FD90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50300S4860</w:t>
            </w:r>
          </w:p>
        </w:tc>
        <w:tc>
          <w:tcPr>
            <w:tcW w:w="231" w:type="pct"/>
            <w:shd w:val="clear" w:color="FFFFCC" w:fill="FFFFFF"/>
            <w:hideMark/>
          </w:tcPr>
          <w:p w14:paraId="12A796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240E5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EB6E6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813,5</w:t>
            </w:r>
          </w:p>
        </w:tc>
        <w:tc>
          <w:tcPr>
            <w:tcW w:w="183" w:type="pct"/>
            <w:shd w:val="clear" w:color="FFFFCC" w:fill="FFFFFF"/>
            <w:hideMark/>
          </w:tcPr>
          <w:p w14:paraId="59A444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DF45D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4FDF1A3" w14:textId="77777777" w:rsidTr="00FE6D1B">
        <w:tc>
          <w:tcPr>
            <w:tcW w:w="184" w:type="pct"/>
            <w:shd w:val="clear" w:color="FFFFCC" w:fill="FFFFFF"/>
            <w:hideMark/>
          </w:tcPr>
          <w:p w14:paraId="28ACF5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w:t>
            </w:r>
          </w:p>
        </w:tc>
        <w:tc>
          <w:tcPr>
            <w:tcW w:w="3472" w:type="pct"/>
            <w:shd w:val="clear" w:color="FFFFCC" w:fill="FFFFFF"/>
            <w:hideMark/>
          </w:tcPr>
          <w:p w14:paraId="0E5F0C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Дополнительное образование детей</w:t>
            </w:r>
          </w:p>
        </w:tc>
        <w:tc>
          <w:tcPr>
            <w:tcW w:w="311" w:type="pct"/>
            <w:shd w:val="clear" w:color="FFFFCC" w:fill="FFFFFF"/>
            <w:hideMark/>
          </w:tcPr>
          <w:p w14:paraId="6F76E4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50300S4860</w:t>
            </w:r>
          </w:p>
        </w:tc>
        <w:tc>
          <w:tcPr>
            <w:tcW w:w="231" w:type="pct"/>
            <w:shd w:val="clear" w:color="FFFFCC" w:fill="FFFFFF"/>
            <w:hideMark/>
          </w:tcPr>
          <w:p w14:paraId="3F1E5D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AF824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6CA584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813,5</w:t>
            </w:r>
          </w:p>
        </w:tc>
        <w:tc>
          <w:tcPr>
            <w:tcW w:w="183" w:type="pct"/>
            <w:shd w:val="clear" w:color="FFFFCC" w:fill="FFFFFF"/>
            <w:hideMark/>
          </w:tcPr>
          <w:p w14:paraId="24DEE4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5ECB5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D40C069" w14:textId="77777777" w:rsidTr="00FE6D1B">
        <w:tc>
          <w:tcPr>
            <w:tcW w:w="184" w:type="pct"/>
            <w:shd w:val="clear" w:color="FFFFCC" w:fill="FFFFFF"/>
            <w:hideMark/>
          </w:tcPr>
          <w:p w14:paraId="0D2BC7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w:t>
            </w:r>
          </w:p>
        </w:tc>
        <w:tc>
          <w:tcPr>
            <w:tcW w:w="3472" w:type="pct"/>
            <w:shd w:val="clear" w:color="FFFFCC" w:fill="FFFFFF"/>
            <w:hideMark/>
          </w:tcPr>
          <w:p w14:paraId="637EC5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в рамках подпрограммы "Поддержка дополнительного образования" муниципальной программы Ермаковского района "Развитие культуры"</w:t>
            </w:r>
          </w:p>
        </w:tc>
        <w:tc>
          <w:tcPr>
            <w:tcW w:w="311" w:type="pct"/>
            <w:shd w:val="clear" w:color="FFFFCC" w:fill="FFFFFF"/>
            <w:hideMark/>
          </w:tcPr>
          <w:p w14:paraId="116268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50300T7240</w:t>
            </w:r>
          </w:p>
        </w:tc>
        <w:tc>
          <w:tcPr>
            <w:tcW w:w="231" w:type="pct"/>
            <w:shd w:val="clear" w:color="FFFFCC" w:fill="FFFFFF"/>
            <w:hideMark/>
          </w:tcPr>
          <w:p w14:paraId="075ECC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ADBAD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AC14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2 617,6</w:t>
            </w:r>
          </w:p>
        </w:tc>
        <w:tc>
          <w:tcPr>
            <w:tcW w:w="183" w:type="pct"/>
            <w:shd w:val="clear" w:color="FFFFCC" w:fill="FFFFFF"/>
            <w:hideMark/>
          </w:tcPr>
          <w:p w14:paraId="3C9182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5515B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250395D" w14:textId="77777777" w:rsidTr="00FE6D1B">
        <w:tc>
          <w:tcPr>
            <w:tcW w:w="184" w:type="pct"/>
            <w:shd w:val="clear" w:color="FFFFCC" w:fill="FFFFFF"/>
            <w:hideMark/>
          </w:tcPr>
          <w:p w14:paraId="082234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w:t>
            </w:r>
          </w:p>
        </w:tc>
        <w:tc>
          <w:tcPr>
            <w:tcW w:w="3472" w:type="pct"/>
            <w:shd w:val="clear" w:color="FFFFCC" w:fill="FFFFFF"/>
            <w:hideMark/>
          </w:tcPr>
          <w:p w14:paraId="23500F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516FDE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50300T7240</w:t>
            </w:r>
          </w:p>
        </w:tc>
        <w:tc>
          <w:tcPr>
            <w:tcW w:w="231" w:type="pct"/>
            <w:shd w:val="clear" w:color="FFFFCC" w:fill="FFFFFF"/>
            <w:hideMark/>
          </w:tcPr>
          <w:p w14:paraId="4BAAFF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A2034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09CD7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2 617,6</w:t>
            </w:r>
          </w:p>
        </w:tc>
        <w:tc>
          <w:tcPr>
            <w:tcW w:w="183" w:type="pct"/>
            <w:shd w:val="clear" w:color="FFFFCC" w:fill="FFFFFF"/>
            <w:hideMark/>
          </w:tcPr>
          <w:p w14:paraId="5C0DA9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32CA2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84F23EA" w14:textId="77777777" w:rsidTr="00FE6D1B">
        <w:tc>
          <w:tcPr>
            <w:tcW w:w="184" w:type="pct"/>
            <w:shd w:val="clear" w:color="FFFFCC" w:fill="FFFFFF"/>
            <w:hideMark/>
          </w:tcPr>
          <w:p w14:paraId="4AB56A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w:t>
            </w:r>
          </w:p>
        </w:tc>
        <w:tc>
          <w:tcPr>
            <w:tcW w:w="3472" w:type="pct"/>
            <w:shd w:val="clear" w:color="FFFFCC" w:fill="FFFFFF"/>
            <w:hideMark/>
          </w:tcPr>
          <w:p w14:paraId="2CBC94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59A700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50300T7240</w:t>
            </w:r>
          </w:p>
        </w:tc>
        <w:tc>
          <w:tcPr>
            <w:tcW w:w="231" w:type="pct"/>
            <w:shd w:val="clear" w:color="FFFFCC" w:fill="FFFFFF"/>
            <w:hideMark/>
          </w:tcPr>
          <w:p w14:paraId="76BCCD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42F12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CDEDB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2 617,6</w:t>
            </w:r>
          </w:p>
        </w:tc>
        <w:tc>
          <w:tcPr>
            <w:tcW w:w="183" w:type="pct"/>
            <w:shd w:val="clear" w:color="FFFFCC" w:fill="FFFFFF"/>
            <w:hideMark/>
          </w:tcPr>
          <w:p w14:paraId="6C96FC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4EE2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AB2AFA7" w14:textId="77777777" w:rsidTr="00FE6D1B">
        <w:tc>
          <w:tcPr>
            <w:tcW w:w="184" w:type="pct"/>
            <w:shd w:val="clear" w:color="FFFFCC" w:fill="FFFFFF"/>
            <w:hideMark/>
          </w:tcPr>
          <w:p w14:paraId="7F2193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w:t>
            </w:r>
          </w:p>
        </w:tc>
        <w:tc>
          <w:tcPr>
            <w:tcW w:w="3472" w:type="pct"/>
            <w:shd w:val="clear" w:color="FFFFCC" w:fill="FFFFFF"/>
            <w:hideMark/>
          </w:tcPr>
          <w:p w14:paraId="46342B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A77E5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50300T7240</w:t>
            </w:r>
          </w:p>
        </w:tc>
        <w:tc>
          <w:tcPr>
            <w:tcW w:w="231" w:type="pct"/>
            <w:shd w:val="clear" w:color="FFFFCC" w:fill="FFFFFF"/>
            <w:hideMark/>
          </w:tcPr>
          <w:p w14:paraId="44AFA7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1AB45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28B8A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2 617,6</w:t>
            </w:r>
          </w:p>
        </w:tc>
        <w:tc>
          <w:tcPr>
            <w:tcW w:w="183" w:type="pct"/>
            <w:shd w:val="clear" w:color="FFFFCC" w:fill="FFFFFF"/>
            <w:hideMark/>
          </w:tcPr>
          <w:p w14:paraId="7E4589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CC0C7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F71B7DD" w14:textId="77777777" w:rsidTr="00FE6D1B">
        <w:tc>
          <w:tcPr>
            <w:tcW w:w="184" w:type="pct"/>
            <w:shd w:val="clear" w:color="FFFFCC" w:fill="FFFFFF"/>
            <w:hideMark/>
          </w:tcPr>
          <w:p w14:paraId="540962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w:t>
            </w:r>
          </w:p>
        </w:tc>
        <w:tc>
          <w:tcPr>
            <w:tcW w:w="3472" w:type="pct"/>
            <w:shd w:val="clear" w:color="FFFFCC" w:fill="FFFFFF"/>
            <w:hideMark/>
          </w:tcPr>
          <w:p w14:paraId="0725D0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Дополнительное образование детей</w:t>
            </w:r>
          </w:p>
        </w:tc>
        <w:tc>
          <w:tcPr>
            <w:tcW w:w="311" w:type="pct"/>
            <w:shd w:val="clear" w:color="FFFFCC" w:fill="FFFFFF"/>
            <w:hideMark/>
          </w:tcPr>
          <w:p w14:paraId="50BBCE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50300T7240</w:t>
            </w:r>
          </w:p>
        </w:tc>
        <w:tc>
          <w:tcPr>
            <w:tcW w:w="231" w:type="pct"/>
            <w:shd w:val="clear" w:color="FFFFCC" w:fill="FFFFFF"/>
            <w:hideMark/>
          </w:tcPr>
          <w:p w14:paraId="4FDED0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1EAFD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1F039A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2 617,6</w:t>
            </w:r>
          </w:p>
        </w:tc>
        <w:tc>
          <w:tcPr>
            <w:tcW w:w="183" w:type="pct"/>
            <w:shd w:val="clear" w:color="FFFFCC" w:fill="FFFFFF"/>
            <w:hideMark/>
          </w:tcPr>
          <w:p w14:paraId="68390D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FD37D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6DF731F" w14:textId="77777777" w:rsidTr="00FE6D1B">
        <w:tc>
          <w:tcPr>
            <w:tcW w:w="184" w:type="pct"/>
            <w:shd w:val="clear" w:color="FFFFCC" w:fill="FFFFFF"/>
            <w:hideMark/>
          </w:tcPr>
          <w:p w14:paraId="68A766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w:t>
            </w:r>
          </w:p>
        </w:tc>
        <w:tc>
          <w:tcPr>
            <w:tcW w:w="3472" w:type="pct"/>
            <w:shd w:val="clear" w:color="FFFFCC" w:fill="FFFFFF"/>
            <w:hideMark/>
          </w:tcPr>
          <w:p w14:paraId="7909FA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«Обеспечение условий реализации муниципальной программы и прочие мероприятия»</w:t>
            </w:r>
          </w:p>
        </w:tc>
        <w:tc>
          <w:tcPr>
            <w:tcW w:w="311" w:type="pct"/>
            <w:shd w:val="clear" w:color="FFFFCC" w:fill="FFFFFF"/>
            <w:hideMark/>
          </w:tcPr>
          <w:p w14:paraId="0EDD6B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5040000000</w:t>
            </w:r>
          </w:p>
        </w:tc>
        <w:tc>
          <w:tcPr>
            <w:tcW w:w="231" w:type="pct"/>
            <w:shd w:val="clear" w:color="FFFFCC" w:fill="FFFFFF"/>
            <w:hideMark/>
          </w:tcPr>
          <w:p w14:paraId="5F7D98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04D58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23E7F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69 02</w:t>
            </w:r>
            <w:r w:rsidRPr="00FE6D1B">
              <w:rPr>
                <w:rFonts w:ascii="Arial" w:hAnsi="Arial" w:cs="Arial"/>
                <w:lang w:val="ru-RU" w:eastAsia="ru-RU"/>
              </w:rPr>
              <w:lastRenderedPageBreak/>
              <w:t>8,9</w:t>
            </w:r>
          </w:p>
        </w:tc>
        <w:tc>
          <w:tcPr>
            <w:tcW w:w="183" w:type="pct"/>
            <w:shd w:val="clear" w:color="FFFFCC" w:fill="FFFFFF"/>
            <w:hideMark/>
          </w:tcPr>
          <w:p w14:paraId="12B27C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54 30</w:t>
            </w:r>
            <w:r w:rsidRPr="00FE6D1B">
              <w:rPr>
                <w:rFonts w:ascii="Arial" w:hAnsi="Arial" w:cs="Arial"/>
                <w:lang w:val="ru-RU" w:eastAsia="ru-RU"/>
              </w:rPr>
              <w:lastRenderedPageBreak/>
              <w:t>5,7</w:t>
            </w:r>
          </w:p>
        </w:tc>
        <w:tc>
          <w:tcPr>
            <w:tcW w:w="183" w:type="pct"/>
            <w:shd w:val="clear" w:color="FFFFCC" w:fill="FFFFFF"/>
            <w:hideMark/>
          </w:tcPr>
          <w:p w14:paraId="644F07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52 59</w:t>
            </w:r>
            <w:r w:rsidRPr="00FE6D1B">
              <w:rPr>
                <w:rFonts w:ascii="Arial" w:hAnsi="Arial" w:cs="Arial"/>
                <w:lang w:val="ru-RU" w:eastAsia="ru-RU"/>
              </w:rPr>
              <w:lastRenderedPageBreak/>
              <w:t>8,4</w:t>
            </w:r>
          </w:p>
        </w:tc>
      </w:tr>
      <w:tr w:rsidR="00FE6D1B" w:rsidRPr="00FE6D1B" w14:paraId="135CFF8C" w14:textId="77777777" w:rsidTr="00FE6D1B">
        <w:tc>
          <w:tcPr>
            <w:tcW w:w="184" w:type="pct"/>
            <w:shd w:val="clear" w:color="FFFFCC" w:fill="FFFFFF"/>
            <w:hideMark/>
          </w:tcPr>
          <w:p w14:paraId="055039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100</w:t>
            </w:r>
          </w:p>
        </w:tc>
        <w:tc>
          <w:tcPr>
            <w:tcW w:w="3472" w:type="pct"/>
            <w:shd w:val="clear" w:color="FFFFCC" w:fill="FFFFFF"/>
            <w:hideMark/>
          </w:tcPr>
          <w:p w14:paraId="71C99A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311" w:type="pct"/>
            <w:shd w:val="clear" w:color="FFFFCC" w:fill="FFFFFF"/>
            <w:hideMark/>
          </w:tcPr>
          <w:p w14:paraId="5E2D5D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5040010240</w:t>
            </w:r>
          </w:p>
        </w:tc>
        <w:tc>
          <w:tcPr>
            <w:tcW w:w="231" w:type="pct"/>
            <w:shd w:val="clear" w:color="FFFFCC" w:fill="FFFFFF"/>
            <w:hideMark/>
          </w:tcPr>
          <w:p w14:paraId="0D59D9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AEE9E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F442D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358348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86E87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4171834" w14:textId="77777777" w:rsidTr="00FE6D1B">
        <w:tc>
          <w:tcPr>
            <w:tcW w:w="184" w:type="pct"/>
            <w:shd w:val="clear" w:color="FFFFCC" w:fill="FFFFFF"/>
            <w:hideMark/>
          </w:tcPr>
          <w:p w14:paraId="71C44E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w:t>
            </w:r>
          </w:p>
        </w:tc>
        <w:tc>
          <w:tcPr>
            <w:tcW w:w="3472" w:type="pct"/>
            <w:shd w:val="clear" w:color="FFFFCC" w:fill="FFFFFF"/>
            <w:hideMark/>
          </w:tcPr>
          <w:p w14:paraId="12F867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5EA187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5040010240</w:t>
            </w:r>
          </w:p>
        </w:tc>
        <w:tc>
          <w:tcPr>
            <w:tcW w:w="231" w:type="pct"/>
            <w:shd w:val="clear" w:color="FFFFCC" w:fill="FFFFFF"/>
            <w:hideMark/>
          </w:tcPr>
          <w:p w14:paraId="75EAD9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4DB0FA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9836F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625E33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2D86E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308010A" w14:textId="77777777" w:rsidTr="00FE6D1B">
        <w:tc>
          <w:tcPr>
            <w:tcW w:w="184" w:type="pct"/>
            <w:shd w:val="clear" w:color="FFFFCC" w:fill="FFFFFF"/>
            <w:hideMark/>
          </w:tcPr>
          <w:p w14:paraId="150867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w:t>
            </w:r>
          </w:p>
        </w:tc>
        <w:tc>
          <w:tcPr>
            <w:tcW w:w="3472" w:type="pct"/>
            <w:shd w:val="clear" w:color="FFFFCC" w:fill="FFFFFF"/>
            <w:hideMark/>
          </w:tcPr>
          <w:p w14:paraId="7E66F1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4E557F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5040010240</w:t>
            </w:r>
          </w:p>
        </w:tc>
        <w:tc>
          <w:tcPr>
            <w:tcW w:w="231" w:type="pct"/>
            <w:shd w:val="clear" w:color="FFFFCC" w:fill="FFFFFF"/>
            <w:hideMark/>
          </w:tcPr>
          <w:p w14:paraId="410D5F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90E39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1B39D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129EEC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5D18C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8FCA041" w14:textId="77777777" w:rsidTr="00FE6D1B">
        <w:tc>
          <w:tcPr>
            <w:tcW w:w="184" w:type="pct"/>
            <w:shd w:val="clear" w:color="FFFFCC" w:fill="FFFFFF"/>
            <w:hideMark/>
          </w:tcPr>
          <w:p w14:paraId="651C9D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w:t>
            </w:r>
          </w:p>
        </w:tc>
        <w:tc>
          <w:tcPr>
            <w:tcW w:w="3472" w:type="pct"/>
            <w:shd w:val="clear" w:color="FFFFCC" w:fill="FFFFFF"/>
            <w:hideMark/>
          </w:tcPr>
          <w:p w14:paraId="15E23C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232691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5040010240</w:t>
            </w:r>
          </w:p>
        </w:tc>
        <w:tc>
          <w:tcPr>
            <w:tcW w:w="231" w:type="pct"/>
            <w:shd w:val="clear" w:color="FFFFCC" w:fill="FFFFFF"/>
            <w:hideMark/>
          </w:tcPr>
          <w:p w14:paraId="19B209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E2D01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7FAE33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590C3D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5A729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4CDD6BF" w14:textId="77777777" w:rsidTr="00FE6D1B">
        <w:tc>
          <w:tcPr>
            <w:tcW w:w="184" w:type="pct"/>
            <w:shd w:val="clear" w:color="FFFFCC" w:fill="FFFFFF"/>
            <w:hideMark/>
          </w:tcPr>
          <w:p w14:paraId="4E9CA9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w:t>
            </w:r>
          </w:p>
        </w:tc>
        <w:tc>
          <w:tcPr>
            <w:tcW w:w="3472" w:type="pct"/>
            <w:shd w:val="clear" w:color="FFFFCC" w:fill="FFFFFF"/>
            <w:hideMark/>
          </w:tcPr>
          <w:p w14:paraId="6B1487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0D9AA3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5040010240</w:t>
            </w:r>
          </w:p>
        </w:tc>
        <w:tc>
          <w:tcPr>
            <w:tcW w:w="231" w:type="pct"/>
            <w:shd w:val="clear" w:color="FFFFCC" w:fill="FFFFFF"/>
            <w:hideMark/>
          </w:tcPr>
          <w:p w14:paraId="0087EA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938C8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0804</w:t>
            </w:r>
          </w:p>
        </w:tc>
        <w:tc>
          <w:tcPr>
            <w:tcW w:w="183" w:type="pct"/>
            <w:shd w:val="clear" w:color="FFFFCC" w:fill="FFFFFF"/>
            <w:hideMark/>
          </w:tcPr>
          <w:p w14:paraId="1263BD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1758F1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A2411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3D5A967" w14:textId="77777777" w:rsidTr="00FE6D1B">
        <w:tc>
          <w:tcPr>
            <w:tcW w:w="184" w:type="pct"/>
            <w:shd w:val="clear" w:color="FFFFCC" w:fill="FFFFFF"/>
            <w:hideMark/>
          </w:tcPr>
          <w:p w14:paraId="47B455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w:t>
            </w:r>
          </w:p>
        </w:tc>
        <w:tc>
          <w:tcPr>
            <w:tcW w:w="3472" w:type="pct"/>
            <w:shd w:val="clear" w:color="FFFFCC" w:fill="FFFFFF"/>
            <w:hideMark/>
          </w:tcPr>
          <w:p w14:paraId="6C43A95D" w14:textId="719D3305" w:rsidR="00FE6D1B" w:rsidRPr="00FE6D1B" w:rsidRDefault="00FE6D1B" w:rsidP="00FE6D1B">
            <w:pPr>
              <w:rPr>
                <w:rFonts w:ascii="Arial" w:hAnsi="Arial" w:cs="Arial"/>
                <w:lang w:val="ru-RU" w:eastAsia="ru-RU"/>
              </w:rPr>
            </w:pPr>
            <w:r w:rsidRPr="00FE6D1B">
              <w:rPr>
                <w:rFonts w:ascii="Arial" w:hAnsi="Arial" w:cs="Arial"/>
                <w:lang w:val="ru-RU" w:eastAsia="ru-RU"/>
              </w:rPr>
              <w:t>Руководство и управление в сфере установленных функций органов местного самоуправления муниципальных служащих</w:t>
            </w:r>
            <w:r w:rsidRPr="00FE6D1B">
              <w:rPr>
                <w:rFonts w:ascii="Arial" w:hAnsi="Arial" w:cs="Arial"/>
                <w:lang w:val="ru-RU" w:eastAsia="ru-RU"/>
              </w:rPr>
              <w:t xml:space="preserve"> </w:t>
            </w:r>
            <w:r w:rsidRPr="00FE6D1B">
              <w:rPr>
                <w:rFonts w:ascii="Arial" w:hAnsi="Arial" w:cs="Arial"/>
                <w:lang w:val="ru-RU" w:eastAsia="ru-RU"/>
              </w:rPr>
              <w:t>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311" w:type="pct"/>
            <w:shd w:val="clear" w:color="FFFFCC" w:fill="FFFFFF"/>
            <w:hideMark/>
          </w:tcPr>
          <w:p w14:paraId="7AC541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7C6082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D6833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1853A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2 115,8</w:t>
            </w:r>
          </w:p>
        </w:tc>
        <w:tc>
          <w:tcPr>
            <w:tcW w:w="183" w:type="pct"/>
            <w:shd w:val="clear" w:color="FFFFCC" w:fill="FFFFFF"/>
            <w:hideMark/>
          </w:tcPr>
          <w:p w14:paraId="2F2375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1 816,2</w:t>
            </w:r>
          </w:p>
        </w:tc>
        <w:tc>
          <w:tcPr>
            <w:tcW w:w="183" w:type="pct"/>
            <w:shd w:val="clear" w:color="FFFFCC" w:fill="FFFFFF"/>
            <w:hideMark/>
          </w:tcPr>
          <w:p w14:paraId="7E6495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1 759,1</w:t>
            </w:r>
          </w:p>
        </w:tc>
      </w:tr>
      <w:tr w:rsidR="00FE6D1B" w:rsidRPr="00FE6D1B" w14:paraId="6BA7E333" w14:textId="77777777" w:rsidTr="00FE6D1B">
        <w:tc>
          <w:tcPr>
            <w:tcW w:w="184" w:type="pct"/>
            <w:shd w:val="clear" w:color="FFFFCC" w:fill="FFFFFF"/>
            <w:hideMark/>
          </w:tcPr>
          <w:p w14:paraId="66D0D3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w:t>
            </w:r>
          </w:p>
        </w:tc>
        <w:tc>
          <w:tcPr>
            <w:tcW w:w="3472" w:type="pct"/>
            <w:shd w:val="clear" w:color="FFFFCC" w:fill="FFFFFF"/>
            <w:hideMark/>
          </w:tcPr>
          <w:p w14:paraId="74402C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5CE87A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5DBAC0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607F1A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1801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2 002,9</w:t>
            </w:r>
          </w:p>
        </w:tc>
        <w:tc>
          <w:tcPr>
            <w:tcW w:w="183" w:type="pct"/>
            <w:shd w:val="clear" w:color="FFFFCC" w:fill="FFFFFF"/>
            <w:hideMark/>
          </w:tcPr>
          <w:p w14:paraId="3EF3DB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1 729,3</w:t>
            </w:r>
          </w:p>
        </w:tc>
        <w:tc>
          <w:tcPr>
            <w:tcW w:w="183" w:type="pct"/>
            <w:shd w:val="clear" w:color="FFFFCC" w:fill="FFFFFF"/>
            <w:hideMark/>
          </w:tcPr>
          <w:p w14:paraId="2C4B9B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1 675,1</w:t>
            </w:r>
          </w:p>
        </w:tc>
      </w:tr>
      <w:tr w:rsidR="00FE6D1B" w:rsidRPr="00FE6D1B" w14:paraId="162DE866" w14:textId="77777777" w:rsidTr="00FE6D1B">
        <w:tc>
          <w:tcPr>
            <w:tcW w:w="184" w:type="pct"/>
            <w:shd w:val="clear" w:color="FFFFCC" w:fill="FFFFFF"/>
            <w:hideMark/>
          </w:tcPr>
          <w:p w14:paraId="22C3FA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w:t>
            </w:r>
          </w:p>
        </w:tc>
        <w:tc>
          <w:tcPr>
            <w:tcW w:w="3472" w:type="pct"/>
            <w:shd w:val="clear" w:color="FFFFCC" w:fill="FFFFFF"/>
            <w:hideMark/>
          </w:tcPr>
          <w:p w14:paraId="537D9F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155615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22820F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29303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D0B53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2 002,9</w:t>
            </w:r>
          </w:p>
        </w:tc>
        <w:tc>
          <w:tcPr>
            <w:tcW w:w="183" w:type="pct"/>
            <w:shd w:val="clear" w:color="FFFFCC" w:fill="FFFFFF"/>
            <w:hideMark/>
          </w:tcPr>
          <w:p w14:paraId="068E2C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1 729,3</w:t>
            </w:r>
          </w:p>
        </w:tc>
        <w:tc>
          <w:tcPr>
            <w:tcW w:w="183" w:type="pct"/>
            <w:shd w:val="clear" w:color="FFFFCC" w:fill="FFFFFF"/>
            <w:hideMark/>
          </w:tcPr>
          <w:p w14:paraId="175AEC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1 675,1</w:t>
            </w:r>
          </w:p>
        </w:tc>
      </w:tr>
      <w:tr w:rsidR="00FE6D1B" w:rsidRPr="00FE6D1B" w14:paraId="203755CA" w14:textId="77777777" w:rsidTr="00FE6D1B">
        <w:tc>
          <w:tcPr>
            <w:tcW w:w="184" w:type="pct"/>
            <w:shd w:val="clear" w:color="FFFFCC" w:fill="FFFFFF"/>
            <w:hideMark/>
          </w:tcPr>
          <w:p w14:paraId="7A3944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w:t>
            </w:r>
          </w:p>
        </w:tc>
        <w:tc>
          <w:tcPr>
            <w:tcW w:w="3472" w:type="pct"/>
            <w:shd w:val="clear" w:color="FFFFCC" w:fill="FFFFFF"/>
            <w:hideMark/>
          </w:tcPr>
          <w:p w14:paraId="020F86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28AF01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5CD5A2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AD100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0F15D8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2 002,</w:t>
            </w:r>
            <w:r w:rsidRPr="00FE6D1B">
              <w:rPr>
                <w:rFonts w:ascii="Arial" w:hAnsi="Arial" w:cs="Arial"/>
                <w:lang w:val="ru-RU" w:eastAsia="ru-RU"/>
              </w:rPr>
              <w:lastRenderedPageBreak/>
              <w:t>9</w:t>
            </w:r>
          </w:p>
        </w:tc>
        <w:tc>
          <w:tcPr>
            <w:tcW w:w="183" w:type="pct"/>
            <w:shd w:val="clear" w:color="FFFFCC" w:fill="FFFFFF"/>
            <w:hideMark/>
          </w:tcPr>
          <w:p w14:paraId="54114D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1 729,</w:t>
            </w:r>
            <w:r w:rsidRPr="00FE6D1B">
              <w:rPr>
                <w:rFonts w:ascii="Arial" w:hAnsi="Arial" w:cs="Arial"/>
                <w:lang w:val="ru-RU" w:eastAsia="ru-RU"/>
              </w:rPr>
              <w:lastRenderedPageBreak/>
              <w:t>3</w:t>
            </w:r>
          </w:p>
        </w:tc>
        <w:tc>
          <w:tcPr>
            <w:tcW w:w="183" w:type="pct"/>
            <w:shd w:val="clear" w:color="FFFFCC" w:fill="FFFFFF"/>
            <w:hideMark/>
          </w:tcPr>
          <w:p w14:paraId="36E23C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1 675,</w:t>
            </w:r>
            <w:r w:rsidRPr="00FE6D1B">
              <w:rPr>
                <w:rFonts w:ascii="Arial" w:hAnsi="Arial" w:cs="Arial"/>
                <w:lang w:val="ru-RU" w:eastAsia="ru-RU"/>
              </w:rPr>
              <w:lastRenderedPageBreak/>
              <w:t>1</w:t>
            </w:r>
          </w:p>
        </w:tc>
      </w:tr>
      <w:tr w:rsidR="00FE6D1B" w:rsidRPr="00FE6D1B" w14:paraId="70F648FC" w14:textId="77777777" w:rsidTr="00FE6D1B">
        <w:tc>
          <w:tcPr>
            <w:tcW w:w="184" w:type="pct"/>
            <w:shd w:val="clear" w:color="FFFFCC" w:fill="FFFFFF"/>
            <w:hideMark/>
          </w:tcPr>
          <w:p w14:paraId="05E2D9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109</w:t>
            </w:r>
          </w:p>
        </w:tc>
        <w:tc>
          <w:tcPr>
            <w:tcW w:w="3472" w:type="pct"/>
            <w:shd w:val="clear" w:color="FFFFCC" w:fill="FFFFFF"/>
            <w:hideMark/>
          </w:tcPr>
          <w:p w14:paraId="6AC6DE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6A6032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078ABC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070E0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0804</w:t>
            </w:r>
          </w:p>
        </w:tc>
        <w:tc>
          <w:tcPr>
            <w:tcW w:w="183" w:type="pct"/>
            <w:shd w:val="clear" w:color="FFFFCC" w:fill="FFFFFF"/>
            <w:hideMark/>
          </w:tcPr>
          <w:p w14:paraId="355F19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2 002,9</w:t>
            </w:r>
          </w:p>
        </w:tc>
        <w:tc>
          <w:tcPr>
            <w:tcW w:w="183" w:type="pct"/>
            <w:shd w:val="clear" w:color="FFFFCC" w:fill="FFFFFF"/>
            <w:hideMark/>
          </w:tcPr>
          <w:p w14:paraId="1C6BDE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1 729,3</w:t>
            </w:r>
          </w:p>
        </w:tc>
        <w:tc>
          <w:tcPr>
            <w:tcW w:w="183" w:type="pct"/>
            <w:shd w:val="clear" w:color="FFFFCC" w:fill="FFFFFF"/>
            <w:hideMark/>
          </w:tcPr>
          <w:p w14:paraId="714B4D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1 675,1</w:t>
            </w:r>
          </w:p>
        </w:tc>
      </w:tr>
      <w:tr w:rsidR="00FE6D1B" w:rsidRPr="00FE6D1B" w14:paraId="5AFD4933" w14:textId="77777777" w:rsidTr="00FE6D1B">
        <w:tc>
          <w:tcPr>
            <w:tcW w:w="184" w:type="pct"/>
            <w:shd w:val="clear" w:color="FFFFCC" w:fill="FFFFFF"/>
            <w:hideMark/>
          </w:tcPr>
          <w:p w14:paraId="335ACC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3472" w:type="pct"/>
            <w:shd w:val="clear" w:color="FFFFCC" w:fill="FFFFFF"/>
            <w:hideMark/>
          </w:tcPr>
          <w:p w14:paraId="3D672C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3A1B33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40A5EB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38575D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A9D54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112,4</w:t>
            </w:r>
          </w:p>
        </w:tc>
        <w:tc>
          <w:tcPr>
            <w:tcW w:w="183" w:type="pct"/>
            <w:shd w:val="clear" w:color="FFFFCC" w:fill="FFFFFF"/>
            <w:hideMark/>
          </w:tcPr>
          <w:p w14:paraId="50AE10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86,4</w:t>
            </w:r>
          </w:p>
        </w:tc>
        <w:tc>
          <w:tcPr>
            <w:tcW w:w="183" w:type="pct"/>
            <w:shd w:val="clear" w:color="FFFFCC" w:fill="FFFFFF"/>
            <w:hideMark/>
          </w:tcPr>
          <w:p w14:paraId="40C184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83,5</w:t>
            </w:r>
          </w:p>
        </w:tc>
      </w:tr>
      <w:tr w:rsidR="00FE6D1B" w:rsidRPr="00FE6D1B" w14:paraId="0605C852" w14:textId="77777777" w:rsidTr="00FE6D1B">
        <w:tc>
          <w:tcPr>
            <w:tcW w:w="184" w:type="pct"/>
            <w:shd w:val="clear" w:color="FFFFCC" w:fill="FFFFFF"/>
            <w:hideMark/>
          </w:tcPr>
          <w:p w14:paraId="41EE11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w:t>
            </w:r>
          </w:p>
        </w:tc>
        <w:tc>
          <w:tcPr>
            <w:tcW w:w="3472" w:type="pct"/>
            <w:shd w:val="clear" w:color="FFFFCC" w:fill="FFFFFF"/>
            <w:hideMark/>
          </w:tcPr>
          <w:p w14:paraId="652066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7095B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2CF9A2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FDE09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42B3D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112,4</w:t>
            </w:r>
          </w:p>
        </w:tc>
        <w:tc>
          <w:tcPr>
            <w:tcW w:w="183" w:type="pct"/>
            <w:shd w:val="clear" w:color="FFFFCC" w:fill="FFFFFF"/>
            <w:hideMark/>
          </w:tcPr>
          <w:p w14:paraId="09E0D9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86,4</w:t>
            </w:r>
          </w:p>
        </w:tc>
        <w:tc>
          <w:tcPr>
            <w:tcW w:w="183" w:type="pct"/>
            <w:shd w:val="clear" w:color="FFFFCC" w:fill="FFFFFF"/>
            <w:hideMark/>
          </w:tcPr>
          <w:p w14:paraId="120933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83,5</w:t>
            </w:r>
          </w:p>
        </w:tc>
      </w:tr>
      <w:tr w:rsidR="00FE6D1B" w:rsidRPr="00FE6D1B" w14:paraId="0FEF8A83" w14:textId="77777777" w:rsidTr="00FE6D1B">
        <w:tc>
          <w:tcPr>
            <w:tcW w:w="184" w:type="pct"/>
            <w:shd w:val="clear" w:color="FFFFCC" w:fill="FFFFFF"/>
            <w:hideMark/>
          </w:tcPr>
          <w:p w14:paraId="26E293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w:t>
            </w:r>
          </w:p>
        </w:tc>
        <w:tc>
          <w:tcPr>
            <w:tcW w:w="3472" w:type="pct"/>
            <w:shd w:val="clear" w:color="FFFFCC" w:fill="FFFFFF"/>
            <w:hideMark/>
          </w:tcPr>
          <w:p w14:paraId="5D3BF2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5FCAA7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7C84B5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A3286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4F4C6E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112,4</w:t>
            </w:r>
          </w:p>
        </w:tc>
        <w:tc>
          <w:tcPr>
            <w:tcW w:w="183" w:type="pct"/>
            <w:shd w:val="clear" w:color="FFFFCC" w:fill="FFFFFF"/>
            <w:hideMark/>
          </w:tcPr>
          <w:p w14:paraId="423106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86,4</w:t>
            </w:r>
          </w:p>
        </w:tc>
        <w:tc>
          <w:tcPr>
            <w:tcW w:w="183" w:type="pct"/>
            <w:shd w:val="clear" w:color="FFFFCC" w:fill="FFFFFF"/>
            <w:hideMark/>
          </w:tcPr>
          <w:p w14:paraId="6DE547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83,5</w:t>
            </w:r>
          </w:p>
        </w:tc>
      </w:tr>
      <w:tr w:rsidR="00FE6D1B" w:rsidRPr="00FE6D1B" w14:paraId="41C5E335" w14:textId="77777777" w:rsidTr="00FE6D1B">
        <w:tc>
          <w:tcPr>
            <w:tcW w:w="184" w:type="pct"/>
            <w:shd w:val="clear" w:color="FFFFCC" w:fill="FFFFFF"/>
            <w:hideMark/>
          </w:tcPr>
          <w:p w14:paraId="73A181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w:t>
            </w:r>
          </w:p>
        </w:tc>
        <w:tc>
          <w:tcPr>
            <w:tcW w:w="3472" w:type="pct"/>
            <w:shd w:val="clear" w:color="FFFFCC" w:fill="FFFFFF"/>
            <w:hideMark/>
          </w:tcPr>
          <w:p w14:paraId="15E887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1499D7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6CED32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2AD98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0804</w:t>
            </w:r>
          </w:p>
        </w:tc>
        <w:tc>
          <w:tcPr>
            <w:tcW w:w="183" w:type="pct"/>
            <w:shd w:val="clear" w:color="FFFFCC" w:fill="FFFFFF"/>
            <w:hideMark/>
          </w:tcPr>
          <w:p w14:paraId="38C1D7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112,4</w:t>
            </w:r>
          </w:p>
        </w:tc>
        <w:tc>
          <w:tcPr>
            <w:tcW w:w="183" w:type="pct"/>
            <w:shd w:val="clear" w:color="FFFFCC" w:fill="FFFFFF"/>
            <w:hideMark/>
          </w:tcPr>
          <w:p w14:paraId="7F751C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86,4</w:t>
            </w:r>
          </w:p>
        </w:tc>
        <w:tc>
          <w:tcPr>
            <w:tcW w:w="183" w:type="pct"/>
            <w:shd w:val="clear" w:color="FFFFCC" w:fill="FFFFFF"/>
            <w:hideMark/>
          </w:tcPr>
          <w:p w14:paraId="4AD3FE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83,5</w:t>
            </w:r>
          </w:p>
        </w:tc>
      </w:tr>
      <w:tr w:rsidR="00FE6D1B" w:rsidRPr="00FE6D1B" w14:paraId="286A1888" w14:textId="77777777" w:rsidTr="00FE6D1B">
        <w:tc>
          <w:tcPr>
            <w:tcW w:w="184" w:type="pct"/>
            <w:shd w:val="clear" w:color="FFFFCC" w:fill="FFFFFF"/>
            <w:hideMark/>
          </w:tcPr>
          <w:p w14:paraId="5FAA41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w:t>
            </w:r>
          </w:p>
        </w:tc>
        <w:tc>
          <w:tcPr>
            <w:tcW w:w="3472" w:type="pct"/>
            <w:shd w:val="clear" w:color="FFFFCC" w:fill="FFFFFF"/>
            <w:hideMark/>
          </w:tcPr>
          <w:p w14:paraId="21A805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45D618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416DB5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28C7B7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0D576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68373B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29FEA0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r>
      <w:tr w:rsidR="00FE6D1B" w:rsidRPr="00FE6D1B" w14:paraId="0364A1B9" w14:textId="77777777" w:rsidTr="00FE6D1B">
        <w:tc>
          <w:tcPr>
            <w:tcW w:w="184" w:type="pct"/>
            <w:shd w:val="clear" w:color="FFFFCC" w:fill="FFFFFF"/>
            <w:hideMark/>
          </w:tcPr>
          <w:p w14:paraId="093BDC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w:t>
            </w:r>
          </w:p>
        </w:tc>
        <w:tc>
          <w:tcPr>
            <w:tcW w:w="3472" w:type="pct"/>
            <w:shd w:val="clear" w:color="FFFFCC" w:fill="FFFFFF"/>
            <w:hideMark/>
          </w:tcPr>
          <w:p w14:paraId="587471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0638D2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4CE614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1BF71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87B65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50EB49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6D702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r>
      <w:tr w:rsidR="00FE6D1B" w:rsidRPr="00FE6D1B" w14:paraId="6E65DE5B" w14:textId="77777777" w:rsidTr="00FE6D1B">
        <w:tc>
          <w:tcPr>
            <w:tcW w:w="184" w:type="pct"/>
            <w:shd w:val="clear" w:color="FFFFCC" w:fill="FFFFFF"/>
            <w:hideMark/>
          </w:tcPr>
          <w:p w14:paraId="469CE7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w:t>
            </w:r>
          </w:p>
        </w:tc>
        <w:tc>
          <w:tcPr>
            <w:tcW w:w="3472" w:type="pct"/>
            <w:shd w:val="clear" w:color="FFFFCC" w:fill="FFFFFF"/>
            <w:hideMark/>
          </w:tcPr>
          <w:p w14:paraId="0C5BF4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3EC529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2CE8DD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7C77E5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1E99ED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122D85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775762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r>
      <w:tr w:rsidR="00FE6D1B" w:rsidRPr="00FE6D1B" w14:paraId="3C71DF3F" w14:textId="77777777" w:rsidTr="00FE6D1B">
        <w:tc>
          <w:tcPr>
            <w:tcW w:w="184" w:type="pct"/>
            <w:shd w:val="clear" w:color="FFFFCC" w:fill="FFFFFF"/>
            <w:hideMark/>
          </w:tcPr>
          <w:p w14:paraId="55102F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w:t>
            </w:r>
          </w:p>
        </w:tc>
        <w:tc>
          <w:tcPr>
            <w:tcW w:w="3472" w:type="pct"/>
            <w:shd w:val="clear" w:color="FFFFCC" w:fill="FFFFFF"/>
            <w:hideMark/>
          </w:tcPr>
          <w:p w14:paraId="68E94E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596FA3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5040080210</w:t>
            </w:r>
          </w:p>
        </w:tc>
        <w:tc>
          <w:tcPr>
            <w:tcW w:w="231" w:type="pct"/>
            <w:shd w:val="clear" w:color="FFFFCC" w:fill="FFFFFF"/>
            <w:hideMark/>
          </w:tcPr>
          <w:p w14:paraId="2AE4C4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255FF0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0804</w:t>
            </w:r>
          </w:p>
        </w:tc>
        <w:tc>
          <w:tcPr>
            <w:tcW w:w="183" w:type="pct"/>
            <w:shd w:val="clear" w:color="FFFFCC" w:fill="FFFFFF"/>
            <w:hideMark/>
          </w:tcPr>
          <w:p w14:paraId="6C985A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2BC72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130831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r>
      <w:tr w:rsidR="00FE6D1B" w:rsidRPr="00FE6D1B" w14:paraId="6B41D02D" w14:textId="77777777" w:rsidTr="00FE6D1B">
        <w:tc>
          <w:tcPr>
            <w:tcW w:w="184" w:type="pct"/>
            <w:shd w:val="clear" w:color="FFFFCC" w:fill="FFFFFF"/>
            <w:hideMark/>
          </w:tcPr>
          <w:p w14:paraId="778E39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w:t>
            </w:r>
          </w:p>
        </w:tc>
        <w:tc>
          <w:tcPr>
            <w:tcW w:w="3472" w:type="pct"/>
            <w:shd w:val="clear" w:color="FFFFCC" w:fill="FFFFFF"/>
            <w:hideMark/>
          </w:tcPr>
          <w:p w14:paraId="264C0C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311" w:type="pct"/>
            <w:shd w:val="clear" w:color="FFFFCC" w:fill="FFFFFF"/>
            <w:hideMark/>
          </w:tcPr>
          <w:p w14:paraId="4E8DDE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33B0BA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DE7D1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158FD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60 988,0</w:t>
            </w:r>
          </w:p>
        </w:tc>
        <w:tc>
          <w:tcPr>
            <w:tcW w:w="183" w:type="pct"/>
            <w:shd w:val="clear" w:color="FFFFCC" w:fill="FFFFFF"/>
            <w:hideMark/>
          </w:tcPr>
          <w:p w14:paraId="2DF216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52 489,5</w:t>
            </w:r>
          </w:p>
        </w:tc>
        <w:tc>
          <w:tcPr>
            <w:tcW w:w="183" w:type="pct"/>
            <w:shd w:val="clear" w:color="FFFFCC" w:fill="FFFFFF"/>
            <w:hideMark/>
          </w:tcPr>
          <w:p w14:paraId="3B4F46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50 839,3</w:t>
            </w:r>
          </w:p>
        </w:tc>
      </w:tr>
      <w:tr w:rsidR="00FE6D1B" w:rsidRPr="00FE6D1B" w14:paraId="6E4A3ADC" w14:textId="77777777" w:rsidTr="00FE6D1B">
        <w:tc>
          <w:tcPr>
            <w:tcW w:w="184" w:type="pct"/>
            <w:shd w:val="clear" w:color="FFFFCC" w:fill="FFFFFF"/>
            <w:hideMark/>
          </w:tcPr>
          <w:p w14:paraId="56DC42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w:t>
            </w:r>
          </w:p>
        </w:tc>
        <w:tc>
          <w:tcPr>
            <w:tcW w:w="3472" w:type="pct"/>
            <w:shd w:val="clear" w:color="FFFFCC" w:fill="FFFFFF"/>
            <w:hideMark/>
          </w:tcPr>
          <w:p w14:paraId="5ADE3E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B103E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59479A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2AFEAC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2094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59 109,0</w:t>
            </w:r>
          </w:p>
        </w:tc>
        <w:tc>
          <w:tcPr>
            <w:tcW w:w="183" w:type="pct"/>
            <w:shd w:val="clear" w:color="FFFFCC" w:fill="FFFFFF"/>
            <w:hideMark/>
          </w:tcPr>
          <w:p w14:paraId="07E0EA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51 034,0</w:t>
            </w:r>
          </w:p>
        </w:tc>
        <w:tc>
          <w:tcPr>
            <w:tcW w:w="183" w:type="pct"/>
            <w:shd w:val="clear" w:color="FFFFCC" w:fill="FFFFFF"/>
            <w:hideMark/>
          </w:tcPr>
          <w:p w14:paraId="5A8653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49 450,0</w:t>
            </w:r>
          </w:p>
        </w:tc>
      </w:tr>
      <w:tr w:rsidR="00FE6D1B" w:rsidRPr="00FE6D1B" w14:paraId="1BF18576" w14:textId="77777777" w:rsidTr="00FE6D1B">
        <w:tc>
          <w:tcPr>
            <w:tcW w:w="184" w:type="pct"/>
            <w:shd w:val="clear" w:color="FFFFCC" w:fill="FFFFFF"/>
            <w:hideMark/>
          </w:tcPr>
          <w:p w14:paraId="30C104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w:t>
            </w:r>
            <w:r w:rsidRPr="00FE6D1B">
              <w:rPr>
                <w:rFonts w:ascii="Arial" w:hAnsi="Arial" w:cs="Arial"/>
                <w:lang w:val="ru-RU" w:eastAsia="ru-RU"/>
              </w:rPr>
              <w:lastRenderedPageBreak/>
              <w:t>0</w:t>
            </w:r>
          </w:p>
        </w:tc>
        <w:tc>
          <w:tcPr>
            <w:tcW w:w="3472" w:type="pct"/>
            <w:shd w:val="clear" w:color="FFFFCC" w:fill="FFFFFF"/>
            <w:hideMark/>
          </w:tcPr>
          <w:p w14:paraId="77C849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Расходы на выплаты персоналу казенных учреждений</w:t>
            </w:r>
          </w:p>
        </w:tc>
        <w:tc>
          <w:tcPr>
            <w:tcW w:w="311" w:type="pct"/>
            <w:shd w:val="clear" w:color="FFFFCC" w:fill="FFFFFF"/>
            <w:hideMark/>
          </w:tcPr>
          <w:p w14:paraId="59C0E8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w:t>
            </w:r>
            <w:r w:rsidRPr="00FE6D1B">
              <w:rPr>
                <w:rFonts w:ascii="Arial" w:hAnsi="Arial" w:cs="Arial"/>
                <w:lang w:val="ru-RU" w:eastAsia="ru-RU"/>
              </w:rPr>
              <w:lastRenderedPageBreak/>
              <w:t>80610</w:t>
            </w:r>
          </w:p>
        </w:tc>
        <w:tc>
          <w:tcPr>
            <w:tcW w:w="231" w:type="pct"/>
            <w:shd w:val="clear" w:color="FFFFCC" w:fill="FFFFFF"/>
            <w:hideMark/>
          </w:tcPr>
          <w:p w14:paraId="58A8C8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110</w:t>
            </w:r>
          </w:p>
        </w:tc>
        <w:tc>
          <w:tcPr>
            <w:tcW w:w="253" w:type="pct"/>
            <w:shd w:val="clear" w:color="FFFFCC" w:fill="FFFFFF"/>
            <w:hideMark/>
          </w:tcPr>
          <w:p w14:paraId="5E0F35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87A97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59 </w:t>
            </w:r>
            <w:r w:rsidRPr="00FE6D1B">
              <w:rPr>
                <w:rFonts w:ascii="Arial" w:hAnsi="Arial" w:cs="Arial"/>
                <w:lang w:val="ru-RU" w:eastAsia="ru-RU"/>
              </w:rPr>
              <w:lastRenderedPageBreak/>
              <w:t>109,0</w:t>
            </w:r>
          </w:p>
        </w:tc>
        <w:tc>
          <w:tcPr>
            <w:tcW w:w="183" w:type="pct"/>
            <w:shd w:val="clear" w:color="FFFFCC" w:fill="FFFFFF"/>
            <w:hideMark/>
          </w:tcPr>
          <w:p w14:paraId="6209DC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51 </w:t>
            </w:r>
            <w:r w:rsidRPr="00FE6D1B">
              <w:rPr>
                <w:rFonts w:ascii="Arial" w:hAnsi="Arial" w:cs="Arial"/>
                <w:lang w:val="ru-RU" w:eastAsia="ru-RU"/>
              </w:rPr>
              <w:lastRenderedPageBreak/>
              <w:t>034,0</w:t>
            </w:r>
          </w:p>
        </w:tc>
        <w:tc>
          <w:tcPr>
            <w:tcW w:w="183" w:type="pct"/>
            <w:shd w:val="clear" w:color="FFFFCC" w:fill="FFFFFF"/>
            <w:hideMark/>
          </w:tcPr>
          <w:p w14:paraId="2F5647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49 </w:t>
            </w:r>
            <w:r w:rsidRPr="00FE6D1B">
              <w:rPr>
                <w:rFonts w:ascii="Arial" w:hAnsi="Arial" w:cs="Arial"/>
                <w:lang w:val="ru-RU" w:eastAsia="ru-RU"/>
              </w:rPr>
              <w:lastRenderedPageBreak/>
              <w:t>450,0</w:t>
            </w:r>
          </w:p>
        </w:tc>
      </w:tr>
      <w:tr w:rsidR="00FE6D1B" w:rsidRPr="00FE6D1B" w14:paraId="75D1E9B0" w14:textId="77777777" w:rsidTr="00FE6D1B">
        <w:tc>
          <w:tcPr>
            <w:tcW w:w="184" w:type="pct"/>
            <w:shd w:val="clear" w:color="FFFFCC" w:fill="FFFFFF"/>
            <w:hideMark/>
          </w:tcPr>
          <w:p w14:paraId="1B99C6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121</w:t>
            </w:r>
          </w:p>
        </w:tc>
        <w:tc>
          <w:tcPr>
            <w:tcW w:w="3472" w:type="pct"/>
            <w:shd w:val="clear" w:color="FFFFCC" w:fill="FFFFFF"/>
            <w:hideMark/>
          </w:tcPr>
          <w:p w14:paraId="755C27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6B6F65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2B8A0F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6A90B1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4BEB49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59 109,0</w:t>
            </w:r>
          </w:p>
        </w:tc>
        <w:tc>
          <w:tcPr>
            <w:tcW w:w="183" w:type="pct"/>
            <w:shd w:val="clear" w:color="FFFFCC" w:fill="FFFFFF"/>
            <w:hideMark/>
          </w:tcPr>
          <w:p w14:paraId="1C6E6D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51 034,0</w:t>
            </w:r>
          </w:p>
        </w:tc>
        <w:tc>
          <w:tcPr>
            <w:tcW w:w="183" w:type="pct"/>
            <w:shd w:val="clear" w:color="FFFFCC" w:fill="FFFFFF"/>
            <w:hideMark/>
          </w:tcPr>
          <w:p w14:paraId="535EC5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49 450,0</w:t>
            </w:r>
          </w:p>
        </w:tc>
      </w:tr>
      <w:tr w:rsidR="00FE6D1B" w:rsidRPr="00FE6D1B" w14:paraId="482A758F" w14:textId="77777777" w:rsidTr="00FE6D1B">
        <w:tc>
          <w:tcPr>
            <w:tcW w:w="184" w:type="pct"/>
            <w:shd w:val="clear" w:color="FFFFCC" w:fill="FFFFFF"/>
            <w:hideMark/>
          </w:tcPr>
          <w:p w14:paraId="10FF0A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w:t>
            </w:r>
          </w:p>
        </w:tc>
        <w:tc>
          <w:tcPr>
            <w:tcW w:w="3472" w:type="pct"/>
            <w:shd w:val="clear" w:color="FFFFCC" w:fill="FFFFFF"/>
            <w:hideMark/>
          </w:tcPr>
          <w:p w14:paraId="23411E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144448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1A8F87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0F4D58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0804</w:t>
            </w:r>
          </w:p>
        </w:tc>
        <w:tc>
          <w:tcPr>
            <w:tcW w:w="183" w:type="pct"/>
            <w:shd w:val="clear" w:color="FFFFCC" w:fill="FFFFFF"/>
            <w:hideMark/>
          </w:tcPr>
          <w:p w14:paraId="255064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59 109,0</w:t>
            </w:r>
          </w:p>
        </w:tc>
        <w:tc>
          <w:tcPr>
            <w:tcW w:w="183" w:type="pct"/>
            <w:shd w:val="clear" w:color="FFFFCC" w:fill="FFFFFF"/>
            <w:hideMark/>
          </w:tcPr>
          <w:p w14:paraId="182999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51 034,0</w:t>
            </w:r>
          </w:p>
        </w:tc>
        <w:tc>
          <w:tcPr>
            <w:tcW w:w="183" w:type="pct"/>
            <w:shd w:val="clear" w:color="FFFFCC" w:fill="FFFFFF"/>
            <w:hideMark/>
          </w:tcPr>
          <w:p w14:paraId="0EF42B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49 450,0</w:t>
            </w:r>
          </w:p>
        </w:tc>
      </w:tr>
      <w:tr w:rsidR="00FE6D1B" w:rsidRPr="00FE6D1B" w14:paraId="013A7702" w14:textId="77777777" w:rsidTr="00FE6D1B">
        <w:tc>
          <w:tcPr>
            <w:tcW w:w="184" w:type="pct"/>
            <w:shd w:val="clear" w:color="FFFFCC" w:fill="FFFFFF"/>
            <w:hideMark/>
          </w:tcPr>
          <w:p w14:paraId="1FECB8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w:t>
            </w:r>
          </w:p>
        </w:tc>
        <w:tc>
          <w:tcPr>
            <w:tcW w:w="3472" w:type="pct"/>
            <w:shd w:val="clear" w:color="FFFFCC" w:fill="FFFFFF"/>
            <w:hideMark/>
          </w:tcPr>
          <w:p w14:paraId="5772DA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C47FD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20C54B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BF7C9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09BC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1 869,8</w:t>
            </w:r>
          </w:p>
        </w:tc>
        <w:tc>
          <w:tcPr>
            <w:tcW w:w="183" w:type="pct"/>
            <w:shd w:val="clear" w:color="FFFFCC" w:fill="FFFFFF"/>
            <w:hideMark/>
          </w:tcPr>
          <w:p w14:paraId="1C86A2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1 454,0</w:t>
            </w:r>
          </w:p>
        </w:tc>
        <w:tc>
          <w:tcPr>
            <w:tcW w:w="183" w:type="pct"/>
            <w:shd w:val="clear" w:color="FFFFCC" w:fill="FFFFFF"/>
            <w:hideMark/>
          </w:tcPr>
          <w:p w14:paraId="741914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1 387,8</w:t>
            </w:r>
          </w:p>
        </w:tc>
      </w:tr>
      <w:tr w:rsidR="00FE6D1B" w:rsidRPr="00FE6D1B" w14:paraId="79FA9735" w14:textId="77777777" w:rsidTr="00FE6D1B">
        <w:tc>
          <w:tcPr>
            <w:tcW w:w="184" w:type="pct"/>
            <w:shd w:val="clear" w:color="FFFFCC" w:fill="FFFFFF"/>
            <w:hideMark/>
          </w:tcPr>
          <w:p w14:paraId="3AF432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w:t>
            </w:r>
          </w:p>
        </w:tc>
        <w:tc>
          <w:tcPr>
            <w:tcW w:w="3472" w:type="pct"/>
            <w:shd w:val="clear" w:color="FFFFCC" w:fill="FFFFFF"/>
            <w:hideMark/>
          </w:tcPr>
          <w:p w14:paraId="45429A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7307C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0A3278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D3E42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88E92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1 869,8</w:t>
            </w:r>
          </w:p>
        </w:tc>
        <w:tc>
          <w:tcPr>
            <w:tcW w:w="183" w:type="pct"/>
            <w:shd w:val="clear" w:color="FFFFCC" w:fill="FFFFFF"/>
            <w:hideMark/>
          </w:tcPr>
          <w:p w14:paraId="4084B5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1 454,0</w:t>
            </w:r>
          </w:p>
        </w:tc>
        <w:tc>
          <w:tcPr>
            <w:tcW w:w="183" w:type="pct"/>
            <w:shd w:val="clear" w:color="FFFFCC" w:fill="FFFFFF"/>
            <w:hideMark/>
          </w:tcPr>
          <w:p w14:paraId="3E41B6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1 387,8</w:t>
            </w:r>
          </w:p>
        </w:tc>
      </w:tr>
      <w:tr w:rsidR="00FE6D1B" w:rsidRPr="00FE6D1B" w14:paraId="1D8E958B" w14:textId="77777777" w:rsidTr="00FE6D1B">
        <w:tc>
          <w:tcPr>
            <w:tcW w:w="184" w:type="pct"/>
            <w:shd w:val="clear" w:color="FFFFCC" w:fill="FFFFFF"/>
            <w:hideMark/>
          </w:tcPr>
          <w:p w14:paraId="1D87CF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125</w:t>
            </w:r>
          </w:p>
        </w:tc>
        <w:tc>
          <w:tcPr>
            <w:tcW w:w="3472" w:type="pct"/>
            <w:shd w:val="clear" w:color="FFFFCC" w:fill="FFFFFF"/>
            <w:hideMark/>
          </w:tcPr>
          <w:p w14:paraId="7E22F1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1D9B39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670053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285A6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2C4F3D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1 869,8</w:t>
            </w:r>
          </w:p>
        </w:tc>
        <w:tc>
          <w:tcPr>
            <w:tcW w:w="183" w:type="pct"/>
            <w:shd w:val="clear" w:color="FFFFCC" w:fill="FFFFFF"/>
            <w:hideMark/>
          </w:tcPr>
          <w:p w14:paraId="76E7F8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1 454,0</w:t>
            </w:r>
          </w:p>
        </w:tc>
        <w:tc>
          <w:tcPr>
            <w:tcW w:w="183" w:type="pct"/>
            <w:shd w:val="clear" w:color="FFFFCC" w:fill="FFFFFF"/>
            <w:hideMark/>
          </w:tcPr>
          <w:p w14:paraId="3C36CE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1 387,8</w:t>
            </w:r>
          </w:p>
        </w:tc>
      </w:tr>
      <w:tr w:rsidR="00FE6D1B" w:rsidRPr="00FE6D1B" w14:paraId="2DC87781" w14:textId="77777777" w:rsidTr="00FE6D1B">
        <w:tc>
          <w:tcPr>
            <w:tcW w:w="184" w:type="pct"/>
            <w:shd w:val="clear" w:color="FFFFCC" w:fill="FFFFFF"/>
            <w:hideMark/>
          </w:tcPr>
          <w:p w14:paraId="020BA8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126</w:t>
            </w:r>
          </w:p>
        </w:tc>
        <w:tc>
          <w:tcPr>
            <w:tcW w:w="3472" w:type="pct"/>
            <w:shd w:val="clear" w:color="FFFFCC" w:fill="FFFFFF"/>
            <w:hideMark/>
          </w:tcPr>
          <w:p w14:paraId="145B4A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0D3CA3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6A58D7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D4711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0804</w:t>
            </w:r>
          </w:p>
        </w:tc>
        <w:tc>
          <w:tcPr>
            <w:tcW w:w="183" w:type="pct"/>
            <w:shd w:val="clear" w:color="FFFFCC" w:fill="FFFFFF"/>
            <w:hideMark/>
          </w:tcPr>
          <w:p w14:paraId="5A86F9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1 869,8</w:t>
            </w:r>
          </w:p>
        </w:tc>
        <w:tc>
          <w:tcPr>
            <w:tcW w:w="183" w:type="pct"/>
            <w:shd w:val="clear" w:color="FFFFCC" w:fill="FFFFFF"/>
            <w:hideMark/>
          </w:tcPr>
          <w:p w14:paraId="070D46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1 454,0</w:t>
            </w:r>
          </w:p>
        </w:tc>
        <w:tc>
          <w:tcPr>
            <w:tcW w:w="183" w:type="pct"/>
            <w:shd w:val="clear" w:color="FFFFCC" w:fill="FFFFFF"/>
            <w:hideMark/>
          </w:tcPr>
          <w:p w14:paraId="235C7A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1 387,8</w:t>
            </w:r>
          </w:p>
        </w:tc>
      </w:tr>
      <w:tr w:rsidR="00FE6D1B" w:rsidRPr="00FE6D1B" w14:paraId="1740712C" w14:textId="77777777" w:rsidTr="00FE6D1B">
        <w:tc>
          <w:tcPr>
            <w:tcW w:w="184" w:type="pct"/>
            <w:shd w:val="clear" w:color="FFFFCC" w:fill="FFFFFF"/>
            <w:hideMark/>
          </w:tcPr>
          <w:p w14:paraId="7E9D51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w:t>
            </w:r>
          </w:p>
        </w:tc>
        <w:tc>
          <w:tcPr>
            <w:tcW w:w="3472" w:type="pct"/>
            <w:shd w:val="clear" w:color="FFFFCC" w:fill="FFFFFF"/>
            <w:hideMark/>
          </w:tcPr>
          <w:p w14:paraId="7440FA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7BD12D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22B959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3BB536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20524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w:t>
            </w:r>
          </w:p>
        </w:tc>
        <w:tc>
          <w:tcPr>
            <w:tcW w:w="183" w:type="pct"/>
            <w:shd w:val="clear" w:color="FFFFCC" w:fill="FFFFFF"/>
            <w:hideMark/>
          </w:tcPr>
          <w:p w14:paraId="0A4AB9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w:t>
            </w:r>
          </w:p>
        </w:tc>
        <w:tc>
          <w:tcPr>
            <w:tcW w:w="183" w:type="pct"/>
            <w:shd w:val="clear" w:color="FFFFCC" w:fill="FFFFFF"/>
            <w:hideMark/>
          </w:tcPr>
          <w:p w14:paraId="6FC5ED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w:t>
            </w:r>
          </w:p>
        </w:tc>
      </w:tr>
      <w:tr w:rsidR="00FE6D1B" w:rsidRPr="00FE6D1B" w14:paraId="4558D286" w14:textId="77777777" w:rsidTr="00FE6D1B">
        <w:tc>
          <w:tcPr>
            <w:tcW w:w="184" w:type="pct"/>
            <w:shd w:val="clear" w:color="FFFFCC" w:fill="FFFFFF"/>
            <w:hideMark/>
          </w:tcPr>
          <w:p w14:paraId="1E4252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128</w:t>
            </w:r>
          </w:p>
        </w:tc>
        <w:tc>
          <w:tcPr>
            <w:tcW w:w="3472" w:type="pct"/>
            <w:shd w:val="clear" w:color="FFFFCC" w:fill="FFFFFF"/>
            <w:hideMark/>
          </w:tcPr>
          <w:p w14:paraId="715703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322A60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1ECCD4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31235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CAAF7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w:t>
            </w:r>
          </w:p>
        </w:tc>
        <w:tc>
          <w:tcPr>
            <w:tcW w:w="183" w:type="pct"/>
            <w:shd w:val="clear" w:color="FFFFCC" w:fill="FFFFFF"/>
            <w:hideMark/>
          </w:tcPr>
          <w:p w14:paraId="25F8CF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w:t>
            </w:r>
          </w:p>
        </w:tc>
        <w:tc>
          <w:tcPr>
            <w:tcW w:w="183" w:type="pct"/>
            <w:shd w:val="clear" w:color="FFFFCC" w:fill="FFFFFF"/>
            <w:hideMark/>
          </w:tcPr>
          <w:p w14:paraId="5529F2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w:t>
            </w:r>
          </w:p>
        </w:tc>
      </w:tr>
      <w:tr w:rsidR="00FE6D1B" w:rsidRPr="00FE6D1B" w14:paraId="007DD835" w14:textId="77777777" w:rsidTr="00FE6D1B">
        <w:tc>
          <w:tcPr>
            <w:tcW w:w="184" w:type="pct"/>
            <w:shd w:val="clear" w:color="FFFFCC" w:fill="FFFFFF"/>
            <w:hideMark/>
          </w:tcPr>
          <w:p w14:paraId="7B913E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129</w:t>
            </w:r>
          </w:p>
        </w:tc>
        <w:tc>
          <w:tcPr>
            <w:tcW w:w="3472" w:type="pct"/>
            <w:shd w:val="clear" w:color="FFFFCC" w:fill="FFFFFF"/>
            <w:hideMark/>
          </w:tcPr>
          <w:p w14:paraId="0E180D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4BD035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5040080610</w:t>
            </w:r>
          </w:p>
        </w:tc>
        <w:tc>
          <w:tcPr>
            <w:tcW w:w="231" w:type="pct"/>
            <w:shd w:val="clear" w:color="FFFFCC" w:fill="FFFFFF"/>
            <w:hideMark/>
          </w:tcPr>
          <w:p w14:paraId="0DA90E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299117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3E427D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w:t>
            </w:r>
          </w:p>
        </w:tc>
        <w:tc>
          <w:tcPr>
            <w:tcW w:w="183" w:type="pct"/>
            <w:shd w:val="clear" w:color="FFFFCC" w:fill="FFFFFF"/>
            <w:hideMark/>
          </w:tcPr>
          <w:p w14:paraId="17C458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w:t>
            </w:r>
          </w:p>
        </w:tc>
        <w:tc>
          <w:tcPr>
            <w:tcW w:w="183" w:type="pct"/>
            <w:shd w:val="clear" w:color="FFFFCC" w:fill="FFFFFF"/>
            <w:hideMark/>
          </w:tcPr>
          <w:p w14:paraId="627D6A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w:t>
            </w:r>
          </w:p>
        </w:tc>
      </w:tr>
      <w:tr w:rsidR="00FE6D1B" w:rsidRPr="00FE6D1B" w14:paraId="7C97B784" w14:textId="77777777" w:rsidTr="00FE6D1B">
        <w:tc>
          <w:tcPr>
            <w:tcW w:w="184" w:type="pct"/>
            <w:shd w:val="clear" w:color="FFFFCC" w:fill="FFFFFF"/>
            <w:hideMark/>
          </w:tcPr>
          <w:p w14:paraId="76DC25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w:t>
            </w:r>
            <w:r w:rsidRPr="00FE6D1B">
              <w:rPr>
                <w:rFonts w:ascii="Arial" w:hAnsi="Arial" w:cs="Arial"/>
                <w:lang w:val="ru-RU" w:eastAsia="ru-RU"/>
              </w:rPr>
              <w:lastRenderedPageBreak/>
              <w:t>0</w:t>
            </w:r>
          </w:p>
        </w:tc>
        <w:tc>
          <w:tcPr>
            <w:tcW w:w="3472" w:type="pct"/>
            <w:shd w:val="clear" w:color="FFFFCC" w:fill="FFFFFF"/>
            <w:hideMark/>
          </w:tcPr>
          <w:p w14:paraId="769754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Другие вопросы в области культуры, кинематографии</w:t>
            </w:r>
          </w:p>
        </w:tc>
        <w:tc>
          <w:tcPr>
            <w:tcW w:w="311" w:type="pct"/>
            <w:shd w:val="clear" w:color="FFFFCC" w:fill="FFFFFF"/>
            <w:hideMark/>
          </w:tcPr>
          <w:p w14:paraId="26909B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w:t>
            </w:r>
            <w:r w:rsidRPr="00FE6D1B">
              <w:rPr>
                <w:rFonts w:ascii="Arial" w:hAnsi="Arial" w:cs="Arial"/>
                <w:lang w:val="ru-RU" w:eastAsia="ru-RU"/>
              </w:rPr>
              <w:lastRenderedPageBreak/>
              <w:t>80610</w:t>
            </w:r>
          </w:p>
        </w:tc>
        <w:tc>
          <w:tcPr>
            <w:tcW w:w="231" w:type="pct"/>
            <w:shd w:val="clear" w:color="FFFFCC" w:fill="FFFFFF"/>
            <w:hideMark/>
          </w:tcPr>
          <w:p w14:paraId="14AB17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850</w:t>
            </w:r>
          </w:p>
        </w:tc>
        <w:tc>
          <w:tcPr>
            <w:tcW w:w="253" w:type="pct"/>
            <w:shd w:val="clear" w:color="FFFFCC" w:fill="FFFFFF"/>
            <w:hideMark/>
          </w:tcPr>
          <w:p w14:paraId="029E6B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w:t>
            </w:r>
            <w:r w:rsidRPr="00FE6D1B">
              <w:rPr>
                <w:rFonts w:ascii="Arial" w:hAnsi="Arial" w:cs="Arial"/>
                <w:lang w:val="ru-RU" w:eastAsia="ru-RU"/>
              </w:rPr>
              <w:lastRenderedPageBreak/>
              <w:t>4</w:t>
            </w:r>
          </w:p>
        </w:tc>
        <w:tc>
          <w:tcPr>
            <w:tcW w:w="183" w:type="pct"/>
            <w:shd w:val="clear" w:color="FFFFCC" w:fill="FFFFFF"/>
            <w:hideMark/>
          </w:tcPr>
          <w:p w14:paraId="128D6F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w:t>
            </w:r>
            <w:r w:rsidRPr="00FE6D1B">
              <w:rPr>
                <w:rFonts w:ascii="Arial" w:hAnsi="Arial" w:cs="Arial"/>
                <w:lang w:val="ru-RU" w:eastAsia="ru-RU"/>
              </w:rPr>
              <w:lastRenderedPageBreak/>
              <w:t>2</w:t>
            </w:r>
          </w:p>
        </w:tc>
        <w:tc>
          <w:tcPr>
            <w:tcW w:w="183" w:type="pct"/>
            <w:shd w:val="clear" w:color="FFFFCC" w:fill="FFFFFF"/>
            <w:hideMark/>
          </w:tcPr>
          <w:p w14:paraId="56FB4E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w:t>
            </w:r>
            <w:r w:rsidRPr="00FE6D1B">
              <w:rPr>
                <w:rFonts w:ascii="Arial" w:hAnsi="Arial" w:cs="Arial"/>
                <w:lang w:val="ru-RU" w:eastAsia="ru-RU"/>
              </w:rPr>
              <w:lastRenderedPageBreak/>
              <w:t>5</w:t>
            </w:r>
          </w:p>
        </w:tc>
        <w:tc>
          <w:tcPr>
            <w:tcW w:w="183" w:type="pct"/>
            <w:shd w:val="clear" w:color="FFFFCC" w:fill="FFFFFF"/>
            <w:hideMark/>
          </w:tcPr>
          <w:p w14:paraId="0211B6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w:t>
            </w:r>
            <w:r w:rsidRPr="00FE6D1B">
              <w:rPr>
                <w:rFonts w:ascii="Arial" w:hAnsi="Arial" w:cs="Arial"/>
                <w:lang w:val="ru-RU" w:eastAsia="ru-RU"/>
              </w:rPr>
              <w:lastRenderedPageBreak/>
              <w:t>5</w:t>
            </w:r>
          </w:p>
        </w:tc>
      </w:tr>
      <w:tr w:rsidR="00FE6D1B" w:rsidRPr="00FE6D1B" w14:paraId="2DA10326" w14:textId="77777777" w:rsidTr="00FE6D1B">
        <w:tc>
          <w:tcPr>
            <w:tcW w:w="184" w:type="pct"/>
            <w:shd w:val="clear" w:color="FFFFCC" w:fill="FFFFFF"/>
            <w:hideMark/>
          </w:tcPr>
          <w:p w14:paraId="636847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131</w:t>
            </w:r>
          </w:p>
        </w:tc>
        <w:tc>
          <w:tcPr>
            <w:tcW w:w="3472" w:type="pct"/>
            <w:shd w:val="clear" w:color="FFFFCC" w:fill="FFFFFF"/>
            <w:hideMark/>
          </w:tcPr>
          <w:p w14:paraId="328357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311" w:type="pct"/>
            <w:shd w:val="clear" w:color="FFFFCC" w:fill="FFFFFF"/>
            <w:hideMark/>
          </w:tcPr>
          <w:p w14:paraId="73B3E7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50400T7240</w:t>
            </w:r>
          </w:p>
        </w:tc>
        <w:tc>
          <w:tcPr>
            <w:tcW w:w="231" w:type="pct"/>
            <w:shd w:val="clear" w:color="FFFFCC" w:fill="FFFFFF"/>
            <w:hideMark/>
          </w:tcPr>
          <w:p w14:paraId="57C26C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8D6FE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AE1DE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5 621,6</w:t>
            </w:r>
          </w:p>
        </w:tc>
        <w:tc>
          <w:tcPr>
            <w:tcW w:w="183" w:type="pct"/>
            <w:shd w:val="clear" w:color="FFFFCC" w:fill="FFFFFF"/>
            <w:hideMark/>
          </w:tcPr>
          <w:p w14:paraId="561E48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2D8AE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32E5C9A" w14:textId="77777777" w:rsidTr="00FE6D1B">
        <w:tc>
          <w:tcPr>
            <w:tcW w:w="184" w:type="pct"/>
            <w:shd w:val="clear" w:color="FFFFCC" w:fill="FFFFFF"/>
            <w:hideMark/>
          </w:tcPr>
          <w:p w14:paraId="150289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132</w:t>
            </w:r>
          </w:p>
        </w:tc>
        <w:tc>
          <w:tcPr>
            <w:tcW w:w="3472" w:type="pct"/>
            <w:shd w:val="clear" w:color="FFFFCC" w:fill="FFFFFF"/>
            <w:hideMark/>
          </w:tcPr>
          <w:p w14:paraId="1D74B0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2096FB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50400T7240</w:t>
            </w:r>
          </w:p>
        </w:tc>
        <w:tc>
          <w:tcPr>
            <w:tcW w:w="231" w:type="pct"/>
            <w:shd w:val="clear" w:color="FFFFCC" w:fill="FFFFFF"/>
            <w:hideMark/>
          </w:tcPr>
          <w:p w14:paraId="5B373E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7156B2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5F7B7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5 621,6</w:t>
            </w:r>
          </w:p>
        </w:tc>
        <w:tc>
          <w:tcPr>
            <w:tcW w:w="183" w:type="pct"/>
            <w:shd w:val="clear" w:color="FFFFCC" w:fill="FFFFFF"/>
            <w:hideMark/>
          </w:tcPr>
          <w:p w14:paraId="2B4907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BB614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92FC9DD" w14:textId="77777777" w:rsidTr="00FE6D1B">
        <w:tc>
          <w:tcPr>
            <w:tcW w:w="184" w:type="pct"/>
            <w:shd w:val="clear" w:color="FFFFCC" w:fill="FFFFFF"/>
            <w:hideMark/>
          </w:tcPr>
          <w:p w14:paraId="24A33F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133</w:t>
            </w:r>
          </w:p>
        </w:tc>
        <w:tc>
          <w:tcPr>
            <w:tcW w:w="3472" w:type="pct"/>
            <w:shd w:val="clear" w:color="FFFFCC" w:fill="FFFFFF"/>
            <w:hideMark/>
          </w:tcPr>
          <w:p w14:paraId="25B613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5524DC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50400T7240</w:t>
            </w:r>
          </w:p>
        </w:tc>
        <w:tc>
          <w:tcPr>
            <w:tcW w:w="231" w:type="pct"/>
            <w:shd w:val="clear" w:color="FFFFCC" w:fill="FFFFFF"/>
            <w:hideMark/>
          </w:tcPr>
          <w:p w14:paraId="0234A4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389520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0C90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5 621,6</w:t>
            </w:r>
          </w:p>
        </w:tc>
        <w:tc>
          <w:tcPr>
            <w:tcW w:w="183" w:type="pct"/>
            <w:shd w:val="clear" w:color="FFFFCC" w:fill="FFFFFF"/>
            <w:hideMark/>
          </w:tcPr>
          <w:p w14:paraId="191983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2C420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27980CC" w14:textId="77777777" w:rsidTr="00FE6D1B">
        <w:tc>
          <w:tcPr>
            <w:tcW w:w="184" w:type="pct"/>
            <w:shd w:val="clear" w:color="FFFFCC" w:fill="FFFFFF"/>
            <w:hideMark/>
          </w:tcPr>
          <w:p w14:paraId="795FEB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134</w:t>
            </w:r>
          </w:p>
        </w:tc>
        <w:tc>
          <w:tcPr>
            <w:tcW w:w="3472" w:type="pct"/>
            <w:shd w:val="clear" w:color="FFFFCC" w:fill="FFFFFF"/>
            <w:hideMark/>
          </w:tcPr>
          <w:p w14:paraId="6FE3BB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0E956C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50400T7240</w:t>
            </w:r>
          </w:p>
        </w:tc>
        <w:tc>
          <w:tcPr>
            <w:tcW w:w="231" w:type="pct"/>
            <w:shd w:val="clear" w:color="FFFFCC" w:fill="FFFFFF"/>
            <w:hideMark/>
          </w:tcPr>
          <w:p w14:paraId="15795A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6B9420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2CA529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5 621,6</w:t>
            </w:r>
          </w:p>
        </w:tc>
        <w:tc>
          <w:tcPr>
            <w:tcW w:w="183" w:type="pct"/>
            <w:shd w:val="clear" w:color="FFFFCC" w:fill="FFFFFF"/>
            <w:hideMark/>
          </w:tcPr>
          <w:p w14:paraId="573E00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0A484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197043E" w14:textId="77777777" w:rsidTr="00FE6D1B">
        <w:tc>
          <w:tcPr>
            <w:tcW w:w="184" w:type="pct"/>
            <w:shd w:val="clear" w:color="FFFFCC" w:fill="FFFFFF"/>
            <w:hideMark/>
          </w:tcPr>
          <w:p w14:paraId="4A4EF0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135</w:t>
            </w:r>
          </w:p>
        </w:tc>
        <w:tc>
          <w:tcPr>
            <w:tcW w:w="3472" w:type="pct"/>
            <w:shd w:val="clear" w:color="FFFFCC" w:fill="FFFFFF"/>
            <w:hideMark/>
          </w:tcPr>
          <w:p w14:paraId="51627F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4AB095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50400T7240</w:t>
            </w:r>
          </w:p>
        </w:tc>
        <w:tc>
          <w:tcPr>
            <w:tcW w:w="231" w:type="pct"/>
            <w:shd w:val="clear" w:color="FFFFCC" w:fill="FFFFFF"/>
            <w:hideMark/>
          </w:tcPr>
          <w:p w14:paraId="7369D4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3DFD98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0804</w:t>
            </w:r>
          </w:p>
        </w:tc>
        <w:tc>
          <w:tcPr>
            <w:tcW w:w="183" w:type="pct"/>
            <w:shd w:val="clear" w:color="FFFFCC" w:fill="FFFFFF"/>
            <w:hideMark/>
          </w:tcPr>
          <w:p w14:paraId="44C276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5 621,6</w:t>
            </w:r>
          </w:p>
        </w:tc>
        <w:tc>
          <w:tcPr>
            <w:tcW w:w="183" w:type="pct"/>
            <w:shd w:val="clear" w:color="FFFFCC" w:fill="FFFFFF"/>
            <w:hideMark/>
          </w:tcPr>
          <w:p w14:paraId="733C28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5E447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971A17F" w14:textId="77777777" w:rsidTr="00FE6D1B">
        <w:tc>
          <w:tcPr>
            <w:tcW w:w="184" w:type="pct"/>
            <w:shd w:val="clear" w:color="FFFFCC" w:fill="FFFFFF"/>
            <w:hideMark/>
          </w:tcPr>
          <w:p w14:paraId="198A67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136</w:t>
            </w:r>
          </w:p>
        </w:tc>
        <w:tc>
          <w:tcPr>
            <w:tcW w:w="3472" w:type="pct"/>
            <w:shd w:val="clear" w:color="FFFFCC" w:fill="FFFFFF"/>
            <w:hideMark/>
          </w:tcPr>
          <w:p w14:paraId="6DBA6D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культуры"</w:t>
            </w:r>
          </w:p>
        </w:tc>
        <w:tc>
          <w:tcPr>
            <w:tcW w:w="311" w:type="pct"/>
            <w:shd w:val="clear" w:color="FFFFCC" w:fill="FFFFFF"/>
            <w:hideMark/>
          </w:tcPr>
          <w:p w14:paraId="24036F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50400М7240</w:t>
            </w:r>
          </w:p>
        </w:tc>
        <w:tc>
          <w:tcPr>
            <w:tcW w:w="231" w:type="pct"/>
            <w:shd w:val="clear" w:color="FFFFCC" w:fill="FFFFFF"/>
            <w:hideMark/>
          </w:tcPr>
          <w:p w14:paraId="32D3C6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1600D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CEAFC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3DF4A0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CB792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FEC3B54" w14:textId="77777777" w:rsidTr="00FE6D1B">
        <w:tc>
          <w:tcPr>
            <w:tcW w:w="184" w:type="pct"/>
            <w:shd w:val="clear" w:color="FFFFCC" w:fill="FFFFFF"/>
            <w:hideMark/>
          </w:tcPr>
          <w:p w14:paraId="774D6A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137</w:t>
            </w:r>
          </w:p>
        </w:tc>
        <w:tc>
          <w:tcPr>
            <w:tcW w:w="3472" w:type="pct"/>
            <w:shd w:val="clear" w:color="FFFFCC" w:fill="FFFFFF"/>
            <w:hideMark/>
          </w:tcPr>
          <w:p w14:paraId="7001DA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22138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50400М7240</w:t>
            </w:r>
          </w:p>
        </w:tc>
        <w:tc>
          <w:tcPr>
            <w:tcW w:w="231" w:type="pct"/>
            <w:shd w:val="clear" w:color="FFFFCC" w:fill="FFFFFF"/>
            <w:hideMark/>
          </w:tcPr>
          <w:p w14:paraId="1F780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5A8860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CD84A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50A185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F92DB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AF2223E" w14:textId="77777777" w:rsidTr="00FE6D1B">
        <w:tc>
          <w:tcPr>
            <w:tcW w:w="184" w:type="pct"/>
            <w:shd w:val="clear" w:color="FFFFCC" w:fill="FFFFFF"/>
            <w:hideMark/>
          </w:tcPr>
          <w:p w14:paraId="44ACD8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138</w:t>
            </w:r>
          </w:p>
        </w:tc>
        <w:tc>
          <w:tcPr>
            <w:tcW w:w="3472" w:type="pct"/>
            <w:shd w:val="clear" w:color="FFFFCC" w:fill="FFFFFF"/>
            <w:hideMark/>
          </w:tcPr>
          <w:p w14:paraId="360A42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42B387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50400М7240</w:t>
            </w:r>
          </w:p>
        </w:tc>
        <w:tc>
          <w:tcPr>
            <w:tcW w:w="231" w:type="pct"/>
            <w:shd w:val="clear" w:color="FFFFCC" w:fill="FFFFFF"/>
            <w:hideMark/>
          </w:tcPr>
          <w:p w14:paraId="7C6ABE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262BEB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DED16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0B801A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C8DE7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3085FA7" w14:textId="77777777" w:rsidTr="00FE6D1B">
        <w:tc>
          <w:tcPr>
            <w:tcW w:w="184" w:type="pct"/>
            <w:shd w:val="clear" w:color="FFFFCC" w:fill="FFFFFF"/>
            <w:hideMark/>
          </w:tcPr>
          <w:p w14:paraId="361892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139</w:t>
            </w:r>
          </w:p>
        </w:tc>
        <w:tc>
          <w:tcPr>
            <w:tcW w:w="3472" w:type="pct"/>
            <w:shd w:val="clear" w:color="FFFFCC" w:fill="FFFFFF"/>
            <w:hideMark/>
          </w:tcPr>
          <w:p w14:paraId="67BCA4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4B03FB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50400М7240</w:t>
            </w:r>
          </w:p>
        </w:tc>
        <w:tc>
          <w:tcPr>
            <w:tcW w:w="231" w:type="pct"/>
            <w:shd w:val="clear" w:color="FFFFCC" w:fill="FFFFFF"/>
            <w:hideMark/>
          </w:tcPr>
          <w:p w14:paraId="72CA5C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83A59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5186A5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35829B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E9B33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66F7529" w14:textId="77777777" w:rsidTr="00FE6D1B">
        <w:tc>
          <w:tcPr>
            <w:tcW w:w="184" w:type="pct"/>
            <w:shd w:val="clear" w:color="FFFFCC" w:fill="FFFFFF"/>
            <w:hideMark/>
          </w:tcPr>
          <w:p w14:paraId="034A7C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140</w:t>
            </w:r>
          </w:p>
        </w:tc>
        <w:tc>
          <w:tcPr>
            <w:tcW w:w="3472" w:type="pct"/>
            <w:shd w:val="clear" w:color="FFFFCC" w:fill="FFFFFF"/>
            <w:hideMark/>
          </w:tcPr>
          <w:p w14:paraId="5BA997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культуры, кинематографии</w:t>
            </w:r>
          </w:p>
        </w:tc>
        <w:tc>
          <w:tcPr>
            <w:tcW w:w="311" w:type="pct"/>
            <w:shd w:val="clear" w:color="FFFFCC" w:fill="FFFFFF"/>
            <w:hideMark/>
          </w:tcPr>
          <w:p w14:paraId="14364A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50400М7240</w:t>
            </w:r>
          </w:p>
        </w:tc>
        <w:tc>
          <w:tcPr>
            <w:tcW w:w="231" w:type="pct"/>
            <w:shd w:val="clear" w:color="FFFFCC" w:fill="FFFFFF"/>
            <w:hideMark/>
          </w:tcPr>
          <w:p w14:paraId="01DF59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0695B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0804</w:t>
            </w:r>
          </w:p>
        </w:tc>
        <w:tc>
          <w:tcPr>
            <w:tcW w:w="183" w:type="pct"/>
            <w:shd w:val="clear" w:color="FFFFCC" w:fill="FFFFFF"/>
            <w:hideMark/>
          </w:tcPr>
          <w:p w14:paraId="14EB64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258DD9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DE5DD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93E3F8F" w14:textId="77777777" w:rsidTr="00FE6D1B">
        <w:tc>
          <w:tcPr>
            <w:tcW w:w="184" w:type="pct"/>
            <w:shd w:val="clear" w:color="FFFFCC" w:fill="FFFFFF"/>
            <w:hideMark/>
          </w:tcPr>
          <w:p w14:paraId="7CEE4A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141</w:t>
            </w:r>
          </w:p>
        </w:tc>
        <w:tc>
          <w:tcPr>
            <w:tcW w:w="3472" w:type="pct"/>
            <w:shd w:val="clear" w:color="FFFFCC" w:fill="FFFFFF"/>
            <w:hideMark/>
          </w:tcPr>
          <w:p w14:paraId="5CAB5C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311" w:type="pct"/>
            <w:shd w:val="clear" w:color="FFFFCC" w:fill="FFFFFF"/>
            <w:hideMark/>
          </w:tcPr>
          <w:p w14:paraId="35188B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5200000000</w:t>
            </w:r>
          </w:p>
        </w:tc>
        <w:tc>
          <w:tcPr>
            <w:tcW w:w="231" w:type="pct"/>
            <w:shd w:val="clear" w:color="FFFFCC" w:fill="FFFFFF"/>
            <w:hideMark/>
          </w:tcPr>
          <w:p w14:paraId="09A4B9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F7F7D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06C3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134 233,6</w:t>
            </w:r>
          </w:p>
        </w:tc>
        <w:tc>
          <w:tcPr>
            <w:tcW w:w="183" w:type="pct"/>
            <w:shd w:val="clear" w:color="FFFFCC" w:fill="FFFFFF"/>
            <w:hideMark/>
          </w:tcPr>
          <w:p w14:paraId="03916B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21 837,8</w:t>
            </w:r>
          </w:p>
        </w:tc>
        <w:tc>
          <w:tcPr>
            <w:tcW w:w="183" w:type="pct"/>
            <w:shd w:val="clear" w:color="FFFFCC" w:fill="FFFFFF"/>
            <w:hideMark/>
          </w:tcPr>
          <w:p w14:paraId="7CC8AA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21 837,8</w:t>
            </w:r>
          </w:p>
        </w:tc>
      </w:tr>
      <w:tr w:rsidR="00FE6D1B" w:rsidRPr="00FE6D1B" w14:paraId="3D7DB072" w14:textId="77777777" w:rsidTr="00FE6D1B">
        <w:tc>
          <w:tcPr>
            <w:tcW w:w="184" w:type="pct"/>
            <w:shd w:val="clear" w:color="FFFFCC" w:fill="FFFFFF"/>
            <w:hideMark/>
          </w:tcPr>
          <w:p w14:paraId="24191A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w:t>
            </w:r>
          </w:p>
        </w:tc>
        <w:tc>
          <w:tcPr>
            <w:tcW w:w="3472" w:type="pct"/>
            <w:shd w:val="clear" w:color="FFFFCC" w:fill="FFFFFF"/>
            <w:hideMark/>
          </w:tcPr>
          <w:p w14:paraId="7218B5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«Модернизация жилищно-коммунального хозяйства Ермаковского района»</w:t>
            </w:r>
          </w:p>
        </w:tc>
        <w:tc>
          <w:tcPr>
            <w:tcW w:w="311" w:type="pct"/>
            <w:shd w:val="clear" w:color="FFFFCC" w:fill="FFFFFF"/>
            <w:hideMark/>
          </w:tcPr>
          <w:p w14:paraId="38EE1B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5210000000</w:t>
            </w:r>
          </w:p>
        </w:tc>
        <w:tc>
          <w:tcPr>
            <w:tcW w:w="231" w:type="pct"/>
            <w:shd w:val="clear" w:color="FFFFCC" w:fill="FFFFFF"/>
            <w:hideMark/>
          </w:tcPr>
          <w:p w14:paraId="219A95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262FD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925A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112 256,5</w:t>
            </w:r>
          </w:p>
        </w:tc>
        <w:tc>
          <w:tcPr>
            <w:tcW w:w="183" w:type="pct"/>
            <w:shd w:val="clear" w:color="FFFFCC" w:fill="FFFFFF"/>
            <w:hideMark/>
          </w:tcPr>
          <w:p w14:paraId="0B9F04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183" w:type="pct"/>
            <w:shd w:val="clear" w:color="FFFFCC" w:fill="FFFFFF"/>
            <w:hideMark/>
          </w:tcPr>
          <w:p w14:paraId="6E7C9C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r>
      <w:tr w:rsidR="00FE6D1B" w:rsidRPr="00FE6D1B" w14:paraId="56B2E980" w14:textId="77777777" w:rsidTr="00FE6D1B">
        <w:tc>
          <w:tcPr>
            <w:tcW w:w="184" w:type="pct"/>
            <w:shd w:val="clear" w:color="FFFFCC" w:fill="FFFFFF"/>
            <w:hideMark/>
          </w:tcPr>
          <w:p w14:paraId="19E6C9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w:t>
            </w:r>
          </w:p>
        </w:tc>
        <w:tc>
          <w:tcPr>
            <w:tcW w:w="3472" w:type="pct"/>
            <w:shd w:val="clear" w:color="FFFFCC" w:fill="FFFFFF"/>
            <w:hideMark/>
          </w:tcPr>
          <w:p w14:paraId="45DF37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Финансирования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311" w:type="pct"/>
            <w:shd w:val="clear" w:color="FFFFCC" w:fill="FFFFFF"/>
            <w:hideMark/>
          </w:tcPr>
          <w:p w14:paraId="1F4E5A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1C0466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FD4CC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1C826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15 570,5</w:t>
            </w:r>
          </w:p>
        </w:tc>
        <w:tc>
          <w:tcPr>
            <w:tcW w:w="183" w:type="pct"/>
            <w:shd w:val="clear" w:color="FFFFCC" w:fill="FFFFFF"/>
            <w:hideMark/>
          </w:tcPr>
          <w:p w14:paraId="068379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183" w:type="pct"/>
            <w:shd w:val="clear" w:color="FFFFCC" w:fill="FFFFFF"/>
            <w:hideMark/>
          </w:tcPr>
          <w:p w14:paraId="7CE776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r>
      <w:tr w:rsidR="00FE6D1B" w:rsidRPr="00FE6D1B" w14:paraId="6E0E6D01" w14:textId="77777777" w:rsidTr="00FE6D1B">
        <w:tc>
          <w:tcPr>
            <w:tcW w:w="184" w:type="pct"/>
            <w:shd w:val="clear" w:color="FFFFCC" w:fill="FFFFFF"/>
            <w:hideMark/>
          </w:tcPr>
          <w:p w14:paraId="28B4B8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144</w:t>
            </w:r>
          </w:p>
        </w:tc>
        <w:tc>
          <w:tcPr>
            <w:tcW w:w="3472" w:type="pct"/>
            <w:shd w:val="clear" w:color="FFFFCC" w:fill="FFFFFF"/>
            <w:hideMark/>
          </w:tcPr>
          <w:p w14:paraId="382560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CEE94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37BDD5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8B562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19292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1 333,6</w:t>
            </w:r>
          </w:p>
        </w:tc>
        <w:tc>
          <w:tcPr>
            <w:tcW w:w="183" w:type="pct"/>
            <w:shd w:val="clear" w:color="FFFFCC" w:fill="FFFFFF"/>
            <w:hideMark/>
          </w:tcPr>
          <w:p w14:paraId="5EFD3D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183" w:type="pct"/>
            <w:shd w:val="clear" w:color="FFFFCC" w:fill="FFFFFF"/>
            <w:hideMark/>
          </w:tcPr>
          <w:p w14:paraId="342E44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r>
      <w:tr w:rsidR="00FE6D1B" w:rsidRPr="00FE6D1B" w14:paraId="63C8D617" w14:textId="77777777" w:rsidTr="00FE6D1B">
        <w:tc>
          <w:tcPr>
            <w:tcW w:w="184" w:type="pct"/>
            <w:shd w:val="clear" w:color="FFFFCC" w:fill="FFFFFF"/>
            <w:hideMark/>
          </w:tcPr>
          <w:p w14:paraId="3A78A1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145</w:t>
            </w:r>
          </w:p>
        </w:tc>
        <w:tc>
          <w:tcPr>
            <w:tcW w:w="3472" w:type="pct"/>
            <w:shd w:val="clear" w:color="FFFFCC" w:fill="FFFFFF"/>
            <w:hideMark/>
          </w:tcPr>
          <w:p w14:paraId="40D383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D6750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4F92FF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56901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6676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1 333,6</w:t>
            </w:r>
          </w:p>
        </w:tc>
        <w:tc>
          <w:tcPr>
            <w:tcW w:w="183" w:type="pct"/>
            <w:shd w:val="clear" w:color="FFFFCC" w:fill="FFFFFF"/>
            <w:hideMark/>
          </w:tcPr>
          <w:p w14:paraId="4DEE0F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183" w:type="pct"/>
            <w:shd w:val="clear" w:color="FFFFCC" w:fill="FFFFFF"/>
            <w:hideMark/>
          </w:tcPr>
          <w:p w14:paraId="40C86B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r>
      <w:tr w:rsidR="00FE6D1B" w:rsidRPr="00FE6D1B" w14:paraId="732F7E6A" w14:textId="77777777" w:rsidTr="00FE6D1B">
        <w:tc>
          <w:tcPr>
            <w:tcW w:w="184" w:type="pct"/>
            <w:shd w:val="clear" w:color="FFFFCC" w:fill="FFFFFF"/>
            <w:hideMark/>
          </w:tcPr>
          <w:p w14:paraId="2ACA12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146</w:t>
            </w:r>
          </w:p>
        </w:tc>
        <w:tc>
          <w:tcPr>
            <w:tcW w:w="3472" w:type="pct"/>
            <w:shd w:val="clear" w:color="FFFFCC" w:fill="FFFFFF"/>
            <w:hideMark/>
          </w:tcPr>
          <w:p w14:paraId="254362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253373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41E0D6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98256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48366E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1 333,</w:t>
            </w:r>
            <w:r w:rsidRPr="00FE6D1B">
              <w:rPr>
                <w:rFonts w:ascii="Arial" w:hAnsi="Arial" w:cs="Arial"/>
                <w:lang w:val="ru-RU" w:eastAsia="ru-RU"/>
              </w:rPr>
              <w:lastRenderedPageBreak/>
              <w:t>6</w:t>
            </w:r>
          </w:p>
        </w:tc>
        <w:tc>
          <w:tcPr>
            <w:tcW w:w="183" w:type="pct"/>
            <w:shd w:val="clear" w:color="FFFFCC" w:fill="FFFFFF"/>
            <w:hideMark/>
          </w:tcPr>
          <w:p w14:paraId="6B37B9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38,4</w:t>
            </w:r>
          </w:p>
        </w:tc>
        <w:tc>
          <w:tcPr>
            <w:tcW w:w="183" w:type="pct"/>
            <w:shd w:val="clear" w:color="FFFFCC" w:fill="FFFFFF"/>
            <w:hideMark/>
          </w:tcPr>
          <w:p w14:paraId="53C2CC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r>
      <w:tr w:rsidR="00FE6D1B" w:rsidRPr="00FE6D1B" w14:paraId="69E52444" w14:textId="77777777" w:rsidTr="00FE6D1B">
        <w:tc>
          <w:tcPr>
            <w:tcW w:w="184" w:type="pct"/>
            <w:shd w:val="clear" w:color="FFFFCC" w:fill="FFFFFF"/>
            <w:hideMark/>
          </w:tcPr>
          <w:p w14:paraId="0011A6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147</w:t>
            </w:r>
          </w:p>
        </w:tc>
        <w:tc>
          <w:tcPr>
            <w:tcW w:w="3472" w:type="pct"/>
            <w:shd w:val="clear" w:color="FFFFCC" w:fill="FFFFFF"/>
            <w:hideMark/>
          </w:tcPr>
          <w:p w14:paraId="402344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жилищно-коммунального хозяйства</w:t>
            </w:r>
          </w:p>
        </w:tc>
        <w:tc>
          <w:tcPr>
            <w:tcW w:w="311" w:type="pct"/>
            <w:shd w:val="clear" w:color="FFFFCC" w:fill="FFFFFF"/>
            <w:hideMark/>
          </w:tcPr>
          <w:p w14:paraId="23FC7B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280C41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9484A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0505</w:t>
            </w:r>
          </w:p>
        </w:tc>
        <w:tc>
          <w:tcPr>
            <w:tcW w:w="183" w:type="pct"/>
            <w:shd w:val="clear" w:color="FFFFCC" w:fill="FFFFFF"/>
            <w:hideMark/>
          </w:tcPr>
          <w:p w14:paraId="657124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1 333,6</w:t>
            </w:r>
          </w:p>
        </w:tc>
        <w:tc>
          <w:tcPr>
            <w:tcW w:w="183" w:type="pct"/>
            <w:shd w:val="clear" w:color="FFFFCC" w:fill="FFFFFF"/>
            <w:hideMark/>
          </w:tcPr>
          <w:p w14:paraId="408F27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183" w:type="pct"/>
            <w:shd w:val="clear" w:color="FFFFCC" w:fill="FFFFFF"/>
            <w:hideMark/>
          </w:tcPr>
          <w:p w14:paraId="4EF361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r>
      <w:tr w:rsidR="00FE6D1B" w:rsidRPr="00FE6D1B" w14:paraId="543EB284" w14:textId="77777777" w:rsidTr="00FE6D1B">
        <w:tc>
          <w:tcPr>
            <w:tcW w:w="184" w:type="pct"/>
            <w:shd w:val="clear" w:color="FFFFCC" w:fill="FFFFFF"/>
            <w:hideMark/>
          </w:tcPr>
          <w:p w14:paraId="16AD21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148</w:t>
            </w:r>
          </w:p>
        </w:tc>
        <w:tc>
          <w:tcPr>
            <w:tcW w:w="3472" w:type="pct"/>
            <w:shd w:val="clear" w:color="FFFFCC" w:fill="FFFFFF"/>
            <w:hideMark/>
          </w:tcPr>
          <w:p w14:paraId="0AF526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79D6F0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45CDE5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06D858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4B96C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14 236,9</w:t>
            </w:r>
          </w:p>
        </w:tc>
        <w:tc>
          <w:tcPr>
            <w:tcW w:w="183" w:type="pct"/>
            <w:shd w:val="clear" w:color="FFFFCC" w:fill="FFFFFF"/>
            <w:hideMark/>
          </w:tcPr>
          <w:p w14:paraId="4885A4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9FEEF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0008573" w14:textId="77777777" w:rsidTr="00FE6D1B">
        <w:tc>
          <w:tcPr>
            <w:tcW w:w="184" w:type="pct"/>
            <w:shd w:val="clear" w:color="FFFFCC" w:fill="FFFFFF"/>
            <w:hideMark/>
          </w:tcPr>
          <w:p w14:paraId="045361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149</w:t>
            </w:r>
          </w:p>
        </w:tc>
        <w:tc>
          <w:tcPr>
            <w:tcW w:w="3472" w:type="pct"/>
            <w:shd w:val="clear" w:color="FFFFCC" w:fill="FFFFFF"/>
            <w:hideMark/>
          </w:tcPr>
          <w:p w14:paraId="0DDF76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50C8F4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4845BA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360C0A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6F34D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14 236,9</w:t>
            </w:r>
          </w:p>
        </w:tc>
        <w:tc>
          <w:tcPr>
            <w:tcW w:w="183" w:type="pct"/>
            <w:shd w:val="clear" w:color="FFFFCC" w:fill="FFFFFF"/>
            <w:hideMark/>
          </w:tcPr>
          <w:p w14:paraId="3EEAC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0B94E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24F8D36" w14:textId="77777777" w:rsidTr="00FE6D1B">
        <w:tc>
          <w:tcPr>
            <w:tcW w:w="184" w:type="pct"/>
            <w:shd w:val="clear" w:color="FFFFCC" w:fill="FFFFFF"/>
            <w:hideMark/>
          </w:tcPr>
          <w:p w14:paraId="5F0C7F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w:t>
            </w:r>
          </w:p>
        </w:tc>
        <w:tc>
          <w:tcPr>
            <w:tcW w:w="3472" w:type="pct"/>
            <w:shd w:val="clear" w:color="FFFFCC" w:fill="FFFFFF"/>
            <w:hideMark/>
          </w:tcPr>
          <w:p w14:paraId="7D72A2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31E37D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7F4538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1D9C3A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0D7108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14 236,9</w:t>
            </w:r>
          </w:p>
        </w:tc>
        <w:tc>
          <w:tcPr>
            <w:tcW w:w="183" w:type="pct"/>
            <w:shd w:val="clear" w:color="FFFFCC" w:fill="FFFFFF"/>
            <w:hideMark/>
          </w:tcPr>
          <w:p w14:paraId="445822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43723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5256904" w14:textId="77777777" w:rsidTr="00FE6D1B">
        <w:tc>
          <w:tcPr>
            <w:tcW w:w="184" w:type="pct"/>
            <w:shd w:val="clear" w:color="FFFFCC" w:fill="FFFFFF"/>
            <w:hideMark/>
          </w:tcPr>
          <w:p w14:paraId="50E937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151</w:t>
            </w:r>
          </w:p>
        </w:tc>
        <w:tc>
          <w:tcPr>
            <w:tcW w:w="3472" w:type="pct"/>
            <w:shd w:val="clear" w:color="FFFFCC" w:fill="FFFFFF"/>
            <w:hideMark/>
          </w:tcPr>
          <w:p w14:paraId="1DFD0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жилищно-коммунального хозяйства</w:t>
            </w:r>
          </w:p>
        </w:tc>
        <w:tc>
          <w:tcPr>
            <w:tcW w:w="311" w:type="pct"/>
            <w:shd w:val="clear" w:color="FFFFCC" w:fill="FFFFFF"/>
            <w:hideMark/>
          </w:tcPr>
          <w:p w14:paraId="0ED968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52100S5710</w:t>
            </w:r>
          </w:p>
        </w:tc>
        <w:tc>
          <w:tcPr>
            <w:tcW w:w="231" w:type="pct"/>
            <w:shd w:val="clear" w:color="FFFFCC" w:fill="FFFFFF"/>
            <w:hideMark/>
          </w:tcPr>
          <w:p w14:paraId="459B5A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73F5BE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0505</w:t>
            </w:r>
          </w:p>
        </w:tc>
        <w:tc>
          <w:tcPr>
            <w:tcW w:w="183" w:type="pct"/>
            <w:shd w:val="clear" w:color="FFFFCC" w:fill="FFFFFF"/>
            <w:hideMark/>
          </w:tcPr>
          <w:p w14:paraId="35A123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14 236,9</w:t>
            </w:r>
          </w:p>
        </w:tc>
        <w:tc>
          <w:tcPr>
            <w:tcW w:w="183" w:type="pct"/>
            <w:shd w:val="clear" w:color="FFFFCC" w:fill="FFFFFF"/>
            <w:hideMark/>
          </w:tcPr>
          <w:p w14:paraId="01D158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738B2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504C4A6" w14:textId="77777777" w:rsidTr="00FE6D1B">
        <w:tc>
          <w:tcPr>
            <w:tcW w:w="184" w:type="pct"/>
            <w:shd w:val="clear" w:color="FFFFCC" w:fill="FFFFFF"/>
            <w:hideMark/>
          </w:tcPr>
          <w:p w14:paraId="773AA0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152</w:t>
            </w:r>
          </w:p>
        </w:tc>
        <w:tc>
          <w:tcPr>
            <w:tcW w:w="3472" w:type="pct"/>
            <w:shd w:val="clear" w:color="FFFFCC" w:fill="FFFFFF"/>
            <w:hideMark/>
          </w:tcPr>
          <w:p w14:paraId="1F3EB7EB" w14:textId="466A418D"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мероприятий по модернизации коммунальной инфраструктуры, в</w:t>
            </w:r>
            <w:r w:rsidRPr="00FE6D1B">
              <w:rPr>
                <w:rFonts w:ascii="Arial" w:hAnsi="Arial" w:cs="Arial"/>
                <w:lang w:val="ru-RU" w:eastAsia="ru-RU"/>
              </w:rPr>
              <w:t xml:space="preserve"> </w:t>
            </w:r>
            <w:r w:rsidRPr="00FE6D1B">
              <w:rPr>
                <w:rFonts w:ascii="Arial" w:hAnsi="Arial" w:cs="Arial"/>
                <w:lang w:val="ru-RU" w:eastAsia="ru-RU"/>
              </w:rPr>
              <w:t>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311" w:type="pct"/>
            <w:shd w:val="clear" w:color="FFFFCC" w:fill="FFFFFF"/>
            <w:hideMark/>
          </w:tcPr>
          <w:p w14:paraId="44227A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521И351540</w:t>
            </w:r>
          </w:p>
        </w:tc>
        <w:tc>
          <w:tcPr>
            <w:tcW w:w="231" w:type="pct"/>
            <w:shd w:val="clear" w:color="FFFFCC" w:fill="FFFFFF"/>
            <w:hideMark/>
          </w:tcPr>
          <w:p w14:paraId="79B7E4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EBF3B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5AF8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96 686,0</w:t>
            </w:r>
          </w:p>
        </w:tc>
        <w:tc>
          <w:tcPr>
            <w:tcW w:w="183" w:type="pct"/>
            <w:shd w:val="clear" w:color="FFFFCC" w:fill="FFFFFF"/>
            <w:hideMark/>
          </w:tcPr>
          <w:p w14:paraId="21EB78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16B1B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A0E39E3" w14:textId="77777777" w:rsidTr="00FE6D1B">
        <w:tc>
          <w:tcPr>
            <w:tcW w:w="184" w:type="pct"/>
            <w:shd w:val="clear" w:color="FFFFCC" w:fill="FFFFFF"/>
            <w:hideMark/>
          </w:tcPr>
          <w:p w14:paraId="02F911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153</w:t>
            </w:r>
          </w:p>
        </w:tc>
        <w:tc>
          <w:tcPr>
            <w:tcW w:w="3472" w:type="pct"/>
            <w:shd w:val="clear" w:color="FFFFCC" w:fill="FFFFFF"/>
            <w:hideMark/>
          </w:tcPr>
          <w:p w14:paraId="282755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0813E9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521И351540</w:t>
            </w:r>
          </w:p>
        </w:tc>
        <w:tc>
          <w:tcPr>
            <w:tcW w:w="231" w:type="pct"/>
            <w:shd w:val="clear" w:color="FFFFCC" w:fill="FFFFFF"/>
            <w:hideMark/>
          </w:tcPr>
          <w:p w14:paraId="7EE261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4DC0DB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AA277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96 686,0</w:t>
            </w:r>
          </w:p>
        </w:tc>
        <w:tc>
          <w:tcPr>
            <w:tcW w:w="183" w:type="pct"/>
            <w:shd w:val="clear" w:color="FFFFCC" w:fill="FFFFFF"/>
            <w:hideMark/>
          </w:tcPr>
          <w:p w14:paraId="45C951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74195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63EB06B" w14:textId="77777777" w:rsidTr="00FE6D1B">
        <w:tc>
          <w:tcPr>
            <w:tcW w:w="184" w:type="pct"/>
            <w:shd w:val="clear" w:color="FFFFCC" w:fill="FFFFFF"/>
            <w:hideMark/>
          </w:tcPr>
          <w:p w14:paraId="5ECF71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154</w:t>
            </w:r>
          </w:p>
        </w:tc>
        <w:tc>
          <w:tcPr>
            <w:tcW w:w="3472" w:type="pct"/>
            <w:shd w:val="clear" w:color="FFFFCC" w:fill="FFFFFF"/>
            <w:hideMark/>
          </w:tcPr>
          <w:p w14:paraId="5739E3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62E200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521И351540</w:t>
            </w:r>
          </w:p>
        </w:tc>
        <w:tc>
          <w:tcPr>
            <w:tcW w:w="231" w:type="pct"/>
            <w:shd w:val="clear" w:color="FFFFCC" w:fill="FFFFFF"/>
            <w:hideMark/>
          </w:tcPr>
          <w:p w14:paraId="1343D0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B9201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B5DF4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96 686,0</w:t>
            </w:r>
          </w:p>
        </w:tc>
        <w:tc>
          <w:tcPr>
            <w:tcW w:w="183" w:type="pct"/>
            <w:shd w:val="clear" w:color="FFFFCC" w:fill="FFFFFF"/>
            <w:hideMark/>
          </w:tcPr>
          <w:p w14:paraId="7E8104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69FA9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979D36A" w14:textId="77777777" w:rsidTr="00FE6D1B">
        <w:tc>
          <w:tcPr>
            <w:tcW w:w="184" w:type="pct"/>
            <w:shd w:val="clear" w:color="FFFFCC" w:fill="FFFFFF"/>
            <w:hideMark/>
          </w:tcPr>
          <w:p w14:paraId="4E02B1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155</w:t>
            </w:r>
          </w:p>
        </w:tc>
        <w:tc>
          <w:tcPr>
            <w:tcW w:w="3472" w:type="pct"/>
            <w:shd w:val="clear" w:color="FFFFCC" w:fill="FFFFFF"/>
            <w:hideMark/>
          </w:tcPr>
          <w:p w14:paraId="5866BA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7819F1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521И351540</w:t>
            </w:r>
          </w:p>
        </w:tc>
        <w:tc>
          <w:tcPr>
            <w:tcW w:w="231" w:type="pct"/>
            <w:shd w:val="clear" w:color="FFFFCC" w:fill="FFFFFF"/>
            <w:hideMark/>
          </w:tcPr>
          <w:p w14:paraId="16655F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4A168D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5E444D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96 686,0</w:t>
            </w:r>
          </w:p>
        </w:tc>
        <w:tc>
          <w:tcPr>
            <w:tcW w:w="183" w:type="pct"/>
            <w:shd w:val="clear" w:color="FFFFCC" w:fill="FFFFFF"/>
            <w:hideMark/>
          </w:tcPr>
          <w:p w14:paraId="7D62E1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57D0D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D832641" w14:textId="77777777" w:rsidTr="00FE6D1B">
        <w:tc>
          <w:tcPr>
            <w:tcW w:w="184" w:type="pct"/>
            <w:shd w:val="clear" w:color="FFFFCC" w:fill="FFFFFF"/>
            <w:hideMark/>
          </w:tcPr>
          <w:p w14:paraId="11B04C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156</w:t>
            </w:r>
          </w:p>
        </w:tc>
        <w:tc>
          <w:tcPr>
            <w:tcW w:w="3472" w:type="pct"/>
            <w:shd w:val="clear" w:color="FFFFCC" w:fill="FFFFFF"/>
            <w:hideMark/>
          </w:tcPr>
          <w:p w14:paraId="337EE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Коммунальное хозяйство</w:t>
            </w:r>
          </w:p>
        </w:tc>
        <w:tc>
          <w:tcPr>
            <w:tcW w:w="311" w:type="pct"/>
            <w:shd w:val="clear" w:color="FFFFCC" w:fill="FFFFFF"/>
            <w:hideMark/>
          </w:tcPr>
          <w:p w14:paraId="2647C1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521И351540</w:t>
            </w:r>
          </w:p>
        </w:tc>
        <w:tc>
          <w:tcPr>
            <w:tcW w:w="231" w:type="pct"/>
            <w:shd w:val="clear" w:color="FFFFCC" w:fill="FFFFFF"/>
            <w:hideMark/>
          </w:tcPr>
          <w:p w14:paraId="29DD67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DD0FF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0502</w:t>
            </w:r>
          </w:p>
        </w:tc>
        <w:tc>
          <w:tcPr>
            <w:tcW w:w="183" w:type="pct"/>
            <w:shd w:val="clear" w:color="FFFFCC" w:fill="FFFFFF"/>
            <w:hideMark/>
          </w:tcPr>
          <w:p w14:paraId="45DE9F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96 686,0</w:t>
            </w:r>
          </w:p>
        </w:tc>
        <w:tc>
          <w:tcPr>
            <w:tcW w:w="183" w:type="pct"/>
            <w:shd w:val="clear" w:color="FFFFCC" w:fill="FFFFFF"/>
            <w:hideMark/>
          </w:tcPr>
          <w:p w14:paraId="089C1D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82278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BED9B11" w14:textId="77777777" w:rsidTr="00FE6D1B">
        <w:tc>
          <w:tcPr>
            <w:tcW w:w="184" w:type="pct"/>
            <w:shd w:val="clear" w:color="FFFFCC" w:fill="FFFFFF"/>
            <w:hideMark/>
          </w:tcPr>
          <w:p w14:paraId="7B5F44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c>
          <w:tcPr>
            <w:tcW w:w="3472" w:type="pct"/>
            <w:shd w:val="clear" w:color="FFFFCC" w:fill="FFFFFF"/>
            <w:hideMark/>
          </w:tcPr>
          <w:p w14:paraId="10C1DE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Отдельные мероприятия</w:t>
            </w:r>
          </w:p>
        </w:tc>
        <w:tc>
          <w:tcPr>
            <w:tcW w:w="311" w:type="pct"/>
            <w:shd w:val="clear" w:color="FFFFCC" w:fill="FFFFFF"/>
            <w:hideMark/>
          </w:tcPr>
          <w:p w14:paraId="78815D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5290000000</w:t>
            </w:r>
          </w:p>
        </w:tc>
        <w:tc>
          <w:tcPr>
            <w:tcW w:w="231" w:type="pct"/>
            <w:shd w:val="clear" w:color="FFFFCC" w:fill="FFFFFF"/>
            <w:hideMark/>
          </w:tcPr>
          <w:p w14:paraId="15F51C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75097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9E340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21 977,1</w:t>
            </w:r>
          </w:p>
        </w:tc>
        <w:tc>
          <w:tcPr>
            <w:tcW w:w="183" w:type="pct"/>
            <w:shd w:val="clear" w:color="FFFFCC" w:fill="FFFFFF"/>
            <w:hideMark/>
          </w:tcPr>
          <w:p w14:paraId="4E3C3F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21 799,4</w:t>
            </w:r>
          </w:p>
        </w:tc>
        <w:tc>
          <w:tcPr>
            <w:tcW w:w="183" w:type="pct"/>
            <w:shd w:val="clear" w:color="FFFFCC" w:fill="FFFFFF"/>
            <w:hideMark/>
          </w:tcPr>
          <w:p w14:paraId="786168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21 799,4</w:t>
            </w:r>
          </w:p>
        </w:tc>
      </w:tr>
      <w:tr w:rsidR="00FE6D1B" w:rsidRPr="00FE6D1B" w14:paraId="248970A3" w14:textId="77777777" w:rsidTr="00FE6D1B">
        <w:tc>
          <w:tcPr>
            <w:tcW w:w="184" w:type="pct"/>
            <w:shd w:val="clear" w:color="FFFFCC" w:fill="FFFFFF"/>
            <w:hideMark/>
          </w:tcPr>
          <w:p w14:paraId="7562A8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158</w:t>
            </w:r>
          </w:p>
        </w:tc>
        <w:tc>
          <w:tcPr>
            <w:tcW w:w="3472" w:type="pct"/>
            <w:shd w:val="clear" w:color="FFFFCC" w:fill="FFFFFF"/>
            <w:hideMark/>
          </w:tcPr>
          <w:p w14:paraId="64EA0197" w14:textId="3B755699"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отдельных</w:t>
            </w:r>
            <w:r w:rsidRPr="00FE6D1B">
              <w:rPr>
                <w:rFonts w:ascii="Arial" w:hAnsi="Arial" w:cs="Arial"/>
                <w:lang w:val="ru-RU" w:eastAsia="ru-RU"/>
              </w:rPr>
              <w:t xml:space="preserve"> </w:t>
            </w:r>
            <w:r w:rsidRPr="00FE6D1B">
              <w:rPr>
                <w:rFonts w:ascii="Arial" w:hAnsi="Arial" w:cs="Arial"/>
                <w:lang w:val="ru-RU" w:eastAsia="ru-RU"/>
              </w:rPr>
              <w:t>мер по обеспечению ограничения платы граждан за коммунальные услуги в рамках отдельных мероприятий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311" w:type="pct"/>
            <w:shd w:val="clear" w:color="FFFFCC" w:fill="FFFFFF"/>
            <w:hideMark/>
          </w:tcPr>
          <w:p w14:paraId="004BF7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5290075700</w:t>
            </w:r>
          </w:p>
        </w:tc>
        <w:tc>
          <w:tcPr>
            <w:tcW w:w="231" w:type="pct"/>
            <w:shd w:val="clear" w:color="FFFFCC" w:fill="FFFFFF"/>
            <w:hideMark/>
          </w:tcPr>
          <w:p w14:paraId="7D55E3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2F30B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11525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4 800,7</w:t>
            </w:r>
          </w:p>
        </w:tc>
        <w:tc>
          <w:tcPr>
            <w:tcW w:w="183" w:type="pct"/>
            <w:shd w:val="clear" w:color="FFFFCC" w:fill="FFFFFF"/>
            <w:hideMark/>
          </w:tcPr>
          <w:p w14:paraId="435423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c>
          <w:tcPr>
            <w:tcW w:w="183" w:type="pct"/>
            <w:shd w:val="clear" w:color="FFFFCC" w:fill="FFFFFF"/>
            <w:hideMark/>
          </w:tcPr>
          <w:p w14:paraId="0DD0F6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r>
      <w:tr w:rsidR="00FE6D1B" w:rsidRPr="00FE6D1B" w14:paraId="7710E953" w14:textId="77777777" w:rsidTr="00FE6D1B">
        <w:tc>
          <w:tcPr>
            <w:tcW w:w="184" w:type="pct"/>
            <w:shd w:val="clear" w:color="FFFFCC" w:fill="FFFFFF"/>
            <w:hideMark/>
          </w:tcPr>
          <w:p w14:paraId="47B2DE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159</w:t>
            </w:r>
          </w:p>
        </w:tc>
        <w:tc>
          <w:tcPr>
            <w:tcW w:w="3472" w:type="pct"/>
            <w:shd w:val="clear" w:color="FFFFCC" w:fill="FFFFFF"/>
            <w:hideMark/>
          </w:tcPr>
          <w:p w14:paraId="341F0F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269EAC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5290075700</w:t>
            </w:r>
          </w:p>
        </w:tc>
        <w:tc>
          <w:tcPr>
            <w:tcW w:w="231" w:type="pct"/>
            <w:shd w:val="clear" w:color="FFFFCC" w:fill="FFFFFF"/>
            <w:hideMark/>
          </w:tcPr>
          <w:p w14:paraId="303C1D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0D47BE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5CCD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4 800,7</w:t>
            </w:r>
          </w:p>
        </w:tc>
        <w:tc>
          <w:tcPr>
            <w:tcW w:w="183" w:type="pct"/>
            <w:shd w:val="clear" w:color="FFFFCC" w:fill="FFFFFF"/>
            <w:hideMark/>
          </w:tcPr>
          <w:p w14:paraId="4734D6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c>
          <w:tcPr>
            <w:tcW w:w="183" w:type="pct"/>
            <w:shd w:val="clear" w:color="FFFFCC" w:fill="FFFFFF"/>
            <w:hideMark/>
          </w:tcPr>
          <w:p w14:paraId="512442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r>
      <w:tr w:rsidR="00FE6D1B" w:rsidRPr="00FE6D1B" w14:paraId="01F50EB5" w14:textId="77777777" w:rsidTr="00FE6D1B">
        <w:tc>
          <w:tcPr>
            <w:tcW w:w="184" w:type="pct"/>
            <w:shd w:val="clear" w:color="FFFFCC" w:fill="FFFFFF"/>
            <w:hideMark/>
          </w:tcPr>
          <w:p w14:paraId="5ED415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160</w:t>
            </w:r>
          </w:p>
        </w:tc>
        <w:tc>
          <w:tcPr>
            <w:tcW w:w="3472" w:type="pct"/>
            <w:shd w:val="clear" w:color="FFFFCC" w:fill="FFFFFF"/>
            <w:hideMark/>
          </w:tcPr>
          <w:p w14:paraId="0946F5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shd w:val="clear" w:color="FFFFCC" w:fill="FFFFFF"/>
            <w:hideMark/>
          </w:tcPr>
          <w:p w14:paraId="0248EA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5290075700</w:t>
            </w:r>
          </w:p>
        </w:tc>
        <w:tc>
          <w:tcPr>
            <w:tcW w:w="231" w:type="pct"/>
            <w:shd w:val="clear" w:color="FFFFCC" w:fill="FFFFFF"/>
            <w:hideMark/>
          </w:tcPr>
          <w:p w14:paraId="424E0E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479232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EA2E8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c>
          <w:tcPr>
            <w:tcW w:w="183" w:type="pct"/>
            <w:shd w:val="clear" w:color="FFFFCC" w:fill="FFFFFF"/>
            <w:hideMark/>
          </w:tcPr>
          <w:p w14:paraId="5AB146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c>
          <w:tcPr>
            <w:tcW w:w="183" w:type="pct"/>
            <w:shd w:val="clear" w:color="FFFFCC" w:fill="FFFFFF"/>
            <w:hideMark/>
          </w:tcPr>
          <w:p w14:paraId="5DEDAC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r>
      <w:tr w:rsidR="00FE6D1B" w:rsidRPr="00FE6D1B" w14:paraId="25CD8D4F" w14:textId="77777777" w:rsidTr="00FE6D1B">
        <w:tc>
          <w:tcPr>
            <w:tcW w:w="184" w:type="pct"/>
            <w:shd w:val="clear" w:color="FFFFCC" w:fill="FFFFFF"/>
            <w:hideMark/>
          </w:tcPr>
          <w:p w14:paraId="3141DC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161</w:t>
            </w:r>
          </w:p>
        </w:tc>
        <w:tc>
          <w:tcPr>
            <w:tcW w:w="3472" w:type="pct"/>
            <w:shd w:val="clear" w:color="FFFFCC" w:fill="FFFFFF"/>
            <w:hideMark/>
          </w:tcPr>
          <w:p w14:paraId="46C303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426812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5290075700</w:t>
            </w:r>
          </w:p>
        </w:tc>
        <w:tc>
          <w:tcPr>
            <w:tcW w:w="231" w:type="pct"/>
            <w:shd w:val="clear" w:color="FFFFCC" w:fill="FFFFFF"/>
            <w:hideMark/>
          </w:tcPr>
          <w:p w14:paraId="2D90A8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21A0A1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2A5D43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c>
          <w:tcPr>
            <w:tcW w:w="183" w:type="pct"/>
            <w:shd w:val="clear" w:color="FFFFCC" w:fill="FFFFFF"/>
            <w:hideMark/>
          </w:tcPr>
          <w:p w14:paraId="56EC2B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c>
          <w:tcPr>
            <w:tcW w:w="183" w:type="pct"/>
            <w:shd w:val="clear" w:color="FFFFCC" w:fill="FFFFFF"/>
            <w:hideMark/>
          </w:tcPr>
          <w:p w14:paraId="3D594C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r>
      <w:tr w:rsidR="00FE6D1B" w:rsidRPr="00FE6D1B" w14:paraId="208945DB" w14:textId="77777777" w:rsidTr="00FE6D1B">
        <w:tc>
          <w:tcPr>
            <w:tcW w:w="184" w:type="pct"/>
            <w:shd w:val="clear" w:color="FFFFCC" w:fill="FFFFFF"/>
            <w:hideMark/>
          </w:tcPr>
          <w:p w14:paraId="59B2D3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162</w:t>
            </w:r>
          </w:p>
        </w:tc>
        <w:tc>
          <w:tcPr>
            <w:tcW w:w="3472" w:type="pct"/>
            <w:shd w:val="clear" w:color="FFFFCC" w:fill="FFFFFF"/>
            <w:hideMark/>
          </w:tcPr>
          <w:p w14:paraId="3C662A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Коммунальное хозяйство</w:t>
            </w:r>
          </w:p>
        </w:tc>
        <w:tc>
          <w:tcPr>
            <w:tcW w:w="311" w:type="pct"/>
            <w:shd w:val="clear" w:color="FFFFCC" w:fill="FFFFFF"/>
            <w:hideMark/>
          </w:tcPr>
          <w:p w14:paraId="368AC6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5290075700</w:t>
            </w:r>
          </w:p>
        </w:tc>
        <w:tc>
          <w:tcPr>
            <w:tcW w:w="231" w:type="pct"/>
            <w:shd w:val="clear" w:color="FFFFCC" w:fill="FFFFFF"/>
            <w:hideMark/>
          </w:tcPr>
          <w:p w14:paraId="04ED2F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1A4350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0502</w:t>
            </w:r>
          </w:p>
        </w:tc>
        <w:tc>
          <w:tcPr>
            <w:tcW w:w="183" w:type="pct"/>
            <w:shd w:val="clear" w:color="FFFFCC" w:fill="FFFFFF"/>
            <w:hideMark/>
          </w:tcPr>
          <w:p w14:paraId="237468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c>
          <w:tcPr>
            <w:tcW w:w="183" w:type="pct"/>
            <w:shd w:val="clear" w:color="FFFFCC" w:fill="FFFFFF"/>
            <w:hideMark/>
          </w:tcPr>
          <w:p w14:paraId="43D489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c>
          <w:tcPr>
            <w:tcW w:w="183" w:type="pct"/>
            <w:shd w:val="clear" w:color="FFFFCC" w:fill="FFFFFF"/>
            <w:hideMark/>
          </w:tcPr>
          <w:p w14:paraId="4B9EA7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4 623,0</w:t>
            </w:r>
          </w:p>
        </w:tc>
      </w:tr>
      <w:tr w:rsidR="00FE6D1B" w:rsidRPr="00FE6D1B" w14:paraId="4E5B9AA0" w14:textId="77777777" w:rsidTr="00FE6D1B">
        <w:tc>
          <w:tcPr>
            <w:tcW w:w="184" w:type="pct"/>
            <w:shd w:val="clear" w:color="FFFFCC" w:fill="FFFFFF"/>
            <w:hideMark/>
          </w:tcPr>
          <w:p w14:paraId="4D49AC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3472" w:type="pct"/>
            <w:shd w:val="clear" w:color="FFFFCC" w:fill="FFFFFF"/>
            <w:hideMark/>
          </w:tcPr>
          <w:p w14:paraId="1E7781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69B4BD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5290075700</w:t>
            </w:r>
          </w:p>
        </w:tc>
        <w:tc>
          <w:tcPr>
            <w:tcW w:w="231" w:type="pct"/>
            <w:shd w:val="clear" w:color="FFFFCC" w:fill="FFFFFF"/>
            <w:hideMark/>
          </w:tcPr>
          <w:p w14:paraId="55DE6F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51652B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137EA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177,</w:t>
            </w:r>
            <w:r w:rsidRPr="00FE6D1B">
              <w:rPr>
                <w:rFonts w:ascii="Arial" w:hAnsi="Arial" w:cs="Arial"/>
                <w:lang w:val="ru-RU" w:eastAsia="ru-RU"/>
              </w:rPr>
              <w:lastRenderedPageBreak/>
              <w:t>7</w:t>
            </w:r>
          </w:p>
        </w:tc>
        <w:tc>
          <w:tcPr>
            <w:tcW w:w="183" w:type="pct"/>
            <w:shd w:val="clear" w:color="FFFFCC" w:fill="FFFFFF"/>
            <w:hideMark/>
          </w:tcPr>
          <w:p w14:paraId="493B2E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7E639B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B0088A7" w14:textId="77777777" w:rsidTr="00FE6D1B">
        <w:tc>
          <w:tcPr>
            <w:tcW w:w="184" w:type="pct"/>
            <w:shd w:val="clear" w:color="FFFFCC" w:fill="FFFFFF"/>
            <w:hideMark/>
          </w:tcPr>
          <w:p w14:paraId="2B47BF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164</w:t>
            </w:r>
          </w:p>
        </w:tc>
        <w:tc>
          <w:tcPr>
            <w:tcW w:w="3472" w:type="pct"/>
            <w:shd w:val="clear" w:color="FFFFCC" w:fill="FFFFFF"/>
            <w:hideMark/>
          </w:tcPr>
          <w:p w14:paraId="7A90F1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258497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5290075700</w:t>
            </w:r>
          </w:p>
        </w:tc>
        <w:tc>
          <w:tcPr>
            <w:tcW w:w="231" w:type="pct"/>
            <w:shd w:val="clear" w:color="FFFFCC" w:fill="FFFFFF"/>
            <w:hideMark/>
          </w:tcPr>
          <w:p w14:paraId="6AC7C0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0C2F83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15CA14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177,7</w:t>
            </w:r>
          </w:p>
        </w:tc>
        <w:tc>
          <w:tcPr>
            <w:tcW w:w="183" w:type="pct"/>
            <w:shd w:val="clear" w:color="FFFFCC" w:fill="FFFFFF"/>
            <w:hideMark/>
          </w:tcPr>
          <w:p w14:paraId="047E50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CE6BD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4F7DA72" w14:textId="77777777" w:rsidTr="00FE6D1B">
        <w:tc>
          <w:tcPr>
            <w:tcW w:w="184" w:type="pct"/>
            <w:shd w:val="clear" w:color="FFFFCC" w:fill="FFFFFF"/>
            <w:hideMark/>
          </w:tcPr>
          <w:p w14:paraId="1E874E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165</w:t>
            </w:r>
          </w:p>
        </w:tc>
        <w:tc>
          <w:tcPr>
            <w:tcW w:w="3472" w:type="pct"/>
            <w:shd w:val="clear" w:color="FFFFCC" w:fill="FFFFFF"/>
            <w:hideMark/>
          </w:tcPr>
          <w:p w14:paraId="47DB6A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Коммунальное хозяйство</w:t>
            </w:r>
          </w:p>
        </w:tc>
        <w:tc>
          <w:tcPr>
            <w:tcW w:w="311" w:type="pct"/>
            <w:shd w:val="clear" w:color="FFFFCC" w:fill="FFFFFF"/>
            <w:hideMark/>
          </w:tcPr>
          <w:p w14:paraId="47938C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5290075700</w:t>
            </w:r>
          </w:p>
        </w:tc>
        <w:tc>
          <w:tcPr>
            <w:tcW w:w="231" w:type="pct"/>
            <w:shd w:val="clear" w:color="FFFFCC" w:fill="FFFFFF"/>
            <w:hideMark/>
          </w:tcPr>
          <w:p w14:paraId="027646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0E761C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0502</w:t>
            </w:r>
          </w:p>
        </w:tc>
        <w:tc>
          <w:tcPr>
            <w:tcW w:w="183" w:type="pct"/>
            <w:shd w:val="clear" w:color="FFFFCC" w:fill="FFFFFF"/>
            <w:hideMark/>
          </w:tcPr>
          <w:p w14:paraId="642A75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177,7</w:t>
            </w:r>
          </w:p>
        </w:tc>
        <w:tc>
          <w:tcPr>
            <w:tcW w:w="183" w:type="pct"/>
            <w:shd w:val="clear" w:color="FFFFCC" w:fill="FFFFFF"/>
            <w:hideMark/>
          </w:tcPr>
          <w:p w14:paraId="4BF8E0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5C1C0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ED93E2B" w14:textId="77777777" w:rsidTr="00FE6D1B">
        <w:tc>
          <w:tcPr>
            <w:tcW w:w="184" w:type="pct"/>
            <w:shd w:val="clear" w:color="FFFFCC" w:fill="FFFFFF"/>
            <w:hideMark/>
          </w:tcPr>
          <w:p w14:paraId="038400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166</w:t>
            </w:r>
          </w:p>
        </w:tc>
        <w:tc>
          <w:tcPr>
            <w:tcW w:w="3472" w:type="pct"/>
            <w:shd w:val="clear" w:color="FFFFCC" w:fill="FFFFFF"/>
            <w:hideMark/>
          </w:tcPr>
          <w:p w14:paraId="7A1184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Компенсация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рамках отдельных мероприятий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w:t>
            </w:r>
          </w:p>
        </w:tc>
        <w:tc>
          <w:tcPr>
            <w:tcW w:w="311" w:type="pct"/>
            <w:shd w:val="clear" w:color="FFFFCC" w:fill="FFFFFF"/>
            <w:hideMark/>
          </w:tcPr>
          <w:p w14:paraId="0D2579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5290075770</w:t>
            </w:r>
          </w:p>
        </w:tc>
        <w:tc>
          <w:tcPr>
            <w:tcW w:w="231" w:type="pct"/>
            <w:shd w:val="clear" w:color="FFFFCC" w:fill="FFFFFF"/>
            <w:hideMark/>
          </w:tcPr>
          <w:p w14:paraId="71BE71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20700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1986B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5F5563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69E5C5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r>
      <w:tr w:rsidR="00FE6D1B" w:rsidRPr="00FE6D1B" w14:paraId="3591CE8A" w14:textId="77777777" w:rsidTr="00FE6D1B">
        <w:tc>
          <w:tcPr>
            <w:tcW w:w="184" w:type="pct"/>
            <w:shd w:val="clear" w:color="FFFFCC" w:fill="FFFFFF"/>
            <w:hideMark/>
          </w:tcPr>
          <w:p w14:paraId="5F32C0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167</w:t>
            </w:r>
          </w:p>
        </w:tc>
        <w:tc>
          <w:tcPr>
            <w:tcW w:w="3472" w:type="pct"/>
            <w:shd w:val="clear" w:color="FFFFCC" w:fill="FFFFFF"/>
            <w:hideMark/>
          </w:tcPr>
          <w:p w14:paraId="38FF8B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3E9929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5290075770</w:t>
            </w:r>
          </w:p>
        </w:tc>
        <w:tc>
          <w:tcPr>
            <w:tcW w:w="231" w:type="pct"/>
            <w:shd w:val="clear" w:color="FFFFCC" w:fill="FFFFFF"/>
            <w:hideMark/>
          </w:tcPr>
          <w:p w14:paraId="14E8D3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43149C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8C1E4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117938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728A0F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r>
      <w:tr w:rsidR="00FE6D1B" w:rsidRPr="00FE6D1B" w14:paraId="0220043C" w14:textId="77777777" w:rsidTr="00FE6D1B">
        <w:tc>
          <w:tcPr>
            <w:tcW w:w="184" w:type="pct"/>
            <w:shd w:val="clear" w:color="FFFFCC" w:fill="FFFFFF"/>
            <w:hideMark/>
          </w:tcPr>
          <w:p w14:paraId="35AD5D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w:t>
            </w:r>
          </w:p>
        </w:tc>
        <w:tc>
          <w:tcPr>
            <w:tcW w:w="3472" w:type="pct"/>
            <w:shd w:val="clear" w:color="FFFFCC" w:fill="FFFFFF"/>
            <w:hideMark/>
          </w:tcPr>
          <w:p w14:paraId="56D86C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shd w:val="clear" w:color="FFFFCC" w:fill="FFFFFF"/>
            <w:hideMark/>
          </w:tcPr>
          <w:p w14:paraId="47CE33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5290075770</w:t>
            </w:r>
          </w:p>
        </w:tc>
        <w:tc>
          <w:tcPr>
            <w:tcW w:w="231" w:type="pct"/>
            <w:shd w:val="clear" w:color="FFFFCC" w:fill="FFFFFF"/>
            <w:hideMark/>
          </w:tcPr>
          <w:p w14:paraId="4CA1D7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77C31D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351AD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3F7F83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19F25E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r>
      <w:tr w:rsidR="00FE6D1B" w:rsidRPr="00FE6D1B" w14:paraId="1B176C4E" w14:textId="77777777" w:rsidTr="00FE6D1B">
        <w:tc>
          <w:tcPr>
            <w:tcW w:w="184" w:type="pct"/>
            <w:shd w:val="clear" w:color="FFFFCC" w:fill="FFFFFF"/>
            <w:hideMark/>
          </w:tcPr>
          <w:p w14:paraId="214F19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169</w:t>
            </w:r>
          </w:p>
        </w:tc>
        <w:tc>
          <w:tcPr>
            <w:tcW w:w="3472" w:type="pct"/>
            <w:shd w:val="clear" w:color="FFFFCC" w:fill="FFFFFF"/>
            <w:hideMark/>
          </w:tcPr>
          <w:p w14:paraId="72A3B3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0D2F20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5290075770</w:t>
            </w:r>
          </w:p>
        </w:tc>
        <w:tc>
          <w:tcPr>
            <w:tcW w:w="231" w:type="pct"/>
            <w:shd w:val="clear" w:color="FFFFCC" w:fill="FFFFFF"/>
            <w:hideMark/>
          </w:tcPr>
          <w:p w14:paraId="63F8CF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5B45BA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1D0E00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3D25CB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6DF2EA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r>
      <w:tr w:rsidR="00FE6D1B" w:rsidRPr="00FE6D1B" w14:paraId="5852E1BD" w14:textId="77777777" w:rsidTr="00FE6D1B">
        <w:tc>
          <w:tcPr>
            <w:tcW w:w="184" w:type="pct"/>
            <w:shd w:val="clear" w:color="FFFFCC" w:fill="FFFFFF"/>
            <w:hideMark/>
          </w:tcPr>
          <w:p w14:paraId="6CA29B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170</w:t>
            </w:r>
          </w:p>
        </w:tc>
        <w:tc>
          <w:tcPr>
            <w:tcW w:w="3472" w:type="pct"/>
            <w:shd w:val="clear" w:color="FFFFCC" w:fill="FFFFFF"/>
            <w:hideMark/>
          </w:tcPr>
          <w:p w14:paraId="3538C7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5E496D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5290075770</w:t>
            </w:r>
          </w:p>
        </w:tc>
        <w:tc>
          <w:tcPr>
            <w:tcW w:w="231" w:type="pct"/>
            <w:shd w:val="clear" w:color="FFFFCC" w:fill="FFFFFF"/>
            <w:hideMark/>
          </w:tcPr>
          <w:p w14:paraId="41F90F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0AC32E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7CE0A6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515549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c>
          <w:tcPr>
            <w:tcW w:w="183" w:type="pct"/>
            <w:shd w:val="clear" w:color="FFFFCC" w:fill="FFFFFF"/>
            <w:hideMark/>
          </w:tcPr>
          <w:p w14:paraId="4FF72B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17 176,4</w:t>
            </w:r>
          </w:p>
        </w:tc>
      </w:tr>
      <w:tr w:rsidR="00FE6D1B" w:rsidRPr="00FE6D1B" w14:paraId="43342D52" w14:textId="77777777" w:rsidTr="00FE6D1B">
        <w:tc>
          <w:tcPr>
            <w:tcW w:w="184" w:type="pct"/>
            <w:shd w:val="clear" w:color="FFFFCC" w:fill="FFFFFF"/>
            <w:hideMark/>
          </w:tcPr>
          <w:p w14:paraId="7EAAE6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c>
          <w:tcPr>
            <w:tcW w:w="3472" w:type="pct"/>
            <w:shd w:val="clear" w:color="FFFFCC" w:fill="FFFFFF"/>
            <w:hideMark/>
          </w:tcPr>
          <w:p w14:paraId="7D53EA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«Обеспечение безопасности жизнедеятельности населения территории Ермаковского района»</w:t>
            </w:r>
          </w:p>
        </w:tc>
        <w:tc>
          <w:tcPr>
            <w:tcW w:w="311" w:type="pct"/>
            <w:shd w:val="clear" w:color="FFFFCC" w:fill="FFFFFF"/>
            <w:hideMark/>
          </w:tcPr>
          <w:p w14:paraId="175C02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5300000000</w:t>
            </w:r>
          </w:p>
        </w:tc>
        <w:tc>
          <w:tcPr>
            <w:tcW w:w="231" w:type="pct"/>
            <w:shd w:val="clear" w:color="FFFFCC" w:fill="FFFFFF"/>
            <w:hideMark/>
          </w:tcPr>
          <w:p w14:paraId="3FEAA2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76EFA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78F90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8 334,4</w:t>
            </w:r>
          </w:p>
        </w:tc>
        <w:tc>
          <w:tcPr>
            <w:tcW w:w="183" w:type="pct"/>
            <w:shd w:val="clear" w:color="FFFFCC" w:fill="FFFFFF"/>
            <w:hideMark/>
          </w:tcPr>
          <w:p w14:paraId="09A09F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5 744,9</w:t>
            </w:r>
          </w:p>
        </w:tc>
        <w:tc>
          <w:tcPr>
            <w:tcW w:w="183" w:type="pct"/>
            <w:shd w:val="clear" w:color="FFFFCC" w:fill="FFFFFF"/>
            <w:hideMark/>
          </w:tcPr>
          <w:p w14:paraId="72124D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5 744,9</w:t>
            </w:r>
          </w:p>
        </w:tc>
      </w:tr>
      <w:tr w:rsidR="00FE6D1B" w:rsidRPr="00FE6D1B" w14:paraId="38034AD2" w14:textId="77777777" w:rsidTr="00FE6D1B">
        <w:tc>
          <w:tcPr>
            <w:tcW w:w="184" w:type="pct"/>
            <w:shd w:val="clear" w:color="FFFFCC" w:fill="FFFFFF"/>
            <w:hideMark/>
          </w:tcPr>
          <w:p w14:paraId="43BB8C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w:t>
            </w:r>
            <w:r w:rsidRPr="00FE6D1B">
              <w:rPr>
                <w:rFonts w:ascii="Arial" w:hAnsi="Arial" w:cs="Arial"/>
                <w:lang w:val="ru-RU" w:eastAsia="ru-RU"/>
              </w:rPr>
              <w:lastRenderedPageBreak/>
              <w:t>2</w:t>
            </w:r>
          </w:p>
        </w:tc>
        <w:tc>
          <w:tcPr>
            <w:tcW w:w="3472" w:type="pct"/>
            <w:shd w:val="clear" w:color="FFFFCC" w:fill="FFFFFF"/>
            <w:hideMark/>
          </w:tcPr>
          <w:p w14:paraId="0D0A62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Подпрограмма «Обеспечение деятельности МКУ "ЕДДС Ермаковского района»</w:t>
            </w:r>
          </w:p>
        </w:tc>
        <w:tc>
          <w:tcPr>
            <w:tcW w:w="311" w:type="pct"/>
            <w:shd w:val="clear" w:color="FFFFCC" w:fill="FFFFFF"/>
            <w:hideMark/>
          </w:tcPr>
          <w:p w14:paraId="627AF5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w:t>
            </w:r>
            <w:r w:rsidRPr="00FE6D1B">
              <w:rPr>
                <w:rFonts w:ascii="Arial" w:hAnsi="Arial" w:cs="Arial"/>
                <w:lang w:val="ru-RU" w:eastAsia="ru-RU"/>
              </w:rPr>
              <w:lastRenderedPageBreak/>
              <w:t>00000</w:t>
            </w:r>
          </w:p>
        </w:tc>
        <w:tc>
          <w:tcPr>
            <w:tcW w:w="231" w:type="pct"/>
            <w:shd w:val="clear" w:color="FFFFCC" w:fill="FFFFFF"/>
            <w:hideMark/>
          </w:tcPr>
          <w:p w14:paraId="2219DD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w:t>
            </w:r>
          </w:p>
        </w:tc>
        <w:tc>
          <w:tcPr>
            <w:tcW w:w="253" w:type="pct"/>
            <w:shd w:val="clear" w:color="FFFFCC" w:fill="FFFFFF"/>
            <w:hideMark/>
          </w:tcPr>
          <w:p w14:paraId="555C2F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91FA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7 </w:t>
            </w:r>
            <w:r w:rsidRPr="00FE6D1B">
              <w:rPr>
                <w:rFonts w:ascii="Arial" w:hAnsi="Arial" w:cs="Arial"/>
                <w:lang w:val="ru-RU" w:eastAsia="ru-RU"/>
              </w:rPr>
              <w:lastRenderedPageBreak/>
              <w:t>390,3</w:t>
            </w:r>
          </w:p>
        </w:tc>
        <w:tc>
          <w:tcPr>
            <w:tcW w:w="183" w:type="pct"/>
            <w:shd w:val="clear" w:color="FFFFCC" w:fill="FFFFFF"/>
            <w:hideMark/>
          </w:tcPr>
          <w:p w14:paraId="173924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5 </w:t>
            </w:r>
            <w:r w:rsidRPr="00FE6D1B">
              <w:rPr>
                <w:rFonts w:ascii="Arial" w:hAnsi="Arial" w:cs="Arial"/>
                <w:lang w:val="ru-RU" w:eastAsia="ru-RU"/>
              </w:rPr>
              <w:lastRenderedPageBreak/>
              <w:t>480,2</w:t>
            </w:r>
          </w:p>
        </w:tc>
        <w:tc>
          <w:tcPr>
            <w:tcW w:w="183" w:type="pct"/>
            <w:shd w:val="clear" w:color="FFFFCC" w:fill="FFFFFF"/>
            <w:hideMark/>
          </w:tcPr>
          <w:p w14:paraId="064249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5 </w:t>
            </w:r>
            <w:r w:rsidRPr="00FE6D1B">
              <w:rPr>
                <w:rFonts w:ascii="Arial" w:hAnsi="Arial" w:cs="Arial"/>
                <w:lang w:val="ru-RU" w:eastAsia="ru-RU"/>
              </w:rPr>
              <w:lastRenderedPageBreak/>
              <w:t>480,2</w:t>
            </w:r>
          </w:p>
        </w:tc>
      </w:tr>
      <w:tr w:rsidR="00FE6D1B" w:rsidRPr="00FE6D1B" w14:paraId="60D3003A" w14:textId="77777777" w:rsidTr="00FE6D1B">
        <w:tc>
          <w:tcPr>
            <w:tcW w:w="184" w:type="pct"/>
            <w:shd w:val="clear" w:color="FFFFCC" w:fill="FFFFFF"/>
            <w:hideMark/>
          </w:tcPr>
          <w:p w14:paraId="715A1C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173</w:t>
            </w:r>
          </w:p>
        </w:tc>
        <w:tc>
          <w:tcPr>
            <w:tcW w:w="3472" w:type="pct"/>
            <w:shd w:val="clear" w:color="FFFFCC" w:fill="FFFFFF"/>
            <w:hideMark/>
          </w:tcPr>
          <w:p w14:paraId="28F3F1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«Обеспечение деятельности МКУ "ЕДДС Ермаковского района» муниципальной программы «Обеспечение безопасности жизнедеятельности населения территории Ермаковского района»</w:t>
            </w:r>
          </w:p>
        </w:tc>
        <w:tc>
          <w:tcPr>
            <w:tcW w:w="311" w:type="pct"/>
            <w:shd w:val="clear" w:color="FFFFCC" w:fill="FFFFFF"/>
            <w:hideMark/>
          </w:tcPr>
          <w:p w14:paraId="317810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662F57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12A81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6A6DE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6 850,4</w:t>
            </w:r>
          </w:p>
        </w:tc>
        <w:tc>
          <w:tcPr>
            <w:tcW w:w="183" w:type="pct"/>
            <w:shd w:val="clear" w:color="FFFFCC" w:fill="FFFFFF"/>
            <w:hideMark/>
          </w:tcPr>
          <w:p w14:paraId="1ABDD5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5 480,2</w:t>
            </w:r>
          </w:p>
        </w:tc>
        <w:tc>
          <w:tcPr>
            <w:tcW w:w="183" w:type="pct"/>
            <w:shd w:val="clear" w:color="FFFFCC" w:fill="FFFFFF"/>
            <w:hideMark/>
          </w:tcPr>
          <w:p w14:paraId="7FAB11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5 480,2</w:t>
            </w:r>
          </w:p>
        </w:tc>
      </w:tr>
      <w:tr w:rsidR="00FE6D1B" w:rsidRPr="00FE6D1B" w14:paraId="7675798E" w14:textId="77777777" w:rsidTr="00FE6D1B">
        <w:tc>
          <w:tcPr>
            <w:tcW w:w="184" w:type="pct"/>
            <w:shd w:val="clear" w:color="FFFFCC" w:fill="FFFFFF"/>
            <w:hideMark/>
          </w:tcPr>
          <w:p w14:paraId="19BCA9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w:t>
            </w:r>
          </w:p>
        </w:tc>
        <w:tc>
          <w:tcPr>
            <w:tcW w:w="3472" w:type="pct"/>
            <w:shd w:val="clear" w:color="FFFFCC" w:fill="FFFFFF"/>
            <w:hideMark/>
          </w:tcPr>
          <w:p w14:paraId="75B32A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7561BE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41DB8C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1E9C36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9F48A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6 603,8</w:t>
            </w:r>
          </w:p>
        </w:tc>
        <w:tc>
          <w:tcPr>
            <w:tcW w:w="183" w:type="pct"/>
            <w:shd w:val="clear" w:color="FFFFCC" w:fill="FFFFFF"/>
            <w:hideMark/>
          </w:tcPr>
          <w:p w14:paraId="6578E1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5 283,0</w:t>
            </w:r>
          </w:p>
        </w:tc>
        <w:tc>
          <w:tcPr>
            <w:tcW w:w="183" w:type="pct"/>
            <w:shd w:val="clear" w:color="FFFFCC" w:fill="FFFFFF"/>
            <w:hideMark/>
          </w:tcPr>
          <w:p w14:paraId="696F86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5 283,0</w:t>
            </w:r>
          </w:p>
        </w:tc>
      </w:tr>
      <w:tr w:rsidR="00FE6D1B" w:rsidRPr="00FE6D1B" w14:paraId="2BF80655" w14:textId="77777777" w:rsidTr="00FE6D1B">
        <w:tc>
          <w:tcPr>
            <w:tcW w:w="184" w:type="pct"/>
            <w:shd w:val="clear" w:color="FFFFCC" w:fill="FFFFFF"/>
            <w:hideMark/>
          </w:tcPr>
          <w:p w14:paraId="13C533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175</w:t>
            </w:r>
          </w:p>
        </w:tc>
        <w:tc>
          <w:tcPr>
            <w:tcW w:w="3472" w:type="pct"/>
            <w:shd w:val="clear" w:color="FFFFCC" w:fill="FFFFFF"/>
            <w:hideMark/>
          </w:tcPr>
          <w:p w14:paraId="0F5852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4A7388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4D58B2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5EC8BB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5C36E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6 603,8</w:t>
            </w:r>
          </w:p>
        </w:tc>
        <w:tc>
          <w:tcPr>
            <w:tcW w:w="183" w:type="pct"/>
            <w:shd w:val="clear" w:color="FFFFCC" w:fill="FFFFFF"/>
            <w:hideMark/>
          </w:tcPr>
          <w:p w14:paraId="4573C4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5 283,0</w:t>
            </w:r>
          </w:p>
        </w:tc>
        <w:tc>
          <w:tcPr>
            <w:tcW w:w="183" w:type="pct"/>
            <w:shd w:val="clear" w:color="FFFFCC" w:fill="FFFFFF"/>
            <w:hideMark/>
          </w:tcPr>
          <w:p w14:paraId="05586A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5 283,0</w:t>
            </w:r>
          </w:p>
        </w:tc>
      </w:tr>
      <w:tr w:rsidR="00FE6D1B" w:rsidRPr="00FE6D1B" w14:paraId="6B8F42C8" w14:textId="77777777" w:rsidTr="00FE6D1B">
        <w:tc>
          <w:tcPr>
            <w:tcW w:w="184" w:type="pct"/>
            <w:shd w:val="clear" w:color="FFFFCC" w:fill="FFFFFF"/>
            <w:hideMark/>
          </w:tcPr>
          <w:p w14:paraId="6517B4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176</w:t>
            </w:r>
          </w:p>
        </w:tc>
        <w:tc>
          <w:tcPr>
            <w:tcW w:w="3472" w:type="pct"/>
            <w:shd w:val="clear" w:color="000000" w:fill="FFFFFF"/>
            <w:hideMark/>
          </w:tcPr>
          <w:p w14:paraId="598133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БЕЗОПАСНОСТЬ И ПРАВООХРАНИТЕЛЬНАЯ ДЕЯТЕЛЬНОСТЬ</w:t>
            </w:r>
          </w:p>
        </w:tc>
        <w:tc>
          <w:tcPr>
            <w:tcW w:w="311" w:type="pct"/>
            <w:shd w:val="clear" w:color="FFFFCC" w:fill="FFFFFF"/>
            <w:hideMark/>
          </w:tcPr>
          <w:p w14:paraId="4CB228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69C968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6EAF96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0300</w:t>
            </w:r>
          </w:p>
        </w:tc>
        <w:tc>
          <w:tcPr>
            <w:tcW w:w="183" w:type="pct"/>
            <w:shd w:val="clear" w:color="FFFFCC" w:fill="FFFFFF"/>
            <w:hideMark/>
          </w:tcPr>
          <w:p w14:paraId="6134CB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6 603,8</w:t>
            </w:r>
          </w:p>
        </w:tc>
        <w:tc>
          <w:tcPr>
            <w:tcW w:w="183" w:type="pct"/>
            <w:shd w:val="clear" w:color="FFFFCC" w:fill="FFFFFF"/>
            <w:hideMark/>
          </w:tcPr>
          <w:p w14:paraId="41639D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5 283,0</w:t>
            </w:r>
          </w:p>
        </w:tc>
        <w:tc>
          <w:tcPr>
            <w:tcW w:w="183" w:type="pct"/>
            <w:shd w:val="clear" w:color="FFFFCC" w:fill="FFFFFF"/>
            <w:hideMark/>
          </w:tcPr>
          <w:p w14:paraId="25A2A4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5 283,0</w:t>
            </w:r>
          </w:p>
        </w:tc>
      </w:tr>
      <w:tr w:rsidR="00FE6D1B" w:rsidRPr="00FE6D1B" w14:paraId="54E5338B" w14:textId="77777777" w:rsidTr="00FE6D1B">
        <w:tc>
          <w:tcPr>
            <w:tcW w:w="184" w:type="pct"/>
            <w:shd w:val="clear" w:color="FFFFCC" w:fill="FFFFFF"/>
            <w:hideMark/>
          </w:tcPr>
          <w:p w14:paraId="7201EE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177</w:t>
            </w:r>
          </w:p>
        </w:tc>
        <w:tc>
          <w:tcPr>
            <w:tcW w:w="3472" w:type="pct"/>
            <w:shd w:val="clear" w:color="000000" w:fill="FFFFFF"/>
            <w:hideMark/>
          </w:tcPr>
          <w:p w14:paraId="4F199B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Гражданская оборона</w:t>
            </w:r>
          </w:p>
        </w:tc>
        <w:tc>
          <w:tcPr>
            <w:tcW w:w="311" w:type="pct"/>
            <w:shd w:val="clear" w:color="FFFFCC" w:fill="FFFFFF"/>
            <w:hideMark/>
          </w:tcPr>
          <w:p w14:paraId="247898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4181FC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32D381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0309</w:t>
            </w:r>
          </w:p>
        </w:tc>
        <w:tc>
          <w:tcPr>
            <w:tcW w:w="183" w:type="pct"/>
            <w:shd w:val="clear" w:color="FFFFCC" w:fill="FFFFFF"/>
            <w:hideMark/>
          </w:tcPr>
          <w:p w14:paraId="772D33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6 603,8</w:t>
            </w:r>
          </w:p>
        </w:tc>
        <w:tc>
          <w:tcPr>
            <w:tcW w:w="183" w:type="pct"/>
            <w:shd w:val="clear" w:color="FFFFCC" w:fill="FFFFFF"/>
            <w:hideMark/>
          </w:tcPr>
          <w:p w14:paraId="1C280D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5 283,0</w:t>
            </w:r>
          </w:p>
        </w:tc>
        <w:tc>
          <w:tcPr>
            <w:tcW w:w="183" w:type="pct"/>
            <w:shd w:val="clear" w:color="FFFFCC" w:fill="FFFFFF"/>
            <w:hideMark/>
          </w:tcPr>
          <w:p w14:paraId="4795B2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5 283,0</w:t>
            </w:r>
          </w:p>
        </w:tc>
      </w:tr>
      <w:tr w:rsidR="00FE6D1B" w:rsidRPr="00FE6D1B" w14:paraId="7684DE5D" w14:textId="77777777" w:rsidTr="00FE6D1B">
        <w:tc>
          <w:tcPr>
            <w:tcW w:w="184" w:type="pct"/>
            <w:shd w:val="clear" w:color="FFFFCC" w:fill="FFFFFF"/>
            <w:hideMark/>
          </w:tcPr>
          <w:p w14:paraId="77F74E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178</w:t>
            </w:r>
          </w:p>
        </w:tc>
        <w:tc>
          <w:tcPr>
            <w:tcW w:w="3472" w:type="pct"/>
            <w:shd w:val="clear" w:color="FFFFCC" w:fill="FFFFFF"/>
            <w:hideMark/>
          </w:tcPr>
          <w:p w14:paraId="659D09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548962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35819B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83C2C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774DF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246,1</w:t>
            </w:r>
          </w:p>
        </w:tc>
        <w:tc>
          <w:tcPr>
            <w:tcW w:w="183" w:type="pct"/>
            <w:shd w:val="clear" w:color="FFFFCC" w:fill="FFFFFF"/>
            <w:hideMark/>
          </w:tcPr>
          <w:p w14:paraId="69B3D2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196,8</w:t>
            </w:r>
          </w:p>
        </w:tc>
        <w:tc>
          <w:tcPr>
            <w:tcW w:w="183" w:type="pct"/>
            <w:shd w:val="clear" w:color="FFFFCC" w:fill="FFFFFF"/>
            <w:hideMark/>
          </w:tcPr>
          <w:p w14:paraId="329E1B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196,8</w:t>
            </w:r>
          </w:p>
        </w:tc>
      </w:tr>
      <w:tr w:rsidR="00FE6D1B" w:rsidRPr="00FE6D1B" w14:paraId="6E1424E7" w14:textId="77777777" w:rsidTr="00FE6D1B">
        <w:tc>
          <w:tcPr>
            <w:tcW w:w="184" w:type="pct"/>
            <w:shd w:val="clear" w:color="FFFFCC" w:fill="FFFFFF"/>
            <w:hideMark/>
          </w:tcPr>
          <w:p w14:paraId="62539A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179</w:t>
            </w:r>
          </w:p>
        </w:tc>
        <w:tc>
          <w:tcPr>
            <w:tcW w:w="3472" w:type="pct"/>
            <w:shd w:val="clear" w:color="FFFFCC" w:fill="FFFFFF"/>
            <w:hideMark/>
          </w:tcPr>
          <w:p w14:paraId="3C51B5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5A1AD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4681AD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7DA81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9E81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246,1</w:t>
            </w:r>
          </w:p>
        </w:tc>
        <w:tc>
          <w:tcPr>
            <w:tcW w:w="183" w:type="pct"/>
            <w:shd w:val="clear" w:color="FFFFCC" w:fill="FFFFFF"/>
            <w:hideMark/>
          </w:tcPr>
          <w:p w14:paraId="1FEA06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196,8</w:t>
            </w:r>
          </w:p>
        </w:tc>
        <w:tc>
          <w:tcPr>
            <w:tcW w:w="183" w:type="pct"/>
            <w:shd w:val="clear" w:color="FFFFCC" w:fill="FFFFFF"/>
            <w:hideMark/>
          </w:tcPr>
          <w:p w14:paraId="7014EE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196,8</w:t>
            </w:r>
          </w:p>
        </w:tc>
      </w:tr>
      <w:tr w:rsidR="00FE6D1B" w:rsidRPr="00FE6D1B" w14:paraId="3589A928" w14:textId="77777777" w:rsidTr="00FE6D1B">
        <w:tc>
          <w:tcPr>
            <w:tcW w:w="184" w:type="pct"/>
            <w:shd w:val="clear" w:color="FFFFCC" w:fill="FFFFFF"/>
            <w:hideMark/>
          </w:tcPr>
          <w:p w14:paraId="15D8A0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180</w:t>
            </w:r>
          </w:p>
        </w:tc>
        <w:tc>
          <w:tcPr>
            <w:tcW w:w="3472" w:type="pct"/>
            <w:shd w:val="clear" w:color="000000" w:fill="FFFFFF"/>
            <w:hideMark/>
          </w:tcPr>
          <w:p w14:paraId="32957F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БЕЗОПАСНОСТЬ И ПРАВООХРАНИТЕЛЬНАЯ ДЕЯТЕЛЬНОСТЬ</w:t>
            </w:r>
          </w:p>
        </w:tc>
        <w:tc>
          <w:tcPr>
            <w:tcW w:w="311" w:type="pct"/>
            <w:shd w:val="clear" w:color="FFFFCC" w:fill="FFFFFF"/>
            <w:hideMark/>
          </w:tcPr>
          <w:p w14:paraId="2C405F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3CA308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58FA6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0300</w:t>
            </w:r>
          </w:p>
        </w:tc>
        <w:tc>
          <w:tcPr>
            <w:tcW w:w="183" w:type="pct"/>
            <w:shd w:val="clear" w:color="FFFFCC" w:fill="FFFFFF"/>
            <w:hideMark/>
          </w:tcPr>
          <w:p w14:paraId="03014E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246,1</w:t>
            </w:r>
          </w:p>
        </w:tc>
        <w:tc>
          <w:tcPr>
            <w:tcW w:w="183" w:type="pct"/>
            <w:shd w:val="clear" w:color="FFFFCC" w:fill="FFFFFF"/>
            <w:hideMark/>
          </w:tcPr>
          <w:p w14:paraId="643F3C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196,8</w:t>
            </w:r>
          </w:p>
        </w:tc>
        <w:tc>
          <w:tcPr>
            <w:tcW w:w="183" w:type="pct"/>
            <w:shd w:val="clear" w:color="FFFFCC" w:fill="FFFFFF"/>
            <w:hideMark/>
          </w:tcPr>
          <w:p w14:paraId="68EF0B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196,8</w:t>
            </w:r>
          </w:p>
        </w:tc>
      </w:tr>
      <w:tr w:rsidR="00FE6D1B" w:rsidRPr="00FE6D1B" w14:paraId="039A5B65" w14:textId="77777777" w:rsidTr="00FE6D1B">
        <w:tc>
          <w:tcPr>
            <w:tcW w:w="184" w:type="pct"/>
            <w:shd w:val="clear" w:color="FFFFCC" w:fill="FFFFFF"/>
            <w:hideMark/>
          </w:tcPr>
          <w:p w14:paraId="7D2B2C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181</w:t>
            </w:r>
          </w:p>
        </w:tc>
        <w:tc>
          <w:tcPr>
            <w:tcW w:w="3472" w:type="pct"/>
            <w:shd w:val="clear" w:color="000000" w:fill="FFFFFF"/>
            <w:hideMark/>
          </w:tcPr>
          <w:p w14:paraId="7C5D34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Гражданская оборона</w:t>
            </w:r>
          </w:p>
        </w:tc>
        <w:tc>
          <w:tcPr>
            <w:tcW w:w="311" w:type="pct"/>
            <w:shd w:val="clear" w:color="FFFFCC" w:fill="FFFFFF"/>
            <w:hideMark/>
          </w:tcPr>
          <w:p w14:paraId="1EA1A1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39CDA9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1E050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0309</w:t>
            </w:r>
          </w:p>
        </w:tc>
        <w:tc>
          <w:tcPr>
            <w:tcW w:w="183" w:type="pct"/>
            <w:shd w:val="clear" w:color="FFFFCC" w:fill="FFFFFF"/>
            <w:hideMark/>
          </w:tcPr>
          <w:p w14:paraId="3585FB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246,</w:t>
            </w:r>
            <w:r w:rsidRPr="00FE6D1B">
              <w:rPr>
                <w:rFonts w:ascii="Arial" w:hAnsi="Arial" w:cs="Arial"/>
                <w:lang w:val="ru-RU" w:eastAsia="ru-RU"/>
              </w:rPr>
              <w:lastRenderedPageBreak/>
              <w:t>1</w:t>
            </w:r>
          </w:p>
        </w:tc>
        <w:tc>
          <w:tcPr>
            <w:tcW w:w="183" w:type="pct"/>
            <w:shd w:val="clear" w:color="FFFFCC" w:fill="FFFFFF"/>
            <w:hideMark/>
          </w:tcPr>
          <w:p w14:paraId="701DFB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196,</w:t>
            </w:r>
            <w:r w:rsidRPr="00FE6D1B">
              <w:rPr>
                <w:rFonts w:ascii="Arial" w:hAnsi="Arial" w:cs="Arial"/>
                <w:lang w:val="ru-RU" w:eastAsia="ru-RU"/>
              </w:rPr>
              <w:lastRenderedPageBreak/>
              <w:t>8</w:t>
            </w:r>
          </w:p>
        </w:tc>
        <w:tc>
          <w:tcPr>
            <w:tcW w:w="183" w:type="pct"/>
            <w:shd w:val="clear" w:color="FFFFCC" w:fill="FFFFFF"/>
            <w:hideMark/>
          </w:tcPr>
          <w:p w14:paraId="494BFF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196,</w:t>
            </w:r>
            <w:r w:rsidRPr="00FE6D1B">
              <w:rPr>
                <w:rFonts w:ascii="Arial" w:hAnsi="Arial" w:cs="Arial"/>
                <w:lang w:val="ru-RU" w:eastAsia="ru-RU"/>
              </w:rPr>
              <w:lastRenderedPageBreak/>
              <w:t>8</w:t>
            </w:r>
          </w:p>
        </w:tc>
      </w:tr>
      <w:tr w:rsidR="00FE6D1B" w:rsidRPr="00FE6D1B" w14:paraId="76B4FBB2" w14:textId="77777777" w:rsidTr="00FE6D1B">
        <w:tc>
          <w:tcPr>
            <w:tcW w:w="184" w:type="pct"/>
            <w:shd w:val="clear" w:color="FFFFCC" w:fill="FFFFFF"/>
            <w:hideMark/>
          </w:tcPr>
          <w:p w14:paraId="53B0E2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182</w:t>
            </w:r>
          </w:p>
        </w:tc>
        <w:tc>
          <w:tcPr>
            <w:tcW w:w="3472" w:type="pct"/>
            <w:shd w:val="clear" w:color="FFFFCC" w:fill="FFFFFF"/>
            <w:hideMark/>
          </w:tcPr>
          <w:p w14:paraId="440118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79043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327737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229B4E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B12FD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628FFE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w:t>
            </w:r>
          </w:p>
        </w:tc>
        <w:tc>
          <w:tcPr>
            <w:tcW w:w="183" w:type="pct"/>
            <w:shd w:val="clear" w:color="FFFFCC" w:fill="FFFFFF"/>
            <w:hideMark/>
          </w:tcPr>
          <w:p w14:paraId="4930F8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w:t>
            </w:r>
          </w:p>
        </w:tc>
      </w:tr>
      <w:tr w:rsidR="00FE6D1B" w:rsidRPr="00FE6D1B" w14:paraId="79FD54F9" w14:textId="77777777" w:rsidTr="00FE6D1B">
        <w:tc>
          <w:tcPr>
            <w:tcW w:w="184" w:type="pct"/>
            <w:shd w:val="clear" w:color="FFFFCC" w:fill="FFFFFF"/>
            <w:hideMark/>
          </w:tcPr>
          <w:p w14:paraId="1828DB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w:t>
            </w:r>
          </w:p>
        </w:tc>
        <w:tc>
          <w:tcPr>
            <w:tcW w:w="3472" w:type="pct"/>
            <w:shd w:val="clear" w:color="FFFFCC" w:fill="FFFFFF"/>
            <w:hideMark/>
          </w:tcPr>
          <w:p w14:paraId="7284C5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6A9D6A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33F97A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04E3A9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CF2C9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791B46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w:t>
            </w:r>
          </w:p>
        </w:tc>
        <w:tc>
          <w:tcPr>
            <w:tcW w:w="183" w:type="pct"/>
            <w:shd w:val="clear" w:color="FFFFCC" w:fill="FFFFFF"/>
            <w:hideMark/>
          </w:tcPr>
          <w:p w14:paraId="267F3A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w:t>
            </w:r>
          </w:p>
        </w:tc>
      </w:tr>
      <w:tr w:rsidR="00FE6D1B" w:rsidRPr="00FE6D1B" w14:paraId="5E850EB2" w14:textId="77777777" w:rsidTr="00FE6D1B">
        <w:tc>
          <w:tcPr>
            <w:tcW w:w="184" w:type="pct"/>
            <w:shd w:val="clear" w:color="FFFFCC" w:fill="FFFFFF"/>
            <w:hideMark/>
          </w:tcPr>
          <w:p w14:paraId="06B1DF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184</w:t>
            </w:r>
          </w:p>
        </w:tc>
        <w:tc>
          <w:tcPr>
            <w:tcW w:w="3472" w:type="pct"/>
            <w:shd w:val="clear" w:color="000000" w:fill="FFFFFF"/>
            <w:hideMark/>
          </w:tcPr>
          <w:p w14:paraId="70D336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БЕЗОПАСНОСТЬ И ПРАВООХРАНИТЕЛЬНАЯ ДЕЯТЕЛЬНОСТЬ</w:t>
            </w:r>
          </w:p>
        </w:tc>
        <w:tc>
          <w:tcPr>
            <w:tcW w:w="311" w:type="pct"/>
            <w:shd w:val="clear" w:color="FFFFCC" w:fill="FFFFFF"/>
            <w:hideMark/>
          </w:tcPr>
          <w:p w14:paraId="71E730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4D430B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202999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0300</w:t>
            </w:r>
          </w:p>
        </w:tc>
        <w:tc>
          <w:tcPr>
            <w:tcW w:w="183" w:type="pct"/>
            <w:shd w:val="clear" w:color="FFFFCC" w:fill="FFFFFF"/>
            <w:hideMark/>
          </w:tcPr>
          <w:p w14:paraId="76F8B3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3E0A02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w:t>
            </w:r>
          </w:p>
        </w:tc>
        <w:tc>
          <w:tcPr>
            <w:tcW w:w="183" w:type="pct"/>
            <w:shd w:val="clear" w:color="FFFFCC" w:fill="FFFFFF"/>
            <w:hideMark/>
          </w:tcPr>
          <w:p w14:paraId="211FDD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w:t>
            </w:r>
          </w:p>
        </w:tc>
      </w:tr>
      <w:tr w:rsidR="00FE6D1B" w:rsidRPr="00FE6D1B" w14:paraId="2FBC1A7A" w14:textId="77777777" w:rsidTr="00FE6D1B">
        <w:tc>
          <w:tcPr>
            <w:tcW w:w="184" w:type="pct"/>
            <w:shd w:val="clear" w:color="FFFFCC" w:fill="FFFFFF"/>
            <w:hideMark/>
          </w:tcPr>
          <w:p w14:paraId="3191B3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185</w:t>
            </w:r>
          </w:p>
        </w:tc>
        <w:tc>
          <w:tcPr>
            <w:tcW w:w="3472" w:type="pct"/>
            <w:shd w:val="clear" w:color="000000" w:fill="FFFFFF"/>
            <w:hideMark/>
          </w:tcPr>
          <w:p w14:paraId="3DAEAA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Гражданская оборона</w:t>
            </w:r>
          </w:p>
        </w:tc>
        <w:tc>
          <w:tcPr>
            <w:tcW w:w="311" w:type="pct"/>
            <w:shd w:val="clear" w:color="FFFFCC" w:fill="FFFFFF"/>
            <w:hideMark/>
          </w:tcPr>
          <w:p w14:paraId="70C3B9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5310080610</w:t>
            </w:r>
          </w:p>
        </w:tc>
        <w:tc>
          <w:tcPr>
            <w:tcW w:w="231" w:type="pct"/>
            <w:shd w:val="clear" w:color="FFFFCC" w:fill="FFFFFF"/>
            <w:hideMark/>
          </w:tcPr>
          <w:p w14:paraId="1F9ED1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2AD376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0309</w:t>
            </w:r>
          </w:p>
        </w:tc>
        <w:tc>
          <w:tcPr>
            <w:tcW w:w="183" w:type="pct"/>
            <w:shd w:val="clear" w:color="FFFFCC" w:fill="FFFFFF"/>
            <w:hideMark/>
          </w:tcPr>
          <w:p w14:paraId="0D681F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6E8351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w:t>
            </w:r>
          </w:p>
        </w:tc>
        <w:tc>
          <w:tcPr>
            <w:tcW w:w="183" w:type="pct"/>
            <w:shd w:val="clear" w:color="FFFFCC" w:fill="FFFFFF"/>
            <w:hideMark/>
          </w:tcPr>
          <w:p w14:paraId="3EC892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w:t>
            </w:r>
          </w:p>
        </w:tc>
      </w:tr>
      <w:tr w:rsidR="00FE6D1B" w:rsidRPr="00FE6D1B" w14:paraId="556DB23F" w14:textId="77777777" w:rsidTr="00FE6D1B">
        <w:tc>
          <w:tcPr>
            <w:tcW w:w="184" w:type="pct"/>
            <w:shd w:val="clear" w:color="FFFFCC" w:fill="FFFFFF"/>
            <w:hideMark/>
          </w:tcPr>
          <w:p w14:paraId="5E508B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186</w:t>
            </w:r>
          </w:p>
        </w:tc>
        <w:tc>
          <w:tcPr>
            <w:tcW w:w="3472" w:type="pct"/>
            <w:shd w:val="clear" w:color="FFFFCC" w:fill="FFFFFF"/>
            <w:hideMark/>
          </w:tcPr>
          <w:p w14:paraId="531768A9" w14:textId="603E9789"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w:t>
            </w:r>
            <w:r w:rsidR="00FF6065">
              <w:rPr>
                <w:rFonts w:ascii="Arial" w:hAnsi="Arial" w:cs="Arial"/>
                <w:lang w:val="ru-RU" w:eastAsia="ru-RU"/>
              </w:rPr>
              <w:t xml:space="preserve"> </w:t>
            </w:r>
            <w:r w:rsidRPr="00FE6D1B">
              <w:rPr>
                <w:rFonts w:ascii="Arial" w:hAnsi="Arial" w:cs="Arial"/>
                <w:lang w:val="ru-RU" w:eastAsia="ru-RU"/>
              </w:rPr>
              <w:t>в рамках подпрограммы «Обеспечение деятельности МКУ "ЕДДС Ермаковского района» муниципальной программы «Обеспечение безопасности жизнедеятельности населения территории Ермаковского района»</w:t>
            </w:r>
          </w:p>
        </w:tc>
        <w:tc>
          <w:tcPr>
            <w:tcW w:w="311" w:type="pct"/>
            <w:shd w:val="clear" w:color="FFFFCC" w:fill="FFFFFF"/>
            <w:hideMark/>
          </w:tcPr>
          <w:p w14:paraId="44170F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53100T7240</w:t>
            </w:r>
          </w:p>
        </w:tc>
        <w:tc>
          <w:tcPr>
            <w:tcW w:w="231" w:type="pct"/>
            <w:shd w:val="clear" w:color="FFFFCC" w:fill="FFFFFF"/>
            <w:hideMark/>
          </w:tcPr>
          <w:p w14:paraId="43CD02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ADE0F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416BE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539,9</w:t>
            </w:r>
          </w:p>
        </w:tc>
        <w:tc>
          <w:tcPr>
            <w:tcW w:w="183" w:type="pct"/>
            <w:shd w:val="clear" w:color="FFFFCC" w:fill="FFFFFF"/>
            <w:hideMark/>
          </w:tcPr>
          <w:p w14:paraId="1789FF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4185B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5C068FE" w14:textId="77777777" w:rsidTr="00FE6D1B">
        <w:tc>
          <w:tcPr>
            <w:tcW w:w="184" w:type="pct"/>
            <w:shd w:val="clear" w:color="FFFFCC" w:fill="FFFFFF"/>
            <w:hideMark/>
          </w:tcPr>
          <w:p w14:paraId="6C5BF4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187</w:t>
            </w:r>
          </w:p>
        </w:tc>
        <w:tc>
          <w:tcPr>
            <w:tcW w:w="3472" w:type="pct"/>
            <w:shd w:val="clear" w:color="FFFFCC" w:fill="FFFFFF"/>
            <w:hideMark/>
          </w:tcPr>
          <w:p w14:paraId="1ECE14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6307D8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53100T7240</w:t>
            </w:r>
          </w:p>
        </w:tc>
        <w:tc>
          <w:tcPr>
            <w:tcW w:w="231" w:type="pct"/>
            <w:shd w:val="clear" w:color="FFFFCC" w:fill="FFFFFF"/>
            <w:hideMark/>
          </w:tcPr>
          <w:p w14:paraId="3F10F3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085F9F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76EA3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539,9</w:t>
            </w:r>
          </w:p>
        </w:tc>
        <w:tc>
          <w:tcPr>
            <w:tcW w:w="183" w:type="pct"/>
            <w:shd w:val="clear" w:color="FFFFCC" w:fill="FFFFFF"/>
            <w:hideMark/>
          </w:tcPr>
          <w:p w14:paraId="4A708E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B2000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A7C2C97" w14:textId="77777777" w:rsidTr="00FE6D1B">
        <w:tc>
          <w:tcPr>
            <w:tcW w:w="184" w:type="pct"/>
            <w:shd w:val="clear" w:color="FFFFCC" w:fill="FFFFFF"/>
            <w:hideMark/>
          </w:tcPr>
          <w:p w14:paraId="7188DC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188</w:t>
            </w:r>
          </w:p>
        </w:tc>
        <w:tc>
          <w:tcPr>
            <w:tcW w:w="3472" w:type="pct"/>
            <w:shd w:val="clear" w:color="FFFFCC" w:fill="FFFFFF"/>
            <w:hideMark/>
          </w:tcPr>
          <w:p w14:paraId="2A7DEB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3BB282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53100T7240</w:t>
            </w:r>
          </w:p>
        </w:tc>
        <w:tc>
          <w:tcPr>
            <w:tcW w:w="231" w:type="pct"/>
            <w:shd w:val="clear" w:color="FFFFCC" w:fill="FFFFFF"/>
            <w:hideMark/>
          </w:tcPr>
          <w:p w14:paraId="4A5640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69F920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56A20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539,9</w:t>
            </w:r>
          </w:p>
        </w:tc>
        <w:tc>
          <w:tcPr>
            <w:tcW w:w="183" w:type="pct"/>
            <w:shd w:val="clear" w:color="FFFFCC" w:fill="FFFFFF"/>
            <w:hideMark/>
          </w:tcPr>
          <w:p w14:paraId="2361EB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E9CA5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0EB2B00" w14:textId="77777777" w:rsidTr="00FE6D1B">
        <w:tc>
          <w:tcPr>
            <w:tcW w:w="184" w:type="pct"/>
            <w:shd w:val="clear" w:color="FFFFCC" w:fill="FFFFFF"/>
            <w:hideMark/>
          </w:tcPr>
          <w:p w14:paraId="68C77A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189</w:t>
            </w:r>
          </w:p>
        </w:tc>
        <w:tc>
          <w:tcPr>
            <w:tcW w:w="3472" w:type="pct"/>
            <w:shd w:val="clear" w:color="000000" w:fill="FFFFFF"/>
            <w:hideMark/>
          </w:tcPr>
          <w:p w14:paraId="47B115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БЕЗОПАСНОСТЬ И ПРАВООХРАНИТЕЛЬНАЯ ДЕЯТЕЛЬНОСТЬ</w:t>
            </w:r>
          </w:p>
        </w:tc>
        <w:tc>
          <w:tcPr>
            <w:tcW w:w="311" w:type="pct"/>
            <w:shd w:val="clear" w:color="FFFFCC" w:fill="FFFFFF"/>
            <w:hideMark/>
          </w:tcPr>
          <w:p w14:paraId="6FA0D7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53100T7240</w:t>
            </w:r>
          </w:p>
        </w:tc>
        <w:tc>
          <w:tcPr>
            <w:tcW w:w="231" w:type="pct"/>
            <w:shd w:val="clear" w:color="FFFFCC" w:fill="FFFFFF"/>
            <w:hideMark/>
          </w:tcPr>
          <w:p w14:paraId="086B47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1697E4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0300</w:t>
            </w:r>
          </w:p>
        </w:tc>
        <w:tc>
          <w:tcPr>
            <w:tcW w:w="183" w:type="pct"/>
            <w:shd w:val="clear" w:color="FFFFCC" w:fill="FFFFFF"/>
            <w:hideMark/>
          </w:tcPr>
          <w:p w14:paraId="5C2A60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539,9</w:t>
            </w:r>
          </w:p>
        </w:tc>
        <w:tc>
          <w:tcPr>
            <w:tcW w:w="183" w:type="pct"/>
            <w:shd w:val="clear" w:color="FFFFCC" w:fill="FFFFFF"/>
            <w:hideMark/>
          </w:tcPr>
          <w:p w14:paraId="60D29B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A963E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71AA601" w14:textId="77777777" w:rsidTr="00FE6D1B">
        <w:tc>
          <w:tcPr>
            <w:tcW w:w="184" w:type="pct"/>
            <w:shd w:val="clear" w:color="FFFFCC" w:fill="FFFFFF"/>
            <w:hideMark/>
          </w:tcPr>
          <w:p w14:paraId="18DD6F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190</w:t>
            </w:r>
          </w:p>
        </w:tc>
        <w:tc>
          <w:tcPr>
            <w:tcW w:w="3472" w:type="pct"/>
            <w:shd w:val="clear" w:color="000000" w:fill="FFFFFF"/>
            <w:hideMark/>
          </w:tcPr>
          <w:p w14:paraId="01FED2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Гражданская оборона</w:t>
            </w:r>
          </w:p>
        </w:tc>
        <w:tc>
          <w:tcPr>
            <w:tcW w:w="311" w:type="pct"/>
            <w:shd w:val="clear" w:color="FFFFCC" w:fill="FFFFFF"/>
            <w:hideMark/>
          </w:tcPr>
          <w:p w14:paraId="27DCCC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53100T7240</w:t>
            </w:r>
          </w:p>
        </w:tc>
        <w:tc>
          <w:tcPr>
            <w:tcW w:w="231" w:type="pct"/>
            <w:shd w:val="clear" w:color="FFFFCC" w:fill="FFFFFF"/>
            <w:hideMark/>
          </w:tcPr>
          <w:p w14:paraId="5CA925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601607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0309</w:t>
            </w:r>
          </w:p>
        </w:tc>
        <w:tc>
          <w:tcPr>
            <w:tcW w:w="183" w:type="pct"/>
            <w:shd w:val="clear" w:color="FFFFCC" w:fill="FFFFFF"/>
            <w:hideMark/>
          </w:tcPr>
          <w:p w14:paraId="482F79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539,9</w:t>
            </w:r>
          </w:p>
        </w:tc>
        <w:tc>
          <w:tcPr>
            <w:tcW w:w="183" w:type="pct"/>
            <w:shd w:val="clear" w:color="FFFFCC" w:fill="FFFFFF"/>
            <w:hideMark/>
          </w:tcPr>
          <w:p w14:paraId="6051AD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8837B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CB44110" w14:textId="77777777" w:rsidTr="00FE6D1B">
        <w:tc>
          <w:tcPr>
            <w:tcW w:w="184" w:type="pct"/>
            <w:shd w:val="clear" w:color="FFFFCC" w:fill="FFFFFF"/>
            <w:hideMark/>
          </w:tcPr>
          <w:p w14:paraId="445F30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191</w:t>
            </w:r>
          </w:p>
        </w:tc>
        <w:tc>
          <w:tcPr>
            <w:tcW w:w="3472" w:type="pct"/>
            <w:shd w:val="clear" w:color="FFFFCC" w:fill="FFFFFF"/>
            <w:hideMark/>
          </w:tcPr>
          <w:p w14:paraId="12D885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«Обеспечение безопасности гидротехнических сооружений»</w:t>
            </w:r>
          </w:p>
        </w:tc>
        <w:tc>
          <w:tcPr>
            <w:tcW w:w="311" w:type="pct"/>
            <w:shd w:val="clear" w:color="FFFFCC" w:fill="FFFFFF"/>
            <w:hideMark/>
          </w:tcPr>
          <w:p w14:paraId="178BF4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5320000000</w:t>
            </w:r>
          </w:p>
        </w:tc>
        <w:tc>
          <w:tcPr>
            <w:tcW w:w="231" w:type="pct"/>
            <w:shd w:val="clear" w:color="FFFFCC" w:fill="FFFFFF"/>
            <w:hideMark/>
          </w:tcPr>
          <w:p w14:paraId="6F3EA2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0EDC4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944F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570,4</w:t>
            </w:r>
          </w:p>
        </w:tc>
        <w:tc>
          <w:tcPr>
            <w:tcW w:w="183" w:type="pct"/>
            <w:shd w:val="clear" w:color="FFFFCC" w:fill="FFFFFF"/>
            <w:hideMark/>
          </w:tcPr>
          <w:p w14:paraId="70AB6E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188,8</w:t>
            </w:r>
          </w:p>
        </w:tc>
        <w:tc>
          <w:tcPr>
            <w:tcW w:w="183" w:type="pct"/>
            <w:shd w:val="clear" w:color="FFFFCC" w:fill="FFFFFF"/>
            <w:hideMark/>
          </w:tcPr>
          <w:p w14:paraId="7BB3D3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188,8</w:t>
            </w:r>
          </w:p>
        </w:tc>
      </w:tr>
      <w:tr w:rsidR="00FE6D1B" w:rsidRPr="00FE6D1B" w14:paraId="221B1245" w14:textId="77777777" w:rsidTr="00FE6D1B">
        <w:tc>
          <w:tcPr>
            <w:tcW w:w="184" w:type="pct"/>
            <w:shd w:val="clear" w:color="FFFFCC" w:fill="FFFFFF"/>
            <w:hideMark/>
          </w:tcPr>
          <w:p w14:paraId="6A30C4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192</w:t>
            </w:r>
          </w:p>
        </w:tc>
        <w:tc>
          <w:tcPr>
            <w:tcW w:w="3472" w:type="pct"/>
            <w:shd w:val="clear" w:color="FFFFCC" w:fill="FFFFFF"/>
            <w:hideMark/>
          </w:tcPr>
          <w:p w14:paraId="6BE4AE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Страхование гражданской ответственности собственника гидротехнических сооружений в рамках подпрограммы «Обеспечение безопасности гидротехнических сооружений» муниципальной программы «Обеспечение безопасности жизнедеятельности населения территории Ермаковского района»</w:t>
            </w:r>
          </w:p>
        </w:tc>
        <w:tc>
          <w:tcPr>
            <w:tcW w:w="311" w:type="pct"/>
            <w:shd w:val="clear" w:color="FFFFCC" w:fill="FFFFFF"/>
            <w:hideMark/>
          </w:tcPr>
          <w:p w14:paraId="3F073E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5320084700</w:t>
            </w:r>
          </w:p>
        </w:tc>
        <w:tc>
          <w:tcPr>
            <w:tcW w:w="231" w:type="pct"/>
            <w:shd w:val="clear" w:color="FFFFCC" w:fill="FFFFFF"/>
            <w:hideMark/>
          </w:tcPr>
          <w:p w14:paraId="13FAE0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A9041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B3216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42,1</w:t>
            </w:r>
          </w:p>
        </w:tc>
        <w:tc>
          <w:tcPr>
            <w:tcW w:w="183" w:type="pct"/>
            <w:shd w:val="clear" w:color="FFFFCC" w:fill="FFFFFF"/>
            <w:hideMark/>
          </w:tcPr>
          <w:p w14:paraId="3B82E2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c>
          <w:tcPr>
            <w:tcW w:w="183" w:type="pct"/>
            <w:shd w:val="clear" w:color="FFFFCC" w:fill="FFFFFF"/>
            <w:hideMark/>
          </w:tcPr>
          <w:p w14:paraId="273472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r>
      <w:tr w:rsidR="00FE6D1B" w:rsidRPr="00FE6D1B" w14:paraId="0572942A" w14:textId="77777777" w:rsidTr="00FE6D1B">
        <w:tc>
          <w:tcPr>
            <w:tcW w:w="184" w:type="pct"/>
            <w:shd w:val="clear" w:color="FFFFCC" w:fill="FFFFFF"/>
            <w:hideMark/>
          </w:tcPr>
          <w:p w14:paraId="039897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w:t>
            </w:r>
            <w:r w:rsidRPr="00FE6D1B">
              <w:rPr>
                <w:rFonts w:ascii="Arial" w:hAnsi="Arial" w:cs="Arial"/>
                <w:lang w:val="ru-RU" w:eastAsia="ru-RU"/>
              </w:rPr>
              <w:lastRenderedPageBreak/>
              <w:t>3</w:t>
            </w:r>
          </w:p>
        </w:tc>
        <w:tc>
          <w:tcPr>
            <w:tcW w:w="3472" w:type="pct"/>
            <w:shd w:val="clear" w:color="FFFFCC" w:fill="FFFFFF"/>
            <w:hideMark/>
          </w:tcPr>
          <w:p w14:paraId="0FF4A5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Закупка товаров, работ и услуг для государственных (муниципальных) нужд</w:t>
            </w:r>
          </w:p>
        </w:tc>
        <w:tc>
          <w:tcPr>
            <w:tcW w:w="311" w:type="pct"/>
            <w:shd w:val="clear" w:color="FFFFCC" w:fill="FFFFFF"/>
            <w:hideMark/>
          </w:tcPr>
          <w:p w14:paraId="37748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w:t>
            </w:r>
            <w:r w:rsidRPr="00FE6D1B">
              <w:rPr>
                <w:rFonts w:ascii="Arial" w:hAnsi="Arial" w:cs="Arial"/>
                <w:lang w:val="ru-RU" w:eastAsia="ru-RU"/>
              </w:rPr>
              <w:lastRenderedPageBreak/>
              <w:t>84700</w:t>
            </w:r>
          </w:p>
        </w:tc>
        <w:tc>
          <w:tcPr>
            <w:tcW w:w="231" w:type="pct"/>
            <w:shd w:val="clear" w:color="FFFFCC" w:fill="FFFFFF"/>
            <w:hideMark/>
          </w:tcPr>
          <w:p w14:paraId="0C19A2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200</w:t>
            </w:r>
          </w:p>
        </w:tc>
        <w:tc>
          <w:tcPr>
            <w:tcW w:w="253" w:type="pct"/>
            <w:shd w:val="clear" w:color="FFFFCC" w:fill="FFFFFF"/>
            <w:hideMark/>
          </w:tcPr>
          <w:p w14:paraId="4E6979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F5B7C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r w:rsidRPr="00FE6D1B">
              <w:rPr>
                <w:rFonts w:ascii="Arial" w:hAnsi="Arial" w:cs="Arial"/>
                <w:lang w:val="ru-RU" w:eastAsia="ru-RU"/>
              </w:rPr>
              <w:lastRenderedPageBreak/>
              <w:t>,1</w:t>
            </w:r>
          </w:p>
        </w:tc>
        <w:tc>
          <w:tcPr>
            <w:tcW w:w="183" w:type="pct"/>
            <w:shd w:val="clear" w:color="FFFFCC" w:fill="FFFFFF"/>
            <w:hideMark/>
          </w:tcPr>
          <w:p w14:paraId="33B5FF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33</w:t>
            </w:r>
            <w:r w:rsidRPr="00FE6D1B">
              <w:rPr>
                <w:rFonts w:ascii="Arial" w:hAnsi="Arial" w:cs="Arial"/>
                <w:lang w:val="ru-RU" w:eastAsia="ru-RU"/>
              </w:rPr>
              <w:lastRenderedPageBreak/>
              <w:t>,7</w:t>
            </w:r>
          </w:p>
        </w:tc>
        <w:tc>
          <w:tcPr>
            <w:tcW w:w="183" w:type="pct"/>
            <w:shd w:val="clear" w:color="FFFFCC" w:fill="FFFFFF"/>
            <w:hideMark/>
          </w:tcPr>
          <w:p w14:paraId="681EEC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33</w:t>
            </w:r>
            <w:r w:rsidRPr="00FE6D1B">
              <w:rPr>
                <w:rFonts w:ascii="Arial" w:hAnsi="Arial" w:cs="Arial"/>
                <w:lang w:val="ru-RU" w:eastAsia="ru-RU"/>
              </w:rPr>
              <w:lastRenderedPageBreak/>
              <w:t>,7</w:t>
            </w:r>
          </w:p>
        </w:tc>
      </w:tr>
      <w:tr w:rsidR="00FE6D1B" w:rsidRPr="00FE6D1B" w14:paraId="20247DC8" w14:textId="77777777" w:rsidTr="00FE6D1B">
        <w:tc>
          <w:tcPr>
            <w:tcW w:w="184" w:type="pct"/>
            <w:shd w:val="clear" w:color="FFFFCC" w:fill="FFFFFF"/>
            <w:hideMark/>
          </w:tcPr>
          <w:p w14:paraId="17AABE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194</w:t>
            </w:r>
          </w:p>
        </w:tc>
        <w:tc>
          <w:tcPr>
            <w:tcW w:w="3472" w:type="pct"/>
            <w:shd w:val="clear" w:color="FFFFCC" w:fill="FFFFFF"/>
            <w:hideMark/>
          </w:tcPr>
          <w:p w14:paraId="0C5F5F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1CF7E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5320084700</w:t>
            </w:r>
          </w:p>
        </w:tc>
        <w:tc>
          <w:tcPr>
            <w:tcW w:w="231" w:type="pct"/>
            <w:shd w:val="clear" w:color="FFFFCC" w:fill="FFFFFF"/>
            <w:hideMark/>
          </w:tcPr>
          <w:p w14:paraId="5034AE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008A8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743ED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42,1</w:t>
            </w:r>
          </w:p>
        </w:tc>
        <w:tc>
          <w:tcPr>
            <w:tcW w:w="183" w:type="pct"/>
            <w:shd w:val="clear" w:color="FFFFCC" w:fill="FFFFFF"/>
            <w:hideMark/>
          </w:tcPr>
          <w:p w14:paraId="43EF84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c>
          <w:tcPr>
            <w:tcW w:w="183" w:type="pct"/>
            <w:shd w:val="clear" w:color="FFFFCC" w:fill="FFFFFF"/>
            <w:hideMark/>
          </w:tcPr>
          <w:p w14:paraId="56AC04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r>
      <w:tr w:rsidR="00FE6D1B" w:rsidRPr="00FE6D1B" w14:paraId="1C1B3B9B" w14:textId="77777777" w:rsidTr="00FE6D1B">
        <w:tc>
          <w:tcPr>
            <w:tcW w:w="184" w:type="pct"/>
            <w:shd w:val="clear" w:color="FFFFCC" w:fill="FFFFFF"/>
            <w:hideMark/>
          </w:tcPr>
          <w:p w14:paraId="32FA1C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195</w:t>
            </w:r>
          </w:p>
        </w:tc>
        <w:tc>
          <w:tcPr>
            <w:tcW w:w="3472" w:type="pct"/>
            <w:shd w:val="clear" w:color="FFFFCC" w:fill="FFFFFF"/>
            <w:hideMark/>
          </w:tcPr>
          <w:p w14:paraId="401D7E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468EF4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5320084700</w:t>
            </w:r>
          </w:p>
        </w:tc>
        <w:tc>
          <w:tcPr>
            <w:tcW w:w="231" w:type="pct"/>
            <w:shd w:val="clear" w:color="FFFFCC" w:fill="FFFFFF"/>
            <w:hideMark/>
          </w:tcPr>
          <w:p w14:paraId="753648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E9100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5BDB94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42,1</w:t>
            </w:r>
          </w:p>
        </w:tc>
        <w:tc>
          <w:tcPr>
            <w:tcW w:w="183" w:type="pct"/>
            <w:shd w:val="clear" w:color="FFFFCC" w:fill="FFFFFF"/>
            <w:hideMark/>
          </w:tcPr>
          <w:p w14:paraId="11DFA7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c>
          <w:tcPr>
            <w:tcW w:w="183" w:type="pct"/>
            <w:shd w:val="clear" w:color="FFFFCC" w:fill="FFFFFF"/>
            <w:hideMark/>
          </w:tcPr>
          <w:p w14:paraId="4C20A9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r>
      <w:tr w:rsidR="00FE6D1B" w:rsidRPr="00FE6D1B" w14:paraId="609E05C8" w14:textId="77777777" w:rsidTr="00FE6D1B">
        <w:tc>
          <w:tcPr>
            <w:tcW w:w="184" w:type="pct"/>
            <w:shd w:val="clear" w:color="FFFFCC" w:fill="FFFFFF"/>
            <w:hideMark/>
          </w:tcPr>
          <w:p w14:paraId="5BCA5B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196</w:t>
            </w:r>
          </w:p>
        </w:tc>
        <w:tc>
          <w:tcPr>
            <w:tcW w:w="3472" w:type="pct"/>
            <w:shd w:val="clear" w:color="FFFFCC" w:fill="FFFFFF"/>
            <w:hideMark/>
          </w:tcPr>
          <w:p w14:paraId="7D1CDF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Водное хозяйство</w:t>
            </w:r>
          </w:p>
        </w:tc>
        <w:tc>
          <w:tcPr>
            <w:tcW w:w="311" w:type="pct"/>
            <w:shd w:val="clear" w:color="FFFFCC" w:fill="FFFFFF"/>
            <w:hideMark/>
          </w:tcPr>
          <w:p w14:paraId="57AE85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5320084700</w:t>
            </w:r>
          </w:p>
        </w:tc>
        <w:tc>
          <w:tcPr>
            <w:tcW w:w="231" w:type="pct"/>
            <w:shd w:val="clear" w:color="FFFFCC" w:fill="FFFFFF"/>
            <w:hideMark/>
          </w:tcPr>
          <w:p w14:paraId="5D52CF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CF0FA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0406</w:t>
            </w:r>
          </w:p>
        </w:tc>
        <w:tc>
          <w:tcPr>
            <w:tcW w:w="183" w:type="pct"/>
            <w:shd w:val="clear" w:color="FFFFCC" w:fill="FFFFFF"/>
            <w:hideMark/>
          </w:tcPr>
          <w:p w14:paraId="53BEA6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42,1</w:t>
            </w:r>
          </w:p>
        </w:tc>
        <w:tc>
          <w:tcPr>
            <w:tcW w:w="183" w:type="pct"/>
            <w:shd w:val="clear" w:color="FFFFCC" w:fill="FFFFFF"/>
            <w:hideMark/>
          </w:tcPr>
          <w:p w14:paraId="5413B4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c>
          <w:tcPr>
            <w:tcW w:w="183" w:type="pct"/>
            <w:shd w:val="clear" w:color="FFFFCC" w:fill="FFFFFF"/>
            <w:hideMark/>
          </w:tcPr>
          <w:p w14:paraId="131325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r>
      <w:tr w:rsidR="00FE6D1B" w:rsidRPr="00FE6D1B" w14:paraId="251817B3" w14:textId="77777777" w:rsidTr="00FE6D1B">
        <w:tc>
          <w:tcPr>
            <w:tcW w:w="184" w:type="pct"/>
            <w:shd w:val="clear" w:color="FFFFCC" w:fill="FFFFFF"/>
            <w:hideMark/>
          </w:tcPr>
          <w:p w14:paraId="2950C1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197</w:t>
            </w:r>
          </w:p>
        </w:tc>
        <w:tc>
          <w:tcPr>
            <w:tcW w:w="3472" w:type="pct"/>
            <w:shd w:val="clear" w:color="FFFFCC" w:fill="FFFFFF"/>
            <w:hideMark/>
          </w:tcPr>
          <w:p w14:paraId="1A1ADD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Оплата услуг эксплуатирующей организации в рамках подпрограммы «Обеспечение безопасности гидротехнических сооружений» муниципальной программы «Обеспечение безопасности жизнедеятельности населения территории Ермаковского района»</w:t>
            </w:r>
          </w:p>
        </w:tc>
        <w:tc>
          <w:tcPr>
            <w:tcW w:w="311" w:type="pct"/>
            <w:shd w:val="clear" w:color="FFFFCC" w:fill="FFFFFF"/>
            <w:hideMark/>
          </w:tcPr>
          <w:p w14:paraId="13A022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5320084710</w:t>
            </w:r>
          </w:p>
        </w:tc>
        <w:tc>
          <w:tcPr>
            <w:tcW w:w="231" w:type="pct"/>
            <w:shd w:val="clear" w:color="FFFFCC" w:fill="FFFFFF"/>
            <w:hideMark/>
          </w:tcPr>
          <w:p w14:paraId="0165F6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FA265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2F20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EF178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c>
          <w:tcPr>
            <w:tcW w:w="183" w:type="pct"/>
            <w:shd w:val="clear" w:color="FFFFCC" w:fill="FFFFFF"/>
            <w:hideMark/>
          </w:tcPr>
          <w:p w14:paraId="00B7C5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r>
      <w:tr w:rsidR="00FE6D1B" w:rsidRPr="00FE6D1B" w14:paraId="6166E35B" w14:textId="77777777" w:rsidTr="00FE6D1B">
        <w:tc>
          <w:tcPr>
            <w:tcW w:w="184" w:type="pct"/>
            <w:shd w:val="clear" w:color="FFFFCC" w:fill="FFFFFF"/>
            <w:hideMark/>
          </w:tcPr>
          <w:p w14:paraId="2851FE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198</w:t>
            </w:r>
          </w:p>
        </w:tc>
        <w:tc>
          <w:tcPr>
            <w:tcW w:w="3472" w:type="pct"/>
            <w:shd w:val="clear" w:color="FFFFCC" w:fill="FFFFFF"/>
            <w:hideMark/>
          </w:tcPr>
          <w:p w14:paraId="6CABBC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36539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5320084710</w:t>
            </w:r>
          </w:p>
        </w:tc>
        <w:tc>
          <w:tcPr>
            <w:tcW w:w="231" w:type="pct"/>
            <w:shd w:val="clear" w:color="FFFFCC" w:fill="FFFFFF"/>
            <w:hideMark/>
          </w:tcPr>
          <w:p w14:paraId="2D59B8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6187F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E3AA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D19B0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c>
          <w:tcPr>
            <w:tcW w:w="183" w:type="pct"/>
            <w:shd w:val="clear" w:color="FFFFCC" w:fill="FFFFFF"/>
            <w:hideMark/>
          </w:tcPr>
          <w:p w14:paraId="1DA1C0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r>
      <w:tr w:rsidR="00FE6D1B" w:rsidRPr="00FE6D1B" w14:paraId="6E03EFF0" w14:textId="77777777" w:rsidTr="00FE6D1B">
        <w:tc>
          <w:tcPr>
            <w:tcW w:w="184" w:type="pct"/>
            <w:shd w:val="clear" w:color="FFFFCC" w:fill="FFFFFF"/>
            <w:hideMark/>
          </w:tcPr>
          <w:p w14:paraId="432D0D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199</w:t>
            </w:r>
          </w:p>
        </w:tc>
        <w:tc>
          <w:tcPr>
            <w:tcW w:w="3472" w:type="pct"/>
            <w:shd w:val="clear" w:color="FFFFCC" w:fill="FFFFFF"/>
            <w:hideMark/>
          </w:tcPr>
          <w:p w14:paraId="326124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3C2A9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5320084710</w:t>
            </w:r>
          </w:p>
        </w:tc>
        <w:tc>
          <w:tcPr>
            <w:tcW w:w="231" w:type="pct"/>
            <w:shd w:val="clear" w:color="FFFFCC" w:fill="FFFFFF"/>
            <w:hideMark/>
          </w:tcPr>
          <w:p w14:paraId="6DED93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E4552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6EFF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1484D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c>
          <w:tcPr>
            <w:tcW w:w="183" w:type="pct"/>
            <w:shd w:val="clear" w:color="FFFFCC" w:fill="FFFFFF"/>
            <w:hideMark/>
          </w:tcPr>
          <w:p w14:paraId="0DDCE3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r>
      <w:tr w:rsidR="00FE6D1B" w:rsidRPr="00FE6D1B" w14:paraId="6C35D9DD" w14:textId="77777777" w:rsidTr="00FE6D1B">
        <w:tc>
          <w:tcPr>
            <w:tcW w:w="184" w:type="pct"/>
            <w:shd w:val="clear" w:color="FFFFCC" w:fill="FFFFFF"/>
            <w:hideMark/>
          </w:tcPr>
          <w:p w14:paraId="2818CC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3472" w:type="pct"/>
            <w:shd w:val="clear" w:color="FFFFCC" w:fill="FFFFFF"/>
            <w:hideMark/>
          </w:tcPr>
          <w:p w14:paraId="5A586D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0D6342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5320084710</w:t>
            </w:r>
          </w:p>
        </w:tc>
        <w:tc>
          <w:tcPr>
            <w:tcW w:w="231" w:type="pct"/>
            <w:shd w:val="clear" w:color="FFFFCC" w:fill="FFFFFF"/>
            <w:hideMark/>
          </w:tcPr>
          <w:p w14:paraId="34089D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99E98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64535A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CD2D2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c>
          <w:tcPr>
            <w:tcW w:w="183" w:type="pct"/>
            <w:shd w:val="clear" w:color="FFFFCC" w:fill="FFFFFF"/>
            <w:hideMark/>
          </w:tcPr>
          <w:p w14:paraId="6EDB40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r>
      <w:tr w:rsidR="00FE6D1B" w:rsidRPr="00FE6D1B" w14:paraId="4A6C9625" w14:textId="77777777" w:rsidTr="00FE6D1B">
        <w:tc>
          <w:tcPr>
            <w:tcW w:w="184" w:type="pct"/>
            <w:shd w:val="clear" w:color="FFFFCC" w:fill="FFFFFF"/>
            <w:hideMark/>
          </w:tcPr>
          <w:p w14:paraId="68F3DF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201</w:t>
            </w:r>
          </w:p>
        </w:tc>
        <w:tc>
          <w:tcPr>
            <w:tcW w:w="3472" w:type="pct"/>
            <w:shd w:val="clear" w:color="FFFFCC" w:fill="FFFFFF"/>
            <w:hideMark/>
          </w:tcPr>
          <w:p w14:paraId="6ED9F6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Водное хозяйство</w:t>
            </w:r>
          </w:p>
        </w:tc>
        <w:tc>
          <w:tcPr>
            <w:tcW w:w="311" w:type="pct"/>
            <w:shd w:val="clear" w:color="FFFFCC" w:fill="FFFFFF"/>
            <w:hideMark/>
          </w:tcPr>
          <w:p w14:paraId="3ACAAF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5320084710</w:t>
            </w:r>
          </w:p>
        </w:tc>
        <w:tc>
          <w:tcPr>
            <w:tcW w:w="231" w:type="pct"/>
            <w:shd w:val="clear" w:color="FFFFCC" w:fill="FFFFFF"/>
            <w:hideMark/>
          </w:tcPr>
          <w:p w14:paraId="0CC559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A0959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0406</w:t>
            </w:r>
          </w:p>
        </w:tc>
        <w:tc>
          <w:tcPr>
            <w:tcW w:w="183" w:type="pct"/>
            <w:shd w:val="clear" w:color="FFFFCC" w:fill="FFFFFF"/>
            <w:hideMark/>
          </w:tcPr>
          <w:p w14:paraId="23B2D7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F0519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c>
          <w:tcPr>
            <w:tcW w:w="183" w:type="pct"/>
            <w:shd w:val="clear" w:color="FFFFCC" w:fill="FFFFFF"/>
            <w:hideMark/>
          </w:tcPr>
          <w:p w14:paraId="21C2D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155,1</w:t>
            </w:r>
          </w:p>
        </w:tc>
      </w:tr>
      <w:tr w:rsidR="00FE6D1B" w:rsidRPr="00FE6D1B" w14:paraId="24DE5D45" w14:textId="77777777" w:rsidTr="00FE6D1B">
        <w:tc>
          <w:tcPr>
            <w:tcW w:w="184" w:type="pct"/>
            <w:shd w:val="clear" w:color="FFFFCC" w:fill="FFFFFF"/>
            <w:hideMark/>
          </w:tcPr>
          <w:p w14:paraId="42C8F9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202</w:t>
            </w:r>
          </w:p>
        </w:tc>
        <w:tc>
          <w:tcPr>
            <w:tcW w:w="3472" w:type="pct"/>
            <w:shd w:val="clear" w:color="FFFFCC" w:fill="FFFFFF"/>
            <w:hideMark/>
          </w:tcPr>
          <w:p w14:paraId="33112C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Разработка расчетов вероятности вреда в целях обеспечения безопасности гидротехнических сооружений в рамках подпрограммы «Обеспечение безопасности гидротехнических сооружений» муниципальной программы «Обеспечение безопасности жизнедеятельности населения территории Ермаковского района»</w:t>
            </w:r>
          </w:p>
        </w:tc>
        <w:tc>
          <w:tcPr>
            <w:tcW w:w="311" w:type="pct"/>
            <w:shd w:val="clear" w:color="FFFFCC" w:fill="FFFFFF"/>
            <w:hideMark/>
          </w:tcPr>
          <w:p w14:paraId="34F0C4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53200S4990</w:t>
            </w:r>
          </w:p>
        </w:tc>
        <w:tc>
          <w:tcPr>
            <w:tcW w:w="231" w:type="pct"/>
            <w:shd w:val="clear" w:color="FFFFCC" w:fill="FFFFFF"/>
            <w:hideMark/>
          </w:tcPr>
          <w:p w14:paraId="13A607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37F2A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0A015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528,3</w:t>
            </w:r>
          </w:p>
        </w:tc>
        <w:tc>
          <w:tcPr>
            <w:tcW w:w="183" w:type="pct"/>
            <w:shd w:val="clear" w:color="FFFFCC" w:fill="FFFFFF"/>
            <w:hideMark/>
          </w:tcPr>
          <w:p w14:paraId="385867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28EA1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EAE7422" w14:textId="77777777" w:rsidTr="00FE6D1B">
        <w:tc>
          <w:tcPr>
            <w:tcW w:w="184" w:type="pct"/>
            <w:shd w:val="clear" w:color="FFFFCC" w:fill="FFFFFF"/>
            <w:hideMark/>
          </w:tcPr>
          <w:p w14:paraId="01ACE2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203</w:t>
            </w:r>
          </w:p>
        </w:tc>
        <w:tc>
          <w:tcPr>
            <w:tcW w:w="3472" w:type="pct"/>
            <w:shd w:val="clear" w:color="FFFFCC" w:fill="FFFFFF"/>
            <w:hideMark/>
          </w:tcPr>
          <w:p w14:paraId="607E13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5FB268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53200S4990</w:t>
            </w:r>
          </w:p>
        </w:tc>
        <w:tc>
          <w:tcPr>
            <w:tcW w:w="231" w:type="pct"/>
            <w:shd w:val="clear" w:color="FFFFCC" w:fill="FFFFFF"/>
            <w:hideMark/>
          </w:tcPr>
          <w:p w14:paraId="5A4E05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E2581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FEB65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528,3</w:t>
            </w:r>
          </w:p>
        </w:tc>
        <w:tc>
          <w:tcPr>
            <w:tcW w:w="183" w:type="pct"/>
            <w:shd w:val="clear" w:color="FFFFCC" w:fill="FFFFFF"/>
            <w:hideMark/>
          </w:tcPr>
          <w:p w14:paraId="049AAE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D1C38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29C6022" w14:textId="77777777" w:rsidTr="00FE6D1B">
        <w:tc>
          <w:tcPr>
            <w:tcW w:w="184" w:type="pct"/>
            <w:shd w:val="clear" w:color="FFFFCC" w:fill="FFFFFF"/>
            <w:hideMark/>
          </w:tcPr>
          <w:p w14:paraId="05AA2C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204</w:t>
            </w:r>
          </w:p>
        </w:tc>
        <w:tc>
          <w:tcPr>
            <w:tcW w:w="3472" w:type="pct"/>
            <w:shd w:val="clear" w:color="FFFFCC" w:fill="FFFFFF"/>
            <w:hideMark/>
          </w:tcPr>
          <w:p w14:paraId="6C8640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564F1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53200S4990</w:t>
            </w:r>
          </w:p>
        </w:tc>
        <w:tc>
          <w:tcPr>
            <w:tcW w:w="231" w:type="pct"/>
            <w:shd w:val="clear" w:color="FFFFCC" w:fill="FFFFFF"/>
            <w:hideMark/>
          </w:tcPr>
          <w:p w14:paraId="3C85F9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AC885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9B32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528,3</w:t>
            </w:r>
          </w:p>
        </w:tc>
        <w:tc>
          <w:tcPr>
            <w:tcW w:w="183" w:type="pct"/>
            <w:shd w:val="clear" w:color="FFFFCC" w:fill="FFFFFF"/>
            <w:hideMark/>
          </w:tcPr>
          <w:p w14:paraId="68135E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A21ED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6CDDD1D" w14:textId="77777777" w:rsidTr="00FE6D1B">
        <w:tc>
          <w:tcPr>
            <w:tcW w:w="184" w:type="pct"/>
            <w:shd w:val="clear" w:color="FFFFCC" w:fill="FFFFFF"/>
            <w:hideMark/>
          </w:tcPr>
          <w:p w14:paraId="1420AD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205</w:t>
            </w:r>
          </w:p>
        </w:tc>
        <w:tc>
          <w:tcPr>
            <w:tcW w:w="3472" w:type="pct"/>
            <w:shd w:val="clear" w:color="FFFFCC" w:fill="FFFFFF"/>
            <w:hideMark/>
          </w:tcPr>
          <w:p w14:paraId="44A073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5A766C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53200S499</w:t>
            </w:r>
            <w:r w:rsidRPr="00FE6D1B">
              <w:rPr>
                <w:rFonts w:ascii="Arial" w:hAnsi="Arial" w:cs="Arial"/>
                <w:lang w:val="ru-RU" w:eastAsia="ru-RU"/>
              </w:rPr>
              <w:lastRenderedPageBreak/>
              <w:t>0</w:t>
            </w:r>
          </w:p>
        </w:tc>
        <w:tc>
          <w:tcPr>
            <w:tcW w:w="231" w:type="pct"/>
            <w:shd w:val="clear" w:color="FFFFCC" w:fill="FFFFFF"/>
            <w:hideMark/>
          </w:tcPr>
          <w:p w14:paraId="0C27DA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240</w:t>
            </w:r>
          </w:p>
        </w:tc>
        <w:tc>
          <w:tcPr>
            <w:tcW w:w="253" w:type="pct"/>
            <w:shd w:val="clear" w:color="FFFFCC" w:fill="FFFFFF"/>
            <w:hideMark/>
          </w:tcPr>
          <w:p w14:paraId="6FF207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33136C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528,</w:t>
            </w:r>
            <w:r w:rsidRPr="00FE6D1B">
              <w:rPr>
                <w:rFonts w:ascii="Arial" w:hAnsi="Arial" w:cs="Arial"/>
                <w:lang w:val="ru-RU" w:eastAsia="ru-RU"/>
              </w:rPr>
              <w:lastRenderedPageBreak/>
              <w:t>3</w:t>
            </w:r>
          </w:p>
        </w:tc>
        <w:tc>
          <w:tcPr>
            <w:tcW w:w="183" w:type="pct"/>
            <w:shd w:val="clear" w:color="FFFFCC" w:fill="FFFFFF"/>
            <w:hideMark/>
          </w:tcPr>
          <w:p w14:paraId="0B3992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3ABEDA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1165E9A" w14:textId="77777777" w:rsidTr="00FE6D1B">
        <w:tc>
          <w:tcPr>
            <w:tcW w:w="184" w:type="pct"/>
            <w:shd w:val="clear" w:color="FFFFCC" w:fill="FFFFFF"/>
            <w:hideMark/>
          </w:tcPr>
          <w:p w14:paraId="62A87B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206</w:t>
            </w:r>
          </w:p>
        </w:tc>
        <w:tc>
          <w:tcPr>
            <w:tcW w:w="3472" w:type="pct"/>
            <w:shd w:val="clear" w:color="FFFFCC" w:fill="FFFFFF"/>
            <w:hideMark/>
          </w:tcPr>
          <w:p w14:paraId="74A042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Водное хозяйство</w:t>
            </w:r>
          </w:p>
        </w:tc>
        <w:tc>
          <w:tcPr>
            <w:tcW w:w="311" w:type="pct"/>
            <w:shd w:val="clear" w:color="FFFFCC" w:fill="FFFFFF"/>
            <w:hideMark/>
          </w:tcPr>
          <w:p w14:paraId="43335C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53200S4990</w:t>
            </w:r>
          </w:p>
        </w:tc>
        <w:tc>
          <w:tcPr>
            <w:tcW w:w="231" w:type="pct"/>
            <w:shd w:val="clear" w:color="FFFFCC" w:fill="FFFFFF"/>
            <w:hideMark/>
          </w:tcPr>
          <w:p w14:paraId="247835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2AE9C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0406</w:t>
            </w:r>
          </w:p>
        </w:tc>
        <w:tc>
          <w:tcPr>
            <w:tcW w:w="183" w:type="pct"/>
            <w:shd w:val="clear" w:color="FFFFCC" w:fill="FFFFFF"/>
            <w:hideMark/>
          </w:tcPr>
          <w:p w14:paraId="6FBCCF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528,3</w:t>
            </w:r>
          </w:p>
        </w:tc>
        <w:tc>
          <w:tcPr>
            <w:tcW w:w="183" w:type="pct"/>
            <w:shd w:val="clear" w:color="FFFFCC" w:fill="FFFFFF"/>
            <w:hideMark/>
          </w:tcPr>
          <w:p w14:paraId="396575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464FB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7F18B9E" w14:textId="77777777" w:rsidTr="00FE6D1B">
        <w:tc>
          <w:tcPr>
            <w:tcW w:w="184" w:type="pct"/>
            <w:shd w:val="clear" w:color="FFFFCC" w:fill="FFFFFF"/>
            <w:hideMark/>
          </w:tcPr>
          <w:p w14:paraId="423811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207</w:t>
            </w:r>
          </w:p>
        </w:tc>
        <w:tc>
          <w:tcPr>
            <w:tcW w:w="3472" w:type="pct"/>
            <w:shd w:val="clear" w:color="FFFFCC" w:fill="FFFFFF"/>
            <w:hideMark/>
          </w:tcPr>
          <w:p w14:paraId="7BFA1C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«Профилактика терроризма и экстремизма на территории Ермаковского района»</w:t>
            </w:r>
          </w:p>
        </w:tc>
        <w:tc>
          <w:tcPr>
            <w:tcW w:w="311" w:type="pct"/>
            <w:shd w:val="clear" w:color="FFFFCC" w:fill="FFFFFF"/>
            <w:hideMark/>
          </w:tcPr>
          <w:p w14:paraId="45146A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5330000000</w:t>
            </w:r>
          </w:p>
        </w:tc>
        <w:tc>
          <w:tcPr>
            <w:tcW w:w="231" w:type="pct"/>
            <w:shd w:val="clear" w:color="FFFFCC" w:fill="FFFFFF"/>
            <w:hideMark/>
          </w:tcPr>
          <w:p w14:paraId="3B42FF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4589A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61D69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94,9</w:t>
            </w:r>
          </w:p>
        </w:tc>
        <w:tc>
          <w:tcPr>
            <w:tcW w:w="183" w:type="pct"/>
            <w:shd w:val="clear" w:color="FFFFCC" w:fill="FFFFFF"/>
            <w:hideMark/>
          </w:tcPr>
          <w:p w14:paraId="515811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75,9</w:t>
            </w:r>
          </w:p>
        </w:tc>
        <w:tc>
          <w:tcPr>
            <w:tcW w:w="183" w:type="pct"/>
            <w:shd w:val="clear" w:color="FFFFCC" w:fill="FFFFFF"/>
            <w:hideMark/>
          </w:tcPr>
          <w:p w14:paraId="3AB0B3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75,9</w:t>
            </w:r>
          </w:p>
        </w:tc>
      </w:tr>
      <w:tr w:rsidR="00FE6D1B" w:rsidRPr="00FE6D1B" w14:paraId="578086D8" w14:textId="77777777" w:rsidTr="00FE6D1B">
        <w:tc>
          <w:tcPr>
            <w:tcW w:w="184" w:type="pct"/>
            <w:shd w:val="clear" w:color="FFFFCC" w:fill="FFFFFF"/>
            <w:hideMark/>
          </w:tcPr>
          <w:p w14:paraId="7885ED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208</w:t>
            </w:r>
          </w:p>
        </w:tc>
        <w:tc>
          <w:tcPr>
            <w:tcW w:w="3472" w:type="pct"/>
            <w:shd w:val="clear" w:color="FFFFCC" w:fill="FFFFFF"/>
            <w:hideMark/>
          </w:tcPr>
          <w:p w14:paraId="45010D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Изготовление памяток, буклетов антитеррористической и антиэкстремистской направленности в рамках подпрограммы «Профилактика терроризма и экстремизма на территории Ермаковского района» муниципальной программы «Обеспечение безопасности жизнедеятельности населения территории Ермаковского района»</w:t>
            </w:r>
          </w:p>
        </w:tc>
        <w:tc>
          <w:tcPr>
            <w:tcW w:w="311" w:type="pct"/>
            <w:shd w:val="clear" w:color="FFFFCC" w:fill="FFFFFF"/>
            <w:hideMark/>
          </w:tcPr>
          <w:p w14:paraId="5482A3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5330084750</w:t>
            </w:r>
          </w:p>
        </w:tc>
        <w:tc>
          <w:tcPr>
            <w:tcW w:w="231" w:type="pct"/>
            <w:shd w:val="clear" w:color="FFFFCC" w:fill="FFFFFF"/>
            <w:hideMark/>
          </w:tcPr>
          <w:p w14:paraId="32C3E0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F8FAF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64153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733F81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c>
          <w:tcPr>
            <w:tcW w:w="183" w:type="pct"/>
            <w:shd w:val="clear" w:color="FFFFCC" w:fill="FFFFFF"/>
            <w:hideMark/>
          </w:tcPr>
          <w:p w14:paraId="66654E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r>
      <w:tr w:rsidR="00FE6D1B" w:rsidRPr="00FE6D1B" w14:paraId="081485E8" w14:textId="77777777" w:rsidTr="00FE6D1B">
        <w:tc>
          <w:tcPr>
            <w:tcW w:w="184" w:type="pct"/>
            <w:shd w:val="clear" w:color="FFFFCC" w:fill="FFFFFF"/>
            <w:hideMark/>
          </w:tcPr>
          <w:p w14:paraId="78C1F5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209</w:t>
            </w:r>
          </w:p>
        </w:tc>
        <w:tc>
          <w:tcPr>
            <w:tcW w:w="3472" w:type="pct"/>
            <w:shd w:val="clear" w:color="FFFFCC" w:fill="FFFFFF"/>
            <w:hideMark/>
          </w:tcPr>
          <w:p w14:paraId="43E93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5C804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5330084750</w:t>
            </w:r>
          </w:p>
        </w:tc>
        <w:tc>
          <w:tcPr>
            <w:tcW w:w="231" w:type="pct"/>
            <w:shd w:val="clear" w:color="FFFFCC" w:fill="FFFFFF"/>
            <w:hideMark/>
          </w:tcPr>
          <w:p w14:paraId="4556AB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28F8F2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17C82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50AFEC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c>
          <w:tcPr>
            <w:tcW w:w="183" w:type="pct"/>
            <w:shd w:val="clear" w:color="FFFFCC" w:fill="FFFFFF"/>
            <w:hideMark/>
          </w:tcPr>
          <w:p w14:paraId="080021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r>
      <w:tr w:rsidR="00FE6D1B" w:rsidRPr="00FE6D1B" w14:paraId="6829D44F" w14:textId="77777777" w:rsidTr="00FE6D1B">
        <w:tc>
          <w:tcPr>
            <w:tcW w:w="184" w:type="pct"/>
            <w:shd w:val="clear" w:color="FFFFCC" w:fill="FFFFFF"/>
            <w:hideMark/>
          </w:tcPr>
          <w:p w14:paraId="1661BA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210</w:t>
            </w:r>
          </w:p>
        </w:tc>
        <w:tc>
          <w:tcPr>
            <w:tcW w:w="3472" w:type="pct"/>
            <w:shd w:val="clear" w:color="FFFFCC" w:fill="FFFFFF"/>
            <w:hideMark/>
          </w:tcPr>
          <w:p w14:paraId="3E4324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30DAA3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5330084750</w:t>
            </w:r>
          </w:p>
        </w:tc>
        <w:tc>
          <w:tcPr>
            <w:tcW w:w="231" w:type="pct"/>
            <w:shd w:val="clear" w:color="FFFFCC" w:fill="FFFFFF"/>
            <w:hideMark/>
          </w:tcPr>
          <w:p w14:paraId="4EC8D1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91119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01426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500A26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c>
          <w:tcPr>
            <w:tcW w:w="183" w:type="pct"/>
            <w:shd w:val="clear" w:color="FFFFCC" w:fill="FFFFFF"/>
            <w:hideMark/>
          </w:tcPr>
          <w:p w14:paraId="306685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r>
      <w:tr w:rsidR="00FE6D1B" w:rsidRPr="00FE6D1B" w14:paraId="2B6B130B" w14:textId="77777777" w:rsidTr="00FE6D1B">
        <w:tc>
          <w:tcPr>
            <w:tcW w:w="184" w:type="pct"/>
            <w:shd w:val="clear" w:color="FFFFCC" w:fill="FFFFFF"/>
            <w:hideMark/>
          </w:tcPr>
          <w:p w14:paraId="27C2CB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211</w:t>
            </w:r>
          </w:p>
        </w:tc>
        <w:tc>
          <w:tcPr>
            <w:tcW w:w="3472" w:type="pct"/>
            <w:shd w:val="clear" w:color="FFFFCC" w:fill="FFFFFF"/>
            <w:hideMark/>
          </w:tcPr>
          <w:p w14:paraId="7715BB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17C53D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5330084750</w:t>
            </w:r>
          </w:p>
        </w:tc>
        <w:tc>
          <w:tcPr>
            <w:tcW w:w="231" w:type="pct"/>
            <w:shd w:val="clear" w:color="FFFFCC" w:fill="FFFFFF"/>
            <w:hideMark/>
          </w:tcPr>
          <w:p w14:paraId="04C651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73694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13E665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08CF4A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c>
          <w:tcPr>
            <w:tcW w:w="183" w:type="pct"/>
            <w:shd w:val="clear" w:color="FFFFCC" w:fill="FFFFFF"/>
            <w:hideMark/>
          </w:tcPr>
          <w:p w14:paraId="135B2A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r>
      <w:tr w:rsidR="00FE6D1B" w:rsidRPr="00FE6D1B" w14:paraId="628099FE" w14:textId="77777777" w:rsidTr="00FE6D1B">
        <w:tc>
          <w:tcPr>
            <w:tcW w:w="184" w:type="pct"/>
            <w:shd w:val="clear" w:color="FFFFCC" w:fill="FFFFFF"/>
            <w:hideMark/>
          </w:tcPr>
          <w:p w14:paraId="45C660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212</w:t>
            </w:r>
          </w:p>
        </w:tc>
        <w:tc>
          <w:tcPr>
            <w:tcW w:w="3472" w:type="pct"/>
            <w:shd w:val="clear" w:color="FFFFCC" w:fill="FFFFFF"/>
            <w:hideMark/>
          </w:tcPr>
          <w:p w14:paraId="66727C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51168A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5330084750</w:t>
            </w:r>
          </w:p>
        </w:tc>
        <w:tc>
          <w:tcPr>
            <w:tcW w:w="231" w:type="pct"/>
            <w:shd w:val="clear" w:color="FFFFCC" w:fill="FFFFFF"/>
            <w:hideMark/>
          </w:tcPr>
          <w:p w14:paraId="68BC1C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3A7B2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23745C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421FE6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c>
          <w:tcPr>
            <w:tcW w:w="183" w:type="pct"/>
            <w:shd w:val="clear" w:color="FFFFCC" w:fill="FFFFFF"/>
            <w:hideMark/>
          </w:tcPr>
          <w:p w14:paraId="5CCDE9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w:t>
            </w:r>
          </w:p>
        </w:tc>
      </w:tr>
      <w:tr w:rsidR="00FE6D1B" w:rsidRPr="00FE6D1B" w14:paraId="2BC08F9B" w14:textId="77777777" w:rsidTr="00FE6D1B">
        <w:tc>
          <w:tcPr>
            <w:tcW w:w="184" w:type="pct"/>
            <w:shd w:val="clear" w:color="FFFFCC" w:fill="FFFFFF"/>
            <w:hideMark/>
          </w:tcPr>
          <w:p w14:paraId="7AA083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213</w:t>
            </w:r>
          </w:p>
        </w:tc>
        <w:tc>
          <w:tcPr>
            <w:tcW w:w="3472" w:type="pct"/>
            <w:shd w:val="clear" w:color="FFFFCC" w:fill="FFFFFF"/>
            <w:hideMark/>
          </w:tcPr>
          <w:p w14:paraId="7AD76617" w14:textId="774FC987" w:rsidR="00FE6D1B" w:rsidRPr="00FE6D1B" w:rsidRDefault="00FE6D1B" w:rsidP="00FE6D1B">
            <w:pPr>
              <w:rPr>
                <w:rFonts w:ascii="Arial" w:hAnsi="Arial" w:cs="Arial"/>
                <w:lang w:val="ru-RU" w:eastAsia="ru-RU"/>
              </w:rPr>
            </w:pPr>
            <w:r w:rsidRPr="00FE6D1B">
              <w:rPr>
                <w:rFonts w:ascii="Arial" w:hAnsi="Arial" w:cs="Arial"/>
                <w:lang w:val="ru-RU" w:eastAsia="ru-RU"/>
              </w:rPr>
              <w:t>Техническое осна</w:t>
            </w:r>
            <w:r w:rsidR="00FF6065">
              <w:rPr>
                <w:rFonts w:ascii="Arial" w:hAnsi="Arial" w:cs="Arial"/>
                <w:lang w:val="ru-RU" w:eastAsia="ru-RU"/>
              </w:rPr>
              <w:t>щ</w:t>
            </w:r>
            <w:r w:rsidRPr="00FE6D1B">
              <w:rPr>
                <w:rFonts w:ascii="Arial" w:hAnsi="Arial" w:cs="Arial"/>
                <w:lang w:val="ru-RU" w:eastAsia="ru-RU"/>
              </w:rPr>
              <w:t>ение средствами видеонаблюдения в рамках подпрограммы «Профилактика терроризма и экстремизма на территории Ермаковского района» муниципальной программы «Обеспечение безопасности жизнедеятельности населения территории Ермаковского района»</w:t>
            </w:r>
          </w:p>
        </w:tc>
        <w:tc>
          <w:tcPr>
            <w:tcW w:w="311" w:type="pct"/>
            <w:shd w:val="clear" w:color="FFFFCC" w:fill="FFFFFF"/>
            <w:hideMark/>
          </w:tcPr>
          <w:p w14:paraId="347483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5330084760</w:t>
            </w:r>
          </w:p>
        </w:tc>
        <w:tc>
          <w:tcPr>
            <w:tcW w:w="231" w:type="pct"/>
            <w:shd w:val="clear" w:color="FFFFCC" w:fill="FFFFFF"/>
            <w:hideMark/>
          </w:tcPr>
          <w:p w14:paraId="74ED7A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5784F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38C08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89,6</w:t>
            </w:r>
          </w:p>
        </w:tc>
        <w:tc>
          <w:tcPr>
            <w:tcW w:w="183" w:type="pct"/>
            <w:shd w:val="clear" w:color="FFFFCC" w:fill="FFFFFF"/>
            <w:hideMark/>
          </w:tcPr>
          <w:p w14:paraId="2E3A72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c>
          <w:tcPr>
            <w:tcW w:w="183" w:type="pct"/>
            <w:shd w:val="clear" w:color="FFFFCC" w:fill="FFFFFF"/>
            <w:hideMark/>
          </w:tcPr>
          <w:p w14:paraId="1339CE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r>
      <w:tr w:rsidR="00FE6D1B" w:rsidRPr="00FE6D1B" w14:paraId="3EA69155" w14:textId="77777777" w:rsidTr="00FE6D1B">
        <w:tc>
          <w:tcPr>
            <w:tcW w:w="184" w:type="pct"/>
            <w:shd w:val="clear" w:color="FFFFCC" w:fill="FFFFFF"/>
            <w:hideMark/>
          </w:tcPr>
          <w:p w14:paraId="1551F9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214</w:t>
            </w:r>
          </w:p>
        </w:tc>
        <w:tc>
          <w:tcPr>
            <w:tcW w:w="3472" w:type="pct"/>
            <w:shd w:val="clear" w:color="FFFFCC" w:fill="FFFFFF"/>
            <w:hideMark/>
          </w:tcPr>
          <w:p w14:paraId="04CCA6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3A2774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5330084760</w:t>
            </w:r>
          </w:p>
        </w:tc>
        <w:tc>
          <w:tcPr>
            <w:tcW w:w="231" w:type="pct"/>
            <w:shd w:val="clear" w:color="FFFFCC" w:fill="FFFFFF"/>
            <w:hideMark/>
          </w:tcPr>
          <w:p w14:paraId="16A429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32CE45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E4758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89,6</w:t>
            </w:r>
          </w:p>
        </w:tc>
        <w:tc>
          <w:tcPr>
            <w:tcW w:w="183" w:type="pct"/>
            <w:shd w:val="clear" w:color="FFFFCC" w:fill="FFFFFF"/>
            <w:hideMark/>
          </w:tcPr>
          <w:p w14:paraId="02257D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c>
          <w:tcPr>
            <w:tcW w:w="183" w:type="pct"/>
            <w:shd w:val="clear" w:color="FFFFCC" w:fill="FFFFFF"/>
            <w:hideMark/>
          </w:tcPr>
          <w:p w14:paraId="735C7F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r>
      <w:tr w:rsidR="00FE6D1B" w:rsidRPr="00FE6D1B" w14:paraId="217C11EF" w14:textId="77777777" w:rsidTr="00FE6D1B">
        <w:tc>
          <w:tcPr>
            <w:tcW w:w="184" w:type="pct"/>
            <w:shd w:val="clear" w:color="FFFFCC" w:fill="FFFFFF"/>
            <w:hideMark/>
          </w:tcPr>
          <w:p w14:paraId="17224F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215</w:t>
            </w:r>
          </w:p>
        </w:tc>
        <w:tc>
          <w:tcPr>
            <w:tcW w:w="3472" w:type="pct"/>
            <w:shd w:val="clear" w:color="FFFFCC" w:fill="FFFFFF"/>
            <w:hideMark/>
          </w:tcPr>
          <w:p w14:paraId="1A5E66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329192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5330084760</w:t>
            </w:r>
          </w:p>
        </w:tc>
        <w:tc>
          <w:tcPr>
            <w:tcW w:w="231" w:type="pct"/>
            <w:shd w:val="clear" w:color="FFFFCC" w:fill="FFFFFF"/>
            <w:hideMark/>
          </w:tcPr>
          <w:p w14:paraId="15B30F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154E9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1961D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89,6</w:t>
            </w:r>
          </w:p>
        </w:tc>
        <w:tc>
          <w:tcPr>
            <w:tcW w:w="183" w:type="pct"/>
            <w:shd w:val="clear" w:color="FFFFCC" w:fill="FFFFFF"/>
            <w:hideMark/>
          </w:tcPr>
          <w:p w14:paraId="76EABE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c>
          <w:tcPr>
            <w:tcW w:w="183" w:type="pct"/>
            <w:shd w:val="clear" w:color="FFFFCC" w:fill="FFFFFF"/>
            <w:hideMark/>
          </w:tcPr>
          <w:p w14:paraId="2690F1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r>
      <w:tr w:rsidR="00FE6D1B" w:rsidRPr="00FE6D1B" w14:paraId="0963F980" w14:textId="77777777" w:rsidTr="00FE6D1B">
        <w:tc>
          <w:tcPr>
            <w:tcW w:w="184" w:type="pct"/>
            <w:shd w:val="clear" w:color="FFFFCC" w:fill="FFFFFF"/>
            <w:hideMark/>
          </w:tcPr>
          <w:p w14:paraId="2FC8B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216</w:t>
            </w:r>
          </w:p>
        </w:tc>
        <w:tc>
          <w:tcPr>
            <w:tcW w:w="3472" w:type="pct"/>
            <w:shd w:val="clear" w:color="FFFFCC" w:fill="FFFFFF"/>
            <w:hideMark/>
          </w:tcPr>
          <w:p w14:paraId="4212BF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6447F9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5330084760</w:t>
            </w:r>
          </w:p>
        </w:tc>
        <w:tc>
          <w:tcPr>
            <w:tcW w:w="231" w:type="pct"/>
            <w:shd w:val="clear" w:color="FFFFCC" w:fill="FFFFFF"/>
            <w:hideMark/>
          </w:tcPr>
          <w:p w14:paraId="383E18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13EC4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200F33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89,6</w:t>
            </w:r>
          </w:p>
        </w:tc>
        <w:tc>
          <w:tcPr>
            <w:tcW w:w="183" w:type="pct"/>
            <w:shd w:val="clear" w:color="FFFFCC" w:fill="FFFFFF"/>
            <w:hideMark/>
          </w:tcPr>
          <w:p w14:paraId="023D33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c>
          <w:tcPr>
            <w:tcW w:w="183" w:type="pct"/>
            <w:shd w:val="clear" w:color="FFFFCC" w:fill="FFFFFF"/>
            <w:hideMark/>
          </w:tcPr>
          <w:p w14:paraId="00F671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r>
      <w:tr w:rsidR="00FE6D1B" w:rsidRPr="00FE6D1B" w14:paraId="12A11B65" w14:textId="77777777" w:rsidTr="00FE6D1B">
        <w:tc>
          <w:tcPr>
            <w:tcW w:w="184" w:type="pct"/>
            <w:shd w:val="clear" w:color="FFFFCC" w:fill="FFFFFF"/>
            <w:hideMark/>
          </w:tcPr>
          <w:p w14:paraId="5B676C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217</w:t>
            </w:r>
          </w:p>
        </w:tc>
        <w:tc>
          <w:tcPr>
            <w:tcW w:w="3472" w:type="pct"/>
            <w:shd w:val="clear" w:color="FFFFCC" w:fill="FFFFFF"/>
            <w:hideMark/>
          </w:tcPr>
          <w:p w14:paraId="29A808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2E612F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5330084760</w:t>
            </w:r>
          </w:p>
        </w:tc>
        <w:tc>
          <w:tcPr>
            <w:tcW w:w="231" w:type="pct"/>
            <w:shd w:val="clear" w:color="FFFFCC" w:fill="FFFFFF"/>
            <w:hideMark/>
          </w:tcPr>
          <w:p w14:paraId="616F22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F9788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73581D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89,6</w:t>
            </w:r>
          </w:p>
        </w:tc>
        <w:tc>
          <w:tcPr>
            <w:tcW w:w="183" w:type="pct"/>
            <w:shd w:val="clear" w:color="FFFFCC" w:fill="FFFFFF"/>
            <w:hideMark/>
          </w:tcPr>
          <w:p w14:paraId="166AC2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c>
          <w:tcPr>
            <w:tcW w:w="183" w:type="pct"/>
            <w:shd w:val="clear" w:color="FFFFCC" w:fill="FFFFFF"/>
            <w:hideMark/>
          </w:tcPr>
          <w:p w14:paraId="18A1CF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r>
      <w:tr w:rsidR="00FE6D1B" w:rsidRPr="00FE6D1B" w14:paraId="3AFF6F28" w14:textId="77777777" w:rsidTr="00FE6D1B">
        <w:tc>
          <w:tcPr>
            <w:tcW w:w="184" w:type="pct"/>
            <w:shd w:val="clear" w:color="FFFFCC" w:fill="FFFFFF"/>
            <w:hideMark/>
          </w:tcPr>
          <w:p w14:paraId="49A49B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218</w:t>
            </w:r>
          </w:p>
        </w:tc>
        <w:tc>
          <w:tcPr>
            <w:tcW w:w="3472" w:type="pct"/>
            <w:shd w:val="clear" w:color="FFFFCC" w:fill="FFFFFF"/>
            <w:hideMark/>
          </w:tcPr>
          <w:p w14:paraId="4AE5C5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Отдельные мероприятия</w:t>
            </w:r>
          </w:p>
        </w:tc>
        <w:tc>
          <w:tcPr>
            <w:tcW w:w="311" w:type="pct"/>
            <w:shd w:val="clear" w:color="FFFFCC" w:fill="FFFFFF"/>
            <w:hideMark/>
          </w:tcPr>
          <w:p w14:paraId="6BD161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5390000000</w:t>
            </w:r>
          </w:p>
        </w:tc>
        <w:tc>
          <w:tcPr>
            <w:tcW w:w="231" w:type="pct"/>
            <w:shd w:val="clear" w:color="FFFFCC" w:fill="FFFFFF"/>
            <w:hideMark/>
          </w:tcPr>
          <w:p w14:paraId="5A85B2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62467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D93F2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278,8</w:t>
            </w:r>
          </w:p>
        </w:tc>
        <w:tc>
          <w:tcPr>
            <w:tcW w:w="183" w:type="pct"/>
            <w:shd w:val="clear" w:color="FFFFCC" w:fill="FFFFFF"/>
            <w:hideMark/>
          </w:tcPr>
          <w:p w14:paraId="3FBE05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D4D5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074E58A" w14:textId="77777777" w:rsidTr="00FE6D1B">
        <w:tc>
          <w:tcPr>
            <w:tcW w:w="184" w:type="pct"/>
            <w:shd w:val="clear" w:color="FFFFCC" w:fill="FFFFFF"/>
            <w:hideMark/>
          </w:tcPr>
          <w:p w14:paraId="745813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r w:rsidRPr="00FE6D1B">
              <w:rPr>
                <w:rFonts w:ascii="Arial" w:hAnsi="Arial" w:cs="Arial"/>
                <w:lang w:val="ru-RU" w:eastAsia="ru-RU"/>
              </w:rPr>
              <w:lastRenderedPageBreak/>
              <w:t>9</w:t>
            </w:r>
          </w:p>
        </w:tc>
        <w:tc>
          <w:tcPr>
            <w:tcW w:w="3472" w:type="pct"/>
            <w:shd w:val="clear" w:color="FFFFCC" w:fill="FFFFFF"/>
            <w:hideMark/>
          </w:tcPr>
          <w:p w14:paraId="7203D588" w14:textId="712E000B"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Приобр</w:t>
            </w:r>
            <w:r w:rsidR="00FF6065">
              <w:rPr>
                <w:rFonts w:ascii="Arial" w:hAnsi="Arial" w:cs="Arial"/>
                <w:lang w:val="ru-RU" w:eastAsia="ru-RU"/>
              </w:rPr>
              <w:t>е</w:t>
            </w:r>
            <w:r w:rsidRPr="00FE6D1B">
              <w:rPr>
                <w:rFonts w:ascii="Arial" w:hAnsi="Arial" w:cs="Arial"/>
                <w:lang w:val="ru-RU" w:eastAsia="ru-RU"/>
              </w:rPr>
              <w:t xml:space="preserve">тение автономных дымовых пожарных извещателей отдельным категориям </w:t>
            </w:r>
            <w:r w:rsidRPr="00FE6D1B">
              <w:rPr>
                <w:rFonts w:ascii="Arial" w:hAnsi="Arial" w:cs="Arial"/>
                <w:lang w:val="ru-RU" w:eastAsia="ru-RU"/>
              </w:rPr>
              <w:lastRenderedPageBreak/>
              <w:t>граждан в целях оснащениях ими жилых помещений в рамках отдельных мероприятий муниципальной программы «Обеспечение безопасности жизнедеятельности населения территории Ермаковского района»</w:t>
            </w:r>
          </w:p>
        </w:tc>
        <w:tc>
          <w:tcPr>
            <w:tcW w:w="311" w:type="pct"/>
            <w:shd w:val="clear" w:color="FFFFCC" w:fill="FFFFFF"/>
            <w:hideMark/>
          </w:tcPr>
          <w:p w14:paraId="1823AF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53900</w:t>
            </w:r>
            <w:r w:rsidRPr="00FE6D1B">
              <w:rPr>
                <w:rFonts w:ascii="Arial" w:hAnsi="Arial" w:cs="Arial"/>
                <w:lang w:val="ru-RU" w:eastAsia="ru-RU"/>
              </w:rPr>
              <w:lastRenderedPageBreak/>
              <w:t>S6750</w:t>
            </w:r>
          </w:p>
        </w:tc>
        <w:tc>
          <w:tcPr>
            <w:tcW w:w="231" w:type="pct"/>
            <w:shd w:val="clear" w:color="FFFFCC" w:fill="FFFFFF"/>
            <w:hideMark/>
          </w:tcPr>
          <w:p w14:paraId="2C194D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w:t>
            </w:r>
          </w:p>
        </w:tc>
        <w:tc>
          <w:tcPr>
            <w:tcW w:w="253" w:type="pct"/>
            <w:shd w:val="clear" w:color="FFFFCC" w:fill="FFFFFF"/>
            <w:hideMark/>
          </w:tcPr>
          <w:p w14:paraId="61AC28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4A55F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w:t>
            </w:r>
            <w:r w:rsidRPr="00FE6D1B">
              <w:rPr>
                <w:rFonts w:ascii="Arial" w:hAnsi="Arial" w:cs="Arial"/>
                <w:lang w:val="ru-RU" w:eastAsia="ru-RU"/>
              </w:rPr>
              <w:lastRenderedPageBreak/>
              <w:t>8,8</w:t>
            </w:r>
          </w:p>
        </w:tc>
        <w:tc>
          <w:tcPr>
            <w:tcW w:w="183" w:type="pct"/>
            <w:shd w:val="clear" w:color="FFFFCC" w:fill="FFFFFF"/>
            <w:hideMark/>
          </w:tcPr>
          <w:p w14:paraId="774B43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c>
          <w:tcPr>
            <w:tcW w:w="183" w:type="pct"/>
            <w:shd w:val="clear" w:color="FFFFCC" w:fill="FFFFFF"/>
            <w:hideMark/>
          </w:tcPr>
          <w:p w14:paraId="1D60AA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r>
      <w:tr w:rsidR="00FE6D1B" w:rsidRPr="00FE6D1B" w14:paraId="281BFC4C" w14:textId="77777777" w:rsidTr="00FE6D1B">
        <w:tc>
          <w:tcPr>
            <w:tcW w:w="184" w:type="pct"/>
            <w:shd w:val="clear" w:color="FFFFCC" w:fill="FFFFFF"/>
            <w:hideMark/>
          </w:tcPr>
          <w:p w14:paraId="3F96AF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220</w:t>
            </w:r>
          </w:p>
        </w:tc>
        <w:tc>
          <w:tcPr>
            <w:tcW w:w="3472" w:type="pct"/>
            <w:shd w:val="clear" w:color="FFFFCC" w:fill="FFFFFF"/>
            <w:hideMark/>
          </w:tcPr>
          <w:p w14:paraId="12DBAA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020E9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53900S6750</w:t>
            </w:r>
          </w:p>
        </w:tc>
        <w:tc>
          <w:tcPr>
            <w:tcW w:w="231" w:type="pct"/>
            <w:shd w:val="clear" w:color="FFFFCC" w:fill="FFFFFF"/>
            <w:hideMark/>
          </w:tcPr>
          <w:p w14:paraId="599937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5E457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40B64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278,8</w:t>
            </w:r>
          </w:p>
        </w:tc>
        <w:tc>
          <w:tcPr>
            <w:tcW w:w="183" w:type="pct"/>
            <w:shd w:val="clear" w:color="FFFFCC" w:fill="FFFFFF"/>
            <w:hideMark/>
          </w:tcPr>
          <w:p w14:paraId="441095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B3AC1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30275E4" w14:textId="77777777" w:rsidTr="00FE6D1B">
        <w:tc>
          <w:tcPr>
            <w:tcW w:w="184" w:type="pct"/>
            <w:shd w:val="clear" w:color="FFFFCC" w:fill="FFFFFF"/>
            <w:hideMark/>
          </w:tcPr>
          <w:p w14:paraId="54AAA6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221</w:t>
            </w:r>
          </w:p>
        </w:tc>
        <w:tc>
          <w:tcPr>
            <w:tcW w:w="3472" w:type="pct"/>
            <w:shd w:val="clear" w:color="FFFFCC" w:fill="FFFFFF"/>
            <w:hideMark/>
          </w:tcPr>
          <w:p w14:paraId="31CF0E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6F6085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53900S6750</w:t>
            </w:r>
          </w:p>
        </w:tc>
        <w:tc>
          <w:tcPr>
            <w:tcW w:w="231" w:type="pct"/>
            <w:shd w:val="clear" w:color="FFFFCC" w:fill="FFFFFF"/>
            <w:hideMark/>
          </w:tcPr>
          <w:p w14:paraId="64F545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06B5E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20BE9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278,8</w:t>
            </w:r>
          </w:p>
        </w:tc>
        <w:tc>
          <w:tcPr>
            <w:tcW w:w="183" w:type="pct"/>
            <w:shd w:val="clear" w:color="FFFFCC" w:fill="FFFFFF"/>
            <w:hideMark/>
          </w:tcPr>
          <w:p w14:paraId="3E0730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4EBBE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4DB510D" w14:textId="77777777" w:rsidTr="00FE6D1B">
        <w:tc>
          <w:tcPr>
            <w:tcW w:w="184" w:type="pct"/>
            <w:shd w:val="clear" w:color="FFFFCC" w:fill="FFFFFF"/>
            <w:hideMark/>
          </w:tcPr>
          <w:p w14:paraId="20717C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222</w:t>
            </w:r>
          </w:p>
        </w:tc>
        <w:tc>
          <w:tcPr>
            <w:tcW w:w="3472" w:type="pct"/>
            <w:shd w:val="clear" w:color="FFFFCC" w:fill="FFFFFF"/>
            <w:hideMark/>
          </w:tcPr>
          <w:p w14:paraId="3CAEF3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БЕЗОПАСНОСТЬ И ПРАВООХРАНИТЕЛЬНАЯ ДЕЯТЕЛЬНОСТЬ</w:t>
            </w:r>
          </w:p>
        </w:tc>
        <w:tc>
          <w:tcPr>
            <w:tcW w:w="311" w:type="pct"/>
            <w:shd w:val="clear" w:color="FFFFCC" w:fill="FFFFFF"/>
            <w:hideMark/>
          </w:tcPr>
          <w:p w14:paraId="1EBF63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53900S6750</w:t>
            </w:r>
          </w:p>
        </w:tc>
        <w:tc>
          <w:tcPr>
            <w:tcW w:w="231" w:type="pct"/>
            <w:shd w:val="clear" w:color="FFFFCC" w:fill="FFFFFF"/>
            <w:hideMark/>
          </w:tcPr>
          <w:p w14:paraId="2F4F05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59DB5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0300</w:t>
            </w:r>
          </w:p>
        </w:tc>
        <w:tc>
          <w:tcPr>
            <w:tcW w:w="183" w:type="pct"/>
            <w:shd w:val="clear" w:color="FFFFCC" w:fill="FFFFFF"/>
            <w:hideMark/>
          </w:tcPr>
          <w:p w14:paraId="0E5091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278,8</w:t>
            </w:r>
          </w:p>
        </w:tc>
        <w:tc>
          <w:tcPr>
            <w:tcW w:w="183" w:type="pct"/>
            <w:shd w:val="clear" w:color="FFFFCC" w:fill="FFFFFF"/>
            <w:hideMark/>
          </w:tcPr>
          <w:p w14:paraId="43E632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119C6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2CBB2BE" w14:textId="77777777" w:rsidTr="00FE6D1B">
        <w:tc>
          <w:tcPr>
            <w:tcW w:w="184" w:type="pct"/>
            <w:shd w:val="clear" w:color="FFFFCC" w:fill="FFFFFF"/>
            <w:hideMark/>
          </w:tcPr>
          <w:p w14:paraId="6CC117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223</w:t>
            </w:r>
          </w:p>
        </w:tc>
        <w:tc>
          <w:tcPr>
            <w:tcW w:w="3472" w:type="pct"/>
            <w:shd w:val="clear" w:color="000000" w:fill="FFFFFF"/>
            <w:hideMark/>
          </w:tcPr>
          <w:p w14:paraId="46C254EC"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Защита населения и территории от чрезвычайных ситуаций природного и техногенного характера, пожарная безопасность</w:t>
            </w:r>
          </w:p>
        </w:tc>
        <w:tc>
          <w:tcPr>
            <w:tcW w:w="311" w:type="pct"/>
            <w:shd w:val="clear" w:color="FFFFCC" w:fill="FFFFFF"/>
            <w:hideMark/>
          </w:tcPr>
          <w:p w14:paraId="2840C0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53900S6750</w:t>
            </w:r>
          </w:p>
        </w:tc>
        <w:tc>
          <w:tcPr>
            <w:tcW w:w="231" w:type="pct"/>
            <w:shd w:val="clear" w:color="FFFFCC" w:fill="FFFFFF"/>
            <w:hideMark/>
          </w:tcPr>
          <w:p w14:paraId="571540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5512B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0310</w:t>
            </w:r>
          </w:p>
        </w:tc>
        <w:tc>
          <w:tcPr>
            <w:tcW w:w="183" w:type="pct"/>
            <w:shd w:val="clear" w:color="FFFFCC" w:fill="FFFFFF"/>
            <w:hideMark/>
          </w:tcPr>
          <w:p w14:paraId="760789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278,8</w:t>
            </w:r>
          </w:p>
        </w:tc>
        <w:tc>
          <w:tcPr>
            <w:tcW w:w="183" w:type="pct"/>
            <w:shd w:val="clear" w:color="FFFFCC" w:fill="FFFFFF"/>
            <w:hideMark/>
          </w:tcPr>
          <w:p w14:paraId="1A3810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3EB3E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CEFB497" w14:textId="77777777" w:rsidTr="00FE6D1B">
        <w:tc>
          <w:tcPr>
            <w:tcW w:w="184" w:type="pct"/>
            <w:shd w:val="clear" w:color="FFFFCC" w:fill="FFFFFF"/>
            <w:hideMark/>
          </w:tcPr>
          <w:p w14:paraId="7B94DE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224</w:t>
            </w:r>
          </w:p>
        </w:tc>
        <w:tc>
          <w:tcPr>
            <w:tcW w:w="3472" w:type="pct"/>
            <w:shd w:val="clear" w:color="FFFFCC" w:fill="FFFFFF"/>
            <w:hideMark/>
          </w:tcPr>
          <w:p w14:paraId="1937AF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«Развитие электронного муниципалитета в Ермаковском районе»</w:t>
            </w:r>
          </w:p>
        </w:tc>
        <w:tc>
          <w:tcPr>
            <w:tcW w:w="311" w:type="pct"/>
            <w:shd w:val="clear" w:color="FFFFCC" w:fill="FFFFFF"/>
            <w:hideMark/>
          </w:tcPr>
          <w:p w14:paraId="085BCB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5400000000</w:t>
            </w:r>
          </w:p>
        </w:tc>
        <w:tc>
          <w:tcPr>
            <w:tcW w:w="231" w:type="pct"/>
            <w:shd w:val="clear" w:color="FFFFCC" w:fill="FFFFFF"/>
            <w:hideMark/>
          </w:tcPr>
          <w:p w14:paraId="449242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A0FFA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2026F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w:t>
            </w:r>
          </w:p>
        </w:tc>
        <w:tc>
          <w:tcPr>
            <w:tcW w:w="183" w:type="pct"/>
            <w:shd w:val="clear" w:color="FFFFCC" w:fill="FFFFFF"/>
            <w:hideMark/>
          </w:tcPr>
          <w:p w14:paraId="0279BA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12FF73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r>
      <w:tr w:rsidR="00FE6D1B" w:rsidRPr="00FE6D1B" w14:paraId="66C41CFA" w14:textId="77777777" w:rsidTr="00FE6D1B">
        <w:tc>
          <w:tcPr>
            <w:tcW w:w="184" w:type="pct"/>
            <w:shd w:val="clear" w:color="FFFFCC" w:fill="FFFFFF"/>
            <w:hideMark/>
          </w:tcPr>
          <w:p w14:paraId="42EFF7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3472" w:type="pct"/>
            <w:shd w:val="clear" w:color="FFFFCC" w:fill="FFFFFF"/>
            <w:hideMark/>
          </w:tcPr>
          <w:p w14:paraId="0AEDF9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Отдельные мероприятия</w:t>
            </w:r>
          </w:p>
        </w:tc>
        <w:tc>
          <w:tcPr>
            <w:tcW w:w="311" w:type="pct"/>
            <w:shd w:val="clear" w:color="FFFFCC" w:fill="FFFFFF"/>
            <w:hideMark/>
          </w:tcPr>
          <w:p w14:paraId="669C5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5490000000</w:t>
            </w:r>
          </w:p>
        </w:tc>
        <w:tc>
          <w:tcPr>
            <w:tcW w:w="231" w:type="pct"/>
            <w:shd w:val="clear" w:color="FFFFCC" w:fill="FFFFFF"/>
            <w:hideMark/>
          </w:tcPr>
          <w:p w14:paraId="179AD1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962FD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59A68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w:t>
            </w:r>
          </w:p>
        </w:tc>
        <w:tc>
          <w:tcPr>
            <w:tcW w:w="183" w:type="pct"/>
            <w:shd w:val="clear" w:color="FFFFCC" w:fill="FFFFFF"/>
            <w:hideMark/>
          </w:tcPr>
          <w:p w14:paraId="1FA6DD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5F80AE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r>
      <w:tr w:rsidR="00FE6D1B" w:rsidRPr="00FE6D1B" w14:paraId="6C1FF263" w14:textId="77777777" w:rsidTr="00FE6D1B">
        <w:tc>
          <w:tcPr>
            <w:tcW w:w="184" w:type="pct"/>
            <w:shd w:val="clear" w:color="FFFFCC" w:fill="FFFFFF"/>
            <w:hideMark/>
          </w:tcPr>
          <w:p w14:paraId="0C98A3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226</w:t>
            </w:r>
          </w:p>
        </w:tc>
        <w:tc>
          <w:tcPr>
            <w:tcW w:w="3472" w:type="pct"/>
            <w:shd w:val="clear" w:color="FFFFCC" w:fill="FFFFFF"/>
            <w:hideMark/>
          </w:tcPr>
          <w:p w14:paraId="56BE6E55" w14:textId="6F4862ED" w:rsidR="00FE6D1B" w:rsidRPr="00FE6D1B" w:rsidRDefault="00FE6D1B" w:rsidP="00FE6D1B">
            <w:pPr>
              <w:rPr>
                <w:rFonts w:ascii="Arial" w:hAnsi="Arial" w:cs="Arial"/>
                <w:lang w:val="ru-RU" w:eastAsia="ru-RU"/>
              </w:rPr>
            </w:pPr>
            <w:r w:rsidRPr="00FE6D1B">
              <w:rPr>
                <w:rFonts w:ascii="Arial" w:hAnsi="Arial" w:cs="Arial"/>
                <w:lang w:val="ru-RU" w:eastAsia="ru-RU"/>
              </w:rPr>
              <w:t>Повышение квалификации, переподготовка муниципальных служащих, а также работников бюджетной сферы по программам информационной безопасности в рамках муниципальной программы «Развитие электронного муниципал</w:t>
            </w:r>
            <w:r w:rsidR="00FF6065">
              <w:rPr>
                <w:rFonts w:ascii="Arial" w:hAnsi="Arial" w:cs="Arial"/>
                <w:lang w:val="ru-RU" w:eastAsia="ru-RU"/>
              </w:rPr>
              <w:t>и</w:t>
            </w:r>
            <w:r w:rsidRPr="00FE6D1B">
              <w:rPr>
                <w:rFonts w:ascii="Arial" w:hAnsi="Arial" w:cs="Arial"/>
                <w:lang w:val="ru-RU" w:eastAsia="ru-RU"/>
              </w:rPr>
              <w:t>тета в</w:t>
            </w:r>
            <w:r w:rsidRPr="00FE6D1B">
              <w:rPr>
                <w:rFonts w:ascii="Arial" w:hAnsi="Arial" w:cs="Arial"/>
                <w:lang w:val="ru-RU" w:eastAsia="ru-RU"/>
              </w:rPr>
              <w:t xml:space="preserve"> </w:t>
            </w:r>
            <w:r w:rsidRPr="00FE6D1B">
              <w:rPr>
                <w:rFonts w:ascii="Arial" w:hAnsi="Arial" w:cs="Arial"/>
                <w:lang w:val="ru-RU" w:eastAsia="ru-RU"/>
              </w:rPr>
              <w:t>Ермаковском районе»</w:t>
            </w:r>
          </w:p>
        </w:tc>
        <w:tc>
          <w:tcPr>
            <w:tcW w:w="311" w:type="pct"/>
            <w:shd w:val="clear" w:color="FFFFCC" w:fill="FFFFFF"/>
            <w:hideMark/>
          </w:tcPr>
          <w:p w14:paraId="629BA2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5490083230</w:t>
            </w:r>
          </w:p>
        </w:tc>
        <w:tc>
          <w:tcPr>
            <w:tcW w:w="231" w:type="pct"/>
            <w:shd w:val="clear" w:color="FFFFCC" w:fill="FFFFFF"/>
            <w:hideMark/>
          </w:tcPr>
          <w:p w14:paraId="07A85B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0CC2E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1055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w:t>
            </w:r>
          </w:p>
        </w:tc>
        <w:tc>
          <w:tcPr>
            <w:tcW w:w="183" w:type="pct"/>
            <w:shd w:val="clear" w:color="FFFFCC" w:fill="FFFFFF"/>
            <w:hideMark/>
          </w:tcPr>
          <w:p w14:paraId="51A0D4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22031A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r>
      <w:tr w:rsidR="00FE6D1B" w:rsidRPr="00FE6D1B" w14:paraId="7E7DE1C0" w14:textId="77777777" w:rsidTr="00FE6D1B">
        <w:tc>
          <w:tcPr>
            <w:tcW w:w="184" w:type="pct"/>
            <w:shd w:val="clear" w:color="FFFFCC" w:fill="FFFFFF"/>
            <w:hideMark/>
          </w:tcPr>
          <w:p w14:paraId="20A2B0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227</w:t>
            </w:r>
          </w:p>
        </w:tc>
        <w:tc>
          <w:tcPr>
            <w:tcW w:w="3472" w:type="pct"/>
            <w:shd w:val="clear" w:color="FFFFCC" w:fill="FFFFFF"/>
            <w:hideMark/>
          </w:tcPr>
          <w:p w14:paraId="1C5A3E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D1B7A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5490083230</w:t>
            </w:r>
          </w:p>
        </w:tc>
        <w:tc>
          <w:tcPr>
            <w:tcW w:w="231" w:type="pct"/>
            <w:shd w:val="clear" w:color="FFFFCC" w:fill="FFFFFF"/>
            <w:hideMark/>
          </w:tcPr>
          <w:p w14:paraId="322CED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0AD4B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32680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w:t>
            </w:r>
          </w:p>
        </w:tc>
        <w:tc>
          <w:tcPr>
            <w:tcW w:w="183" w:type="pct"/>
            <w:shd w:val="clear" w:color="FFFFCC" w:fill="FFFFFF"/>
            <w:hideMark/>
          </w:tcPr>
          <w:p w14:paraId="470D61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677494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r>
      <w:tr w:rsidR="00FE6D1B" w:rsidRPr="00FE6D1B" w14:paraId="15E61767" w14:textId="77777777" w:rsidTr="00FE6D1B">
        <w:tc>
          <w:tcPr>
            <w:tcW w:w="184" w:type="pct"/>
            <w:shd w:val="clear" w:color="FFFFCC" w:fill="FFFFFF"/>
            <w:hideMark/>
          </w:tcPr>
          <w:p w14:paraId="3E4A7C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228</w:t>
            </w:r>
          </w:p>
        </w:tc>
        <w:tc>
          <w:tcPr>
            <w:tcW w:w="3472" w:type="pct"/>
            <w:shd w:val="clear" w:color="FFFFCC" w:fill="FFFFFF"/>
            <w:hideMark/>
          </w:tcPr>
          <w:p w14:paraId="4A8628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17C454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5490083230</w:t>
            </w:r>
          </w:p>
        </w:tc>
        <w:tc>
          <w:tcPr>
            <w:tcW w:w="231" w:type="pct"/>
            <w:shd w:val="clear" w:color="FFFFCC" w:fill="FFFFFF"/>
            <w:hideMark/>
          </w:tcPr>
          <w:p w14:paraId="61E601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FD84E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3B2C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w:t>
            </w:r>
          </w:p>
        </w:tc>
        <w:tc>
          <w:tcPr>
            <w:tcW w:w="183" w:type="pct"/>
            <w:shd w:val="clear" w:color="FFFFCC" w:fill="FFFFFF"/>
            <w:hideMark/>
          </w:tcPr>
          <w:p w14:paraId="513546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03E8D2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r>
      <w:tr w:rsidR="00FE6D1B" w:rsidRPr="00FE6D1B" w14:paraId="54706CDA" w14:textId="77777777" w:rsidTr="00FE6D1B">
        <w:tc>
          <w:tcPr>
            <w:tcW w:w="184" w:type="pct"/>
            <w:shd w:val="clear" w:color="FFFFCC" w:fill="FFFFFF"/>
            <w:hideMark/>
          </w:tcPr>
          <w:p w14:paraId="371C8F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229</w:t>
            </w:r>
          </w:p>
        </w:tc>
        <w:tc>
          <w:tcPr>
            <w:tcW w:w="3472" w:type="pct"/>
            <w:shd w:val="clear" w:color="FFFFCC" w:fill="FFFFFF"/>
            <w:hideMark/>
          </w:tcPr>
          <w:p w14:paraId="5DC86C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D03BC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5490083230</w:t>
            </w:r>
          </w:p>
        </w:tc>
        <w:tc>
          <w:tcPr>
            <w:tcW w:w="231" w:type="pct"/>
            <w:shd w:val="clear" w:color="FFFFCC" w:fill="FFFFFF"/>
            <w:hideMark/>
          </w:tcPr>
          <w:p w14:paraId="4360C9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32822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5B567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w:t>
            </w:r>
          </w:p>
        </w:tc>
        <w:tc>
          <w:tcPr>
            <w:tcW w:w="183" w:type="pct"/>
            <w:shd w:val="clear" w:color="FFFFCC" w:fill="FFFFFF"/>
            <w:hideMark/>
          </w:tcPr>
          <w:p w14:paraId="7B5288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285809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r>
      <w:tr w:rsidR="00FE6D1B" w:rsidRPr="00FE6D1B" w14:paraId="35197FFB" w14:textId="77777777" w:rsidTr="00FE6D1B">
        <w:tc>
          <w:tcPr>
            <w:tcW w:w="184" w:type="pct"/>
            <w:shd w:val="clear" w:color="FFFFCC" w:fill="FFFFFF"/>
            <w:hideMark/>
          </w:tcPr>
          <w:p w14:paraId="780CD7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230</w:t>
            </w:r>
          </w:p>
        </w:tc>
        <w:tc>
          <w:tcPr>
            <w:tcW w:w="3472" w:type="pct"/>
            <w:shd w:val="clear" w:color="FFFFCC" w:fill="FFFFFF"/>
            <w:hideMark/>
          </w:tcPr>
          <w:p w14:paraId="1FBD40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3A6A16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5490083230</w:t>
            </w:r>
          </w:p>
        </w:tc>
        <w:tc>
          <w:tcPr>
            <w:tcW w:w="231" w:type="pct"/>
            <w:shd w:val="clear" w:color="FFFFCC" w:fill="FFFFFF"/>
            <w:hideMark/>
          </w:tcPr>
          <w:p w14:paraId="12FCD6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8ADD8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1060C7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w:t>
            </w:r>
          </w:p>
        </w:tc>
        <w:tc>
          <w:tcPr>
            <w:tcW w:w="183" w:type="pct"/>
            <w:shd w:val="clear" w:color="FFFFCC" w:fill="FFFFFF"/>
            <w:hideMark/>
          </w:tcPr>
          <w:p w14:paraId="6BC678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3801B8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r>
      <w:tr w:rsidR="00FE6D1B" w:rsidRPr="00FE6D1B" w14:paraId="5E75D6A7" w14:textId="77777777" w:rsidTr="00FE6D1B">
        <w:tc>
          <w:tcPr>
            <w:tcW w:w="184" w:type="pct"/>
            <w:shd w:val="clear" w:color="FFFFCC" w:fill="FFFFFF"/>
            <w:hideMark/>
          </w:tcPr>
          <w:p w14:paraId="2E4F9F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231</w:t>
            </w:r>
          </w:p>
        </w:tc>
        <w:tc>
          <w:tcPr>
            <w:tcW w:w="3472" w:type="pct"/>
            <w:shd w:val="clear" w:color="003366" w:fill="FFFFFF"/>
            <w:hideMark/>
          </w:tcPr>
          <w:p w14:paraId="3F9541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Ермаковского района «Развитие физической культуры и спорта в Ермаковском районе»</w:t>
            </w:r>
          </w:p>
        </w:tc>
        <w:tc>
          <w:tcPr>
            <w:tcW w:w="311" w:type="pct"/>
            <w:shd w:val="clear" w:color="003366" w:fill="FFFFFF"/>
            <w:hideMark/>
          </w:tcPr>
          <w:p w14:paraId="5BF2A0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5500000000</w:t>
            </w:r>
          </w:p>
        </w:tc>
        <w:tc>
          <w:tcPr>
            <w:tcW w:w="231" w:type="pct"/>
            <w:shd w:val="clear" w:color="003366" w:fill="FFFFFF"/>
            <w:hideMark/>
          </w:tcPr>
          <w:p w14:paraId="05FAEB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0621D5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B0177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39 286,8</w:t>
            </w:r>
          </w:p>
        </w:tc>
        <w:tc>
          <w:tcPr>
            <w:tcW w:w="183" w:type="pct"/>
            <w:shd w:val="clear" w:color="003366" w:fill="FFFFFF"/>
            <w:hideMark/>
          </w:tcPr>
          <w:p w14:paraId="624A3D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19 518,6</w:t>
            </w:r>
          </w:p>
        </w:tc>
        <w:tc>
          <w:tcPr>
            <w:tcW w:w="183" w:type="pct"/>
            <w:shd w:val="clear" w:color="003366" w:fill="FFFFFF"/>
            <w:hideMark/>
          </w:tcPr>
          <w:p w14:paraId="5519EB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18 888,7</w:t>
            </w:r>
          </w:p>
        </w:tc>
      </w:tr>
      <w:tr w:rsidR="00FE6D1B" w:rsidRPr="00FE6D1B" w14:paraId="35019303" w14:textId="77777777" w:rsidTr="00FE6D1B">
        <w:tc>
          <w:tcPr>
            <w:tcW w:w="184" w:type="pct"/>
            <w:shd w:val="clear" w:color="FFFFCC" w:fill="FFFFFF"/>
            <w:hideMark/>
          </w:tcPr>
          <w:p w14:paraId="69B89D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232</w:t>
            </w:r>
          </w:p>
        </w:tc>
        <w:tc>
          <w:tcPr>
            <w:tcW w:w="3472" w:type="pct"/>
            <w:shd w:val="clear" w:color="003366" w:fill="FFFFFF"/>
            <w:hideMark/>
          </w:tcPr>
          <w:p w14:paraId="6A7D74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«Развитие массовой физической культуры и спорта в Ермаковском районе»</w:t>
            </w:r>
          </w:p>
        </w:tc>
        <w:tc>
          <w:tcPr>
            <w:tcW w:w="311" w:type="pct"/>
            <w:shd w:val="clear" w:color="003366" w:fill="FFFFFF"/>
            <w:hideMark/>
          </w:tcPr>
          <w:p w14:paraId="69F330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5510000000</w:t>
            </w:r>
          </w:p>
        </w:tc>
        <w:tc>
          <w:tcPr>
            <w:tcW w:w="231" w:type="pct"/>
            <w:shd w:val="clear" w:color="003366" w:fill="FFFFFF"/>
            <w:hideMark/>
          </w:tcPr>
          <w:p w14:paraId="319781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1C483D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1A7282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39 236,8</w:t>
            </w:r>
          </w:p>
        </w:tc>
        <w:tc>
          <w:tcPr>
            <w:tcW w:w="183" w:type="pct"/>
            <w:shd w:val="clear" w:color="003366" w:fill="FFFFFF"/>
            <w:hideMark/>
          </w:tcPr>
          <w:p w14:paraId="360BA0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19 394,9</w:t>
            </w:r>
          </w:p>
        </w:tc>
        <w:tc>
          <w:tcPr>
            <w:tcW w:w="183" w:type="pct"/>
            <w:shd w:val="clear" w:color="003366" w:fill="FFFFFF"/>
            <w:hideMark/>
          </w:tcPr>
          <w:p w14:paraId="7723D7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18 769,0</w:t>
            </w:r>
          </w:p>
        </w:tc>
      </w:tr>
      <w:tr w:rsidR="00FE6D1B" w:rsidRPr="00FE6D1B" w14:paraId="521F4C7B" w14:textId="77777777" w:rsidTr="00FE6D1B">
        <w:tc>
          <w:tcPr>
            <w:tcW w:w="184" w:type="pct"/>
            <w:shd w:val="clear" w:color="FFFFCC" w:fill="FFFFFF"/>
            <w:hideMark/>
          </w:tcPr>
          <w:p w14:paraId="1871BB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233</w:t>
            </w:r>
          </w:p>
        </w:tc>
        <w:tc>
          <w:tcPr>
            <w:tcW w:w="3472" w:type="pct"/>
            <w:shd w:val="clear" w:color="003366" w:fill="FFFFFF"/>
            <w:hideMark/>
          </w:tcPr>
          <w:p w14:paraId="5E35B5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4D91B9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5510080610</w:t>
            </w:r>
          </w:p>
        </w:tc>
        <w:tc>
          <w:tcPr>
            <w:tcW w:w="231" w:type="pct"/>
            <w:shd w:val="clear" w:color="003366" w:fill="FFFFFF"/>
            <w:hideMark/>
          </w:tcPr>
          <w:p w14:paraId="6A89A3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3D62C5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1144F8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23 437,1</w:t>
            </w:r>
          </w:p>
        </w:tc>
        <w:tc>
          <w:tcPr>
            <w:tcW w:w="183" w:type="pct"/>
            <w:shd w:val="clear" w:color="003366" w:fill="FFFFFF"/>
            <w:hideMark/>
          </w:tcPr>
          <w:p w14:paraId="1E098A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17 934,1</w:t>
            </w:r>
          </w:p>
        </w:tc>
        <w:tc>
          <w:tcPr>
            <w:tcW w:w="183" w:type="pct"/>
            <w:shd w:val="clear" w:color="003366" w:fill="FFFFFF"/>
            <w:hideMark/>
          </w:tcPr>
          <w:p w14:paraId="6F0948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17 394,7</w:t>
            </w:r>
          </w:p>
        </w:tc>
      </w:tr>
      <w:tr w:rsidR="00FE6D1B" w:rsidRPr="00FE6D1B" w14:paraId="18B9A333" w14:textId="77777777" w:rsidTr="00FE6D1B">
        <w:tc>
          <w:tcPr>
            <w:tcW w:w="184" w:type="pct"/>
            <w:shd w:val="clear" w:color="FFFFCC" w:fill="FFFFFF"/>
            <w:hideMark/>
          </w:tcPr>
          <w:p w14:paraId="15C5F8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234</w:t>
            </w:r>
          </w:p>
        </w:tc>
        <w:tc>
          <w:tcPr>
            <w:tcW w:w="3472" w:type="pct"/>
            <w:shd w:val="clear" w:color="003366" w:fill="FFFFFF"/>
            <w:hideMark/>
          </w:tcPr>
          <w:p w14:paraId="66D957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3B0FEF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5510080610</w:t>
            </w:r>
          </w:p>
        </w:tc>
        <w:tc>
          <w:tcPr>
            <w:tcW w:w="231" w:type="pct"/>
            <w:shd w:val="clear" w:color="003366" w:fill="FFFFFF"/>
            <w:hideMark/>
          </w:tcPr>
          <w:p w14:paraId="6D50B8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4CB592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CB872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23 437,1</w:t>
            </w:r>
          </w:p>
        </w:tc>
        <w:tc>
          <w:tcPr>
            <w:tcW w:w="183" w:type="pct"/>
            <w:shd w:val="clear" w:color="003366" w:fill="FFFFFF"/>
            <w:hideMark/>
          </w:tcPr>
          <w:p w14:paraId="7B03C2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17 934,1</w:t>
            </w:r>
          </w:p>
        </w:tc>
        <w:tc>
          <w:tcPr>
            <w:tcW w:w="183" w:type="pct"/>
            <w:shd w:val="clear" w:color="003366" w:fill="FFFFFF"/>
            <w:hideMark/>
          </w:tcPr>
          <w:p w14:paraId="5A415D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17 394,7</w:t>
            </w:r>
          </w:p>
        </w:tc>
      </w:tr>
      <w:tr w:rsidR="00FE6D1B" w:rsidRPr="00FE6D1B" w14:paraId="63F9AB22" w14:textId="77777777" w:rsidTr="00FE6D1B">
        <w:tc>
          <w:tcPr>
            <w:tcW w:w="184" w:type="pct"/>
            <w:shd w:val="clear" w:color="FFFFCC" w:fill="FFFFFF"/>
            <w:hideMark/>
          </w:tcPr>
          <w:p w14:paraId="24B6A7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3472" w:type="pct"/>
            <w:shd w:val="clear" w:color="003366" w:fill="FFFFFF"/>
            <w:hideMark/>
          </w:tcPr>
          <w:p w14:paraId="0E5060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3C887B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5510080610</w:t>
            </w:r>
          </w:p>
        </w:tc>
        <w:tc>
          <w:tcPr>
            <w:tcW w:w="231" w:type="pct"/>
            <w:shd w:val="clear" w:color="003366" w:fill="FFFFFF"/>
            <w:hideMark/>
          </w:tcPr>
          <w:p w14:paraId="5AF581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177EEC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B4996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23 437,1</w:t>
            </w:r>
          </w:p>
        </w:tc>
        <w:tc>
          <w:tcPr>
            <w:tcW w:w="183" w:type="pct"/>
            <w:shd w:val="clear" w:color="003366" w:fill="FFFFFF"/>
            <w:hideMark/>
          </w:tcPr>
          <w:p w14:paraId="513142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17 934,1</w:t>
            </w:r>
          </w:p>
        </w:tc>
        <w:tc>
          <w:tcPr>
            <w:tcW w:w="183" w:type="pct"/>
            <w:shd w:val="clear" w:color="003366" w:fill="FFFFFF"/>
            <w:hideMark/>
          </w:tcPr>
          <w:p w14:paraId="69CFCD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17 394,7</w:t>
            </w:r>
          </w:p>
        </w:tc>
      </w:tr>
      <w:tr w:rsidR="00FE6D1B" w:rsidRPr="00FE6D1B" w14:paraId="21429C2B" w14:textId="77777777" w:rsidTr="00FE6D1B">
        <w:tc>
          <w:tcPr>
            <w:tcW w:w="184" w:type="pct"/>
            <w:shd w:val="clear" w:color="FFFFCC" w:fill="FFFFFF"/>
            <w:hideMark/>
          </w:tcPr>
          <w:p w14:paraId="7C2721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236</w:t>
            </w:r>
          </w:p>
        </w:tc>
        <w:tc>
          <w:tcPr>
            <w:tcW w:w="3472" w:type="pct"/>
            <w:shd w:val="clear" w:color="003366" w:fill="FFFFFF"/>
            <w:hideMark/>
          </w:tcPr>
          <w:p w14:paraId="043DFA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58B765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5510080610</w:t>
            </w:r>
          </w:p>
        </w:tc>
        <w:tc>
          <w:tcPr>
            <w:tcW w:w="231" w:type="pct"/>
            <w:shd w:val="clear" w:color="003366" w:fill="FFFFFF"/>
            <w:hideMark/>
          </w:tcPr>
          <w:p w14:paraId="0EBE25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2FBB75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4589D4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23 437,1</w:t>
            </w:r>
          </w:p>
        </w:tc>
        <w:tc>
          <w:tcPr>
            <w:tcW w:w="183" w:type="pct"/>
            <w:shd w:val="clear" w:color="003366" w:fill="FFFFFF"/>
            <w:hideMark/>
          </w:tcPr>
          <w:p w14:paraId="53BC27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17 934,1</w:t>
            </w:r>
          </w:p>
        </w:tc>
        <w:tc>
          <w:tcPr>
            <w:tcW w:w="183" w:type="pct"/>
            <w:shd w:val="clear" w:color="003366" w:fill="FFFFFF"/>
            <w:hideMark/>
          </w:tcPr>
          <w:p w14:paraId="744BF6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17 394,7</w:t>
            </w:r>
          </w:p>
        </w:tc>
      </w:tr>
      <w:tr w:rsidR="00FE6D1B" w:rsidRPr="00FE6D1B" w14:paraId="3BA9A89F" w14:textId="77777777" w:rsidTr="00FE6D1B">
        <w:tc>
          <w:tcPr>
            <w:tcW w:w="184" w:type="pct"/>
            <w:shd w:val="clear" w:color="FFFFCC" w:fill="FFFFFF"/>
            <w:hideMark/>
          </w:tcPr>
          <w:p w14:paraId="136DF1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c>
          <w:tcPr>
            <w:tcW w:w="3472" w:type="pct"/>
            <w:shd w:val="clear" w:color="003366" w:fill="FFFFFF"/>
            <w:hideMark/>
          </w:tcPr>
          <w:p w14:paraId="7BCF86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635A0B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5510080610</w:t>
            </w:r>
          </w:p>
        </w:tc>
        <w:tc>
          <w:tcPr>
            <w:tcW w:w="231" w:type="pct"/>
            <w:shd w:val="clear" w:color="003366" w:fill="FFFFFF"/>
            <w:hideMark/>
          </w:tcPr>
          <w:p w14:paraId="107790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55E9B3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019DB0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23 437,1</w:t>
            </w:r>
          </w:p>
        </w:tc>
        <w:tc>
          <w:tcPr>
            <w:tcW w:w="183" w:type="pct"/>
            <w:shd w:val="clear" w:color="003366" w:fill="FFFFFF"/>
            <w:hideMark/>
          </w:tcPr>
          <w:p w14:paraId="1994D6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17 934,1</w:t>
            </w:r>
          </w:p>
        </w:tc>
        <w:tc>
          <w:tcPr>
            <w:tcW w:w="183" w:type="pct"/>
            <w:shd w:val="clear" w:color="003366" w:fill="FFFFFF"/>
            <w:hideMark/>
          </w:tcPr>
          <w:p w14:paraId="7DEE57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17 394,7</w:t>
            </w:r>
          </w:p>
        </w:tc>
      </w:tr>
      <w:tr w:rsidR="00FE6D1B" w:rsidRPr="00FE6D1B" w14:paraId="6E5F3A20" w14:textId="77777777" w:rsidTr="00FE6D1B">
        <w:tc>
          <w:tcPr>
            <w:tcW w:w="184" w:type="pct"/>
            <w:shd w:val="clear" w:color="FFFFCC" w:fill="FFFFFF"/>
            <w:hideMark/>
          </w:tcPr>
          <w:p w14:paraId="76B6B6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238</w:t>
            </w:r>
          </w:p>
        </w:tc>
        <w:tc>
          <w:tcPr>
            <w:tcW w:w="3472" w:type="pct"/>
            <w:shd w:val="clear" w:color="003366" w:fill="FFFFFF"/>
            <w:hideMark/>
          </w:tcPr>
          <w:p w14:paraId="5A89E4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Субсидии на приобретение спортивного инвентаря и оборудования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w:t>
            </w:r>
            <w:r w:rsidRPr="00FE6D1B">
              <w:rPr>
                <w:rFonts w:ascii="Arial" w:hAnsi="Arial" w:cs="Arial"/>
                <w:lang w:val="ru-RU" w:eastAsia="ru-RU"/>
              </w:rPr>
              <w:lastRenderedPageBreak/>
              <w:t>спорта в Ермаковском районе»</w:t>
            </w:r>
          </w:p>
        </w:tc>
        <w:tc>
          <w:tcPr>
            <w:tcW w:w="311" w:type="pct"/>
            <w:shd w:val="clear" w:color="003366" w:fill="FFFFFF"/>
            <w:hideMark/>
          </w:tcPr>
          <w:p w14:paraId="771B9F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5510086670</w:t>
            </w:r>
          </w:p>
        </w:tc>
        <w:tc>
          <w:tcPr>
            <w:tcW w:w="231" w:type="pct"/>
            <w:shd w:val="clear" w:color="003366" w:fill="FFFFFF"/>
            <w:hideMark/>
          </w:tcPr>
          <w:p w14:paraId="79B97A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5B9B4E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02895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5FEC1A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7FB218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7FACAEA0" w14:textId="77777777" w:rsidTr="00FE6D1B">
        <w:tc>
          <w:tcPr>
            <w:tcW w:w="184" w:type="pct"/>
            <w:shd w:val="clear" w:color="FFFFCC" w:fill="FFFFFF"/>
            <w:hideMark/>
          </w:tcPr>
          <w:p w14:paraId="5645D0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239</w:t>
            </w:r>
          </w:p>
        </w:tc>
        <w:tc>
          <w:tcPr>
            <w:tcW w:w="3472" w:type="pct"/>
            <w:shd w:val="clear" w:color="003366" w:fill="FFFFFF"/>
            <w:hideMark/>
          </w:tcPr>
          <w:p w14:paraId="4F61F6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7C3B4F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5510086670</w:t>
            </w:r>
          </w:p>
        </w:tc>
        <w:tc>
          <w:tcPr>
            <w:tcW w:w="231" w:type="pct"/>
            <w:shd w:val="clear" w:color="003366" w:fill="FFFFFF"/>
            <w:hideMark/>
          </w:tcPr>
          <w:p w14:paraId="0A6376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24D6F4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55FB9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246E83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3EB9F9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3D17C0B5" w14:textId="77777777" w:rsidTr="00FE6D1B">
        <w:tc>
          <w:tcPr>
            <w:tcW w:w="184" w:type="pct"/>
            <w:shd w:val="clear" w:color="FFFFCC" w:fill="FFFFFF"/>
            <w:hideMark/>
          </w:tcPr>
          <w:p w14:paraId="1EB41A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3472" w:type="pct"/>
            <w:shd w:val="clear" w:color="003366" w:fill="FFFFFF"/>
            <w:hideMark/>
          </w:tcPr>
          <w:p w14:paraId="7E5EDE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18847D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5510086670</w:t>
            </w:r>
          </w:p>
        </w:tc>
        <w:tc>
          <w:tcPr>
            <w:tcW w:w="231" w:type="pct"/>
            <w:shd w:val="clear" w:color="003366" w:fill="FFFFFF"/>
            <w:hideMark/>
          </w:tcPr>
          <w:p w14:paraId="2DBF61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220F21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39781D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500333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25D37A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0FE4C8E9" w14:textId="77777777" w:rsidTr="00FE6D1B">
        <w:tc>
          <w:tcPr>
            <w:tcW w:w="184" w:type="pct"/>
            <w:shd w:val="clear" w:color="FFFFCC" w:fill="FFFFFF"/>
            <w:hideMark/>
          </w:tcPr>
          <w:p w14:paraId="5348AD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241</w:t>
            </w:r>
          </w:p>
        </w:tc>
        <w:tc>
          <w:tcPr>
            <w:tcW w:w="3472" w:type="pct"/>
            <w:shd w:val="clear" w:color="003366" w:fill="FFFFFF"/>
            <w:hideMark/>
          </w:tcPr>
          <w:p w14:paraId="263EA2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4BE622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5510086670</w:t>
            </w:r>
          </w:p>
        </w:tc>
        <w:tc>
          <w:tcPr>
            <w:tcW w:w="231" w:type="pct"/>
            <w:shd w:val="clear" w:color="003366" w:fill="FFFFFF"/>
            <w:hideMark/>
          </w:tcPr>
          <w:p w14:paraId="56C61B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91B0F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6E2E1B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79E20F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708095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31F6B593" w14:textId="77777777" w:rsidTr="00FE6D1B">
        <w:tc>
          <w:tcPr>
            <w:tcW w:w="184" w:type="pct"/>
            <w:shd w:val="clear" w:color="FFFFCC" w:fill="FFFFFF"/>
            <w:hideMark/>
          </w:tcPr>
          <w:p w14:paraId="56FC4A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242</w:t>
            </w:r>
          </w:p>
        </w:tc>
        <w:tc>
          <w:tcPr>
            <w:tcW w:w="3472" w:type="pct"/>
            <w:shd w:val="clear" w:color="003366" w:fill="FFFFFF"/>
            <w:hideMark/>
          </w:tcPr>
          <w:p w14:paraId="27C75D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264E4F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5510086670</w:t>
            </w:r>
          </w:p>
        </w:tc>
        <w:tc>
          <w:tcPr>
            <w:tcW w:w="231" w:type="pct"/>
            <w:shd w:val="clear" w:color="003366" w:fill="FFFFFF"/>
            <w:hideMark/>
          </w:tcPr>
          <w:p w14:paraId="25529E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6D9281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287152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1E671A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7477C6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50B29369" w14:textId="77777777" w:rsidTr="00FE6D1B">
        <w:tc>
          <w:tcPr>
            <w:tcW w:w="184" w:type="pct"/>
            <w:shd w:val="clear" w:color="FFFFCC" w:fill="FFFFFF"/>
            <w:hideMark/>
          </w:tcPr>
          <w:p w14:paraId="60A086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243</w:t>
            </w:r>
          </w:p>
        </w:tc>
        <w:tc>
          <w:tcPr>
            <w:tcW w:w="3472" w:type="pct"/>
            <w:shd w:val="clear" w:color="003366" w:fill="FFFFFF"/>
            <w:hideMark/>
          </w:tcPr>
          <w:p w14:paraId="0960E588" w14:textId="18B998C3" w:rsidR="00FE6D1B" w:rsidRPr="00FE6D1B" w:rsidRDefault="00FE6D1B" w:rsidP="00FE6D1B">
            <w:pPr>
              <w:rPr>
                <w:rFonts w:ascii="Arial" w:hAnsi="Arial" w:cs="Arial"/>
                <w:lang w:val="ru-RU" w:eastAsia="ru-RU"/>
              </w:rPr>
            </w:pPr>
            <w:r w:rsidRPr="00FE6D1B">
              <w:rPr>
                <w:rFonts w:ascii="Arial" w:hAnsi="Arial" w:cs="Arial"/>
                <w:lang w:val="ru-RU" w:eastAsia="ru-RU"/>
              </w:rPr>
              <w:t>Приобретение спортивной формы районной к</w:t>
            </w:r>
            <w:r w:rsidR="00FF6065">
              <w:rPr>
                <w:rFonts w:ascii="Arial" w:hAnsi="Arial" w:cs="Arial"/>
                <w:lang w:val="ru-RU" w:eastAsia="ru-RU"/>
              </w:rPr>
              <w:t>о</w:t>
            </w:r>
            <w:r w:rsidRPr="00FE6D1B">
              <w:rPr>
                <w:rFonts w:ascii="Arial" w:hAnsi="Arial" w:cs="Arial"/>
                <w:lang w:val="ru-RU" w:eastAsia="ru-RU"/>
              </w:rPr>
              <w:t>манде по зимним и летним видам спорта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655251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5510086680</w:t>
            </w:r>
          </w:p>
        </w:tc>
        <w:tc>
          <w:tcPr>
            <w:tcW w:w="231" w:type="pct"/>
            <w:shd w:val="clear" w:color="003366" w:fill="FFFFFF"/>
            <w:hideMark/>
          </w:tcPr>
          <w:p w14:paraId="22102C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618BCC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4B2808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59E087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15C564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684BF273" w14:textId="77777777" w:rsidTr="00FE6D1B">
        <w:tc>
          <w:tcPr>
            <w:tcW w:w="184" w:type="pct"/>
            <w:shd w:val="clear" w:color="FFFFCC" w:fill="FFFFFF"/>
            <w:hideMark/>
          </w:tcPr>
          <w:p w14:paraId="6DCE06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w:t>
            </w:r>
          </w:p>
        </w:tc>
        <w:tc>
          <w:tcPr>
            <w:tcW w:w="3472" w:type="pct"/>
            <w:shd w:val="clear" w:color="003366" w:fill="FFFFFF"/>
            <w:hideMark/>
          </w:tcPr>
          <w:p w14:paraId="13ED70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16EF3E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5510086680</w:t>
            </w:r>
          </w:p>
        </w:tc>
        <w:tc>
          <w:tcPr>
            <w:tcW w:w="231" w:type="pct"/>
            <w:shd w:val="clear" w:color="003366" w:fill="FFFFFF"/>
            <w:hideMark/>
          </w:tcPr>
          <w:p w14:paraId="733497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439F8A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A8D4D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79D508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7CB935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3CDD2F0A" w14:textId="77777777" w:rsidTr="00FE6D1B">
        <w:tc>
          <w:tcPr>
            <w:tcW w:w="184" w:type="pct"/>
            <w:shd w:val="clear" w:color="FFFFCC" w:fill="FFFFFF"/>
            <w:hideMark/>
          </w:tcPr>
          <w:p w14:paraId="44A11B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3472" w:type="pct"/>
            <w:shd w:val="clear" w:color="003366" w:fill="FFFFFF"/>
            <w:hideMark/>
          </w:tcPr>
          <w:p w14:paraId="739CF2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670F1D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5510086680</w:t>
            </w:r>
          </w:p>
        </w:tc>
        <w:tc>
          <w:tcPr>
            <w:tcW w:w="231" w:type="pct"/>
            <w:shd w:val="clear" w:color="003366" w:fill="FFFFFF"/>
            <w:hideMark/>
          </w:tcPr>
          <w:p w14:paraId="49F2F4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89608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ECB39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5572E7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343052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6A430A66" w14:textId="77777777" w:rsidTr="00FE6D1B">
        <w:tc>
          <w:tcPr>
            <w:tcW w:w="184" w:type="pct"/>
            <w:shd w:val="clear" w:color="FFFFCC" w:fill="FFFFFF"/>
            <w:hideMark/>
          </w:tcPr>
          <w:p w14:paraId="0C6277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246</w:t>
            </w:r>
          </w:p>
        </w:tc>
        <w:tc>
          <w:tcPr>
            <w:tcW w:w="3472" w:type="pct"/>
            <w:shd w:val="clear" w:color="003366" w:fill="FFFFFF"/>
            <w:hideMark/>
          </w:tcPr>
          <w:p w14:paraId="38975C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21BA18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5510086680</w:t>
            </w:r>
          </w:p>
        </w:tc>
        <w:tc>
          <w:tcPr>
            <w:tcW w:w="231" w:type="pct"/>
            <w:shd w:val="clear" w:color="003366" w:fill="FFFFFF"/>
            <w:hideMark/>
          </w:tcPr>
          <w:p w14:paraId="7B49E0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5C31BD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7B4C71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3E9A67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447226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4B95CC17" w14:textId="77777777" w:rsidTr="00FE6D1B">
        <w:tc>
          <w:tcPr>
            <w:tcW w:w="184" w:type="pct"/>
            <w:shd w:val="clear" w:color="FFFFCC" w:fill="FFFFFF"/>
            <w:hideMark/>
          </w:tcPr>
          <w:p w14:paraId="28F2CA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247</w:t>
            </w:r>
          </w:p>
        </w:tc>
        <w:tc>
          <w:tcPr>
            <w:tcW w:w="3472" w:type="pct"/>
            <w:shd w:val="clear" w:color="003366" w:fill="FFFFFF"/>
            <w:hideMark/>
          </w:tcPr>
          <w:p w14:paraId="054D0D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7803D1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5510086680</w:t>
            </w:r>
          </w:p>
        </w:tc>
        <w:tc>
          <w:tcPr>
            <w:tcW w:w="231" w:type="pct"/>
            <w:shd w:val="clear" w:color="003366" w:fill="FFFFFF"/>
            <w:hideMark/>
          </w:tcPr>
          <w:p w14:paraId="458C2B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2D5D72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74EF7F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183" w:type="pct"/>
            <w:shd w:val="clear" w:color="003366" w:fill="FFFFFF"/>
            <w:hideMark/>
          </w:tcPr>
          <w:p w14:paraId="2307B1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003366" w:fill="FFFFFF"/>
            <w:hideMark/>
          </w:tcPr>
          <w:p w14:paraId="793D9B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2C038E66" w14:textId="77777777" w:rsidTr="00FE6D1B">
        <w:tc>
          <w:tcPr>
            <w:tcW w:w="184" w:type="pct"/>
            <w:shd w:val="clear" w:color="FFFFCC" w:fill="FFFFFF"/>
            <w:hideMark/>
          </w:tcPr>
          <w:p w14:paraId="4CC37B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248</w:t>
            </w:r>
          </w:p>
        </w:tc>
        <w:tc>
          <w:tcPr>
            <w:tcW w:w="3472" w:type="pct"/>
            <w:shd w:val="clear" w:color="003366" w:fill="FFFFFF"/>
            <w:hideMark/>
          </w:tcPr>
          <w:p w14:paraId="0260F6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Организация и проведение районных физкультурно-массовых и спортивных мероприятий, а также обеспечение участия спортсменов и сборных команд района по видам спорта в соревнованиях зонального, краевого и других уровней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5CE62A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5510086690</w:t>
            </w:r>
          </w:p>
        </w:tc>
        <w:tc>
          <w:tcPr>
            <w:tcW w:w="231" w:type="pct"/>
            <w:shd w:val="clear" w:color="003366" w:fill="FFFFFF"/>
            <w:hideMark/>
          </w:tcPr>
          <w:p w14:paraId="04EB88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5ADFF2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C7983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843,5</w:t>
            </w:r>
          </w:p>
        </w:tc>
        <w:tc>
          <w:tcPr>
            <w:tcW w:w="183" w:type="pct"/>
            <w:shd w:val="clear" w:color="003366" w:fill="FFFFFF"/>
            <w:hideMark/>
          </w:tcPr>
          <w:p w14:paraId="3CBBF9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660,5</w:t>
            </w:r>
          </w:p>
        </w:tc>
        <w:tc>
          <w:tcPr>
            <w:tcW w:w="183" w:type="pct"/>
            <w:shd w:val="clear" w:color="003366" w:fill="FFFFFF"/>
            <w:hideMark/>
          </w:tcPr>
          <w:p w14:paraId="125042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639,2</w:t>
            </w:r>
          </w:p>
        </w:tc>
      </w:tr>
      <w:tr w:rsidR="00FE6D1B" w:rsidRPr="00FE6D1B" w14:paraId="686A00E8" w14:textId="77777777" w:rsidTr="00FE6D1B">
        <w:tc>
          <w:tcPr>
            <w:tcW w:w="184" w:type="pct"/>
            <w:shd w:val="clear" w:color="FFFFCC" w:fill="FFFFFF"/>
            <w:hideMark/>
          </w:tcPr>
          <w:p w14:paraId="1F7A9B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249</w:t>
            </w:r>
          </w:p>
        </w:tc>
        <w:tc>
          <w:tcPr>
            <w:tcW w:w="3472" w:type="pct"/>
            <w:shd w:val="clear" w:color="003366" w:fill="FFFFFF"/>
            <w:hideMark/>
          </w:tcPr>
          <w:p w14:paraId="3D9BEE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221329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5510086690</w:t>
            </w:r>
          </w:p>
        </w:tc>
        <w:tc>
          <w:tcPr>
            <w:tcW w:w="231" w:type="pct"/>
            <w:shd w:val="clear" w:color="003366" w:fill="FFFFFF"/>
            <w:hideMark/>
          </w:tcPr>
          <w:p w14:paraId="54200F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6CFA8F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36B48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843,5</w:t>
            </w:r>
          </w:p>
        </w:tc>
        <w:tc>
          <w:tcPr>
            <w:tcW w:w="183" w:type="pct"/>
            <w:shd w:val="clear" w:color="003366" w:fill="FFFFFF"/>
            <w:hideMark/>
          </w:tcPr>
          <w:p w14:paraId="25BF69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660,5</w:t>
            </w:r>
          </w:p>
        </w:tc>
        <w:tc>
          <w:tcPr>
            <w:tcW w:w="183" w:type="pct"/>
            <w:shd w:val="clear" w:color="003366" w:fill="FFFFFF"/>
            <w:hideMark/>
          </w:tcPr>
          <w:p w14:paraId="3B312B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639,2</w:t>
            </w:r>
          </w:p>
        </w:tc>
      </w:tr>
      <w:tr w:rsidR="00FE6D1B" w:rsidRPr="00FE6D1B" w14:paraId="250FAD5E" w14:textId="77777777" w:rsidTr="00FE6D1B">
        <w:tc>
          <w:tcPr>
            <w:tcW w:w="184" w:type="pct"/>
            <w:shd w:val="clear" w:color="FFFFCC" w:fill="FFFFFF"/>
            <w:hideMark/>
          </w:tcPr>
          <w:p w14:paraId="45B1AF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250</w:t>
            </w:r>
          </w:p>
        </w:tc>
        <w:tc>
          <w:tcPr>
            <w:tcW w:w="3472" w:type="pct"/>
            <w:shd w:val="clear" w:color="003366" w:fill="FFFFFF"/>
            <w:hideMark/>
          </w:tcPr>
          <w:p w14:paraId="4C9E1F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69244F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5510086690</w:t>
            </w:r>
          </w:p>
        </w:tc>
        <w:tc>
          <w:tcPr>
            <w:tcW w:w="231" w:type="pct"/>
            <w:shd w:val="clear" w:color="003366" w:fill="FFFFFF"/>
            <w:hideMark/>
          </w:tcPr>
          <w:p w14:paraId="30FE48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263586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E75F5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843,5</w:t>
            </w:r>
          </w:p>
        </w:tc>
        <w:tc>
          <w:tcPr>
            <w:tcW w:w="183" w:type="pct"/>
            <w:shd w:val="clear" w:color="003366" w:fill="FFFFFF"/>
            <w:hideMark/>
          </w:tcPr>
          <w:p w14:paraId="3E4F8C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660,5</w:t>
            </w:r>
          </w:p>
        </w:tc>
        <w:tc>
          <w:tcPr>
            <w:tcW w:w="183" w:type="pct"/>
            <w:shd w:val="clear" w:color="003366" w:fill="FFFFFF"/>
            <w:hideMark/>
          </w:tcPr>
          <w:p w14:paraId="0CD366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639,2</w:t>
            </w:r>
          </w:p>
        </w:tc>
      </w:tr>
      <w:tr w:rsidR="00FE6D1B" w:rsidRPr="00FE6D1B" w14:paraId="2C57DF1C" w14:textId="77777777" w:rsidTr="00FE6D1B">
        <w:tc>
          <w:tcPr>
            <w:tcW w:w="184" w:type="pct"/>
            <w:shd w:val="clear" w:color="FFFFCC" w:fill="FFFFFF"/>
            <w:hideMark/>
          </w:tcPr>
          <w:p w14:paraId="657AAE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w:t>
            </w:r>
            <w:r w:rsidRPr="00FE6D1B">
              <w:rPr>
                <w:rFonts w:ascii="Arial" w:hAnsi="Arial" w:cs="Arial"/>
                <w:lang w:val="ru-RU" w:eastAsia="ru-RU"/>
              </w:rPr>
              <w:lastRenderedPageBreak/>
              <w:t>1</w:t>
            </w:r>
          </w:p>
        </w:tc>
        <w:tc>
          <w:tcPr>
            <w:tcW w:w="3472" w:type="pct"/>
            <w:shd w:val="clear" w:color="003366" w:fill="FFFFFF"/>
            <w:hideMark/>
          </w:tcPr>
          <w:p w14:paraId="2E83D1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ФИЗИЧЕСКАЯ КУЛЬТУРА И СПОРТ</w:t>
            </w:r>
          </w:p>
        </w:tc>
        <w:tc>
          <w:tcPr>
            <w:tcW w:w="311" w:type="pct"/>
            <w:shd w:val="clear" w:color="003366" w:fill="FFFFFF"/>
            <w:hideMark/>
          </w:tcPr>
          <w:p w14:paraId="1203B7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w:t>
            </w:r>
            <w:r w:rsidRPr="00FE6D1B">
              <w:rPr>
                <w:rFonts w:ascii="Arial" w:hAnsi="Arial" w:cs="Arial"/>
                <w:lang w:val="ru-RU" w:eastAsia="ru-RU"/>
              </w:rPr>
              <w:lastRenderedPageBreak/>
              <w:t>86690</w:t>
            </w:r>
          </w:p>
        </w:tc>
        <w:tc>
          <w:tcPr>
            <w:tcW w:w="231" w:type="pct"/>
            <w:shd w:val="clear" w:color="003366" w:fill="FFFFFF"/>
            <w:hideMark/>
          </w:tcPr>
          <w:p w14:paraId="3398E8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610</w:t>
            </w:r>
          </w:p>
        </w:tc>
        <w:tc>
          <w:tcPr>
            <w:tcW w:w="253" w:type="pct"/>
            <w:shd w:val="clear" w:color="003366" w:fill="FFFFFF"/>
            <w:hideMark/>
          </w:tcPr>
          <w:p w14:paraId="0C265F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r w:rsidRPr="00FE6D1B">
              <w:rPr>
                <w:rFonts w:ascii="Arial" w:hAnsi="Arial" w:cs="Arial"/>
                <w:lang w:val="ru-RU" w:eastAsia="ru-RU"/>
              </w:rPr>
              <w:lastRenderedPageBreak/>
              <w:t>0</w:t>
            </w:r>
          </w:p>
        </w:tc>
        <w:tc>
          <w:tcPr>
            <w:tcW w:w="183" w:type="pct"/>
            <w:shd w:val="clear" w:color="003366" w:fill="FFFFFF"/>
            <w:hideMark/>
          </w:tcPr>
          <w:p w14:paraId="372F4E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84</w:t>
            </w:r>
            <w:r w:rsidRPr="00FE6D1B">
              <w:rPr>
                <w:rFonts w:ascii="Arial" w:hAnsi="Arial" w:cs="Arial"/>
                <w:lang w:val="ru-RU" w:eastAsia="ru-RU"/>
              </w:rPr>
              <w:lastRenderedPageBreak/>
              <w:t>3,5</w:t>
            </w:r>
          </w:p>
        </w:tc>
        <w:tc>
          <w:tcPr>
            <w:tcW w:w="183" w:type="pct"/>
            <w:shd w:val="clear" w:color="003366" w:fill="FFFFFF"/>
            <w:hideMark/>
          </w:tcPr>
          <w:p w14:paraId="2CDD82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66</w:t>
            </w:r>
            <w:r w:rsidRPr="00FE6D1B">
              <w:rPr>
                <w:rFonts w:ascii="Arial" w:hAnsi="Arial" w:cs="Arial"/>
                <w:lang w:val="ru-RU" w:eastAsia="ru-RU"/>
              </w:rPr>
              <w:lastRenderedPageBreak/>
              <w:t>0,5</w:t>
            </w:r>
          </w:p>
        </w:tc>
        <w:tc>
          <w:tcPr>
            <w:tcW w:w="183" w:type="pct"/>
            <w:shd w:val="clear" w:color="003366" w:fill="FFFFFF"/>
            <w:hideMark/>
          </w:tcPr>
          <w:p w14:paraId="48DB9E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63</w:t>
            </w:r>
            <w:r w:rsidRPr="00FE6D1B">
              <w:rPr>
                <w:rFonts w:ascii="Arial" w:hAnsi="Arial" w:cs="Arial"/>
                <w:lang w:val="ru-RU" w:eastAsia="ru-RU"/>
              </w:rPr>
              <w:lastRenderedPageBreak/>
              <w:t>9,2</w:t>
            </w:r>
          </w:p>
        </w:tc>
      </w:tr>
      <w:tr w:rsidR="00FE6D1B" w:rsidRPr="00FE6D1B" w14:paraId="09A83737" w14:textId="77777777" w:rsidTr="00FE6D1B">
        <w:tc>
          <w:tcPr>
            <w:tcW w:w="184" w:type="pct"/>
            <w:shd w:val="clear" w:color="FFFFCC" w:fill="FFFFFF"/>
            <w:hideMark/>
          </w:tcPr>
          <w:p w14:paraId="4216EF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252</w:t>
            </w:r>
          </w:p>
        </w:tc>
        <w:tc>
          <w:tcPr>
            <w:tcW w:w="3472" w:type="pct"/>
            <w:shd w:val="clear" w:color="003366" w:fill="FFFFFF"/>
            <w:hideMark/>
          </w:tcPr>
          <w:p w14:paraId="04FECD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3E1BE4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5510086690</w:t>
            </w:r>
          </w:p>
        </w:tc>
        <w:tc>
          <w:tcPr>
            <w:tcW w:w="231" w:type="pct"/>
            <w:shd w:val="clear" w:color="003366" w:fill="FFFFFF"/>
            <w:hideMark/>
          </w:tcPr>
          <w:p w14:paraId="4F1DDA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4754A3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14FE98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602,3</w:t>
            </w:r>
          </w:p>
        </w:tc>
        <w:tc>
          <w:tcPr>
            <w:tcW w:w="183" w:type="pct"/>
            <w:shd w:val="clear" w:color="003366" w:fill="FFFFFF"/>
            <w:hideMark/>
          </w:tcPr>
          <w:p w14:paraId="06316F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466,8</w:t>
            </w:r>
          </w:p>
        </w:tc>
        <w:tc>
          <w:tcPr>
            <w:tcW w:w="183" w:type="pct"/>
            <w:shd w:val="clear" w:color="003366" w:fill="FFFFFF"/>
            <w:hideMark/>
          </w:tcPr>
          <w:p w14:paraId="318D02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451,7</w:t>
            </w:r>
          </w:p>
        </w:tc>
      </w:tr>
      <w:tr w:rsidR="00FE6D1B" w:rsidRPr="00FE6D1B" w14:paraId="6A91A346" w14:textId="77777777" w:rsidTr="00FE6D1B">
        <w:tc>
          <w:tcPr>
            <w:tcW w:w="184" w:type="pct"/>
            <w:shd w:val="clear" w:color="FFFFCC" w:fill="FFFFFF"/>
            <w:hideMark/>
          </w:tcPr>
          <w:p w14:paraId="155AF7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3472" w:type="pct"/>
            <w:shd w:val="clear" w:color="003366" w:fill="FFFFFF"/>
            <w:hideMark/>
          </w:tcPr>
          <w:p w14:paraId="5DE302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Спорт высших достижений</w:t>
            </w:r>
          </w:p>
        </w:tc>
        <w:tc>
          <w:tcPr>
            <w:tcW w:w="311" w:type="pct"/>
            <w:shd w:val="clear" w:color="003366" w:fill="FFFFFF"/>
            <w:hideMark/>
          </w:tcPr>
          <w:p w14:paraId="68E475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5510086690</w:t>
            </w:r>
          </w:p>
        </w:tc>
        <w:tc>
          <w:tcPr>
            <w:tcW w:w="231" w:type="pct"/>
            <w:shd w:val="clear" w:color="003366" w:fill="FFFFFF"/>
            <w:hideMark/>
          </w:tcPr>
          <w:p w14:paraId="1F6DE0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55524D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1103</w:t>
            </w:r>
          </w:p>
        </w:tc>
        <w:tc>
          <w:tcPr>
            <w:tcW w:w="183" w:type="pct"/>
            <w:shd w:val="clear" w:color="003366" w:fill="FFFFFF"/>
            <w:hideMark/>
          </w:tcPr>
          <w:p w14:paraId="516C83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241,2</w:t>
            </w:r>
          </w:p>
        </w:tc>
        <w:tc>
          <w:tcPr>
            <w:tcW w:w="183" w:type="pct"/>
            <w:shd w:val="clear" w:color="003366" w:fill="FFFFFF"/>
            <w:hideMark/>
          </w:tcPr>
          <w:p w14:paraId="4AEE47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193,7</w:t>
            </w:r>
          </w:p>
        </w:tc>
        <w:tc>
          <w:tcPr>
            <w:tcW w:w="183" w:type="pct"/>
            <w:shd w:val="clear" w:color="003366" w:fill="FFFFFF"/>
            <w:hideMark/>
          </w:tcPr>
          <w:p w14:paraId="322C5A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187,5</w:t>
            </w:r>
          </w:p>
        </w:tc>
      </w:tr>
      <w:tr w:rsidR="00FE6D1B" w:rsidRPr="00FE6D1B" w14:paraId="67F23CF7" w14:textId="77777777" w:rsidTr="00FE6D1B">
        <w:tc>
          <w:tcPr>
            <w:tcW w:w="184" w:type="pct"/>
            <w:shd w:val="clear" w:color="FFFFCC" w:fill="FFFFFF"/>
            <w:hideMark/>
          </w:tcPr>
          <w:p w14:paraId="7031AA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254</w:t>
            </w:r>
          </w:p>
        </w:tc>
        <w:tc>
          <w:tcPr>
            <w:tcW w:w="3472" w:type="pct"/>
            <w:shd w:val="clear" w:color="003366" w:fill="FFFFFF"/>
            <w:hideMark/>
          </w:tcPr>
          <w:p w14:paraId="3C562E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Информационная поддержка деятельности и пропаганда занятий физической культурой и спортом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514CA7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5510086700</w:t>
            </w:r>
          </w:p>
        </w:tc>
        <w:tc>
          <w:tcPr>
            <w:tcW w:w="231" w:type="pct"/>
            <w:shd w:val="clear" w:color="003366" w:fill="FFFFFF"/>
            <w:hideMark/>
          </w:tcPr>
          <w:p w14:paraId="04C506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1585BF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471C9D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2FCE4D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20,4</w:t>
            </w:r>
          </w:p>
        </w:tc>
        <w:tc>
          <w:tcPr>
            <w:tcW w:w="183" w:type="pct"/>
            <w:shd w:val="clear" w:color="003366" w:fill="FFFFFF"/>
            <w:hideMark/>
          </w:tcPr>
          <w:p w14:paraId="188601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19,7</w:t>
            </w:r>
          </w:p>
        </w:tc>
      </w:tr>
      <w:tr w:rsidR="00FE6D1B" w:rsidRPr="00FE6D1B" w14:paraId="34055F01" w14:textId="77777777" w:rsidTr="00FE6D1B">
        <w:tc>
          <w:tcPr>
            <w:tcW w:w="184" w:type="pct"/>
            <w:shd w:val="clear" w:color="FFFFCC" w:fill="FFFFFF"/>
            <w:hideMark/>
          </w:tcPr>
          <w:p w14:paraId="5319C5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c>
          <w:tcPr>
            <w:tcW w:w="3472" w:type="pct"/>
            <w:shd w:val="clear" w:color="003366" w:fill="FFFFFF"/>
            <w:hideMark/>
          </w:tcPr>
          <w:p w14:paraId="1EC107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6E3E97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5510086700</w:t>
            </w:r>
          </w:p>
        </w:tc>
        <w:tc>
          <w:tcPr>
            <w:tcW w:w="231" w:type="pct"/>
            <w:shd w:val="clear" w:color="003366" w:fill="FFFFFF"/>
            <w:hideMark/>
          </w:tcPr>
          <w:p w14:paraId="724717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2C5CF8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05B00B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4DA3FB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20,4</w:t>
            </w:r>
          </w:p>
        </w:tc>
        <w:tc>
          <w:tcPr>
            <w:tcW w:w="183" w:type="pct"/>
            <w:shd w:val="clear" w:color="003366" w:fill="FFFFFF"/>
            <w:hideMark/>
          </w:tcPr>
          <w:p w14:paraId="26E82C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19,7</w:t>
            </w:r>
          </w:p>
        </w:tc>
      </w:tr>
      <w:tr w:rsidR="00FE6D1B" w:rsidRPr="00FE6D1B" w14:paraId="414DC823" w14:textId="77777777" w:rsidTr="00FE6D1B">
        <w:tc>
          <w:tcPr>
            <w:tcW w:w="184" w:type="pct"/>
            <w:shd w:val="clear" w:color="FFFFCC" w:fill="FFFFFF"/>
            <w:hideMark/>
          </w:tcPr>
          <w:p w14:paraId="4D1A71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256</w:t>
            </w:r>
          </w:p>
        </w:tc>
        <w:tc>
          <w:tcPr>
            <w:tcW w:w="3472" w:type="pct"/>
            <w:shd w:val="clear" w:color="003366" w:fill="FFFFFF"/>
            <w:hideMark/>
          </w:tcPr>
          <w:p w14:paraId="0A81D2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316556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5510086700</w:t>
            </w:r>
          </w:p>
        </w:tc>
        <w:tc>
          <w:tcPr>
            <w:tcW w:w="231" w:type="pct"/>
            <w:shd w:val="clear" w:color="003366" w:fill="FFFFFF"/>
            <w:hideMark/>
          </w:tcPr>
          <w:p w14:paraId="17B47B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1FCCD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A53EE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60E6F3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20,4</w:t>
            </w:r>
          </w:p>
        </w:tc>
        <w:tc>
          <w:tcPr>
            <w:tcW w:w="183" w:type="pct"/>
            <w:shd w:val="clear" w:color="003366" w:fill="FFFFFF"/>
            <w:hideMark/>
          </w:tcPr>
          <w:p w14:paraId="1726A9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19,7</w:t>
            </w:r>
          </w:p>
        </w:tc>
      </w:tr>
      <w:tr w:rsidR="00FE6D1B" w:rsidRPr="00FE6D1B" w14:paraId="11DDA7B6" w14:textId="77777777" w:rsidTr="00FE6D1B">
        <w:tc>
          <w:tcPr>
            <w:tcW w:w="184" w:type="pct"/>
            <w:shd w:val="clear" w:color="FFFFCC" w:fill="FFFFFF"/>
            <w:hideMark/>
          </w:tcPr>
          <w:p w14:paraId="6003C1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257</w:t>
            </w:r>
          </w:p>
        </w:tc>
        <w:tc>
          <w:tcPr>
            <w:tcW w:w="3472" w:type="pct"/>
            <w:shd w:val="clear" w:color="003366" w:fill="FFFFFF"/>
            <w:hideMark/>
          </w:tcPr>
          <w:p w14:paraId="0B1B97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3CA1B5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5510086700</w:t>
            </w:r>
          </w:p>
        </w:tc>
        <w:tc>
          <w:tcPr>
            <w:tcW w:w="231" w:type="pct"/>
            <w:shd w:val="clear" w:color="003366" w:fill="FFFFFF"/>
            <w:hideMark/>
          </w:tcPr>
          <w:p w14:paraId="22B410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70E60E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44C01D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1939B7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20,4</w:t>
            </w:r>
          </w:p>
        </w:tc>
        <w:tc>
          <w:tcPr>
            <w:tcW w:w="183" w:type="pct"/>
            <w:shd w:val="clear" w:color="003366" w:fill="FFFFFF"/>
            <w:hideMark/>
          </w:tcPr>
          <w:p w14:paraId="56478C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19,7</w:t>
            </w:r>
          </w:p>
        </w:tc>
      </w:tr>
      <w:tr w:rsidR="00FE6D1B" w:rsidRPr="00FE6D1B" w14:paraId="5E207EA2" w14:textId="77777777" w:rsidTr="00FE6D1B">
        <w:tc>
          <w:tcPr>
            <w:tcW w:w="184" w:type="pct"/>
            <w:shd w:val="clear" w:color="FFFFCC" w:fill="FFFFFF"/>
            <w:hideMark/>
          </w:tcPr>
          <w:p w14:paraId="7F77A6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258</w:t>
            </w:r>
          </w:p>
        </w:tc>
        <w:tc>
          <w:tcPr>
            <w:tcW w:w="3472" w:type="pct"/>
            <w:shd w:val="clear" w:color="003366" w:fill="FFFFFF"/>
            <w:hideMark/>
          </w:tcPr>
          <w:p w14:paraId="2C4589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02AAFF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5510086700</w:t>
            </w:r>
          </w:p>
        </w:tc>
        <w:tc>
          <w:tcPr>
            <w:tcW w:w="231" w:type="pct"/>
            <w:shd w:val="clear" w:color="003366" w:fill="FFFFFF"/>
            <w:hideMark/>
          </w:tcPr>
          <w:p w14:paraId="750A28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21B9A6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6A30F1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72A2AF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20,4</w:t>
            </w:r>
          </w:p>
        </w:tc>
        <w:tc>
          <w:tcPr>
            <w:tcW w:w="183" w:type="pct"/>
            <w:shd w:val="clear" w:color="003366" w:fill="FFFFFF"/>
            <w:hideMark/>
          </w:tcPr>
          <w:p w14:paraId="66296B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19,7</w:t>
            </w:r>
          </w:p>
        </w:tc>
      </w:tr>
      <w:tr w:rsidR="00FE6D1B" w:rsidRPr="00FE6D1B" w14:paraId="4F18CF5A" w14:textId="77777777" w:rsidTr="00FE6D1B">
        <w:tc>
          <w:tcPr>
            <w:tcW w:w="184" w:type="pct"/>
            <w:shd w:val="clear" w:color="FFFFCC" w:fill="FFFFFF"/>
            <w:hideMark/>
          </w:tcPr>
          <w:p w14:paraId="1FA6EF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259</w:t>
            </w:r>
          </w:p>
        </w:tc>
        <w:tc>
          <w:tcPr>
            <w:tcW w:w="3472" w:type="pct"/>
            <w:shd w:val="clear" w:color="003366" w:fill="FFFFFF"/>
            <w:hideMark/>
          </w:tcPr>
          <w:p w14:paraId="6248B653" w14:textId="14956C2B"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w:t>
            </w:r>
            <w:r w:rsidRPr="00FE6D1B">
              <w:rPr>
                <w:rFonts w:ascii="Arial" w:hAnsi="Arial" w:cs="Arial"/>
                <w:lang w:val="ru-RU" w:eastAsia="ru-RU"/>
              </w:rPr>
              <w:t xml:space="preserve"> </w:t>
            </w:r>
            <w:r w:rsidRPr="00FE6D1B">
              <w:rPr>
                <w:rFonts w:ascii="Arial" w:hAnsi="Arial" w:cs="Arial"/>
                <w:lang w:val="ru-RU" w:eastAsia="ru-RU"/>
              </w:rPr>
              <w:t>выставочной деятельности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1A8767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5510086830</w:t>
            </w:r>
          </w:p>
        </w:tc>
        <w:tc>
          <w:tcPr>
            <w:tcW w:w="231" w:type="pct"/>
            <w:shd w:val="clear" w:color="003366" w:fill="FFFFFF"/>
            <w:hideMark/>
          </w:tcPr>
          <w:p w14:paraId="579EED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070DA7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31ED22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w:t>
            </w:r>
          </w:p>
        </w:tc>
        <w:tc>
          <w:tcPr>
            <w:tcW w:w="183" w:type="pct"/>
            <w:shd w:val="clear" w:color="003366" w:fill="FFFFFF"/>
            <w:hideMark/>
          </w:tcPr>
          <w:p w14:paraId="715332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13,9</w:t>
            </w:r>
          </w:p>
        </w:tc>
        <w:tc>
          <w:tcPr>
            <w:tcW w:w="183" w:type="pct"/>
            <w:shd w:val="clear" w:color="003366" w:fill="FFFFFF"/>
            <w:hideMark/>
          </w:tcPr>
          <w:p w14:paraId="1FBA74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13,4</w:t>
            </w:r>
          </w:p>
        </w:tc>
      </w:tr>
      <w:tr w:rsidR="00FE6D1B" w:rsidRPr="00FE6D1B" w14:paraId="550C269C" w14:textId="77777777" w:rsidTr="00FE6D1B">
        <w:tc>
          <w:tcPr>
            <w:tcW w:w="184" w:type="pct"/>
            <w:shd w:val="clear" w:color="FFFFCC" w:fill="FFFFFF"/>
            <w:hideMark/>
          </w:tcPr>
          <w:p w14:paraId="05D796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260</w:t>
            </w:r>
          </w:p>
        </w:tc>
        <w:tc>
          <w:tcPr>
            <w:tcW w:w="3472" w:type="pct"/>
            <w:shd w:val="clear" w:color="003366" w:fill="FFFFFF"/>
            <w:hideMark/>
          </w:tcPr>
          <w:p w14:paraId="3AB568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5C663D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5510086830</w:t>
            </w:r>
          </w:p>
        </w:tc>
        <w:tc>
          <w:tcPr>
            <w:tcW w:w="231" w:type="pct"/>
            <w:shd w:val="clear" w:color="003366" w:fill="FFFFFF"/>
            <w:hideMark/>
          </w:tcPr>
          <w:p w14:paraId="595326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65F341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40201B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w:t>
            </w:r>
          </w:p>
        </w:tc>
        <w:tc>
          <w:tcPr>
            <w:tcW w:w="183" w:type="pct"/>
            <w:shd w:val="clear" w:color="003366" w:fill="FFFFFF"/>
            <w:hideMark/>
          </w:tcPr>
          <w:p w14:paraId="2AD1A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13,9</w:t>
            </w:r>
          </w:p>
        </w:tc>
        <w:tc>
          <w:tcPr>
            <w:tcW w:w="183" w:type="pct"/>
            <w:shd w:val="clear" w:color="003366" w:fill="FFFFFF"/>
            <w:hideMark/>
          </w:tcPr>
          <w:p w14:paraId="472798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13,4</w:t>
            </w:r>
          </w:p>
        </w:tc>
      </w:tr>
      <w:tr w:rsidR="00FE6D1B" w:rsidRPr="00FE6D1B" w14:paraId="321370D3" w14:textId="77777777" w:rsidTr="00FE6D1B">
        <w:tc>
          <w:tcPr>
            <w:tcW w:w="184" w:type="pct"/>
            <w:shd w:val="clear" w:color="FFFFCC" w:fill="FFFFFF"/>
            <w:hideMark/>
          </w:tcPr>
          <w:p w14:paraId="4E3202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261</w:t>
            </w:r>
          </w:p>
        </w:tc>
        <w:tc>
          <w:tcPr>
            <w:tcW w:w="3472" w:type="pct"/>
            <w:shd w:val="clear" w:color="003366" w:fill="FFFFFF"/>
            <w:hideMark/>
          </w:tcPr>
          <w:p w14:paraId="6FA2E5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573B83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5510086830</w:t>
            </w:r>
          </w:p>
        </w:tc>
        <w:tc>
          <w:tcPr>
            <w:tcW w:w="231" w:type="pct"/>
            <w:shd w:val="clear" w:color="003366" w:fill="FFFFFF"/>
            <w:hideMark/>
          </w:tcPr>
          <w:p w14:paraId="211EEE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3ABCE6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BE297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w:t>
            </w:r>
          </w:p>
        </w:tc>
        <w:tc>
          <w:tcPr>
            <w:tcW w:w="183" w:type="pct"/>
            <w:shd w:val="clear" w:color="003366" w:fill="FFFFFF"/>
            <w:hideMark/>
          </w:tcPr>
          <w:p w14:paraId="3ED291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13,9</w:t>
            </w:r>
          </w:p>
        </w:tc>
        <w:tc>
          <w:tcPr>
            <w:tcW w:w="183" w:type="pct"/>
            <w:shd w:val="clear" w:color="003366" w:fill="FFFFFF"/>
            <w:hideMark/>
          </w:tcPr>
          <w:p w14:paraId="2F24CE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13,4</w:t>
            </w:r>
          </w:p>
        </w:tc>
      </w:tr>
      <w:tr w:rsidR="00FE6D1B" w:rsidRPr="00FE6D1B" w14:paraId="5AE01295" w14:textId="77777777" w:rsidTr="00FE6D1B">
        <w:tc>
          <w:tcPr>
            <w:tcW w:w="184" w:type="pct"/>
            <w:shd w:val="clear" w:color="FFFFCC" w:fill="FFFFFF"/>
            <w:hideMark/>
          </w:tcPr>
          <w:p w14:paraId="2EDC24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262</w:t>
            </w:r>
          </w:p>
        </w:tc>
        <w:tc>
          <w:tcPr>
            <w:tcW w:w="3472" w:type="pct"/>
            <w:shd w:val="clear" w:color="003366" w:fill="FFFFFF"/>
            <w:hideMark/>
          </w:tcPr>
          <w:p w14:paraId="4E6F02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13BD07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5510086830</w:t>
            </w:r>
          </w:p>
        </w:tc>
        <w:tc>
          <w:tcPr>
            <w:tcW w:w="231" w:type="pct"/>
            <w:shd w:val="clear" w:color="003366" w:fill="FFFFFF"/>
            <w:hideMark/>
          </w:tcPr>
          <w:p w14:paraId="55DD8B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2F2EA1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2AFBDC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w:t>
            </w:r>
          </w:p>
        </w:tc>
        <w:tc>
          <w:tcPr>
            <w:tcW w:w="183" w:type="pct"/>
            <w:shd w:val="clear" w:color="003366" w:fill="FFFFFF"/>
            <w:hideMark/>
          </w:tcPr>
          <w:p w14:paraId="1B4ED4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13,9</w:t>
            </w:r>
          </w:p>
        </w:tc>
        <w:tc>
          <w:tcPr>
            <w:tcW w:w="183" w:type="pct"/>
            <w:shd w:val="clear" w:color="003366" w:fill="FFFFFF"/>
            <w:hideMark/>
          </w:tcPr>
          <w:p w14:paraId="3A2FE7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13,4</w:t>
            </w:r>
          </w:p>
        </w:tc>
      </w:tr>
      <w:tr w:rsidR="00FE6D1B" w:rsidRPr="00FE6D1B" w14:paraId="697718B6" w14:textId="77777777" w:rsidTr="00FE6D1B">
        <w:tc>
          <w:tcPr>
            <w:tcW w:w="184" w:type="pct"/>
            <w:shd w:val="clear" w:color="FFFFCC" w:fill="FFFFFF"/>
            <w:hideMark/>
          </w:tcPr>
          <w:p w14:paraId="6135C8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263</w:t>
            </w:r>
          </w:p>
        </w:tc>
        <w:tc>
          <w:tcPr>
            <w:tcW w:w="3472" w:type="pct"/>
            <w:shd w:val="clear" w:color="003366" w:fill="FFFFFF"/>
            <w:hideMark/>
          </w:tcPr>
          <w:p w14:paraId="675ABA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1EA580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5510086830</w:t>
            </w:r>
          </w:p>
        </w:tc>
        <w:tc>
          <w:tcPr>
            <w:tcW w:w="231" w:type="pct"/>
            <w:shd w:val="clear" w:color="003366" w:fill="FFFFFF"/>
            <w:hideMark/>
          </w:tcPr>
          <w:p w14:paraId="4E3CD0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E0E34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520927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w:t>
            </w:r>
          </w:p>
        </w:tc>
        <w:tc>
          <w:tcPr>
            <w:tcW w:w="183" w:type="pct"/>
            <w:shd w:val="clear" w:color="003366" w:fill="FFFFFF"/>
            <w:hideMark/>
          </w:tcPr>
          <w:p w14:paraId="444D61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13,9</w:t>
            </w:r>
          </w:p>
        </w:tc>
        <w:tc>
          <w:tcPr>
            <w:tcW w:w="183" w:type="pct"/>
            <w:shd w:val="clear" w:color="003366" w:fill="FFFFFF"/>
            <w:hideMark/>
          </w:tcPr>
          <w:p w14:paraId="67A614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13,4</w:t>
            </w:r>
          </w:p>
        </w:tc>
      </w:tr>
      <w:tr w:rsidR="00FE6D1B" w:rsidRPr="00FE6D1B" w14:paraId="2BC7817A" w14:textId="77777777" w:rsidTr="00FE6D1B">
        <w:tc>
          <w:tcPr>
            <w:tcW w:w="184" w:type="pct"/>
            <w:shd w:val="clear" w:color="FFFFCC" w:fill="FFFFFF"/>
            <w:hideMark/>
          </w:tcPr>
          <w:p w14:paraId="18FBED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264</w:t>
            </w:r>
          </w:p>
        </w:tc>
        <w:tc>
          <w:tcPr>
            <w:tcW w:w="3472" w:type="pct"/>
            <w:shd w:val="clear" w:color="003366" w:fill="FFFFFF"/>
            <w:hideMark/>
          </w:tcPr>
          <w:p w14:paraId="13DFFDEA" w14:textId="2326248B" w:rsidR="00FE6D1B" w:rsidRPr="00FE6D1B" w:rsidRDefault="00FE6D1B" w:rsidP="00FE6D1B">
            <w:pPr>
              <w:rPr>
                <w:rFonts w:ascii="Arial" w:hAnsi="Arial" w:cs="Arial"/>
                <w:lang w:val="ru-RU" w:eastAsia="ru-RU"/>
              </w:rPr>
            </w:pPr>
            <w:r w:rsidRPr="00FE6D1B">
              <w:rPr>
                <w:rFonts w:ascii="Arial" w:hAnsi="Arial" w:cs="Arial"/>
                <w:lang w:val="ru-RU" w:eastAsia="ru-RU"/>
              </w:rPr>
              <w:t>Проведение районных мероприятий по спортивному туризму в рамках подпрограммы «Развитие массовой физической культуры и спорта в Ермаковском районе»</w:t>
            </w:r>
            <w:r w:rsidR="00FF6065">
              <w:rPr>
                <w:rFonts w:ascii="Arial" w:hAnsi="Arial" w:cs="Arial"/>
                <w:lang w:val="ru-RU" w:eastAsia="ru-RU"/>
              </w:rPr>
              <w:t xml:space="preserve"> </w:t>
            </w:r>
            <w:r w:rsidRPr="00FE6D1B">
              <w:rPr>
                <w:rFonts w:ascii="Arial" w:hAnsi="Arial" w:cs="Arial"/>
                <w:lang w:val="ru-RU" w:eastAsia="ru-RU"/>
              </w:rPr>
              <w:t xml:space="preserve">муниципальной программы Ермаковского района «Развитие физической культуры и спорта в </w:t>
            </w:r>
            <w:r w:rsidRPr="00FE6D1B">
              <w:rPr>
                <w:rFonts w:ascii="Arial" w:hAnsi="Arial" w:cs="Arial"/>
                <w:lang w:val="ru-RU" w:eastAsia="ru-RU"/>
              </w:rPr>
              <w:lastRenderedPageBreak/>
              <w:t>Ермаковском районе»</w:t>
            </w:r>
          </w:p>
        </w:tc>
        <w:tc>
          <w:tcPr>
            <w:tcW w:w="311" w:type="pct"/>
            <w:shd w:val="clear" w:color="003366" w:fill="FFFFFF"/>
            <w:hideMark/>
          </w:tcPr>
          <w:p w14:paraId="131CC5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5510086840</w:t>
            </w:r>
          </w:p>
        </w:tc>
        <w:tc>
          <w:tcPr>
            <w:tcW w:w="231" w:type="pct"/>
            <w:shd w:val="clear" w:color="003366" w:fill="FFFFFF"/>
            <w:hideMark/>
          </w:tcPr>
          <w:p w14:paraId="51CA56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5A68D8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03451F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0DD65C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739EBD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04244A29" w14:textId="77777777" w:rsidTr="00FE6D1B">
        <w:tc>
          <w:tcPr>
            <w:tcW w:w="184" w:type="pct"/>
            <w:shd w:val="clear" w:color="FFFFCC" w:fill="FFFFFF"/>
            <w:hideMark/>
          </w:tcPr>
          <w:p w14:paraId="1FBEF2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265</w:t>
            </w:r>
          </w:p>
        </w:tc>
        <w:tc>
          <w:tcPr>
            <w:tcW w:w="3472" w:type="pct"/>
            <w:shd w:val="clear" w:color="003366" w:fill="FFFFFF"/>
            <w:hideMark/>
          </w:tcPr>
          <w:p w14:paraId="7B6CAF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138DAB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5510086840</w:t>
            </w:r>
          </w:p>
        </w:tc>
        <w:tc>
          <w:tcPr>
            <w:tcW w:w="231" w:type="pct"/>
            <w:shd w:val="clear" w:color="003366" w:fill="FFFFFF"/>
            <w:hideMark/>
          </w:tcPr>
          <w:p w14:paraId="3CF69D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5C01A8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4698CB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6EC679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4F301F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57A5AD4D" w14:textId="77777777" w:rsidTr="00FE6D1B">
        <w:tc>
          <w:tcPr>
            <w:tcW w:w="184" w:type="pct"/>
            <w:shd w:val="clear" w:color="FFFFCC" w:fill="FFFFFF"/>
            <w:hideMark/>
          </w:tcPr>
          <w:p w14:paraId="7F3DB3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266</w:t>
            </w:r>
          </w:p>
        </w:tc>
        <w:tc>
          <w:tcPr>
            <w:tcW w:w="3472" w:type="pct"/>
            <w:shd w:val="clear" w:color="003366" w:fill="FFFFFF"/>
            <w:hideMark/>
          </w:tcPr>
          <w:p w14:paraId="7D298B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3DD708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5510086840</w:t>
            </w:r>
          </w:p>
        </w:tc>
        <w:tc>
          <w:tcPr>
            <w:tcW w:w="231" w:type="pct"/>
            <w:shd w:val="clear" w:color="003366" w:fill="FFFFFF"/>
            <w:hideMark/>
          </w:tcPr>
          <w:p w14:paraId="7D5CB5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68B5C7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20C340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7D8805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6643F1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7AA17526" w14:textId="77777777" w:rsidTr="00FE6D1B">
        <w:tc>
          <w:tcPr>
            <w:tcW w:w="184" w:type="pct"/>
            <w:shd w:val="clear" w:color="FFFFCC" w:fill="FFFFFF"/>
            <w:hideMark/>
          </w:tcPr>
          <w:p w14:paraId="09F63B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267</w:t>
            </w:r>
          </w:p>
        </w:tc>
        <w:tc>
          <w:tcPr>
            <w:tcW w:w="3472" w:type="pct"/>
            <w:shd w:val="clear" w:color="003366" w:fill="FFFFFF"/>
            <w:hideMark/>
          </w:tcPr>
          <w:p w14:paraId="46512B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330600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5510086840</w:t>
            </w:r>
          </w:p>
        </w:tc>
        <w:tc>
          <w:tcPr>
            <w:tcW w:w="231" w:type="pct"/>
            <w:shd w:val="clear" w:color="003366" w:fill="FFFFFF"/>
            <w:hideMark/>
          </w:tcPr>
          <w:p w14:paraId="0844F7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58E3A8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30C40A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6BCDB5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4DBD84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272FC432" w14:textId="77777777" w:rsidTr="00FE6D1B">
        <w:tc>
          <w:tcPr>
            <w:tcW w:w="184" w:type="pct"/>
            <w:shd w:val="clear" w:color="FFFFCC" w:fill="FFFFFF"/>
            <w:hideMark/>
          </w:tcPr>
          <w:p w14:paraId="1F1839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268</w:t>
            </w:r>
          </w:p>
        </w:tc>
        <w:tc>
          <w:tcPr>
            <w:tcW w:w="3472" w:type="pct"/>
            <w:shd w:val="clear" w:color="003366" w:fill="FFFFFF"/>
            <w:hideMark/>
          </w:tcPr>
          <w:p w14:paraId="7F527A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1A4294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5510086840</w:t>
            </w:r>
          </w:p>
        </w:tc>
        <w:tc>
          <w:tcPr>
            <w:tcW w:w="231" w:type="pct"/>
            <w:shd w:val="clear" w:color="003366" w:fill="FFFFFF"/>
            <w:hideMark/>
          </w:tcPr>
          <w:p w14:paraId="074B2B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69C5A5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5E7CA5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6ED510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7EE160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3B583B33" w14:textId="77777777" w:rsidTr="00FE6D1B">
        <w:tc>
          <w:tcPr>
            <w:tcW w:w="184" w:type="pct"/>
            <w:shd w:val="clear" w:color="FFFFCC" w:fill="FFFFFF"/>
            <w:hideMark/>
          </w:tcPr>
          <w:p w14:paraId="6E867F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269</w:t>
            </w:r>
          </w:p>
        </w:tc>
        <w:tc>
          <w:tcPr>
            <w:tcW w:w="3472" w:type="pct"/>
            <w:shd w:val="clear" w:color="003366" w:fill="FFFFFF"/>
            <w:hideMark/>
          </w:tcPr>
          <w:p w14:paraId="38D2E9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Содержание сотрудников по подготовке ГТО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0E5EB9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5510087300</w:t>
            </w:r>
          </w:p>
        </w:tc>
        <w:tc>
          <w:tcPr>
            <w:tcW w:w="231" w:type="pct"/>
            <w:shd w:val="clear" w:color="003366" w:fill="FFFFFF"/>
            <w:hideMark/>
          </w:tcPr>
          <w:p w14:paraId="62F2DD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1A2080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BE706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701,9</w:t>
            </w:r>
          </w:p>
        </w:tc>
        <w:tc>
          <w:tcPr>
            <w:tcW w:w="183" w:type="pct"/>
            <w:shd w:val="clear" w:color="003366" w:fill="FFFFFF"/>
            <w:hideMark/>
          </w:tcPr>
          <w:p w14:paraId="18E019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544,0</w:t>
            </w:r>
          </w:p>
        </w:tc>
        <w:tc>
          <w:tcPr>
            <w:tcW w:w="183" w:type="pct"/>
            <w:shd w:val="clear" w:color="003366" w:fill="FFFFFF"/>
            <w:hideMark/>
          </w:tcPr>
          <w:p w14:paraId="683103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526,4</w:t>
            </w:r>
          </w:p>
        </w:tc>
      </w:tr>
      <w:tr w:rsidR="00FE6D1B" w:rsidRPr="00FE6D1B" w14:paraId="69CF66B5" w14:textId="77777777" w:rsidTr="00FE6D1B">
        <w:tc>
          <w:tcPr>
            <w:tcW w:w="184" w:type="pct"/>
            <w:shd w:val="clear" w:color="FFFFCC" w:fill="FFFFFF"/>
            <w:hideMark/>
          </w:tcPr>
          <w:p w14:paraId="42E3DD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270</w:t>
            </w:r>
          </w:p>
        </w:tc>
        <w:tc>
          <w:tcPr>
            <w:tcW w:w="3472" w:type="pct"/>
            <w:shd w:val="clear" w:color="003366" w:fill="FFFFFF"/>
            <w:hideMark/>
          </w:tcPr>
          <w:p w14:paraId="3AA35D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283425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5510087300</w:t>
            </w:r>
          </w:p>
        </w:tc>
        <w:tc>
          <w:tcPr>
            <w:tcW w:w="231" w:type="pct"/>
            <w:shd w:val="clear" w:color="003366" w:fill="FFFFFF"/>
            <w:hideMark/>
          </w:tcPr>
          <w:p w14:paraId="739002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76B283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397EC3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701,9</w:t>
            </w:r>
          </w:p>
        </w:tc>
        <w:tc>
          <w:tcPr>
            <w:tcW w:w="183" w:type="pct"/>
            <w:shd w:val="clear" w:color="003366" w:fill="FFFFFF"/>
            <w:hideMark/>
          </w:tcPr>
          <w:p w14:paraId="4F1ED4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544,0</w:t>
            </w:r>
          </w:p>
        </w:tc>
        <w:tc>
          <w:tcPr>
            <w:tcW w:w="183" w:type="pct"/>
            <w:shd w:val="clear" w:color="003366" w:fill="FFFFFF"/>
            <w:hideMark/>
          </w:tcPr>
          <w:p w14:paraId="6CD2B0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526,4</w:t>
            </w:r>
          </w:p>
        </w:tc>
      </w:tr>
      <w:tr w:rsidR="00FE6D1B" w:rsidRPr="00FE6D1B" w14:paraId="55836AAB" w14:textId="77777777" w:rsidTr="00FE6D1B">
        <w:tc>
          <w:tcPr>
            <w:tcW w:w="184" w:type="pct"/>
            <w:shd w:val="clear" w:color="FFFFCC" w:fill="FFFFFF"/>
            <w:hideMark/>
          </w:tcPr>
          <w:p w14:paraId="54A413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271</w:t>
            </w:r>
          </w:p>
        </w:tc>
        <w:tc>
          <w:tcPr>
            <w:tcW w:w="3472" w:type="pct"/>
            <w:shd w:val="clear" w:color="003366" w:fill="FFFFFF"/>
            <w:hideMark/>
          </w:tcPr>
          <w:p w14:paraId="35900F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72A3E9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5510087300</w:t>
            </w:r>
          </w:p>
        </w:tc>
        <w:tc>
          <w:tcPr>
            <w:tcW w:w="231" w:type="pct"/>
            <w:shd w:val="clear" w:color="003366" w:fill="FFFFFF"/>
            <w:hideMark/>
          </w:tcPr>
          <w:p w14:paraId="154A42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5CD344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30046D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701,9</w:t>
            </w:r>
          </w:p>
        </w:tc>
        <w:tc>
          <w:tcPr>
            <w:tcW w:w="183" w:type="pct"/>
            <w:shd w:val="clear" w:color="003366" w:fill="FFFFFF"/>
            <w:hideMark/>
          </w:tcPr>
          <w:p w14:paraId="34F35E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544,0</w:t>
            </w:r>
          </w:p>
        </w:tc>
        <w:tc>
          <w:tcPr>
            <w:tcW w:w="183" w:type="pct"/>
            <w:shd w:val="clear" w:color="003366" w:fill="FFFFFF"/>
            <w:hideMark/>
          </w:tcPr>
          <w:p w14:paraId="7788C8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526,4</w:t>
            </w:r>
          </w:p>
        </w:tc>
      </w:tr>
      <w:tr w:rsidR="00FE6D1B" w:rsidRPr="00FE6D1B" w14:paraId="6C15460D" w14:textId="77777777" w:rsidTr="00FE6D1B">
        <w:tc>
          <w:tcPr>
            <w:tcW w:w="184" w:type="pct"/>
            <w:shd w:val="clear" w:color="FFFFCC" w:fill="FFFFFF"/>
            <w:hideMark/>
          </w:tcPr>
          <w:p w14:paraId="2DA016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272</w:t>
            </w:r>
          </w:p>
        </w:tc>
        <w:tc>
          <w:tcPr>
            <w:tcW w:w="3472" w:type="pct"/>
            <w:shd w:val="clear" w:color="003366" w:fill="FFFFFF"/>
            <w:hideMark/>
          </w:tcPr>
          <w:p w14:paraId="717A31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77B7F0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5510087300</w:t>
            </w:r>
          </w:p>
        </w:tc>
        <w:tc>
          <w:tcPr>
            <w:tcW w:w="231" w:type="pct"/>
            <w:shd w:val="clear" w:color="003366" w:fill="FFFFFF"/>
            <w:hideMark/>
          </w:tcPr>
          <w:p w14:paraId="66A45E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4AB8A0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28011C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701,9</w:t>
            </w:r>
          </w:p>
        </w:tc>
        <w:tc>
          <w:tcPr>
            <w:tcW w:w="183" w:type="pct"/>
            <w:shd w:val="clear" w:color="003366" w:fill="FFFFFF"/>
            <w:hideMark/>
          </w:tcPr>
          <w:p w14:paraId="4DC073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544,0</w:t>
            </w:r>
          </w:p>
        </w:tc>
        <w:tc>
          <w:tcPr>
            <w:tcW w:w="183" w:type="pct"/>
            <w:shd w:val="clear" w:color="003366" w:fill="FFFFFF"/>
            <w:hideMark/>
          </w:tcPr>
          <w:p w14:paraId="6B0CFB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526,4</w:t>
            </w:r>
          </w:p>
        </w:tc>
      </w:tr>
      <w:tr w:rsidR="00FE6D1B" w:rsidRPr="00FE6D1B" w14:paraId="5321093F" w14:textId="77777777" w:rsidTr="00FE6D1B">
        <w:tc>
          <w:tcPr>
            <w:tcW w:w="184" w:type="pct"/>
            <w:shd w:val="clear" w:color="FFFFCC" w:fill="FFFFFF"/>
            <w:hideMark/>
          </w:tcPr>
          <w:p w14:paraId="072D64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273</w:t>
            </w:r>
          </w:p>
        </w:tc>
        <w:tc>
          <w:tcPr>
            <w:tcW w:w="3472" w:type="pct"/>
            <w:shd w:val="clear" w:color="003366" w:fill="FFFFFF"/>
            <w:hideMark/>
          </w:tcPr>
          <w:p w14:paraId="73706F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3B8186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5510087300</w:t>
            </w:r>
          </w:p>
        </w:tc>
        <w:tc>
          <w:tcPr>
            <w:tcW w:w="231" w:type="pct"/>
            <w:shd w:val="clear" w:color="003366" w:fill="FFFFFF"/>
            <w:hideMark/>
          </w:tcPr>
          <w:p w14:paraId="731D1B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3EB2CE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6CA399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701,9</w:t>
            </w:r>
          </w:p>
        </w:tc>
        <w:tc>
          <w:tcPr>
            <w:tcW w:w="183" w:type="pct"/>
            <w:shd w:val="clear" w:color="003366" w:fill="FFFFFF"/>
            <w:hideMark/>
          </w:tcPr>
          <w:p w14:paraId="5B4999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544,0</w:t>
            </w:r>
          </w:p>
        </w:tc>
        <w:tc>
          <w:tcPr>
            <w:tcW w:w="183" w:type="pct"/>
            <w:shd w:val="clear" w:color="003366" w:fill="FFFFFF"/>
            <w:hideMark/>
          </w:tcPr>
          <w:p w14:paraId="3184EA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526,4</w:t>
            </w:r>
          </w:p>
        </w:tc>
      </w:tr>
      <w:tr w:rsidR="00FE6D1B" w:rsidRPr="00FE6D1B" w14:paraId="01FD74F1" w14:textId="77777777" w:rsidTr="00FE6D1B">
        <w:tc>
          <w:tcPr>
            <w:tcW w:w="184" w:type="pct"/>
            <w:shd w:val="clear" w:color="FFFFCC" w:fill="FFFFFF"/>
            <w:hideMark/>
          </w:tcPr>
          <w:p w14:paraId="356C86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274</w:t>
            </w:r>
          </w:p>
        </w:tc>
        <w:tc>
          <w:tcPr>
            <w:tcW w:w="3472" w:type="pct"/>
            <w:shd w:val="clear" w:color="003366" w:fill="FFFFFF"/>
            <w:hideMark/>
          </w:tcPr>
          <w:p w14:paraId="1F73F4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Оплата работы судей по сдаче норм ГТО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3E6541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5510087310</w:t>
            </w:r>
          </w:p>
        </w:tc>
        <w:tc>
          <w:tcPr>
            <w:tcW w:w="231" w:type="pct"/>
            <w:shd w:val="clear" w:color="003366" w:fill="FFFFFF"/>
            <w:hideMark/>
          </w:tcPr>
          <w:p w14:paraId="4D8521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0762D8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619B9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123,4</w:t>
            </w:r>
          </w:p>
        </w:tc>
        <w:tc>
          <w:tcPr>
            <w:tcW w:w="183" w:type="pct"/>
            <w:shd w:val="clear" w:color="003366" w:fill="FFFFFF"/>
            <w:hideMark/>
          </w:tcPr>
          <w:p w14:paraId="53F29E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116,2</w:t>
            </w:r>
          </w:p>
        </w:tc>
        <w:tc>
          <w:tcPr>
            <w:tcW w:w="183" w:type="pct"/>
            <w:shd w:val="clear" w:color="003366" w:fill="FFFFFF"/>
            <w:hideMark/>
          </w:tcPr>
          <w:p w14:paraId="1DB9F5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112,5</w:t>
            </w:r>
          </w:p>
        </w:tc>
      </w:tr>
      <w:tr w:rsidR="00FE6D1B" w:rsidRPr="00FE6D1B" w14:paraId="0802C105" w14:textId="77777777" w:rsidTr="00FE6D1B">
        <w:tc>
          <w:tcPr>
            <w:tcW w:w="184" w:type="pct"/>
            <w:shd w:val="clear" w:color="FFFFCC" w:fill="FFFFFF"/>
            <w:hideMark/>
          </w:tcPr>
          <w:p w14:paraId="737BEA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275</w:t>
            </w:r>
          </w:p>
        </w:tc>
        <w:tc>
          <w:tcPr>
            <w:tcW w:w="3472" w:type="pct"/>
            <w:shd w:val="clear" w:color="003366" w:fill="FFFFFF"/>
            <w:hideMark/>
          </w:tcPr>
          <w:p w14:paraId="73DBB1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4E3874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5510087310</w:t>
            </w:r>
          </w:p>
        </w:tc>
        <w:tc>
          <w:tcPr>
            <w:tcW w:w="231" w:type="pct"/>
            <w:shd w:val="clear" w:color="003366" w:fill="FFFFFF"/>
            <w:hideMark/>
          </w:tcPr>
          <w:p w14:paraId="66EC58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13FFFA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E2EBC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123,4</w:t>
            </w:r>
          </w:p>
        </w:tc>
        <w:tc>
          <w:tcPr>
            <w:tcW w:w="183" w:type="pct"/>
            <w:shd w:val="clear" w:color="003366" w:fill="FFFFFF"/>
            <w:hideMark/>
          </w:tcPr>
          <w:p w14:paraId="41F37D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116,2</w:t>
            </w:r>
          </w:p>
        </w:tc>
        <w:tc>
          <w:tcPr>
            <w:tcW w:w="183" w:type="pct"/>
            <w:shd w:val="clear" w:color="003366" w:fill="FFFFFF"/>
            <w:hideMark/>
          </w:tcPr>
          <w:p w14:paraId="352FDB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112,5</w:t>
            </w:r>
          </w:p>
        </w:tc>
      </w:tr>
      <w:tr w:rsidR="00FE6D1B" w:rsidRPr="00FE6D1B" w14:paraId="76D83E00" w14:textId="77777777" w:rsidTr="00FE6D1B">
        <w:tc>
          <w:tcPr>
            <w:tcW w:w="184" w:type="pct"/>
            <w:shd w:val="clear" w:color="FFFFCC" w:fill="FFFFFF"/>
            <w:hideMark/>
          </w:tcPr>
          <w:p w14:paraId="6CB382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276</w:t>
            </w:r>
          </w:p>
        </w:tc>
        <w:tc>
          <w:tcPr>
            <w:tcW w:w="3472" w:type="pct"/>
            <w:shd w:val="clear" w:color="003366" w:fill="FFFFFF"/>
            <w:hideMark/>
          </w:tcPr>
          <w:p w14:paraId="3D9137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070A9F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5510087310</w:t>
            </w:r>
          </w:p>
        </w:tc>
        <w:tc>
          <w:tcPr>
            <w:tcW w:w="231" w:type="pct"/>
            <w:shd w:val="clear" w:color="003366" w:fill="FFFFFF"/>
            <w:hideMark/>
          </w:tcPr>
          <w:p w14:paraId="3D971E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697B70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3FA3F6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123,4</w:t>
            </w:r>
          </w:p>
        </w:tc>
        <w:tc>
          <w:tcPr>
            <w:tcW w:w="183" w:type="pct"/>
            <w:shd w:val="clear" w:color="003366" w:fill="FFFFFF"/>
            <w:hideMark/>
          </w:tcPr>
          <w:p w14:paraId="102972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116,2</w:t>
            </w:r>
          </w:p>
        </w:tc>
        <w:tc>
          <w:tcPr>
            <w:tcW w:w="183" w:type="pct"/>
            <w:shd w:val="clear" w:color="003366" w:fill="FFFFFF"/>
            <w:hideMark/>
          </w:tcPr>
          <w:p w14:paraId="210FD1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112,5</w:t>
            </w:r>
          </w:p>
        </w:tc>
      </w:tr>
      <w:tr w:rsidR="00FE6D1B" w:rsidRPr="00FE6D1B" w14:paraId="6E997B5D" w14:textId="77777777" w:rsidTr="00FE6D1B">
        <w:tc>
          <w:tcPr>
            <w:tcW w:w="184" w:type="pct"/>
            <w:shd w:val="clear" w:color="FFFFCC" w:fill="FFFFFF"/>
            <w:hideMark/>
          </w:tcPr>
          <w:p w14:paraId="60CF8E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277</w:t>
            </w:r>
          </w:p>
        </w:tc>
        <w:tc>
          <w:tcPr>
            <w:tcW w:w="3472" w:type="pct"/>
            <w:shd w:val="clear" w:color="003366" w:fill="FFFFFF"/>
            <w:hideMark/>
          </w:tcPr>
          <w:p w14:paraId="15AC9B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19D3B4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5510087310</w:t>
            </w:r>
          </w:p>
        </w:tc>
        <w:tc>
          <w:tcPr>
            <w:tcW w:w="231" w:type="pct"/>
            <w:shd w:val="clear" w:color="003366" w:fill="FFFFFF"/>
            <w:hideMark/>
          </w:tcPr>
          <w:p w14:paraId="69D022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70C239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661DF7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123,4</w:t>
            </w:r>
          </w:p>
        </w:tc>
        <w:tc>
          <w:tcPr>
            <w:tcW w:w="183" w:type="pct"/>
            <w:shd w:val="clear" w:color="003366" w:fill="FFFFFF"/>
            <w:hideMark/>
          </w:tcPr>
          <w:p w14:paraId="26A135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116,2</w:t>
            </w:r>
          </w:p>
        </w:tc>
        <w:tc>
          <w:tcPr>
            <w:tcW w:w="183" w:type="pct"/>
            <w:shd w:val="clear" w:color="003366" w:fill="FFFFFF"/>
            <w:hideMark/>
          </w:tcPr>
          <w:p w14:paraId="118D23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112,5</w:t>
            </w:r>
          </w:p>
        </w:tc>
      </w:tr>
      <w:tr w:rsidR="00FE6D1B" w:rsidRPr="00FE6D1B" w14:paraId="72CEB370" w14:textId="77777777" w:rsidTr="00FE6D1B">
        <w:tc>
          <w:tcPr>
            <w:tcW w:w="184" w:type="pct"/>
            <w:shd w:val="clear" w:color="FFFFCC" w:fill="FFFFFF"/>
            <w:hideMark/>
          </w:tcPr>
          <w:p w14:paraId="111E7F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278</w:t>
            </w:r>
          </w:p>
        </w:tc>
        <w:tc>
          <w:tcPr>
            <w:tcW w:w="3472" w:type="pct"/>
            <w:shd w:val="clear" w:color="003366" w:fill="FFFFFF"/>
            <w:hideMark/>
          </w:tcPr>
          <w:p w14:paraId="5A1D37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2DDD81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5510087310</w:t>
            </w:r>
          </w:p>
        </w:tc>
        <w:tc>
          <w:tcPr>
            <w:tcW w:w="231" w:type="pct"/>
            <w:shd w:val="clear" w:color="003366" w:fill="FFFFFF"/>
            <w:hideMark/>
          </w:tcPr>
          <w:p w14:paraId="25CCFA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43AEC4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22A67B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123,4</w:t>
            </w:r>
          </w:p>
        </w:tc>
        <w:tc>
          <w:tcPr>
            <w:tcW w:w="183" w:type="pct"/>
            <w:shd w:val="clear" w:color="003366" w:fill="FFFFFF"/>
            <w:hideMark/>
          </w:tcPr>
          <w:p w14:paraId="67CB9E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116,2</w:t>
            </w:r>
          </w:p>
        </w:tc>
        <w:tc>
          <w:tcPr>
            <w:tcW w:w="183" w:type="pct"/>
            <w:shd w:val="clear" w:color="003366" w:fill="FFFFFF"/>
            <w:hideMark/>
          </w:tcPr>
          <w:p w14:paraId="0999F8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112,5</w:t>
            </w:r>
          </w:p>
        </w:tc>
      </w:tr>
      <w:tr w:rsidR="00FE6D1B" w:rsidRPr="00FE6D1B" w14:paraId="518D78E1" w14:textId="77777777" w:rsidTr="00FE6D1B">
        <w:tc>
          <w:tcPr>
            <w:tcW w:w="184" w:type="pct"/>
            <w:shd w:val="clear" w:color="FFFFCC" w:fill="FFFFFF"/>
            <w:hideMark/>
          </w:tcPr>
          <w:p w14:paraId="7EC6B4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279</w:t>
            </w:r>
          </w:p>
        </w:tc>
        <w:tc>
          <w:tcPr>
            <w:tcW w:w="3472" w:type="pct"/>
            <w:shd w:val="clear" w:color="FFFFCC" w:fill="FFFFFF"/>
            <w:hideMark/>
          </w:tcPr>
          <w:p w14:paraId="28175E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238312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55100T7240</w:t>
            </w:r>
          </w:p>
        </w:tc>
        <w:tc>
          <w:tcPr>
            <w:tcW w:w="231" w:type="pct"/>
            <w:shd w:val="clear" w:color="003366" w:fill="FFFFFF"/>
            <w:hideMark/>
          </w:tcPr>
          <w:p w14:paraId="765DEB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0C2CA1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272CEC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1 709,8</w:t>
            </w:r>
          </w:p>
        </w:tc>
        <w:tc>
          <w:tcPr>
            <w:tcW w:w="183" w:type="pct"/>
            <w:shd w:val="clear" w:color="003366" w:fill="FFFFFF"/>
            <w:hideMark/>
          </w:tcPr>
          <w:p w14:paraId="017658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341CD7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5193BE6" w14:textId="77777777" w:rsidTr="00FE6D1B">
        <w:tc>
          <w:tcPr>
            <w:tcW w:w="184" w:type="pct"/>
            <w:shd w:val="clear" w:color="FFFFCC" w:fill="FFFFFF"/>
            <w:hideMark/>
          </w:tcPr>
          <w:p w14:paraId="3B6321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280</w:t>
            </w:r>
          </w:p>
        </w:tc>
        <w:tc>
          <w:tcPr>
            <w:tcW w:w="3472" w:type="pct"/>
            <w:shd w:val="clear" w:color="003366" w:fill="FFFFFF"/>
            <w:hideMark/>
          </w:tcPr>
          <w:p w14:paraId="650702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58F804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55100T7240</w:t>
            </w:r>
          </w:p>
        </w:tc>
        <w:tc>
          <w:tcPr>
            <w:tcW w:w="231" w:type="pct"/>
            <w:shd w:val="clear" w:color="003366" w:fill="FFFFFF"/>
            <w:hideMark/>
          </w:tcPr>
          <w:p w14:paraId="3DDFE2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50FEAD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54333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1 709,8</w:t>
            </w:r>
          </w:p>
        </w:tc>
        <w:tc>
          <w:tcPr>
            <w:tcW w:w="183" w:type="pct"/>
            <w:shd w:val="clear" w:color="003366" w:fill="FFFFFF"/>
            <w:hideMark/>
          </w:tcPr>
          <w:p w14:paraId="0E1608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7E4CD8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0EC0A6E" w14:textId="77777777" w:rsidTr="00FE6D1B">
        <w:tc>
          <w:tcPr>
            <w:tcW w:w="184" w:type="pct"/>
            <w:shd w:val="clear" w:color="FFFFCC" w:fill="FFFFFF"/>
            <w:hideMark/>
          </w:tcPr>
          <w:p w14:paraId="141BCB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281</w:t>
            </w:r>
          </w:p>
        </w:tc>
        <w:tc>
          <w:tcPr>
            <w:tcW w:w="3472" w:type="pct"/>
            <w:shd w:val="clear" w:color="003366" w:fill="FFFFFF"/>
            <w:hideMark/>
          </w:tcPr>
          <w:p w14:paraId="095461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052C91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55100T7240</w:t>
            </w:r>
          </w:p>
        </w:tc>
        <w:tc>
          <w:tcPr>
            <w:tcW w:w="231" w:type="pct"/>
            <w:shd w:val="clear" w:color="003366" w:fill="FFFFFF"/>
            <w:hideMark/>
          </w:tcPr>
          <w:p w14:paraId="19CBA3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343FD8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104F66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1 709,8</w:t>
            </w:r>
          </w:p>
        </w:tc>
        <w:tc>
          <w:tcPr>
            <w:tcW w:w="183" w:type="pct"/>
            <w:shd w:val="clear" w:color="003366" w:fill="FFFFFF"/>
            <w:hideMark/>
          </w:tcPr>
          <w:p w14:paraId="512978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3F06BF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E60B6EA" w14:textId="77777777" w:rsidTr="00FE6D1B">
        <w:tc>
          <w:tcPr>
            <w:tcW w:w="184" w:type="pct"/>
            <w:shd w:val="clear" w:color="FFFFCC" w:fill="FFFFFF"/>
            <w:hideMark/>
          </w:tcPr>
          <w:p w14:paraId="7A58DB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282</w:t>
            </w:r>
          </w:p>
        </w:tc>
        <w:tc>
          <w:tcPr>
            <w:tcW w:w="3472" w:type="pct"/>
            <w:shd w:val="clear" w:color="003366" w:fill="FFFFFF"/>
            <w:hideMark/>
          </w:tcPr>
          <w:p w14:paraId="3DE5D6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3555BC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55100T7240</w:t>
            </w:r>
          </w:p>
        </w:tc>
        <w:tc>
          <w:tcPr>
            <w:tcW w:w="231" w:type="pct"/>
            <w:shd w:val="clear" w:color="003366" w:fill="FFFFFF"/>
            <w:hideMark/>
          </w:tcPr>
          <w:p w14:paraId="353C09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5B4D5C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41D96B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1 709,8</w:t>
            </w:r>
          </w:p>
        </w:tc>
        <w:tc>
          <w:tcPr>
            <w:tcW w:w="183" w:type="pct"/>
            <w:shd w:val="clear" w:color="003366" w:fill="FFFFFF"/>
            <w:hideMark/>
          </w:tcPr>
          <w:p w14:paraId="4D04B6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48EA44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9293C20" w14:textId="77777777" w:rsidTr="00FE6D1B">
        <w:tc>
          <w:tcPr>
            <w:tcW w:w="184" w:type="pct"/>
            <w:shd w:val="clear" w:color="FFFFCC" w:fill="FFFFFF"/>
            <w:hideMark/>
          </w:tcPr>
          <w:p w14:paraId="3F5606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283</w:t>
            </w:r>
          </w:p>
        </w:tc>
        <w:tc>
          <w:tcPr>
            <w:tcW w:w="3472" w:type="pct"/>
            <w:shd w:val="clear" w:color="003366" w:fill="FFFFFF"/>
            <w:hideMark/>
          </w:tcPr>
          <w:p w14:paraId="624AE2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6DD6B5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55100T7240</w:t>
            </w:r>
          </w:p>
        </w:tc>
        <w:tc>
          <w:tcPr>
            <w:tcW w:w="231" w:type="pct"/>
            <w:shd w:val="clear" w:color="003366" w:fill="FFFFFF"/>
            <w:hideMark/>
          </w:tcPr>
          <w:p w14:paraId="60FAD9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128871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FFFFCC" w:fill="FFFFFF"/>
            <w:hideMark/>
          </w:tcPr>
          <w:p w14:paraId="176CCD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1 709,8</w:t>
            </w:r>
          </w:p>
        </w:tc>
        <w:tc>
          <w:tcPr>
            <w:tcW w:w="183" w:type="pct"/>
            <w:shd w:val="clear" w:color="FFFFCC" w:fill="FFFFFF"/>
            <w:hideMark/>
          </w:tcPr>
          <w:p w14:paraId="4413DA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8BF97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83C1A9D" w14:textId="77777777" w:rsidTr="00FE6D1B">
        <w:tc>
          <w:tcPr>
            <w:tcW w:w="184" w:type="pct"/>
            <w:shd w:val="clear" w:color="FFFFCC" w:fill="FFFFFF"/>
            <w:hideMark/>
          </w:tcPr>
          <w:p w14:paraId="3DF497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284</w:t>
            </w:r>
          </w:p>
        </w:tc>
        <w:tc>
          <w:tcPr>
            <w:tcW w:w="3472" w:type="pct"/>
            <w:shd w:val="clear" w:color="FFFFCC" w:fill="FFFFFF"/>
            <w:hideMark/>
          </w:tcPr>
          <w:p w14:paraId="6B6E91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Оснащение объектов спортивной инфраструктуры спортивно-технологическим оборудованием,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FFFFCC" w:fill="FFFFFF"/>
            <w:hideMark/>
          </w:tcPr>
          <w:p w14:paraId="0BE29C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55100L2280</w:t>
            </w:r>
          </w:p>
        </w:tc>
        <w:tc>
          <w:tcPr>
            <w:tcW w:w="231" w:type="pct"/>
            <w:shd w:val="clear" w:color="003366" w:fill="FFFFFF"/>
            <w:hideMark/>
          </w:tcPr>
          <w:p w14:paraId="0F8E56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629817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FCC73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3 218,0</w:t>
            </w:r>
          </w:p>
        </w:tc>
        <w:tc>
          <w:tcPr>
            <w:tcW w:w="183" w:type="pct"/>
            <w:shd w:val="clear" w:color="003366" w:fill="FFFFFF"/>
            <w:hideMark/>
          </w:tcPr>
          <w:p w14:paraId="618682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00368F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A0958D2" w14:textId="77777777" w:rsidTr="00FE6D1B">
        <w:tc>
          <w:tcPr>
            <w:tcW w:w="184" w:type="pct"/>
            <w:shd w:val="clear" w:color="FFFFCC" w:fill="FFFFFF"/>
            <w:hideMark/>
          </w:tcPr>
          <w:p w14:paraId="44D5D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285</w:t>
            </w:r>
          </w:p>
        </w:tc>
        <w:tc>
          <w:tcPr>
            <w:tcW w:w="3472" w:type="pct"/>
            <w:shd w:val="clear" w:color="FFFFCC" w:fill="FFFFFF"/>
            <w:hideMark/>
          </w:tcPr>
          <w:p w14:paraId="5A9774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7F6F14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55100L2280</w:t>
            </w:r>
          </w:p>
        </w:tc>
        <w:tc>
          <w:tcPr>
            <w:tcW w:w="231" w:type="pct"/>
            <w:shd w:val="clear" w:color="003366" w:fill="FFFFFF"/>
            <w:hideMark/>
          </w:tcPr>
          <w:p w14:paraId="63706F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003366" w:fill="FFFFFF"/>
            <w:hideMark/>
          </w:tcPr>
          <w:p w14:paraId="6B63CF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F0D06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3 218,</w:t>
            </w:r>
            <w:r w:rsidRPr="00FE6D1B">
              <w:rPr>
                <w:rFonts w:ascii="Arial" w:hAnsi="Arial" w:cs="Arial"/>
                <w:lang w:val="ru-RU" w:eastAsia="ru-RU"/>
              </w:rPr>
              <w:lastRenderedPageBreak/>
              <w:t>0</w:t>
            </w:r>
          </w:p>
        </w:tc>
        <w:tc>
          <w:tcPr>
            <w:tcW w:w="183" w:type="pct"/>
            <w:shd w:val="clear" w:color="003366" w:fill="FFFFFF"/>
            <w:hideMark/>
          </w:tcPr>
          <w:p w14:paraId="61B729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003366" w:fill="FFFFFF"/>
            <w:hideMark/>
          </w:tcPr>
          <w:p w14:paraId="4ACBDD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6A20DF5" w14:textId="77777777" w:rsidTr="00FE6D1B">
        <w:tc>
          <w:tcPr>
            <w:tcW w:w="184" w:type="pct"/>
            <w:shd w:val="clear" w:color="FFFFCC" w:fill="FFFFFF"/>
            <w:hideMark/>
          </w:tcPr>
          <w:p w14:paraId="23A125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286</w:t>
            </w:r>
          </w:p>
        </w:tc>
        <w:tc>
          <w:tcPr>
            <w:tcW w:w="3472" w:type="pct"/>
            <w:shd w:val="clear" w:color="FFFFCC" w:fill="FFFFFF"/>
            <w:hideMark/>
          </w:tcPr>
          <w:p w14:paraId="7819A5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AF0C7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55100L2280</w:t>
            </w:r>
          </w:p>
        </w:tc>
        <w:tc>
          <w:tcPr>
            <w:tcW w:w="231" w:type="pct"/>
            <w:shd w:val="clear" w:color="003366" w:fill="FFFFFF"/>
            <w:hideMark/>
          </w:tcPr>
          <w:p w14:paraId="522DB2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3E1862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487D1F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3 218,0</w:t>
            </w:r>
          </w:p>
        </w:tc>
        <w:tc>
          <w:tcPr>
            <w:tcW w:w="183" w:type="pct"/>
            <w:shd w:val="clear" w:color="003366" w:fill="FFFFFF"/>
            <w:hideMark/>
          </w:tcPr>
          <w:p w14:paraId="033499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13EC98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1EE6107" w14:textId="77777777" w:rsidTr="00FE6D1B">
        <w:tc>
          <w:tcPr>
            <w:tcW w:w="184" w:type="pct"/>
            <w:shd w:val="clear" w:color="FFFFCC" w:fill="FFFFFF"/>
            <w:hideMark/>
          </w:tcPr>
          <w:p w14:paraId="41FE63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287</w:t>
            </w:r>
          </w:p>
        </w:tc>
        <w:tc>
          <w:tcPr>
            <w:tcW w:w="3472" w:type="pct"/>
            <w:shd w:val="clear" w:color="003366" w:fill="FFFFFF"/>
            <w:hideMark/>
          </w:tcPr>
          <w:p w14:paraId="572C69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FFFFCC" w:fill="FFFFFF"/>
            <w:hideMark/>
          </w:tcPr>
          <w:p w14:paraId="5DDA64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55100L2280</w:t>
            </w:r>
          </w:p>
        </w:tc>
        <w:tc>
          <w:tcPr>
            <w:tcW w:w="231" w:type="pct"/>
            <w:shd w:val="clear" w:color="003366" w:fill="FFFFFF"/>
            <w:hideMark/>
          </w:tcPr>
          <w:p w14:paraId="1E5301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716003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0B6F05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3 218,0</w:t>
            </w:r>
          </w:p>
        </w:tc>
        <w:tc>
          <w:tcPr>
            <w:tcW w:w="183" w:type="pct"/>
            <w:shd w:val="clear" w:color="003366" w:fill="FFFFFF"/>
            <w:hideMark/>
          </w:tcPr>
          <w:p w14:paraId="3D30B2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103B67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95DE127" w14:textId="77777777" w:rsidTr="00FE6D1B">
        <w:tc>
          <w:tcPr>
            <w:tcW w:w="184" w:type="pct"/>
            <w:shd w:val="clear" w:color="FFFFCC" w:fill="FFFFFF"/>
            <w:hideMark/>
          </w:tcPr>
          <w:p w14:paraId="410D1F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288</w:t>
            </w:r>
          </w:p>
        </w:tc>
        <w:tc>
          <w:tcPr>
            <w:tcW w:w="3472" w:type="pct"/>
            <w:shd w:val="clear" w:color="003366" w:fill="FFFFFF"/>
            <w:hideMark/>
          </w:tcPr>
          <w:p w14:paraId="2F809E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FFFFCC" w:fill="FFFFFF"/>
            <w:hideMark/>
          </w:tcPr>
          <w:p w14:paraId="745B96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55100L2280</w:t>
            </w:r>
          </w:p>
        </w:tc>
        <w:tc>
          <w:tcPr>
            <w:tcW w:w="231" w:type="pct"/>
            <w:shd w:val="clear" w:color="003366" w:fill="FFFFFF"/>
            <w:hideMark/>
          </w:tcPr>
          <w:p w14:paraId="78A582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007FB7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3EC13A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3 218,0</w:t>
            </w:r>
          </w:p>
        </w:tc>
        <w:tc>
          <w:tcPr>
            <w:tcW w:w="183" w:type="pct"/>
            <w:shd w:val="clear" w:color="003366" w:fill="FFFFFF"/>
            <w:hideMark/>
          </w:tcPr>
          <w:p w14:paraId="15EC1E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1E62A4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5065270" w14:textId="77777777" w:rsidTr="00FE6D1B">
        <w:tc>
          <w:tcPr>
            <w:tcW w:w="184" w:type="pct"/>
            <w:shd w:val="clear" w:color="FFFFCC" w:fill="FFFFFF"/>
            <w:hideMark/>
          </w:tcPr>
          <w:p w14:paraId="319372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289</w:t>
            </w:r>
          </w:p>
        </w:tc>
        <w:tc>
          <w:tcPr>
            <w:tcW w:w="3472" w:type="pct"/>
            <w:shd w:val="clear" w:color="FFFFCC" w:fill="FFFFFF"/>
            <w:hideMark/>
          </w:tcPr>
          <w:p w14:paraId="00A90A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Поддержка физкультурно-спортивных клубов по месту жительства,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FFFFCC" w:fill="FFFFFF"/>
            <w:hideMark/>
          </w:tcPr>
          <w:p w14:paraId="701047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55100S4180</w:t>
            </w:r>
          </w:p>
        </w:tc>
        <w:tc>
          <w:tcPr>
            <w:tcW w:w="231" w:type="pct"/>
            <w:shd w:val="clear" w:color="003366" w:fill="FFFFFF"/>
            <w:hideMark/>
          </w:tcPr>
          <w:p w14:paraId="3BA1F0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4EA6B0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BD812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1 032,2</w:t>
            </w:r>
          </w:p>
        </w:tc>
        <w:tc>
          <w:tcPr>
            <w:tcW w:w="183" w:type="pct"/>
            <w:shd w:val="clear" w:color="003366" w:fill="FFFFFF"/>
            <w:hideMark/>
          </w:tcPr>
          <w:p w14:paraId="5B38E4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309DE9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01D43F0" w14:textId="77777777" w:rsidTr="00FE6D1B">
        <w:tc>
          <w:tcPr>
            <w:tcW w:w="184" w:type="pct"/>
            <w:shd w:val="clear" w:color="FFFFCC" w:fill="FFFFFF"/>
            <w:hideMark/>
          </w:tcPr>
          <w:p w14:paraId="4E9561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3472" w:type="pct"/>
            <w:shd w:val="clear" w:color="003366" w:fill="FFFFFF"/>
            <w:hideMark/>
          </w:tcPr>
          <w:p w14:paraId="53C21C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58BD62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55100S4180</w:t>
            </w:r>
          </w:p>
        </w:tc>
        <w:tc>
          <w:tcPr>
            <w:tcW w:w="231" w:type="pct"/>
            <w:shd w:val="clear" w:color="003366" w:fill="FFFFFF"/>
            <w:hideMark/>
          </w:tcPr>
          <w:p w14:paraId="746FD3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011E08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83B5E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1 032,2</w:t>
            </w:r>
          </w:p>
        </w:tc>
        <w:tc>
          <w:tcPr>
            <w:tcW w:w="183" w:type="pct"/>
            <w:shd w:val="clear" w:color="003366" w:fill="FFFFFF"/>
            <w:hideMark/>
          </w:tcPr>
          <w:p w14:paraId="18959A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3E46E0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1AE53E8" w14:textId="77777777" w:rsidTr="00FE6D1B">
        <w:tc>
          <w:tcPr>
            <w:tcW w:w="184" w:type="pct"/>
            <w:shd w:val="clear" w:color="FFFFCC" w:fill="FFFFFF"/>
            <w:hideMark/>
          </w:tcPr>
          <w:p w14:paraId="3DC435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291</w:t>
            </w:r>
          </w:p>
        </w:tc>
        <w:tc>
          <w:tcPr>
            <w:tcW w:w="3472" w:type="pct"/>
            <w:shd w:val="clear" w:color="003366" w:fill="FFFFFF"/>
            <w:hideMark/>
          </w:tcPr>
          <w:p w14:paraId="2B514E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693A41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55100S4180</w:t>
            </w:r>
          </w:p>
        </w:tc>
        <w:tc>
          <w:tcPr>
            <w:tcW w:w="231" w:type="pct"/>
            <w:shd w:val="clear" w:color="003366" w:fill="FFFFFF"/>
            <w:hideMark/>
          </w:tcPr>
          <w:p w14:paraId="7AE621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698E99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1E9C3E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1 032,2</w:t>
            </w:r>
          </w:p>
        </w:tc>
        <w:tc>
          <w:tcPr>
            <w:tcW w:w="183" w:type="pct"/>
            <w:shd w:val="clear" w:color="003366" w:fill="FFFFFF"/>
            <w:hideMark/>
          </w:tcPr>
          <w:p w14:paraId="6B109D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776C52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DA25755" w14:textId="77777777" w:rsidTr="00FE6D1B">
        <w:tc>
          <w:tcPr>
            <w:tcW w:w="184" w:type="pct"/>
            <w:shd w:val="clear" w:color="FFFFCC" w:fill="FFFFFF"/>
            <w:hideMark/>
          </w:tcPr>
          <w:p w14:paraId="67D5B6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292</w:t>
            </w:r>
          </w:p>
        </w:tc>
        <w:tc>
          <w:tcPr>
            <w:tcW w:w="3472" w:type="pct"/>
            <w:shd w:val="clear" w:color="003366" w:fill="FFFFFF"/>
            <w:hideMark/>
          </w:tcPr>
          <w:p w14:paraId="0CD5E0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FFFFCC" w:fill="FFFFFF"/>
            <w:hideMark/>
          </w:tcPr>
          <w:p w14:paraId="04129D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55100S4180</w:t>
            </w:r>
          </w:p>
        </w:tc>
        <w:tc>
          <w:tcPr>
            <w:tcW w:w="231" w:type="pct"/>
            <w:shd w:val="clear" w:color="003366" w:fill="FFFFFF"/>
            <w:hideMark/>
          </w:tcPr>
          <w:p w14:paraId="5943C6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1829DD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19328E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1 032,2</w:t>
            </w:r>
          </w:p>
        </w:tc>
        <w:tc>
          <w:tcPr>
            <w:tcW w:w="183" w:type="pct"/>
            <w:shd w:val="clear" w:color="003366" w:fill="FFFFFF"/>
            <w:hideMark/>
          </w:tcPr>
          <w:p w14:paraId="4390DA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272B92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114ACAC" w14:textId="77777777" w:rsidTr="00FE6D1B">
        <w:tc>
          <w:tcPr>
            <w:tcW w:w="184" w:type="pct"/>
            <w:shd w:val="clear" w:color="FFFFCC" w:fill="FFFFFF"/>
            <w:hideMark/>
          </w:tcPr>
          <w:p w14:paraId="67FD3A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293</w:t>
            </w:r>
          </w:p>
        </w:tc>
        <w:tc>
          <w:tcPr>
            <w:tcW w:w="3472" w:type="pct"/>
            <w:shd w:val="clear" w:color="003366" w:fill="FFFFFF"/>
            <w:hideMark/>
          </w:tcPr>
          <w:p w14:paraId="78B982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FFFFCC" w:fill="FFFFFF"/>
            <w:hideMark/>
          </w:tcPr>
          <w:p w14:paraId="7FCBD3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55100S4180</w:t>
            </w:r>
          </w:p>
        </w:tc>
        <w:tc>
          <w:tcPr>
            <w:tcW w:w="231" w:type="pct"/>
            <w:shd w:val="clear" w:color="003366" w:fill="FFFFFF"/>
            <w:hideMark/>
          </w:tcPr>
          <w:p w14:paraId="497F9C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3F931B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09A264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1 032,2</w:t>
            </w:r>
          </w:p>
        </w:tc>
        <w:tc>
          <w:tcPr>
            <w:tcW w:w="183" w:type="pct"/>
            <w:shd w:val="clear" w:color="003366" w:fill="FFFFFF"/>
            <w:hideMark/>
          </w:tcPr>
          <w:p w14:paraId="35E53F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36C510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B6B3984" w14:textId="77777777" w:rsidTr="00FE6D1B">
        <w:tc>
          <w:tcPr>
            <w:tcW w:w="184" w:type="pct"/>
            <w:shd w:val="clear" w:color="FFFFCC" w:fill="FFFFFF"/>
            <w:hideMark/>
          </w:tcPr>
          <w:p w14:paraId="513112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r w:rsidRPr="00FE6D1B">
              <w:rPr>
                <w:rFonts w:ascii="Arial" w:hAnsi="Arial" w:cs="Arial"/>
                <w:lang w:val="ru-RU" w:eastAsia="ru-RU"/>
              </w:rPr>
              <w:lastRenderedPageBreak/>
              <w:t>4</w:t>
            </w:r>
          </w:p>
        </w:tc>
        <w:tc>
          <w:tcPr>
            <w:tcW w:w="3472" w:type="pct"/>
            <w:shd w:val="clear" w:color="FFFFCC" w:fill="FFFFFF"/>
            <w:hideMark/>
          </w:tcPr>
          <w:p w14:paraId="629A1F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Выполнение требований федеральных стандартов спортивной подготовки, в рамках </w:t>
            </w:r>
            <w:r w:rsidRPr="00FE6D1B">
              <w:rPr>
                <w:rFonts w:ascii="Arial" w:hAnsi="Arial" w:cs="Arial"/>
                <w:lang w:val="ru-RU" w:eastAsia="ru-RU"/>
              </w:rPr>
              <w:lastRenderedPageBreak/>
              <w:t>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FFFFCC" w:fill="FFFFFF"/>
            <w:hideMark/>
          </w:tcPr>
          <w:p w14:paraId="4DA50D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55100</w:t>
            </w:r>
            <w:r w:rsidRPr="00FE6D1B">
              <w:rPr>
                <w:rFonts w:ascii="Arial" w:hAnsi="Arial" w:cs="Arial"/>
                <w:lang w:val="ru-RU" w:eastAsia="ru-RU"/>
              </w:rPr>
              <w:lastRenderedPageBreak/>
              <w:t>S6501</w:t>
            </w:r>
          </w:p>
        </w:tc>
        <w:tc>
          <w:tcPr>
            <w:tcW w:w="231" w:type="pct"/>
            <w:shd w:val="clear" w:color="003366" w:fill="FFFFFF"/>
            <w:hideMark/>
          </w:tcPr>
          <w:p w14:paraId="5006F6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w:t>
            </w:r>
          </w:p>
        </w:tc>
        <w:tc>
          <w:tcPr>
            <w:tcW w:w="253" w:type="pct"/>
            <w:shd w:val="clear" w:color="003366" w:fill="FFFFFF"/>
            <w:hideMark/>
          </w:tcPr>
          <w:p w14:paraId="3621EF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4EE95F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w:t>
            </w:r>
            <w:r w:rsidRPr="00FE6D1B">
              <w:rPr>
                <w:rFonts w:ascii="Arial" w:hAnsi="Arial" w:cs="Arial"/>
                <w:lang w:val="ru-RU" w:eastAsia="ru-RU"/>
              </w:rPr>
              <w:lastRenderedPageBreak/>
              <w:t>8,4</w:t>
            </w:r>
          </w:p>
        </w:tc>
        <w:tc>
          <w:tcPr>
            <w:tcW w:w="183" w:type="pct"/>
            <w:shd w:val="clear" w:color="003366" w:fill="FFFFFF"/>
            <w:hideMark/>
          </w:tcPr>
          <w:p w14:paraId="69F967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c>
          <w:tcPr>
            <w:tcW w:w="183" w:type="pct"/>
            <w:shd w:val="clear" w:color="003366" w:fill="FFFFFF"/>
            <w:hideMark/>
          </w:tcPr>
          <w:p w14:paraId="201046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r>
      <w:tr w:rsidR="00FE6D1B" w:rsidRPr="00FE6D1B" w14:paraId="3BE876A5" w14:textId="77777777" w:rsidTr="00FE6D1B">
        <w:tc>
          <w:tcPr>
            <w:tcW w:w="184" w:type="pct"/>
            <w:shd w:val="clear" w:color="FFFFCC" w:fill="FFFFFF"/>
            <w:hideMark/>
          </w:tcPr>
          <w:p w14:paraId="4B8A35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295</w:t>
            </w:r>
          </w:p>
        </w:tc>
        <w:tc>
          <w:tcPr>
            <w:tcW w:w="3472" w:type="pct"/>
            <w:shd w:val="clear" w:color="003366" w:fill="FFFFFF"/>
            <w:hideMark/>
          </w:tcPr>
          <w:p w14:paraId="104574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538265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55100S6501</w:t>
            </w:r>
          </w:p>
        </w:tc>
        <w:tc>
          <w:tcPr>
            <w:tcW w:w="231" w:type="pct"/>
            <w:shd w:val="clear" w:color="003366" w:fill="FFFFFF"/>
            <w:hideMark/>
          </w:tcPr>
          <w:p w14:paraId="4C6F4C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64E05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0E2EE9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128,4</w:t>
            </w:r>
          </w:p>
        </w:tc>
        <w:tc>
          <w:tcPr>
            <w:tcW w:w="183" w:type="pct"/>
            <w:shd w:val="clear" w:color="003366" w:fill="FFFFFF"/>
            <w:hideMark/>
          </w:tcPr>
          <w:p w14:paraId="38D0AE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38C014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350C229" w14:textId="77777777" w:rsidTr="00FE6D1B">
        <w:tc>
          <w:tcPr>
            <w:tcW w:w="184" w:type="pct"/>
            <w:shd w:val="clear" w:color="FFFFCC" w:fill="FFFFFF"/>
            <w:hideMark/>
          </w:tcPr>
          <w:p w14:paraId="601C65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w:t>
            </w:r>
          </w:p>
        </w:tc>
        <w:tc>
          <w:tcPr>
            <w:tcW w:w="3472" w:type="pct"/>
            <w:shd w:val="clear" w:color="003366" w:fill="FFFFFF"/>
            <w:hideMark/>
          </w:tcPr>
          <w:p w14:paraId="3C714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618D1E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55100S6501</w:t>
            </w:r>
          </w:p>
        </w:tc>
        <w:tc>
          <w:tcPr>
            <w:tcW w:w="231" w:type="pct"/>
            <w:shd w:val="clear" w:color="003366" w:fill="FFFFFF"/>
            <w:hideMark/>
          </w:tcPr>
          <w:p w14:paraId="7DE0A3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2DEB89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401391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128,4</w:t>
            </w:r>
          </w:p>
        </w:tc>
        <w:tc>
          <w:tcPr>
            <w:tcW w:w="183" w:type="pct"/>
            <w:shd w:val="clear" w:color="003366" w:fill="FFFFFF"/>
            <w:hideMark/>
          </w:tcPr>
          <w:p w14:paraId="49BE4B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246720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BAD3D92" w14:textId="77777777" w:rsidTr="00FE6D1B">
        <w:tc>
          <w:tcPr>
            <w:tcW w:w="184" w:type="pct"/>
            <w:shd w:val="clear" w:color="FFFFCC" w:fill="FFFFFF"/>
            <w:hideMark/>
          </w:tcPr>
          <w:p w14:paraId="6C3571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297</w:t>
            </w:r>
          </w:p>
        </w:tc>
        <w:tc>
          <w:tcPr>
            <w:tcW w:w="3472" w:type="pct"/>
            <w:shd w:val="clear" w:color="003366" w:fill="FFFFFF"/>
            <w:hideMark/>
          </w:tcPr>
          <w:p w14:paraId="595D21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FFFFCC" w:fill="FFFFFF"/>
            <w:hideMark/>
          </w:tcPr>
          <w:p w14:paraId="64E916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55100S6501</w:t>
            </w:r>
          </w:p>
        </w:tc>
        <w:tc>
          <w:tcPr>
            <w:tcW w:w="231" w:type="pct"/>
            <w:shd w:val="clear" w:color="003366" w:fill="FFFFFF"/>
            <w:hideMark/>
          </w:tcPr>
          <w:p w14:paraId="5D1864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BCEF2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1D2760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128,4</w:t>
            </w:r>
          </w:p>
        </w:tc>
        <w:tc>
          <w:tcPr>
            <w:tcW w:w="183" w:type="pct"/>
            <w:shd w:val="clear" w:color="003366" w:fill="FFFFFF"/>
            <w:hideMark/>
          </w:tcPr>
          <w:p w14:paraId="0A9D33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4BBF79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CB4F1FA" w14:textId="77777777" w:rsidTr="00FE6D1B">
        <w:tc>
          <w:tcPr>
            <w:tcW w:w="184" w:type="pct"/>
            <w:shd w:val="clear" w:color="FFFFCC" w:fill="FFFFFF"/>
            <w:hideMark/>
          </w:tcPr>
          <w:p w14:paraId="101FC6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298</w:t>
            </w:r>
          </w:p>
        </w:tc>
        <w:tc>
          <w:tcPr>
            <w:tcW w:w="3472" w:type="pct"/>
            <w:shd w:val="clear" w:color="003366" w:fill="FFFFFF"/>
            <w:hideMark/>
          </w:tcPr>
          <w:p w14:paraId="2E1212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FFFFCC" w:fill="FFFFFF"/>
            <w:hideMark/>
          </w:tcPr>
          <w:p w14:paraId="066EDA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55100S6501</w:t>
            </w:r>
          </w:p>
        </w:tc>
        <w:tc>
          <w:tcPr>
            <w:tcW w:w="231" w:type="pct"/>
            <w:shd w:val="clear" w:color="003366" w:fill="FFFFFF"/>
            <w:hideMark/>
          </w:tcPr>
          <w:p w14:paraId="65B8F7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403EF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25F8F7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128,4</w:t>
            </w:r>
          </w:p>
        </w:tc>
        <w:tc>
          <w:tcPr>
            <w:tcW w:w="183" w:type="pct"/>
            <w:shd w:val="clear" w:color="003366" w:fill="FFFFFF"/>
            <w:hideMark/>
          </w:tcPr>
          <w:p w14:paraId="5B4A9C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586F30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9F89F09" w14:textId="77777777" w:rsidTr="00FE6D1B">
        <w:tc>
          <w:tcPr>
            <w:tcW w:w="184" w:type="pct"/>
            <w:shd w:val="clear" w:color="FFFFCC" w:fill="FFFFFF"/>
            <w:hideMark/>
          </w:tcPr>
          <w:p w14:paraId="04B3E3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299</w:t>
            </w:r>
          </w:p>
        </w:tc>
        <w:tc>
          <w:tcPr>
            <w:tcW w:w="3472" w:type="pct"/>
            <w:shd w:val="clear" w:color="FFFFCC" w:fill="FFFFFF"/>
            <w:hideMark/>
          </w:tcPr>
          <w:p w14:paraId="043163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Развитие детско-юношеского спорта,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FFFFCC" w:fill="FFFFFF"/>
            <w:hideMark/>
          </w:tcPr>
          <w:p w14:paraId="75CB72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55100S6540</w:t>
            </w:r>
          </w:p>
        </w:tc>
        <w:tc>
          <w:tcPr>
            <w:tcW w:w="231" w:type="pct"/>
            <w:shd w:val="clear" w:color="003366" w:fill="FFFFFF"/>
            <w:hideMark/>
          </w:tcPr>
          <w:p w14:paraId="1900A8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493E92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007B2E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112,7</w:t>
            </w:r>
          </w:p>
        </w:tc>
        <w:tc>
          <w:tcPr>
            <w:tcW w:w="183" w:type="pct"/>
            <w:shd w:val="clear" w:color="003366" w:fill="FFFFFF"/>
            <w:hideMark/>
          </w:tcPr>
          <w:p w14:paraId="10C60A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187E8D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0433CF7" w14:textId="77777777" w:rsidTr="00FE6D1B">
        <w:tc>
          <w:tcPr>
            <w:tcW w:w="184" w:type="pct"/>
            <w:shd w:val="clear" w:color="FFFFCC" w:fill="FFFFFF"/>
            <w:hideMark/>
          </w:tcPr>
          <w:p w14:paraId="61FA0A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3472" w:type="pct"/>
            <w:shd w:val="clear" w:color="003366" w:fill="FFFFFF"/>
            <w:hideMark/>
          </w:tcPr>
          <w:p w14:paraId="506CEE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E12E8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55100S6540</w:t>
            </w:r>
          </w:p>
        </w:tc>
        <w:tc>
          <w:tcPr>
            <w:tcW w:w="231" w:type="pct"/>
            <w:shd w:val="clear" w:color="003366" w:fill="FFFFFF"/>
            <w:hideMark/>
          </w:tcPr>
          <w:p w14:paraId="366874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6038E8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0246A3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112,7</w:t>
            </w:r>
          </w:p>
        </w:tc>
        <w:tc>
          <w:tcPr>
            <w:tcW w:w="183" w:type="pct"/>
            <w:shd w:val="clear" w:color="003366" w:fill="FFFFFF"/>
            <w:hideMark/>
          </w:tcPr>
          <w:p w14:paraId="6AF8B9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62E9D9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D398505" w14:textId="77777777" w:rsidTr="00FE6D1B">
        <w:tc>
          <w:tcPr>
            <w:tcW w:w="184" w:type="pct"/>
            <w:shd w:val="clear" w:color="FFFFCC" w:fill="FFFFFF"/>
            <w:hideMark/>
          </w:tcPr>
          <w:p w14:paraId="6E8694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301</w:t>
            </w:r>
          </w:p>
        </w:tc>
        <w:tc>
          <w:tcPr>
            <w:tcW w:w="3472" w:type="pct"/>
            <w:shd w:val="clear" w:color="003366" w:fill="FFFFFF"/>
            <w:hideMark/>
          </w:tcPr>
          <w:p w14:paraId="3BF0DC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224A97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55100S6540</w:t>
            </w:r>
          </w:p>
        </w:tc>
        <w:tc>
          <w:tcPr>
            <w:tcW w:w="231" w:type="pct"/>
            <w:shd w:val="clear" w:color="003366" w:fill="FFFFFF"/>
            <w:hideMark/>
          </w:tcPr>
          <w:p w14:paraId="22AC31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42F522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13DFD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112,7</w:t>
            </w:r>
          </w:p>
        </w:tc>
        <w:tc>
          <w:tcPr>
            <w:tcW w:w="183" w:type="pct"/>
            <w:shd w:val="clear" w:color="003366" w:fill="FFFFFF"/>
            <w:hideMark/>
          </w:tcPr>
          <w:p w14:paraId="522122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5C42E4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60A0E1C" w14:textId="77777777" w:rsidTr="00FE6D1B">
        <w:tc>
          <w:tcPr>
            <w:tcW w:w="184" w:type="pct"/>
            <w:shd w:val="clear" w:color="FFFFCC" w:fill="FFFFFF"/>
            <w:hideMark/>
          </w:tcPr>
          <w:p w14:paraId="72B0DA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302</w:t>
            </w:r>
          </w:p>
        </w:tc>
        <w:tc>
          <w:tcPr>
            <w:tcW w:w="3472" w:type="pct"/>
            <w:shd w:val="clear" w:color="003366" w:fill="FFFFFF"/>
            <w:hideMark/>
          </w:tcPr>
          <w:p w14:paraId="05B73C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FFFFCC" w:fill="FFFFFF"/>
            <w:hideMark/>
          </w:tcPr>
          <w:p w14:paraId="61A310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55100S6540</w:t>
            </w:r>
          </w:p>
        </w:tc>
        <w:tc>
          <w:tcPr>
            <w:tcW w:w="231" w:type="pct"/>
            <w:shd w:val="clear" w:color="003366" w:fill="FFFFFF"/>
            <w:hideMark/>
          </w:tcPr>
          <w:p w14:paraId="47BFF4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2A1D54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42462C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112,7</w:t>
            </w:r>
          </w:p>
        </w:tc>
        <w:tc>
          <w:tcPr>
            <w:tcW w:w="183" w:type="pct"/>
            <w:shd w:val="clear" w:color="003366" w:fill="FFFFFF"/>
            <w:hideMark/>
          </w:tcPr>
          <w:p w14:paraId="191468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3EF9F3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463C76D" w14:textId="77777777" w:rsidTr="00FE6D1B">
        <w:tc>
          <w:tcPr>
            <w:tcW w:w="184" w:type="pct"/>
            <w:shd w:val="clear" w:color="FFFFCC" w:fill="FFFFFF"/>
            <w:hideMark/>
          </w:tcPr>
          <w:p w14:paraId="1ACC02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303</w:t>
            </w:r>
          </w:p>
        </w:tc>
        <w:tc>
          <w:tcPr>
            <w:tcW w:w="3472" w:type="pct"/>
            <w:shd w:val="clear" w:color="003366" w:fill="FFFFFF"/>
            <w:hideMark/>
          </w:tcPr>
          <w:p w14:paraId="1F8775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FFFFCC" w:fill="FFFFFF"/>
            <w:hideMark/>
          </w:tcPr>
          <w:p w14:paraId="2AA854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55100S6540</w:t>
            </w:r>
          </w:p>
        </w:tc>
        <w:tc>
          <w:tcPr>
            <w:tcW w:w="231" w:type="pct"/>
            <w:shd w:val="clear" w:color="003366" w:fill="FFFFFF"/>
            <w:hideMark/>
          </w:tcPr>
          <w:p w14:paraId="16B558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460919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662F9E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112,7</w:t>
            </w:r>
          </w:p>
        </w:tc>
        <w:tc>
          <w:tcPr>
            <w:tcW w:w="183" w:type="pct"/>
            <w:shd w:val="clear" w:color="003366" w:fill="FFFFFF"/>
            <w:hideMark/>
          </w:tcPr>
          <w:p w14:paraId="4BD3C9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16E684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26D5528" w14:textId="77777777" w:rsidTr="00FE6D1B">
        <w:tc>
          <w:tcPr>
            <w:tcW w:w="184" w:type="pct"/>
            <w:shd w:val="clear" w:color="FFFFCC" w:fill="FFFFFF"/>
            <w:hideMark/>
          </w:tcPr>
          <w:p w14:paraId="22E673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304</w:t>
            </w:r>
          </w:p>
        </w:tc>
        <w:tc>
          <w:tcPr>
            <w:tcW w:w="3472" w:type="pct"/>
            <w:shd w:val="clear" w:color="FFFFCC" w:fill="FFFFFF"/>
            <w:hideMark/>
          </w:tcPr>
          <w:p w14:paraId="7DFCB7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Устройство спортивных сооружений в сельской местности, в рамках подпрограммы «Развитие массовой физической культуры и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FFFFCC" w:fill="FFFFFF"/>
            <w:hideMark/>
          </w:tcPr>
          <w:p w14:paraId="6317CC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55100S8480</w:t>
            </w:r>
          </w:p>
        </w:tc>
        <w:tc>
          <w:tcPr>
            <w:tcW w:w="231" w:type="pct"/>
            <w:shd w:val="clear" w:color="003366" w:fill="FFFFFF"/>
            <w:hideMark/>
          </w:tcPr>
          <w:p w14:paraId="23022E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25BBDA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32B17E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7 858,8</w:t>
            </w:r>
          </w:p>
        </w:tc>
        <w:tc>
          <w:tcPr>
            <w:tcW w:w="183" w:type="pct"/>
            <w:shd w:val="clear" w:color="003366" w:fill="FFFFFF"/>
            <w:hideMark/>
          </w:tcPr>
          <w:p w14:paraId="5E53C0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40,5</w:t>
            </w:r>
          </w:p>
        </w:tc>
        <w:tc>
          <w:tcPr>
            <w:tcW w:w="183" w:type="pct"/>
            <w:shd w:val="clear" w:color="003366" w:fill="FFFFFF"/>
            <w:hideMark/>
          </w:tcPr>
          <w:p w14:paraId="4DFD88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8A5E78A" w14:textId="77777777" w:rsidTr="00FE6D1B">
        <w:tc>
          <w:tcPr>
            <w:tcW w:w="184" w:type="pct"/>
            <w:shd w:val="clear" w:color="FFFFCC" w:fill="FFFFFF"/>
            <w:hideMark/>
          </w:tcPr>
          <w:p w14:paraId="0768A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305</w:t>
            </w:r>
          </w:p>
        </w:tc>
        <w:tc>
          <w:tcPr>
            <w:tcW w:w="3472" w:type="pct"/>
            <w:shd w:val="clear" w:color="FFFFCC" w:fill="FFFFFF"/>
            <w:hideMark/>
          </w:tcPr>
          <w:p w14:paraId="55B399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607EA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55100S8480</w:t>
            </w:r>
          </w:p>
        </w:tc>
        <w:tc>
          <w:tcPr>
            <w:tcW w:w="231" w:type="pct"/>
            <w:shd w:val="clear" w:color="003366" w:fill="FFFFFF"/>
            <w:hideMark/>
          </w:tcPr>
          <w:p w14:paraId="58AACF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003366" w:fill="FFFFFF"/>
            <w:hideMark/>
          </w:tcPr>
          <w:p w14:paraId="2BF9D9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2B1AE7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7 858,8</w:t>
            </w:r>
          </w:p>
        </w:tc>
        <w:tc>
          <w:tcPr>
            <w:tcW w:w="183" w:type="pct"/>
            <w:shd w:val="clear" w:color="003366" w:fill="FFFFFF"/>
            <w:hideMark/>
          </w:tcPr>
          <w:p w14:paraId="423DB8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40,5</w:t>
            </w:r>
          </w:p>
        </w:tc>
        <w:tc>
          <w:tcPr>
            <w:tcW w:w="183" w:type="pct"/>
            <w:shd w:val="clear" w:color="003366" w:fill="FFFFFF"/>
            <w:hideMark/>
          </w:tcPr>
          <w:p w14:paraId="54D2DE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945557F" w14:textId="77777777" w:rsidTr="00FE6D1B">
        <w:tc>
          <w:tcPr>
            <w:tcW w:w="184" w:type="pct"/>
            <w:shd w:val="clear" w:color="FFFFCC" w:fill="FFFFFF"/>
            <w:hideMark/>
          </w:tcPr>
          <w:p w14:paraId="4FB077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306</w:t>
            </w:r>
          </w:p>
        </w:tc>
        <w:tc>
          <w:tcPr>
            <w:tcW w:w="3472" w:type="pct"/>
            <w:shd w:val="clear" w:color="FFFFCC" w:fill="FFFFFF"/>
            <w:hideMark/>
          </w:tcPr>
          <w:p w14:paraId="3FDB64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EB53B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55100S8480</w:t>
            </w:r>
          </w:p>
        </w:tc>
        <w:tc>
          <w:tcPr>
            <w:tcW w:w="231" w:type="pct"/>
            <w:shd w:val="clear" w:color="003366" w:fill="FFFFFF"/>
            <w:hideMark/>
          </w:tcPr>
          <w:p w14:paraId="69AADE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5B144F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352827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7 858,8</w:t>
            </w:r>
          </w:p>
        </w:tc>
        <w:tc>
          <w:tcPr>
            <w:tcW w:w="183" w:type="pct"/>
            <w:shd w:val="clear" w:color="003366" w:fill="FFFFFF"/>
            <w:hideMark/>
          </w:tcPr>
          <w:p w14:paraId="60745B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40,5</w:t>
            </w:r>
          </w:p>
        </w:tc>
        <w:tc>
          <w:tcPr>
            <w:tcW w:w="183" w:type="pct"/>
            <w:shd w:val="clear" w:color="003366" w:fill="FFFFFF"/>
            <w:hideMark/>
          </w:tcPr>
          <w:p w14:paraId="6AE1F3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AD7E9BD" w14:textId="77777777" w:rsidTr="00FE6D1B">
        <w:tc>
          <w:tcPr>
            <w:tcW w:w="184" w:type="pct"/>
            <w:shd w:val="clear" w:color="FFFFCC" w:fill="FFFFFF"/>
            <w:hideMark/>
          </w:tcPr>
          <w:p w14:paraId="73EDD7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w:t>
            </w:r>
          </w:p>
        </w:tc>
        <w:tc>
          <w:tcPr>
            <w:tcW w:w="3472" w:type="pct"/>
            <w:shd w:val="clear" w:color="003366" w:fill="FFFFFF"/>
            <w:hideMark/>
          </w:tcPr>
          <w:p w14:paraId="066B9F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FFFFCC" w:fill="FFFFFF"/>
            <w:hideMark/>
          </w:tcPr>
          <w:p w14:paraId="69CE97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55100S8480</w:t>
            </w:r>
          </w:p>
        </w:tc>
        <w:tc>
          <w:tcPr>
            <w:tcW w:w="231" w:type="pct"/>
            <w:shd w:val="clear" w:color="003366" w:fill="FFFFFF"/>
            <w:hideMark/>
          </w:tcPr>
          <w:p w14:paraId="3591DB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379AA1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42294C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7 858,8</w:t>
            </w:r>
          </w:p>
        </w:tc>
        <w:tc>
          <w:tcPr>
            <w:tcW w:w="183" w:type="pct"/>
            <w:shd w:val="clear" w:color="003366" w:fill="FFFFFF"/>
            <w:hideMark/>
          </w:tcPr>
          <w:p w14:paraId="456B76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40,5</w:t>
            </w:r>
          </w:p>
        </w:tc>
        <w:tc>
          <w:tcPr>
            <w:tcW w:w="183" w:type="pct"/>
            <w:shd w:val="clear" w:color="003366" w:fill="FFFFFF"/>
            <w:hideMark/>
          </w:tcPr>
          <w:p w14:paraId="46BF10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BB07E7A" w14:textId="77777777" w:rsidTr="00FE6D1B">
        <w:tc>
          <w:tcPr>
            <w:tcW w:w="184" w:type="pct"/>
            <w:shd w:val="clear" w:color="FFFFCC" w:fill="FFFFFF"/>
            <w:hideMark/>
          </w:tcPr>
          <w:p w14:paraId="382ECC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308</w:t>
            </w:r>
          </w:p>
        </w:tc>
        <w:tc>
          <w:tcPr>
            <w:tcW w:w="3472" w:type="pct"/>
            <w:shd w:val="clear" w:color="003366" w:fill="FFFFFF"/>
            <w:hideMark/>
          </w:tcPr>
          <w:p w14:paraId="7672D5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FFFFCC" w:fill="FFFFFF"/>
            <w:hideMark/>
          </w:tcPr>
          <w:p w14:paraId="2E6E7B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55100S8480</w:t>
            </w:r>
          </w:p>
        </w:tc>
        <w:tc>
          <w:tcPr>
            <w:tcW w:w="231" w:type="pct"/>
            <w:shd w:val="clear" w:color="003366" w:fill="FFFFFF"/>
            <w:hideMark/>
          </w:tcPr>
          <w:p w14:paraId="5F7B96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234897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32F045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7 858,8</w:t>
            </w:r>
          </w:p>
        </w:tc>
        <w:tc>
          <w:tcPr>
            <w:tcW w:w="183" w:type="pct"/>
            <w:shd w:val="clear" w:color="003366" w:fill="FFFFFF"/>
            <w:hideMark/>
          </w:tcPr>
          <w:p w14:paraId="469AD4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40,5</w:t>
            </w:r>
          </w:p>
        </w:tc>
        <w:tc>
          <w:tcPr>
            <w:tcW w:w="183" w:type="pct"/>
            <w:shd w:val="clear" w:color="003366" w:fill="FFFFFF"/>
            <w:hideMark/>
          </w:tcPr>
          <w:p w14:paraId="3CD3FD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6955F5B" w14:textId="77777777" w:rsidTr="00FE6D1B">
        <w:tc>
          <w:tcPr>
            <w:tcW w:w="184" w:type="pct"/>
            <w:shd w:val="clear" w:color="FFFFCC" w:fill="FFFFFF"/>
            <w:hideMark/>
          </w:tcPr>
          <w:p w14:paraId="2CF0CE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309</w:t>
            </w:r>
          </w:p>
        </w:tc>
        <w:tc>
          <w:tcPr>
            <w:tcW w:w="3472" w:type="pct"/>
            <w:shd w:val="clear" w:color="003366" w:fill="FFFFFF"/>
            <w:hideMark/>
          </w:tcPr>
          <w:p w14:paraId="2D302A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«Развитие адаптивного спорта в Ермаковском районе»</w:t>
            </w:r>
          </w:p>
        </w:tc>
        <w:tc>
          <w:tcPr>
            <w:tcW w:w="311" w:type="pct"/>
            <w:shd w:val="clear" w:color="003366" w:fill="FFFFFF"/>
            <w:hideMark/>
          </w:tcPr>
          <w:p w14:paraId="2BE6A3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5520000000</w:t>
            </w:r>
          </w:p>
        </w:tc>
        <w:tc>
          <w:tcPr>
            <w:tcW w:w="231" w:type="pct"/>
            <w:shd w:val="clear" w:color="003366" w:fill="FFFFFF"/>
            <w:hideMark/>
          </w:tcPr>
          <w:p w14:paraId="4A19A7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552A9E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F219C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003366" w:fill="FFFFFF"/>
            <w:hideMark/>
          </w:tcPr>
          <w:p w14:paraId="278F4F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123,7</w:t>
            </w:r>
          </w:p>
        </w:tc>
        <w:tc>
          <w:tcPr>
            <w:tcW w:w="183" w:type="pct"/>
            <w:shd w:val="clear" w:color="003366" w:fill="FFFFFF"/>
            <w:hideMark/>
          </w:tcPr>
          <w:p w14:paraId="3FE6DC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119,7</w:t>
            </w:r>
          </w:p>
        </w:tc>
      </w:tr>
      <w:tr w:rsidR="00FE6D1B" w:rsidRPr="00FE6D1B" w14:paraId="34CEAD68" w14:textId="77777777" w:rsidTr="00FE6D1B">
        <w:tc>
          <w:tcPr>
            <w:tcW w:w="184" w:type="pct"/>
            <w:shd w:val="clear" w:color="FFFFCC" w:fill="FFFFFF"/>
            <w:hideMark/>
          </w:tcPr>
          <w:p w14:paraId="7B77DE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3472" w:type="pct"/>
            <w:shd w:val="clear" w:color="003366" w:fill="FFFFFF"/>
            <w:hideMark/>
          </w:tcPr>
          <w:p w14:paraId="409086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Приобретение спортивного инвентаря, оборудования и спортивной формы для организации занятий групп по адаптивной физической культуре в рамках подпрограммы «Развитие адаптивного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0386B9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5520086760</w:t>
            </w:r>
          </w:p>
        </w:tc>
        <w:tc>
          <w:tcPr>
            <w:tcW w:w="231" w:type="pct"/>
            <w:shd w:val="clear" w:color="003366" w:fill="FFFFFF"/>
            <w:hideMark/>
          </w:tcPr>
          <w:p w14:paraId="62947F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75ECC1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16D936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260637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58,8</w:t>
            </w:r>
          </w:p>
        </w:tc>
        <w:tc>
          <w:tcPr>
            <w:tcW w:w="183" w:type="pct"/>
            <w:shd w:val="clear" w:color="003366" w:fill="FFFFFF"/>
            <w:hideMark/>
          </w:tcPr>
          <w:p w14:paraId="5788C3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56,9</w:t>
            </w:r>
          </w:p>
        </w:tc>
      </w:tr>
      <w:tr w:rsidR="00FE6D1B" w:rsidRPr="00FE6D1B" w14:paraId="132BC986" w14:textId="77777777" w:rsidTr="00FE6D1B">
        <w:tc>
          <w:tcPr>
            <w:tcW w:w="184" w:type="pct"/>
            <w:shd w:val="clear" w:color="FFFFCC" w:fill="FFFFFF"/>
            <w:hideMark/>
          </w:tcPr>
          <w:p w14:paraId="77DF4A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311</w:t>
            </w:r>
          </w:p>
        </w:tc>
        <w:tc>
          <w:tcPr>
            <w:tcW w:w="3472" w:type="pct"/>
            <w:shd w:val="clear" w:color="003366" w:fill="FFFFFF"/>
            <w:hideMark/>
          </w:tcPr>
          <w:p w14:paraId="4C39AA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5B434C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5520086760</w:t>
            </w:r>
          </w:p>
        </w:tc>
        <w:tc>
          <w:tcPr>
            <w:tcW w:w="231" w:type="pct"/>
            <w:shd w:val="clear" w:color="003366" w:fill="FFFFFF"/>
            <w:hideMark/>
          </w:tcPr>
          <w:p w14:paraId="3FC993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333203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20C1CD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45E4EB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58,8</w:t>
            </w:r>
          </w:p>
        </w:tc>
        <w:tc>
          <w:tcPr>
            <w:tcW w:w="183" w:type="pct"/>
            <w:shd w:val="clear" w:color="003366" w:fill="FFFFFF"/>
            <w:hideMark/>
          </w:tcPr>
          <w:p w14:paraId="7A1859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56,9</w:t>
            </w:r>
          </w:p>
        </w:tc>
      </w:tr>
      <w:tr w:rsidR="00FE6D1B" w:rsidRPr="00FE6D1B" w14:paraId="2459D26F" w14:textId="77777777" w:rsidTr="00FE6D1B">
        <w:tc>
          <w:tcPr>
            <w:tcW w:w="184" w:type="pct"/>
            <w:shd w:val="clear" w:color="FFFFCC" w:fill="FFFFFF"/>
            <w:hideMark/>
          </w:tcPr>
          <w:p w14:paraId="11DED7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312</w:t>
            </w:r>
          </w:p>
        </w:tc>
        <w:tc>
          <w:tcPr>
            <w:tcW w:w="3472" w:type="pct"/>
            <w:shd w:val="clear" w:color="003366" w:fill="FFFFFF"/>
            <w:hideMark/>
          </w:tcPr>
          <w:p w14:paraId="2CF277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6CED96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5520086760</w:t>
            </w:r>
          </w:p>
        </w:tc>
        <w:tc>
          <w:tcPr>
            <w:tcW w:w="231" w:type="pct"/>
            <w:shd w:val="clear" w:color="003366" w:fill="FFFFFF"/>
            <w:hideMark/>
          </w:tcPr>
          <w:p w14:paraId="71B878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4CF59F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060608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3079D9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58,8</w:t>
            </w:r>
          </w:p>
        </w:tc>
        <w:tc>
          <w:tcPr>
            <w:tcW w:w="183" w:type="pct"/>
            <w:shd w:val="clear" w:color="003366" w:fill="FFFFFF"/>
            <w:hideMark/>
          </w:tcPr>
          <w:p w14:paraId="4D99E7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56,9</w:t>
            </w:r>
          </w:p>
        </w:tc>
      </w:tr>
      <w:tr w:rsidR="00FE6D1B" w:rsidRPr="00FE6D1B" w14:paraId="58BB7726" w14:textId="77777777" w:rsidTr="00FE6D1B">
        <w:tc>
          <w:tcPr>
            <w:tcW w:w="184" w:type="pct"/>
            <w:shd w:val="clear" w:color="FFFFCC" w:fill="FFFFFF"/>
            <w:hideMark/>
          </w:tcPr>
          <w:p w14:paraId="24EAA6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313</w:t>
            </w:r>
          </w:p>
        </w:tc>
        <w:tc>
          <w:tcPr>
            <w:tcW w:w="3472" w:type="pct"/>
            <w:shd w:val="clear" w:color="003366" w:fill="FFFFFF"/>
            <w:hideMark/>
          </w:tcPr>
          <w:p w14:paraId="58F2C2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74141C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5520086760</w:t>
            </w:r>
          </w:p>
        </w:tc>
        <w:tc>
          <w:tcPr>
            <w:tcW w:w="231" w:type="pct"/>
            <w:shd w:val="clear" w:color="003366" w:fill="FFFFFF"/>
            <w:hideMark/>
          </w:tcPr>
          <w:p w14:paraId="429BD3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6F12EB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43D065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2CE340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58,8</w:t>
            </w:r>
          </w:p>
        </w:tc>
        <w:tc>
          <w:tcPr>
            <w:tcW w:w="183" w:type="pct"/>
            <w:shd w:val="clear" w:color="003366" w:fill="FFFFFF"/>
            <w:hideMark/>
          </w:tcPr>
          <w:p w14:paraId="252A09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56,9</w:t>
            </w:r>
          </w:p>
        </w:tc>
      </w:tr>
      <w:tr w:rsidR="00FE6D1B" w:rsidRPr="00FE6D1B" w14:paraId="13937170" w14:textId="77777777" w:rsidTr="00FE6D1B">
        <w:tc>
          <w:tcPr>
            <w:tcW w:w="184" w:type="pct"/>
            <w:shd w:val="clear" w:color="FFFFCC" w:fill="FFFFFF"/>
            <w:hideMark/>
          </w:tcPr>
          <w:p w14:paraId="2AD6CC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314</w:t>
            </w:r>
          </w:p>
        </w:tc>
        <w:tc>
          <w:tcPr>
            <w:tcW w:w="3472" w:type="pct"/>
            <w:shd w:val="clear" w:color="003366" w:fill="FFFFFF"/>
            <w:hideMark/>
          </w:tcPr>
          <w:p w14:paraId="0D6150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694D87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5520086760</w:t>
            </w:r>
          </w:p>
        </w:tc>
        <w:tc>
          <w:tcPr>
            <w:tcW w:w="231" w:type="pct"/>
            <w:shd w:val="clear" w:color="003366" w:fill="FFFFFF"/>
            <w:hideMark/>
          </w:tcPr>
          <w:p w14:paraId="5E51E3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69648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4E621B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24D649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58,8</w:t>
            </w:r>
          </w:p>
        </w:tc>
        <w:tc>
          <w:tcPr>
            <w:tcW w:w="183" w:type="pct"/>
            <w:shd w:val="clear" w:color="003366" w:fill="FFFFFF"/>
            <w:hideMark/>
          </w:tcPr>
          <w:p w14:paraId="4BD3B3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56,9</w:t>
            </w:r>
          </w:p>
        </w:tc>
      </w:tr>
      <w:tr w:rsidR="00FE6D1B" w:rsidRPr="00FE6D1B" w14:paraId="23556A6D" w14:textId="77777777" w:rsidTr="00FE6D1B">
        <w:tc>
          <w:tcPr>
            <w:tcW w:w="184" w:type="pct"/>
            <w:shd w:val="clear" w:color="FFFFCC" w:fill="FFFFFF"/>
            <w:hideMark/>
          </w:tcPr>
          <w:p w14:paraId="1A7399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315</w:t>
            </w:r>
          </w:p>
        </w:tc>
        <w:tc>
          <w:tcPr>
            <w:tcW w:w="3472" w:type="pct"/>
            <w:shd w:val="clear" w:color="003366" w:fill="FFFFFF"/>
            <w:hideMark/>
          </w:tcPr>
          <w:p w14:paraId="5FE5C4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Подготовка квалифицированных кадров для организации занятий по адаптивной физической культуре в рамках подпрограммы «Развитие адаптивного спорта в Ермаков</w:t>
            </w:r>
            <w:r w:rsidRPr="00FE6D1B">
              <w:rPr>
                <w:rFonts w:ascii="Arial" w:hAnsi="Arial" w:cs="Arial"/>
                <w:lang w:val="ru-RU" w:eastAsia="ru-RU"/>
              </w:rPr>
              <w:lastRenderedPageBreak/>
              <w:t>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0CC1E8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5520086770</w:t>
            </w:r>
          </w:p>
        </w:tc>
        <w:tc>
          <w:tcPr>
            <w:tcW w:w="231" w:type="pct"/>
            <w:shd w:val="clear" w:color="003366" w:fill="FFFFFF"/>
            <w:hideMark/>
          </w:tcPr>
          <w:p w14:paraId="05FBE6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2BD3A2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11353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0D87AF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26,1</w:t>
            </w:r>
          </w:p>
        </w:tc>
        <w:tc>
          <w:tcPr>
            <w:tcW w:w="183" w:type="pct"/>
            <w:shd w:val="clear" w:color="003366" w:fill="FFFFFF"/>
            <w:hideMark/>
          </w:tcPr>
          <w:p w14:paraId="2975B2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560EBACF" w14:textId="77777777" w:rsidTr="00FE6D1B">
        <w:tc>
          <w:tcPr>
            <w:tcW w:w="184" w:type="pct"/>
            <w:shd w:val="clear" w:color="FFFFCC" w:fill="FFFFFF"/>
            <w:hideMark/>
          </w:tcPr>
          <w:p w14:paraId="1EE092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316</w:t>
            </w:r>
          </w:p>
        </w:tc>
        <w:tc>
          <w:tcPr>
            <w:tcW w:w="3472" w:type="pct"/>
            <w:shd w:val="clear" w:color="003366" w:fill="FFFFFF"/>
            <w:hideMark/>
          </w:tcPr>
          <w:p w14:paraId="28639C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107D22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5520086770</w:t>
            </w:r>
          </w:p>
        </w:tc>
        <w:tc>
          <w:tcPr>
            <w:tcW w:w="231" w:type="pct"/>
            <w:shd w:val="clear" w:color="003366" w:fill="FFFFFF"/>
            <w:hideMark/>
          </w:tcPr>
          <w:p w14:paraId="2BAF1F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784E9F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B3ACC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19BA1C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26,1</w:t>
            </w:r>
          </w:p>
        </w:tc>
        <w:tc>
          <w:tcPr>
            <w:tcW w:w="183" w:type="pct"/>
            <w:shd w:val="clear" w:color="003366" w:fill="FFFFFF"/>
            <w:hideMark/>
          </w:tcPr>
          <w:p w14:paraId="13EBBF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219D17E0" w14:textId="77777777" w:rsidTr="00FE6D1B">
        <w:tc>
          <w:tcPr>
            <w:tcW w:w="184" w:type="pct"/>
            <w:shd w:val="clear" w:color="FFFFCC" w:fill="FFFFFF"/>
            <w:hideMark/>
          </w:tcPr>
          <w:p w14:paraId="0E216E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317</w:t>
            </w:r>
          </w:p>
        </w:tc>
        <w:tc>
          <w:tcPr>
            <w:tcW w:w="3472" w:type="pct"/>
            <w:shd w:val="clear" w:color="003366" w:fill="FFFFFF"/>
            <w:hideMark/>
          </w:tcPr>
          <w:p w14:paraId="33A422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3AC047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5520086770</w:t>
            </w:r>
          </w:p>
        </w:tc>
        <w:tc>
          <w:tcPr>
            <w:tcW w:w="231" w:type="pct"/>
            <w:shd w:val="clear" w:color="003366" w:fill="FFFFFF"/>
            <w:hideMark/>
          </w:tcPr>
          <w:p w14:paraId="7D70DA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6D8360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4251C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7EB58D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26,1</w:t>
            </w:r>
          </w:p>
        </w:tc>
        <w:tc>
          <w:tcPr>
            <w:tcW w:w="183" w:type="pct"/>
            <w:shd w:val="clear" w:color="003366" w:fill="FFFFFF"/>
            <w:hideMark/>
          </w:tcPr>
          <w:p w14:paraId="16038F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013648E6" w14:textId="77777777" w:rsidTr="00FE6D1B">
        <w:tc>
          <w:tcPr>
            <w:tcW w:w="184" w:type="pct"/>
            <w:shd w:val="clear" w:color="FFFFCC" w:fill="FFFFFF"/>
            <w:hideMark/>
          </w:tcPr>
          <w:p w14:paraId="22A9A7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318</w:t>
            </w:r>
          </w:p>
        </w:tc>
        <w:tc>
          <w:tcPr>
            <w:tcW w:w="3472" w:type="pct"/>
            <w:shd w:val="clear" w:color="003366" w:fill="FFFFFF"/>
            <w:hideMark/>
          </w:tcPr>
          <w:p w14:paraId="6199D2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651B43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5520086770</w:t>
            </w:r>
          </w:p>
        </w:tc>
        <w:tc>
          <w:tcPr>
            <w:tcW w:w="231" w:type="pct"/>
            <w:shd w:val="clear" w:color="003366" w:fill="FFFFFF"/>
            <w:hideMark/>
          </w:tcPr>
          <w:p w14:paraId="61F330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499A8A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48B300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163315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26,1</w:t>
            </w:r>
          </w:p>
        </w:tc>
        <w:tc>
          <w:tcPr>
            <w:tcW w:w="183" w:type="pct"/>
            <w:shd w:val="clear" w:color="003366" w:fill="FFFFFF"/>
            <w:hideMark/>
          </w:tcPr>
          <w:p w14:paraId="40BBD7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5B90CCB5" w14:textId="77777777" w:rsidTr="00FE6D1B">
        <w:tc>
          <w:tcPr>
            <w:tcW w:w="184" w:type="pct"/>
            <w:shd w:val="clear" w:color="FFFFCC" w:fill="FFFFFF"/>
            <w:hideMark/>
          </w:tcPr>
          <w:p w14:paraId="1A9748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319</w:t>
            </w:r>
          </w:p>
        </w:tc>
        <w:tc>
          <w:tcPr>
            <w:tcW w:w="3472" w:type="pct"/>
            <w:shd w:val="clear" w:color="003366" w:fill="FFFFFF"/>
            <w:hideMark/>
          </w:tcPr>
          <w:p w14:paraId="38D7FC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510E44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5520086770</w:t>
            </w:r>
          </w:p>
        </w:tc>
        <w:tc>
          <w:tcPr>
            <w:tcW w:w="231" w:type="pct"/>
            <w:shd w:val="clear" w:color="003366" w:fill="FFFFFF"/>
            <w:hideMark/>
          </w:tcPr>
          <w:p w14:paraId="2B5F5B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45082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1FBBFA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09735A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26,1</w:t>
            </w:r>
          </w:p>
        </w:tc>
        <w:tc>
          <w:tcPr>
            <w:tcW w:w="183" w:type="pct"/>
            <w:shd w:val="clear" w:color="003366" w:fill="FFFFFF"/>
            <w:hideMark/>
          </w:tcPr>
          <w:p w14:paraId="29667B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4CE6EE4B" w14:textId="77777777" w:rsidTr="00FE6D1B">
        <w:tc>
          <w:tcPr>
            <w:tcW w:w="184" w:type="pct"/>
            <w:shd w:val="clear" w:color="FFFFCC" w:fill="FFFFFF"/>
            <w:hideMark/>
          </w:tcPr>
          <w:p w14:paraId="5D0A27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3472" w:type="pct"/>
            <w:shd w:val="clear" w:color="003366" w:fill="FFFFFF"/>
            <w:hideMark/>
          </w:tcPr>
          <w:p w14:paraId="699FFA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Организация и проведение районных физкультурно-спортивных мероприятий с людьми, имеющими ограничения здоровья в рамках подпрограммы «Развитие адаптивного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396268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5520086780</w:t>
            </w:r>
          </w:p>
        </w:tc>
        <w:tc>
          <w:tcPr>
            <w:tcW w:w="231" w:type="pct"/>
            <w:shd w:val="clear" w:color="003366" w:fill="FFFFFF"/>
            <w:hideMark/>
          </w:tcPr>
          <w:p w14:paraId="0F5DE8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20AAD7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5228F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21,0</w:t>
            </w:r>
          </w:p>
        </w:tc>
        <w:tc>
          <w:tcPr>
            <w:tcW w:w="183" w:type="pct"/>
            <w:shd w:val="clear" w:color="003366" w:fill="FFFFFF"/>
            <w:hideMark/>
          </w:tcPr>
          <w:p w14:paraId="29DB89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662FA5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2B40FD28" w14:textId="77777777" w:rsidTr="00FE6D1B">
        <w:tc>
          <w:tcPr>
            <w:tcW w:w="184" w:type="pct"/>
            <w:shd w:val="clear" w:color="FFFFCC" w:fill="FFFFFF"/>
            <w:hideMark/>
          </w:tcPr>
          <w:p w14:paraId="52509E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321</w:t>
            </w:r>
          </w:p>
        </w:tc>
        <w:tc>
          <w:tcPr>
            <w:tcW w:w="3472" w:type="pct"/>
            <w:shd w:val="clear" w:color="003366" w:fill="FFFFFF"/>
            <w:hideMark/>
          </w:tcPr>
          <w:p w14:paraId="79DC38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107687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5520086780</w:t>
            </w:r>
          </w:p>
        </w:tc>
        <w:tc>
          <w:tcPr>
            <w:tcW w:w="231" w:type="pct"/>
            <w:shd w:val="clear" w:color="003366" w:fill="FFFFFF"/>
            <w:hideMark/>
          </w:tcPr>
          <w:p w14:paraId="2E43DC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7C6165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3F71C6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21,0</w:t>
            </w:r>
          </w:p>
        </w:tc>
        <w:tc>
          <w:tcPr>
            <w:tcW w:w="183" w:type="pct"/>
            <w:shd w:val="clear" w:color="003366" w:fill="FFFFFF"/>
            <w:hideMark/>
          </w:tcPr>
          <w:p w14:paraId="0ADB23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13EDF7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4C241999" w14:textId="77777777" w:rsidTr="00FE6D1B">
        <w:tc>
          <w:tcPr>
            <w:tcW w:w="184" w:type="pct"/>
            <w:shd w:val="clear" w:color="FFFFCC" w:fill="FFFFFF"/>
            <w:hideMark/>
          </w:tcPr>
          <w:p w14:paraId="773CA7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322</w:t>
            </w:r>
          </w:p>
        </w:tc>
        <w:tc>
          <w:tcPr>
            <w:tcW w:w="3472" w:type="pct"/>
            <w:shd w:val="clear" w:color="003366" w:fill="FFFFFF"/>
            <w:hideMark/>
          </w:tcPr>
          <w:p w14:paraId="6CE238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3DA153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5520086780</w:t>
            </w:r>
          </w:p>
        </w:tc>
        <w:tc>
          <w:tcPr>
            <w:tcW w:w="231" w:type="pct"/>
            <w:shd w:val="clear" w:color="003366" w:fill="FFFFFF"/>
            <w:hideMark/>
          </w:tcPr>
          <w:p w14:paraId="711D23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5DD65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198BBC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21,0</w:t>
            </w:r>
          </w:p>
        </w:tc>
        <w:tc>
          <w:tcPr>
            <w:tcW w:w="183" w:type="pct"/>
            <w:shd w:val="clear" w:color="003366" w:fill="FFFFFF"/>
            <w:hideMark/>
          </w:tcPr>
          <w:p w14:paraId="20B98B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092E31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04CC3242" w14:textId="77777777" w:rsidTr="00FE6D1B">
        <w:tc>
          <w:tcPr>
            <w:tcW w:w="184" w:type="pct"/>
            <w:shd w:val="clear" w:color="FFFFCC" w:fill="FFFFFF"/>
            <w:hideMark/>
          </w:tcPr>
          <w:p w14:paraId="1FF6E9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323</w:t>
            </w:r>
          </w:p>
        </w:tc>
        <w:tc>
          <w:tcPr>
            <w:tcW w:w="3472" w:type="pct"/>
            <w:shd w:val="clear" w:color="003366" w:fill="FFFFFF"/>
            <w:hideMark/>
          </w:tcPr>
          <w:p w14:paraId="5E55D7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1E2CD7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5520086780</w:t>
            </w:r>
          </w:p>
        </w:tc>
        <w:tc>
          <w:tcPr>
            <w:tcW w:w="231" w:type="pct"/>
            <w:shd w:val="clear" w:color="003366" w:fill="FFFFFF"/>
            <w:hideMark/>
          </w:tcPr>
          <w:p w14:paraId="394C8B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489B0C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7F493D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21,0</w:t>
            </w:r>
          </w:p>
        </w:tc>
        <w:tc>
          <w:tcPr>
            <w:tcW w:w="183" w:type="pct"/>
            <w:shd w:val="clear" w:color="003366" w:fill="FFFFFF"/>
            <w:hideMark/>
          </w:tcPr>
          <w:p w14:paraId="37C068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6B7F11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2ECA01CD" w14:textId="77777777" w:rsidTr="00FE6D1B">
        <w:tc>
          <w:tcPr>
            <w:tcW w:w="184" w:type="pct"/>
            <w:shd w:val="clear" w:color="FFFFCC" w:fill="FFFFFF"/>
            <w:hideMark/>
          </w:tcPr>
          <w:p w14:paraId="28B0AF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324</w:t>
            </w:r>
          </w:p>
        </w:tc>
        <w:tc>
          <w:tcPr>
            <w:tcW w:w="3472" w:type="pct"/>
            <w:shd w:val="clear" w:color="003366" w:fill="FFFFFF"/>
            <w:hideMark/>
          </w:tcPr>
          <w:p w14:paraId="1D3CF0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003366" w:fill="FFFFFF"/>
            <w:hideMark/>
          </w:tcPr>
          <w:p w14:paraId="45DE27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5520086780</w:t>
            </w:r>
          </w:p>
        </w:tc>
        <w:tc>
          <w:tcPr>
            <w:tcW w:w="231" w:type="pct"/>
            <w:shd w:val="clear" w:color="003366" w:fill="FFFFFF"/>
            <w:hideMark/>
          </w:tcPr>
          <w:p w14:paraId="76A331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6DAAA4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003366" w:fill="FFFFFF"/>
            <w:hideMark/>
          </w:tcPr>
          <w:p w14:paraId="467078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21,0</w:t>
            </w:r>
          </w:p>
        </w:tc>
        <w:tc>
          <w:tcPr>
            <w:tcW w:w="183" w:type="pct"/>
            <w:shd w:val="clear" w:color="003366" w:fill="FFFFFF"/>
            <w:hideMark/>
          </w:tcPr>
          <w:p w14:paraId="63C3E6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16,3</w:t>
            </w:r>
          </w:p>
        </w:tc>
        <w:tc>
          <w:tcPr>
            <w:tcW w:w="183" w:type="pct"/>
            <w:shd w:val="clear" w:color="003366" w:fill="FFFFFF"/>
            <w:hideMark/>
          </w:tcPr>
          <w:p w14:paraId="6D7B50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15,7</w:t>
            </w:r>
          </w:p>
        </w:tc>
      </w:tr>
      <w:tr w:rsidR="00FE6D1B" w:rsidRPr="00FE6D1B" w14:paraId="33679D61" w14:textId="77777777" w:rsidTr="00FE6D1B">
        <w:tc>
          <w:tcPr>
            <w:tcW w:w="184" w:type="pct"/>
            <w:shd w:val="clear" w:color="FFFFCC" w:fill="FFFFFF"/>
            <w:hideMark/>
          </w:tcPr>
          <w:p w14:paraId="16B3ED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325</w:t>
            </w:r>
          </w:p>
        </w:tc>
        <w:tc>
          <w:tcPr>
            <w:tcW w:w="3472" w:type="pct"/>
            <w:shd w:val="clear" w:color="003366" w:fill="FFFFFF"/>
            <w:hideMark/>
          </w:tcPr>
          <w:p w14:paraId="0FBCE4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Участие спортсменов инвалидов района в Краевых (зональных) спортивно-массовых мероприятиях в рамках подпрограммы «Развитие адаптивного спорта в Ермаковском районе» муниципальной программы Ермаковского района «Развитие физической культуры и спорта в Ермаковском районе»</w:t>
            </w:r>
          </w:p>
        </w:tc>
        <w:tc>
          <w:tcPr>
            <w:tcW w:w="311" w:type="pct"/>
            <w:shd w:val="clear" w:color="003366" w:fill="FFFFFF"/>
            <w:hideMark/>
          </w:tcPr>
          <w:p w14:paraId="5C8610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5520086790</w:t>
            </w:r>
          </w:p>
        </w:tc>
        <w:tc>
          <w:tcPr>
            <w:tcW w:w="231" w:type="pct"/>
            <w:shd w:val="clear" w:color="003366" w:fill="FFFFFF"/>
            <w:hideMark/>
          </w:tcPr>
          <w:p w14:paraId="1E39C4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2934BA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66DE8D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003366" w:fill="FFFFFF"/>
            <w:hideMark/>
          </w:tcPr>
          <w:p w14:paraId="02F0E4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003366" w:fill="FFFFFF"/>
            <w:hideMark/>
          </w:tcPr>
          <w:p w14:paraId="6E7256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21,8</w:t>
            </w:r>
          </w:p>
        </w:tc>
      </w:tr>
      <w:tr w:rsidR="00FE6D1B" w:rsidRPr="00FE6D1B" w14:paraId="49B8EE4A" w14:textId="77777777" w:rsidTr="00FE6D1B">
        <w:tc>
          <w:tcPr>
            <w:tcW w:w="184" w:type="pct"/>
            <w:shd w:val="clear" w:color="FFFFCC" w:fill="FFFFFF"/>
            <w:hideMark/>
          </w:tcPr>
          <w:p w14:paraId="290D65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326</w:t>
            </w:r>
          </w:p>
        </w:tc>
        <w:tc>
          <w:tcPr>
            <w:tcW w:w="3472" w:type="pct"/>
            <w:shd w:val="clear" w:color="003366" w:fill="FFFFFF"/>
            <w:hideMark/>
          </w:tcPr>
          <w:p w14:paraId="01EF98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003366" w:fill="FFFFFF"/>
            <w:hideMark/>
          </w:tcPr>
          <w:p w14:paraId="5FC71E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5520086790</w:t>
            </w:r>
          </w:p>
        </w:tc>
        <w:tc>
          <w:tcPr>
            <w:tcW w:w="231" w:type="pct"/>
            <w:shd w:val="clear" w:color="003366" w:fill="FFFFFF"/>
            <w:hideMark/>
          </w:tcPr>
          <w:p w14:paraId="74EF25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003366" w:fill="FFFFFF"/>
            <w:hideMark/>
          </w:tcPr>
          <w:p w14:paraId="157848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427220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003366" w:fill="FFFFFF"/>
            <w:hideMark/>
          </w:tcPr>
          <w:p w14:paraId="2F5884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003366" w:fill="FFFFFF"/>
            <w:hideMark/>
          </w:tcPr>
          <w:p w14:paraId="71D314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21,8</w:t>
            </w:r>
          </w:p>
        </w:tc>
      </w:tr>
      <w:tr w:rsidR="00FE6D1B" w:rsidRPr="00FE6D1B" w14:paraId="10B69CB6" w14:textId="77777777" w:rsidTr="00FE6D1B">
        <w:tc>
          <w:tcPr>
            <w:tcW w:w="184" w:type="pct"/>
            <w:shd w:val="clear" w:color="FFFFCC" w:fill="FFFFFF"/>
            <w:hideMark/>
          </w:tcPr>
          <w:p w14:paraId="569A69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327</w:t>
            </w:r>
          </w:p>
        </w:tc>
        <w:tc>
          <w:tcPr>
            <w:tcW w:w="3472" w:type="pct"/>
            <w:shd w:val="clear" w:color="003366" w:fill="FFFFFF"/>
            <w:hideMark/>
          </w:tcPr>
          <w:p w14:paraId="7CD693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003366" w:fill="FFFFFF"/>
            <w:hideMark/>
          </w:tcPr>
          <w:p w14:paraId="4EED54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5520086790</w:t>
            </w:r>
          </w:p>
        </w:tc>
        <w:tc>
          <w:tcPr>
            <w:tcW w:w="231" w:type="pct"/>
            <w:shd w:val="clear" w:color="003366" w:fill="FFFFFF"/>
            <w:hideMark/>
          </w:tcPr>
          <w:p w14:paraId="01D94D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087B21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6BBC8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003366" w:fill="FFFFFF"/>
            <w:hideMark/>
          </w:tcPr>
          <w:p w14:paraId="1D04CD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003366" w:fill="FFFFFF"/>
            <w:hideMark/>
          </w:tcPr>
          <w:p w14:paraId="5C53AA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21,8</w:t>
            </w:r>
          </w:p>
        </w:tc>
      </w:tr>
      <w:tr w:rsidR="00FE6D1B" w:rsidRPr="00FE6D1B" w14:paraId="1FF4E0C2" w14:textId="77777777" w:rsidTr="00FE6D1B">
        <w:tc>
          <w:tcPr>
            <w:tcW w:w="184" w:type="pct"/>
            <w:shd w:val="clear" w:color="FFFFCC" w:fill="FFFFFF"/>
            <w:hideMark/>
          </w:tcPr>
          <w:p w14:paraId="48A6AE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328</w:t>
            </w:r>
          </w:p>
        </w:tc>
        <w:tc>
          <w:tcPr>
            <w:tcW w:w="3472" w:type="pct"/>
            <w:shd w:val="clear" w:color="003366" w:fill="FFFFFF"/>
            <w:hideMark/>
          </w:tcPr>
          <w:p w14:paraId="3D847A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003366" w:fill="FFFFFF"/>
            <w:hideMark/>
          </w:tcPr>
          <w:p w14:paraId="1E576C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5520086790</w:t>
            </w:r>
          </w:p>
        </w:tc>
        <w:tc>
          <w:tcPr>
            <w:tcW w:w="231" w:type="pct"/>
            <w:shd w:val="clear" w:color="003366" w:fill="FFFFFF"/>
            <w:hideMark/>
          </w:tcPr>
          <w:p w14:paraId="1ADACF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003366" w:fill="FFFFFF"/>
            <w:hideMark/>
          </w:tcPr>
          <w:p w14:paraId="57669C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003366" w:fill="FFFFFF"/>
            <w:hideMark/>
          </w:tcPr>
          <w:p w14:paraId="167E3F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003366" w:fill="FFFFFF"/>
            <w:hideMark/>
          </w:tcPr>
          <w:p w14:paraId="0456C6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003366" w:fill="FFFFFF"/>
            <w:hideMark/>
          </w:tcPr>
          <w:p w14:paraId="100EB9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21,8</w:t>
            </w:r>
          </w:p>
        </w:tc>
      </w:tr>
      <w:tr w:rsidR="00FE6D1B" w:rsidRPr="00FE6D1B" w14:paraId="1F79205B" w14:textId="77777777" w:rsidTr="00FE6D1B">
        <w:tc>
          <w:tcPr>
            <w:tcW w:w="184" w:type="pct"/>
            <w:shd w:val="clear" w:color="FFFFCC" w:fill="FFFFFF"/>
            <w:hideMark/>
          </w:tcPr>
          <w:p w14:paraId="105F48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329</w:t>
            </w:r>
          </w:p>
        </w:tc>
        <w:tc>
          <w:tcPr>
            <w:tcW w:w="3472" w:type="pct"/>
            <w:shd w:val="clear" w:color="003366" w:fill="FFFFFF"/>
            <w:hideMark/>
          </w:tcPr>
          <w:p w14:paraId="327E36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FFFFCC" w:fill="FFFFFF"/>
            <w:hideMark/>
          </w:tcPr>
          <w:p w14:paraId="2F0DA8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5520086790</w:t>
            </w:r>
          </w:p>
        </w:tc>
        <w:tc>
          <w:tcPr>
            <w:tcW w:w="231" w:type="pct"/>
            <w:shd w:val="clear" w:color="FFFFCC" w:fill="FFFFFF"/>
            <w:hideMark/>
          </w:tcPr>
          <w:p w14:paraId="3A01E8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63058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FFFFCC" w:fill="FFFFFF"/>
            <w:hideMark/>
          </w:tcPr>
          <w:p w14:paraId="37B555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FFFFCC" w:fill="FFFFFF"/>
            <w:hideMark/>
          </w:tcPr>
          <w:p w14:paraId="429285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FFFFCC" w:fill="FFFFFF"/>
            <w:hideMark/>
          </w:tcPr>
          <w:p w14:paraId="0A0FE9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21,8</w:t>
            </w:r>
          </w:p>
        </w:tc>
      </w:tr>
      <w:tr w:rsidR="00FE6D1B" w:rsidRPr="00FE6D1B" w14:paraId="270DF07A" w14:textId="77777777" w:rsidTr="00FE6D1B">
        <w:tc>
          <w:tcPr>
            <w:tcW w:w="184" w:type="pct"/>
            <w:shd w:val="clear" w:color="FFFFCC" w:fill="FFFFFF"/>
            <w:hideMark/>
          </w:tcPr>
          <w:p w14:paraId="04DB0F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330</w:t>
            </w:r>
          </w:p>
        </w:tc>
        <w:tc>
          <w:tcPr>
            <w:tcW w:w="3472" w:type="pct"/>
            <w:shd w:val="clear" w:color="FFFFCC" w:fill="FFFFFF"/>
            <w:hideMark/>
          </w:tcPr>
          <w:p w14:paraId="62DCAD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«Молодежь Ермаковского района в XXI веке»</w:t>
            </w:r>
          </w:p>
        </w:tc>
        <w:tc>
          <w:tcPr>
            <w:tcW w:w="311" w:type="pct"/>
            <w:shd w:val="clear" w:color="FFFFCC" w:fill="FFFFFF"/>
            <w:hideMark/>
          </w:tcPr>
          <w:p w14:paraId="46EB85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5600000000</w:t>
            </w:r>
          </w:p>
        </w:tc>
        <w:tc>
          <w:tcPr>
            <w:tcW w:w="231" w:type="pct"/>
            <w:shd w:val="clear" w:color="FFFFCC" w:fill="FFFFFF"/>
            <w:hideMark/>
          </w:tcPr>
          <w:p w14:paraId="547486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55BCD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DDC4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12 096,4</w:t>
            </w:r>
          </w:p>
        </w:tc>
        <w:tc>
          <w:tcPr>
            <w:tcW w:w="183" w:type="pct"/>
            <w:shd w:val="clear" w:color="FFFFCC" w:fill="FFFFFF"/>
            <w:hideMark/>
          </w:tcPr>
          <w:p w14:paraId="0632DE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7 891,4</w:t>
            </w:r>
          </w:p>
        </w:tc>
        <w:tc>
          <w:tcPr>
            <w:tcW w:w="183" w:type="pct"/>
            <w:shd w:val="clear" w:color="FFFFCC" w:fill="FFFFFF"/>
            <w:hideMark/>
          </w:tcPr>
          <w:p w14:paraId="68808F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7 265,9</w:t>
            </w:r>
          </w:p>
        </w:tc>
      </w:tr>
      <w:tr w:rsidR="00FE6D1B" w:rsidRPr="00FE6D1B" w14:paraId="6AABE55F" w14:textId="77777777" w:rsidTr="00FE6D1B">
        <w:tc>
          <w:tcPr>
            <w:tcW w:w="184" w:type="pct"/>
            <w:shd w:val="clear" w:color="FFFFCC" w:fill="FFFFFF"/>
            <w:hideMark/>
          </w:tcPr>
          <w:p w14:paraId="5CCF3D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331</w:t>
            </w:r>
          </w:p>
        </w:tc>
        <w:tc>
          <w:tcPr>
            <w:tcW w:w="3472" w:type="pct"/>
            <w:shd w:val="clear" w:color="FFFFCC" w:fill="FFFFFF"/>
            <w:hideMark/>
          </w:tcPr>
          <w:p w14:paraId="156525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«Вовлечение молодежи Ермаковского района в социальную практику»</w:t>
            </w:r>
          </w:p>
        </w:tc>
        <w:tc>
          <w:tcPr>
            <w:tcW w:w="311" w:type="pct"/>
            <w:shd w:val="clear" w:color="FFFFCC" w:fill="FFFFFF"/>
            <w:hideMark/>
          </w:tcPr>
          <w:p w14:paraId="644AAE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5610000000</w:t>
            </w:r>
          </w:p>
        </w:tc>
        <w:tc>
          <w:tcPr>
            <w:tcW w:w="231" w:type="pct"/>
            <w:shd w:val="clear" w:color="FFFFCC" w:fill="FFFFFF"/>
            <w:hideMark/>
          </w:tcPr>
          <w:p w14:paraId="202485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417A3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9D96D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9 203,6</w:t>
            </w:r>
          </w:p>
        </w:tc>
        <w:tc>
          <w:tcPr>
            <w:tcW w:w="183" w:type="pct"/>
            <w:shd w:val="clear" w:color="FFFFCC" w:fill="FFFFFF"/>
            <w:hideMark/>
          </w:tcPr>
          <w:p w14:paraId="7544B2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6 773,2</w:t>
            </w:r>
          </w:p>
        </w:tc>
        <w:tc>
          <w:tcPr>
            <w:tcW w:w="183" w:type="pct"/>
            <w:shd w:val="clear" w:color="FFFFCC" w:fill="FFFFFF"/>
            <w:hideMark/>
          </w:tcPr>
          <w:p w14:paraId="678815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6 570,5</w:t>
            </w:r>
          </w:p>
        </w:tc>
      </w:tr>
      <w:tr w:rsidR="00FE6D1B" w:rsidRPr="00FE6D1B" w14:paraId="0BB72260" w14:textId="77777777" w:rsidTr="00FE6D1B">
        <w:tc>
          <w:tcPr>
            <w:tcW w:w="184" w:type="pct"/>
            <w:shd w:val="clear" w:color="FFFFCC" w:fill="FFFFFF"/>
            <w:hideMark/>
          </w:tcPr>
          <w:p w14:paraId="5F8B4C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332</w:t>
            </w:r>
          </w:p>
        </w:tc>
        <w:tc>
          <w:tcPr>
            <w:tcW w:w="3472" w:type="pct"/>
            <w:shd w:val="clear" w:color="FFFFCC" w:fill="FFFFFF"/>
            <w:hideMark/>
          </w:tcPr>
          <w:p w14:paraId="7DFDB0B3" w14:textId="58E6B2DA"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«Вовлечение молодежи Ермаковского района в социальную практику» муниципальной</w:t>
            </w:r>
            <w:r w:rsidRPr="00FE6D1B">
              <w:rPr>
                <w:rFonts w:ascii="Arial" w:hAnsi="Arial" w:cs="Arial"/>
                <w:lang w:val="ru-RU" w:eastAsia="ru-RU"/>
              </w:rPr>
              <w:t xml:space="preserve"> </w:t>
            </w:r>
            <w:r w:rsidRPr="00FE6D1B">
              <w:rPr>
                <w:rFonts w:ascii="Arial" w:hAnsi="Arial" w:cs="Arial"/>
                <w:lang w:val="ru-RU" w:eastAsia="ru-RU"/>
              </w:rPr>
              <w:t>программы «Молодежь Ермаковского района в XXI веке»</w:t>
            </w:r>
          </w:p>
        </w:tc>
        <w:tc>
          <w:tcPr>
            <w:tcW w:w="311" w:type="pct"/>
            <w:shd w:val="clear" w:color="FFFFCC" w:fill="FFFFFF"/>
            <w:hideMark/>
          </w:tcPr>
          <w:p w14:paraId="0870BB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5610080610</w:t>
            </w:r>
          </w:p>
        </w:tc>
        <w:tc>
          <w:tcPr>
            <w:tcW w:w="231" w:type="pct"/>
            <w:shd w:val="clear" w:color="FFFFCC" w:fill="FFFFFF"/>
            <w:hideMark/>
          </w:tcPr>
          <w:p w14:paraId="67CAED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F1722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5A29E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7 544,2</w:t>
            </w:r>
          </w:p>
        </w:tc>
        <w:tc>
          <w:tcPr>
            <w:tcW w:w="183" w:type="pct"/>
            <w:shd w:val="clear" w:color="FFFFCC" w:fill="FFFFFF"/>
            <w:hideMark/>
          </w:tcPr>
          <w:p w14:paraId="2A966A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5 846,7</w:t>
            </w:r>
          </w:p>
        </w:tc>
        <w:tc>
          <w:tcPr>
            <w:tcW w:w="183" w:type="pct"/>
            <w:shd w:val="clear" w:color="FFFFCC" w:fill="FFFFFF"/>
            <w:hideMark/>
          </w:tcPr>
          <w:p w14:paraId="677EEF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5 658,1</w:t>
            </w:r>
          </w:p>
        </w:tc>
      </w:tr>
      <w:tr w:rsidR="00FE6D1B" w:rsidRPr="00FE6D1B" w14:paraId="16350017" w14:textId="77777777" w:rsidTr="00FE6D1B">
        <w:tc>
          <w:tcPr>
            <w:tcW w:w="184" w:type="pct"/>
            <w:shd w:val="clear" w:color="FFFFCC" w:fill="FFFFFF"/>
            <w:hideMark/>
          </w:tcPr>
          <w:p w14:paraId="0BAE6F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333</w:t>
            </w:r>
          </w:p>
        </w:tc>
        <w:tc>
          <w:tcPr>
            <w:tcW w:w="3472" w:type="pct"/>
            <w:shd w:val="clear" w:color="FFFFCC" w:fill="FFFFFF"/>
            <w:hideMark/>
          </w:tcPr>
          <w:p w14:paraId="3DFF1F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F697C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5610080610</w:t>
            </w:r>
          </w:p>
        </w:tc>
        <w:tc>
          <w:tcPr>
            <w:tcW w:w="231" w:type="pct"/>
            <w:shd w:val="clear" w:color="FFFFCC" w:fill="FFFFFF"/>
            <w:hideMark/>
          </w:tcPr>
          <w:p w14:paraId="0CDAEB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458AAB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F296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7 544,2</w:t>
            </w:r>
          </w:p>
        </w:tc>
        <w:tc>
          <w:tcPr>
            <w:tcW w:w="183" w:type="pct"/>
            <w:shd w:val="clear" w:color="FFFFCC" w:fill="FFFFFF"/>
            <w:hideMark/>
          </w:tcPr>
          <w:p w14:paraId="3C72C9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5 846,7</w:t>
            </w:r>
          </w:p>
        </w:tc>
        <w:tc>
          <w:tcPr>
            <w:tcW w:w="183" w:type="pct"/>
            <w:shd w:val="clear" w:color="FFFFCC" w:fill="FFFFFF"/>
            <w:hideMark/>
          </w:tcPr>
          <w:p w14:paraId="1AAA66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5 658,1</w:t>
            </w:r>
          </w:p>
        </w:tc>
      </w:tr>
      <w:tr w:rsidR="00FE6D1B" w:rsidRPr="00FE6D1B" w14:paraId="4AF706B4" w14:textId="77777777" w:rsidTr="00FE6D1B">
        <w:tc>
          <w:tcPr>
            <w:tcW w:w="184" w:type="pct"/>
            <w:shd w:val="clear" w:color="FFFFCC" w:fill="FFFFFF"/>
            <w:hideMark/>
          </w:tcPr>
          <w:p w14:paraId="0A511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334</w:t>
            </w:r>
          </w:p>
        </w:tc>
        <w:tc>
          <w:tcPr>
            <w:tcW w:w="3472" w:type="pct"/>
            <w:shd w:val="clear" w:color="FFFFCC" w:fill="FFFFFF"/>
            <w:hideMark/>
          </w:tcPr>
          <w:p w14:paraId="64D7BD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437C86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5610080610</w:t>
            </w:r>
          </w:p>
        </w:tc>
        <w:tc>
          <w:tcPr>
            <w:tcW w:w="231" w:type="pct"/>
            <w:shd w:val="clear" w:color="FFFFCC" w:fill="FFFFFF"/>
            <w:hideMark/>
          </w:tcPr>
          <w:p w14:paraId="1B4C09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F0B4D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FB416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7 544,2</w:t>
            </w:r>
          </w:p>
        </w:tc>
        <w:tc>
          <w:tcPr>
            <w:tcW w:w="183" w:type="pct"/>
            <w:shd w:val="clear" w:color="FFFFCC" w:fill="FFFFFF"/>
            <w:hideMark/>
          </w:tcPr>
          <w:p w14:paraId="3ABEB8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5 846,7</w:t>
            </w:r>
          </w:p>
        </w:tc>
        <w:tc>
          <w:tcPr>
            <w:tcW w:w="183" w:type="pct"/>
            <w:shd w:val="clear" w:color="FFFFCC" w:fill="FFFFFF"/>
            <w:hideMark/>
          </w:tcPr>
          <w:p w14:paraId="41AAA7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5 658,1</w:t>
            </w:r>
          </w:p>
        </w:tc>
      </w:tr>
      <w:tr w:rsidR="00FE6D1B" w:rsidRPr="00FE6D1B" w14:paraId="35125BE1" w14:textId="77777777" w:rsidTr="00FE6D1B">
        <w:tc>
          <w:tcPr>
            <w:tcW w:w="184" w:type="pct"/>
            <w:shd w:val="clear" w:color="FFFFCC" w:fill="FFFFFF"/>
            <w:hideMark/>
          </w:tcPr>
          <w:p w14:paraId="01C908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335</w:t>
            </w:r>
          </w:p>
        </w:tc>
        <w:tc>
          <w:tcPr>
            <w:tcW w:w="3472" w:type="pct"/>
            <w:shd w:val="clear" w:color="FFFFCC" w:fill="FFFFFF"/>
            <w:hideMark/>
          </w:tcPr>
          <w:p w14:paraId="1854F9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0EFBC8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5610080610</w:t>
            </w:r>
          </w:p>
        </w:tc>
        <w:tc>
          <w:tcPr>
            <w:tcW w:w="231" w:type="pct"/>
            <w:shd w:val="clear" w:color="FFFFCC" w:fill="FFFFFF"/>
            <w:hideMark/>
          </w:tcPr>
          <w:p w14:paraId="6C4F84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19048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573D80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7 544,2</w:t>
            </w:r>
          </w:p>
        </w:tc>
        <w:tc>
          <w:tcPr>
            <w:tcW w:w="183" w:type="pct"/>
            <w:shd w:val="clear" w:color="FFFFCC" w:fill="FFFFFF"/>
            <w:hideMark/>
          </w:tcPr>
          <w:p w14:paraId="6D6D13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5 846,7</w:t>
            </w:r>
          </w:p>
        </w:tc>
        <w:tc>
          <w:tcPr>
            <w:tcW w:w="183" w:type="pct"/>
            <w:shd w:val="clear" w:color="FFFFCC" w:fill="FFFFFF"/>
            <w:hideMark/>
          </w:tcPr>
          <w:p w14:paraId="0C9E6E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5 658,1</w:t>
            </w:r>
          </w:p>
        </w:tc>
      </w:tr>
      <w:tr w:rsidR="00FE6D1B" w:rsidRPr="00FE6D1B" w14:paraId="21A99552" w14:textId="77777777" w:rsidTr="00FE6D1B">
        <w:tc>
          <w:tcPr>
            <w:tcW w:w="184" w:type="pct"/>
            <w:shd w:val="clear" w:color="FFFFCC" w:fill="FFFFFF"/>
            <w:hideMark/>
          </w:tcPr>
          <w:p w14:paraId="1C5BA2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336</w:t>
            </w:r>
          </w:p>
        </w:tc>
        <w:tc>
          <w:tcPr>
            <w:tcW w:w="3472" w:type="pct"/>
            <w:shd w:val="clear" w:color="FFFFCC" w:fill="FFFFFF"/>
            <w:hideMark/>
          </w:tcPr>
          <w:p w14:paraId="02687C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7D8594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5610080610</w:t>
            </w:r>
          </w:p>
        </w:tc>
        <w:tc>
          <w:tcPr>
            <w:tcW w:w="231" w:type="pct"/>
            <w:shd w:val="clear" w:color="FFFFCC" w:fill="FFFFFF"/>
            <w:hideMark/>
          </w:tcPr>
          <w:p w14:paraId="08A992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C6FB5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148A43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7 544,2</w:t>
            </w:r>
          </w:p>
        </w:tc>
        <w:tc>
          <w:tcPr>
            <w:tcW w:w="183" w:type="pct"/>
            <w:shd w:val="clear" w:color="FFFFCC" w:fill="FFFFFF"/>
            <w:hideMark/>
          </w:tcPr>
          <w:p w14:paraId="1746B6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5 846,7</w:t>
            </w:r>
          </w:p>
        </w:tc>
        <w:tc>
          <w:tcPr>
            <w:tcW w:w="183" w:type="pct"/>
            <w:shd w:val="clear" w:color="FFFFCC" w:fill="FFFFFF"/>
            <w:hideMark/>
          </w:tcPr>
          <w:p w14:paraId="0ED522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5 658,1</w:t>
            </w:r>
          </w:p>
        </w:tc>
      </w:tr>
      <w:tr w:rsidR="00FE6D1B" w:rsidRPr="00FE6D1B" w14:paraId="1981F7C7" w14:textId="77777777" w:rsidTr="00FE6D1B">
        <w:tc>
          <w:tcPr>
            <w:tcW w:w="184" w:type="pct"/>
            <w:shd w:val="clear" w:color="FFFFCC" w:fill="FFFFFF"/>
            <w:hideMark/>
          </w:tcPr>
          <w:p w14:paraId="01D23F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337</w:t>
            </w:r>
          </w:p>
        </w:tc>
        <w:tc>
          <w:tcPr>
            <w:tcW w:w="3472" w:type="pct"/>
            <w:shd w:val="clear" w:color="FFFFCC" w:fill="FFFFFF"/>
            <w:hideMark/>
          </w:tcPr>
          <w:p w14:paraId="79DF0E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мероприятий по трудовому воспитанию несовершеннолетних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311" w:type="pct"/>
            <w:shd w:val="clear" w:color="FFFFCC" w:fill="FFFFFF"/>
            <w:hideMark/>
          </w:tcPr>
          <w:p w14:paraId="7D4895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5610089740</w:t>
            </w:r>
          </w:p>
        </w:tc>
        <w:tc>
          <w:tcPr>
            <w:tcW w:w="231" w:type="pct"/>
            <w:shd w:val="clear" w:color="FFFFCC" w:fill="FFFFFF"/>
            <w:hideMark/>
          </w:tcPr>
          <w:p w14:paraId="64A074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A9817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7D07D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68,1</w:t>
            </w:r>
          </w:p>
        </w:tc>
        <w:tc>
          <w:tcPr>
            <w:tcW w:w="183" w:type="pct"/>
            <w:shd w:val="clear" w:color="FFFFCC" w:fill="FFFFFF"/>
            <w:hideMark/>
          </w:tcPr>
          <w:p w14:paraId="546C29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FFFFCC" w:fill="FFFFFF"/>
            <w:hideMark/>
          </w:tcPr>
          <w:p w14:paraId="5492A9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4492CED8" w14:textId="77777777" w:rsidTr="00FE6D1B">
        <w:tc>
          <w:tcPr>
            <w:tcW w:w="184" w:type="pct"/>
            <w:shd w:val="clear" w:color="FFFFCC" w:fill="FFFFFF"/>
            <w:hideMark/>
          </w:tcPr>
          <w:p w14:paraId="2A0B5D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338</w:t>
            </w:r>
          </w:p>
        </w:tc>
        <w:tc>
          <w:tcPr>
            <w:tcW w:w="3472" w:type="pct"/>
            <w:shd w:val="clear" w:color="FFFFCC" w:fill="FFFFFF"/>
            <w:hideMark/>
          </w:tcPr>
          <w:p w14:paraId="111EC4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6475C0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5610089740</w:t>
            </w:r>
          </w:p>
        </w:tc>
        <w:tc>
          <w:tcPr>
            <w:tcW w:w="231" w:type="pct"/>
            <w:shd w:val="clear" w:color="FFFFCC" w:fill="FFFFFF"/>
            <w:hideMark/>
          </w:tcPr>
          <w:p w14:paraId="145446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001AB5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BA141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68,1</w:t>
            </w:r>
          </w:p>
        </w:tc>
        <w:tc>
          <w:tcPr>
            <w:tcW w:w="183" w:type="pct"/>
            <w:shd w:val="clear" w:color="FFFFCC" w:fill="FFFFFF"/>
            <w:hideMark/>
          </w:tcPr>
          <w:p w14:paraId="146D67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FFFFCC" w:fill="FFFFFF"/>
            <w:hideMark/>
          </w:tcPr>
          <w:p w14:paraId="442B1A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6A317826" w14:textId="77777777" w:rsidTr="00FE6D1B">
        <w:tc>
          <w:tcPr>
            <w:tcW w:w="184" w:type="pct"/>
            <w:shd w:val="clear" w:color="FFFFCC" w:fill="FFFFFF"/>
            <w:hideMark/>
          </w:tcPr>
          <w:p w14:paraId="4F160C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w:t>
            </w:r>
            <w:r w:rsidRPr="00FE6D1B">
              <w:rPr>
                <w:rFonts w:ascii="Arial" w:hAnsi="Arial" w:cs="Arial"/>
                <w:lang w:val="ru-RU" w:eastAsia="ru-RU"/>
              </w:rPr>
              <w:lastRenderedPageBreak/>
              <w:t>9</w:t>
            </w:r>
          </w:p>
        </w:tc>
        <w:tc>
          <w:tcPr>
            <w:tcW w:w="3472" w:type="pct"/>
            <w:shd w:val="clear" w:color="FFFFCC" w:fill="FFFFFF"/>
            <w:hideMark/>
          </w:tcPr>
          <w:p w14:paraId="1BF640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Субсидии бюджетным учреждениям</w:t>
            </w:r>
          </w:p>
        </w:tc>
        <w:tc>
          <w:tcPr>
            <w:tcW w:w="311" w:type="pct"/>
            <w:shd w:val="clear" w:color="FFFFCC" w:fill="FFFFFF"/>
            <w:hideMark/>
          </w:tcPr>
          <w:p w14:paraId="5126D6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w:t>
            </w:r>
            <w:r w:rsidRPr="00FE6D1B">
              <w:rPr>
                <w:rFonts w:ascii="Arial" w:hAnsi="Arial" w:cs="Arial"/>
                <w:lang w:val="ru-RU" w:eastAsia="ru-RU"/>
              </w:rPr>
              <w:lastRenderedPageBreak/>
              <w:t>89740</w:t>
            </w:r>
          </w:p>
        </w:tc>
        <w:tc>
          <w:tcPr>
            <w:tcW w:w="231" w:type="pct"/>
            <w:shd w:val="clear" w:color="FFFFCC" w:fill="FFFFFF"/>
            <w:hideMark/>
          </w:tcPr>
          <w:p w14:paraId="59EFF7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610</w:t>
            </w:r>
          </w:p>
        </w:tc>
        <w:tc>
          <w:tcPr>
            <w:tcW w:w="253" w:type="pct"/>
            <w:shd w:val="clear" w:color="FFFFCC" w:fill="FFFFFF"/>
            <w:hideMark/>
          </w:tcPr>
          <w:p w14:paraId="65E6F2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7FDFE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r w:rsidRPr="00FE6D1B">
              <w:rPr>
                <w:rFonts w:ascii="Arial" w:hAnsi="Arial" w:cs="Arial"/>
                <w:lang w:val="ru-RU" w:eastAsia="ru-RU"/>
              </w:rPr>
              <w:lastRenderedPageBreak/>
              <w:t>,1</w:t>
            </w:r>
          </w:p>
        </w:tc>
        <w:tc>
          <w:tcPr>
            <w:tcW w:w="183" w:type="pct"/>
            <w:shd w:val="clear" w:color="FFFFCC" w:fill="FFFFFF"/>
            <w:hideMark/>
          </w:tcPr>
          <w:p w14:paraId="16069A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24</w:t>
            </w:r>
            <w:r w:rsidRPr="00FE6D1B">
              <w:rPr>
                <w:rFonts w:ascii="Arial" w:hAnsi="Arial" w:cs="Arial"/>
                <w:lang w:val="ru-RU" w:eastAsia="ru-RU"/>
              </w:rPr>
              <w:lastRenderedPageBreak/>
              <w:t>,5</w:t>
            </w:r>
          </w:p>
        </w:tc>
        <w:tc>
          <w:tcPr>
            <w:tcW w:w="183" w:type="pct"/>
            <w:shd w:val="clear" w:color="FFFFCC" w:fill="FFFFFF"/>
            <w:hideMark/>
          </w:tcPr>
          <w:p w14:paraId="167038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23</w:t>
            </w:r>
            <w:r w:rsidRPr="00FE6D1B">
              <w:rPr>
                <w:rFonts w:ascii="Arial" w:hAnsi="Arial" w:cs="Arial"/>
                <w:lang w:val="ru-RU" w:eastAsia="ru-RU"/>
              </w:rPr>
              <w:lastRenderedPageBreak/>
              <w:t>,7</w:t>
            </w:r>
          </w:p>
        </w:tc>
      </w:tr>
      <w:tr w:rsidR="00FE6D1B" w:rsidRPr="00FE6D1B" w14:paraId="33610561" w14:textId="77777777" w:rsidTr="00FE6D1B">
        <w:tc>
          <w:tcPr>
            <w:tcW w:w="184" w:type="pct"/>
            <w:shd w:val="clear" w:color="FFFFCC" w:fill="FFFFFF"/>
            <w:hideMark/>
          </w:tcPr>
          <w:p w14:paraId="06DB3F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340</w:t>
            </w:r>
          </w:p>
        </w:tc>
        <w:tc>
          <w:tcPr>
            <w:tcW w:w="3472" w:type="pct"/>
            <w:shd w:val="clear" w:color="FFFFCC" w:fill="FFFFFF"/>
            <w:hideMark/>
          </w:tcPr>
          <w:p w14:paraId="242932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B7477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5610089740</w:t>
            </w:r>
          </w:p>
        </w:tc>
        <w:tc>
          <w:tcPr>
            <w:tcW w:w="231" w:type="pct"/>
            <w:shd w:val="clear" w:color="FFFFCC" w:fill="FFFFFF"/>
            <w:hideMark/>
          </w:tcPr>
          <w:p w14:paraId="1E1651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94F46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515B22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68,1</w:t>
            </w:r>
          </w:p>
        </w:tc>
        <w:tc>
          <w:tcPr>
            <w:tcW w:w="183" w:type="pct"/>
            <w:shd w:val="clear" w:color="FFFFCC" w:fill="FFFFFF"/>
            <w:hideMark/>
          </w:tcPr>
          <w:p w14:paraId="304E0D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FFFFCC" w:fill="FFFFFF"/>
            <w:hideMark/>
          </w:tcPr>
          <w:p w14:paraId="3D6053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4B5D97C4" w14:textId="77777777" w:rsidTr="00FE6D1B">
        <w:tc>
          <w:tcPr>
            <w:tcW w:w="184" w:type="pct"/>
            <w:shd w:val="clear" w:color="FFFFCC" w:fill="FFFFFF"/>
            <w:hideMark/>
          </w:tcPr>
          <w:p w14:paraId="2C183A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341</w:t>
            </w:r>
          </w:p>
        </w:tc>
        <w:tc>
          <w:tcPr>
            <w:tcW w:w="3472" w:type="pct"/>
            <w:shd w:val="clear" w:color="FFFFCC" w:fill="FFFFFF"/>
            <w:hideMark/>
          </w:tcPr>
          <w:p w14:paraId="3889E9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1DDBC7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5610089740</w:t>
            </w:r>
          </w:p>
        </w:tc>
        <w:tc>
          <w:tcPr>
            <w:tcW w:w="231" w:type="pct"/>
            <w:shd w:val="clear" w:color="FFFFCC" w:fill="FFFFFF"/>
            <w:hideMark/>
          </w:tcPr>
          <w:p w14:paraId="1374D1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39338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41F555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68,1</w:t>
            </w:r>
          </w:p>
        </w:tc>
        <w:tc>
          <w:tcPr>
            <w:tcW w:w="183" w:type="pct"/>
            <w:shd w:val="clear" w:color="FFFFCC" w:fill="FFFFFF"/>
            <w:hideMark/>
          </w:tcPr>
          <w:p w14:paraId="7BDCEB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c>
          <w:tcPr>
            <w:tcW w:w="183" w:type="pct"/>
            <w:shd w:val="clear" w:color="FFFFCC" w:fill="FFFFFF"/>
            <w:hideMark/>
          </w:tcPr>
          <w:p w14:paraId="6542B6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23,7</w:t>
            </w:r>
          </w:p>
        </w:tc>
      </w:tr>
      <w:tr w:rsidR="00FE6D1B" w:rsidRPr="00FE6D1B" w14:paraId="2C2FFBF9" w14:textId="77777777" w:rsidTr="00FE6D1B">
        <w:tc>
          <w:tcPr>
            <w:tcW w:w="184" w:type="pct"/>
            <w:shd w:val="clear" w:color="FFFFCC" w:fill="FFFFFF"/>
            <w:hideMark/>
          </w:tcPr>
          <w:p w14:paraId="609413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342</w:t>
            </w:r>
          </w:p>
        </w:tc>
        <w:tc>
          <w:tcPr>
            <w:tcW w:w="3472" w:type="pct"/>
            <w:shd w:val="clear" w:color="FFFFCC" w:fill="FFFFFF"/>
            <w:hideMark/>
          </w:tcPr>
          <w:p w14:paraId="2BAC5D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проекта "Трудовой отряд Ермаковского района"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311" w:type="pct"/>
            <w:shd w:val="clear" w:color="FFFFCC" w:fill="FFFFFF"/>
            <w:hideMark/>
          </w:tcPr>
          <w:p w14:paraId="0E8607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5610089750</w:t>
            </w:r>
          </w:p>
        </w:tc>
        <w:tc>
          <w:tcPr>
            <w:tcW w:w="231" w:type="pct"/>
            <w:shd w:val="clear" w:color="FFFFCC" w:fill="FFFFFF"/>
            <w:hideMark/>
          </w:tcPr>
          <w:p w14:paraId="46EB25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5FE28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27331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390,3</w:t>
            </w:r>
          </w:p>
        </w:tc>
        <w:tc>
          <w:tcPr>
            <w:tcW w:w="183" w:type="pct"/>
            <w:shd w:val="clear" w:color="FFFFCC" w:fill="FFFFFF"/>
            <w:hideMark/>
          </w:tcPr>
          <w:p w14:paraId="583B2B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302,5</w:t>
            </w:r>
          </w:p>
        </w:tc>
        <w:tc>
          <w:tcPr>
            <w:tcW w:w="183" w:type="pct"/>
            <w:shd w:val="clear" w:color="FFFFCC" w:fill="FFFFFF"/>
            <w:hideMark/>
          </w:tcPr>
          <w:p w14:paraId="70F96F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292,7</w:t>
            </w:r>
          </w:p>
        </w:tc>
      </w:tr>
      <w:tr w:rsidR="00FE6D1B" w:rsidRPr="00FE6D1B" w14:paraId="33A6F26C" w14:textId="77777777" w:rsidTr="00FE6D1B">
        <w:tc>
          <w:tcPr>
            <w:tcW w:w="184" w:type="pct"/>
            <w:shd w:val="clear" w:color="FFFFCC" w:fill="FFFFFF"/>
            <w:hideMark/>
          </w:tcPr>
          <w:p w14:paraId="47E244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343</w:t>
            </w:r>
          </w:p>
        </w:tc>
        <w:tc>
          <w:tcPr>
            <w:tcW w:w="3472" w:type="pct"/>
            <w:shd w:val="clear" w:color="FFFFCC" w:fill="FFFFFF"/>
            <w:hideMark/>
          </w:tcPr>
          <w:p w14:paraId="4E582F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28104C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5610089750</w:t>
            </w:r>
          </w:p>
        </w:tc>
        <w:tc>
          <w:tcPr>
            <w:tcW w:w="231" w:type="pct"/>
            <w:shd w:val="clear" w:color="FFFFCC" w:fill="FFFFFF"/>
            <w:hideMark/>
          </w:tcPr>
          <w:p w14:paraId="145760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71DDC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FB236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390,3</w:t>
            </w:r>
          </w:p>
        </w:tc>
        <w:tc>
          <w:tcPr>
            <w:tcW w:w="183" w:type="pct"/>
            <w:shd w:val="clear" w:color="FFFFCC" w:fill="FFFFFF"/>
            <w:hideMark/>
          </w:tcPr>
          <w:p w14:paraId="02F254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302,5</w:t>
            </w:r>
          </w:p>
        </w:tc>
        <w:tc>
          <w:tcPr>
            <w:tcW w:w="183" w:type="pct"/>
            <w:shd w:val="clear" w:color="FFFFCC" w:fill="FFFFFF"/>
            <w:hideMark/>
          </w:tcPr>
          <w:p w14:paraId="25B1DE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292,7</w:t>
            </w:r>
          </w:p>
        </w:tc>
      </w:tr>
      <w:tr w:rsidR="00FE6D1B" w:rsidRPr="00FE6D1B" w14:paraId="1775B18B" w14:textId="77777777" w:rsidTr="00FE6D1B">
        <w:tc>
          <w:tcPr>
            <w:tcW w:w="184" w:type="pct"/>
            <w:shd w:val="clear" w:color="FFFFCC" w:fill="FFFFFF"/>
            <w:hideMark/>
          </w:tcPr>
          <w:p w14:paraId="26AEEF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344</w:t>
            </w:r>
          </w:p>
        </w:tc>
        <w:tc>
          <w:tcPr>
            <w:tcW w:w="3472" w:type="pct"/>
            <w:shd w:val="clear" w:color="FFFFCC" w:fill="FFFFFF"/>
            <w:hideMark/>
          </w:tcPr>
          <w:p w14:paraId="201A78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3285EB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5610089750</w:t>
            </w:r>
          </w:p>
        </w:tc>
        <w:tc>
          <w:tcPr>
            <w:tcW w:w="231" w:type="pct"/>
            <w:shd w:val="clear" w:color="FFFFCC" w:fill="FFFFFF"/>
            <w:hideMark/>
          </w:tcPr>
          <w:p w14:paraId="56A788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429A7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F95A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390,3</w:t>
            </w:r>
          </w:p>
        </w:tc>
        <w:tc>
          <w:tcPr>
            <w:tcW w:w="183" w:type="pct"/>
            <w:shd w:val="clear" w:color="FFFFCC" w:fill="FFFFFF"/>
            <w:hideMark/>
          </w:tcPr>
          <w:p w14:paraId="05102D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302,5</w:t>
            </w:r>
          </w:p>
        </w:tc>
        <w:tc>
          <w:tcPr>
            <w:tcW w:w="183" w:type="pct"/>
            <w:shd w:val="clear" w:color="FFFFCC" w:fill="FFFFFF"/>
            <w:hideMark/>
          </w:tcPr>
          <w:p w14:paraId="58A39A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292,7</w:t>
            </w:r>
          </w:p>
        </w:tc>
      </w:tr>
      <w:tr w:rsidR="00FE6D1B" w:rsidRPr="00FE6D1B" w14:paraId="44084926" w14:textId="77777777" w:rsidTr="00FE6D1B">
        <w:tc>
          <w:tcPr>
            <w:tcW w:w="184" w:type="pct"/>
            <w:shd w:val="clear" w:color="FFFFCC" w:fill="FFFFFF"/>
            <w:hideMark/>
          </w:tcPr>
          <w:p w14:paraId="1928CE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345</w:t>
            </w:r>
          </w:p>
        </w:tc>
        <w:tc>
          <w:tcPr>
            <w:tcW w:w="3472" w:type="pct"/>
            <w:shd w:val="clear" w:color="FFFFCC" w:fill="FFFFFF"/>
            <w:hideMark/>
          </w:tcPr>
          <w:p w14:paraId="4D87F1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733F06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5610089750</w:t>
            </w:r>
          </w:p>
        </w:tc>
        <w:tc>
          <w:tcPr>
            <w:tcW w:w="231" w:type="pct"/>
            <w:shd w:val="clear" w:color="FFFFCC" w:fill="FFFFFF"/>
            <w:hideMark/>
          </w:tcPr>
          <w:p w14:paraId="53F3FB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1F203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C7941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390,3</w:t>
            </w:r>
          </w:p>
        </w:tc>
        <w:tc>
          <w:tcPr>
            <w:tcW w:w="183" w:type="pct"/>
            <w:shd w:val="clear" w:color="FFFFCC" w:fill="FFFFFF"/>
            <w:hideMark/>
          </w:tcPr>
          <w:p w14:paraId="62CB6B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302,5</w:t>
            </w:r>
          </w:p>
        </w:tc>
        <w:tc>
          <w:tcPr>
            <w:tcW w:w="183" w:type="pct"/>
            <w:shd w:val="clear" w:color="FFFFCC" w:fill="FFFFFF"/>
            <w:hideMark/>
          </w:tcPr>
          <w:p w14:paraId="30D705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292,7</w:t>
            </w:r>
          </w:p>
        </w:tc>
      </w:tr>
      <w:tr w:rsidR="00FE6D1B" w:rsidRPr="00FE6D1B" w14:paraId="7BBB4D4C" w14:textId="77777777" w:rsidTr="00FE6D1B">
        <w:tc>
          <w:tcPr>
            <w:tcW w:w="184" w:type="pct"/>
            <w:shd w:val="clear" w:color="FFFFCC" w:fill="FFFFFF"/>
            <w:hideMark/>
          </w:tcPr>
          <w:p w14:paraId="0CEAFF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346</w:t>
            </w:r>
          </w:p>
        </w:tc>
        <w:tc>
          <w:tcPr>
            <w:tcW w:w="3472" w:type="pct"/>
            <w:shd w:val="clear" w:color="FFFFCC" w:fill="FFFFFF"/>
            <w:hideMark/>
          </w:tcPr>
          <w:p w14:paraId="2E4C99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4BB30E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5610089750</w:t>
            </w:r>
          </w:p>
        </w:tc>
        <w:tc>
          <w:tcPr>
            <w:tcW w:w="231" w:type="pct"/>
            <w:shd w:val="clear" w:color="FFFFCC" w:fill="FFFFFF"/>
            <w:hideMark/>
          </w:tcPr>
          <w:p w14:paraId="2F4F77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6AB43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4346A4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390,3</w:t>
            </w:r>
          </w:p>
        </w:tc>
        <w:tc>
          <w:tcPr>
            <w:tcW w:w="183" w:type="pct"/>
            <w:shd w:val="clear" w:color="FFFFCC" w:fill="FFFFFF"/>
            <w:hideMark/>
          </w:tcPr>
          <w:p w14:paraId="0823D4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302,5</w:t>
            </w:r>
          </w:p>
        </w:tc>
        <w:tc>
          <w:tcPr>
            <w:tcW w:w="183" w:type="pct"/>
            <w:shd w:val="clear" w:color="FFFFCC" w:fill="FFFFFF"/>
            <w:hideMark/>
          </w:tcPr>
          <w:p w14:paraId="619712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292,7</w:t>
            </w:r>
          </w:p>
        </w:tc>
      </w:tr>
      <w:tr w:rsidR="00FE6D1B" w:rsidRPr="00FE6D1B" w14:paraId="4811700F" w14:textId="77777777" w:rsidTr="00FE6D1B">
        <w:tc>
          <w:tcPr>
            <w:tcW w:w="184" w:type="pct"/>
            <w:shd w:val="clear" w:color="FFFFCC" w:fill="FFFFFF"/>
            <w:hideMark/>
          </w:tcPr>
          <w:p w14:paraId="5B9152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347</w:t>
            </w:r>
          </w:p>
        </w:tc>
        <w:tc>
          <w:tcPr>
            <w:tcW w:w="3472" w:type="pct"/>
            <w:shd w:val="clear" w:color="FFFFCC" w:fill="FFFFFF"/>
            <w:hideMark/>
          </w:tcPr>
          <w:p w14:paraId="7115BB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мероприятий муниципального штаба флагманских программ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311" w:type="pct"/>
            <w:shd w:val="clear" w:color="FFFFCC" w:fill="FFFFFF"/>
            <w:hideMark/>
          </w:tcPr>
          <w:p w14:paraId="69B9C7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5610089760</w:t>
            </w:r>
          </w:p>
        </w:tc>
        <w:tc>
          <w:tcPr>
            <w:tcW w:w="231" w:type="pct"/>
            <w:shd w:val="clear" w:color="FFFFCC" w:fill="FFFFFF"/>
            <w:hideMark/>
          </w:tcPr>
          <w:p w14:paraId="1719B9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0F0FB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7F867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183" w:type="pct"/>
            <w:shd w:val="clear" w:color="FFFFCC" w:fill="FFFFFF"/>
            <w:hideMark/>
          </w:tcPr>
          <w:p w14:paraId="1FB4C6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31,8</w:t>
            </w:r>
          </w:p>
        </w:tc>
        <w:tc>
          <w:tcPr>
            <w:tcW w:w="183" w:type="pct"/>
            <w:shd w:val="clear" w:color="FFFFCC" w:fill="FFFFFF"/>
            <w:hideMark/>
          </w:tcPr>
          <w:p w14:paraId="752283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30,8</w:t>
            </w:r>
          </w:p>
        </w:tc>
      </w:tr>
      <w:tr w:rsidR="00FE6D1B" w:rsidRPr="00FE6D1B" w14:paraId="1BEF2AD7" w14:textId="77777777" w:rsidTr="00FE6D1B">
        <w:tc>
          <w:tcPr>
            <w:tcW w:w="184" w:type="pct"/>
            <w:shd w:val="clear" w:color="FFFFCC" w:fill="FFFFFF"/>
            <w:hideMark/>
          </w:tcPr>
          <w:p w14:paraId="6004D2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348</w:t>
            </w:r>
          </w:p>
        </w:tc>
        <w:tc>
          <w:tcPr>
            <w:tcW w:w="3472" w:type="pct"/>
            <w:shd w:val="clear" w:color="FFFFCC" w:fill="FFFFFF"/>
            <w:hideMark/>
          </w:tcPr>
          <w:p w14:paraId="340F5D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4C8384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5610089760</w:t>
            </w:r>
          </w:p>
        </w:tc>
        <w:tc>
          <w:tcPr>
            <w:tcW w:w="231" w:type="pct"/>
            <w:shd w:val="clear" w:color="FFFFCC" w:fill="FFFFFF"/>
            <w:hideMark/>
          </w:tcPr>
          <w:p w14:paraId="6C7BD3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6561BB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1710E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183" w:type="pct"/>
            <w:shd w:val="clear" w:color="FFFFCC" w:fill="FFFFFF"/>
            <w:hideMark/>
          </w:tcPr>
          <w:p w14:paraId="1958C3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31,8</w:t>
            </w:r>
          </w:p>
        </w:tc>
        <w:tc>
          <w:tcPr>
            <w:tcW w:w="183" w:type="pct"/>
            <w:shd w:val="clear" w:color="FFFFCC" w:fill="FFFFFF"/>
            <w:hideMark/>
          </w:tcPr>
          <w:p w14:paraId="7D50B2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30,8</w:t>
            </w:r>
          </w:p>
        </w:tc>
      </w:tr>
      <w:tr w:rsidR="00FE6D1B" w:rsidRPr="00FE6D1B" w14:paraId="25D8B563" w14:textId="77777777" w:rsidTr="00FE6D1B">
        <w:tc>
          <w:tcPr>
            <w:tcW w:w="184" w:type="pct"/>
            <w:shd w:val="clear" w:color="FFFFCC" w:fill="FFFFFF"/>
            <w:hideMark/>
          </w:tcPr>
          <w:p w14:paraId="414B44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349</w:t>
            </w:r>
          </w:p>
        </w:tc>
        <w:tc>
          <w:tcPr>
            <w:tcW w:w="3472" w:type="pct"/>
            <w:shd w:val="clear" w:color="FFFFCC" w:fill="FFFFFF"/>
            <w:hideMark/>
          </w:tcPr>
          <w:p w14:paraId="7F7ED8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40316F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5610089760</w:t>
            </w:r>
          </w:p>
        </w:tc>
        <w:tc>
          <w:tcPr>
            <w:tcW w:w="231" w:type="pct"/>
            <w:shd w:val="clear" w:color="FFFFCC" w:fill="FFFFFF"/>
            <w:hideMark/>
          </w:tcPr>
          <w:p w14:paraId="437E84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7AABA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BD165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183" w:type="pct"/>
            <w:shd w:val="clear" w:color="FFFFCC" w:fill="FFFFFF"/>
            <w:hideMark/>
          </w:tcPr>
          <w:p w14:paraId="4B3A0A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31,8</w:t>
            </w:r>
          </w:p>
        </w:tc>
        <w:tc>
          <w:tcPr>
            <w:tcW w:w="183" w:type="pct"/>
            <w:shd w:val="clear" w:color="FFFFCC" w:fill="FFFFFF"/>
            <w:hideMark/>
          </w:tcPr>
          <w:p w14:paraId="0CAB61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30,8</w:t>
            </w:r>
          </w:p>
        </w:tc>
      </w:tr>
      <w:tr w:rsidR="00FE6D1B" w:rsidRPr="00FE6D1B" w14:paraId="03456FB0" w14:textId="77777777" w:rsidTr="00FE6D1B">
        <w:tc>
          <w:tcPr>
            <w:tcW w:w="184" w:type="pct"/>
            <w:shd w:val="clear" w:color="FFFFCC" w:fill="FFFFFF"/>
            <w:hideMark/>
          </w:tcPr>
          <w:p w14:paraId="05B36D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350</w:t>
            </w:r>
          </w:p>
        </w:tc>
        <w:tc>
          <w:tcPr>
            <w:tcW w:w="3472" w:type="pct"/>
            <w:shd w:val="clear" w:color="FFFFCC" w:fill="FFFFFF"/>
            <w:hideMark/>
          </w:tcPr>
          <w:p w14:paraId="4F7166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C7E59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5610089760</w:t>
            </w:r>
          </w:p>
        </w:tc>
        <w:tc>
          <w:tcPr>
            <w:tcW w:w="231" w:type="pct"/>
            <w:shd w:val="clear" w:color="FFFFCC" w:fill="FFFFFF"/>
            <w:hideMark/>
          </w:tcPr>
          <w:p w14:paraId="264A55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CCDE7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522A20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183" w:type="pct"/>
            <w:shd w:val="clear" w:color="FFFFCC" w:fill="FFFFFF"/>
            <w:hideMark/>
          </w:tcPr>
          <w:p w14:paraId="352264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31,8</w:t>
            </w:r>
          </w:p>
        </w:tc>
        <w:tc>
          <w:tcPr>
            <w:tcW w:w="183" w:type="pct"/>
            <w:shd w:val="clear" w:color="FFFFCC" w:fill="FFFFFF"/>
            <w:hideMark/>
          </w:tcPr>
          <w:p w14:paraId="038794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30,8</w:t>
            </w:r>
          </w:p>
        </w:tc>
      </w:tr>
      <w:tr w:rsidR="00FE6D1B" w:rsidRPr="00FE6D1B" w14:paraId="764F7938" w14:textId="77777777" w:rsidTr="00FE6D1B">
        <w:tc>
          <w:tcPr>
            <w:tcW w:w="184" w:type="pct"/>
            <w:shd w:val="clear" w:color="FFFFCC" w:fill="FFFFFF"/>
            <w:hideMark/>
          </w:tcPr>
          <w:p w14:paraId="19DA62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351</w:t>
            </w:r>
          </w:p>
        </w:tc>
        <w:tc>
          <w:tcPr>
            <w:tcW w:w="3472" w:type="pct"/>
            <w:shd w:val="clear" w:color="FFFFCC" w:fill="FFFFFF"/>
            <w:hideMark/>
          </w:tcPr>
          <w:p w14:paraId="69FF69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066D62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5610089760</w:t>
            </w:r>
          </w:p>
        </w:tc>
        <w:tc>
          <w:tcPr>
            <w:tcW w:w="231" w:type="pct"/>
            <w:shd w:val="clear" w:color="FFFFCC" w:fill="FFFFFF"/>
            <w:hideMark/>
          </w:tcPr>
          <w:p w14:paraId="2D77E9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C3AF7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2D26F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183" w:type="pct"/>
            <w:shd w:val="clear" w:color="FFFFCC" w:fill="FFFFFF"/>
            <w:hideMark/>
          </w:tcPr>
          <w:p w14:paraId="4A05A6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31,8</w:t>
            </w:r>
          </w:p>
        </w:tc>
        <w:tc>
          <w:tcPr>
            <w:tcW w:w="183" w:type="pct"/>
            <w:shd w:val="clear" w:color="FFFFCC" w:fill="FFFFFF"/>
            <w:hideMark/>
          </w:tcPr>
          <w:p w14:paraId="55D8B9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30,8</w:t>
            </w:r>
          </w:p>
        </w:tc>
      </w:tr>
      <w:tr w:rsidR="00FE6D1B" w:rsidRPr="00FE6D1B" w14:paraId="1144E958" w14:textId="77777777" w:rsidTr="00FE6D1B">
        <w:tc>
          <w:tcPr>
            <w:tcW w:w="184" w:type="pct"/>
            <w:shd w:val="clear" w:color="FFFFCC" w:fill="FFFFFF"/>
            <w:hideMark/>
          </w:tcPr>
          <w:p w14:paraId="61EA50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352</w:t>
            </w:r>
          </w:p>
        </w:tc>
        <w:tc>
          <w:tcPr>
            <w:tcW w:w="3472" w:type="pct"/>
            <w:shd w:val="clear" w:color="FFFFCC" w:fill="FFFFFF"/>
            <w:hideMark/>
          </w:tcPr>
          <w:p w14:paraId="752410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мероприятий проектов "Новый фарватер", ТИМ "Юниор", ТИМ "Бирюса"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311" w:type="pct"/>
            <w:shd w:val="clear" w:color="FFFFCC" w:fill="FFFFFF"/>
            <w:hideMark/>
          </w:tcPr>
          <w:p w14:paraId="03A9FE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5610089790</w:t>
            </w:r>
          </w:p>
        </w:tc>
        <w:tc>
          <w:tcPr>
            <w:tcW w:w="231" w:type="pct"/>
            <w:shd w:val="clear" w:color="FFFFCC" w:fill="FFFFFF"/>
            <w:hideMark/>
          </w:tcPr>
          <w:p w14:paraId="2BA113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D7060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B3F65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65,9</w:t>
            </w:r>
          </w:p>
        </w:tc>
        <w:tc>
          <w:tcPr>
            <w:tcW w:w="183" w:type="pct"/>
            <w:shd w:val="clear" w:color="FFFFCC" w:fill="FFFFFF"/>
            <w:hideMark/>
          </w:tcPr>
          <w:p w14:paraId="0A26D4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51,1</w:t>
            </w:r>
          </w:p>
        </w:tc>
        <w:tc>
          <w:tcPr>
            <w:tcW w:w="183" w:type="pct"/>
            <w:shd w:val="clear" w:color="FFFFCC" w:fill="FFFFFF"/>
            <w:hideMark/>
          </w:tcPr>
          <w:p w14:paraId="0EC406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w:t>
            </w:r>
          </w:p>
        </w:tc>
      </w:tr>
      <w:tr w:rsidR="00FE6D1B" w:rsidRPr="00FE6D1B" w14:paraId="05C3DA87" w14:textId="77777777" w:rsidTr="00FE6D1B">
        <w:tc>
          <w:tcPr>
            <w:tcW w:w="184" w:type="pct"/>
            <w:shd w:val="clear" w:color="FFFFCC" w:fill="FFFFFF"/>
            <w:hideMark/>
          </w:tcPr>
          <w:p w14:paraId="1BB8A1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353</w:t>
            </w:r>
          </w:p>
        </w:tc>
        <w:tc>
          <w:tcPr>
            <w:tcW w:w="3472" w:type="pct"/>
            <w:shd w:val="clear" w:color="FFFFCC" w:fill="FFFFFF"/>
            <w:hideMark/>
          </w:tcPr>
          <w:p w14:paraId="1522E3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679A7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5610089790</w:t>
            </w:r>
          </w:p>
        </w:tc>
        <w:tc>
          <w:tcPr>
            <w:tcW w:w="231" w:type="pct"/>
            <w:shd w:val="clear" w:color="FFFFCC" w:fill="FFFFFF"/>
            <w:hideMark/>
          </w:tcPr>
          <w:p w14:paraId="3418DA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387DEC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1EC14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65,9</w:t>
            </w:r>
          </w:p>
        </w:tc>
        <w:tc>
          <w:tcPr>
            <w:tcW w:w="183" w:type="pct"/>
            <w:shd w:val="clear" w:color="FFFFCC" w:fill="FFFFFF"/>
            <w:hideMark/>
          </w:tcPr>
          <w:p w14:paraId="68E183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51,1</w:t>
            </w:r>
          </w:p>
        </w:tc>
        <w:tc>
          <w:tcPr>
            <w:tcW w:w="183" w:type="pct"/>
            <w:shd w:val="clear" w:color="FFFFCC" w:fill="FFFFFF"/>
            <w:hideMark/>
          </w:tcPr>
          <w:p w14:paraId="2E797D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w:t>
            </w:r>
          </w:p>
        </w:tc>
      </w:tr>
      <w:tr w:rsidR="00FE6D1B" w:rsidRPr="00FE6D1B" w14:paraId="398F43CD" w14:textId="77777777" w:rsidTr="00FE6D1B">
        <w:tc>
          <w:tcPr>
            <w:tcW w:w="184" w:type="pct"/>
            <w:shd w:val="clear" w:color="FFFFCC" w:fill="FFFFFF"/>
            <w:hideMark/>
          </w:tcPr>
          <w:p w14:paraId="45A322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354</w:t>
            </w:r>
          </w:p>
        </w:tc>
        <w:tc>
          <w:tcPr>
            <w:tcW w:w="3472" w:type="pct"/>
            <w:shd w:val="clear" w:color="FFFFCC" w:fill="FFFFFF"/>
            <w:hideMark/>
          </w:tcPr>
          <w:p w14:paraId="1E7C7B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28AD18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5610089790</w:t>
            </w:r>
          </w:p>
        </w:tc>
        <w:tc>
          <w:tcPr>
            <w:tcW w:w="231" w:type="pct"/>
            <w:shd w:val="clear" w:color="FFFFCC" w:fill="FFFFFF"/>
            <w:hideMark/>
          </w:tcPr>
          <w:p w14:paraId="13A17C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53172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50AD6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65,9</w:t>
            </w:r>
          </w:p>
        </w:tc>
        <w:tc>
          <w:tcPr>
            <w:tcW w:w="183" w:type="pct"/>
            <w:shd w:val="clear" w:color="FFFFCC" w:fill="FFFFFF"/>
            <w:hideMark/>
          </w:tcPr>
          <w:p w14:paraId="4BC98A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51,1</w:t>
            </w:r>
          </w:p>
        </w:tc>
        <w:tc>
          <w:tcPr>
            <w:tcW w:w="183" w:type="pct"/>
            <w:shd w:val="clear" w:color="FFFFCC" w:fill="FFFFFF"/>
            <w:hideMark/>
          </w:tcPr>
          <w:p w14:paraId="0DC0D3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w:t>
            </w:r>
          </w:p>
        </w:tc>
      </w:tr>
      <w:tr w:rsidR="00FE6D1B" w:rsidRPr="00FE6D1B" w14:paraId="16D9B0F0" w14:textId="77777777" w:rsidTr="00FE6D1B">
        <w:tc>
          <w:tcPr>
            <w:tcW w:w="184" w:type="pct"/>
            <w:shd w:val="clear" w:color="FFFFCC" w:fill="FFFFFF"/>
            <w:hideMark/>
          </w:tcPr>
          <w:p w14:paraId="4828F0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355</w:t>
            </w:r>
          </w:p>
        </w:tc>
        <w:tc>
          <w:tcPr>
            <w:tcW w:w="3472" w:type="pct"/>
            <w:shd w:val="clear" w:color="FFFFCC" w:fill="FFFFFF"/>
            <w:hideMark/>
          </w:tcPr>
          <w:p w14:paraId="6599A7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2BEAE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5610089790</w:t>
            </w:r>
          </w:p>
        </w:tc>
        <w:tc>
          <w:tcPr>
            <w:tcW w:w="231" w:type="pct"/>
            <w:shd w:val="clear" w:color="FFFFCC" w:fill="FFFFFF"/>
            <w:hideMark/>
          </w:tcPr>
          <w:p w14:paraId="7835BD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0A90D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307F45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65,9</w:t>
            </w:r>
          </w:p>
        </w:tc>
        <w:tc>
          <w:tcPr>
            <w:tcW w:w="183" w:type="pct"/>
            <w:shd w:val="clear" w:color="FFFFCC" w:fill="FFFFFF"/>
            <w:hideMark/>
          </w:tcPr>
          <w:p w14:paraId="1D943F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51,1</w:t>
            </w:r>
          </w:p>
        </w:tc>
        <w:tc>
          <w:tcPr>
            <w:tcW w:w="183" w:type="pct"/>
            <w:shd w:val="clear" w:color="FFFFCC" w:fill="FFFFFF"/>
            <w:hideMark/>
          </w:tcPr>
          <w:p w14:paraId="5B52E9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w:t>
            </w:r>
          </w:p>
        </w:tc>
      </w:tr>
      <w:tr w:rsidR="00FE6D1B" w:rsidRPr="00FE6D1B" w14:paraId="035E944A" w14:textId="77777777" w:rsidTr="00FE6D1B">
        <w:tc>
          <w:tcPr>
            <w:tcW w:w="184" w:type="pct"/>
            <w:shd w:val="clear" w:color="FFFFCC" w:fill="FFFFFF"/>
            <w:hideMark/>
          </w:tcPr>
          <w:p w14:paraId="3865AC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356</w:t>
            </w:r>
          </w:p>
        </w:tc>
        <w:tc>
          <w:tcPr>
            <w:tcW w:w="3472" w:type="pct"/>
            <w:shd w:val="clear" w:color="FFFFCC" w:fill="FFFFFF"/>
            <w:hideMark/>
          </w:tcPr>
          <w:p w14:paraId="2FA2DE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163097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5610089790</w:t>
            </w:r>
          </w:p>
        </w:tc>
        <w:tc>
          <w:tcPr>
            <w:tcW w:w="231" w:type="pct"/>
            <w:shd w:val="clear" w:color="FFFFCC" w:fill="FFFFFF"/>
            <w:hideMark/>
          </w:tcPr>
          <w:p w14:paraId="613FE1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ACD90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6B383B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65,9</w:t>
            </w:r>
          </w:p>
        </w:tc>
        <w:tc>
          <w:tcPr>
            <w:tcW w:w="183" w:type="pct"/>
            <w:shd w:val="clear" w:color="FFFFCC" w:fill="FFFFFF"/>
            <w:hideMark/>
          </w:tcPr>
          <w:p w14:paraId="6758E8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51,1</w:t>
            </w:r>
          </w:p>
        </w:tc>
        <w:tc>
          <w:tcPr>
            <w:tcW w:w="183" w:type="pct"/>
            <w:shd w:val="clear" w:color="FFFFCC" w:fill="FFFFFF"/>
            <w:hideMark/>
          </w:tcPr>
          <w:p w14:paraId="58D1CA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w:t>
            </w:r>
          </w:p>
        </w:tc>
      </w:tr>
      <w:tr w:rsidR="00FE6D1B" w:rsidRPr="00FE6D1B" w14:paraId="42D8F96C" w14:textId="77777777" w:rsidTr="00FE6D1B">
        <w:tc>
          <w:tcPr>
            <w:tcW w:w="184" w:type="pct"/>
            <w:shd w:val="clear" w:color="FFFFCC" w:fill="FFFFFF"/>
            <w:hideMark/>
          </w:tcPr>
          <w:p w14:paraId="5E6B7E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357</w:t>
            </w:r>
          </w:p>
        </w:tc>
        <w:tc>
          <w:tcPr>
            <w:tcW w:w="3472" w:type="pct"/>
            <w:shd w:val="clear" w:color="FFFFCC" w:fill="FFFFFF"/>
            <w:hideMark/>
          </w:tcPr>
          <w:p w14:paraId="5CE58C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Участие в краевых форумах по направлениям молодежной политики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311" w:type="pct"/>
            <w:shd w:val="clear" w:color="FFFFCC" w:fill="FFFFFF"/>
            <w:hideMark/>
          </w:tcPr>
          <w:p w14:paraId="6D4262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5610089800</w:t>
            </w:r>
          </w:p>
        </w:tc>
        <w:tc>
          <w:tcPr>
            <w:tcW w:w="231" w:type="pct"/>
            <w:shd w:val="clear" w:color="FFFFCC" w:fill="FFFFFF"/>
            <w:hideMark/>
          </w:tcPr>
          <w:p w14:paraId="26B918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5F9E0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E252D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FFFFCC" w:fill="FFFFFF"/>
            <w:hideMark/>
          </w:tcPr>
          <w:p w14:paraId="7351E2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FFFFCC" w:fill="FFFFFF"/>
            <w:hideMark/>
          </w:tcPr>
          <w:p w14:paraId="276E05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21,7</w:t>
            </w:r>
          </w:p>
        </w:tc>
      </w:tr>
      <w:tr w:rsidR="00FE6D1B" w:rsidRPr="00FE6D1B" w14:paraId="3935CFF5" w14:textId="77777777" w:rsidTr="00FE6D1B">
        <w:tc>
          <w:tcPr>
            <w:tcW w:w="184" w:type="pct"/>
            <w:shd w:val="clear" w:color="FFFFCC" w:fill="FFFFFF"/>
            <w:hideMark/>
          </w:tcPr>
          <w:p w14:paraId="18E58B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358</w:t>
            </w:r>
          </w:p>
        </w:tc>
        <w:tc>
          <w:tcPr>
            <w:tcW w:w="3472" w:type="pct"/>
            <w:shd w:val="clear" w:color="FFFFCC" w:fill="FFFFFF"/>
            <w:hideMark/>
          </w:tcPr>
          <w:p w14:paraId="391F39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DF4C7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5610089800</w:t>
            </w:r>
          </w:p>
        </w:tc>
        <w:tc>
          <w:tcPr>
            <w:tcW w:w="231" w:type="pct"/>
            <w:shd w:val="clear" w:color="FFFFCC" w:fill="FFFFFF"/>
            <w:hideMark/>
          </w:tcPr>
          <w:p w14:paraId="3293FD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27EC9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508C2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FFFFCC" w:fill="FFFFFF"/>
            <w:hideMark/>
          </w:tcPr>
          <w:p w14:paraId="3C2A0D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FFFFCC" w:fill="FFFFFF"/>
            <w:hideMark/>
          </w:tcPr>
          <w:p w14:paraId="344E41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21,7</w:t>
            </w:r>
          </w:p>
        </w:tc>
      </w:tr>
      <w:tr w:rsidR="00FE6D1B" w:rsidRPr="00FE6D1B" w14:paraId="23917509" w14:textId="77777777" w:rsidTr="00FE6D1B">
        <w:tc>
          <w:tcPr>
            <w:tcW w:w="184" w:type="pct"/>
            <w:shd w:val="clear" w:color="FFFFCC" w:fill="FFFFFF"/>
            <w:hideMark/>
          </w:tcPr>
          <w:p w14:paraId="6077CF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3472" w:type="pct"/>
            <w:shd w:val="clear" w:color="FFFFCC" w:fill="FFFFFF"/>
            <w:hideMark/>
          </w:tcPr>
          <w:p w14:paraId="6F4D53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4976B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5610089800</w:t>
            </w:r>
          </w:p>
        </w:tc>
        <w:tc>
          <w:tcPr>
            <w:tcW w:w="231" w:type="pct"/>
            <w:shd w:val="clear" w:color="FFFFCC" w:fill="FFFFFF"/>
            <w:hideMark/>
          </w:tcPr>
          <w:p w14:paraId="3FF77D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48A33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F0A8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FFFFCC" w:fill="FFFFFF"/>
            <w:hideMark/>
          </w:tcPr>
          <w:p w14:paraId="6F891F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FFFFCC" w:fill="FFFFFF"/>
            <w:hideMark/>
          </w:tcPr>
          <w:p w14:paraId="7A943A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21,7</w:t>
            </w:r>
          </w:p>
        </w:tc>
      </w:tr>
      <w:tr w:rsidR="00FE6D1B" w:rsidRPr="00FE6D1B" w14:paraId="31579D1D" w14:textId="77777777" w:rsidTr="00FE6D1B">
        <w:tc>
          <w:tcPr>
            <w:tcW w:w="184" w:type="pct"/>
            <w:shd w:val="clear" w:color="FFFFCC" w:fill="FFFFFF"/>
            <w:hideMark/>
          </w:tcPr>
          <w:p w14:paraId="1E4398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360</w:t>
            </w:r>
          </w:p>
        </w:tc>
        <w:tc>
          <w:tcPr>
            <w:tcW w:w="3472" w:type="pct"/>
            <w:shd w:val="clear" w:color="FFFFCC" w:fill="FFFFFF"/>
            <w:hideMark/>
          </w:tcPr>
          <w:p w14:paraId="223417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387C3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5610089800</w:t>
            </w:r>
          </w:p>
        </w:tc>
        <w:tc>
          <w:tcPr>
            <w:tcW w:w="231" w:type="pct"/>
            <w:shd w:val="clear" w:color="FFFFCC" w:fill="FFFFFF"/>
            <w:hideMark/>
          </w:tcPr>
          <w:p w14:paraId="4A6514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2D8A8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6CBD09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FFFFCC" w:fill="FFFFFF"/>
            <w:hideMark/>
          </w:tcPr>
          <w:p w14:paraId="2B2B25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FFFFCC" w:fill="FFFFFF"/>
            <w:hideMark/>
          </w:tcPr>
          <w:p w14:paraId="314B50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21,7</w:t>
            </w:r>
          </w:p>
        </w:tc>
      </w:tr>
      <w:tr w:rsidR="00FE6D1B" w:rsidRPr="00FE6D1B" w14:paraId="7EFE8C16" w14:textId="77777777" w:rsidTr="00FE6D1B">
        <w:tc>
          <w:tcPr>
            <w:tcW w:w="184" w:type="pct"/>
            <w:shd w:val="clear" w:color="FFFFCC" w:fill="FFFFFF"/>
            <w:hideMark/>
          </w:tcPr>
          <w:p w14:paraId="09332F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361</w:t>
            </w:r>
          </w:p>
        </w:tc>
        <w:tc>
          <w:tcPr>
            <w:tcW w:w="3472" w:type="pct"/>
            <w:shd w:val="clear" w:color="FFFFCC" w:fill="FFFFFF"/>
            <w:hideMark/>
          </w:tcPr>
          <w:p w14:paraId="0BADB8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2281DC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5610089800</w:t>
            </w:r>
          </w:p>
        </w:tc>
        <w:tc>
          <w:tcPr>
            <w:tcW w:w="231" w:type="pct"/>
            <w:shd w:val="clear" w:color="FFFFCC" w:fill="FFFFFF"/>
            <w:hideMark/>
          </w:tcPr>
          <w:p w14:paraId="6AFE44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784CD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7CBA9B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29,0</w:t>
            </w:r>
          </w:p>
        </w:tc>
        <w:tc>
          <w:tcPr>
            <w:tcW w:w="183" w:type="pct"/>
            <w:shd w:val="clear" w:color="FFFFCC" w:fill="FFFFFF"/>
            <w:hideMark/>
          </w:tcPr>
          <w:p w14:paraId="1DFC9B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22,5</w:t>
            </w:r>
          </w:p>
        </w:tc>
        <w:tc>
          <w:tcPr>
            <w:tcW w:w="183" w:type="pct"/>
            <w:shd w:val="clear" w:color="FFFFCC" w:fill="FFFFFF"/>
            <w:hideMark/>
          </w:tcPr>
          <w:p w14:paraId="7EF102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21,7</w:t>
            </w:r>
          </w:p>
        </w:tc>
      </w:tr>
      <w:tr w:rsidR="00FE6D1B" w:rsidRPr="00FE6D1B" w14:paraId="7948F521" w14:textId="77777777" w:rsidTr="00FE6D1B">
        <w:tc>
          <w:tcPr>
            <w:tcW w:w="184" w:type="pct"/>
            <w:shd w:val="clear" w:color="FFFFCC" w:fill="FFFFFF"/>
            <w:hideMark/>
          </w:tcPr>
          <w:p w14:paraId="065131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362</w:t>
            </w:r>
          </w:p>
        </w:tc>
        <w:tc>
          <w:tcPr>
            <w:tcW w:w="3472" w:type="pct"/>
            <w:shd w:val="clear" w:color="FFFFCC" w:fill="FFFFFF"/>
            <w:hideMark/>
          </w:tcPr>
          <w:p w14:paraId="73EFC75B" w14:textId="2C95D344" w:rsidR="00FE6D1B" w:rsidRPr="00FE6D1B" w:rsidRDefault="00FE6D1B" w:rsidP="00FE6D1B">
            <w:pPr>
              <w:rPr>
                <w:rFonts w:ascii="Arial" w:hAnsi="Arial" w:cs="Arial"/>
                <w:lang w:val="ru-RU" w:eastAsia="ru-RU"/>
              </w:rPr>
            </w:pPr>
            <w:r w:rsidRPr="00FE6D1B">
              <w:rPr>
                <w:rFonts w:ascii="Arial" w:hAnsi="Arial" w:cs="Arial"/>
                <w:lang w:val="ru-RU" w:eastAsia="ru-RU"/>
              </w:rPr>
              <w:t>Поддержка деятельности муниципальных молодежных центров в рамках подпрограммы «Вовлечение молодежи Ермаковского района в социальную практику» муниципальной</w:t>
            </w:r>
            <w:r w:rsidRPr="00FE6D1B">
              <w:rPr>
                <w:rFonts w:ascii="Arial" w:hAnsi="Arial" w:cs="Arial"/>
                <w:lang w:val="ru-RU" w:eastAsia="ru-RU"/>
              </w:rPr>
              <w:t xml:space="preserve"> </w:t>
            </w:r>
            <w:r w:rsidRPr="00FE6D1B">
              <w:rPr>
                <w:rFonts w:ascii="Arial" w:hAnsi="Arial" w:cs="Arial"/>
                <w:lang w:val="ru-RU" w:eastAsia="ru-RU"/>
              </w:rPr>
              <w:t>программы «Молодежь Ермаковского района в XXI веке»</w:t>
            </w:r>
          </w:p>
        </w:tc>
        <w:tc>
          <w:tcPr>
            <w:tcW w:w="311" w:type="pct"/>
            <w:shd w:val="clear" w:color="FFFFCC" w:fill="FFFFFF"/>
            <w:hideMark/>
          </w:tcPr>
          <w:p w14:paraId="50BFD8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56100S4560</w:t>
            </w:r>
          </w:p>
        </w:tc>
        <w:tc>
          <w:tcPr>
            <w:tcW w:w="231" w:type="pct"/>
            <w:shd w:val="clear" w:color="FFFFCC" w:fill="FFFFFF"/>
            <w:hideMark/>
          </w:tcPr>
          <w:p w14:paraId="6ACE98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2BFFC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4E02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4DC74B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71B9A0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r>
      <w:tr w:rsidR="00FE6D1B" w:rsidRPr="00FE6D1B" w14:paraId="0EF17FAD" w14:textId="77777777" w:rsidTr="00FE6D1B">
        <w:tc>
          <w:tcPr>
            <w:tcW w:w="184" w:type="pct"/>
            <w:shd w:val="clear" w:color="FFFFCC" w:fill="FFFFFF"/>
            <w:hideMark/>
          </w:tcPr>
          <w:p w14:paraId="7EF0F6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363</w:t>
            </w:r>
          </w:p>
        </w:tc>
        <w:tc>
          <w:tcPr>
            <w:tcW w:w="3472" w:type="pct"/>
            <w:shd w:val="clear" w:color="FFFFCC" w:fill="FFFFFF"/>
            <w:hideMark/>
          </w:tcPr>
          <w:p w14:paraId="7D386A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85466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56100S4560</w:t>
            </w:r>
          </w:p>
        </w:tc>
        <w:tc>
          <w:tcPr>
            <w:tcW w:w="231" w:type="pct"/>
            <w:shd w:val="clear" w:color="FFFFCC" w:fill="FFFFFF"/>
            <w:hideMark/>
          </w:tcPr>
          <w:p w14:paraId="58DB97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B418C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CB612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0FE573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709E96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r>
      <w:tr w:rsidR="00FE6D1B" w:rsidRPr="00FE6D1B" w14:paraId="12410FA6" w14:textId="77777777" w:rsidTr="00FE6D1B">
        <w:tc>
          <w:tcPr>
            <w:tcW w:w="184" w:type="pct"/>
            <w:shd w:val="clear" w:color="FFFFCC" w:fill="FFFFFF"/>
            <w:hideMark/>
          </w:tcPr>
          <w:p w14:paraId="61BBB8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364</w:t>
            </w:r>
          </w:p>
        </w:tc>
        <w:tc>
          <w:tcPr>
            <w:tcW w:w="3472" w:type="pct"/>
            <w:shd w:val="clear" w:color="FFFFCC" w:fill="FFFFFF"/>
            <w:hideMark/>
          </w:tcPr>
          <w:p w14:paraId="79A8EB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605373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56100S4560</w:t>
            </w:r>
          </w:p>
        </w:tc>
        <w:tc>
          <w:tcPr>
            <w:tcW w:w="231" w:type="pct"/>
            <w:shd w:val="clear" w:color="FFFFCC" w:fill="FFFFFF"/>
            <w:hideMark/>
          </w:tcPr>
          <w:p w14:paraId="7C8567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4E093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6980A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21CB05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049990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r>
      <w:tr w:rsidR="00FE6D1B" w:rsidRPr="00FE6D1B" w14:paraId="1ABB9B9E" w14:textId="77777777" w:rsidTr="00FE6D1B">
        <w:tc>
          <w:tcPr>
            <w:tcW w:w="184" w:type="pct"/>
            <w:shd w:val="clear" w:color="FFFFCC" w:fill="FFFFFF"/>
            <w:hideMark/>
          </w:tcPr>
          <w:p w14:paraId="6501FF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365</w:t>
            </w:r>
          </w:p>
        </w:tc>
        <w:tc>
          <w:tcPr>
            <w:tcW w:w="3472" w:type="pct"/>
            <w:shd w:val="clear" w:color="FFFFCC" w:fill="FFFFFF"/>
            <w:hideMark/>
          </w:tcPr>
          <w:p w14:paraId="18B704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03DD2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56100S4560</w:t>
            </w:r>
          </w:p>
        </w:tc>
        <w:tc>
          <w:tcPr>
            <w:tcW w:w="231" w:type="pct"/>
            <w:shd w:val="clear" w:color="FFFFCC" w:fill="FFFFFF"/>
            <w:hideMark/>
          </w:tcPr>
          <w:p w14:paraId="1EBD8A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8658C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ACE05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6CA822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09519B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r>
      <w:tr w:rsidR="00FE6D1B" w:rsidRPr="00FE6D1B" w14:paraId="795FA662" w14:textId="77777777" w:rsidTr="00FE6D1B">
        <w:tc>
          <w:tcPr>
            <w:tcW w:w="184" w:type="pct"/>
            <w:shd w:val="clear" w:color="FFFFCC" w:fill="FFFFFF"/>
            <w:hideMark/>
          </w:tcPr>
          <w:p w14:paraId="2A4DB6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366</w:t>
            </w:r>
          </w:p>
        </w:tc>
        <w:tc>
          <w:tcPr>
            <w:tcW w:w="3472" w:type="pct"/>
            <w:shd w:val="clear" w:color="FFFFCC" w:fill="FFFFFF"/>
            <w:hideMark/>
          </w:tcPr>
          <w:p w14:paraId="02668A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32D3A7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56100S4560</w:t>
            </w:r>
          </w:p>
        </w:tc>
        <w:tc>
          <w:tcPr>
            <w:tcW w:w="231" w:type="pct"/>
            <w:shd w:val="clear" w:color="FFFFCC" w:fill="FFFFFF"/>
            <w:hideMark/>
          </w:tcPr>
          <w:p w14:paraId="7CD92D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2B0AA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3E7C88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4A835F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c>
          <w:tcPr>
            <w:tcW w:w="183" w:type="pct"/>
            <w:shd w:val="clear" w:color="FFFFCC" w:fill="FFFFFF"/>
            <w:hideMark/>
          </w:tcPr>
          <w:p w14:paraId="2CF2CA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494,1</w:t>
            </w:r>
          </w:p>
        </w:tc>
      </w:tr>
      <w:tr w:rsidR="00FE6D1B" w:rsidRPr="00FE6D1B" w14:paraId="766DDBAB" w14:textId="77777777" w:rsidTr="00FE6D1B">
        <w:tc>
          <w:tcPr>
            <w:tcW w:w="184" w:type="pct"/>
            <w:shd w:val="clear" w:color="FFFFCC" w:fill="FFFFFF"/>
            <w:hideMark/>
          </w:tcPr>
          <w:p w14:paraId="657EF7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367</w:t>
            </w:r>
          </w:p>
        </w:tc>
        <w:tc>
          <w:tcPr>
            <w:tcW w:w="3472" w:type="pct"/>
            <w:shd w:val="clear" w:color="FFFFCC" w:fill="FFFFFF"/>
            <w:hideMark/>
          </w:tcPr>
          <w:p w14:paraId="52FB63AB" w14:textId="66BF91B0"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w:t>
            </w:r>
            <w:r w:rsidRPr="00FE6D1B">
              <w:rPr>
                <w:rFonts w:ascii="Arial" w:hAnsi="Arial" w:cs="Arial"/>
                <w:lang w:val="ru-RU" w:eastAsia="ru-RU"/>
              </w:rPr>
              <w:t xml:space="preserve"> </w:t>
            </w:r>
            <w:r w:rsidRPr="00FE6D1B">
              <w:rPr>
                <w:rFonts w:ascii="Arial" w:hAnsi="Arial" w:cs="Arial"/>
                <w:lang w:val="ru-RU" w:eastAsia="ru-RU"/>
              </w:rPr>
              <w:t>повышение оплаты труда отдельным категориям работников бюджетной сферы Красноярского края, в рамках подпрограммы "Вовлечение молодежи Ермаковского района в социальную практику" муниципальной программы "Молодежь Ермаковского района в XXI веке"</w:t>
            </w:r>
          </w:p>
        </w:tc>
        <w:tc>
          <w:tcPr>
            <w:tcW w:w="311" w:type="pct"/>
            <w:shd w:val="clear" w:color="FFFFCC" w:fill="FFFFFF"/>
            <w:hideMark/>
          </w:tcPr>
          <w:p w14:paraId="112B86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56100T7240</w:t>
            </w:r>
          </w:p>
        </w:tc>
        <w:tc>
          <w:tcPr>
            <w:tcW w:w="231" w:type="pct"/>
            <w:shd w:val="clear" w:color="FFFFCC" w:fill="FFFFFF"/>
            <w:hideMark/>
          </w:tcPr>
          <w:p w14:paraId="4DC11A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42A17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DCCA9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571,0</w:t>
            </w:r>
          </w:p>
        </w:tc>
        <w:tc>
          <w:tcPr>
            <w:tcW w:w="183" w:type="pct"/>
            <w:shd w:val="clear" w:color="FFFFCC" w:fill="FFFFFF"/>
            <w:hideMark/>
          </w:tcPr>
          <w:p w14:paraId="0F8AE8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EFBA1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6C7C036" w14:textId="77777777" w:rsidTr="00FE6D1B">
        <w:tc>
          <w:tcPr>
            <w:tcW w:w="184" w:type="pct"/>
            <w:shd w:val="clear" w:color="FFFFCC" w:fill="FFFFFF"/>
            <w:hideMark/>
          </w:tcPr>
          <w:p w14:paraId="6F912A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368</w:t>
            </w:r>
          </w:p>
        </w:tc>
        <w:tc>
          <w:tcPr>
            <w:tcW w:w="3472" w:type="pct"/>
            <w:shd w:val="clear" w:color="FFFFCC" w:fill="FFFFFF"/>
            <w:hideMark/>
          </w:tcPr>
          <w:p w14:paraId="2F2A9C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10BEDE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56100T7240</w:t>
            </w:r>
          </w:p>
        </w:tc>
        <w:tc>
          <w:tcPr>
            <w:tcW w:w="231" w:type="pct"/>
            <w:shd w:val="clear" w:color="FFFFCC" w:fill="FFFFFF"/>
            <w:hideMark/>
          </w:tcPr>
          <w:p w14:paraId="05641E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6CE845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5B1B7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571,0</w:t>
            </w:r>
          </w:p>
        </w:tc>
        <w:tc>
          <w:tcPr>
            <w:tcW w:w="183" w:type="pct"/>
            <w:shd w:val="clear" w:color="FFFFCC" w:fill="FFFFFF"/>
            <w:hideMark/>
          </w:tcPr>
          <w:p w14:paraId="2DE6A8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4E741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3AF325A" w14:textId="77777777" w:rsidTr="00FE6D1B">
        <w:tc>
          <w:tcPr>
            <w:tcW w:w="184" w:type="pct"/>
            <w:shd w:val="clear" w:color="FFFFCC" w:fill="FFFFFF"/>
            <w:hideMark/>
          </w:tcPr>
          <w:p w14:paraId="282597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w:t>
            </w:r>
          </w:p>
        </w:tc>
        <w:tc>
          <w:tcPr>
            <w:tcW w:w="3472" w:type="pct"/>
            <w:shd w:val="clear" w:color="FFFFCC" w:fill="FFFFFF"/>
            <w:hideMark/>
          </w:tcPr>
          <w:p w14:paraId="453BB3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1E6362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56100T7240</w:t>
            </w:r>
          </w:p>
        </w:tc>
        <w:tc>
          <w:tcPr>
            <w:tcW w:w="231" w:type="pct"/>
            <w:shd w:val="clear" w:color="FFFFCC" w:fill="FFFFFF"/>
            <w:hideMark/>
          </w:tcPr>
          <w:p w14:paraId="65BCA5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11FB2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81585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571,0</w:t>
            </w:r>
          </w:p>
        </w:tc>
        <w:tc>
          <w:tcPr>
            <w:tcW w:w="183" w:type="pct"/>
            <w:shd w:val="clear" w:color="FFFFCC" w:fill="FFFFFF"/>
            <w:hideMark/>
          </w:tcPr>
          <w:p w14:paraId="3CABF7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C4A26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041BF86" w14:textId="77777777" w:rsidTr="00FE6D1B">
        <w:tc>
          <w:tcPr>
            <w:tcW w:w="184" w:type="pct"/>
            <w:shd w:val="clear" w:color="FFFFCC" w:fill="FFFFFF"/>
            <w:hideMark/>
          </w:tcPr>
          <w:p w14:paraId="632B7B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370</w:t>
            </w:r>
          </w:p>
        </w:tc>
        <w:tc>
          <w:tcPr>
            <w:tcW w:w="3472" w:type="pct"/>
            <w:shd w:val="clear" w:color="FFFFCC" w:fill="FFFFFF"/>
            <w:hideMark/>
          </w:tcPr>
          <w:p w14:paraId="1636E1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27E24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56100T7240</w:t>
            </w:r>
          </w:p>
        </w:tc>
        <w:tc>
          <w:tcPr>
            <w:tcW w:w="231" w:type="pct"/>
            <w:shd w:val="clear" w:color="FFFFCC" w:fill="FFFFFF"/>
            <w:hideMark/>
          </w:tcPr>
          <w:p w14:paraId="4C48B9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CF98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2B93D5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571,0</w:t>
            </w:r>
          </w:p>
        </w:tc>
        <w:tc>
          <w:tcPr>
            <w:tcW w:w="183" w:type="pct"/>
            <w:shd w:val="clear" w:color="FFFFCC" w:fill="FFFFFF"/>
            <w:hideMark/>
          </w:tcPr>
          <w:p w14:paraId="617EDB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AC0C4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2EFD1F1" w14:textId="77777777" w:rsidTr="00FE6D1B">
        <w:tc>
          <w:tcPr>
            <w:tcW w:w="184" w:type="pct"/>
            <w:shd w:val="clear" w:color="FFFFCC" w:fill="FFFFFF"/>
            <w:hideMark/>
          </w:tcPr>
          <w:p w14:paraId="655D51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371</w:t>
            </w:r>
          </w:p>
        </w:tc>
        <w:tc>
          <w:tcPr>
            <w:tcW w:w="3472" w:type="pct"/>
            <w:shd w:val="clear" w:color="FFFFCC" w:fill="FFFFFF"/>
            <w:hideMark/>
          </w:tcPr>
          <w:p w14:paraId="47FECD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1523AD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56100T7240</w:t>
            </w:r>
          </w:p>
        </w:tc>
        <w:tc>
          <w:tcPr>
            <w:tcW w:w="231" w:type="pct"/>
            <w:shd w:val="clear" w:color="FFFFCC" w:fill="FFFFFF"/>
            <w:hideMark/>
          </w:tcPr>
          <w:p w14:paraId="14D12A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74C2A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0004CA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571,0</w:t>
            </w:r>
          </w:p>
        </w:tc>
        <w:tc>
          <w:tcPr>
            <w:tcW w:w="183" w:type="pct"/>
            <w:shd w:val="clear" w:color="FFFFCC" w:fill="FFFFFF"/>
            <w:hideMark/>
          </w:tcPr>
          <w:p w14:paraId="52DD4D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EF187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2CBB8E3" w14:textId="77777777" w:rsidTr="00FE6D1B">
        <w:tc>
          <w:tcPr>
            <w:tcW w:w="184" w:type="pct"/>
            <w:shd w:val="clear" w:color="FFFFCC" w:fill="FFFFFF"/>
            <w:hideMark/>
          </w:tcPr>
          <w:p w14:paraId="2555E4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372</w:t>
            </w:r>
          </w:p>
        </w:tc>
        <w:tc>
          <w:tcPr>
            <w:tcW w:w="3472" w:type="pct"/>
            <w:shd w:val="clear" w:color="FFFFCC" w:fill="FFFFFF"/>
            <w:hideMark/>
          </w:tcPr>
          <w:p w14:paraId="6B24C2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«Патриотическое воспитание молодежи Ермаковского района»</w:t>
            </w:r>
          </w:p>
        </w:tc>
        <w:tc>
          <w:tcPr>
            <w:tcW w:w="311" w:type="pct"/>
            <w:shd w:val="clear" w:color="FFFFCC" w:fill="FFFFFF"/>
            <w:hideMark/>
          </w:tcPr>
          <w:p w14:paraId="7C3849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5620000000</w:t>
            </w:r>
          </w:p>
        </w:tc>
        <w:tc>
          <w:tcPr>
            <w:tcW w:w="231" w:type="pct"/>
            <w:shd w:val="clear" w:color="FFFFCC" w:fill="FFFFFF"/>
            <w:hideMark/>
          </w:tcPr>
          <w:p w14:paraId="166881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23729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2E72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253,0</w:t>
            </w:r>
          </w:p>
        </w:tc>
        <w:tc>
          <w:tcPr>
            <w:tcW w:w="183" w:type="pct"/>
            <w:shd w:val="clear" w:color="FFFFCC" w:fill="FFFFFF"/>
            <w:hideMark/>
          </w:tcPr>
          <w:p w14:paraId="65ED3F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183" w:type="pct"/>
            <w:shd w:val="clear" w:color="FFFFCC" w:fill="FFFFFF"/>
            <w:hideMark/>
          </w:tcPr>
          <w:p w14:paraId="59B368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39,8</w:t>
            </w:r>
          </w:p>
        </w:tc>
      </w:tr>
      <w:tr w:rsidR="00FE6D1B" w:rsidRPr="00FE6D1B" w14:paraId="58B68299" w14:textId="77777777" w:rsidTr="00FE6D1B">
        <w:tc>
          <w:tcPr>
            <w:tcW w:w="184" w:type="pct"/>
            <w:shd w:val="clear" w:color="FFFFCC" w:fill="FFFFFF"/>
            <w:hideMark/>
          </w:tcPr>
          <w:p w14:paraId="6C80AF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373</w:t>
            </w:r>
          </w:p>
        </w:tc>
        <w:tc>
          <w:tcPr>
            <w:tcW w:w="3472" w:type="pct"/>
            <w:shd w:val="clear" w:color="FFFFCC" w:fill="FFFFFF"/>
            <w:hideMark/>
          </w:tcPr>
          <w:p w14:paraId="1FEA4B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мероприятий муниципального штаба флагманских программ, развитие системы патриотического воспитания в рамках подпрограммы «Патриотическое воспитание молодежи Ермаковского района» муниципальной программы «Молодежь Ермаковского района в XXI веке»</w:t>
            </w:r>
          </w:p>
        </w:tc>
        <w:tc>
          <w:tcPr>
            <w:tcW w:w="311" w:type="pct"/>
            <w:shd w:val="clear" w:color="FFFFCC" w:fill="FFFFFF"/>
            <w:hideMark/>
          </w:tcPr>
          <w:p w14:paraId="7A4C1D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5620089760</w:t>
            </w:r>
          </w:p>
        </w:tc>
        <w:tc>
          <w:tcPr>
            <w:tcW w:w="231" w:type="pct"/>
            <w:shd w:val="clear" w:color="FFFFCC" w:fill="FFFFFF"/>
            <w:hideMark/>
          </w:tcPr>
          <w:p w14:paraId="5513F9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A616D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6C21C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32,7</w:t>
            </w:r>
          </w:p>
        </w:tc>
        <w:tc>
          <w:tcPr>
            <w:tcW w:w="183" w:type="pct"/>
            <w:shd w:val="clear" w:color="FFFFCC" w:fill="FFFFFF"/>
            <w:hideMark/>
          </w:tcPr>
          <w:p w14:paraId="5FC740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79F8CB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r>
      <w:tr w:rsidR="00FE6D1B" w:rsidRPr="00FE6D1B" w14:paraId="1BC3796D" w14:textId="77777777" w:rsidTr="00FE6D1B">
        <w:tc>
          <w:tcPr>
            <w:tcW w:w="184" w:type="pct"/>
            <w:shd w:val="clear" w:color="FFFFCC" w:fill="FFFFFF"/>
            <w:hideMark/>
          </w:tcPr>
          <w:p w14:paraId="6CBD11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374</w:t>
            </w:r>
          </w:p>
        </w:tc>
        <w:tc>
          <w:tcPr>
            <w:tcW w:w="3472" w:type="pct"/>
            <w:shd w:val="clear" w:color="FFFFCC" w:fill="FFFFFF"/>
            <w:hideMark/>
          </w:tcPr>
          <w:p w14:paraId="2C5F01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53D192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5620089760</w:t>
            </w:r>
          </w:p>
        </w:tc>
        <w:tc>
          <w:tcPr>
            <w:tcW w:w="231" w:type="pct"/>
            <w:shd w:val="clear" w:color="FFFFCC" w:fill="FFFFFF"/>
            <w:hideMark/>
          </w:tcPr>
          <w:p w14:paraId="29FAEE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1AAC52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FDE8F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32,7</w:t>
            </w:r>
          </w:p>
        </w:tc>
        <w:tc>
          <w:tcPr>
            <w:tcW w:w="183" w:type="pct"/>
            <w:shd w:val="clear" w:color="FFFFCC" w:fill="FFFFFF"/>
            <w:hideMark/>
          </w:tcPr>
          <w:p w14:paraId="78378D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063AE0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r>
      <w:tr w:rsidR="00FE6D1B" w:rsidRPr="00FE6D1B" w14:paraId="4E3B0B8D" w14:textId="77777777" w:rsidTr="00FE6D1B">
        <w:tc>
          <w:tcPr>
            <w:tcW w:w="184" w:type="pct"/>
            <w:shd w:val="clear" w:color="FFFFCC" w:fill="FFFFFF"/>
            <w:hideMark/>
          </w:tcPr>
          <w:p w14:paraId="351605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375</w:t>
            </w:r>
          </w:p>
        </w:tc>
        <w:tc>
          <w:tcPr>
            <w:tcW w:w="3472" w:type="pct"/>
            <w:shd w:val="clear" w:color="FFFFCC" w:fill="FFFFFF"/>
            <w:hideMark/>
          </w:tcPr>
          <w:p w14:paraId="28E903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E2EAB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5620089760</w:t>
            </w:r>
          </w:p>
        </w:tc>
        <w:tc>
          <w:tcPr>
            <w:tcW w:w="231" w:type="pct"/>
            <w:shd w:val="clear" w:color="FFFFCC" w:fill="FFFFFF"/>
            <w:hideMark/>
          </w:tcPr>
          <w:p w14:paraId="2F774E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F1908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E5D0B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32,7</w:t>
            </w:r>
          </w:p>
        </w:tc>
        <w:tc>
          <w:tcPr>
            <w:tcW w:w="183" w:type="pct"/>
            <w:shd w:val="clear" w:color="FFFFCC" w:fill="FFFFFF"/>
            <w:hideMark/>
          </w:tcPr>
          <w:p w14:paraId="62A098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45F475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r>
      <w:tr w:rsidR="00FE6D1B" w:rsidRPr="00FE6D1B" w14:paraId="40E8E506" w14:textId="77777777" w:rsidTr="00FE6D1B">
        <w:tc>
          <w:tcPr>
            <w:tcW w:w="184" w:type="pct"/>
            <w:shd w:val="clear" w:color="FFFFCC" w:fill="FFFFFF"/>
            <w:hideMark/>
          </w:tcPr>
          <w:p w14:paraId="4A36F0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376</w:t>
            </w:r>
          </w:p>
        </w:tc>
        <w:tc>
          <w:tcPr>
            <w:tcW w:w="3472" w:type="pct"/>
            <w:shd w:val="clear" w:color="FFFFCC" w:fill="FFFFFF"/>
            <w:hideMark/>
          </w:tcPr>
          <w:p w14:paraId="38C559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05FE3C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5620089760</w:t>
            </w:r>
          </w:p>
        </w:tc>
        <w:tc>
          <w:tcPr>
            <w:tcW w:w="231" w:type="pct"/>
            <w:shd w:val="clear" w:color="FFFFCC" w:fill="FFFFFF"/>
            <w:hideMark/>
          </w:tcPr>
          <w:p w14:paraId="056E65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72C42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780953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32,7</w:t>
            </w:r>
          </w:p>
        </w:tc>
        <w:tc>
          <w:tcPr>
            <w:tcW w:w="183" w:type="pct"/>
            <w:shd w:val="clear" w:color="FFFFCC" w:fill="FFFFFF"/>
            <w:hideMark/>
          </w:tcPr>
          <w:p w14:paraId="18CAE0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3A2538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r>
      <w:tr w:rsidR="00FE6D1B" w:rsidRPr="00FE6D1B" w14:paraId="759A1946" w14:textId="77777777" w:rsidTr="00FE6D1B">
        <w:tc>
          <w:tcPr>
            <w:tcW w:w="184" w:type="pct"/>
            <w:shd w:val="clear" w:color="FFFFCC" w:fill="FFFFFF"/>
            <w:hideMark/>
          </w:tcPr>
          <w:p w14:paraId="41A6E6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377</w:t>
            </w:r>
          </w:p>
        </w:tc>
        <w:tc>
          <w:tcPr>
            <w:tcW w:w="3472" w:type="pct"/>
            <w:shd w:val="clear" w:color="FFFFCC" w:fill="FFFFFF"/>
            <w:hideMark/>
          </w:tcPr>
          <w:p w14:paraId="3AE0F0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6284BE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5620089760</w:t>
            </w:r>
          </w:p>
        </w:tc>
        <w:tc>
          <w:tcPr>
            <w:tcW w:w="231" w:type="pct"/>
            <w:shd w:val="clear" w:color="FFFFCC" w:fill="FFFFFF"/>
            <w:hideMark/>
          </w:tcPr>
          <w:p w14:paraId="19865B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280A0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2B95A5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32,7</w:t>
            </w:r>
          </w:p>
        </w:tc>
        <w:tc>
          <w:tcPr>
            <w:tcW w:w="183" w:type="pct"/>
            <w:shd w:val="clear" w:color="FFFFCC" w:fill="FFFFFF"/>
            <w:hideMark/>
          </w:tcPr>
          <w:p w14:paraId="270B0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6DD092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24,5</w:t>
            </w:r>
          </w:p>
        </w:tc>
      </w:tr>
      <w:tr w:rsidR="00FE6D1B" w:rsidRPr="00FE6D1B" w14:paraId="2B7AD9DB" w14:textId="77777777" w:rsidTr="00FE6D1B">
        <w:tc>
          <w:tcPr>
            <w:tcW w:w="184" w:type="pct"/>
            <w:shd w:val="clear" w:color="FFFFCC" w:fill="FFFFFF"/>
            <w:hideMark/>
          </w:tcPr>
          <w:p w14:paraId="33C890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378</w:t>
            </w:r>
          </w:p>
        </w:tc>
        <w:tc>
          <w:tcPr>
            <w:tcW w:w="3472" w:type="pct"/>
            <w:shd w:val="clear" w:color="FFFFCC" w:fill="FFFFFF"/>
            <w:hideMark/>
          </w:tcPr>
          <w:p w14:paraId="306365F6" w14:textId="0954A8B7" w:rsidR="00FE6D1B" w:rsidRPr="00FE6D1B" w:rsidRDefault="00FE6D1B" w:rsidP="00FE6D1B">
            <w:pPr>
              <w:rPr>
                <w:rFonts w:ascii="Arial" w:hAnsi="Arial" w:cs="Arial"/>
                <w:lang w:val="ru-RU" w:eastAsia="ru-RU"/>
              </w:rPr>
            </w:pPr>
            <w:r w:rsidRPr="00FE6D1B">
              <w:rPr>
                <w:rFonts w:ascii="Arial" w:hAnsi="Arial" w:cs="Arial"/>
                <w:lang w:val="ru-RU" w:eastAsia="ru-RU"/>
              </w:rPr>
              <w:t>Организация, проведение фестивалей, смотров, конкурсов в рамках подпрограммы «Патриотическое воспитание молодежи Ермаковского района» муниципальной программы «Молодежь Ермаковского района в XXI веке»</w:t>
            </w:r>
          </w:p>
        </w:tc>
        <w:tc>
          <w:tcPr>
            <w:tcW w:w="311" w:type="pct"/>
            <w:shd w:val="clear" w:color="FFFFCC" w:fill="FFFFFF"/>
            <w:hideMark/>
          </w:tcPr>
          <w:p w14:paraId="704B66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5620089820</w:t>
            </w:r>
          </w:p>
        </w:tc>
        <w:tc>
          <w:tcPr>
            <w:tcW w:w="231" w:type="pct"/>
            <w:shd w:val="clear" w:color="FFFFCC" w:fill="FFFFFF"/>
            <w:hideMark/>
          </w:tcPr>
          <w:p w14:paraId="17B2ED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649A3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21798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2E4822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w:t>
            </w:r>
          </w:p>
        </w:tc>
        <w:tc>
          <w:tcPr>
            <w:tcW w:w="183" w:type="pct"/>
            <w:shd w:val="clear" w:color="FFFFCC" w:fill="FFFFFF"/>
            <w:hideMark/>
          </w:tcPr>
          <w:p w14:paraId="206DB3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w:t>
            </w:r>
          </w:p>
        </w:tc>
      </w:tr>
      <w:tr w:rsidR="00FE6D1B" w:rsidRPr="00FE6D1B" w14:paraId="62E34438" w14:textId="77777777" w:rsidTr="00FE6D1B">
        <w:tc>
          <w:tcPr>
            <w:tcW w:w="184" w:type="pct"/>
            <w:shd w:val="clear" w:color="FFFFCC" w:fill="FFFFFF"/>
            <w:hideMark/>
          </w:tcPr>
          <w:p w14:paraId="230482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379</w:t>
            </w:r>
          </w:p>
        </w:tc>
        <w:tc>
          <w:tcPr>
            <w:tcW w:w="3472" w:type="pct"/>
            <w:shd w:val="clear" w:color="FFFFCC" w:fill="FFFFFF"/>
            <w:hideMark/>
          </w:tcPr>
          <w:p w14:paraId="7F00B7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59962E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5620089820</w:t>
            </w:r>
          </w:p>
        </w:tc>
        <w:tc>
          <w:tcPr>
            <w:tcW w:w="231" w:type="pct"/>
            <w:shd w:val="clear" w:color="FFFFCC" w:fill="FFFFFF"/>
            <w:hideMark/>
          </w:tcPr>
          <w:p w14:paraId="7180A2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6EDD85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55BE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4B7775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w:t>
            </w:r>
          </w:p>
        </w:tc>
        <w:tc>
          <w:tcPr>
            <w:tcW w:w="183" w:type="pct"/>
            <w:shd w:val="clear" w:color="FFFFCC" w:fill="FFFFFF"/>
            <w:hideMark/>
          </w:tcPr>
          <w:p w14:paraId="40E66C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w:t>
            </w:r>
          </w:p>
        </w:tc>
      </w:tr>
      <w:tr w:rsidR="00FE6D1B" w:rsidRPr="00FE6D1B" w14:paraId="085A2E04" w14:textId="77777777" w:rsidTr="00FE6D1B">
        <w:tc>
          <w:tcPr>
            <w:tcW w:w="184" w:type="pct"/>
            <w:shd w:val="clear" w:color="FFFFCC" w:fill="FFFFFF"/>
            <w:hideMark/>
          </w:tcPr>
          <w:p w14:paraId="43BCF4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380</w:t>
            </w:r>
          </w:p>
        </w:tc>
        <w:tc>
          <w:tcPr>
            <w:tcW w:w="3472" w:type="pct"/>
            <w:shd w:val="clear" w:color="FFFFCC" w:fill="FFFFFF"/>
            <w:hideMark/>
          </w:tcPr>
          <w:p w14:paraId="42F722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1E0665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5620089820</w:t>
            </w:r>
          </w:p>
        </w:tc>
        <w:tc>
          <w:tcPr>
            <w:tcW w:w="231" w:type="pct"/>
            <w:shd w:val="clear" w:color="FFFFCC" w:fill="FFFFFF"/>
            <w:hideMark/>
          </w:tcPr>
          <w:p w14:paraId="7674C4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89F55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3AA42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05D1A3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w:t>
            </w:r>
          </w:p>
        </w:tc>
        <w:tc>
          <w:tcPr>
            <w:tcW w:w="183" w:type="pct"/>
            <w:shd w:val="clear" w:color="FFFFCC" w:fill="FFFFFF"/>
            <w:hideMark/>
          </w:tcPr>
          <w:p w14:paraId="567602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w:t>
            </w:r>
          </w:p>
        </w:tc>
      </w:tr>
      <w:tr w:rsidR="00FE6D1B" w:rsidRPr="00FE6D1B" w14:paraId="7C3CB7FF" w14:textId="77777777" w:rsidTr="00FE6D1B">
        <w:tc>
          <w:tcPr>
            <w:tcW w:w="184" w:type="pct"/>
            <w:shd w:val="clear" w:color="FFFFCC" w:fill="FFFFFF"/>
            <w:hideMark/>
          </w:tcPr>
          <w:p w14:paraId="06A3F7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381</w:t>
            </w:r>
          </w:p>
        </w:tc>
        <w:tc>
          <w:tcPr>
            <w:tcW w:w="3472" w:type="pct"/>
            <w:shd w:val="clear" w:color="FFFFCC" w:fill="FFFFFF"/>
            <w:hideMark/>
          </w:tcPr>
          <w:p w14:paraId="5B5F29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6CCE1A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5620089820</w:t>
            </w:r>
          </w:p>
        </w:tc>
        <w:tc>
          <w:tcPr>
            <w:tcW w:w="231" w:type="pct"/>
            <w:shd w:val="clear" w:color="FFFFCC" w:fill="FFFFFF"/>
            <w:hideMark/>
          </w:tcPr>
          <w:p w14:paraId="39D1EB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5496C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2CCEDC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16E7C4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w:t>
            </w:r>
          </w:p>
        </w:tc>
        <w:tc>
          <w:tcPr>
            <w:tcW w:w="183" w:type="pct"/>
            <w:shd w:val="clear" w:color="FFFFCC" w:fill="FFFFFF"/>
            <w:hideMark/>
          </w:tcPr>
          <w:p w14:paraId="54592D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w:t>
            </w:r>
          </w:p>
        </w:tc>
      </w:tr>
      <w:tr w:rsidR="00FE6D1B" w:rsidRPr="00FE6D1B" w14:paraId="1CEC626B" w14:textId="77777777" w:rsidTr="00FE6D1B">
        <w:tc>
          <w:tcPr>
            <w:tcW w:w="184" w:type="pct"/>
            <w:shd w:val="clear" w:color="FFFFCC" w:fill="FFFFFF"/>
            <w:hideMark/>
          </w:tcPr>
          <w:p w14:paraId="406BBA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w:t>
            </w:r>
          </w:p>
        </w:tc>
        <w:tc>
          <w:tcPr>
            <w:tcW w:w="3472" w:type="pct"/>
            <w:shd w:val="clear" w:color="FFFFCC" w:fill="FFFFFF"/>
            <w:hideMark/>
          </w:tcPr>
          <w:p w14:paraId="7FCBA8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4312FF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5620089820</w:t>
            </w:r>
          </w:p>
        </w:tc>
        <w:tc>
          <w:tcPr>
            <w:tcW w:w="231" w:type="pct"/>
            <w:shd w:val="clear" w:color="FFFFCC" w:fill="FFFFFF"/>
            <w:hideMark/>
          </w:tcPr>
          <w:p w14:paraId="4AEAD3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DAF73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3EE2CD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w:t>
            </w:r>
          </w:p>
        </w:tc>
        <w:tc>
          <w:tcPr>
            <w:tcW w:w="183" w:type="pct"/>
            <w:shd w:val="clear" w:color="FFFFCC" w:fill="FFFFFF"/>
            <w:hideMark/>
          </w:tcPr>
          <w:p w14:paraId="1DF787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w:t>
            </w:r>
          </w:p>
        </w:tc>
        <w:tc>
          <w:tcPr>
            <w:tcW w:w="183" w:type="pct"/>
            <w:shd w:val="clear" w:color="FFFFCC" w:fill="FFFFFF"/>
            <w:hideMark/>
          </w:tcPr>
          <w:p w14:paraId="3C156C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w:t>
            </w:r>
          </w:p>
        </w:tc>
      </w:tr>
      <w:tr w:rsidR="00FE6D1B" w:rsidRPr="00FE6D1B" w14:paraId="77D50CB4" w14:textId="77777777" w:rsidTr="00FE6D1B">
        <w:tc>
          <w:tcPr>
            <w:tcW w:w="184" w:type="pct"/>
            <w:shd w:val="clear" w:color="FFFFCC" w:fill="FFFFFF"/>
            <w:hideMark/>
          </w:tcPr>
          <w:p w14:paraId="338862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383</w:t>
            </w:r>
          </w:p>
        </w:tc>
        <w:tc>
          <w:tcPr>
            <w:tcW w:w="3472" w:type="pct"/>
            <w:shd w:val="clear" w:color="FFFFCC" w:fill="FFFFFF"/>
            <w:hideMark/>
          </w:tcPr>
          <w:p w14:paraId="124290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Ермаковского района» муниципальной программы «Молодежь Ермаковского района в XXI веке»</w:t>
            </w:r>
          </w:p>
        </w:tc>
        <w:tc>
          <w:tcPr>
            <w:tcW w:w="311" w:type="pct"/>
            <w:shd w:val="clear" w:color="FFFFCC" w:fill="FFFFFF"/>
            <w:hideMark/>
          </w:tcPr>
          <w:p w14:paraId="1EAFB7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56200S4540</w:t>
            </w:r>
          </w:p>
        </w:tc>
        <w:tc>
          <w:tcPr>
            <w:tcW w:w="231" w:type="pct"/>
            <w:shd w:val="clear" w:color="FFFFCC" w:fill="FFFFFF"/>
            <w:hideMark/>
          </w:tcPr>
          <w:p w14:paraId="562374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94C43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DCAA3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215,0</w:t>
            </w:r>
          </w:p>
        </w:tc>
        <w:tc>
          <w:tcPr>
            <w:tcW w:w="183" w:type="pct"/>
            <w:shd w:val="clear" w:color="FFFFCC" w:fill="FFFFFF"/>
            <w:hideMark/>
          </w:tcPr>
          <w:p w14:paraId="11FD60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w:t>
            </w:r>
          </w:p>
        </w:tc>
        <w:tc>
          <w:tcPr>
            <w:tcW w:w="183" w:type="pct"/>
            <w:shd w:val="clear" w:color="FFFFCC" w:fill="FFFFFF"/>
            <w:hideMark/>
          </w:tcPr>
          <w:p w14:paraId="406EDB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w:t>
            </w:r>
          </w:p>
        </w:tc>
      </w:tr>
      <w:tr w:rsidR="00FE6D1B" w:rsidRPr="00FE6D1B" w14:paraId="725DAE4D" w14:textId="77777777" w:rsidTr="00FE6D1B">
        <w:tc>
          <w:tcPr>
            <w:tcW w:w="184" w:type="pct"/>
            <w:shd w:val="clear" w:color="FFFFCC" w:fill="FFFFFF"/>
            <w:hideMark/>
          </w:tcPr>
          <w:p w14:paraId="435556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3472" w:type="pct"/>
            <w:shd w:val="clear" w:color="FFFFCC" w:fill="FFFFFF"/>
            <w:hideMark/>
          </w:tcPr>
          <w:p w14:paraId="3BF537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49644B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56200S4540</w:t>
            </w:r>
          </w:p>
        </w:tc>
        <w:tc>
          <w:tcPr>
            <w:tcW w:w="231" w:type="pct"/>
            <w:shd w:val="clear" w:color="FFFFCC" w:fill="FFFFFF"/>
            <w:hideMark/>
          </w:tcPr>
          <w:p w14:paraId="27A2B5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280AC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1595E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215,0</w:t>
            </w:r>
          </w:p>
        </w:tc>
        <w:tc>
          <w:tcPr>
            <w:tcW w:w="183" w:type="pct"/>
            <w:shd w:val="clear" w:color="FFFFCC" w:fill="FFFFFF"/>
            <w:hideMark/>
          </w:tcPr>
          <w:p w14:paraId="1C87A9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w:t>
            </w:r>
          </w:p>
        </w:tc>
        <w:tc>
          <w:tcPr>
            <w:tcW w:w="183" w:type="pct"/>
            <w:shd w:val="clear" w:color="FFFFCC" w:fill="FFFFFF"/>
            <w:hideMark/>
          </w:tcPr>
          <w:p w14:paraId="1B8903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w:t>
            </w:r>
          </w:p>
        </w:tc>
      </w:tr>
      <w:tr w:rsidR="00FE6D1B" w:rsidRPr="00FE6D1B" w14:paraId="7EE486F7" w14:textId="77777777" w:rsidTr="00FE6D1B">
        <w:tc>
          <w:tcPr>
            <w:tcW w:w="184" w:type="pct"/>
            <w:shd w:val="clear" w:color="FFFFCC" w:fill="FFFFFF"/>
            <w:hideMark/>
          </w:tcPr>
          <w:p w14:paraId="0EF4A6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385</w:t>
            </w:r>
          </w:p>
        </w:tc>
        <w:tc>
          <w:tcPr>
            <w:tcW w:w="3472" w:type="pct"/>
            <w:shd w:val="clear" w:color="FFFFCC" w:fill="FFFFFF"/>
            <w:hideMark/>
          </w:tcPr>
          <w:p w14:paraId="5A9ABC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7D4B6A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56200S4540</w:t>
            </w:r>
          </w:p>
        </w:tc>
        <w:tc>
          <w:tcPr>
            <w:tcW w:w="231" w:type="pct"/>
            <w:shd w:val="clear" w:color="FFFFCC" w:fill="FFFFFF"/>
            <w:hideMark/>
          </w:tcPr>
          <w:p w14:paraId="515128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18089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B1634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215,0</w:t>
            </w:r>
          </w:p>
        </w:tc>
        <w:tc>
          <w:tcPr>
            <w:tcW w:w="183" w:type="pct"/>
            <w:shd w:val="clear" w:color="FFFFCC" w:fill="FFFFFF"/>
            <w:hideMark/>
          </w:tcPr>
          <w:p w14:paraId="0DE054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w:t>
            </w:r>
          </w:p>
        </w:tc>
        <w:tc>
          <w:tcPr>
            <w:tcW w:w="183" w:type="pct"/>
            <w:shd w:val="clear" w:color="FFFFCC" w:fill="FFFFFF"/>
            <w:hideMark/>
          </w:tcPr>
          <w:p w14:paraId="72032D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w:t>
            </w:r>
          </w:p>
        </w:tc>
      </w:tr>
      <w:tr w:rsidR="00FE6D1B" w:rsidRPr="00FE6D1B" w14:paraId="7539F01C" w14:textId="77777777" w:rsidTr="00FE6D1B">
        <w:tc>
          <w:tcPr>
            <w:tcW w:w="184" w:type="pct"/>
            <w:shd w:val="clear" w:color="FFFFCC" w:fill="FFFFFF"/>
            <w:hideMark/>
          </w:tcPr>
          <w:p w14:paraId="201AAE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386</w:t>
            </w:r>
          </w:p>
        </w:tc>
        <w:tc>
          <w:tcPr>
            <w:tcW w:w="3472" w:type="pct"/>
            <w:shd w:val="clear" w:color="FFFFCC" w:fill="FFFFFF"/>
            <w:hideMark/>
          </w:tcPr>
          <w:p w14:paraId="3AB5F4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717B08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56200S4540</w:t>
            </w:r>
          </w:p>
        </w:tc>
        <w:tc>
          <w:tcPr>
            <w:tcW w:w="231" w:type="pct"/>
            <w:shd w:val="clear" w:color="FFFFCC" w:fill="FFFFFF"/>
            <w:hideMark/>
          </w:tcPr>
          <w:p w14:paraId="180C4F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B4165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06D976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215,0</w:t>
            </w:r>
          </w:p>
        </w:tc>
        <w:tc>
          <w:tcPr>
            <w:tcW w:w="183" w:type="pct"/>
            <w:shd w:val="clear" w:color="FFFFCC" w:fill="FFFFFF"/>
            <w:hideMark/>
          </w:tcPr>
          <w:p w14:paraId="5F9A3F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w:t>
            </w:r>
          </w:p>
        </w:tc>
        <w:tc>
          <w:tcPr>
            <w:tcW w:w="183" w:type="pct"/>
            <w:shd w:val="clear" w:color="FFFFCC" w:fill="FFFFFF"/>
            <w:hideMark/>
          </w:tcPr>
          <w:p w14:paraId="3B7792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w:t>
            </w:r>
          </w:p>
        </w:tc>
      </w:tr>
      <w:tr w:rsidR="00FE6D1B" w:rsidRPr="00FE6D1B" w14:paraId="60372F6A" w14:textId="77777777" w:rsidTr="00FE6D1B">
        <w:tc>
          <w:tcPr>
            <w:tcW w:w="184" w:type="pct"/>
            <w:shd w:val="clear" w:color="FFFFCC" w:fill="FFFFFF"/>
            <w:hideMark/>
          </w:tcPr>
          <w:p w14:paraId="4ABD54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387</w:t>
            </w:r>
          </w:p>
        </w:tc>
        <w:tc>
          <w:tcPr>
            <w:tcW w:w="3472" w:type="pct"/>
            <w:shd w:val="clear" w:color="FFFFCC" w:fill="FFFFFF"/>
            <w:hideMark/>
          </w:tcPr>
          <w:p w14:paraId="5C4EC7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553EA9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56200S4540</w:t>
            </w:r>
          </w:p>
        </w:tc>
        <w:tc>
          <w:tcPr>
            <w:tcW w:w="231" w:type="pct"/>
            <w:shd w:val="clear" w:color="FFFFCC" w:fill="FFFFFF"/>
            <w:hideMark/>
          </w:tcPr>
          <w:p w14:paraId="5FEB50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1858F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5BE29C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215,0</w:t>
            </w:r>
          </w:p>
        </w:tc>
        <w:tc>
          <w:tcPr>
            <w:tcW w:w="183" w:type="pct"/>
            <w:shd w:val="clear" w:color="FFFFCC" w:fill="FFFFFF"/>
            <w:hideMark/>
          </w:tcPr>
          <w:p w14:paraId="1FA446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w:t>
            </w:r>
          </w:p>
        </w:tc>
        <w:tc>
          <w:tcPr>
            <w:tcW w:w="183" w:type="pct"/>
            <w:shd w:val="clear" w:color="FFFFCC" w:fill="FFFFFF"/>
            <w:hideMark/>
          </w:tcPr>
          <w:p w14:paraId="7C22DA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w:t>
            </w:r>
          </w:p>
        </w:tc>
      </w:tr>
      <w:tr w:rsidR="00FE6D1B" w:rsidRPr="00FE6D1B" w14:paraId="3CEC1504" w14:textId="77777777" w:rsidTr="00FE6D1B">
        <w:tc>
          <w:tcPr>
            <w:tcW w:w="184" w:type="pct"/>
            <w:shd w:val="clear" w:color="FFFFCC" w:fill="FFFFFF"/>
            <w:hideMark/>
          </w:tcPr>
          <w:p w14:paraId="4022CE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388</w:t>
            </w:r>
          </w:p>
        </w:tc>
        <w:tc>
          <w:tcPr>
            <w:tcW w:w="3472" w:type="pct"/>
            <w:shd w:val="clear" w:color="FFFFCC" w:fill="FFFFFF"/>
            <w:hideMark/>
          </w:tcPr>
          <w:p w14:paraId="12625C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«Обеспечение жильем молодых семей в Ермаковском районе»</w:t>
            </w:r>
          </w:p>
        </w:tc>
        <w:tc>
          <w:tcPr>
            <w:tcW w:w="311" w:type="pct"/>
            <w:shd w:val="clear" w:color="FFFFCC" w:fill="FFFFFF"/>
            <w:hideMark/>
          </w:tcPr>
          <w:p w14:paraId="6271BF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5630000000</w:t>
            </w:r>
          </w:p>
        </w:tc>
        <w:tc>
          <w:tcPr>
            <w:tcW w:w="231" w:type="pct"/>
            <w:shd w:val="clear" w:color="FFFFCC" w:fill="FFFFFF"/>
            <w:hideMark/>
          </w:tcPr>
          <w:p w14:paraId="40D14E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8C5AA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2272F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2 430,9</w:t>
            </w:r>
          </w:p>
        </w:tc>
        <w:tc>
          <w:tcPr>
            <w:tcW w:w="183" w:type="pct"/>
            <w:shd w:val="clear" w:color="FFFFCC" w:fill="FFFFFF"/>
            <w:hideMark/>
          </w:tcPr>
          <w:p w14:paraId="044896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1 036,4</w:t>
            </w:r>
          </w:p>
        </w:tc>
        <w:tc>
          <w:tcPr>
            <w:tcW w:w="183" w:type="pct"/>
            <w:shd w:val="clear" w:color="FFFFCC" w:fill="FFFFFF"/>
            <w:hideMark/>
          </w:tcPr>
          <w:p w14:paraId="6FCA3F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616,1</w:t>
            </w:r>
          </w:p>
        </w:tc>
      </w:tr>
      <w:tr w:rsidR="00FE6D1B" w:rsidRPr="00FE6D1B" w14:paraId="292E6A5E" w14:textId="77777777" w:rsidTr="00FE6D1B">
        <w:tc>
          <w:tcPr>
            <w:tcW w:w="184" w:type="pct"/>
            <w:shd w:val="clear" w:color="FFFFCC" w:fill="FFFFFF"/>
            <w:hideMark/>
          </w:tcPr>
          <w:p w14:paraId="47EF07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389</w:t>
            </w:r>
          </w:p>
        </w:tc>
        <w:tc>
          <w:tcPr>
            <w:tcW w:w="3472" w:type="pct"/>
            <w:shd w:val="clear" w:color="FFFFCC" w:fill="FFFFFF"/>
            <w:hideMark/>
          </w:tcPr>
          <w:p w14:paraId="37FBE9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социальных выплат молодым семьям на приобретение (строительство) жилья в рамках подпрограммы «Обеспечение жильем молодых семей в Ермаковском районе» муниципальной программы «Молодежь Ермаковского района в XXI веке»</w:t>
            </w:r>
          </w:p>
        </w:tc>
        <w:tc>
          <w:tcPr>
            <w:tcW w:w="311" w:type="pct"/>
            <w:shd w:val="clear" w:color="FFFFCC" w:fill="FFFFFF"/>
            <w:hideMark/>
          </w:tcPr>
          <w:p w14:paraId="562CB5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56300L4970</w:t>
            </w:r>
          </w:p>
        </w:tc>
        <w:tc>
          <w:tcPr>
            <w:tcW w:w="231" w:type="pct"/>
            <w:shd w:val="clear" w:color="FFFFCC" w:fill="FFFFFF"/>
            <w:hideMark/>
          </w:tcPr>
          <w:p w14:paraId="0C3E56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E7D59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9DDDE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2 430,9</w:t>
            </w:r>
          </w:p>
        </w:tc>
        <w:tc>
          <w:tcPr>
            <w:tcW w:w="183" w:type="pct"/>
            <w:shd w:val="clear" w:color="FFFFCC" w:fill="FFFFFF"/>
            <w:hideMark/>
          </w:tcPr>
          <w:p w14:paraId="0FAED9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1 036,4</w:t>
            </w:r>
          </w:p>
        </w:tc>
        <w:tc>
          <w:tcPr>
            <w:tcW w:w="183" w:type="pct"/>
            <w:shd w:val="clear" w:color="FFFFCC" w:fill="FFFFFF"/>
            <w:hideMark/>
          </w:tcPr>
          <w:p w14:paraId="41C7CD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616,1</w:t>
            </w:r>
          </w:p>
        </w:tc>
      </w:tr>
      <w:tr w:rsidR="00FE6D1B" w:rsidRPr="00FE6D1B" w14:paraId="78A041A4" w14:textId="77777777" w:rsidTr="00FE6D1B">
        <w:tc>
          <w:tcPr>
            <w:tcW w:w="184" w:type="pct"/>
            <w:shd w:val="clear" w:color="FFFFCC" w:fill="FFFFFF"/>
            <w:hideMark/>
          </w:tcPr>
          <w:p w14:paraId="74B363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390</w:t>
            </w:r>
          </w:p>
        </w:tc>
        <w:tc>
          <w:tcPr>
            <w:tcW w:w="3472" w:type="pct"/>
            <w:shd w:val="clear" w:color="FFFFCC" w:fill="FFFFFF"/>
            <w:hideMark/>
          </w:tcPr>
          <w:p w14:paraId="20FE01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4B8E00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56300L4970</w:t>
            </w:r>
          </w:p>
        </w:tc>
        <w:tc>
          <w:tcPr>
            <w:tcW w:w="231" w:type="pct"/>
            <w:shd w:val="clear" w:color="FFFFCC" w:fill="FFFFFF"/>
            <w:hideMark/>
          </w:tcPr>
          <w:p w14:paraId="21BD86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7ED534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5C27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2 43</w:t>
            </w:r>
            <w:r w:rsidRPr="00FE6D1B">
              <w:rPr>
                <w:rFonts w:ascii="Arial" w:hAnsi="Arial" w:cs="Arial"/>
                <w:lang w:val="ru-RU" w:eastAsia="ru-RU"/>
              </w:rPr>
              <w:lastRenderedPageBreak/>
              <w:t>0,9</w:t>
            </w:r>
          </w:p>
        </w:tc>
        <w:tc>
          <w:tcPr>
            <w:tcW w:w="183" w:type="pct"/>
            <w:shd w:val="clear" w:color="FFFFCC" w:fill="FFFFFF"/>
            <w:hideMark/>
          </w:tcPr>
          <w:p w14:paraId="6E63B3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1 03</w:t>
            </w:r>
            <w:r w:rsidRPr="00FE6D1B">
              <w:rPr>
                <w:rFonts w:ascii="Arial" w:hAnsi="Arial" w:cs="Arial"/>
                <w:lang w:val="ru-RU" w:eastAsia="ru-RU"/>
              </w:rPr>
              <w:lastRenderedPageBreak/>
              <w:t>6,4</w:t>
            </w:r>
          </w:p>
        </w:tc>
        <w:tc>
          <w:tcPr>
            <w:tcW w:w="183" w:type="pct"/>
            <w:shd w:val="clear" w:color="FFFFCC" w:fill="FFFFFF"/>
            <w:hideMark/>
          </w:tcPr>
          <w:p w14:paraId="01F03E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616,</w:t>
            </w:r>
            <w:r w:rsidRPr="00FE6D1B">
              <w:rPr>
                <w:rFonts w:ascii="Arial" w:hAnsi="Arial" w:cs="Arial"/>
                <w:lang w:val="ru-RU" w:eastAsia="ru-RU"/>
              </w:rPr>
              <w:lastRenderedPageBreak/>
              <w:t>1</w:t>
            </w:r>
          </w:p>
        </w:tc>
      </w:tr>
      <w:tr w:rsidR="00FE6D1B" w:rsidRPr="00FE6D1B" w14:paraId="70D2A490" w14:textId="77777777" w:rsidTr="00FE6D1B">
        <w:tc>
          <w:tcPr>
            <w:tcW w:w="184" w:type="pct"/>
            <w:shd w:val="clear" w:color="FFFFCC" w:fill="FFFFFF"/>
            <w:hideMark/>
          </w:tcPr>
          <w:p w14:paraId="37031A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391</w:t>
            </w:r>
          </w:p>
        </w:tc>
        <w:tc>
          <w:tcPr>
            <w:tcW w:w="3472" w:type="pct"/>
            <w:shd w:val="clear" w:color="FFFFCC" w:fill="FFFFFF"/>
            <w:hideMark/>
          </w:tcPr>
          <w:p w14:paraId="0D1D97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Социальные выплаты гражданам, кроме публичных нормативных социальных выплат</w:t>
            </w:r>
          </w:p>
        </w:tc>
        <w:tc>
          <w:tcPr>
            <w:tcW w:w="311" w:type="pct"/>
            <w:shd w:val="clear" w:color="FFFFCC" w:fill="FFFFFF"/>
            <w:hideMark/>
          </w:tcPr>
          <w:p w14:paraId="435600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56300L4970</w:t>
            </w:r>
          </w:p>
        </w:tc>
        <w:tc>
          <w:tcPr>
            <w:tcW w:w="231" w:type="pct"/>
            <w:shd w:val="clear" w:color="FFFFCC" w:fill="FFFFFF"/>
            <w:hideMark/>
          </w:tcPr>
          <w:p w14:paraId="555FC9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56C63B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DF27C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2 430,9</w:t>
            </w:r>
          </w:p>
        </w:tc>
        <w:tc>
          <w:tcPr>
            <w:tcW w:w="183" w:type="pct"/>
            <w:shd w:val="clear" w:color="FFFFCC" w:fill="FFFFFF"/>
            <w:hideMark/>
          </w:tcPr>
          <w:p w14:paraId="2AA2DD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1 036,4</w:t>
            </w:r>
          </w:p>
        </w:tc>
        <w:tc>
          <w:tcPr>
            <w:tcW w:w="183" w:type="pct"/>
            <w:shd w:val="clear" w:color="FFFFCC" w:fill="FFFFFF"/>
            <w:hideMark/>
          </w:tcPr>
          <w:p w14:paraId="450877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616,1</w:t>
            </w:r>
          </w:p>
        </w:tc>
      </w:tr>
      <w:tr w:rsidR="00FE6D1B" w:rsidRPr="00FE6D1B" w14:paraId="262AAE1D" w14:textId="77777777" w:rsidTr="00FE6D1B">
        <w:tc>
          <w:tcPr>
            <w:tcW w:w="184" w:type="pct"/>
            <w:shd w:val="clear" w:color="FFFFCC" w:fill="FFFFFF"/>
            <w:hideMark/>
          </w:tcPr>
          <w:p w14:paraId="5C0026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392</w:t>
            </w:r>
          </w:p>
        </w:tc>
        <w:tc>
          <w:tcPr>
            <w:tcW w:w="3472" w:type="pct"/>
            <w:shd w:val="clear" w:color="FFFFCC" w:fill="FFFFFF"/>
            <w:hideMark/>
          </w:tcPr>
          <w:p w14:paraId="0CDFE4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044F96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56300L4970</w:t>
            </w:r>
          </w:p>
        </w:tc>
        <w:tc>
          <w:tcPr>
            <w:tcW w:w="231" w:type="pct"/>
            <w:shd w:val="clear" w:color="FFFFCC" w:fill="FFFFFF"/>
            <w:hideMark/>
          </w:tcPr>
          <w:p w14:paraId="7C58AB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70BC4C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02D17E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2 430,9</w:t>
            </w:r>
          </w:p>
        </w:tc>
        <w:tc>
          <w:tcPr>
            <w:tcW w:w="183" w:type="pct"/>
            <w:shd w:val="clear" w:color="FFFFCC" w:fill="FFFFFF"/>
            <w:hideMark/>
          </w:tcPr>
          <w:p w14:paraId="39F9BC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1 036,4</w:t>
            </w:r>
          </w:p>
        </w:tc>
        <w:tc>
          <w:tcPr>
            <w:tcW w:w="183" w:type="pct"/>
            <w:shd w:val="clear" w:color="FFFFCC" w:fill="FFFFFF"/>
            <w:hideMark/>
          </w:tcPr>
          <w:p w14:paraId="3CBFD3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616,1</w:t>
            </w:r>
          </w:p>
        </w:tc>
      </w:tr>
      <w:tr w:rsidR="00FE6D1B" w:rsidRPr="00FE6D1B" w14:paraId="0FAC08F3" w14:textId="77777777" w:rsidTr="00FE6D1B">
        <w:tc>
          <w:tcPr>
            <w:tcW w:w="184" w:type="pct"/>
            <w:shd w:val="clear" w:color="FFFFCC" w:fill="FFFFFF"/>
            <w:hideMark/>
          </w:tcPr>
          <w:p w14:paraId="4E6647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393</w:t>
            </w:r>
          </w:p>
        </w:tc>
        <w:tc>
          <w:tcPr>
            <w:tcW w:w="3472" w:type="pct"/>
            <w:shd w:val="clear" w:color="FFFFCC" w:fill="FFFFFF"/>
            <w:hideMark/>
          </w:tcPr>
          <w:p w14:paraId="44D9B4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Охрана семьи и детства</w:t>
            </w:r>
          </w:p>
        </w:tc>
        <w:tc>
          <w:tcPr>
            <w:tcW w:w="311" w:type="pct"/>
            <w:shd w:val="clear" w:color="FFFFCC" w:fill="FFFFFF"/>
            <w:hideMark/>
          </w:tcPr>
          <w:p w14:paraId="6EFF07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56300L4970</w:t>
            </w:r>
          </w:p>
        </w:tc>
        <w:tc>
          <w:tcPr>
            <w:tcW w:w="231" w:type="pct"/>
            <w:shd w:val="clear" w:color="FFFFCC" w:fill="FFFFFF"/>
            <w:hideMark/>
          </w:tcPr>
          <w:p w14:paraId="48DFAD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47FF58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1004</w:t>
            </w:r>
          </w:p>
        </w:tc>
        <w:tc>
          <w:tcPr>
            <w:tcW w:w="183" w:type="pct"/>
            <w:shd w:val="clear" w:color="FFFFCC" w:fill="FFFFFF"/>
            <w:hideMark/>
          </w:tcPr>
          <w:p w14:paraId="29E722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2 430,9</w:t>
            </w:r>
          </w:p>
        </w:tc>
        <w:tc>
          <w:tcPr>
            <w:tcW w:w="183" w:type="pct"/>
            <w:shd w:val="clear" w:color="FFFFCC" w:fill="FFFFFF"/>
            <w:hideMark/>
          </w:tcPr>
          <w:p w14:paraId="2329F6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1 036,4</w:t>
            </w:r>
          </w:p>
        </w:tc>
        <w:tc>
          <w:tcPr>
            <w:tcW w:w="183" w:type="pct"/>
            <w:shd w:val="clear" w:color="FFFFCC" w:fill="FFFFFF"/>
            <w:hideMark/>
          </w:tcPr>
          <w:p w14:paraId="1BD9DA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616,1</w:t>
            </w:r>
          </w:p>
        </w:tc>
      </w:tr>
      <w:tr w:rsidR="00FE6D1B" w:rsidRPr="00FE6D1B" w14:paraId="220CF39F" w14:textId="77777777" w:rsidTr="00FE6D1B">
        <w:tc>
          <w:tcPr>
            <w:tcW w:w="184" w:type="pct"/>
            <w:shd w:val="clear" w:color="FFFFCC" w:fill="FFFFFF"/>
            <w:hideMark/>
          </w:tcPr>
          <w:p w14:paraId="55E00C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394</w:t>
            </w:r>
          </w:p>
        </w:tc>
        <w:tc>
          <w:tcPr>
            <w:tcW w:w="3472" w:type="pct"/>
            <w:shd w:val="clear" w:color="FFFFCC" w:fill="FFFFFF"/>
            <w:hideMark/>
          </w:tcPr>
          <w:p w14:paraId="0F43A3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"Национальная политика в Ермаковском районе" муниципальной программы «Молодежь Ермаковского района в XXI веке»</w:t>
            </w:r>
          </w:p>
        </w:tc>
        <w:tc>
          <w:tcPr>
            <w:tcW w:w="311" w:type="pct"/>
            <w:shd w:val="clear" w:color="FFFFCC" w:fill="FFFFFF"/>
            <w:hideMark/>
          </w:tcPr>
          <w:p w14:paraId="30E58A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5640000000</w:t>
            </w:r>
          </w:p>
        </w:tc>
        <w:tc>
          <w:tcPr>
            <w:tcW w:w="231" w:type="pct"/>
            <w:shd w:val="clear" w:color="FFFFCC" w:fill="FFFFFF"/>
            <w:hideMark/>
          </w:tcPr>
          <w:p w14:paraId="710E62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FD2D9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6E9C1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208,9</w:t>
            </w:r>
          </w:p>
        </w:tc>
        <w:tc>
          <w:tcPr>
            <w:tcW w:w="183" w:type="pct"/>
            <w:shd w:val="clear" w:color="FFFFCC" w:fill="FFFFFF"/>
            <w:hideMark/>
          </w:tcPr>
          <w:p w14:paraId="30B875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40,8</w:t>
            </w:r>
          </w:p>
        </w:tc>
        <w:tc>
          <w:tcPr>
            <w:tcW w:w="183" w:type="pct"/>
            <w:shd w:val="clear" w:color="FFFFCC" w:fill="FFFFFF"/>
            <w:hideMark/>
          </w:tcPr>
          <w:p w14:paraId="2F77CD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w:t>
            </w:r>
          </w:p>
        </w:tc>
      </w:tr>
      <w:tr w:rsidR="00FE6D1B" w:rsidRPr="00FE6D1B" w14:paraId="46CAD5AA" w14:textId="77777777" w:rsidTr="00FE6D1B">
        <w:tc>
          <w:tcPr>
            <w:tcW w:w="184" w:type="pct"/>
            <w:shd w:val="clear" w:color="FFFFCC" w:fill="FFFFFF"/>
            <w:hideMark/>
          </w:tcPr>
          <w:p w14:paraId="65EAE8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w:t>
            </w:r>
          </w:p>
        </w:tc>
        <w:tc>
          <w:tcPr>
            <w:tcW w:w="3472" w:type="pct"/>
            <w:shd w:val="clear" w:color="FFFFCC" w:fill="FFFFFF"/>
            <w:hideMark/>
          </w:tcPr>
          <w:p w14:paraId="7FD39F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муниципальных программ, подпрограмм, направленных на реализацию мероприятий в сфере укрепления межнационального и межконфессионального согласия в рамках подпрограммы "Национальная политика в Ермаковском районе" муниципальной программы "Молодежь Ермаковского района в XXI веке"</w:t>
            </w:r>
          </w:p>
        </w:tc>
        <w:tc>
          <w:tcPr>
            <w:tcW w:w="311" w:type="pct"/>
            <w:shd w:val="clear" w:color="FFFFCC" w:fill="FFFFFF"/>
            <w:hideMark/>
          </w:tcPr>
          <w:p w14:paraId="7494CE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56400S4100</w:t>
            </w:r>
          </w:p>
        </w:tc>
        <w:tc>
          <w:tcPr>
            <w:tcW w:w="231" w:type="pct"/>
            <w:shd w:val="clear" w:color="FFFFCC" w:fill="FFFFFF"/>
            <w:hideMark/>
          </w:tcPr>
          <w:p w14:paraId="0BB5B0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44580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95AE1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208,9</w:t>
            </w:r>
          </w:p>
        </w:tc>
        <w:tc>
          <w:tcPr>
            <w:tcW w:w="183" w:type="pct"/>
            <w:shd w:val="clear" w:color="FFFFCC" w:fill="FFFFFF"/>
            <w:hideMark/>
          </w:tcPr>
          <w:p w14:paraId="7E78AB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40,8</w:t>
            </w:r>
          </w:p>
        </w:tc>
        <w:tc>
          <w:tcPr>
            <w:tcW w:w="183" w:type="pct"/>
            <w:shd w:val="clear" w:color="FFFFCC" w:fill="FFFFFF"/>
            <w:hideMark/>
          </w:tcPr>
          <w:p w14:paraId="765570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w:t>
            </w:r>
          </w:p>
        </w:tc>
      </w:tr>
      <w:tr w:rsidR="00FE6D1B" w:rsidRPr="00FE6D1B" w14:paraId="0415F7A1" w14:textId="77777777" w:rsidTr="00FE6D1B">
        <w:tc>
          <w:tcPr>
            <w:tcW w:w="184" w:type="pct"/>
            <w:shd w:val="clear" w:color="FFFFCC" w:fill="FFFFFF"/>
            <w:hideMark/>
          </w:tcPr>
          <w:p w14:paraId="6E73C6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396</w:t>
            </w:r>
          </w:p>
        </w:tc>
        <w:tc>
          <w:tcPr>
            <w:tcW w:w="3472" w:type="pct"/>
            <w:shd w:val="clear" w:color="FFFFCC" w:fill="FFFFFF"/>
            <w:hideMark/>
          </w:tcPr>
          <w:p w14:paraId="6AA183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51463B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56400S4100</w:t>
            </w:r>
          </w:p>
        </w:tc>
        <w:tc>
          <w:tcPr>
            <w:tcW w:w="231" w:type="pct"/>
            <w:shd w:val="clear" w:color="FFFFCC" w:fill="FFFFFF"/>
            <w:hideMark/>
          </w:tcPr>
          <w:p w14:paraId="0E647B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3FEE68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28E8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208,9</w:t>
            </w:r>
          </w:p>
        </w:tc>
        <w:tc>
          <w:tcPr>
            <w:tcW w:w="183" w:type="pct"/>
            <w:shd w:val="clear" w:color="FFFFCC" w:fill="FFFFFF"/>
            <w:hideMark/>
          </w:tcPr>
          <w:p w14:paraId="1461CF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40,8</w:t>
            </w:r>
          </w:p>
        </w:tc>
        <w:tc>
          <w:tcPr>
            <w:tcW w:w="183" w:type="pct"/>
            <w:shd w:val="clear" w:color="FFFFCC" w:fill="FFFFFF"/>
            <w:hideMark/>
          </w:tcPr>
          <w:p w14:paraId="07668C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w:t>
            </w:r>
          </w:p>
        </w:tc>
      </w:tr>
      <w:tr w:rsidR="00FE6D1B" w:rsidRPr="00FE6D1B" w14:paraId="1D041012" w14:textId="77777777" w:rsidTr="00FE6D1B">
        <w:tc>
          <w:tcPr>
            <w:tcW w:w="184" w:type="pct"/>
            <w:shd w:val="clear" w:color="FFFFCC" w:fill="FFFFFF"/>
            <w:hideMark/>
          </w:tcPr>
          <w:p w14:paraId="59C999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397</w:t>
            </w:r>
          </w:p>
        </w:tc>
        <w:tc>
          <w:tcPr>
            <w:tcW w:w="3472" w:type="pct"/>
            <w:shd w:val="clear" w:color="FFFFCC" w:fill="FFFFFF"/>
            <w:hideMark/>
          </w:tcPr>
          <w:p w14:paraId="260839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2499D2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56400S4100</w:t>
            </w:r>
          </w:p>
        </w:tc>
        <w:tc>
          <w:tcPr>
            <w:tcW w:w="231" w:type="pct"/>
            <w:shd w:val="clear" w:color="FFFFCC" w:fill="FFFFFF"/>
            <w:hideMark/>
          </w:tcPr>
          <w:p w14:paraId="3C39EA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4DAA8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38E81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208,9</w:t>
            </w:r>
          </w:p>
        </w:tc>
        <w:tc>
          <w:tcPr>
            <w:tcW w:w="183" w:type="pct"/>
            <w:shd w:val="clear" w:color="FFFFCC" w:fill="FFFFFF"/>
            <w:hideMark/>
          </w:tcPr>
          <w:p w14:paraId="2D1883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40,8</w:t>
            </w:r>
          </w:p>
        </w:tc>
        <w:tc>
          <w:tcPr>
            <w:tcW w:w="183" w:type="pct"/>
            <w:shd w:val="clear" w:color="FFFFCC" w:fill="FFFFFF"/>
            <w:hideMark/>
          </w:tcPr>
          <w:p w14:paraId="207AAB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w:t>
            </w:r>
          </w:p>
        </w:tc>
      </w:tr>
      <w:tr w:rsidR="00FE6D1B" w:rsidRPr="00FE6D1B" w14:paraId="7CB0305E" w14:textId="77777777" w:rsidTr="00FE6D1B">
        <w:tc>
          <w:tcPr>
            <w:tcW w:w="184" w:type="pct"/>
            <w:shd w:val="clear" w:color="FFFFCC" w:fill="FFFFFF"/>
            <w:hideMark/>
          </w:tcPr>
          <w:p w14:paraId="3FE938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398</w:t>
            </w:r>
          </w:p>
        </w:tc>
        <w:tc>
          <w:tcPr>
            <w:tcW w:w="3472" w:type="pct"/>
            <w:shd w:val="clear" w:color="FFFFCC" w:fill="FFFFFF"/>
            <w:hideMark/>
          </w:tcPr>
          <w:p w14:paraId="712604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5A9A26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56400S4100</w:t>
            </w:r>
          </w:p>
        </w:tc>
        <w:tc>
          <w:tcPr>
            <w:tcW w:w="231" w:type="pct"/>
            <w:shd w:val="clear" w:color="FFFFCC" w:fill="FFFFFF"/>
            <w:hideMark/>
          </w:tcPr>
          <w:p w14:paraId="66C470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912CF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1B4AD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208,9</w:t>
            </w:r>
          </w:p>
        </w:tc>
        <w:tc>
          <w:tcPr>
            <w:tcW w:w="183" w:type="pct"/>
            <w:shd w:val="clear" w:color="FFFFCC" w:fill="FFFFFF"/>
            <w:hideMark/>
          </w:tcPr>
          <w:p w14:paraId="0B74E3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40,8</w:t>
            </w:r>
          </w:p>
        </w:tc>
        <w:tc>
          <w:tcPr>
            <w:tcW w:w="183" w:type="pct"/>
            <w:shd w:val="clear" w:color="FFFFCC" w:fill="FFFFFF"/>
            <w:hideMark/>
          </w:tcPr>
          <w:p w14:paraId="1E534C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w:t>
            </w:r>
          </w:p>
        </w:tc>
      </w:tr>
      <w:tr w:rsidR="00FE6D1B" w:rsidRPr="00FE6D1B" w14:paraId="162273C3" w14:textId="77777777" w:rsidTr="00FE6D1B">
        <w:tc>
          <w:tcPr>
            <w:tcW w:w="184" w:type="pct"/>
            <w:shd w:val="clear" w:color="FFFFCC" w:fill="FFFFFF"/>
            <w:hideMark/>
          </w:tcPr>
          <w:p w14:paraId="0E3C80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399</w:t>
            </w:r>
          </w:p>
        </w:tc>
        <w:tc>
          <w:tcPr>
            <w:tcW w:w="3472" w:type="pct"/>
            <w:shd w:val="clear" w:color="FFFFCC" w:fill="FFFFFF"/>
            <w:hideMark/>
          </w:tcPr>
          <w:p w14:paraId="421396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04907F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56400S4100</w:t>
            </w:r>
          </w:p>
        </w:tc>
        <w:tc>
          <w:tcPr>
            <w:tcW w:w="231" w:type="pct"/>
            <w:shd w:val="clear" w:color="FFFFCC" w:fill="FFFFFF"/>
            <w:hideMark/>
          </w:tcPr>
          <w:p w14:paraId="366A91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16AF3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6F03A7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208,9</w:t>
            </w:r>
          </w:p>
        </w:tc>
        <w:tc>
          <w:tcPr>
            <w:tcW w:w="183" w:type="pct"/>
            <w:shd w:val="clear" w:color="FFFFCC" w:fill="FFFFFF"/>
            <w:hideMark/>
          </w:tcPr>
          <w:p w14:paraId="7A3A3E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40,8</w:t>
            </w:r>
          </w:p>
        </w:tc>
        <w:tc>
          <w:tcPr>
            <w:tcW w:w="183" w:type="pct"/>
            <w:shd w:val="clear" w:color="FFFFCC" w:fill="FFFFFF"/>
            <w:hideMark/>
          </w:tcPr>
          <w:p w14:paraId="278E38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w:t>
            </w:r>
          </w:p>
        </w:tc>
      </w:tr>
      <w:tr w:rsidR="00FE6D1B" w:rsidRPr="00FE6D1B" w14:paraId="485EA4AE" w14:textId="77777777" w:rsidTr="00FE6D1B">
        <w:tc>
          <w:tcPr>
            <w:tcW w:w="184" w:type="pct"/>
            <w:shd w:val="clear" w:color="FFFFCC" w:fill="FFFFFF"/>
            <w:hideMark/>
          </w:tcPr>
          <w:p w14:paraId="42BFCA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w:t>
            </w:r>
            <w:r w:rsidRPr="00FE6D1B">
              <w:rPr>
                <w:rFonts w:ascii="Arial" w:hAnsi="Arial" w:cs="Arial"/>
                <w:lang w:val="ru-RU" w:eastAsia="ru-RU"/>
              </w:rPr>
              <w:lastRenderedPageBreak/>
              <w:t>0</w:t>
            </w:r>
          </w:p>
        </w:tc>
        <w:tc>
          <w:tcPr>
            <w:tcW w:w="3472" w:type="pct"/>
            <w:shd w:val="clear" w:color="FFFFCC" w:fill="FFFFFF"/>
            <w:hideMark/>
          </w:tcPr>
          <w:p w14:paraId="52D873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Муниципальная программа Ермаковского района «Поддержка и развитие малого и </w:t>
            </w:r>
            <w:r w:rsidRPr="00FE6D1B">
              <w:rPr>
                <w:rFonts w:ascii="Arial" w:hAnsi="Arial" w:cs="Arial"/>
                <w:lang w:val="ru-RU" w:eastAsia="ru-RU"/>
              </w:rPr>
              <w:lastRenderedPageBreak/>
              <w:t>среднего предпринимательства в Ермаковском районе»</w:t>
            </w:r>
          </w:p>
        </w:tc>
        <w:tc>
          <w:tcPr>
            <w:tcW w:w="311" w:type="pct"/>
            <w:shd w:val="clear" w:color="FFFFCC" w:fill="FFFFFF"/>
            <w:hideMark/>
          </w:tcPr>
          <w:p w14:paraId="54CE70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57000</w:t>
            </w:r>
            <w:r w:rsidRPr="00FE6D1B">
              <w:rPr>
                <w:rFonts w:ascii="Arial" w:hAnsi="Arial" w:cs="Arial"/>
                <w:lang w:val="ru-RU" w:eastAsia="ru-RU"/>
              </w:rPr>
              <w:lastRenderedPageBreak/>
              <w:t>00000</w:t>
            </w:r>
          </w:p>
        </w:tc>
        <w:tc>
          <w:tcPr>
            <w:tcW w:w="231" w:type="pct"/>
            <w:shd w:val="clear" w:color="FFFFCC" w:fill="FFFFFF"/>
            <w:hideMark/>
          </w:tcPr>
          <w:p w14:paraId="0EACB4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w:t>
            </w:r>
          </w:p>
        </w:tc>
        <w:tc>
          <w:tcPr>
            <w:tcW w:w="253" w:type="pct"/>
            <w:shd w:val="clear" w:color="FFFFCC" w:fill="FFFFFF"/>
            <w:hideMark/>
          </w:tcPr>
          <w:p w14:paraId="12844C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866C6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5 </w:t>
            </w:r>
            <w:r w:rsidRPr="00FE6D1B">
              <w:rPr>
                <w:rFonts w:ascii="Arial" w:hAnsi="Arial" w:cs="Arial"/>
                <w:lang w:val="ru-RU" w:eastAsia="ru-RU"/>
              </w:rPr>
              <w:lastRenderedPageBreak/>
              <w:t>415,6</w:t>
            </w:r>
          </w:p>
        </w:tc>
        <w:tc>
          <w:tcPr>
            <w:tcW w:w="183" w:type="pct"/>
            <w:shd w:val="clear" w:color="FFFFCC" w:fill="FFFFFF"/>
            <w:hideMark/>
          </w:tcPr>
          <w:p w14:paraId="19DACB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18</w:t>
            </w:r>
            <w:r w:rsidRPr="00FE6D1B">
              <w:rPr>
                <w:rFonts w:ascii="Arial" w:hAnsi="Arial" w:cs="Arial"/>
                <w:lang w:val="ru-RU" w:eastAsia="ru-RU"/>
              </w:rPr>
              <w:lastRenderedPageBreak/>
              <w:t>0,0</w:t>
            </w:r>
          </w:p>
        </w:tc>
        <w:tc>
          <w:tcPr>
            <w:tcW w:w="183" w:type="pct"/>
            <w:shd w:val="clear" w:color="FFFFCC" w:fill="FFFFFF"/>
            <w:hideMark/>
          </w:tcPr>
          <w:p w14:paraId="79C9A8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18</w:t>
            </w:r>
            <w:r w:rsidRPr="00FE6D1B">
              <w:rPr>
                <w:rFonts w:ascii="Arial" w:hAnsi="Arial" w:cs="Arial"/>
                <w:lang w:val="ru-RU" w:eastAsia="ru-RU"/>
              </w:rPr>
              <w:lastRenderedPageBreak/>
              <w:t>0,0</w:t>
            </w:r>
          </w:p>
        </w:tc>
      </w:tr>
      <w:tr w:rsidR="00FE6D1B" w:rsidRPr="00FE6D1B" w14:paraId="6E528655" w14:textId="77777777" w:rsidTr="00FE6D1B">
        <w:tc>
          <w:tcPr>
            <w:tcW w:w="184" w:type="pct"/>
            <w:shd w:val="clear" w:color="FFFFCC" w:fill="FFFFFF"/>
            <w:hideMark/>
          </w:tcPr>
          <w:p w14:paraId="71E095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401</w:t>
            </w:r>
          </w:p>
        </w:tc>
        <w:tc>
          <w:tcPr>
            <w:tcW w:w="3472" w:type="pct"/>
            <w:shd w:val="clear" w:color="FFFFCC" w:fill="FFFFFF"/>
            <w:hideMark/>
          </w:tcPr>
          <w:p w14:paraId="4FC5FE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Отдельные мероприятия</w:t>
            </w:r>
          </w:p>
        </w:tc>
        <w:tc>
          <w:tcPr>
            <w:tcW w:w="311" w:type="pct"/>
            <w:shd w:val="clear" w:color="FFFFCC" w:fill="FFFFFF"/>
            <w:hideMark/>
          </w:tcPr>
          <w:p w14:paraId="79CA53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5790000000</w:t>
            </w:r>
          </w:p>
        </w:tc>
        <w:tc>
          <w:tcPr>
            <w:tcW w:w="231" w:type="pct"/>
            <w:shd w:val="clear" w:color="FFFFCC" w:fill="FFFFFF"/>
            <w:hideMark/>
          </w:tcPr>
          <w:p w14:paraId="62029E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99830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E7B65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5 415,6</w:t>
            </w:r>
          </w:p>
        </w:tc>
        <w:tc>
          <w:tcPr>
            <w:tcW w:w="183" w:type="pct"/>
            <w:shd w:val="clear" w:color="FFFFCC" w:fill="FFFFFF"/>
            <w:hideMark/>
          </w:tcPr>
          <w:p w14:paraId="5EE2DE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180,0</w:t>
            </w:r>
          </w:p>
        </w:tc>
        <w:tc>
          <w:tcPr>
            <w:tcW w:w="183" w:type="pct"/>
            <w:shd w:val="clear" w:color="FFFFCC" w:fill="FFFFFF"/>
            <w:hideMark/>
          </w:tcPr>
          <w:p w14:paraId="407BF4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180,0</w:t>
            </w:r>
          </w:p>
        </w:tc>
      </w:tr>
      <w:tr w:rsidR="00FE6D1B" w:rsidRPr="00FE6D1B" w14:paraId="33E81F5F" w14:textId="77777777" w:rsidTr="00FE6D1B">
        <w:tc>
          <w:tcPr>
            <w:tcW w:w="184" w:type="pct"/>
            <w:shd w:val="clear" w:color="FFFFCC" w:fill="FFFFFF"/>
            <w:hideMark/>
          </w:tcPr>
          <w:p w14:paraId="6EF868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402</w:t>
            </w:r>
          </w:p>
        </w:tc>
        <w:tc>
          <w:tcPr>
            <w:tcW w:w="3472" w:type="pct"/>
            <w:shd w:val="clear" w:color="33CCCC" w:fill="FFFFFF"/>
            <w:hideMark/>
          </w:tcPr>
          <w:p w14:paraId="4AE059FF" w14:textId="164A5B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w:t>
            </w:r>
            <w:r w:rsidRPr="00FE6D1B">
              <w:rPr>
                <w:rFonts w:ascii="Arial" w:hAnsi="Arial" w:cs="Arial"/>
                <w:lang w:val="ru-RU" w:eastAsia="ru-RU"/>
              </w:rPr>
              <w:t xml:space="preserve"> </w:t>
            </w:r>
            <w:r w:rsidRPr="00FE6D1B">
              <w:rPr>
                <w:rFonts w:ascii="Arial" w:hAnsi="Arial" w:cs="Arial"/>
                <w:lang w:val="ru-RU" w:eastAsia="ru-RU"/>
              </w:rPr>
              <w:t>«Поддержка и развитие малого и среднего предпринимательства в Ермаковском районе"</w:t>
            </w:r>
          </w:p>
        </w:tc>
        <w:tc>
          <w:tcPr>
            <w:tcW w:w="311" w:type="pct"/>
            <w:shd w:val="clear" w:color="FFFFCC" w:fill="FFFFFF"/>
            <w:hideMark/>
          </w:tcPr>
          <w:p w14:paraId="1BE96C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57900S6610</w:t>
            </w:r>
          </w:p>
        </w:tc>
        <w:tc>
          <w:tcPr>
            <w:tcW w:w="231" w:type="pct"/>
            <w:shd w:val="clear" w:color="FFFFCC" w:fill="FFFFFF"/>
            <w:hideMark/>
          </w:tcPr>
          <w:p w14:paraId="64EF3F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95459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FE59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1 558,0</w:t>
            </w:r>
          </w:p>
        </w:tc>
        <w:tc>
          <w:tcPr>
            <w:tcW w:w="183" w:type="pct"/>
            <w:shd w:val="clear" w:color="FFFFCC" w:fill="FFFFFF"/>
            <w:hideMark/>
          </w:tcPr>
          <w:p w14:paraId="0FC1A3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12A08A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r>
      <w:tr w:rsidR="00FE6D1B" w:rsidRPr="00FE6D1B" w14:paraId="6F31C9FC" w14:textId="77777777" w:rsidTr="00FE6D1B">
        <w:tc>
          <w:tcPr>
            <w:tcW w:w="184" w:type="pct"/>
            <w:shd w:val="clear" w:color="FFFFCC" w:fill="FFFFFF"/>
            <w:hideMark/>
          </w:tcPr>
          <w:p w14:paraId="6B084B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403</w:t>
            </w:r>
          </w:p>
        </w:tc>
        <w:tc>
          <w:tcPr>
            <w:tcW w:w="3472" w:type="pct"/>
            <w:shd w:val="clear" w:color="FFFFCC" w:fill="FFFFFF"/>
            <w:hideMark/>
          </w:tcPr>
          <w:p w14:paraId="383F1B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6810CD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57900S6610</w:t>
            </w:r>
          </w:p>
        </w:tc>
        <w:tc>
          <w:tcPr>
            <w:tcW w:w="231" w:type="pct"/>
            <w:shd w:val="clear" w:color="FFFFCC" w:fill="FFFFFF"/>
            <w:hideMark/>
          </w:tcPr>
          <w:p w14:paraId="679794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3D218F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B7A36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1 558,0</w:t>
            </w:r>
          </w:p>
        </w:tc>
        <w:tc>
          <w:tcPr>
            <w:tcW w:w="183" w:type="pct"/>
            <w:shd w:val="clear" w:color="FFFFCC" w:fill="FFFFFF"/>
            <w:hideMark/>
          </w:tcPr>
          <w:p w14:paraId="2A775C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40253A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r>
      <w:tr w:rsidR="00FE6D1B" w:rsidRPr="00FE6D1B" w14:paraId="25001EBB" w14:textId="77777777" w:rsidTr="00FE6D1B">
        <w:tc>
          <w:tcPr>
            <w:tcW w:w="184" w:type="pct"/>
            <w:shd w:val="clear" w:color="FFFFCC" w:fill="FFFFFF"/>
            <w:hideMark/>
          </w:tcPr>
          <w:p w14:paraId="641EB5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404</w:t>
            </w:r>
          </w:p>
        </w:tc>
        <w:tc>
          <w:tcPr>
            <w:tcW w:w="3472" w:type="pct"/>
            <w:shd w:val="clear" w:color="FFFFCC" w:fill="FFFFFF"/>
            <w:hideMark/>
          </w:tcPr>
          <w:p w14:paraId="092B40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shd w:val="clear" w:color="FFFFCC" w:fill="FFFFFF"/>
            <w:hideMark/>
          </w:tcPr>
          <w:p w14:paraId="5B5271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57900S6610</w:t>
            </w:r>
          </w:p>
        </w:tc>
        <w:tc>
          <w:tcPr>
            <w:tcW w:w="231" w:type="pct"/>
            <w:shd w:val="clear" w:color="FFFFCC" w:fill="FFFFFF"/>
            <w:hideMark/>
          </w:tcPr>
          <w:p w14:paraId="04D943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1E04EC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DEC29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1 558,0</w:t>
            </w:r>
          </w:p>
        </w:tc>
        <w:tc>
          <w:tcPr>
            <w:tcW w:w="183" w:type="pct"/>
            <w:shd w:val="clear" w:color="FFFFCC" w:fill="FFFFFF"/>
            <w:hideMark/>
          </w:tcPr>
          <w:p w14:paraId="28053B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6BCCA5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r>
      <w:tr w:rsidR="00FE6D1B" w:rsidRPr="00FE6D1B" w14:paraId="7B3FA834" w14:textId="77777777" w:rsidTr="00FE6D1B">
        <w:tc>
          <w:tcPr>
            <w:tcW w:w="184" w:type="pct"/>
            <w:shd w:val="clear" w:color="FFFFCC" w:fill="FFFFFF"/>
            <w:hideMark/>
          </w:tcPr>
          <w:p w14:paraId="10A7AD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405</w:t>
            </w:r>
          </w:p>
        </w:tc>
        <w:tc>
          <w:tcPr>
            <w:tcW w:w="3472" w:type="pct"/>
            <w:shd w:val="clear" w:color="FFFFCC" w:fill="FFFFFF"/>
            <w:hideMark/>
          </w:tcPr>
          <w:p w14:paraId="0BAC39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691457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57900S6610</w:t>
            </w:r>
          </w:p>
        </w:tc>
        <w:tc>
          <w:tcPr>
            <w:tcW w:w="231" w:type="pct"/>
            <w:shd w:val="clear" w:color="FFFFCC" w:fill="FFFFFF"/>
            <w:hideMark/>
          </w:tcPr>
          <w:p w14:paraId="4C6205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678B7E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6D79BB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1 558,0</w:t>
            </w:r>
          </w:p>
        </w:tc>
        <w:tc>
          <w:tcPr>
            <w:tcW w:w="183" w:type="pct"/>
            <w:shd w:val="clear" w:color="FFFFCC" w:fill="FFFFFF"/>
            <w:hideMark/>
          </w:tcPr>
          <w:p w14:paraId="722E05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6AA5F1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r>
      <w:tr w:rsidR="00FE6D1B" w:rsidRPr="00FE6D1B" w14:paraId="467124D3" w14:textId="77777777" w:rsidTr="00FE6D1B">
        <w:tc>
          <w:tcPr>
            <w:tcW w:w="184" w:type="pct"/>
            <w:shd w:val="clear" w:color="FFFFCC" w:fill="FFFFFF"/>
            <w:hideMark/>
          </w:tcPr>
          <w:p w14:paraId="5424C4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406</w:t>
            </w:r>
          </w:p>
        </w:tc>
        <w:tc>
          <w:tcPr>
            <w:tcW w:w="3472" w:type="pct"/>
            <w:shd w:val="clear" w:color="FFFFCC" w:fill="FFFFFF"/>
            <w:hideMark/>
          </w:tcPr>
          <w:p w14:paraId="21870B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54C2B2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57900S6610</w:t>
            </w:r>
          </w:p>
        </w:tc>
        <w:tc>
          <w:tcPr>
            <w:tcW w:w="231" w:type="pct"/>
            <w:shd w:val="clear" w:color="FFFFCC" w:fill="FFFFFF"/>
            <w:hideMark/>
          </w:tcPr>
          <w:p w14:paraId="4C45C2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2B4BE2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194AFF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1 558,0</w:t>
            </w:r>
          </w:p>
        </w:tc>
        <w:tc>
          <w:tcPr>
            <w:tcW w:w="183" w:type="pct"/>
            <w:shd w:val="clear" w:color="FFFFCC" w:fill="FFFFFF"/>
            <w:hideMark/>
          </w:tcPr>
          <w:p w14:paraId="6D45C6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28EA7A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r>
      <w:tr w:rsidR="00FE6D1B" w:rsidRPr="00FE6D1B" w14:paraId="29BEE7A8" w14:textId="77777777" w:rsidTr="00FE6D1B">
        <w:tc>
          <w:tcPr>
            <w:tcW w:w="184" w:type="pct"/>
            <w:shd w:val="clear" w:color="FFFFCC" w:fill="FFFFFF"/>
            <w:hideMark/>
          </w:tcPr>
          <w:p w14:paraId="7D9E94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407</w:t>
            </w:r>
          </w:p>
        </w:tc>
        <w:tc>
          <w:tcPr>
            <w:tcW w:w="3472" w:type="pct"/>
            <w:shd w:val="clear" w:color="33CCCC" w:fill="FFFFFF"/>
            <w:hideMark/>
          </w:tcPr>
          <w:p w14:paraId="47B9E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субсидии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муниципальной программы «Поддержка и развитие малого и среднего предпринимательства в Ермаковском районе"</w:t>
            </w:r>
          </w:p>
        </w:tc>
        <w:tc>
          <w:tcPr>
            <w:tcW w:w="311" w:type="pct"/>
            <w:shd w:val="clear" w:color="FFFFCC" w:fill="FFFFFF"/>
            <w:hideMark/>
          </w:tcPr>
          <w:p w14:paraId="4106F7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57900S6680</w:t>
            </w:r>
          </w:p>
        </w:tc>
        <w:tc>
          <w:tcPr>
            <w:tcW w:w="231" w:type="pct"/>
            <w:shd w:val="clear" w:color="FFFFCC" w:fill="FFFFFF"/>
            <w:hideMark/>
          </w:tcPr>
          <w:p w14:paraId="436370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8CDD0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CB5A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3 857,6</w:t>
            </w:r>
          </w:p>
        </w:tc>
        <w:tc>
          <w:tcPr>
            <w:tcW w:w="183" w:type="pct"/>
            <w:shd w:val="clear" w:color="FFFFCC" w:fill="FFFFFF"/>
            <w:hideMark/>
          </w:tcPr>
          <w:p w14:paraId="1661C8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183" w:type="pct"/>
            <w:shd w:val="clear" w:color="FFFFCC" w:fill="FFFFFF"/>
            <w:hideMark/>
          </w:tcPr>
          <w:p w14:paraId="405F79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r>
      <w:tr w:rsidR="00FE6D1B" w:rsidRPr="00FE6D1B" w14:paraId="5482D8D9" w14:textId="77777777" w:rsidTr="00FE6D1B">
        <w:tc>
          <w:tcPr>
            <w:tcW w:w="184" w:type="pct"/>
            <w:shd w:val="clear" w:color="FFFFCC" w:fill="FFFFFF"/>
            <w:hideMark/>
          </w:tcPr>
          <w:p w14:paraId="1BC9E4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408</w:t>
            </w:r>
          </w:p>
        </w:tc>
        <w:tc>
          <w:tcPr>
            <w:tcW w:w="3472" w:type="pct"/>
            <w:shd w:val="clear" w:color="FFFFCC" w:fill="FFFFFF"/>
            <w:hideMark/>
          </w:tcPr>
          <w:p w14:paraId="2B5CA0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B7A1E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w:t>
            </w:r>
            <w:r w:rsidRPr="00FE6D1B">
              <w:rPr>
                <w:rFonts w:ascii="Arial" w:hAnsi="Arial" w:cs="Arial"/>
                <w:lang w:val="ru-RU" w:eastAsia="ru-RU"/>
              </w:rPr>
              <w:lastRenderedPageBreak/>
              <w:t>0</w:t>
            </w:r>
          </w:p>
        </w:tc>
        <w:tc>
          <w:tcPr>
            <w:tcW w:w="231" w:type="pct"/>
            <w:shd w:val="clear" w:color="FFFFCC" w:fill="FFFFFF"/>
            <w:hideMark/>
          </w:tcPr>
          <w:p w14:paraId="3703A9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200</w:t>
            </w:r>
          </w:p>
        </w:tc>
        <w:tc>
          <w:tcPr>
            <w:tcW w:w="253" w:type="pct"/>
            <w:shd w:val="clear" w:color="FFFFCC" w:fill="FFFFFF"/>
            <w:hideMark/>
          </w:tcPr>
          <w:p w14:paraId="22911C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4012A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45,7</w:t>
            </w:r>
          </w:p>
        </w:tc>
        <w:tc>
          <w:tcPr>
            <w:tcW w:w="183" w:type="pct"/>
            <w:shd w:val="clear" w:color="FFFFCC" w:fill="FFFFFF"/>
            <w:hideMark/>
          </w:tcPr>
          <w:p w14:paraId="2BD13C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4FD4D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86DD6B8" w14:textId="77777777" w:rsidTr="00FE6D1B">
        <w:tc>
          <w:tcPr>
            <w:tcW w:w="184" w:type="pct"/>
            <w:shd w:val="clear" w:color="FFFFCC" w:fill="FFFFFF"/>
            <w:hideMark/>
          </w:tcPr>
          <w:p w14:paraId="3AC5DB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409</w:t>
            </w:r>
          </w:p>
        </w:tc>
        <w:tc>
          <w:tcPr>
            <w:tcW w:w="3472" w:type="pct"/>
            <w:shd w:val="clear" w:color="FFFFCC" w:fill="FFFFFF"/>
            <w:hideMark/>
          </w:tcPr>
          <w:p w14:paraId="538FAD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9F5A0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57900S6680</w:t>
            </w:r>
          </w:p>
        </w:tc>
        <w:tc>
          <w:tcPr>
            <w:tcW w:w="231" w:type="pct"/>
            <w:shd w:val="clear" w:color="FFFFCC" w:fill="FFFFFF"/>
            <w:hideMark/>
          </w:tcPr>
          <w:p w14:paraId="6F166A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A11D1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8A20A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45,7</w:t>
            </w:r>
          </w:p>
        </w:tc>
        <w:tc>
          <w:tcPr>
            <w:tcW w:w="183" w:type="pct"/>
            <w:shd w:val="clear" w:color="FFFFCC" w:fill="FFFFFF"/>
            <w:hideMark/>
          </w:tcPr>
          <w:p w14:paraId="6B8489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6A379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E1697F7" w14:textId="77777777" w:rsidTr="00FE6D1B">
        <w:tc>
          <w:tcPr>
            <w:tcW w:w="184" w:type="pct"/>
            <w:shd w:val="clear" w:color="FFFFCC" w:fill="FFFFFF"/>
            <w:hideMark/>
          </w:tcPr>
          <w:p w14:paraId="08D343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3472" w:type="pct"/>
            <w:shd w:val="clear" w:color="FFFFCC" w:fill="FFFFFF"/>
            <w:hideMark/>
          </w:tcPr>
          <w:p w14:paraId="2BCB02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263359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57900S6680</w:t>
            </w:r>
          </w:p>
        </w:tc>
        <w:tc>
          <w:tcPr>
            <w:tcW w:w="231" w:type="pct"/>
            <w:shd w:val="clear" w:color="FFFFCC" w:fill="FFFFFF"/>
            <w:hideMark/>
          </w:tcPr>
          <w:p w14:paraId="1AF5DB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4FB58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1990F9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45,7</w:t>
            </w:r>
          </w:p>
        </w:tc>
        <w:tc>
          <w:tcPr>
            <w:tcW w:w="183" w:type="pct"/>
            <w:shd w:val="clear" w:color="FFFFCC" w:fill="FFFFFF"/>
            <w:hideMark/>
          </w:tcPr>
          <w:p w14:paraId="69B656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313EA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8AB6B80" w14:textId="77777777" w:rsidTr="00FE6D1B">
        <w:tc>
          <w:tcPr>
            <w:tcW w:w="184" w:type="pct"/>
            <w:shd w:val="clear" w:color="FFFFCC" w:fill="FFFFFF"/>
            <w:hideMark/>
          </w:tcPr>
          <w:p w14:paraId="43D0DC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411</w:t>
            </w:r>
          </w:p>
        </w:tc>
        <w:tc>
          <w:tcPr>
            <w:tcW w:w="3472" w:type="pct"/>
            <w:shd w:val="clear" w:color="FFFFCC" w:fill="FFFFFF"/>
            <w:hideMark/>
          </w:tcPr>
          <w:p w14:paraId="3EA94C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7FF0AC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57900S6680</w:t>
            </w:r>
          </w:p>
        </w:tc>
        <w:tc>
          <w:tcPr>
            <w:tcW w:w="231" w:type="pct"/>
            <w:shd w:val="clear" w:color="FFFFCC" w:fill="FFFFFF"/>
            <w:hideMark/>
          </w:tcPr>
          <w:p w14:paraId="4F25B1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41DDD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38BF36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45,7</w:t>
            </w:r>
          </w:p>
        </w:tc>
        <w:tc>
          <w:tcPr>
            <w:tcW w:w="183" w:type="pct"/>
            <w:shd w:val="clear" w:color="FFFFCC" w:fill="FFFFFF"/>
            <w:hideMark/>
          </w:tcPr>
          <w:p w14:paraId="1A9AA5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9C9AA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FE3131F" w14:textId="77777777" w:rsidTr="00FE6D1B">
        <w:tc>
          <w:tcPr>
            <w:tcW w:w="184" w:type="pct"/>
            <w:shd w:val="clear" w:color="FFFFCC" w:fill="FFFFFF"/>
            <w:hideMark/>
          </w:tcPr>
          <w:p w14:paraId="3347B0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412</w:t>
            </w:r>
          </w:p>
        </w:tc>
        <w:tc>
          <w:tcPr>
            <w:tcW w:w="3472" w:type="pct"/>
            <w:shd w:val="clear" w:color="FFFFCC" w:fill="FFFFFF"/>
            <w:hideMark/>
          </w:tcPr>
          <w:p w14:paraId="605904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5206B4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57900S6680</w:t>
            </w:r>
          </w:p>
        </w:tc>
        <w:tc>
          <w:tcPr>
            <w:tcW w:w="231" w:type="pct"/>
            <w:shd w:val="clear" w:color="FFFFCC" w:fill="FFFFFF"/>
            <w:hideMark/>
          </w:tcPr>
          <w:p w14:paraId="664DF4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57B890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E8B03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3 811,9</w:t>
            </w:r>
          </w:p>
        </w:tc>
        <w:tc>
          <w:tcPr>
            <w:tcW w:w="183" w:type="pct"/>
            <w:shd w:val="clear" w:color="FFFFCC" w:fill="FFFFFF"/>
            <w:hideMark/>
          </w:tcPr>
          <w:p w14:paraId="16149F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183" w:type="pct"/>
            <w:shd w:val="clear" w:color="FFFFCC" w:fill="FFFFFF"/>
            <w:hideMark/>
          </w:tcPr>
          <w:p w14:paraId="3035ED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r>
      <w:tr w:rsidR="00FE6D1B" w:rsidRPr="00FE6D1B" w14:paraId="1F5AC1C9" w14:textId="77777777" w:rsidTr="00FE6D1B">
        <w:tc>
          <w:tcPr>
            <w:tcW w:w="184" w:type="pct"/>
            <w:shd w:val="clear" w:color="FFFFCC" w:fill="FFFFFF"/>
            <w:hideMark/>
          </w:tcPr>
          <w:p w14:paraId="656144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413</w:t>
            </w:r>
          </w:p>
        </w:tc>
        <w:tc>
          <w:tcPr>
            <w:tcW w:w="3472" w:type="pct"/>
            <w:shd w:val="clear" w:color="FFFFCC" w:fill="FFFFFF"/>
            <w:hideMark/>
          </w:tcPr>
          <w:p w14:paraId="5F8EFF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shd w:val="clear" w:color="FFFFCC" w:fill="FFFFFF"/>
            <w:hideMark/>
          </w:tcPr>
          <w:p w14:paraId="0BDB9A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57900S6680</w:t>
            </w:r>
          </w:p>
        </w:tc>
        <w:tc>
          <w:tcPr>
            <w:tcW w:w="231" w:type="pct"/>
            <w:shd w:val="clear" w:color="FFFFCC" w:fill="FFFFFF"/>
            <w:hideMark/>
          </w:tcPr>
          <w:p w14:paraId="02BA2F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3BB43A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C397C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3 811,9</w:t>
            </w:r>
          </w:p>
        </w:tc>
        <w:tc>
          <w:tcPr>
            <w:tcW w:w="183" w:type="pct"/>
            <w:shd w:val="clear" w:color="FFFFCC" w:fill="FFFFFF"/>
            <w:hideMark/>
          </w:tcPr>
          <w:p w14:paraId="147CF2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183" w:type="pct"/>
            <w:shd w:val="clear" w:color="FFFFCC" w:fill="FFFFFF"/>
            <w:hideMark/>
          </w:tcPr>
          <w:p w14:paraId="18736E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r>
      <w:tr w:rsidR="00FE6D1B" w:rsidRPr="00FE6D1B" w14:paraId="5CF028E8" w14:textId="77777777" w:rsidTr="00FE6D1B">
        <w:tc>
          <w:tcPr>
            <w:tcW w:w="184" w:type="pct"/>
            <w:shd w:val="clear" w:color="FFFFCC" w:fill="FFFFFF"/>
            <w:hideMark/>
          </w:tcPr>
          <w:p w14:paraId="77C8F8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414</w:t>
            </w:r>
          </w:p>
        </w:tc>
        <w:tc>
          <w:tcPr>
            <w:tcW w:w="3472" w:type="pct"/>
            <w:shd w:val="clear" w:color="FFFFCC" w:fill="FFFFFF"/>
            <w:hideMark/>
          </w:tcPr>
          <w:p w14:paraId="73F75D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73B8D1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57900S6680</w:t>
            </w:r>
          </w:p>
        </w:tc>
        <w:tc>
          <w:tcPr>
            <w:tcW w:w="231" w:type="pct"/>
            <w:shd w:val="clear" w:color="FFFFCC" w:fill="FFFFFF"/>
            <w:hideMark/>
          </w:tcPr>
          <w:p w14:paraId="144059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03C57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489A1D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3 811,9</w:t>
            </w:r>
          </w:p>
        </w:tc>
        <w:tc>
          <w:tcPr>
            <w:tcW w:w="183" w:type="pct"/>
            <w:shd w:val="clear" w:color="FFFFCC" w:fill="FFFFFF"/>
            <w:hideMark/>
          </w:tcPr>
          <w:p w14:paraId="5B7AE8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183" w:type="pct"/>
            <w:shd w:val="clear" w:color="FFFFCC" w:fill="FFFFFF"/>
            <w:hideMark/>
          </w:tcPr>
          <w:p w14:paraId="153994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r>
      <w:tr w:rsidR="00FE6D1B" w:rsidRPr="00FE6D1B" w14:paraId="5D7E5863" w14:textId="77777777" w:rsidTr="00FE6D1B">
        <w:tc>
          <w:tcPr>
            <w:tcW w:w="184" w:type="pct"/>
            <w:shd w:val="clear" w:color="FFFFCC" w:fill="FFFFFF"/>
            <w:hideMark/>
          </w:tcPr>
          <w:p w14:paraId="045E22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w:t>
            </w:r>
          </w:p>
        </w:tc>
        <w:tc>
          <w:tcPr>
            <w:tcW w:w="3472" w:type="pct"/>
            <w:shd w:val="clear" w:color="FFFFCC" w:fill="FFFFFF"/>
            <w:hideMark/>
          </w:tcPr>
          <w:p w14:paraId="2A67EA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6FA5C1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57900S6680</w:t>
            </w:r>
          </w:p>
        </w:tc>
        <w:tc>
          <w:tcPr>
            <w:tcW w:w="231" w:type="pct"/>
            <w:shd w:val="clear" w:color="FFFFCC" w:fill="FFFFFF"/>
            <w:hideMark/>
          </w:tcPr>
          <w:p w14:paraId="44EF19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23A20B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1A9F20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3 811,9</w:t>
            </w:r>
          </w:p>
        </w:tc>
        <w:tc>
          <w:tcPr>
            <w:tcW w:w="183" w:type="pct"/>
            <w:shd w:val="clear" w:color="FFFFCC" w:fill="FFFFFF"/>
            <w:hideMark/>
          </w:tcPr>
          <w:p w14:paraId="65B994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183" w:type="pct"/>
            <w:shd w:val="clear" w:color="FFFFCC" w:fill="FFFFFF"/>
            <w:hideMark/>
          </w:tcPr>
          <w:p w14:paraId="1B77C9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r>
      <w:tr w:rsidR="00FE6D1B" w:rsidRPr="00FE6D1B" w14:paraId="41ADB75E" w14:textId="77777777" w:rsidTr="00FE6D1B">
        <w:tc>
          <w:tcPr>
            <w:tcW w:w="184" w:type="pct"/>
            <w:shd w:val="clear" w:color="FFFFCC" w:fill="FFFFFF"/>
            <w:hideMark/>
          </w:tcPr>
          <w:p w14:paraId="5311AB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416</w:t>
            </w:r>
          </w:p>
        </w:tc>
        <w:tc>
          <w:tcPr>
            <w:tcW w:w="3472" w:type="pct"/>
            <w:shd w:val="clear" w:color="FFFFCC" w:fill="FFFFFF"/>
            <w:hideMark/>
          </w:tcPr>
          <w:p w14:paraId="67E675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Ермаковского района «Развитие транспортной системы Ермаковского района»</w:t>
            </w:r>
          </w:p>
        </w:tc>
        <w:tc>
          <w:tcPr>
            <w:tcW w:w="311" w:type="pct"/>
            <w:shd w:val="clear" w:color="FFFFCC" w:fill="FFFFFF"/>
            <w:hideMark/>
          </w:tcPr>
          <w:p w14:paraId="0F33D4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5800000000</w:t>
            </w:r>
          </w:p>
        </w:tc>
        <w:tc>
          <w:tcPr>
            <w:tcW w:w="231" w:type="pct"/>
            <w:shd w:val="clear" w:color="FFFFCC" w:fill="FFFFFF"/>
            <w:hideMark/>
          </w:tcPr>
          <w:p w14:paraId="526B2C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489BA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2B9DF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29 799,2</w:t>
            </w:r>
          </w:p>
        </w:tc>
        <w:tc>
          <w:tcPr>
            <w:tcW w:w="183" w:type="pct"/>
            <w:shd w:val="clear" w:color="FFFFCC" w:fill="FFFFFF"/>
            <w:hideMark/>
          </w:tcPr>
          <w:p w14:paraId="0FB912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23 466,4</w:t>
            </w:r>
          </w:p>
        </w:tc>
        <w:tc>
          <w:tcPr>
            <w:tcW w:w="183" w:type="pct"/>
            <w:shd w:val="clear" w:color="FFFFCC" w:fill="FFFFFF"/>
            <w:hideMark/>
          </w:tcPr>
          <w:p w14:paraId="4A0F22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23 476,9</w:t>
            </w:r>
          </w:p>
        </w:tc>
      </w:tr>
      <w:tr w:rsidR="00FE6D1B" w:rsidRPr="00FE6D1B" w14:paraId="746A4D3A" w14:textId="77777777" w:rsidTr="00FE6D1B">
        <w:tc>
          <w:tcPr>
            <w:tcW w:w="184" w:type="pct"/>
            <w:shd w:val="clear" w:color="FFFFCC" w:fill="FFFFFF"/>
            <w:hideMark/>
          </w:tcPr>
          <w:p w14:paraId="40606E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417</w:t>
            </w:r>
          </w:p>
        </w:tc>
        <w:tc>
          <w:tcPr>
            <w:tcW w:w="3472" w:type="pct"/>
            <w:shd w:val="clear" w:color="FFFFCC" w:fill="FFFFFF"/>
            <w:hideMark/>
          </w:tcPr>
          <w:p w14:paraId="4E87D6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«Развитие транспортного комплекса в Ермаковском районе»</w:t>
            </w:r>
          </w:p>
        </w:tc>
        <w:tc>
          <w:tcPr>
            <w:tcW w:w="311" w:type="pct"/>
            <w:shd w:val="clear" w:color="FFFFCC" w:fill="FFFFFF"/>
            <w:hideMark/>
          </w:tcPr>
          <w:p w14:paraId="4C4F6E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5810000000</w:t>
            </w:r>
          </w:p>
        </w:tc>
        <w:tc>
          <w:tcPr>
            <w:tcW w:w="231" w:type="pct"/>
            <w:shd w:val="clear" w:color="FFFFCC" w:fill="FFFFFF"/>
            <w:hideMark/>
          </w:tcPr>
          <w:p w14:paraId="1E5FF4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2425A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68621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29 002,9</w:t>
            </w:r>
          </w:p>
        </w:tc>
        <w:tc>
          <w:tcPr>
            <w:tcW w:w="183" w:type="pct"/>
            <w:shd w:val="clear" w:color="FFFFCC" w:fill="FFFFFF"/>
            <w:hideMark/>
          </w:tcPr>
          <w:p w14:paraId="02BE52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c>
          <w:tcPr>
            <w:tcW w:w="183" w:type="pct"/>
            <w:shd w:val="clear" w:color="FFFFCC" w:fill="FFFFFF"/>
            <w:hideMark/>
          </w:tcPr>
          <w:p w14:paraId="5A7C7A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r>
      <w:tr w:rsidR="00FE6D1B" w:rsidRPr="00FE6D1B" w14:paraId="358F9150" w14:textId="77777777" w:rsidTr="00FE6D1B">
        <w:tc>
          <w:tcPr>
            <w:tcW w:w="184" w:type="pct"/>
            <w:shd w:val="clear" w:color="FFFFCC" w:fill="FFFFFF"/>
            <w:hideMark/>
          </w:tcPr>
          <w:p w14:paraId="2D219D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418</w:t>
            </w:r>
          </w:p>
        </w:tc>
        <w:tc>
          <w:tcPr>
            <w:tcW w:w="3472" w:type="pct"/>
            <w:shd w:val="clear" w:color="FFFFCC" w:fill="FFFFFF"/>
            <w:hideMark/>
          </w:tcPr>
          <w:p w14:paraId="7DA287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организациям автомобильного пассажирского транспорта района на компенсацию расходов, возникающих в результате небольшой интенсивности пассажиропотоков по межмуниципальным маршрутам, в рамках подпрограммы «Развитие транспортного комплекса в Ермаковском районе» муниципальной программы Ермаковского района «Развитие транспортной системы Ермаковского района»</w:t>
            </w:r>
          </w:p>
        </w:tc>
        <w:tc>
          <w:tcPr>
            <w:tcW w:w="311" w:type="pct"/>
            <w:shd w:val="clear" w:color="FFFFCC" w:fill="FFFFFF"/>
            <w:hideMark/>
          </w:tcPr>
          <w:p w14:paraId="5F2A30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5810085230</w:t>
            </w:r>
          </w:p>
        </w:tc>
        <w:tc>
          <w:tcPr>
            <w:tcW w:w="231" w:type="pct"/>
            <w:shd w:val="clear" w:color="FFFFCC" w:fill="FFFFFF"/>
            <w:hideMark/>
          </w:tcPr>
          <w:p w14:paraId="7094AC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2A85F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06422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29 002,9</w:t>
            </w:r>
          </w:p>
        </w:tc>
        <w:tc>
          <w:tcPr>
            <w:tcW w:w="183" w:type="pct"/>
            <w:shd w:val="clear" w:color="FFFFCC" w:fill="FFFFFF"/>
            <w:hideMark/>
          </w:tcPr>
          <w:p w14:paraId="7C958E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c>
          <w:tcPr>
            <w:tcW w:w="183" w:type="pct"/>
            <w:shd w:val="clear" w:color="FFFFCC" w:fill="FFFFFF"/>
            <w:hideMark/>
          </w:tcPr>
          <w:p w14:paraId="1094BF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r>
      <w:tr w:rsidR="00FE6D1B" w:rsidRPr="00FE6D1B" w14:paraId="2E98928B" w14:textId="77777777" w:rsidTr="00FE6D1B">
        <w:tc>
          <w:tcPr>
            <w:tcW w:w="184" w:type="pct"/>
            <w:shd w:val="clear" w:color="FFFFCC" w:fill="FFFFFF"/>
            <w:hideMark/>
          </w:tcPr>
          <w:p w14:paraId="5FC682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419</w:t>
            </w:r>
          </w:p>
        </w:tc>
        <w:tc>
          <w:tcPr>
            <w:tcW w:w="3472" w:type="pct"/>
            <w:shd w:val="clear" w:color="FFFFCC" w:fill="FFFFFF"/>
            <w:hideMark/>
          </w:tcPr>
          <w:p w14:paraId="5D8869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5532CC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5810085230</w:t>
            </w:r>
          </w:p>
        </w:tc>
        <w:tc>
          <w:tcPr>
            <w:tcW w:w="231" w:type="pct"/>
            <w:shd w:val="clear" w:color="FFFFCC" w:fill="FFFFFF"/>
            <w:hideMark/>
          </w:tcPr>
          <w:p w14:paraId="18D553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4AE7F3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F6CBE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29 002,9</w:t>
            </w:r>
          </w:p>
        </w:tc>
        <w:tc>
          <w:tcPr>
            <w:tcW w:w="183" w:type="pct"/>
            <w:shd w:val="clear" w:color="FFFFCC" w:fill="FFFFFF"/>
            <w:hideMark/>
          </w:tcPr>
          <w:p w14:paraId="49DA56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c>
          <w:tcPr>
            <w:tcW w:w="183" w:type="pct"/>
            <w:shd w:val="clear" w:color="FFFFCC" w:fill="FFFFFF"/>
            <w:hideMark/>
          </w:tcPr>
          <w:p w14:paraId="584372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r>
      <w:tr w:rsidR="00FE6D1B" w:rsidRPr="00FE6D1B" w14:paraId="599F372E" w14:textId="77777777" w:rsidTr="00FE6D1B">
        <w:tc>
          <w:tcPr>
            <w:tcW w:w="184" w:type="pct"/>
            <w:shd w:val="clear" w:color="FFFFCC" w:fill="FFFFFF"/>
            <w:hideMark/>
          </w:tcPr>
          <w:p w14:paraId="2E3AB7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420</w:t>
            </w:r>
          </w:p>
        </w:tc>
        <w:tc>
          <w:tcPr>
            <w:tcW w:w="3472" w:type="pct"/>
            <w:shd w:val="clear" w:color="FFFFCC" w:fill="FFFFFF"/>
            <w:hideMark/>
          </w:tcPr>
          <w:p w14:paraId="1D9C0E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shd w:val="clear" w:color="FFFFCC" w:fill="FFFFFF"/>
            <w:hideMark/>
          </w:tcPr>
          <w:p w14:paraId="06E3CF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5810085230</w:t>
            </w:r>
          </w:p>
        </w:tc>
        <w:tc>
          <w:tcPr>
            <w:tcW w:w="231" w:type="pct"/>
            <w:shd w:val="clear" w:color="FFFFCC" w:fill="FFFFFF"/>
            <w:hideMark/>
          </w:tcPr>
          <w:p w14:paraId="6CA442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74A54E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4C0A1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29 002,9</w:t>
            </w:r>
          </w:p>
        </w:tc>
        <w:tc>
          <w:tcPr>
            <w:tcW w:w="183" w:type="pct"/>
            <w:shd w:val="clear" w:color="FFFFCC" w:fill="FFFFFF"/>
            <w:hideMark/>
          </w:tcPr>
          <w:p w14:paraId="6D0CC6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c>
          <w:tcPr>
            <w:tcW w:w="183" w:type="pct"/>
            <w:shd w:val="clear" w:color="FFFFCC" w:fill="FFFFFF"/>
            <w:hideMark/>
          </w:tcPr>
          <w:p w14:paraId="1E3105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r>
      <w:tr w:rsidR="00FE6D1B" w:rsidRPr="00FE6D1B" w14:paraId="3A7C2B8A" w14:textId="77777777" w:rsidTr="00FE6D1B">
        <w:tc>
          <w:tcPr>
            <w:tcW w:w="184" w:type="pct"/>
            <w:shd w:val="clear" w:color="FFFFCC" w:fill="FFFFFF"/>
            <w:hideMark/>
          </w:tcPr>
          <w:p w14:paraId="4C14B8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421</w:t>
            </w:r>
          </w:p>
        </w:tc>
        <w:tc>
          <w:tcPr>
            <w:tcW w:w="3472" w:type="pct"/>
            <w:shd w:val="clear" w:color="FFFFCC" w:fill="FFFFFF"/>
            <w:hideMark/>
          </w:tcPr>
          <w:p w14:paraId="51EE4A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3D9D4D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5810085230</w:t>
            </w:r>
          </w:p>
        </w:tc>
        <w:tc>
          <w:tcPr>
            <w:tcW w:w="231" w:type="pct"/>
            <w:shd w:val="clear" w:color="FFFFCC" w:fill="FFFFFF"/>
            <w:hideMark/>
          </w:tcPr>
          <w:p w14:paraId="56B0AF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535938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20DAD7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29 002,9</w:t>
            </w:r>
          </w:p>
        </w:tc>
        <w:tc>
          <w:tcPr>
            <w:tcW w:w="183" w:type="pct"/>
            <w:shd w:val="clear" w:color="FFFFCC" w:fill="FFFFFF"/>
            <w:hideMark/>
          </w:tcPr>
          <w:p w14:paraId="067BF4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c>
          <w:tcPr>
            <w:tcW w:w="183" w:type="pct"/>
            <w:shd w:val="clear" w:color="FFFFCC" w:fill="FFFFFF"/>
            <w:hideMark/>
          </w:tcPr>
          <w:p w14:paraId="5C5B6D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r>
      <w:tr w:rsidR="00FE6D1B" w:rsidRPr="00FE6D1B" w14:paraId="03276A6C" w14:textId="77777777" w:rsidTr="00FE6D1B">
        <w:tc>
          <w:tcPr>
            <w:tcW w:w="184" w:type="pct"/>
            <w:shd w:val="clear" w:color="FFFFCC" w:fill="FFFFFF"/>
            <w:hideMark/>
          </w:tcPr>
          <w:p w14:paraId="489F12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c>
          <w:tcPr>
            <w:tcW w:w="3472" w:type="pct"/>
            <w:shd w:val="clear" w:color="FFFFCC" w:fill="FFFFFF"/>
            <w:hideMark/>
          </w:tcPr>
          <w:p w14:paraId="199353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Транспорт</w:t>
            </w:r>
          </w:p>
        </w:tc>
        <w:tc>
          <w:tcPr>
            <w:tcW w:w="311" w:type="pct"/>
            <w:shd w:val="clear" w:color="FFFFCC" w:fill="FFFFFF"/>
            <w:hideMark/>
          </w:tcPr>
          <w:p w14:paraId="43F9A5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5810085230</w:t>
            </w:r>
          </w:p>
        </w:tc>
        <w:tc>
          <w:tcPr>
            <w:tcW w:w="231" w:type="pct"/>
            <w:shd w:val="clear" w:color="FFFFCC" w:fill="FFFFFF"/>
            <w:hideMark/>
          </w:tcPr>
          <w:p w14:paraId="5B48AE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0E6ACB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0408</w:t>
            </w:r>
          </w:p>
        </w:tc>
        <w:tc>
          <w:tcPr>
            <w:tcW w:w="183" w:type="pct"/>
            <w:shd w:val="clear" w:color="FFFFCC" w:fill="FFFFFF"/>
            <w:hideMark/>
          </w:tcPr>
          <w:p w14:paraId="321C49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29 002,9</w:t>
            </w:r>
          </w:p>
        </w:tc>
        <w:tc>
          <w:tcPr>
            <w:tcW w:w="183" w:type="pct"/>
            <w:shd w:val="clear" w:color="FFFFCC" w:fill="FFFFFF"/>
            <w:hideMark/>
          </w:tcPr>
          <w:p w14:paraId="022F7C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c>
          <w:tcPr>
            <w:tcW w:w="183" w:type="pct"/>
            <w:shd w:val="clear" w:color="FFFFCC" w:fill="FFFFFF"/>
            <w:hideMark/>
          </w:tcPr>
          <w:p w14:paraId="72BE21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23 202,3</w:t>
            </w:r>
          </w:p>
        </w:tc>
      </w:tr>
      <w:tr w:rsidR="00FE6D1B" w:rsidRPr="00FE6D1B" w14:paraId="6A595125" w14:textId="77777777" w:rsidTr="00FE6D1B">
        <w:tc>
          <w:tcPr>
            <w:tcW w:w="184" w:type="pct"/>
            <w:shd w:val="clear" w:color="FFFFCC" w:fill="FFFFFF"/>
            <w:hideMark/>
          </w:tcPr>
          <w:p w14:paraId="1A2A71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423</w:t>
            </w:r>
          </w:p>
        </w:tc>
        <w:tc>
          <w:tcPr>
            <w:tcW w:w="3472" w:type="pct"/>
            <w:shd w:val="clear" w:color="FFFFCC" w:fill="FFFFFF"/>
            <w:hideMark/>
          </w:tcPr>
          <w:p w14:paraId="693DD6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«Муниципальный районный дорожный фонд МО "Ермаковский район"</w:t>
            </w:r>
          </w:p>
        </w:tc>
        <w:tc>
          <w:tcPr>
            <w:tcW w:w="311" w:type="pct"/>
            <w:shd w:val="clear" w:color="FFFFCC" w:fill="FFFFFF"/>
            <w:hideMark/>
          </w:tcPr>
          <w:p w14:paraId="045DEA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5830000000</w:t>
            </w:r>
          </w:p>
        </w:tc>
        <w:tc>
          <w:tcPr>
            <w:tcW w:w="231" w:type="pct"/>
            <w:shd w:val="clear" w:color="FFFFCC" w:fill="FFFFFF"/>
            <w:hideMark/>
          </w:tcPr>
          <w:p w14:paraId="22073C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AB0B6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4BE4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796,3</w:t>
            </w:r>
          </w:p>
        </w:tc>
        <w:tc>
          <w:tcPr>
            <w:tcW w:w="183" w:type="pct"/>
            <w:shd w:val="clear" w:color="FFFFCC" w:fill="FFFFFF"/>
            <w:hideMark/>
          </w:tcPr>
          <w:p w14:paraId="52861D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264,1</w:t>
            </w:r>
          </w:p>
        </w:tc>
        <w:tc>
          <w:tcPr>
            <w:tcW w:w="183" w:type="pct"/>
            <w:shd w:val="clear" w:color="FFFFCC" w:fill="FFFFFF"/>
            <w:hideMark/>
          </w:tcPr>
          <w:p w14:paraId="7E2B9E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274,6</w:t>
            </w:r>
          </w:p>
        </w:tc>
      </w:tr>
      <w:tr w:rsidR="00FE6D1B" w:rsidRPr="00FE6D1B" w14:paraId="1D9C4696" w14:textId="77777777" w:rsidTr="00FE6D1B">
        <w:tc>
          <w:tcPr>
            <w:tcW w:w="184" w:type="pct"/>
            <w:shd w:val="clear" w:color="FFFFCC" w:fill="FFFFFF"/>
            <w:hideMark/>
          </w:tcPr>
          <w:p w14:paraId="7F8AEF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424</w:t>
            </w:r>
          </w:p>
        </w:tc>
        <w:tc>
          <w:tcPr>
            <w:tcW w:w="3472" w:type="pct"/>
            <w:shd w:val="clear" w:color="FFFFCC" w:fill="FFFFFF"/>
            <w:hideMark/>
          </w:tcPr>
          <w:p w14:paraId="1001B4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Содержание автомобильных дорог за счет средств дорожного фонда МО "Ермаковский район" в рамках подпрограммы "Муниципальный районный дорожный фонд МО "Ермаковский район" муниципальной программы Ермаковского района «Развитие транспортной системы Ермаковского района»</w:t>
            </w:r>
          </w:p>
        </w:tc>
        <w:tc>
          <w:tcPr>
            <w:tcW w:w="311" w:type="pct"/>
            <w:shd w:val="clear" w:color="FFFFCC" w:fill="FFFFFF"/>
            <w:hideMark/>
          </w:tcPr>
          <w:p w14:paraId="2C69A5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583009Д005</w:t>
            </w:r>
          </w:p>
        </w:tc>
        <w:tc>
          <w:tcPr>
            <w:tcW w:w="231" w:type="pct"/>
            <w:shd w:val="clear" w:color="FFFFCC" w:fill="FFFFFF"/>
            <w:hideMark/>
          </w:tcPr>
          <w:p w14:paraId="6C01A4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614D4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3A7E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796,3</w:t>
            </w:r>
          </w:p>
        </w:tc>
        <w:tc>
          <w:tcPr>
            <w:tcW w:w="183" w:type="pct"/>
            <w:shd w:val="clear" w:color="FFFFCC" w:fill="FFFFFF"/>
            <w:hideMark/>
          </w:tcPr>
          <w:p w14:paraId="3708DB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264,1</w:t>
            </w:r>
          </w:p>
        </w:tc>
        <w:tc>
          <w:tcPr>
            <w:tcW w:w="183" w:type="pct"/>
            <w:shd w:val="clear" w:color="FFFFCC" w:fill="FFFFFF"/>
            <w:hideMark/>
          </w:tcPr>
          <w:p w14:paraId="69CDF7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274,6</w:t>
            </w:r>
          </w:p>
        </w:tc>
      </w:tr>
      <w:tr w:rsidR="00FE6D1B" w:rsidRPr="00FE6D1B" w14:paraId="02867709" w14:textId="77777777" w:rsidTr="00FE6D1B">
        <w:tc>
          <w:tcPr>
            <w:tcW w:w="184" w:type="pct"/>
            <w:shd w:val="clear" w:color="FFFFCC" w:fill="FFFFFF"/>
            <w:hideMark/>
          </w:tcPr>
          <w:p w14:paraId="0F4CA9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425</w:t>
            </w:r>
          </w:p>
        </w:tc>
        <w:tc>
          <w:tcPr>
            <w:tcW w:w="3472" w:type="pct"/>
            <w:shd w:val="clear" w:color="FFFFCC" w:fill="FFFFFF"/>
            <w:hideMark/>
          </w:tcPr>
          <w:p w14:paraId="0B1373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43862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583009Д005</w:t>
            </w:r>
          </w:p>
        </w:tc>
        <w:tc>
          <w:tcPr>
            <w:tcW w:w="231" w:type="pct"/>
            <w:shd w:val="clear" w:color="FFFFCC" w:fill="FFFFFF"/>
            <w:hideMark/>
          </w:tcPr>
          <w:p w14:paraId="022F0C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1F989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D160A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796,3</w:t>
            </w:r>
          </w:p>
        </w:tc>
        <w:tc>
          <w:tcPr>
            <w:tcW w:w="183" w:type="pct"/>
            <w:shd w:val="clear" w:color="FFFFCC" w:fill="FFFFFF"/>
            <w:hideMark/>
          </w:tcPr>
          <w:p w14:paraId="11A076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264,1</w:t>
            </w:r>
          </w:p>
        </w:tc>
        <w:tc>
          <w:tcPr>
            <w:tcW w:w="183" w:type="pct"/>
            <w:shd w:val="clear" w:color="FFFFCC" w:fill="FFFFFF"/>
            <w:hideMark/>
          </w:tcPr>
          <w:p w14:paraId="53F1E9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274,6</w:t>
            </w:r>
          </w:p>
        </w:tc>
      </w:tr>
      <w:tr w:rsidR="00FE6D1B" w:rsidRPr="00FE6D1B" w14:paraId="2AC35239" w14:textId="77777777" w:rsidTr="00FE6D1B">
        <w:tc>
          <w:tcPr>
            <w:tcW w:w="184" w:type="pct"/>
            <w:shd w:val="clear" w:color="FFFFCC" w:fill="FFFFFF"/>
            <w:hideMark/>
          </w:tcPr>
          <w:p w14:paraId="7B9149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426</w:t>
            </w:r>
          </w:p>
        </w:tc>
        <w:tc>
          <w:tcPr>
            <w:tcW w:w="3472" w:type="pct"/>
            <w:shd w:val="clear" w:color="FFFFCC" w:fill="FFFFFF"/>
            <w:hideMark/>
          </w:tcPr>
          <w:p w14:paraId="0FBF38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35F8E9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583009Д005</w:t>
            </w:r>
          </w:p>
        </w:tc>
        <w:tc>
          <w:tcPr>
            <w:tcW w:w="231" w:type="pct"/>
            <w:shd w:val="clear" w:color="FFFFCC" w:fill="FFFFFF"/>
            <w:hideMark/>
          </w:tcPr>
          <w:p w14:paraId="291AB7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0F951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7C469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796,3</w:t>
            </w:r>
          </w:p>
        </w:tc>
        <w:tc>
          <w:tcPr>
            <w:tcW w:w="183" w:type="pct"/>
            <w:shd w:val="clear" w:color="FFFFCC" w:fill="FFFFFF"/>
            <w:hideMark/>
          </w:tcPr>
          <w:p w14:paraId="44FE5B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264,1</w:t>
            </w:r>
          </w:p>
        </w:tc>
        <w:tc>
          <w:tcPr>
            <w:tcW w:w="183" w:type="pct"/>
            <w:shd w:val="clear" w:color="FFFFCC" w:fill="FFFFFF"/>
            <w:hideMark/>
          </w:tcPr>
          <w:p w14:paraId="6CFFC2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274,6</w:t>
            </w:r>
          </w:p>
        </w:tc>
      </w:tr>
      <w:tr w:rsidR="00FE6D1B" w:rsidRPr="00FE6D1B" w14:paraId="64781DEC" w14:textId="77777777" w:rsidTr="00FE6D1B">
        <w:tc>
          <w:tcPr>
            <w:tcW w:w="184" w:type="pct"/>
            <w:shd w:val="clear" w:color="FFFFCC" w:fill="FFFFFF"/>
            <w:hideMark/>
          </w:tcPr>
          <w:p w14:paraId="223619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427</w:t>
            </w:r>
          </w:p>
        </w:tc>
        <w:tc>
          <w:tcPr>
            <w:tcW w:w="3472" w:type="pct"/>
            <w:shd w:val="clear" w:color="FFFFCC" w:fill="FFFFFF"/>
            <w:hideMark/>
          </w:tcPr>
          <w:p w14:paraId="108B26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45464A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583009Д005</w:t>
            </w:r>
          </w:p>
        </w:tc>
        <w:tc>
          <w:tcPr>
            <w:tcW w:w="231" w:type="pct"/>
            <w:shd w:val="clear" w:color="FFFFCC" w:fill="FFFFFF"/>
            <w:hideMark/>
          </w:tcPr>
          <w:p w14:paraId="34B70C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D6271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749BBA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796,3</w:t>
            </w:r>
          </w:p>
        </w:tc>
        <w:tc>
          <w:tcPr>
            <w:tcW w:w="183" w:type="pct"/>
            <w:shd w:val="clear" w:color="FFFFCC" w:fill="FFFFFF"/>
            <w:hideMark/>
          </w:tcPr>
          <w:p w14:paraId="154C29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264,1</w:t>
            </w:r>
          </w:p>
        </w:tc>
        <w:tc>
          <w:tcPr>
            <w:tcW w:w="183" w:type="pct"/>
            <w:shd w:val="clear" w:color="FFFFCC" w:fill="FFFFFF"/>
            <w:hideMark/>
          </w:tcPr>
          <w:p w14:paraId="25DE83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274,6</w:t>
            </w:r>
          </w:p>
        </w:tc>
      </w:tr>
      <w:tr w:rsidR="00FE6D1B" w:rsidRPr="00FE6D1B" w14:paraId="3F1835C9" w14:textId="77777777" w:rsidTr="00FE6D1B">
        <w:tc>
          <w:tcPr>
            <w:tcW w:w="184" w:type="pct"/>
            <w:shd w:val="clear" w:color="FFFFCC" w:fill="FFFFFF"/>
            <w:hideMark/>
          </w:tcPr>
          <w:p w14:paraId="6F20C6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428</w:t>
            </w:r>
          </w:p>
        </w:tc>
        <w:tc>
          <w:tcPr>
            <w:tcW w:w="3472" w:type="pct"/>
            <w:shd w:val="clear" w:color="FFFFCC" w:fill="FFFFFF"/>
            <w:hideMark/>
          </w:tcPr>
          <w:p w14:paraId="575D4F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Дорожное хозяйство (дорожные фонды)</w:t>
            </w:r>
          </w:p>
        </w:tc>
        <w:tc>
          <w:tcPr>
            <w:tcW w:w="311" w:type="pct"/>
            <w:shd w:val="clear" w:color="FFFFCC" w:fill="FFFFFF"/>
            <w:hideMark/>
          </w:tcPr>
          <w:p w14:paraId="31BFE3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583009Д005</w:t>
            </w:r>
          </w:p>
        </w:tc>
        <w:tc>
          <w:tcPr>
            <w:tcW w:w="231" w:type="pct"/>
            <w:shd w:val="clear" w:color="FFFFCC" w:fill="FFFFFF"/>
            <w:hideMark/>
          </w:tcPr>
          <w:p w14:paraId="297C05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5EAED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0409</w:t>
            </w:r>
          </w:p>
        </w:tc>
        <w:tc>
          <w:tcPr>
            <w:tcW w:w="183" w:type="pct"/>
            <w:shd w:val="clear" w:color="FFFFCC" w:fill="FFFFFF"/>
            <w:hideMark/>
          </w:tcPr>
          <w:p w14:paraId="709388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796,3</w:t>
            </w:r>
          </w:p>
        </w:tc>
        <w:tc>
          <w:tcPr>
            <w:tcW w:w="183" w:type="pct"/>
            <w:shd w:val="clear" w:color="FFFFCC" w:fill="FFFFFF"/>
            <w:hideMark/>
          </w:tcPr>
          <w:p w14:paraId="66DBD2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264,1</w:t>
            </w:r>
          </w:p>
        </w:tc>
        <w:tc>
          <w:tcPr>
            <w:tcW w:w="183" w:type="pct"/>
            <w:shd w:val="clear" w:color="FFFFCC" w:fill="FFFFFF"/>
            <w:hideMark/>
          </w:tcPr>
          <w:p w14:paraId="1A1552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274,6</w:t>
            </w:r>
          </w:p>
        </w:tc>
      </w:tr>
      <w:tr w:rsidR="00FE6D1B" w:rsidRPr="00FE6D1B" w14:paraId="6801680F" w14:textId="77777777" w:rsidTr="00FE6D1B">
        <w:tc>
          <w:tcPr>
            <w:tcW w:w="184" w:type="pct"/>
            <w:shd w:val="clear" w:color="FFFFCC" w:fill="FFFFFF"/>
            <w:hideMark/>
          </w:tcPr>
          <w:p w14:paraId="1ED429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429</w:t>
            </w:r>
          </w:p>
        </w:tc>
        <w:tc>
          <w:tcPr>
            <w:tcW w:w="3472" w:type="pct"/>
            <w:shd w:val="clear" w:color="FFFFCC" w:fill="FFFFFF"/>
            <w:hideMark/>
          </w:tcPr>
          <w:p w14:paraId="4C49DAC9" w14:textId="49B4B8C5"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w:t>
            </w:r>
            <w:r w:rsidRPr="00FE6D1B">
              <w:rPr>
                <w:rFonts w:ascii="Arial" w:hAnsi="Arial" w:cs="Arial"/>
                <w:lang w:val="ru-RU" w:eastAsia="ru-RU"/>
              </w:rPr>
              <w:t xml:space="preserve"> </w:t>
            </w:r>
            <w:r w:rsidRPr="00FE6D1B">
              <w:rPr>
                <w:rFonts w:ascii="Arial" w:hAnsi="Arial" w:cs="Arial"/>
                <w:lang w:val="ru-RU" w:eastAsia="ru-RU"/>
              </w:rPr>
              <w:t>«Развитие сельского хозяйства и регулирования рынков сельскохозяйственной продукции, сырья и продовольствия в Ермаковском районе»</w:t>
            </w:r>
          </w:p>
        </w:tc>
        <w:tc>
          <w:tcPr>
            <w:tcW w:w="311" w:type="pct"/>
            <w:shd w:val="clear" w:color="FFFFCC" w:fill="FFFFFF"/>
            <w:hideMark/>
          </w:tcPr>
          <w:p w14:paraId="485B3A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5900000000</w:t>
            </w:r>
          </w:p>
        </w:tc>
        <w:tc>
          <w:tcPr>
            <w:tcW w:w="231" w:type="pct"/>
            <w:shd w:val="clear" w:color="FFFFCC" w:fill="FFFFFF"/>
            <w:hideMark/>
          </w:tcPr>
          <w:p w14:paraId="6EDDF0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367A8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AC61C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6 662,6</w:t>
            </w:r>
          </w:p>
        </w:tc>
        <w:tc>
          <w:tcPr>
            <w:tcW w:w="183" w:type="pct"/>
            <w:shd w:val="clear" w:color="FFFFCC" w:fill="FFFFFF"/>
            <w:hideMark/>
          </w:tcPr>
          <w:p w14:paraId="2D32AC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5 686,0</w:t>
            </w:r>
          </w:p>
        </w:tc>
        <w:tc>
          <w:tcPr>
            <w:tcW w:w="183" w:type="pct"/>
            <w:shd w:val="clear" w:color="FFFFCC" w:fill="FFFFFF"/>
            <w:hideMark/>
          </w:tcPr>
          <w:p w14:paraId="0C20F9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5 686,0</w:t>
            </w:r>
          </w:p>
        </w:tc>
      </w:tr>
      <w:tr w:rsidR="00FE6D1B" w:rsidRPr="00FE6D1B" w14:paraId="7DEB0423" w14:textId="77777777" w:rsidTr="00FE6D1B">
        <w:tc>
          <w:tcPr>
            <w:tcW w:w="184" w:type="pct"/>
            <w:shd w:val="clear" w:color="FFFFCC" w:fill="FFFFFF"/>
            <w:hideMark/>
          </w:tcPr>
          <w:p w14:paraId="1901EC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430</w:t>
            </w:r>
          </w:p>
        </w:tc>
        <w:tc>
          <w:tcPr>
            <w:tcW w:w="3472" w:type="pct"/>
            <w:shd w:val="clear" w:color="FFFFCC" w:fill="FFFFFF"/>
            <w:hideMark/>
          </w:tcPr>
          <w:p w14:paraId="79E751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«Поддержка малых форм хозяйствования и прочие мероприятия»</w:t>
            </w:r>
          </w:p>
        </w:tc>
        <w:tc>
          <w:tcPr>
            <w:tcW w:w="311" w:type="pct"/>
            <w:shd w:val="clear" w:color="FFFFCC" w:fill="FFFFFF"/>
            <w:hideMark/>
          </w:tcPr>
          <w:p w14:paraId="3A33C5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5910000000</w:t>
            </w:r>
          </w:p>
        </w:tc>
        <w:tc>
          <w:tcPr>
            <w:tcW w:w="231" w:type="pct"/>
            <w:shd w:val="clear" w:color="FFFFCC" w:fill="FFFFFF"/>
            <w:hideMark/>
          </w:tcPr>
          <w:p w14:paraId="6F1EB1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78670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BA288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6 662,6</w:t>
            </w:r>
          </w:p>
        </w:tc>
        <w:tc>
          <w:tcPr>
            <w:tcW w:w="183" w:type="pct"/>
            <w:shd w:val="clear" w:color="FFFFCC" w:fill="FFFFFF"/>
            <w:hideMark/>
          </w:tcPr>
          <w:p w14:paraId="354DD0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5 686,0</w:t>
            </w:r>
          </w:p>
        </w:tc>
        <w:tc>
          <w:tcPr>
            <w:tcW w:w="183" w:type="pct"/>
            <w:shd w:val="clear" w:color="FFFFCC" w:fill="FFFFFF"/>
            <w:hideMark/>
          </w:tcPr>
          <w:p w14:paraId="05392F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5 686,0</w:t>
            </w:r>
          </w:p>
        </w:tc>
      </w:tr>
      <w:tr w:rsidR="00FE6D1B" w:rsidRPr="00FE6D1B" w14:paraId="6CE74D34" w14:textId="77777777" w:rsidTr="00FE6D1B">
        <w:tc>
          <w:tcPr>
            <w:tcW w:w="184" w:type="pct"/>
            <w:shd w:val="clear" w:color="FFFFCC" w:fill="FFFFFF"/>
            <w:hideMark/>
          </w:tcPr>
          <w:p w14:paraId="3C0AB5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431</w:t>
            </w:r>
          </w:p>
        </w:tc>
        <w:tc>
          <w:tcPr>
            <w:tcW w:w="3472" w:type="pct"/>
            <w:shd w:val="clear" w:color="FFFFCC" w:fill="FFFFFF"/>
            <w:hideMark/>
          </w:tcPr>
          <w:p w14:paraId="01F1ADF3" w14:textId="546338F4" w:rsidR="00FE6D1B" w:rsidRPr="00FE6D1B" w:rsidRDefault="00FE6D1B" w:rsidP="00FE6D1B">
            <w:pPr>
              <w:rPr>
                <w:rFonts w:ascii="Arial" w:hAnsi="Arial" w:cs="Arial"/>
                <w:lang w:val="ru-RU" w:eastAsia="ru-RU"/>
              </w:rPr>
            </w:pPr>
            <w:r w:rsidRPr="00FE6D1B">
              <w:rPr>
                <w:rFonts w:ascii="Arial" w:hAnsi="Arial" w:cs="Arial"/>
                <w:lang w:val="ru-RU" w:eastAsia="ru-RU"/>
              </w:rPr>
              <w:t>Выполнение отдельных государственных полномочий по решению вопросов поддержки сельскохозяйственного производства в рамках подпрограммы «Поддержка малых форм хозяйствования и прочие мероприятия» муниципальной программы Ермаковского района</w:t>
            </w:r>
            <w:r w:rsidRPr="00FE6D1B">
              <w:rPr>
                <w:rFonts w:ascii="Arial" w:hAnsi="Arial" w:cs="Arial"/>
                <w:lang w:val="ru-RU" w:eastAsia="ru-RU"/>
              </w:rPr>
              <w:t xml:space="preserve"> </w:t>
            </w:r>
            <w:r w:rsidRPr="00FE6D1B">
              <w:rPr>
                <w:rFonts w:ascii="Arial" w:hAnsi="Arial" w:cs="Arial"/>
                <w:lang w:val="ru-RU" w:eastAsia="ru-RU"/>
              </w:rPr>
              <w:t>«Развитие сельского хозяйства и регулирования рынков сельскохозяйственной продукции, сырья и продовольствия в Ермаковском районе»</w:t>
            </w:r>
          </w:p>
        </w:tc>
        <w:tc>
          <w:tcPr>
            <w:tcW w:w="311" w:type="pct"/>
            <w:shd w:val="clear" w:color="FFFFCC" w:fill="FFFFFF"/>
            <w:hideMark/>
          </w:tcPr>
          <w:p w14:paraId="2FAAF1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4C0E44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A5AFB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F6FF0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5 881,5</w:t>
            </w:r>
          </w:p>
        </w:tc>
        <w:tc>
          <w:tcPr>
            <w:tcW w:w="183" w:type="pct"/>
            <w:shd w:val="clear" w:color="FFFFCC" w:fill="FFFFFF"/>
            <w:hideMark/>
          </w:tcPr>
          <w:p w14:paraId="3469B6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5 055,6</w:t>
            </w:r>
          </w:p>
        </w:tc>
        <w:tc>
          <w:tcPr>
            <w:tcW w:w="183" w:type="pct"/>
            <w:shd w:val="clear" w:color="FFFFCC" w:fill="FFFFFF"/>
            <w:hideMark/>
          </w:tcPr>
          <w:p w14:paraId="569353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5 055,6</w:t>
            </w:r>
          </w:p>
        </w:tc>
      </w:tr>
      <w:tr w:rsidR="00FE6D1B" w:rsidRPr="00FE6D1B" w14:paraId="4E0CF8AA" w14:textId="77777777" w:rsidTr="00FE6D1B">
        <w:tc>
          <w:tcPr>
            <w:tcW w:w="184" w:type="pct"/>
            <w:shd w:val="clear" w:color="FFFFCC" w:fill="FFFFFF"/>
            <w:hideMark/>
          </w:tcPr>
          <w:p w14:paraId="0089B8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432</w:t>
            </w:r>
          </w:p>
        </w:tc>
        <w:tc>
          <w:tcPr>
            <w:tcW w:w="3472" w:type="pct"/>
            <w:shd w:val="clear" w:color="FFFFCC" w:fill="FFFFFF"/>
            <w:hideMark/>
          </w:tcPr>
          <w:p w14:paraId="3E7432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0AC794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259E65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48B3E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99D7A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5 512,2</w:t>
            </w:r>
          </w:p>
        </w:tc>
        <w:tc>
          <w:tcPr>
            <w:tcW w:w="183" w:type="pct"/>
            <w:shd w:val="clear" w:color="FFFFCC" w:fill="FFFFFF"/>
            <w:hideMark/>
          </w:tcPr>
          <w:p w14:paraId="696FC8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4 686,3</w:t>
            </w:r>
          </w:p>
        </w:tc>
        <w:tc>
          <w:tcPr>
            <w:tcW w:w="183" w:type="pct"/>
            <w:shd w:val="clear" w:color="FFFFCC" w:fill="FFFFFF"/>
            <w:hideMark/>
          </w:tcPr>
          <w:p w14:paraId="0068C2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4 686,3</w:t>
            </w:r>
          </w:p>
        </w:tc>
      </w:tr>
      <w:tr w:rsidR="00FE6D1B" w:rsidRPr="00FE6D1B" w14:paraId="04A2BE69" w14:textId="77777777" w:rsidTr="00FE6D1B">
        <w:tc>
          <w:tcPr>
            <w:tcW w:w="184" w:type="pct"/>
            <w:shd w:val="clear" w:color="FFFFCC" w:fill="FFFFFF"/>
            <w:hideMark/>
          </w:tcPr>
          <w:p w14:paraId="62AC77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433</w:t>
            </w:r>
          </w:p>
        </w:tc>
        <w:tc>
          <w:tcPr>
            <w:tcW w:w="3472" w:type="pct"/>
            <w:shd w:val="clear" w:color="FFFFCC" w:fill="FFFFFF"/>
            <w:hideMark/>
          </w:tcPr>
          <w:p w14:paraId="0D7777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3B3C7C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1A83B9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A664E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1EF88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5 512,2</w:t>
            </w:r>
          </w:p>
        </w:tc>
        <w:tc>
          <w:tcPr>
            <w:tcW w:w="183" w:type="pct"/>
            <w:shd w:val="clear" w:color="FFFFCC" w:fill="FFFFFF"/>
            <w:hideMark/>
          </w:tcPr>
          <w:p w14:paraId="6D51E1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4 686,3</w:t>
            </w:r>
          </w:p>
        </w:tc>
        <w:tc>
          <w:tcPr>
            <w:tcW w:w="183" w:type="pct"/>
            <w:shd w:val="clear" w:color="FFFFCC" w:fill="FFFFFF"/>
            <w:hideMark/>
          </w:tcPr>
          <w:p w14:paraId="793516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4 686,3</w:t>
            </w:r>
          </w:p>
        </w:tc>
      </w:tr>
      <w:tr w:rsidR="00FE6D1B" w:rsidRPr="00FE6D1B" w14:paraId="7FEDB7D5" w14:textId="77777777" w:rsidTr="00FE6D1B">
        <w:tc>
          <w:tcPr>
            <w:tcW w:w="184" w:type="pct"/>
            <w:shd w:val="clear" w:color="FFFFCC" w:fill="FFFFFF"/>
            <w:hideMark/>
          </w:tcPr>
          <w:p w14:paraId="726F88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434</w:t>
            </w:r>
          </w:p>
        </w:tc>
        <w:tc>
          <w:tcPr>
            <w:tcW w:w="3472" w:type="pct"/>
            <w:shd w:val="clear" w:color="FFFFCC" w:fill="FFFFFF"/>
            <w:hideMark/>
          </w:tcPr>
          <w:p w14:paraId="3BC34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4D790A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37A0D1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2F9543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0C42E8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5 512,2</w:t>
            </w:r>
          </w:p>
        </w:tc>
        <w:tc>
          <w:tcPr>
            <w:tcW w:w="183" w:type="pct"/>
            <w:shd w:val="clear" w:color="FFFFCC" w:fill="FFFFFF"/>
            <w:hideMark/>
          </w:tcPr>
          <w:p w14:paraId="7DD25A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4 686,3</w:t>
            </w:r>
          </w:p>
        </w:tc>
        <w:tc>
          <w:tcPr>
            <w:tcW w:w="183" w:type="pct"/>
            <w:shd w:val="clear" w:color="FFFFCC" w:fill="FFFFFF"/>
            <w:hideMark/>
          </w:tcPr>
          <w:p w14:paraId="09F10F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4 686,3</w:t>
            </w:r>
          </w:p>
        </w:tc>
      </w:tr>
      <w:tr w:rsidR="00FE6D1B" w:rsidRPr="00FE6D1B" w14:paraId="69E2D207" w14:textId="77777777" w:rsidTr="00FE6D1B">
        <w:tc>
          <w:tcPr>
            <w:tcW w:w="184" w:type="pct"/>
            <w:shd w:val="clear" w:color="FFFFCC" w:fill="FFFFFF"/>
            <w:hideMark/>
          </w:tcPr>
          <w:p w14:paraId="5DB268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435</w:t>
            </w:r>
          </w:p>
        </w:tc>
        <w:tc>
          <w:tcPr>
            <w:tcW w:w="3472" w:type="pct"/>
            <w:shd w:val="clear" w:color="FFFFCC" w:fill="FFFFFF"/>
            <w:hideMark/>
          </w:tcPr>
          <w:p w14:paraId="204CD1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Сельское хозяйство и рыболовство</w:t>
            </w:r>
          </w:p>
        </w:tc>
        <w:tc>
          <w:tcPr>
            <w:tcW w:w="311" w:type="pct"/>
            <w:shd w:val="clear" w:color="FFFFCC" w:fill="FFFFFF"/>
            <w:hideMark/>
          </w:tcPr>
          <w:p w14:paraId="3E0DB4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2ED36C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FE89D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0405</w:t>
            </w:r>
          </w:p>
        </w:tc>
        <w:tc>
          <w:tcPr>
            <w:tcW w:w="183" w:type="pct"/>
            <w:shd w:val="clear" w:color="FFFFCC" w:fill="FFFFFF"/>
            <w:hideMark/>
          </w:tcPr>
          <w:p w14:paraId="19F8FE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5 512,</w:t>
            </w:r>
            <w:r w:rsidRPr="00FE6D1B">
              <w:rPr>
                <w:rFonts w:ascii="Arial" w:hAnsi="Arial" w:cs="Arial"/>
                <w:lang w:val="ru-RU" w:eastAsia="ru-RU"/>
              </w:rPr>
              <w:lastRenderedPageBreak/>
              <w:t>2</w:t>
            </w:r>
          </w:p>
        </w:tc>
        <w:tc>
          <w:tcPr>
            <w:tcW w:w="183" w:type="pct"/>
            <w:shd w:val="clear" w:color="FFFFCC" w:fill="FFFFFF"/>
            <w:hideMark/>
          </w:tcPr>
          <w:p w14:paraId="0057E5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4 686,</w:t>
            </w:r>
            <w:r w:rsidRPr="00FE6D1B">
              <w:rPr>
                <w:rFonts w:ascii="Arial" w:hAnsi="Arial" w:cs="Arial"/>
                <w:lang w:val="ru-RU" w:eastAsia="ru-RU"/>
              </w:rPr>
              <w:lastRenderedPageBreak/>
              <w:t>3</w:t>
            </w:r>
          </w:p>
        </w:tc>
        <w:tc>
          <w:tcPr>
            <w:tcW w:w="183" w:type="pct"/>
            <w:shd w:val="clear" w:color="FFFFCC" w:fill="FFFFFF"/>
            <w:hideMark/>
          </w:tcPr>
          <w:p w14:paraId="4710C8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4 686,</w:t>
            </w:r>
            <w:r w:rsidRPr="00FE6D1B">
              <w:rPr>
                <w:rFonts w:ascii="Arial" w:hAnsi="Arial" w:cs="Arial"/>
                <w:lang w:val="ru-RU" w:eastAsia="ru-RU"/>
              </w:rPr>
              <w:lastRenderedPageBreak/>
              <w:t>3</w:t>
            </w:r>
          </w:p>
        </w:tc>
      </w:tr>
      <w:tr w:rsidR="00FE6D1B" w:rsidRPr="00FE6D1B" w14:paraId="0A355AE4" w14:textId="77777777" w:rsidTr="00FE6D1B">
        <w:tc>
          <w:tcPr>
            <w:tcW w:w="184" w:type="pct"/>
            <w:shd w:val="clear" w:color="FFFFCC" w:fill="FFFFFF"/>
            <w:hideMark/>
          </w:tcPr>
          <w:p w14:paraId="3DA03A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436</w:t>
            </w:r>
          </w:p>
        </w:tc>
        <w:tc>
          <w:tcPr>
            <w:tcW w:w="3472" w:type="pct"/>
            <w:shd w:val="clear" w:color="FFFFCC" w:fill="FFFFFF"/>
            <w:hideMark/>
          </w:tcPr>
          <w:p w14:paraId="46F6BF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31F8E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6CB7A9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5CE67E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1869C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c>
          <w:tcPr>
            <w:tcW w:w="183" w:type="pct"/>
            <w:shd w:val="clear" w:color="FFFFCC" w:fill="FFFFFF"/>
            <w:hideMark/>
          </w:tcPr>
          <w:p w14:paraId="74418F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c>
          <w:tcPr>
            <w:tcW w:w="183" w:type="pct"/>
            <w:shd w:val="clear" w:color="FFFFCC" w:fill="FFFFFF"/>
            <w:hideMark/>
          </w:tcPr>
          <w:p w14:paraId="121D5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r>
      <w:tr w:rsidR="00FE6D1B" w:rsidRPr="00FE6D1B" w14:paraId="780C6452" w14:textId="77777777" w:rsidTr="00FE6D1B">
        <w:tc>
          <w:tcPr>
            <w:tcW w:w="184" w:type="pct"/>
            <w:shd w:val="clear" w:color="FFFFCC" w:fill="FFFFFF"/>
            <w:hideMark/>
          </w:tcPr>
          <w:p w14:paraId="3BEC8F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437</w:t>
            </w:r>
          </w:p>
        </w:tc>
        <w:tc>
          <w:tcPr>
            <w:tcW w:w="3472" w:type="pct"/>
            <w:shd w:val="clear" w:color="FFFFCC" w:fill="FFFFFF"/>
            <w:hideMark/>
          </w:tcPr>
          <w:p w14:paraId="7D3DB3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32D3B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395A4A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7DEA1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2E9BD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c>
          <w:tcPr>
            <w:tcW w:w="183" w:type="pct"/>
            <w:shd w:val="clear" w:color="FFFFCC" w:fill="FFFFFF"/>
            <w:hideMark/>
          </w:tcPr>
          <w:p w14:paraId="2C13DD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c>
          <w:tcPr>
            <w:tcW w:w="183" w:type="pct"/>
            <w:shd w:val="clear" w:color="FFFFCC" w:fill="FFFFFF"/>
            <w:hideMark/>
          </w:tcPr>
          <w:p w14:paraId="1136A2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r>
      <w:tr w:rsidR="00FE6D1B" w:rsidRPr="00FE6D1B" w14:paraId="549A74D5" w14:textId="77777777" w:rsidTr="00FE6D1B">
        <w:tc>
          <w:tcPr>
            <w:tcW w:w="184" w:type="pct"/>
            <w:shd w:val="clear" w:color="FFFFCC" w:fill="FFFFFF"/>
            <w:hideMark/>
          </w:tcPr>
          <w:p w14:paraId="0E719F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438</w:t>
            </w:r>
          </w:p>
        </w:tc>
        <w:tc>
          <w:tcPr>
            <w:tcW w:w="3472" w:type="pct"/>
            <w:shd w:val="clear" w:color="FFFFCC" w:fill="FFFFFF"/>
            <w:hideMark/>
          </w:tcPr>
          <w:p w14:paraId="3811A7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1859C0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463450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009AC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6E3964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c>
          <w:tcPr>
            <w:tcW w:w="183" w:type="pct"/>
            <w:shd w:val="clear" w:color="FFFFCC" w:fill="FFFFFF"/>
            <w:hideMark/>
          </w:tcPr>
          <w:p w14:paraId="2AC19C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c>
          <w:tcPr>
            <w:tcW w:w="183" w:type="pct"/>
            <w:shd w:val="clear" w:color="FFFFCC" w:fill="FFFFFF"/>
            <w:hideMark/>
          </w:tcPr>
          <w:p w14:paraId="60AFD5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r>
      <w:tr w:rsidR="00FE6D1B" w:rsidRPr="00FE6D1B" w14:paraId="27E427F0" w14:textId="77777777" w:rsidTr="00FE6D1B">
        <w:tc>
          <w:tcPr>
            <w:tcW w:w="184" w:type="pct"/>
            <w:shd w:val="clear" w:color="FFFFCC" w:fill="FFFFFF"/>
            <w:hideMark/>
          </w:tcPr>
          <w:p w14:paraId="4480F3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439</w:t>
            </w:r>
          </w:p>
        </w:tc>
        <w:tc>
          <w:tcPr>
            <w:tcW w:w="3472" w:type="pct"/>
            <w:shd w:val="clear" w:color="FFFFCC" w:fill="FFFFFF"/>
            <w:hideMark/>
          </w:tcPr>
          <w:p w14:paraId="221808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Сельское хозяйство и рыболовство</w:t>
            </w:r>
          </w:p>
        </w:tc>
        <w:tc>
          <w:tcPr>
            <w:tcW w:w="311" w:type="pct"/>
            <w:shd w:val="clear" w:color="FFFFCC" w:fill="FFFFFF"/>
            <w:hideMark/>
          </w:tcPr>
          <w:p w14:paraId="0F10BE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5910075170</w:t>
            </w:r>
          </w:p>
        </w:tc>
        <w:tc>
          <w:tcPr>
            <w:tcW w:w="231" w:type="pct"/>
            <w:shd w:val="clear" w:color="FFFFCC" w:fill="FFFFFF"/>
            <w:hideMark/>
          </w:tcPr>
          <w:p w14:paraId="106206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B9FB3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0405</w:t>
            </w:r>
          </w:p>
        </w:tc>
        <w:tc>
          <w:tcPr>
            <w:tcW w:w="183" w:type="pct"/>
            <w:shd w:val="clear" w:color="FFFFCC" w:fill="FFFFFF"/>
            <w:hideMark/>
          </w:tcPr>
          <w:p w14:paraId="58C21A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c>
          <w:tcPr>
            <w:tcW w:w="183" w:type="pct"/>
            <w:shd w:val="clear" w:color="FFFFCC" w:fill="FFFFFF"/>
            <w:hideMark/>
          </w:tcPr>
          <w:p w14:paraId="2981E4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c>
          <w:tcPr>
            <w:tcW w:w="183" w:type="pct"/>
            <w:shd w:val="clear" w:color="FFFFCC" w:fill="FFFFFF"/>
            <w:hideMark/>
          </w:tcPr>
          <w:p w14:paraId="772D82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369,3</w:t>
            </w:r>
          </w:p>
        </w:tc>
      </w:tr>
      <w:tr w:rsidR="00FE6D1B" w:rsidRPr="00FE6D1B" w14:paraId="4649A2D2" w14:textId="77777777" w:rsidTr="00FE6D1B">
        <w:tc>
          <w:tcPr>
            <w:tcW w:w="184" w:type="pct"/>
            <w:shd w:val="clear" w:color="FFFFCC" w:fill="FFFFFF"/>
            <w:hideMark/>
          </w:tcPr>
          <w:p w14:paraId="76DCE0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440</w:t>
            </w:r>
          </w:p>
        </w:tc>
        <w:tc>
          <w:tcPr>
            <w:tcW w:w="3472" w:type="pct"/>
            <w:shd w:val="clear" w:color="FFFFCC" w:fill="FFFFFF"/>
            <w:hideMark/>
          </w:tcPr>
          <w:p w14:paraId="12A1598D" w14:textId="4D00E64E" w:rsidR="00FE6D1B" w:rsidRPr="00FE6D1B" w:rsidRDefault="00FE6D1B" w:rsidP="00FE6D1B">
            <w:pPr>
              <w:rPr>
                <w:rFonts w:ascii="Arial" w:hAnsi="Arial" w:cs="Arial"/>
                <w:lang w:val="ru-RU" w:eastAsia="ru-RU"/>
              </w:rPr>
            </w:pPr>
            <w:r w:rsidRPr="00FE6D1B">
              <w:rPr>
                <w:rFonts w:ascii="Arial" w:hAnsi="Arial" w:cs="Arial"/>
                <w:lang w:val="ru-RU" w:eastAsia="ru-RU"/>
              </w:rPr>
              <w:t>Выполнение отдельных государственных полномочий по организации мероприятий при осуществлении деятельности по обращению с</w:t>
            </w:r>
            <w:r w:rsidRPr="00FE6D1B">
              <w:rPr>
                <w:rFonts w:ascii="Arial" w:hAnsi="Arial" w:cs="Arial"/>
                <w:lang w:val="ru-RU" w:eastAsia="ru-RU"/>
              </w:rPr>
              <w:t xml:space="preserve"> </w:t>
            </w:r>
            <w:r w:rsidRPr="00FE6D1B">
              <w:rPr>
                <w:rFonts w:ascii="Arial" w:hAnsi="Arial" w:cs="Arial"/>
                <w:lang w:val="ru-RU" w:eastAsia="ru-RU"/>
              </w:rPr>
              <w:t>животными без владельцев, в рамках подпрограммы «Поддержка малых форм хозяйствования и прочие мероприятия» муниципальной программы Ермаковского района</w:t>
            </w:r>
            <w:r w:rsidRPr="00FE6D1B">
              <w:rPr>
                <w:rFonts w:ascii="Arial" w:hAnsi="Arial" w:cs="Arial"/>
                <w:lang w:val="ru-RU" w:eastAsia="ru-RU"/>
              </w:rPr>
              <w:t xml:space="preserve"> </w:t>
            </w:r>
            <w:r w:rsidRPr="00FE6D1B">
              <w:rPr>
                <w:rFonts w:ascii="Arial" w:hAnsi="Arial" w:cs="Arial"/>
                <w:lang w:val="ru-RU" w:eastAsia="ru-RU"/>
              </w:rPr>
              <w:t>«Развитие сельского хозяйства и регулирования рынков сельскохозяйственной продукции, сырья и продовольствия в Ермаковском районе»</w:t>
            </w:r>
          </w:p>
        </w:tc>
        <w:tc>
          <w:tcPr>
            <w:tcW w:w="311" w:type="pct"/>
            <w:shd w:val="clear" w:color="FFFFCC" w:fill="FFFFFF"/>
            <w:hideMark/>
          </w:tcPr>
          <w:p w14:paraId="52F535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240DF5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690F8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294C3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781,1</w:t>
            </w:r>
          </w:p>
        </w:tc>
        <w:tc>
          <w:tcPr>
            <w:tcW w:w="183" w:type="pct"/>
            <w:shd w:val="clear" w:color="FFFFCC" w:fill="FFFFFF"/>
            <w:hideMark/>
          </w:tcPr>
          <w:p w14:paraId="60259C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630,4</w:t>
            </w:r>
          </w:p>
        </w:tc>
        <w:tc>
          <w:tcPr>
            <w:tcW w:w="183" w:type="pct"/>
            <w:shd w:val="clear" w:color="FFFFCC" w:fill="FFFFFF"/>
            <w:hideMark/>
          </w:tcPr>
          <w:p w14:paraId="1DEDC9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630,4</w:t>
            </w:r>
          </w:p>
        </w:tc>
      </w:tr>
      <w:tr w:rsidR="00FE6D1B" w:rsidRPr="00FE6D1B" w14:paraId="2FE3461B" w14:textId="77777777" w:rsidTr="00FE6D1B">
        <w:tc>
          <w:tcPr>
            <w:tcW w:w="184" w:type="pct"/>
            <w:shd w:val="clear" w:color="FFFFCC" w:fill="FFFFFF"/>
            <w:hideMark/>
          </w:tcPr>
          <w:p w14:paraId="11F836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441</w:t>
            </w:r>
          </w:p>
        </w:tc>
        <w:tc>
          <w:tcPr>
            <w:tcW w:w="3472" w:type="pct"/>
            <w:shd w:val="clear" w:color="FFFFCC" w:fill="FFFFFF"/>
            <w:hideMark/>
          </w:tcPr>
          <w:p w14:paraId="7A400E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067793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34588B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43E740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9A0A1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109,2</w:t>
            </w:r>
          </w:p>
        </w:tc>
        <w:tc>
          <w:tcPr>
            <w:tcW w:w="183" w:type="pct"/>
            <w:shd w:val="clear" w:color="FFFFCC" w:fill="FFFFFF"/>
            <w:hideMark/>
          </w:tcPr>
          <w:p w14:paraId="426F9C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c>
          <w:tcPr>
            <w:tcW w:w="183" w:type="pct"/>
            <w:shd w:val="clear" w:color="FFFFCC" w:fill="FFFFFF"/>
            <w:hideMark/>
          </w:tcPr>
          <w:p w14:paraId="4ED080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r>
      <w:tr w:rsidR="00FE6D1B" w:rsidRPr="00FE6D1B" w14:paraId="33FF3855" w14:textId="77777777" w:rsidTr="00FE6D1B">
        <w:tc>
          <w:tcPr>
            <w:tcW w:w="184" w:type="pct"/>
            <w:shd w:val="clear" w:color="FFFFCC" w:fill="FFFFFF"/>
            <w:hideMark/>
          </w:tcPr>
          <w:p w14:paraId="3D0534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442</w:t>
            </w:r>
          </w:p>
        </w:tc>
        <w:tc>
          <w:tcPr>
            <w:tcW w:w="3472" w:type="pct"/>
            <w:shd w:val="clear" w:color="FFFFCC" w:fill="FFFFFF"/>
            <w:hideMark/>
          </w:tcPr>
          <w:p w14:paraId="0BB54F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45A5E1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07D899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B75BA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E930E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109,2</w:t>
            </w:r>
          </w:p>
        </w:tc>
        <w:tc>
          <w:tcPr>
            <w:tcW w:w="183" w:type="pct"/>
            <w:shd w:val="clear" w:color="FFFFCC" w:fill="FFFFFF"/>
            <w:hideMark/>
          </w:tcPr>
          <w:p w14:paraId="3AAB52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c>
          <w:tcPr>
            <w:tcW w:w="183" w:type="pct"/>
            <w:shd w:val="clear" w:color="FFFFCC" w:fill="FFFFFF"/>
            <w:hideMark/>
          </w:tcPr>
          <w:p w14:paraId="5997EA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r>
      <w:tr w:rsidR="00FE6D1B" w:rsidRPr="00FE6D1B" w14:paraId="5A37F93A" w14:textId="77777777" w:rsidTr="00FE6D1B">
        <w:tc>
          <w:tcPr>
            <w:tcW w:w="184" w:type="pct"/>
            <w:shd w:val="clear" w:color="FFFFCC" w:fill="FFFFFF"/>
            <w:hideMark/>
          </w:tcPr>
          <w:p w14:paraId="6120DE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443</w:t>
            </w:r>
          </w:p>
        </w:tc>
        <w:tc>
          <w:tcPr>
            <w:tcW w:w="3472" w:type="pct"/>
            <w:shd w:val="clear" w:color="FFFFCC" w:fill="FFFFFF"/>
            <w:hideMark/>
          </w:tcPr>
          <w:p w14:paraId="44F1D7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0CDF95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787FC7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9279F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6023CD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109,2</w:t>
            </w:r>
          </w:p>
        </w:tc>
        <w:tc>
          <w:tcPr>
            <w:tcW w:w="183" w:type="pct"/>
            <w:shd w:val="clear" w:color="FFFFCC" w:fill="FFFFFF"/>
            <w:hideMark/>
          </w:tcPr>
          <w:p w14:paraId="588475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c>
          <w:tcPr>
            <w:tcW w:w="183" w:type="pct"/>
            <w:shd w:val="clear" w:color="FFFFCC" w:fill="FFFFFF"/>
            <w:hideMark/>
          </w:tcPr>
          <w:p w14:paraId="6CA6E8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r>
      <w:tr w:rsidR="00FE6D1B" w:rsidRPr="00FE6D1B" w14:paraId="41E84C2B" w14:textId="77777777" w:rsidTr="00FE6D1B">
        <w:tc>
          <w:tcPr>
            <w:tcW w:w="184" w:type="pct"/>
            <w:shd w:val="clear" w:color="FFFFCC" w:fill="FFFFFF"/>
            <w:hideMark/>
          </w:tcPr>
          <w:p w14:paraId="306106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444</w:t>
            </w:r>
          </w:p>
        </w:tc>
        <w:tc>
          <w:tcPr>
            <w:tcW w:w="3472" w:type="pct"/>
            <w:shd w:val="clear" w:color="FFFFCC" w:fill="FFFFFF"/>
            <w:hideMark/>
          </w:tcPr>
          <w:p w14:paraId="154353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Сельское хозяйство и рыболовство</w:t>
            </w:r>
          </w:p>
        </w:tc>
        <w:tc>
          <w:tcPr>
            <w:tcW w:w="311" w:type="pct"/>
            <w:shd w:val="clear" w:color="FFFFCC" w:fill="FFFFFF"/>
            <w:hideMark/>
          </w:tcPr>
          <w:p w14:paraId="52F7E6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0B46D4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76603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0405</w:t>
            </w:r>
          </w:p>
        </w:tc>
        <w:tc>
          <w:tcPr>
            <w:tcW w:w="183" w:type="pct"/>
            <w:shd w:val="clear" w:color="FFFFCC" w:fill="FFFFFF"/>
            <w:hideMark/>
          </w:tcPr>
          <w:p w14:paraId="5F9CFB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109,2</w:t>
            </w:r>
          </w:p>
        </w:tc>
        <w:tc>
          <w:tcPr>
            <w:tcW w:w="183" w:type="pct"/>
            <w:shd w:val="clear" w:color="FFFFCC" w:fill="FFFFFF"/>
            <w:hideMark/>
          </w:tcPr>
          <w:p w14:paraId="246863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c>
          <w:tcPr>
            <w:tcW w:w="183" w:type="pct"/>
            <w:shd w:val="clear" w:color="FFFFCC" w:fill="FFFFFF"/>
            <w:hideMark/>
          </w:tcPr>
          <w:p w14:paraId="53C183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r>
      <w:tr w:rsidR="00FE6D1B" w:rsidRPr="00FE6D1B" w14:paraId="7CEDAD52" w14:textId="77777777" w:rsidTr="00FE6D1B">
        <w:tc>
          <w:tcPr>
            <w:tcW w:w="184" w:type="pct"/>
            <w:shd w:val="clear" w:color="FFFFCC" w:fill="FFFFFF"/>
            <w:hideMark/>
          </w:tcPr>
          <w:p w14:paraId="07BEEB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445</w:t>
            </w:r>
          </w:p>
        </w:tc>
        <w:tc>
          <w:tcPr>
            <w:tcW w:w="3472" w:type="pct"/>
            <w:shd w:val="clear" w:color="FFFFCC" w:fill="FFFFFF"/>
            <w:hideMark/>
          </w:tcPr>
          <w:p w14:paraId="425504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52AB7E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1831EB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E1AA7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FA639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w:t>
            </w:r>
          </w:p>
        </w:tc>
        <w:tc>
          <w:tcPr>
            <w:tcW w:w="183" w:type="pct"/>
            <w:shd w:val="clear" w:color="FFFFCC" w:fill="FFFFFF"/>
            <w:hideMark/>
          </w:tcPr>
          <w:p w14:paraId="56F7CA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w:t>
            </w:r>
          </w:p>
        </w:tc>
        <w:tc>
          <w:tcPr>
            <w:tcW w:w="183" w:type="pct"/>
            <w:shd w:val="clear" w:color="FFFFCC" w:fill="FFFFFF"/>
            <w:hideMark/>
          </w:tcPr>
          <w:p w14:paraId="7B2607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w:t>
            </w:r>
          </w:p>
        </w:tc>
      </w:tr>
      <w:tr w:rsidR="00FE6D1B" w:rsidRPr="00FE6D1B" w14:paraId="509413D0" w14:textId="77777777" w:rsidTr="00FE6D1B">
        <w:tc>
          <w:tcPr>
            <w:tcW w:w="184" w:type="pct"/>
            <w:shd w:val="clear" w:color="FFFFCC" w:fill="FFFFFF"/>
            <w:hideMark/>
          </w:tcPr>
          <w:p w14:paraId="451F25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w:t>
            </w:r>
            <w:r w:rsidRPr="00FE6D1B">
              <w:rPr>
                <w:rFonts w:ascii="Arial" w:hAnsi="Arial" w:cs="Arial"/>
                <w:lang w:val="ru-RU" w:eastAsia="ru-RU"/>
              </w:rPr>
              <w:lastRenderedPageBreak/>
              <w:t>6</w:t>
            </w:r>
          </w:p>
        </w:tc>
        <w:tc>
          <w:tcPr>
            <w:tcW w:w="3472" w:type="pct"/>
            <w:shd w:val="clear" w:color="FFFFCC" w:fill="FFFFFF"/>
            <w:hideMark/>
          </w:tcPr>
          <w:p w14:paraId="56F5B7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Иные закупки товаров, работ и услуг для обеспечения государственных (муниципаль</w:t>
            </w:r>
            <w:r w:rsidRPr="00FE6D1B">
              <w:rPr>
                <w:rFonts w:ascii="Arial" w:hAnsi="Arial" w:cs="Arial"/>
                <w:lang w:val="ru-RU" w:eastAsia="ru-RU"/>
              </w:rPr>
              <w:lastRenderedPageBreak/>
              <w:t>ных) нужд</w:t>
            </w:r>
          </w:p>
        </w:tc>
        <w:tc>
          <w:tcPr>
            <w:tcW w:w="311" w:type="pct"/>
            <w:shd w:val="clear" w:color="FFFFCC" w:fill="FFFFFF"/>
            <w:hideMark/>
          </w:tcPr>
          <w:p w14:paraId="2B8850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59100</w:t>
            </w:r>
            <w:r w:rsidRPr="00FE6D1B">
              <w:rPr>
                <w:rFonts w:ascii="Arial" w:hAnsi="Arial" w:cs="Arial"/>
                <w:lang w:val="ru-RU" w:eastAsia="ru-RU"/>
              </w:rPr>
              <w:lastRenderedPageBreak/>
              <w:t>75180</w:t>
            </w:r>
          </w:p>
        </w:tc>
        <w:tc>
          <w:tcPr>
            <w:tcW w:w="231" w:type="pct"/>
            <w:shd w:val="clear" w:color="FFFFCC" w:fill="FFFFFF"/>
            <w:hideMark/>
          </w:tcPr>
          <w:p w14:paraId="277B0B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240</w:t>
            </w:r>
          </w:p>
        </w:tc>
        <w:tc>
          <w:tcPr>
            <w:tcW w:w="253" w:type="pct"/>
            <w:shd w:val="clear" w:color="FFFFCC" w:fill="FFFFFF"/>
            <w:hideMark/>
          </w:tcPr>
          <w:p w14:paraId="367EAB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48822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w:t>
            </w:r>
            <w:r w:rsidRPr="00FE6D1B">
              <w:rPr>
                <w:rFonts w:ascii="Arial" w:hAnsi="Arial" w:cs="Arial"/>
                <w:lang w:val="ru-RU" w:eastAsia="ru-RU"/>
              </w:rPr>
              <w:lastRenderedPageBreak/>
              <w:t>3</w:t>
            </w:r>
          </w:p>
        </w:tc>
        <w:tc>
          <w:tcPr>
            <w:tcW w:w="183" w:type="pct"/>
            <w:shd w:val="clear" w:color="FFFFCC" w:fill="FFFFFF"/>
            <w:hideMark/>
          </w:tcPr>
          <w:p w14:paraId="65931B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w:t>
            </w:r>
            <w:r w:rsidRPr="00FE6D1B">
              <w:rPr>
                <w:rFonts w:ascii="Arial" w:hAnsi="Arial" w:cs="Arial"/>
                <w:lang w:val="ru-RU" w:eastAsia="ru-RU"/>
              </w:rPr>
              <w:lastRenderedPageBreak/>
              <w:t>0</w:t>
            </w:r>
          </w:p>
        </w:tc>
        <w:tc>
          <w:tcPr>
            <w:tcW w:w="183" w:type="pct"/>
            <w:shd w:val="clear" w:color="FFFFCC" w:fill="FFFFFF"/>
            <w:hideMark/>
          </w:tcPr>
          <w:p w14:paraId="57937F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w:t>
            </w:r>
            <w:r w:rsidRPr="00FE6D1B">
              <w:rPr>
                <w:rFonts w:ascii="Arial" w:hAnsi="Arial" w:cs="Arial"/>
                <w:lang w:val="ru-RU" w:eastAsia="ru-RU"/>
              </w:rPr>
              <w:lastRenderedPageBreak/>
              <w:t>0</w:t>
            </w:r>
          </w:p>
        </w:tc>
      </w:tr>
      <w:tr w:rsidR="00FE6D1B" w:rsidRPr="00FE6D1B" w14:paraId="26BE2643" w14:textId="77777777" w:rsidTr="00FE6D1B">
        <w:tc>
          <w:tcPr>
            <w:tcW w:w="184" w:type="pct"/>
            <w:shd w:val="clear" w:color="FFFFCC" w:fill="FFFFFF"/>
            <w:hideMark/>
          </w:tcPr>
          <w:p w14:paraId="5BC8E1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447</w:t>
            </w:r>
          </w:p>
        </w:tc>
        <w:tc>
          <w:tcPr>
            <w:tcW w:w="3472" w:type="pct"/>
            <w:shd w:val="clear" w:color="FFFFCC" w:fill="FFFFFF"/>
            <w:hideMark/>
          </w:tcPr>
          <w:p w14:paraId="44840F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195BA4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6BC234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4619A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7F76D1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w:t>
            </w:r>
          </w:p>
        </w:tc>
        <w:tc>
          <w:tcPr>
            <w:tcW w:w="183" w:type="pct"/>
            <w:shd w:val="clear" w:color="FFFFCC" w:fill="FFFFFF"/>
            <w:hideMark/>
          </w:tcPr>
          <w:p w14:paraId="0C5F97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w:t>
            </w:r>
          </w:p>
        </w:tc>
        <w:tc>
          <w:tcPr>
            <w:tcW w:w="183" w:type="pct"/>
            <w:shd w:val="clear" w:color="FFFFCC" w:fill="FFFFFF"/>
            <w:hideMark/>
          </w:tcPr>
          <w:p w14:paraId="4A547F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w:t>
            </w:r>
          </w:p>
        </w:tc>
      </w:tr>
      <w:tr w:rsidR="00FE6D1B" w:rsidRPr="00FE6D1B" w14:paraId="0A8CBBE6" w14:textId="77777777" w:rsidTr="00FE6D1B">
        <w:tc>
          <w:tcPr>
            <w:tcW w:w="184" w:type="pct"/>
            <w:shd w:val="clear" w:color="FFFFCC" w:fill="FFFFFF"/>
            <w:hideMark/>
          </w:tcPr>
          <w:p w14:paraId="67CE91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448</w:t>
            </w:r>
          </w:p>
        </w:tc>
        <w:tc>
          <w:tcPr>
            <w:tcW w:w="3472" w:type="pct"/>
            <w:shd w:val="clear" w:color="FFFFCC" w:fill="FFFFFF"/>
            <w:hideMark/>
          </w:tcPr>
          <w:p w14:paraId="7AB6D8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Сельское хозяйство и рыболовство</w:t>
            </w:r>
          </w:p>
        </w:tc>
        <w:tc>
          <w:tcPr>
            <w:tcW w:w="311" w:type="pct"/>
            <w:shd w:val="clear" w:color="FFFFCC" w:fill="FFFFFF"/>
            <w:hideMark/>
          </w:tcPr>
          <w:p w14:paraId="539CE4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44F4AE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9DA09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0405</w:t>
            </w:r>
          </w:p>
        </w:tc>
        <w:tc>
          <w:tcPr>
            <w:tcW w:w="183" w:type="pct"/>
            <w:shd w:val="clear" w:color="FFFFCC" w:fill="FFFFFF"/>
            <w:hideMark/>
          </w:tcPr>
          <w:p w14:paraId="3CBDAE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w:t>
            </w:r>
          </w:p>
        </w:tc>
        <w:tc>
          <w:tcPr>
            <w:tcW w:w="183" w:type="pct"/>
            <w:shd w:val="clear" w:color="FFFFCC" w:fill="FFFFFF"/>
            <w:hideMark/>
          </w:tcPr>
          <w:p w14:paraId="53CC5B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w:t>
            </w:r>
          </w:p>
        </w:tc>
        <w:tc>
          <w:tcPr>
            <w:tcW w:w="183" w:type="pct"/>
            <w:shd w:val="clear" w:color="FFFFCC" w:fill="FFFFFF"/>
            <w:hideMark/>
          </w:tcPr>
          <w:p w14:paraId="61F18B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w:t>
            </w:r>
          </w:p>
        </w:tc>
      </w:tr>
      <w:tr w:rsidR="00FE6D1B" w:rsidRPr="00FE6D1B" w14:paraId="72ECBAD8" w14:textId="77777777" w:rsidTr="00FE6D1B">
        <w:tc>
          <w:tcPr>
            <w:tcW w:w="184" w:type="pct"/>
            <w:shd w:val="clear" w:color="FFFFCC" w:fill="FFFFFF"/>
            <w:hideMark/>
          </w:tcPr>
          <w:p w14:paraId="54110F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449</w:t>
            </w:r>
          </w:p>
        </w:tc>
        <w:tc>
          <w:tcPr>
            <w:tcW w:w="3472" w:type="pct"/>
            <w:shd w:val="clear" w:color="FFFFCC" w:fill="FFFFFF"/>
            <w:hideMark/>
          </w:tcPr>
          <w:p w14:paraId="2D7FA9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58FEB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4D3790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7A9CA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7D308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665,6</w:t>
            </w:r>
          </w:p>
        </w:tc>
        <w:tc>
          <w:tcPr>
            <w:tcW w:w="183" w:type="pct"/>
            <w:shd w:val="clear" w:color="FFFFCC" w:fill="FFFFFF"/>
            <w:hideMark/>
          </w:tcPr>
          <w:p w14:paraId="760C3C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531,7</w:t>
            </w:r>
          </w:p>
        </w:tc>
        <w:tc>
          <w:tcPr>
            <w:tcW w:w="183" w:type="pct"/>
            <w:shd w:val="clear" w:color="FFFFCC" w:fill="FFFFFF"/>
            <w:hideMark/>
          </w:tcPr>
          <w:p w14:paraId="4E7ED6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531,7</w:t>
            </w:r>
          </w:p>
        </w:tc>
      </w:tr>
      <w:tr w:rsidR="00FE6D1B" w:rsidRPr="00FE6D1B" w14:paraId="1506A7DE" w14:textId="77777777" w:rsidTr="00FE6D1B">
        <w:tc>
          <w:tcPr>
            <w:tcW w:w="184" w:type="pct"/>
            <w:shd w:val="clear" w:color="FFFFCC" w:fill="FFFFFF"/>
            <w:hideMark/>
          </w:tcPr>
          <w:p w14:paraId="7EC8D9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450</w:t>
            </w:r>
          </w:p>
        </w:tc>
        <w:tc>
          <w:tcPr>
            <w:tcW w:w="3472" w:type="pct"/>
            <w:shd w:val="clear" w:color="FFFFCC" w:fill="FFFFFF"/>
            <w:hideMark/>
          </w:tcPr>
          <w:p w14:paraId="7A4D90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CA46F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1B5734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B73F4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A6EBA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665,6</w:t>
            </w:r>
          </w:p>
        </w:tc>
        <w:tc>
          <w:tcPr>
            <w:tcW w:w="183" w:type="pct"/>
            <w:shd w:val="clear" w:color="FFFFCC" w:fill="FFFFFF"/>
            <w:hideMark/>
          </w:tcPr>
          <w:p w14:paraId="750806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531,7</w:t>
            </w:r>
          </w:p>
        </w:tc>
        <w:tc>
          <w:tcPr>
            <w:tcW w:w="183" w:type="pct"/>
            <w:shd w:val="clear" w:color="FFFFCC" w:fill="FFFFFF"/>
            <w:hideMark/>
          </w:tcPr>
          <w:p w14:paraId="4FF8C0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531,7</w:t>
            </w:r>
          </w:p>
        </w:tc>
      </w:tr>
      <w:tr w:rsidR="00FE6D1B" w:rsidRPr="00FE6D1B" w14:paraId="49F42BB3" w14:textId="77777777" w:rsidTr="00FE6D1B">
        <w:tc>
          <w:tcPr>
            <w:tcW w:w="184" w:type="pct"/>
            <w:shd w:val="clear" w:color="FFFFCC" w:fill="FFFFFF"/>
            <w:hideMark/>
          </w:tcPr>
          <w:p w14:paraId="3B62B2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451</w:t>
            </w:r>
          </w:p>
        </w:tc>
        <w:tc>
          <w:tcPr>
            <w:tcW w:w="3472" w:type="pct"/>
            <w:shd w:val="clear" w:color="FFFFCC" w:fill="FFFFFF"/>
            <w:hideMark/>
          </w:tcPr>
          <w:p w14:paraId="546BD987"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ОХРАНА ОКРУЖАЮЩЕЙ СРЕДЫ</w:t>
            </w:r>
          </w:p>
        </w:tc>
        <w:tc>
          <w:tcPr>
            <w:tcW w:w="311" w:type="pct"/>
            <w:shd w:val="clear" w:color="FFFFCC" w:fill="FFFFFF"/>
            <w:hideMark/>
          </w:tcPr>
          <w:p w14:paraId="4884E0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2CA045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B8B81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0600</w:t>
            </w:r>
          </w:p>
        </w:tc>
        <w:tc>
          <w:tcPr>
            <w:tcW w:w="183" w:type="pct"/>
            <w:shd w:val="clear" w:color="FFFFCC" w:fill="FFFFFF"/>
            <w:hideMark/>
          </w:tcPr>
          <w:p w14:paraId="51E893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665,6</w:t>
            </w:r>
          </w:p>
        </w:tc>
        <w:tc>
          <w:tcPr>
            <w:tcW w:w="183" w:type="pct"/>
            <w:shd w:val="clear" w:color="FFFFCC" w:fill="FFFFFF"/>
            <w:hideMark/>
          </w:tcPr>
          <w:p w14:paraId="626656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531,7</w:t>
            </w:r>
          </w:p>
        </w:tc>
        <w:tc>
          <w:tcPr>
            <w:tcW w:w="183" w:type="pct"/>
            <w:shd w:val="clear" w:color="FFFFCC" w:fill="FFFFFF"/>
            <w:hideMark/>
          </w:tcPr>
          <w:p w14:paraId="0B0B42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531,7</w:t>
            </w:r>
          </w:p>
        </w:tc>
      </w:tr>
      <w:tr w:rsidR="00FE6D1B" w:rsidRPr="00FE6D1B" w14:paraId="6A57EB2D" w14:textId="77777777" w:rsidTr="00FE6D1B">
        <w:tc>
          <w:tcPr>
            <w:tcW w:w="184" w:type="pct"/>
            <w:shd w:val="clear" w:color="FFFFCC" w:fill="FFFFFF"/>
            <w:hideMark/>
          </w:tcPr>
          <w:p w14:paraId="373D51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452</w:t>
            </w:r>
          </w:p>
        </w:tc>
        <w:tc>
          <w:tcPr>
            <w:tcW w:w="3472" w:type="pct"/>
            <w:shd w:val="clear" w:color="FFFFCC" w:fill="FFFFFF"/>
            <w:hideMark/>
          </w:tcPr>
          <w:p w14:paraId="46748B3C"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Охрана объектов растительного и животного мира и среды их обитания</w:t>
            </w:r>
          </w:p>
        </w:tc>
        <w:tc>
          <w:tcPr>
            <w:tcW w:w="311" w:type="pct"/>
            <w:shd w:val="clear" w:color="FFFFCC" w:fill="FFFFFF"/>
            <w:hideMark/>
          </w:tcPr>
          <w:p w14:paraId="000E47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5910075180</w:t>
            </w:r>
          </w:p>
        </w:tc>
        <w:tc>
          <w:tcPr>
            <w:tcW w:w="231" w:type="pct"/>
            <w:shd w:val="clear" w:color="FFFFCC" w:fill="FFFFFF"/>
            <w:hideMark/>
          </w:tcPr>
          <w:p w14:paraId="3EDF96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2A72F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0603</w:t>
            </w:r>
          </w:p>
        </w:tc>
        <w:tc>
          <w:tcPr>
            <w:tcW w:w="183" w:type="pct"/>
            <w:shd w:val="clear" w:color="FFFFCC" w:fill="FFFFFF"/>
            <w:hideMark/>
          </w:tcPr>
          <w:p w14:paraId="02DEA9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665,6</w:t>
            </w:r>
          </w:p>
        </w:tc>
        <w:tc>
          <w:tcPr>
            <w:tcW w:w="183" w:type="pct"/>
            <w:shd w:val="clear" w:color="FFFFCC" w:fill="FFFFFF"/>
            <w:hideMark/>
          </w:tcPr>
          <w:p w14:paraId="332785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531,7</w:t>
            </w:r>
          </w:p>
        </w:tc>
        <w:tc>
          <w:tcPr>
            <w:tcW w:w="183" w:type="pct"/>
            <w:shd w:val="clear" w:color="FFFFCC" w:fill="FFFFFF"/>
            <w:hideMark/>
          </w:tcPr>
          <w:p w14:paraId="0E36E0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531,7</w:t>
            </w:r>
          </w:p>
        </w:tc>
      </w:tr>
      <w:tr w:rsidR="00FE6D1B" w:rsidRPr="00FE6D1B" w14:paraId="04BC439F" w14:textId="77777777" w:rsidTr="00FE6D1B">
        <w:tc>
          <w:tcPr>
            <w:tcW w:w="184" w:type="pct"/>
            <w:shd w:val="clear" w:color="FFFFCC" w:fill="FFFFFF"/>
            <w:hideMark/>
          </w:tcPr>
          <w:p w14:paraId="49E612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453</w:t>
            </w:r>
          </w:p>
        </w:tc>
        <w:tc>
          <w:tcPr>
            <w:tcW w:w="3472" w:type="pct"/>
            <w:shd w:val="clear" w:color="FFFFCC" w:fill="FFFFFF"/>
            <w:hideMark/>
          </w:tcPr>
          <w:p w14:paraId="1A64CE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«Управление муниципальным имуществом и земельными ресурсами Ермаковского района»</w:t>
            </w:r>
          </w:p>
        </w:tc>
        <w:tc>
          <w:tcPr>
            <w:tcW w:w="311" w:type="pct"/>
            <w:shd w:val="clear" w:color="FFFFCC" w:fill="FFFFFF"/>
            <w:hideMark/>
          </w:tcPr>
          <w:p w14:paraId="285D75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6000000000</w:t>
            </w:r>
          </w:p>
        </w:tc>
        <w:tc>
          <w:tcPr>
            <w:tcW w:w="231" w:type="pct"/>
            <w:shd w:val="clear" w:color="FFFFCC" w:fill="FFFFFF"/>
            <w:hideMark/>
          </w:tcPr>
          <w:p w14:paraId="247339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37B5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D9CB4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2 417,4</w:t>
            </w:r>
          </w:p>
        </w:tc>
        <w:tc>
          <w:tcPr>
            <w:tcW w:w="183" w:type="pct"/>
            <w:shd w:val="clear" w:color="FFFFCC" w:fill="FFFFFF"/>
            <w:hideMark/>
          </w:tcPr>
          <w:p w14:paraId="5FB9E4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725,8</w:t>
            </w:r>
          </w:p>
        </w:tc>
        <w:tc>
          <w:tcPr>
            <w:tcW w:w="183" w:type="pct"/>
            <w:shd w:val="clear" w:color="FFFFCC" w:fill="FFFFFF"/>
            <w:hideMark/>
          </w:tcPr>
          <w:p w14:paraId="797E7E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725,8</w:t>
            </w:r>
          </w:p>
        </w:tc>
      </w:tr>
      <w:tr w:rsidR="00FE6D1B" w:rsidRPr="00FE6D1B" w14:paraId="1CF47E02" w14:textId="77777777" w:rsidTr="00FE6D1B">
        <w:tc>
          <w:tcPr>
            <w:tcW w:w="184" w:type="pct"/>
            <w:shd w:val="clear" w:color="FFFFCC" w:fill="FFFFFF"/>
            <w:hideMark/>
          </w:tcPr>
          <w:p w14:paraId="457ADD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454</w:t>
            </w:r>
          </w:p>
        </w:tc>
        <w:tc>
          <w:tcPr>
            <w:tcW w:w="3472" w:type="pct"/>
            <w:shd w:val="clear" w:color="FFFFCC" w:fill="FFFFFF"/>
            <w:hideMark/>
          </w:tcPr>
          <w:p w14:paraId="15845D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«Эффективное управление муниципальным имуществом»</w:t>
            </w:r>
          </w:p>
        </w:tc>
        <w:tc>
          <w:tcPr>
            <w:tcW w:w="311" w:type="pct"/>
            <w:shd w:val="clear" w:color="FFFFCC" w:fill="FFFFFF"/>
            <w:hideMark/>
          </w:tcPr>
          <w:p w14:paraId="120949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6010000000</w:t>
            </w:r>
          </w:p>
        </w:tc>
        <w:tc>
          <w:tcPr>
            <w:tcW w:w="231" w:type="pct"/>
            <w:shd w:val="clear" w:color="FFFFCC" w:fill="FFFFFF"/>
            <w:hideMark/>
          </w:tcPr>
          <w:p w14:paraId="094DD7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A6282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02ED6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226,5</w:t>
            </w:r>
          </w:p>
        </w:tc>
        <w:tc>
          <w:tcPr>
            <w:tcW w:w="183" w:type="pct"/>
            <w:shd w:val="clear" w:color="FFFFCC" w:fill="FFFFFF"/>
            <w:hideMark/>
          </w:tcPr>
          <w:p w14:paraId="1FF2CA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292,9</w:t>
            </w:r>
          </w:p>
        </w:tc>
        <w:tc>
          <w:tcPr>
            <w:tcW w:w="183" w:type="pct"/>
            <w:shd w:val="clear" w:color="FFFFCC" w:fill="FFFFFF"/>
            <w:hideMark/>
          </w:tcPr>
          <w:p w14:paraId="403DC6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292,9</w:t>
            </w:r>
          </w:p>
        </w:tc>
      </w:tr>
      <w:tr w:rsidR="00FE6D1B" w:rsidRPr="00FE6D1B" w14:paraId="051681A7" w14:textId="77777777" w:rsidTr="00FE6D1B">
        <w:tc>
          <w:tcPr>
            <w:tcW w:w="184" w:type="pct"/>
            <w:shd w:val="clear" w:color="FFFFCC" w:fill="FFFFFF"/>
            <w:hideMark/>
          </w:tcPr>
          <w:p w14:paraId="6A92C8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455</w:t>
            </w:r>
          </w:p>
        </w:tc>
        <w:tc>
          <w:tcPr>
            <w:tcW w:w="3472" w:type="pct"/>
            <w:shd w:val="clear" w:color="FFFFCC" w:fill="FFFFFF"/>
            <w:hideMark/>
          </w:tcPr>
          <w:p w14:paraId="1C34E5C8" w14:textId="53B3E8B9" w:rsidR="00FE6D1B" w:rsidRPr="00FE6D1B" w:rsidRDefault="00FE6D1B" w:rsidP="00FE6D1B">
            <w:pPr>
              <w:rPr>
                <w:rFonts w:ascii="Arial" w:hAnsi="Arial" w:cs="Arial"/>
                <w:lang w:val="ru-RU" w:eastAsia="ru-RU"/>
              </w:rPr>
            </w:pPr>
            <w:r w:rsidRPr="00FE6D1B">
              <w:rPr>
                <w:rFonts w:ascii="Arial" w:hAnsi="Arial" w:cs="Arial"/>
                <w:lang w:val="ru-RU" w:eastAsia="ru-RU"/>
              </w:rPr>
              <w:t>Проведение рыночной оценки продаваемого имущества, в рамках подпрограммы "Эффективное управление муниципальным имуществом"</w:t>
            </w:r>
            <w:r w:rsidRPr="00FE6D1B">
              <w:rPr>
                <w:rFonts w:ascii="Arial" w:hAnsi="Arial" w:cs="Arial"/>
                <w:lang w:val="ru-RU" w:eastAsia="ru-RU"/>
              </w:rPr>
              <w:t xml:space="preserve"> </w:t>
            </w:r>
            <w:r w:rsidRPr="00FE6D1B">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311" w:type="pct"/>
            <w:shd w:val="clear" w:color="FFFFCC" w:fill="FFFFFF"/>
            <w:hideMark/>
          </w:tcPr>
          <w:p w14:paraId="345FDD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6010082510</w:t>
            </w:r>
          </w:p>
        </w:tc>
        <w:tc>
          <w:tcPr>
            <w:tcW w:w="231" w:type="pct"/>
            <w:shd w:val="clear" w:color="FFFFCC" w:fill="FFFFFF"/>
            <w:hideMark/>
          </w:tcPr>
          <w:p w14:paraId="5CC752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5A62B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2EB4E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083669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2A6879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09F48E2B" w14:textId="77777777" w:rsidTr="00FE6D1B">
        <w:tc>
          <w:tcPr>
            <w:tcW w:w="184" w:type="pct"/>
            <w:shd w:val="clear" w:color="FFFFCC" w:fill="FFFFFF"/>
            <w:hideMark/>
          </w:tcPr>
          <w:p w14:paraId="4B7889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456</w:t>
            </w:r>
          </w:p>
        </w:tc>
        <w:tc>
          <w:tcPr>
            <w:tcW w:w="3472" w:type="pct"/>
            <w:shd w:val="clear" w:color="FFFFCC" w:fill="FFFFFF"/>
            <w:hideMark/>
          </w:tcPr>
          <w:p w14:paraId="6A45CF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33215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6010082510</w:t>
            </w:r>
          </w:p>
        </w:tc>
        <w:tc>
          <w:tcPr>
            <w:tcW w:w="231" w:type="pct"/>
            <w:shd w:val="clear" w:color="FFFFCC" w:fill="FFFFFF"/>
            <w:hideMark/>
          </w:tcPr>
          <w:p w14:paraId="0373B2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8A028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33E03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7D09BF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79F368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0CAC96C7" w14:textId="77777777" w:rsidTr="00FE6D1B">
        <w:tc>
          <w:tcPr>
            <w:tcW w:w="184" w:type="pct"/>
            <w:shd w:val="clear" w:color="FFFFCC" w:fill="FFFFFF"/>
            <w:hideMark/>
          </w:tcPr>
          <w:p w14:paraId="05FEAC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457</w:t>
            </w:r>
          </w:p>
        </w:tc>
        <w:tc>
          <w:tcPr>
            <w:tcW w:w="3472" w:type="pct"/>
            <w:shd w:val="clear" w:color="FFFFCC" w:fill="FFFFFF"/>
            <w:hideMark/>
          </w:tcPr>
          <w:p w14:paraId="162919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1B4D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6010082510</w:t>
            </w:r>
          </w:p>
        </w:tc>
        <w:tc>
          <w:tcPr>
            <w:tcW w:w="231" w:type="pct"/>
            <w:shd w:val="clear" w:color="FFFFCC" w:fill="FFFFFF"/>
            <w:hideMark/>
          </w:tcPr>
          <w:p w14:paraId="518003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70D38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1484D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1DD17F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0911D8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5890BDDB" w14:textId="77777777" w:rsidTr="00FE6D1B">
        <w:tc>
          <w:tcPr>
            <w:tcW w:w="184" w:type="pct"/>
            <w:shd w:val="clear" w:color="FFFFCC" w:fill="FFFFFF"/>
            <w:hideMark/>
          </w:tcPr>
          <w:p w14:paraId="5420FA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458</w:t>
            </w:r>
          </w:p>
        </w:tc>
        <w:tc>
          <w:tcPr>
            <w:tcW w:w="3472" w:type="pct"/>
            <w:shd w:val="clear" w:color="FFFFCC" w:fill="FFFFFF"/>
            <w:hideMark/>
          </w:tcPr>
          <w:p w14:paraId="103E9D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D3BE6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6010082510</w:t>
            </w:r>
          </w:p>
        </w:tc>
        <w:tc>
          <w:tcPr>
            <w:tcW w:w="231" w:type="pct"/>
            <w:shd w:val="clear" w:color="FFFFCC" w:fill="FFFFFF"/>
            <w:hideMark/>
          </w:tcPr>
          <w:p w14:paraId="0E114D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8E6D9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5B417E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7AA6A3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65E68B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0AE3E03D" w14:textId="77777777" w:rsidTr="00FE6D1B">
        <w:tc>
          <w:tcPr>
            <w:tcW w:w="184" w:type="pct"/>
            <w:shd w:val="clear" w:color="FFFFCC" w:fill="FFFFFF"/>
            <w:hideMark/>
          </w:tcPr>
          <w:p w14:paraId="43D05E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459</w:t>
            </w:r>
          </w:p>
        </w:tc>
        <w:tc>
          <w:tcPr>
            <w:tcW w:w="3472" w:type="pct"/>
            <w:shd w:val="clear" w:color="FFFFCC" w:fill="FFFFFF"/>
            <w:hideMark/>
          </w:tcPr>
          <w:p w14:paraId="2BBB2D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46D84E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6010082510</w:t>
            </w:r>
          </w:p>
        </w:tc>
        <w:tc>
          <w:tcPr>
            <w:tcW w:w="231" w:type="pct"/>
            <w:shd w:val="clear" w:color="FFFFCC" w:fill="FFFFFF"/>
            <w:hideMark/>
          </w:tcPr>
          <w:p w14:paraId="734D9C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36C75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72DD3C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2C603A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02A4E4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28F43AC7" w14:textId="77777777" w:rsidTr="00FE6D1B">
        <w:tc>
          <w:tcPr>
            <w:tcW w:w="184" w:type="pct"/>
            <w:shd w:val="clear" w:color="FFFFCC" w:fill="FFFFFF"/>
            <w:hideMark/>
          </w:tcPr>
          <w:p w14:paraId="631E3F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460</w:t>
            </w:r>
          </w:p>
        </w:tc>
        <w:tc>
          <w:tcPr>
            <w:tcW w:w="3472" w:type="pct"/>
            <w:shd w:val="clear" w:color="FFFFCC" w:fill="FFFFFF"/>
            <w:hideMark/>
          </w:tcPr>
          <w:p w14:paraId="1A6E83B1" w14:textId="211BAD8D" w:rsidR="00FE6D1B" w:rsidRPr="00FE6D1B" w:rsidRDefault="00FE6D1B" w:rsidP="00FE6D1B">
            <w:pPr>
              <w:rPr>
                <w:rFonts w:ascii="Arial" w:hAnsi="Arial" w:cs="Arial"/>
                <w:lang w:val="ru-RU" w:eastAsia="ru-RU"/>
              </w:rPr>
            </w:pPr>
            <w:r w:rsidRPr="00FE6D1B">
              <w:rPr>
                <w:rFonts w:ascii="Arial" w:hAnsi="Arial" w:cs="Arial"/>
                <w:lang w:val="ru-RU" w:eastAsia="ru-RU"/>
              </w:rPr>
              <w:t>Проведение технической инвентаризации (изготовление техпаспортов) жилого муниципального недвижимого имущества, в рамках подпрограммы "Эффективное управление муниципальным имуществом"</w:t>
            </w:r>
            <w:r w:rsidRPr="00FE6D1B">
              <w:rPr>
                <w:rFonts w:ascii="Arial" w:hAnsi="Arial" w:cs="Arial"/>
                <w:lang w:val="ru-RU" w:eastAsia="ru-RU"/>
              </w:rPr>
              <w:t xml:space="preserve"> </w:t>
            </w:r>
            <w:r w:rsidRPr="00FE6D1B">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311" w:type="pct"/>
            <w:shd w:val="clear" w:color="FFFFCC" w:fill="FFFFFF"/>
            <w:hideMark/>
          </w:tcPr>
          <w:p w14:paraId="1CBEDF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6010082530</w:t>
            </w:r>
          </w:p>
        </w:tc>
        <w:tc>
          <w:tcPr>
            <w:tcW w:w="231" w:type="pct"/>
            <w:shd w:val="clear" w:color="FFFFCC" w:fill="FFFFFF"/>
            <w:hideMark/>
          </w:tcPr>
          <w:p w14:paraId="61A3B9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1185B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E8B60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4079A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c>
          <w:tcPr>
            <w:tcW w:w="183" w:type="pct"/>
            <w:shd w:val="clear" w:color="FFFFCC" w:fill="FFFFFF"/>
            <w:hideMark/>
          </w:tcPr>
          <w:p w14:paraId="72AE6F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r>
      <w:tr w:rsidR="00FE6D1B" w:rsidRPr="00FE6D1B" w14:paraId="55EC49C5" w14:textId="77777777" w:rsidTr="00FE6D1B">
        <w:tc>
          <w:tcPr>
            <w:tcW w:w="184" w:type="pct"/>
            <w:shd w:val="clear" w:color="FFFFCC" w:fill="FFFFFF"/>
            <w:hideMark/>
          </w:tcPr>
          <w:p w14:paraId="3C7FAA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461</w:t>
            </w:r>
          </w:p>
        </w:tc>
        <w:tc>
          <w:tcPr>
            <w:tcW w:w="3472" w:type="pct"/>
            <w:shd w:val="clear" w:color="FFFFCC" w:fill="FFFFFF"/>
            <w:hideMark/>
          </w:tcPr>
          <w:p w14:paraId="08AB92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392714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6010082530</w:t>
            </w:r>
          </w:p>
        </w:tc>
        <w:tc>
          <w:tcPr>
            <w:tcW w:w="231" w:type="pct"/>
            <w:shd w:val="clear" w:color="FFFFCC" w:fill="FFFFFF"/>
            <w:hideMark/>
          </w:tcPr>
          <w:p w14:paraId="2B588B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EFCBF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14DE7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4B910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c>
          <w:tcPr>
            <w:tcW w:w="183" w:type="pct"/>
            <w:shd w:val="clear" w:color="FFFFCC" w:fill="FFFFFF"/>
            <w:hideMark/>
          </w:tcPr>
          <w:p w14:paraId="2AB3FC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r>
      <w:tr w:rsidR="00FE6D1B" w:rsidRPr="00FE6D1B" w14:paraId="282A6A9B" w14:textId="77777777" w:rsidTr="00FE6D1B">
        <w:tc>
          <w:tcPr>
            <w:tcW w:w="184" w:type="pct"/>
            <w:shd w:val="clear" w:color="FFFFCC" w:fill="FFFFFF"/>
            <w:hideMark/>
          </w:tcPr>
          <w:p w14:paraId="64D6EC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462</w:t>
            </w:r>
          </w:p>
        </w:tc>
        <w:tc>
          <w:tcPr>
            <w:tcW w:w="3472" w:type="pct"/>
            <w:shd w:val="clear" w:color="FFFFCC" w:fill="FFFFFF"/>
            <w:hideMark/>
          </w:tcPr>
          <w:p w14:paraId="24330D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5A819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6010082530</w:t>
            </w:r>
          </w:p>
        </w:tc>
        <w:tc>
          <w:tcPr>
            <w:tcW w:w="231" w:type="pct"/>
            <w:shd w:val="clear" w:color="FFFFCC" w:fill="FFFFFF"/>
            <w:hideMark/>
          </w:tcPr>
          <w:p w14:paraId="2CD5D6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2A2F5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0AB3A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3EEA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c>
          <w:tcPr>
            <w:tcW w:w="183" w:type="pct"/>
            <w:shd w:val="clear" w:color="FFFFCC" w:fill="FFFFFF"/>
            <w:hideMark/>
          </w:tcPr>
          <w:p w14:paraId="157AEE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r>
      <w:tr w:rsidR="00FE6D1B" w:rsidRPr="00FE6D1B" w14:paraId="5DA9BF00" w14:textId="77777777" w:rsidTr="00FE6D1B">
        <w:tc>
          <w:tcPr>
            <w:tcW w:w="184" w:type="pct"/>
            <w:shd w:val="clear" w:color="FFFFCC" w:fill="FFFFFF"/>
            <w:hideMark/>
          </w:tcPr>
          <w:p w14:paraId="7E4879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463</w:t>
            </w:r>
          </w:p>
        </w:tc>
        <w:tc>
          <w:tcPr>
            <w:tcW w:w="3472" w:type="pct"/>
            <w:shd w:val="clear" w:color="FFFFCC" w:fill="FFFFFF"/>
            <w:hideMark/>
          </w:tcPr>
          <w:p w14:paraId="3D6533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E67A8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6010082530</w:t>
            </w:r>
          </w:p>
        </w:tc>
        <w:tc>
          <w:tcPr>
            <w:tcW w:w="231" w:type="pct"/>
            <w:shd w:val="clear" w:color="FFFFCC" w:fill="FFFFFF"/>
            <w:hideMark/>
          </w:tcPr>
          <w:p w14:paraId="19C54C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109F3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5E0E2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F54D9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c>
          <w:tcPr>
            <w:tcW w:w="183" w:type="pct"/>
            <w:shd w:val="clear" w:color="FFFFCC" w:fill="FFFFFF"/>
            <w:hideMark/>
          </w:tcPr>
          <w:p w14:paraId="451BFC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r>
      <w:tr w:rsidR="00FE6D1B" w:rsidRPr="00FE6D1B" w14:paraId="070AB992" w14:textId="77777777" w:rsidTr="00FE6D1B">
        <w:tc>
          <w:tcPr>
            <w:tcW w:w="184" w:type="pct"/>
            <w:shd w:val="clear" w:color="FFFFCC" w:fill="FFFFFF"/>
            <w:hideMark/>
          </w:tcPr>
          <w:p w14:paraId="54115E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464</w:t>
            </w:r>
          </w:p>
        </w:tc>
        <w:tc>
          <w:tcPr>
            <w:tcW w:w="3472" w:type="pct"/>
            <w:shd w:val="clear" w:color="FFFFCC" w:fill="FFFFFF"/>
            <w:hideMark/>
          </w:tcPr>
          <w:p w14:paraId="395CBB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35A3F1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6010082530</w:t>
            </w:r>
          </w:p>
        </w:tc>
        <w:tc>
          <w:tcPr>
            <w:tcW w:w="231" w:type="pct"/>
            <w:shd w:val="clear" w:color="FFFFCC" w:fill="FFFFFF"/>
            <w:hideMark/>
          </w:tcPr>
          <w:p w14:paraId="6D806E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31989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35AFFF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BE4EE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c>
          <w:tcPr>
            <w:tcW w:w="183" w:type="pct"/>
            <w:shd w:val="clear" w:color="FFFFCC" w:fill="FFFFFF"/>
            <w:hideMark/>
          </w:tcPr>
          <w:p w14:paraId="588F28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112,9</w:t>
            </w:r>
          </w:p>
        </w:tc>
      </w:tr>
      <w:tr w:rsidR="00FE6D1B" w:rsidRPr="00FE6D1B" w14:paraId="739F0A74" w14:textId="77777777" w:rsidTr="00FE6D1B">
        <w:tc>
          <w:tcPr>
            <w:tcW w:w="184" w:type="pct"/>
            <w:shd w:val="clear" w:color="FFFFCC" w:fill="FFFFFF"/>
            <w:hideMark/>
          </w:tcPr>
          <w:p w14:paraId="417DB9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465</w:t>
            </w:r>
          </w:p>
        </w:tc>
        <w:tc>
          <w:tcPr>
            <w:tcW w:w="3472" w:type="pct"/>
            <w:shd w:val="clear" w:color="FFFFCC" w:fill="FFFFFF"/>
            <w:hideMark/>
          </w:tcPr>
          <w:p w14:paraId="0F331AF3" w14:textId="0B898391" w:rsidR="00FE6D1B" w:rsidRPr="00FE6D1B" w:rsidRDefault="00FE6D1B" w:rsidP="00FE6D1B">
            <w:pPr>
              <w:rPr>
                <w:rFonts w:ascii="Arial" w:hAnsi="Arial" w:cs="Arial"/>
                <w:lang w:val="ru-RU" w:eastAsia="ru-RU"/>
              </w:rPr>
            </w:pPr>
            <w:r w:rsidRPr="00FE6D1B">
              <w:rPr>
                <w:rFonts w:ascii="Arial" w:hAnsi="Arial" w:cs="Arial"/>
                <w:lang w:val="ru-RU" w:eastAsia="ru-RU"/>
              </w:rPr>
              <w:t>Проведение технической инвентаризации (изготовление техпаспортов) нежилого муниципального недвижимого имущества,</w:t>
            </w:r>
            <w:r w:rsidRPr="00FE6D1B">
              <w:rPr>
                <w:rFonts w:ascii="Arial" w:hAnsi="Arial" w:cs="Arial"/>
                <w:lang w:val="ru-RU" w:eastAsia="ru-RU"/>
              </w:rPr>
              <w:t xml:space="preserve"> </w:t>
            </w:r>
            <w:r w:rsidRPr="00FE6D1B">
              <w:rPr>
                <w:rFonts w:ascii="Arial" w:hAnsi="Arial" w:cs="Arial"/>
                <w:lang w:val="ru-RU" w:eastAsia="ru-RU"/>
              </w:rPr>
              <w:t>в рамках подпрограммы "Эффективное управление муниципальным имуществом"</w:t>
            </w:r>
            <w:r w:rsidRPr="00FE6D1B">
              <w:rPr>
                <w:rFonts w:ascii="Arial" w:hAnsi="Arial" w:cs="Arial"/>
                <w:lang w:val="ru-RU" w:eastAsia="ru-RU"/>
              </w:rPr>
              <w:t xml:space="preserve"> </w:t>
            </w:r>
            <w:r w:rsidRPr="00FE6D1B">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311" w:type="pct"/>
            <w:shd w:val="clear" w:color="FFFFCC" w:fill="FFFFFF"/>
            <w:hideMark/>
          </w:tcPr>
          <w:p w14:paraId="369DA3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6010082540</w:t>
            </w:r>
          </w:p>
        </w:tc>
        <w:tc>
          <w:tcPr>
            <w:tcW w:w="231" w:type="pct"/>
            <w:shd w:val="clear" w:color="FFFFCC" w:fill="FFFFFF"/>
            <w:hideMark/>
          </w:tcPr>
          <w:p w14:paraId="5894AE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B01B1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B0937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126,5</w:t>
            </w:r>
          </w:p>
        </w:tc>
        <w:tc>
          <w:tcPr>
            <w:tcW w:w="183" w:type="pct"/>
            <w:shd w:val="clear" w:color="FFFFCC" w:fill="FFFFFF"/>
            <w:hideMark/>
          </w:tcPr>
          <w:p w14:paraId="5BAA94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c>
          <w:tcPr>
            <w:tcW w:w="183" w:type="pct"/>
            <w:shd w:val="clear" w:color="FFFFCC" w:fill="FFFFFF"/>
            <w:hideMark/>
          </w:tcPr>
          <w:p w14:paraId="3A0883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r>
      <w:tr w:rsidR="00FE6D1B" w:rsidRPr="00FE6D1B" w14:paraId="45505175" w14:textId="77777777" w:rsidTr="00FE6D1B">
        <w:tc>
          <w:tcPr>
            <w:tcW w:w="184" w:type="pct"/>
            <w:shd w:val="clear" w:color="FFFFCC" w:fill="FFFFFF"/>
            <w:hideMark/>
          </w:tcPr>
          <w:p w14:paraId="376101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466</w:t>
            </w:r>
          </w:p>
        </w:tc>
        <w:tc>
          <w:tcPr>
            <w:tcW w:w="3472" w:type="pct"/>
            <w:shd w:val="clear" w:color="FFFFCC" w:fill="FFFFFF"/>
            <w:hideMark/>
          </w:tcPr>
          <w:p w14:paraId="1F8EBA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186BD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6010082540</w:t>
            </w:r>
          </w:p>
        </w:tc>
        <w:tc>
          <w:tcPr>
            <w:tcW w:w="231" w:type="pct"/>
            <w:shd w:val="clear" w:color="FFFFCC" w:fill="FFFFFF"/>
            <w:hideMark/>
          </w:tcPr>
          <w:p w14:paraId="6922D4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837F8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6398F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126,5</w:t>
            </w:r>
          </w:p>
        </w:tc>
        <w:tc>
          <w:tcPr>
            <w:tcW w:w="183" w:type="pct"/>
            <w:shd w:val="clear" w:color="FFFFCC" w:fill="FFFFFF"/>
            <w:hideMark/>
          </w:tcPr>
          <w:p w14:paraId="3930B2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c>
          <w:tcPr>
            <w:tcW w:w="183" w:type="pct"/>
            <w:shd w:val="clear" w:color="FFFFCC" w:fill="FFFFFF"/>
            <w:hideMark/>
          </w:tcPr>
          <w:p w14:paraId="1C3F59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r>
      <w:tr w:rsidR="00FE6D1B" w:rsidRPr="00FE6D1B" w14:paraId="267EFA94" w14:textId="77777777" w:rsidTr="00FE6D1B">
        <w:tc>
          <w:tcPr>
            <w:tcW w:w="184" w:type="pct"/>
            <w:shd w:val="clear" w:color="FFFFCC" w:fill="FFFFFF"/>
            <w:hideMark/>
          </w:tcPr>
          <w:p w14:paraId="3551C1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467</w:t>
            </w:r>
          </w:p>
        </w:tc>
        <w:tc>
          <w:tcPr>
            <w:tcW w:w="3472" w:type="pct"/>
            <w:shd w:val="clear" w:color="FFFFCC" w:fill="FFFFFF"/>
            <w:hideMark/>
          </w:tcPr>
          <w:p w14:paraId="1C786C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2E9CB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6010082540</w:t>
            </w:r>
          </w:p>
        </w:tc>
        <w:tc>
          <w:tcPr>
            <w:tcW w:w="231" w:type="pct"/>
            <w:shd w:val="clear" w:color="FFFFCC" w:fill="FFFFFF"/>
            <w:hideMark/>
          </w:tcPr>
          <w:p w14:paraId="6E2512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F4F5A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2472F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126,5</w:t>
            </w:r>
          </w:p>
        </w:tc>
        <w:tc>
          <w:tcPr>
            <w:tcW w:w="183" w:type="pct"/>
            <w:shd w:val="clear" w:color="FFFFCC" w:fill="FFFFFF"/>
            <w:hideMark/>
          </w:tcPr>
          <w:p w14:paraId="4006AB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c>
          <w:tcPr>
            <w:tcW w:w="183" w:type="pct"/>
            <w:shd w:val="clear" w:color="FFFFCC" w:fill="FFFFFF"/>
            <w:hideMark/>
          </w:tcPr>
          <w:p w14:paraId="5ADB34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r>
      <w:tr w:rsidR="00FE6D1B" w:rsidRPr="00FE6D1B" w14:paraId="1388633C" w14:textId="77777777" w:rsidTr="00FE6D1B">
        <w:tc>
          <w:tcPr>
            <w:tcW w:w="184" w:type="pct"/>
            <w:shd w:val="clear" w:color="FFFFCC" w:fill="FFFFFF"/>
            <w:hideMark/>
          </w:tcPr>
          <w:p w14:paraId="705FBD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468</w:t>
            </w:r>
          </w:p>
        </w:tc>
        <w:tc>
          <w:tcPr>
            <w:tcW w:w="3472" w:type="pct"/>
            <w:shd w:val="clear" w:color="FFFFCC" w:fill="FFFFFF"/>
            <w:hideMark/>
          </w:tcPr>
          <w:p w14:paraId="23F311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3EF74F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6010082540</w:t>
            </w:r>
          </w:p>
        </w:tc>
        <w:tc>
          <w:tcPr>
            <w:tcW w:w="231" w:type="pct"/>
            <w:shd w:val="clear" w:color="FFFFCC" w:fill="FFFFFF"/>
            <w:hideMark/>
          </w:tcPr>
          <w:p w14:paraId="30BE87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852D4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CA699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126,5</w:t>
            </w:r>
          </w:p>
        </w:tc>
        <w:tc>
          <w:tcPr>
            <w:tcW w:w="183" w:type="pct"/>
            <w:shd w:val="clear" w:color="FFFFCC" w:fill="FFFFFF"/>
            <w:hideMark/>
          </w:tcPr>
          <w:p w14:paraId="5E4BAD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c>
          <w:tcPr>
            <w:tcW w:w="183" w:type="pct"/>
            <w:shd w:val="clear" w:color="FFFFCC" w:fill="FFFFFF"/>
            <w:hideMark/>
          </w:tcPr>
          <w:p w14:paraId="183A66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r>
      <w:tr w:rsidR="00FE6D1B" w:rsidRPr="00FE6D1B" w14:paraId="058BA0EB" w14:textId="77777777" w:rsidTr="00FE6D1B">
        <w:tc>
          <w:tcPr>
            <w:tcW w:w="184" w:type="pct"/>
            <w:shd w:val="clear" w:color="FFFFCC" w:fill="FFFFFF"/>
            <w:hideMark/>
          </w:tcPr>
          <w:p w14:paraId="7253A4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469</w:t>
            </w:r>
          </w:p>
        </w:tc>
        <w:tc>
          <w:tcPr>
            <w:tcW w:w="3472" w:type="pct"/>
            <w:shd w:val="clear" w:color="FFFFCC" w:fill="FFFFFF"/>
            <w:hideMark/>
          </w:tcPr>
          <w:p w14:paraId="0DD8BD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4EF241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6010082540</w:t>
            </w:r>
          </w:p>
        </w:tc>
        <w:tc>
          <w:tcPr>
            <w:tcW w:w="231" w:type="pct"/>
            <w:shd w:val="clear" w:color="FFFFCC" w:fill="FFFFFF"/>
            <w:hideMark/>
          </w:tcPr>
          <w:p w14:paraId="3EC71A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7505B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60E321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126,5</w:t>
            </w:r>
          </w:p>
        </w:tc>
        <w:tc>
          <w:tcPr>
            <w:tcW w:w="183" w:type="pct"/>
            <w:shd w:val="clear" w:color="FFFFCC" w:fill="FFFFFF"/>
            <w:hideMark/>
          </w:tcPr>
          <w:p w14:paraId="0493E6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c>
          <w:tcPr>
            <w:tcW w:w="183" w:type="pct"/>
            <w:shd w:val="clear" w:color="FFFFCC" w:fill="FFFFFF"/>
            <w:hideMark/>
          </w:tcPr>
          <w:p w14:paraId="390164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r>
      <w:tr w:rsidR="00FE6D1B" w:rsidRPr="00FE6D1B" w14:paraId="7F27236C" w14:textId="77777777" w:rsidTr="00FE6D1B">
        <w:tc>
          <w:tcPr>
            <w:tcW w:w="184" w:type="pct"/>
            <w:shd w:val="clear" w:color="FFFFCC" w:fill="FFFFFF"/>
            <w:hideMark/>
          </w:tcPr>
          <w:p w14:paraId="58A8FF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470</w:t>
            </w:r>
          </w:p>
        </w:tc>
        <w:tc>
          <w:tcPr>
            <w:tcW w:w="3472" w:type="pct"/>
            <w:shd w:val="clear" w:color="FFFFCC" w:fill="FFFFFF"/>
            <w:hideMark/>
          </w:tcPr>
          <w:p w14:paraId="665FEC08" w14:textId="1FF50F01"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муниципальной программы</w:t>
            </w:r>
            <w:r w:rsidRPr="00FE6D1B">
              <w:rPr>
                <w:rFonts w:ascii="Arial" w:hAnsi="Arial" w:cs="Arial"/>
                <w:lang w:val="ru-RU" w:eastAsia="ru-RU"/>
              </w:rPr>
              <w:t xml:space="preserve"> </w:t>
            </w:r>
            <w:r w:rsidRPr="00FE6D1B">
              <w:rPr>
                <w:rFonts w:ascii="Arial" w:hAnsi="Arial" w:cs="Arial"/>
                <w:lang w:val="ru-RU" w:eastAsia="ru-RU"/>
              </w:rPr>
              <w:t>в рамках подпрограммы "Эффективное управление муниципальным имуществом"</w:t>
            </w:r>
            <w:r w:rsidRPr="00FE6D1B">
              <w:rPr>
                <w:rFonts w:ascii="Arial" w:hAnsi="Arial" w:cs="Arial"/>
                <w:lang w:val="ru-RU" w:eastAsia="ru-RU"/>
              </w:rPr>
              <w:t xml:space="preserve"> </w:t>
            </w:r>
            <w:r w:rsidRPr="00FE6D1B">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311" w:type="pct"/>
            <w:shd w:val="clear" w:color="FFFFCC" w:fill="FFFFFF"/>
            <w:hideMark/>
          </w:tcPr>
          <w:p w14:paraId="08EED0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6010082580</w:t>
            </w:r>
          </w:p>
        </w:tc>
        <w:tc>
          <w:tcPr>
            <w:tcW w:w="231" w:type="pct"/>
            <w:shd w:val="clear" w:color="FFFFCC" w:fill="FFFFFF"/>
            <w:hideMark/>
          </w:tcPr>
          <w:p w14:paraId="4CCBAB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C7470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FEE5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22A510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16808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9DCF7A9" w14:textId="77777777" w:rsidTr="00FE6D1B">
        <w:tc>
          <w:tcPr>
            <w:tcW w:w="184" w:type="pct"/>
            <w:shd w:val="clear" w:color="FFFFCC" w:fill="FFFFFF"/>
            <w:hideMark/>
          </w:tcPr>
          <w:p w14:paraId="1B86DC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471</w:t>
            </w:r>
          </w:p>
        </w:tc>
        <w:tc>
          <w:tcPr>
            <w:tcW w:w="3472" w:type="pct"/>
            <w:shd w:val="clear" w:color="FFFFCC" w:fill="FFFFFF"/>
            <w:hideMark/>
          </w:tcPr>
          <w:p w14:paraId="1FD338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53E18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6010082580</w:t>
            </w:r>
          </w:p>
        </w:tc>
        <w:tc>
          <w:tcPr>
            <w:tcW w:w="231" w:type="pct"/>
            <w:shd w:val="clear" w:color="FFFFCC" w:fill="FFFFFF"/>
            <w:hideMark/>
          </w:tcPr>
          <w:p w14:paraId="3A458B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190E21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E18EE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2D70B8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85BEE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3E8D3CE" w14:textId="77777777" w:rsidTr="00FE6D1B">
        <w:tc>
          <w:tcPr>
            <w:tcW w:w="184" w:type="pct"/>
            <w:shd w:val="clear" w:color="FFFFCC" w:fill="FFFFFF"/>
            <w:hideMark/>
          </w:tcPr>
          <w:p w14:paraId="0D1602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472</w:t>
            </w:r>
          </w:p>
        </w:tc>
        <w:tc>
          <w:tcPr>
            <w:tcW w:w="3472" w:type="pct"/>
            <w:shd w:val="clear" w:color="FFFFCC" w:fill="FFFFFF"/>
            <w:hideMark/>
          </w:tcPr>
          <w:p w14:paraId="20636A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0F821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6010082580</w:t>
            </w:r>
          </w:p>
        </w:tc>
        <w:tc>
          <w:tcPr>
            <w:tcW w:w="231" w:type="pct"/>
            <w:shd w:val="clear" w:color="FFFFCC" w:fill="FFFFFF"/>
            <w:hideMark/>
          </w:tcPr>
          <w:p w14:paraId="6A3AAB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7CBD0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0FAF7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0708AB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2B5CF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81603E5" w14:textId="77777777" w:rsidTr="00FE6D1B">
        <w:tc>
          <w:tcPr>
            <w:tcW w:w="184" w:type="pct"/>
            <w:shd w:val="clear" w:color="FFFFCC" w:fill="FFFFFF"/>
            <w:hideMark/>
          </w:tcPr>
          <w:p w14:paraId="56124F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473</w:t>
            </w:r>
          </w:p>
        </w:tc>
        <w:tc>
          <w:tcPr>
            <w:tcW w:w="3472" w:type="pct"/>
            <w:shd w:val="clear" w:color="FFFFCC" w:fill="FFFFFF"/>
            <w:hideMark/>
          </w:tcPr>
          <w:p w14:paraId="17805D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328E0C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6010082580</w:t>
            </w:r>
          </w:p>
        </w:tc>
        <w:tc>
          <w:tcPr>
            <w:tcW w:w="231" w:type="pct"/>
            <w:shd w:val="clear" w:color="FFFFCC" w:fill="FFFFFF"/>
            <w:hideMark/>
          </w:tcPr>
          <w:p w14:paraId="0E7B96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63D4E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8EF20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38B9CE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B3E82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ADDD507" w14:textId="77777777" w:rsidTr="00FE6D1B">
        <w:tc>
          <w:tcPr>
            <w:tcW w:w="184" w:type="pct"/>
            <w:shd w:val="clear" w:color="FFFFCC" w:fill="FFFFFF"/>
            <w:hideMark/>
          </w:tcPr>
          <w:p w14:paraId="3FA03D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474</w:t>
            </w:r>
          </w:p>
        </w:tc>
        <w:tc>
          <w:tcPr>
            <w:tcW w:w="3472" w:type="pct"/>
            <w:shd w:val="clear" w:color="FFFFCC" w:fill="FFFFFF"/>
            <w:hideMark/>
          </w:tcPr>
          <w:p w14:paraId="0162A6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409911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6010082580</w:t>
            </w:r>
          </w:p>
        </w:tc>
        <w:tc>
          <w:tcPr>
            <w:tcW w:w="231" w:type="pct"/>
            <w:shd w:val="clear" w:color="FFFFCC" w:fill="FFFFFF"/>
            <w:hideMark/>
          </w:tcPr>
          <w:p w14:paraId="4B4DA9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D6829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2000D1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5A6B7B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85B8A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BBB0383" w14:textId="77777777" w:rsidTr="00FE6D1B">
        <w:tc>
          <w:tcPr>
            <w:tcW w:w="184" w:type="pct"/>
            <w:shd w:val="clear" w:color="FFFFCC" w:fill="FFFFFF"/>
            <w:hideMark/>
          </w:tcPr>
          <w:p w14:paraId="4B4236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475</w:t>
            </w:r>
          </w:p>
        </w:tc>
        <w:tc>
          <w:tcPr>
            <w:tcW w:w="3472" w:type="pct"/>
            <w:shd w:val="clear" w:color="FFFFCC" w:fill="FFFFFF"/>
            <w:hideMark/>
          </w:tcPr>
          <w:p w14:paraId="463849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«Эффективное управление земельными ресурсами»</w:t>
            </w:r>
          </w:p>
        </w:tc>
        <w:tc>
          <w:tcPr>
            <w:tcW w:w="311" w:type="pct"/>
            <w:shd w:val="clear" w:color="FFFFCC" w:fill="FFFFFF"/>
            <w:hideMark/>
          </w:tcPr>
          <w:p w14:paraId="7859B5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6020000000</w:t>
            </w:r>
          </w:p>
        </w:tc>
        <w:tc>
          <w:tcPr>
            <w:tcW w:w="231" w:type="pct"/>
            <w:shd w:val="clear" w:color="FFFFCC" w:fill="FFFFFF"/>
            <w:hideMark/>
          </w:tcPr>
          <w:p w14:paraId="248953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34D68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AE9A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2 190,9</w:t>
            </w:r>
          </w:p>
        </w:tc>
        <w:tc>
          <w:tcPr>
            <w:tcW w:w="183" w:type="pct"/>
            <w:shd w:val="clear" w:color="FFFFCC" w:fill="FFFFFF"/>
            <w:hideMark/>
          </w:tcPr>
          <w:p w14:paraId="4468A8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432,9</w:t>
            </w:r>
          </w:p>
        </w:tc>
        <w:tc>
          <w:tcPr>
            <w:tcW w:w="183" w:type="pct"/>
            <w:shd w:val="clear" w:color="FFFFCC" w:fill="FFFFFF"/>
            <w:hideMark/>
          </w:tcPr>
          <w:p w14:paraId="7E0BF4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432,9</w:t>
            </w:r>
          </w:p>
        </w:tc>
      </w:tr>
      <w:tr w:rsidR="00FE6D1B" w:rsidRPr="00FE6D1B" w14:paraId="3274B536" w14:textId="77777777" w:rsidTr="00FE6D1B">
        <w:tc>
          <w:tcPr>
            <w:tcW w:w="184" w:type="pct"/>
            <w:shd w:val="clear" w:color="FFFFCC" w:fill="FFFFFF"/>
            <w:hideMark/>
          </w:tcPr>
          <w:p w14:paraId="408284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476</w:t>
            </w:r>
          </w:p>
        </w:tc>
        <w:tc>
          <w:tcPr>
            <w:tcW w:w="3472" w:type="pct"/>
            <w:shd w:val="clear" w:color="FFFFCC" w:fill="FFFFFF"/>
            <w:hideMark/>
          </w:tcPr>
          <w:p w14:paraId="6A21AFAF" w14:textId="0F411AF9" w:rsidR="00FE6D1B" w:rsidRPr="00FE6D1B" w:rsidRDefault="00FE6D1B" w:rsidP="00FE6D1B">
            <w:pPr>
              <w:rPr>
                <w:rFonts w:ascii="Arial" w:hAnsi="Arial" w:cs="Arial"/>
                <w:lang w:val="ru-RU" w:eastAsia="ru-RU"/>
              </w:rPr>
            </w:pPr>
            <w:r w:rsidRPr="00FE6D1B">
              <w:rPr>
                <w:rFonts w:ascii="Arial" w:hAnsi="Arial" w:cs="Arial"/>
                <w:lang w:val="ru-RU" w:eastAsia="ru-RU"/>
              </w:rPr>
              <w:t>Проведение рыночной оценки права аренды на земельные участки выставляемые на аукцион, в рамках подпрограммы «Эффективное управление земельными ресурсами»</w:t>
            </w:r>
            <w:r w:rsidRPr="00FE6D1B">
              <w:rPr>
                <w:rFonts w:ascii="Arial" w:hAnsi="Arial" w:cs="Arial"/>
                <w:lang w:val="ru-RU" w:eastAsia="ru-RU"/>
              </w:rPr>
              <w:t xml:space="preserve"> </w:t>
            </w:r>
            <w:r w:rsidRPr="00FE6D1B">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311" w:type="pct"/>
            <w:shd w:val="clear" w:color="FFFFCC" w:fill="FFFFFF"/>
            <w:hideMark/>
          </w:tcPr>
          <w:p w14:paraId="295DCB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6020082520</w:t>
            </w:r>
          </w:p>
        </w:tc>
        <w:tc>
          <w:tcPr>
            <w:tcW w:w="231" w:type="pct"/>
            <w:shd w:val="clear" w:color="FFFFCC" w:fill="FFFFFF"/>
            <w:hideMark/>
          </w:tcPr>
          <w:p w14:paraId="0E57C2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7BBA1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3DB0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D9F18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3B727E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66A7CA54" w14:textId="77777777" w:rsidTr="00FE6D1B">
        <w:tc>
          <w:tcPr>
            <w:tcW w:w="184" w:type="pct"/>
            <w:shd w:val="clear" w:color="FFFFCC" w:fill="FFFFFF"/>
            <w:hideMark/>
          </w:tcPr>
          <w:p w14:paraId="425893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477</w:t>
            </w:r>
          </w:p>
        </w:tc>
        <w:tc>
          <w:tcPr>
            <w:tcW w:w="3472" w:type="pct"/>
            <w:shd w:val="clear" w:color="FFFFCC" w:fill="FFFFFF"/>
            <w:hideMark/>
          </w:tcPr>
          <w:p w14:paraId="5B3118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591B2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6020082520</w:t>
            </w:r>
          </w:p>
        </w:tc>
        <w:tc>
          <w:tcPr>
            <w:tcW w:w="231" w:type="pct"/>
            <w:shd w:val="clear" w:color="FFFFCC" w:fill="FFFFFF"/>
            <w:hideMark/>
          </w:tcPr>
          <w:p w14:paraId="416F9D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1F4AC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278B8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C4706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4BDFE0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54BB0888" w14:textId="77777777" w:rsidTr="00FE6D1B">
        <w:tc>
          <w:tcPr>
            <w:tcW w:w="184" w:type="pct"/>
            <w:shd w:val="clear" w:color="FFFFCC" w:fill="FFFFFF"/>
            <w:hideMark/>
          </w:tcPr>
          <w:p w14:paraId="4E09EA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478</w:t>
            </w:r>
          </w:p>
        </w:tc>
        <w:tc>
          <w:tcPr>
            <w:tcW w:w="3472" w:type="pct"/>
            <w:shd w:val="clear" w:color="FFFFCC" w:fill="FFFFFF"/>
            <w:hideMark/>
          </w:tcPr>
          <w:p w14:paraId="6D6CB5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E7AD8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6020082520</w:t>
            </w:r>
          </w:p>
        </w:tc>
        <w:tc>
          <w:tcPr>
            <w:tcW w:w="231" w:type="pct"/>
            <w:shd w:val="clear" w:color="FFFFCC" w:fill="FFFFFF"/>
            <w:hideMark/>
          </w:tcPr>
          <w:p w14:paraId="49CE60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D4806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F38C6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01B5E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14FD4E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0CEA14AA" w14:textId="77777777" w:rsidTr="00FE6D1B">
        <w:tc>
          <w:tcPr>
            <w:tcW w:w="184" w:type="pct"/>
            <w:shd w:val="clear" w:color="FFFFCC" w:fill="FFFFFF"/>
            <w:hideMark/>
          </w:tcPr>
          <w:p w14:paraId="264321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479</w:t>
            </w:r>
          </w:p>
        </w:tc>
        <w:tc>
          <w:tcPr>
            <w:tcW w:w="3472" w:type="pct"/>
            <w:shd w:val="clear" w:color="FFFFCC" w:fill="FFFFFF"/>
            <w:hideMark/>
          </w:tcPr>
          <w:p w14:paraId="786F9C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6CCB0C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6020082520</w:t>
            </w:r>
          </w:p>
        </w:tc>
        <w:tc>
          <w:tcPr>
            <w:tcW w:w="231" w:type="pct"/>
            <w:shd w:val="clear" w:color="FFFFCC" w:fill="FFFFFF"/>
            <w:hideMark/>
          </w:tcPr>
          <w:p w14:paraId="44B08F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480C3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1AD73D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E5250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46D5A3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6D0F707E" w14:textId="77777777" w:rsidTr="00FE6D1B">
        <w:tc>
          <w:tcPr>
            <w:tcW w:w="184" w:type="pct"/>
            <w:shd w:val="clear" w:color="FFFFCC" w:fill="FFFFFF"/>
            <w:hideMark/>
          </w:tcPr>
          <w:p w14:paraId="0B276F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480</w:t>
            </w:r>
          </w:p>
        </w:tc>
        <w:tc>
          <w:tcPr>
            <w:tcW w:w="3472" w:type="pct"/>
            <w:shd w:val="clear" w:color="FFFFCC" w:fill="FFFFFF"/>
            <w:hideMark/>
          </w:tcPr>
          <w:p w14:paraId="02E7FF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194969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6020082520</w:t>
            </w:r>
          </w:p>
        </w:tc>
        <w:tc>
          <w:tcPr>
            <w:tcW w:w="231" w:type="pct"/>
            <w:shd w:val="clear" w:color="FFFFCC" w:fill="FFFFFF"/>
            <w:hideMark/>
          </w:tcPr>
          <w:p w14:paraId="30697C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9E1F3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4C45C9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C440F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4A1A46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r>
      <w:tr w:rsidR="00FE6D1B" w:rsidRPr="00FE6D1B" w14:paraId="65F37813" w14:textId="77777777" w:rsidTr="00FE6D1B">
        <w:tc>
          <w:tcPr>
            <w:tcW w:w="184" w:type="pct"/>
            <w:shd w:val="clear" w:color="FFFFCC" w:fill="FFFFFF"/>
            <w:hideMark/>
          </w:tcPr>
          <w:p w14:paraId="045B83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481</w:t>
            </w:r>
          </w:p>
        </w:tc>
        <w:tc>
          <w:tcPr>
            <w:tcW w:w="3472" w:type="pct"/>
            <w:shd w:val="clear" w:color="FFFFCC" w:fill="FFFFFF"/>
            <w:hideMark/>
          </w:tcPr>
          <w:p w14:paraId="45CB6EB6" w14:textId="5B9866EA" w:rsidR="00FE6D1B" w:rsidRPr="00FE6D1B" w:rsidRDefault="00FE6D1B" w:rsidP="00FE6D1B">
            <w:pPr>
              <w:rPr>
                <w:rFonts w:ascii="Arial" w:hAnsi="Arial" w:cs="Arial"/>
                <w:lang w:val="ru-RU" w:eastAsia="ru-RU"/>
              </w:rPr>
            </w:pPr>
            <w:r w:rsidRPr="00FE6D1B">
              <w:rPr>
                <w:rFonts w:ascii="Arial" w:hAnsi="Arial" w:cs="Arial"/>
                <w:lang w:val="ru-RU" w:eastAsia="ru-RU"/>
              </w:rPr>
              <w:t>Межевание земельных участков в рамках подпрограммы «Эффективное управление земельными ресурсами»</w:t>
            </w:r>
            <w:r w:rsidRPr="00FE6D1B">
              <w:rPr>
                <w:rFonts w:ascii="Arial" w:hAnsi="Arial" w:cs="Arial"/>
                <w:lang w:val="ru-RU" w:eastAsia="ru-RU"/>
              </w:rPr>
              <w:t xml:space="preserve"> </w:t>
            </w:r>
            <w:r w:rsidRPr="00FE6D1B">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311" w:type="pct"/>
            <w:shd w:val="clear" w:color="FFFFCC" w:fill="FFFFFF"/>
            <w:hideMark/>
          </w:tcPr>
          <w:p w14:paraId="286313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6020082560</w:t>
            </w:r>
          </w:p>
        </w:tc>
        <w:tc>
          <w:tcPr>
            <w:tcW w:w="231" w:type="pct"/>
            <w:shd w:val="clear" w:color="FFFFCC" w:fill="FFFFFF"/>
            <w:hideMark/>
          </w:tcPr>
          <w:p w14:paraId="7BEF4D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68E04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15CBA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384,6</w:t>
            </w:r>
          </w:p>
        </w:tc>
        <w:tc>
          <w:tcPr>
            <w:tcW w:w="183" w:type="pct"/>
            <w:shd w:val="clear" w:color="FFFFCC" w:fill="FFFFFF"/>
            <w:hideMark/>
          </w:tcPr>
          <w:p w14:paraId="4D730B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c>
          <w:tcPr>
            <w:tcW w:w="183" w:type="pct"/>
            <w:shd w:val="clear" w:color="FFFFCC" w:fill="FFFFFF"/>
            <w:hideMark/>
          </w:tcPr>
          <w:p w14:paraId="518E94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r>
      <w:tr w:rsidR="00FE6D1B" w:rsidRPr="00FE6D1B" w14:paraId="38608CFB" w14:textId="77777777" w:rsidTr="00FE6D1B">
        <w:tc>
          <w:tcPr>
            <w:tcW w:w="184" w:type="pct"/>
            <w:shd w:val="clear" w:color="FFFFCC" w:fill="FFFFFF"/>
            <w:hideMark/>
          </w:tcPr>
          <w:p w14:paraId="48524B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482</w:t>
            </w:r>
          </w:p>
        </w:tc>
        <w:tc>
          <w:tcPr>
            <w:tcW w:w="3472" w:type="pct"/>
            <w:shd w:val="clear" w:color="FFFFCC" w:fill="FFFFFF"/>
            <w:hideMark/>
          </w:tcPr>
          <w:p w14:paraId="1815AC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27B29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6020082560</w:t>
            </w:r>
          </w:p>
        </w:tc>
        <w:tc>
          <w:tcPr>
            <w:tcW w:w="231" w:type="pct"/>
            <w:shd w:val="clear" w:color="FFFFCC" w:fill="FFFFFF"/>
            <w:hideMark/>
          </w:tcPr>
          <w:p w14:paraId="19F862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8D923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D2BBA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384,6</w:t>
            </w:r>
          </w:p>
        </w:tc>
        <w:tc>
          <w:tcPr>
            <w:tcW w:w="183" w:type="pct"/>
            <w:shd w:val="clear" w:color="FFFFCC" w:fill="FFFFFF"/>
            <w:hideMark/>
          </w:tcPr>
          <w:p w14:paraId="419FB5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c>
          <w:tcPr>
            <w:tcW w:w="183" w:type="pct"/>
            <w:shd w:val="clear" w:color="FFFFCC" w:fill="FFFFFF"/>
            <w:hideMark/>
          </w:tcPr>
          <w:p w14:paraId="26FFA4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r>
      <w:tr w:rsidR="00FE6D1B" w:rsidRPr="00FE6D1B" w14:paraId="3551DF49" w14:textId="77777777" w:rsidTr="00FE6D1B">
        <w:tc>
          <w:tcPr>
            <w:tcW w:w="184" w:type="pct"/>
            <w:shd w:val="clear" w:color="FFFFCC" w:fill="FFFFFF"/>
            <w:hideMark/>
          </w:tcPr>
          <w:p w14:paraId="6B0D3F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483</w:t>
            </w:r>
          </w:p>
        </w:tc>
        <w:tc>
          <w:tcPr>
            <w:tcW w:w="3472" w:type="pct"/>
            <w:shd w:val="clear" w:color="FFFFCC" w:fill="FFFFFF"/>
            <w:hideMark/>
          </w:tcPr>
          <w:p w14:paraId="764000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1072F7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6020082560</w:t>
            </w:r>
          </w:p>
        </w:tc>
        <w:tc>
          <w:tcPr>
            <w:tcW w:w="231" w:type="pct"/>
            <w:shd w:val="clear" w:color="FFFFCC" w:fill="FFFFFF"/>
            <w:hideMark/>
          </w:tcPr>
          <w:p w14:paraId="259195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D0E1A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12844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384,6</w:t>
            </w:r>
          </w:p>
        </w:tc>
        <w:tc>
          <w:tcPr>
            <w:tcW w:w="183" w:type="pct"/>
            <w:shd w:val="clear" w:color="FFFFCC" w:fill="FFFFFF"/>
            <w:hideMark/>
          </w:tcPr>
          <w:p w14:paraId="00DADA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c>
          <w:tcPr>
            <w:tcW w:w="183" w:type="pct"/>
            <w:shd w:val="clear" w:color="FFFFCC" w:fill="FFFFFF"/>
            <w:hideMark/>
          </w:tcPr>
          <w:p w14:paraId="66E9E0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r>
      <w:tr w:rsidR="00FE6D1B" w:rsidRPr="00FE6D1B" w14:paraId="278CD73D" w14:textId="77777777" w:rsidTr="00FE6D1B">
        <w:tc>
          <w:tcPr>
            <w:tcW w:w="184" w:type="pct"/>
            <w:shd w:val="clear" w:color="FFFFCC" w:fill="FFFFFF"/>
            <w:hideMark/>
          </w:tcPr>
          <w:p w14:paraId="20EFD0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484</w:t>
            </w:r>
          </w:p>
        </w:tc>
        <w:tc>
          <w:tcPr>
            <w:tcW w:w="3472" w:type="pct"/>
            <w:shd w:val="clear" w:color="FFFFCC" w:fill="FFFFFF"/>
            <w:hideMark/>
          </w:tcPr>
          <w:p w14:paraId="2B162F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0D17D7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6020082560</w:t>
            </w:r>
          </w:p>
        </w:tc>
        <w:tc>
          <w:tcPr>
            <w:tcW w:w="231" w:type="pct"/>
            <w:shd w:val="clear" w:color="FFFFCC" w:fill="FFFFFF"/>
            <w:hideMark/>
          </w:tcPr>
          <w:p w14:paraId="66C056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BBBCA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6E48D4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384,6</w:t>
            </w:r>
          </w:p>
        </w:tc>
        <w:tc>
          <w:tcPr>
            <w:tcW w:w="183" w:type="pct"/>
            <w:shd w:val="clear" w:color="FFFFCC" w:fill="FFFFFF"/>
            <w:hideMark/>
          </w:tcPr>
          <w:p w14:paraId="7B0E1C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c>
          <w:tcPr>
            <w:tcW w:w="183" w:type="pct"/>
            <w:shd w:val="clear" w:color="FFFFCC" w:fill="FFFFFF"/>
            <w:hideMark/>
          </w:tcPr>
          <w:p w14:paraId="6761A1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r>
      <w:tr w:rsidR="00FE6D1B" w:rsidRPr="00FE6D1B" w14:paraId="4D732B9C" w14:textId="77777777" w:rsidTr="00FE6D1B">
        <w:tc>
          <w:tcPr>
            <w:tcW w:w="184" w:type="pct"/>
            <w:shd w:val="clear" w:color="FFFFCC" w:fill="FFFFFF"/>
            <w:hideMark/>
          </w:tcPr>
          <w:p w14:paraId="6129FB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485</w:t>
            </w:r>
          </w:p>
        </w:tc>
        <w:tc>
          <w:tcPr>
            <w:tcW w:w="3472" w:type="pct"/>
            <w:shd w:val="clear" w:color="FFFFCC" w:fill="FFFFFF"/>
            <w:hideMark/>
          </w:tcPr>
          <w:p w14:paraId="2292FA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7B9823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6020082560</w:t>
            </w:r>
          </w:p>
        </w:tc>
        <w:tc>
          <w:tcPr>
            <w:tcW w:w="231" w:type="pct"/>
            <w:shd w:val="clear" w:color="FFFFCC" w:fill="FFFFFF"/>
            <w:hideMark/>
          </w:tcPr>
          <w:p w14:paraId="1696B7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F120B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6251B2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384,6</w:t>
            </w:r>
          </w:p>
        </w:tc>
        <w:tc>
          <w:tcPr>
            <w:tcW w:w="183" w:type="pct"/>
            <w:shd w:val="clear" w:color="FFFFCC" w:fill="FFFFFF"/>
            <w:hideMark/>
          </w:tcPr>
          <w:p w14:paraId="732E65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c>
          <w:tcPr>
            <w:tcW w:w="183" w:type="pct"/>
            <w:shd w:val="clear" w:color="FFFFCC" w:fill="FFFFFF"/>
            <w:hideMark/>
          </w:tcPr>
          <w:p w14:paraId="55F906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382,9</w:t>
            </w:r>
          </w:p>
        </w:tc>
      </w:tr>
      <w:tr w:rsidR="00FE6D1B" w:rsidRPr="00FE6D1B" w14:paraId="05936627" w14:textId="77777777" w:rsidTr="00FE6D1B">
        <w:tc>
          <w:tcPr>
            <w:tcW w:w="184" w:type="pct"/>
            <w:shd w:val="clear" w:color="FFFFCC" w:fill="FFFFFF"/>
            <w:hideMark/>
          </w:tcPr>
          <w:p w14:paraId="565CDA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486</w:t>
            </w:r>
          </w:p>
        </w:tc>
        <w:tc>
          <w:tcPr>
            <w:tcW w:w="3472" w:type="pct"/>
            <w:shd w:val="clear" w:color="FFFFCC" w:fill="FFFFFF"/>
            <w:hideMark/>
          </w:tcPr>
          <w:p w14:paraId="433C6652" w14:textId="0FD91B26" w:rsidR="00FE6D1B" w:rsidRPr="00FE6D1B" w:rsidRDefault="00FE6D1B" w:rsidP="00FE6D1B">
            <w:pPr>
              <w:rPr>
                <w:rFonts w:ascii="Arial" w:hAnsi="Arial" w:cs="Arial"/>
                <w:lang w:val="ru-RU" w:eastAsia="ru-RU"/>
              </w:rPr>
            </w:pPr>
            <w:r w:rsidRPr="00FE6D1B">
              <w:rPr>
                <w:rFonts w:ascii="Arial" w:hAnsi="Arial" w:cs="Arial"/>
                <w:lang w:val="ru-RU" w:eastAsia="ru-RU"/>
              </w:rPr>
              <w:t>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r w:rsidR="00FF6065">
              <w:rPr>
                <w:rFonts w:ascii="Arial" w:hAnsi="Arial" w:cs="Arial"/>
                <w:lang w:val="ru-RU" w:eastAsia="ru-RU"/>
              </w:rPr>
              <w:t xml:space="preserve"> </w:t>
            </w:r>
            <w:r w:rsidRPr="00FE6D1B">
              <w:rPr>
                <w:rFonts w:ascii="Arial" w:hAnsi="Arial" w:cs="Arial"/>
                <w:lang w:val="ru-RU" w:eastAsia="ru-RU"/>
              </w:rPr>
              <w:t>в рамках подпрограммы «Эффективное управление земельными ресурсами»</w:t>
            </w:r>
            <w:r w:rsidRPr="00FE6D1B">
              <w:rPr>
                <w:rFonts w:ascii="Arial" w:hAnsi="Arial" w:cs="Arial"/>
                <w:lang w:val="ru-RU" w:eastAsia="ru-RU"/>
              </w:rPr>
              <w:t xml:space="preserve"> </w:t>
            </w:r>
            <w:r w:rsidRPr="00FE6D1B">
              <w:rPr>
                <w:rFonts w:ascii="Arial" w:hAnsi="Arial" w:cs="Arial"/>
                <w:lang w:val="ru-RU" w:eastAsia="ru-RU"/>
              </w:rPr>
              <w:t>муниципальной программы «Управление муниципальным имуществом и земельными ресурсами Ермаковского района»</w:t>
            </w:r>
          </w:p>
        </w:tc>
        <w:tc>
          <w:tcPr>
            <w:tcW w:w="311" w:type="pct"/>
            <w:shd w:val="clear" w:color="FFFFCC" w:fill="FFFFFF"/>
            <w:hideMark/>
          </w:tcPr>
          <w:p w14:paraId="7F2E40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2C5D86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AF236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1852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1 806,3</w:t>
            </w:r>
          </w:p>
        </w:tc>
        <w:tc>
          <w:tcPr>
            <w:tcW w:w="183" w:type="pct"/>
            <w:shd w:val="clear" w:color="FFFFCC" w:fill="FFFFFF"/>
            <w:hideMark/>
          </w:tcPr>
          <w:p w14:paraId="152B62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C64E4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432B944" w14:textId="77777777" w:rsidTr="00FE6D1B">
        <w:tc>
          <w:tcPr>
            <w:tcW w:w="184" w:type="pct"/>
            <w:shd w:val="clear" w:color="FFFFCC" w:fill="FFFFFF"/>
            <w:hideMark/>
          </w:tcPr>
          <w:p w14:paraId="02C28F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487</w:t>
            </w:r>
          </w:p>
        </w:tc>
        <w:tc>
          <w:tcPr>
            <w:tcW w:w="3472" w:type="pct"/>
            <w:shd w:val="clear" w:color="FFFFCC" w:fill="FFFFFF"/>
            <w:hideMark/>
          </w:tcPr>
          <w:p w14:paraId="7D0ED1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3C93FC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145C8F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3E0A95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71602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57,0</w:t>
            </w:r>
          </w:p>
        </w:tc>
        <w:tc>
          <w:tcPr>
            <w:tcW w:w="183" w:type="pct"/>
            <w:shd w:val="clear" w:color="FFFFCC" w:fill="FFFFFF"/>
            <w:hideMark/>
          </w:tcPr>
          <w:p w14:paraId="626BC3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B2EF9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AC5B40B" w14:textId="77777777" w:rsidTr="00FE6D1B">
        <w:tc>
          <w:tcPr>
            <w:tcW w:w="184" w:type="pct"/>
            <w:shd w:val="clear" w:color="FFFFCC" w:fill="FFFFFF"/>
            <w:hideMark/>
          </w:tcPr>
          <w:p w14:paraId="18FA46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488</w:t>
            </w:r>
          </w:p>
        </w:tc>
        <w:tc>
          <w:tcPr>
            <w:tcW w:w="3472" w:type="pct"/>
            <w:shd w:val="clear" w:color="FFFFCC" w:fill="FFFFFF"/>
            <w:hideMark/>
          </w:tcPr>
          <w:p w14:paraId="5472BD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0C9F1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6E4B84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22230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B96D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57,0</w:t>
            </w:r>
          </w:p>
        </w:tc>
        <w:tc>
          <w:tcPr>
            <w:tcW w:w="183" w:type="pct"/>
            <w:shd w:val="clear" w:color="FFFFCC" w:fill="FFFFFF"/>
            <w:hideMark/>
          </w:tcPr>
          <w:p w14:paraId="68BC9B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69B31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8DA4098" w14:textId="77777777" w:rsidTr="00FE6D1B">
        <w:tc>
          <w:tcPr>
            <w:tcW w:w="184" w:type="pct"/>
            <w:shd w:val="clear" w:color="FFFFCC" w:fill="FFFFFF"/>
            <w:hideMark/>
          </w:tcPr>
          <w:p w14:paraId="7D98CF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489</w:t>
            </w:r>
          </w:p>
        </w:tc>
        <w:tc>
          <w:tcPr>
            <w:tcW w:w="3472" w:type="pct"/>
            <w:shd w:val="clear" w:color="FFFFCC" w:fill="FFFFFF"/>
            <w:hideMark/>
          </w:tcPr>
          <w:p w14:paraId="6A613D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2F7ABF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130E48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5EE44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40D179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57,0</w:t>
            </w:r>
          </w:p>
        </w:tc>
        <w:tc>
          <w:tcPr>
            <w:tcW w:w="183" w:type="pct"/>
            <w:shd w:val="clear" w:color="FFFFCC" w:fill="FFFFFF"/>
            <w:hideMark/>
          </w:tcPr>
          <w:p w14:paraId="3F2A7E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C4186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EF2D692" w14:textId="77777777" w:rsidTr="00FE6D1B">
        <w:tc>
          <w:tcPr>
            <w:tcW w:w="184" w:type="pct"/>
            <w:shd w:val="clear" w:color="FFFFCC" w:fill="FFFFFF"/>
            <w:hideMark/>
          </w:tcPr>
          <w:p w14:paraId="47ECFB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490</w:t>
            </w:r>
          </w:p>
        </w:tc>
        <w:tc>
          <w:tcPr>
            <w:tcW w:w="3472" w:type="pct"/>
            <w:shd w:val="clear" w:color="FFFFCC" w:fill="FFFFFF"/>
            <w:hideMark/>
          </w:tcPr>
          <w:p w14:paraId="6984FF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2E5BFF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1A6A31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6F16B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26BCA1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57,0</w:t>
            </w:r>
          </w:p>
        </w:tc>
        <w:tc>
          <w:tcPr>
            <w:tcW w:w="183" w:type="pct"/>
            <w:shd w:val="clear" w:color="FFFFCC" w:fill="FFFFFF"/>
            <w:hideMark/>
          </w:tcPr>
          <w:p w14:paraId="2D8C29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5314A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E5C2993" w14:textId="77777777" w:rsidTr="00FE6D1B">
        <w:tc>
          <w:tcPr>
            <w:tcW w:w="184" w:type="pct"/>
            <w:shd w:val="clear" w:color="FFFFCC" w:fill="FFFFFF"/>
            <w:hideMark/>
          </w:tcPr>
          <w:p w14:paraId="451E97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491</w:t>
            </w:r>
          </w:p>
        </w:tc>
        <w:tc>
          <w:tcPr>
            <w:tcW w:w="3472" w:type="pct"/>
            <w:shd w:val="clear" w:color="FFFFCC" w:fill="FFFFFF"/>
            <w:hideMark/>
          </w:tcPr>
          <w:p w14:paraId="4193AD7F"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Межбюджетные трансферты</w:t>
            </w:r>
          </w:p>
        </w:tc>
        <w:tc>
          <w:tcPr>
            <w:tcW w:w="311" w:type="pct"/>
            <w:shd w:val="clear" w:color="FFFFCC" w:fill="FFFFFF"/>
            <w:hideMark/>
          </w:tcPr>
          <w:p w14:paraId="5973BA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47C4BB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615607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C7B01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1 749,3</w:t>
            </w:r>
          </w:p>
        </w:tc>
        <w:tc>
          <w:tcPr>
            <w:tcW w:w="183" w:type="pct"/>
            <w:shd w:val="clear" w:color="FFFFCC" w:fill="FFFFFF"/>
            <w:hideMark/>
          </w:tcPr>
          <w:p w14:paraId="55E4A7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FEFD2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530834C" w14:textId="77777777" w:rsidTr="00FE6D1B">
        <w:tc>
          <w:tcPr>
            <w:tcW w:w="184" w:type="pct"/>
            <w:shd w:val="clear" w:color="FFFFCC" w:fill="FFFFFF"/>
            <w:hideMark/>
          </w:tcPr>
          <w:p w14:paraId="60B3EF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w:t>
            </w:r>
          </w:p>
        </w:tc>
        <w:tc>
          <w:tcPr>
            <w:tcW w:w="3472" w:type="pct"/>
            <w:shd w:val="clear" w:color="FFFFCC" w:fill="FFFFFF"/>
            <w:hideMark/>
          </w:tcPr>
          <w:p w14:paraId="71F60323"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Иные межбюджетные трансферты</w:t>
            </w:r>
          </w:p>
        </w:tc>
        <w:tc>
          <w:tcPr>
            <w:tcW w:w="311" w:type="pct"/>
            <w:shd w:val="clear" w:color="FFFFCC" w:fill="FFFFFF"/>
            <w:hideMark/>
          </w:tcPr>
          <w:p w14:paraId="05E359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7DE544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5F771E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7D89A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1 749,3</w:t>
            </w:r>
          </w:p>
        </w:tc>
        <w:tc>
          <w:tcPr>
            <w:tcW w:w="183" w:type="pct"/>
            <w:shd w:val="clear" w:color="FFFFCC" w:fill="FFFFFF"/>
            <w:hideMark/>
          </w:tcPr>
          <w:p w14:paraId="4BAA9B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B2BAA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0F3A3AC" w14:textId="77777777" w:rsidTr="00FE6D1B">
        <w:tc>
          <w:tcPr>
            <w:tcW w:w="184" w:type="pct"/>
            <w:shd w:val="clear" w:color="FFFFCC" w:fill="FFFFFF"/>
            <w:hideMark/>
          </w:tcPr>
          <w:p w14:paraId="3129A6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493</w:t>
            </w:r>
          </w:p>
        </w:tc>
        <w:tc>
          <w:tcPr>
            <w:tcW w:w="3472" w:type="pct"/>
            <w:shd w:val="clear" w:color="FFFFCC" w:fill="FFFFFF"/>
            <w:hideMark/>
          </w:tcPr>
          <w:p w14:paraId="25F460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2B16C4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2382BE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69D585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3F6530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1 749,3</w:t>
            </w:r>
          </w:p>
        </w:tc>
        <w:tc>
          <w:tcPr>
            <w:tcW w:w="183" w:type="pct"/>
            <w:shd w:val="clear" w:color="FFFFCC" w:fill="FFFFFF"/>
            <w:hideMark/>
          </w:tcPr>
          <w:p w14:paraId="27FCD9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A3366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5EA51CC" w14:textId="77777777" w:rsidTr="00FE6D1B">
        <w:tc>
          <w:tcPr>
            <w:tcW w:w="184" w:type="pct"/>
            <w:shd w:val="clear" w:color="FFFFCC" w:fill="FFFFFF"/>
            <w:hideMark/>
          </w:tcPr>
          <w:p w14:paraId="6DDAB7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494</w:t>
            </w:r>
          </w:p>
        </w:tc>
        <w:tc>
          <w:tcPr>
            <w:tcW w:w="3472" w:type="pct"/>
            <w:shd w:val="clear" w:color="FFFFCC" w:fill="FFFFFF"/>
            <w:hideMark/>
          </w:tcPr>
          <w:p w14:paraId="7AC933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13C0C0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60200S6910</w:t>
            </w:r>
          </w:p>
        </w:tc>
        <w:tc>
          <w:tcPr>
            <w:tcW w:w="231" w:type="pct"/>
            <w:shd w:val="clear" w:color="FFFFCC" w:fill="FFFFFF"/>
            <w:hideMark/>
          </w:tcPr>
          <w:p w14:paraId="649842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404799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15E6F3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1 749,3</w:t>
            </w:r>
          </w:p>
        </w:tc>
        <w:tc>
          <w:tcPr>
            <w:tcW w:w="183" w:type="pct"/>
            <w:shd w:val="clear" w:color="FFFFCC" w:fill="FFFFFF"/>
            <w:hideMark/>
          </w:tcPr>
          <w:p w14:paraId="5811A5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8162D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A5FDBAD" w14:textId="77777777" w:rsidTr="00FE6D1B">
        <w:tc>
          <w:tcPr>
            <w:tcW w:w="184" w:type="pct"/>
            <w:shd w:val="clear" w:color="FFFFCC" w:fill="FFFFFF"/>
            <w:hideMark/>
          </w:tcPr>
          <w:p w14:paraId="4950E9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495</w:t>
            </w:r>
          </w:p>
        </w:tc>
        <w:tc>
          <w:tcPr>
            <w:tcW w:w="3472" w:type="pct"/>
            <w:shd w:val="clear" w:color="FFFFCC" w:fill="FFFFFF"/>
            <w:hideMark/>
          </w:tcPr>
          <w:p w14:paraId="400C9804" w14:textId="16F329CB"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3E30A3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6100000000</w:t>
            </w:r>
          </w:p>
        </w:tc>
        <w:tc>
          <w:tcPr>
            <w:tcW w:w="231" w:type="pct"/>
            <w:shd w:val="clear" w:color="FFFFCC" w:fill="FFFFFF"/>
            <w:hideMark/>
          </w:tcPr>
          <w:p w14:paraId="6AEBFC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A34E9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AF9B5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34 491,9</w:t>
            </w:r>
          </w:p>
        </w:tc>
        <w:tc>
          <w:tcPr>
            <w:tcW w:w="183" w:type="pct"/>
            <w:shd w:val="clear" w:color="FFFFCC" w:fill="FFFFFF"/>
            <w:hideMark/>
          </w:tcPr>
          <w:p w14:paraId="38C1A9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4 317,6</w:t>
            </w:r>
          </w:p>
        </w:tc>
        <w:tc>
          <w:tcPr>
            <w:tcW w:w="183" w:type="pct"/>
            <w:shd w:val="clear" w:color="FFFFCC" w:fill="FFFFFF"/>
            <w:hideMark/>
          </w:tcPr>
          <w:p w14:paraId="788827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3 712,6</w:t>
            </w:r>
          </w:p>
        </w:tc>
      </w:tr>
      <w:tr w:rsidR="00FE6D1B" w:rsidRPr="00FE6D1B" w14:paraId="78606FB9" w14:textId="77777777" w:rsidTr="00FE6D1B">
        <w:tc>
          <w:tcPr>
            <w:tcW w:w="184" w:type="pct"/>
            <w:shd w:val="clear" w:color="FFFFCC" w:fill="FFFFFF"/>
            <w:hideMark/>
          </w:tcPr>
          <w:p w14:paraId="6A7B39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496</w:t>
            </w:r>
          </w:p>
        </w:tc>
        <w:tc>
          <w:tcPr>
            <w:tcW w:w="3472" w:type="pct"/>
            <w:shd w:val="clear" w:color="FFFF00" w:fill="FFFFFF"/>
            <w:hideMark/>
          </w:tcPr>
          <w:p w14:paraId="146002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«Комплексное развитие жилищного строительства, систем социальной и коммунальной инфраструктуры Ермаковского района»</w:t>
            </w:r>
          </w:p>
        </w:tc>
        <w:tc>
          <w:tcPr>
            <w:tcW w:w="311" w:type="pct"/>
            <w:shd w:val="clear" w:color="FFFFCC" w:fill="FFFFFF"/>
            <w:hideMark/>
          </w:tcPr>
          <w:p w14:paraId="425F10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6110000000</w:t>
            </w:r>
          </w:p>
        </w:tc>
        <w:tc>
          <w:tcPr>
            <w:tcW w:w="231" w:type="pct"/>
            <w:shd w:val="clear" w:color="FFFFCC" w:fill="FFFFFF"/>
            <w:hideMark/>
          </w:tcPr>
          <w:p w14:paraId="541A3C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D846F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CB1C9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24 220,9</w:t>
            </w:r>
          </w:p>
        </w:tc>
        <w:tc>
          <w:tcPr>
            <w:tcW w:w="183" w:type="pct"/>
            <w:shd w:val="clear" w:color="FFFFCC" w:fill="FFFFFF"/>
            <w:hideMark/>
          </w:tcPr>
          <w:p w14:paraId="3B9CAC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498E3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F0DC9FE" w14:textId="77777777" w:rsidTr="00FE6D1B">
        <w:tc>
          <w:tcPr>
            <w:tcW w:w="184" w:type="pct"/>
            <w:shd w:val="clear" w:color="FFFFCC" w:fill="FFFFFF"/>
            <w:hideMark/>
          </w:tcPr>
          <w:p w14:paraId="26AAF1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497</w:t>
            </w:r>
          </w:p>
        </w:tc>
        <w:tc>
          <w:tcPr>
            <w:tcW w:w="3472" w:type="pct"/>
            <w:shd w:val="clear" w:color="FFFFCC" w:fill="FFFFFF"/>
            <w:hideMark/>
          </w:tcPr>
          <w:p w14:paraId="070B77BB"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Реализация мероприятий в области использования и охраны водных объектов (капитальный ремонт гидротехнических сооружений, находящихся в муниципальной собственности), в рамках подпрограммы "Комплексное развитие жилищного строительства, систем социальной и коммунальной инфраструктуры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5DFCF9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61100L0651</w:t>
            </w:r>
          </w:p>
        </w:tc>
        <w:tc>
          <w:tcPr>
            <w:tcW w:w="231" w:type="pct"/>
            <w:shd w:val="clear" w:color="FFFFCC" w:fill="FFFFFF"/>
            <w:hideMark/>
          </w:tcPr>
          <w:p w14:paraId="4CEE49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C8D07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962C6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150,7</w:t>
            </w:r>
          </w:p>
        </w:tc>
        <w:tc>
          <w:tcPr>
            <w:tcW w:w="183" w:type="pct"/>
            <w:shd w:val="clear" w:color="FFFFCC" w:fill="FFFFFF"/>
            <w:hideMark/>
          </w:tcPr>
          <w:p w14:paraId="5D6317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D92AD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572996E" w14:textId="77777777" w:rsidTr="00FE6D1B">
        <w:tc>
          <w:tcPr>
            <w:tcW w:w="184" w:type="pct"/>
            <w:shd w:val="clear" w:color="FFFFCC" w:fill="FFFFFF"/>
            <w:hideMark/>
          </w:tcPr>
          <w:p w14:paraId="0F0AE9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498</w:t>
            </w:r>
          </w:p>
        </w:tc>
        <w:tc>
          <w:tcPr>
            <w:tcW w:w="3472" w:type="pct"/>
            <w:shd w:val="clear" w:color="FFFFCC" w:fill="FFFFFF"/>
            <w:hideMark/>
          </w:tcPr>
          <w:p w14:paraId="30A3C7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162170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61100L0651</w:t>
            </w:r>
          </w:p>
        </w:tc>
        <w:tc>
          <w:tcPr>
            <w:tcW w:w="231" w:type="pct"/>
            <w:shd w:val="clear" w:color="FFFFCC" w:fill="FFFFFF"/>
            <w:hideMark/>
          </w:tcPr>
          <w:p w14:paraId="1BD91F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739491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5A23C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150,7</w:t>
            </w:r>
          </w:p>
        </w:tc>
        <w:tc>
          <w:tcPr>
            <w:tcW w:w="183" w:type="pct"/>
            <w:shd w:val="clear" w:color="FFFFCC" w:fill="FFFFFF"/>
            <w:hideMark/>
          </w:tcPr>
          <w:p w14:paraId="5BEA66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A590D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C476A1D" w14:textId="77777777" w:rsidTr="00FE6D1B">
        <w:tc>
          <w:tcPr>
            <w:tcW w:w="184" w:type="pct"/>
            <w:shd w:val="clear" w:color="FFFFCC" w:fill="FFFFFF"/>
            <w:hideMark/>
          </w:tcPr>
          <w:p w14:paraId="287500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499</w:t>
            </w:r>
          </w:p>
        </w:tc>
        <w:tc>
          <w:tcPr>
            <w:tcW w:w="3472" w:type="pct"/>
            <w:shd w:val="clear" w:color="FFFFCC" w:fill="FFFFFF"/>
            <w:hideMark/>
          </w:tcPr>
          <w:p w14:paraId="2BAAC6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518472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61100L0651</w:t>
            </w:r>
          </w:p>
        </w:tc>
        <w:tc>
          <w:tcPr>
            <w:tcW w:w="231" w:type="pct"/>
            <w:shd w:val="clear" w:color="FFFFCC" w:fill="FFFFFF"/>
            <w:hideMark/>
          </w:tcPr>
          <w:p w14:paraId="6134C5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4076FA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F6874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150,7</w:t>
            </w:r>
          </w:p>
        </w:tc>
        <w:tc>
          <w:tcPr>
            <w:tcW w:w="183" w:type="pct"/>
            <w:shd w:val="clear" w:color="FFFFCC" w:fill="FFFFFF"/>
            <w:hideMark/>
          </w:tcPr>
          <w:p w14:paraId="554573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46D9D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91F6D6F" w14:textId="77777777" w:rsidTr="00FE6D1B">
        <w:tc>
          <w:tcPr>
            <w:tcW w:w="184" w:type="pct"/>
            <w:shd w:val="clear" w:color="FFFFCC" w:fill="FFFFFF"/>
            <w:hideMark/>
          </w:tcPr>
          <w:p w14:paraId="3ABEBA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3472" w:type="pct"/>
            <w:shd w:val="clear" w:color="FFFFCC" w:fill="FFFFFF"/>
            <w:hideMark/>
          </w:tcPr>
          <w:p w14:paraId="41F50E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71427B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61100L0651</w:t>
            </w:r>
          </w:p>
        </w:tc>
        <w:tc>
          <w:tcPr>
            <w:tcW w:w="231" w:type="pct"/>
            <w:shd w:val="clear" w:color="FFFFCC" w:fill="FFFFFF"/>
            <w:hideMark/>
          </w:tcPr>
          <w:p w14:paraId="1E9990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045821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43FB4E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150,7</w:t>
            </w:r>
          </w:p>
        </w:tc>
        <w:tc>
          <w:tcPr>
            <w:tcW w:w="183" w:type="pct"/>
            <w:shd w:val="clear" w:color="FFFFCC" w:fill="FFFFFF"/>
            <w:hideMark/>
          </w:tcPr>
          <w:p w14:paraId="1B09B1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DE5EF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736739F" w14:textId="77777777" w:rsidTr="00FE6D1B">
        <w:tc>
          <w:tcPr>
            <w:tcW w:w="184" w:type="pct"/>
            <w:shd w:val="clear" w:color="FFFFCC" w:fill="FFFFFF"/>
            <w:hideMark/>
          </w:tcPr>
          <w:p w14:paraId="25B61B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501</w:t>
            </w:r>
          </w:p>
        </w:tc>
        <w:tc>
          <w:tcPr>
            <w:tcW w:w="3472" w:type="pct"/>
            <w:shd w:val="clear" w:color="FFFFCC" w:fill="FFFFFF"/>
            <w:hideMark/>
          </w:tcPr>
          <w:p w14:paraId="5650D2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Водное хозяйство</w:t>
            </w:r>
          </w:p>
        </w:tc>
        <w:tc>
          <w:tcPr>
            <w:tcW w:w="311" w:type="pct"/>
            <w:shd w:val="clear" w:color="FFFFCC" w:fill="FFFFFF"/>
            <w:hideMark/>
          </w:tcPr>
          <w:p w14:paraId="75AF29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61100L0651</w:t>
            </w:r>
          </w:p>
        </w:tc>
        <w:tc>
          <w:tcPr>
            <w:tcW w:w="231" w:type="pct"/>
            <w:shd w:val="clear" w:color="FFFFCC" w:fill="FFFFFF"/>
            <w:hideMark/>
          </w:tcPr>
          <w:p w14:paraId="5BD1B7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1768AD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0406</w:t>
            </w:r>
          </w:p>
        </w:tc>
        <w:tc>
          <w:tcPr>
            <w:tcW w:w="183" w:type="pct"/>
            <w:shd w:val="clear" w:color="FFFFCC" w:fill="FFFFFF"/>
            <w:hideMark/>
          </w:tcPr>
          <w:p w14:paraId="25C801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w:t>
            </w:r>
            <w:r w:rsidRPr="00FE6D1B">
              <w:rPr>
                <w:rFonts w:ascii="Arial" w:hAnsi="Arial" w:cs="Arial"/>
                <w:lang w:val="ru-RU" w:eastAsia="ru-RU"/>
              </w:rPr>
              <w:lastRenderedPageBreak/>
              <w:t>7</w:t>
            </w:r>
          </w:p>
        </w:tc>
        <w:tc>
          <w:tcPr>
            <w:tcW w:w="183" w:type="pct"/>
            <w:shd w:val="clear" w:color="FFFFCC" w:fill="FFFFFF"/>
            <w:hideMark/>
          </w:tcPr>
          <w:p w14:paraId="04F2F0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7707F4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FB5A7A1" w14:textId="77777777" w:rsidTr="00FE6D1B">
        <w:tc>
          <w:tcPr>
            <w:tcW w:w="184" w:type="pct"/>
            <w:shd w:val="clear" w:color="FFFFCC" w:fill="FFFFFF"/>
            <w:hideMark/>
          </w:tcPr>
          <w:p w14:paraId="4EFE5A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502</w:t>
            </w:r>
          </w:p>
        </w:tc>
        <w:tc>
          <w:tcPr>
            <w:tcW w:w="3472" w:type="pct"/>
            <w:shd w:val="clear" w:color="FFFFCC" w:fill="FFFFFF"/>
            <w:hideMark/>
          </w:tcPr>
          <w:p w14:paraId="0EE3B6A0" w14:textId="05C27518"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Строительство муниципальных объектов коммунальной и транспортной инфраструктуры,</w:t>
            </w:r>
            <w:r w:rsidRPr="00FE6D1B">
              <w:rPr>
                <w:rFonts w:ascii="Arial" w:hAnsi="Arial" w:cs="Arial"/>
                <w:color w:val="000000"/>
                <w:lang w:val="ru-RU" w:eastAsia="ru-RU"/>
              </w:rPr>
              <w:t xml:space="preserve"> </w:t>
            </w:r>
            <w:r w:rsidRPr="00FE6D1B">
              <w:rPr>
                <w:rFonts w:ascii="Arial" w:hAnsi="Arial" w:cs="Arial"/>
                <w:color w:val="000000"/>
                <w:lang w:val="ru-RU" w:eastAsia="ru-RU"/>
              </w:rPr>
              <w:t>в рамках подпрограммы "Комплексное развитие жилищного строительства, систем социальной и коммунальной инфраструктуры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50E1D9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036ECC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C96B2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380C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24 070,2</w:t>
            </w:r>
          </w:p>
        </w:tc>
        <w:tc>
          <w:tcPr>
            <w:tcW w:w="183" w:type="pct"/>
            <w:shd w:val="clear" w:color="FFFFCC" w:fill="FFFFFF"/>
            <w:hideMark/>
          </w:tcPr>
          <w:p w14:paraId="1D3655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87C32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2BAF4EE" w14:textId="77777777" w:rsidTr="00FE6D1B">
        <w:tc>
          <w:tcPr>
            <w:tcW w:w="184" w:type="pct"/>
            <w:shd w:val="clear" w:color="FFFFCC" w:fill="FFFFFF"/>
            <w:hideMark/>
          </w:tcPr>
          <w:p w14:paraId="56ECBE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503</w:t>
            </w:r>
          </w:p>
        </w:tc>
        <w:tc>
          <w:tcPr>
            <w:tcW w:w="3472" w:type="pct"/>
            <w:shd w:val="clear" w:color="FFFFCC" w:fill="FFFFFF"/>
            <w:hideMark/>
          </w:tcPr>
          <w:p w14:paraId="53524D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781F1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6F0F0A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2F05E8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0C441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599,9</w:t>
            </w:r>
          </w:p>
        </w:tc>
        <w:tc>
          <w:tcPr>
            <w:tcW w:w="183" w:type="pct"/>
            <w:shd w:val="clear" w:color="FFFFCC" w:fill="FFFFFF"/>
            <w:hideMark/>
          </w:tcPr>
          <w:p w14:paraId="5414A0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66EC6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3C19E35" w14:textId="77777777" w:rsidTr="00FE6D1B">
        <w:tc>
          <w:tcPr>
            <w:tcW w:w="184" w:type="pct"/>
            <w:shd w:val="clear" w:color="FFFFCC" w:fill="FFFFFF"/>
            <w:hideMark/>
          </w:tcPr>
          <w:p w14:paraId="695330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504</w:t>
            </w:r>
          </w:p>
        </w:tc>
        <w:tc>
          <w:tcPr>
            <w:tcW w:w="3472" w:type="pct"/>
            <w:shd w:val="clear" w:color="FFFFCC" w:fill="FFFFFF"/>
            <w:hideMark/>
          </w:tcPr>
          <w:p w14:paraId="377FD5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3E215E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212343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0ED69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F0415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599,9</w:t>
            </w:r>
          </w:p>
        </w:tc>
        <w:tc>
          <w:tcPr>
            <w:tcW w:w="183" w:type="pct"/>
            <w:shd w:val="clear" w:color="FFFFCC" w:fill="FFFFFF"/>
            <w:hideMark/>
          </w:tcPr>
          <w:p w14:paraId="2AC599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98DE6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2EAF090" w14:textId="77777777" w:rsidTr="00FE6D1B">
        <w:tc>
          <w:tcPr>
            <w:tcW w:w="184" w:type="pct"/>
            <w:shd w:val="clear" w:color="FFFFCC" w:fill="FFFFFF"/>
            <w:hideMark/>
          </w:tcPr>
          <w:p w14:paraId="45DF2F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505</w:t>
            </w:r>
          </w:p>
        </w:tc>
        <w:tc>
          <w:tcPr>
            <w:tcW w:w="3472" w:type="pct"/>
            <w:shd w:val="clear" w:color="FFFFCC" w:fill="FFFFFF"/>
            <w:hideMark/>
          </w:tcPr>
          <w:p w14:paraId="1E31B9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74B88A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66B5AD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2BB37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435CCE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599,9</w:t>
            </w:r>
          </w:p>
        </w:tc>
        <w:tc>
          <w:tcPr>
            <w:tcW w:w="183" w:type="pct"/>
            <w:shd w:val="clear" w:color="FFFFCC" w:fill="FFFFFF"/>
            <w:hideMark/>
          </w:tcPr>
          <w:p w14:paraId="5A5B50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C2C19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A0F0E73" w14:textId="77777777" w:rsidTr="00FE6D1B">
        <w:tc>
          <w:tcPr>
            <w:tcW w:w="184" w:type="pct"/>
            <w:shd w:val="clear" w:color="FFFFCC" w:fill="FFFFFF"/>
            <w:hideMark/>
          </w:tcPr>
          <w:p w14:paraId="4A1B93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506</w:t>
            </w:r>
          </w:p>
        </w:tc>
        <w:tc>
          <w:tcPr>
            <w:tcW w:w="3472" w:type="pct"/>
            <w:shd w:val="clear" w:color="FFFFCC" w:fill="FFFFFF"/>
            <w:hideMark/>
          </w:tcPr>
          <w:p w14:paraId="1F0821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Коммунальное хозяйство</w:t>
            </w:r>
          </w:p>
        </w:tc>
        <w:tc>
          <w:tcPr>
            <w:tcW w:w="311" w:type="pct"/>
            <w:shd w:val="clear" w:color="FFFFCC" w:fill="FFFFFF"/>
            <w:hideMark/>
          </w:tcPr>
          <w:p w14:paraId="15F743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49E02E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86FB3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0502</w:t>
            </w:r>
          </w:p>
        </w:tc>
        <w:tc>
          <w:tcPr>
            <w:tcW w:w="183" w:type="pct"/>
            <w:shd w:val="clear" w:color="FFFFCC" w:fill="FFFFFF"/>
            <w:hideMark/>
          </w:tcPr>
          <w:p w14:paraId="304077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599,9</w:t>
            </w:r>
          </w:p>
        </w:tc>
        <w:tc>
          <w:tcPr>
            <w:tcW w:w="183" w:type="pct"/>
            <w:shd w:val="clear" w:color="FFFFCC" w:fill="FFFFFF"/>
            <w:hideMark/>
          </w:tcPr>
          <w:p w14:paraId="344215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62E52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29151B9" w14:textId="77777777" w:rsidTr="00FE6D1B">
        <w:tc>
          <w:tcPr>
            <w:tcW w:w="184" w:type="pct"/>
            <w:shd w:val="clear" w:color="FFFFCC" w:fill="FFFFFF"/>
            <w:hideMark/>
          </w:tcPr>
          <w:p w14:paraId="4EAA15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507</w:t>
            </w:r>
          </w:p>
        </w:tc>
        <w:tc>
          <w:tcPr>
            <w:tcW w:w="3472" w:type="pct"/>
            <w:shd w:val="clear" w:color="FFFFCC" w:fill="FFFFFF"/>
            <w:hideMark/>
          </w:tcPr>
          <w:p w14:paraId="6DF6E4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Капитальные вложения в объекты государственной (муниципальной) собственности</w:t>
            </w:r>
          </w:p>
        </w:tc>
        <w:tc>
          <w:tcPr>
            <w:tcW w:w="311" w:type="pct"/>
            <w:shd w:val="clear" w:color="FFFFCC" w:fill="FFFFFF"/>
            <w:hideMark/>
          </w:tcPr>
          <w:p w14:paraId="33BBF0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4C1338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253" w:type="pct"/>
            <w:shd w:val="clear" w:color="FFFFCC" w:fill="FFFFFF"/>
            <w:hideMark/>
          </w:tcPr>
          <w:p w14:paraId="187142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15B3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22 673,9</w:t>
            </w:r>
          </w:p>
        </w:tc>
        <w:tc>
          <w:tcPr>
            <w:tcW w:w="183" w:type="pct"/>
            <w:shd w:val="clear" w:color="FFFFCC" w:fill="FFFFFF"/>
            <w:hideMark/>
          </w:tcPr>
          <w:p w14:paraId="7791BC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CED31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464C494" w14:textId="77777777" w:rsidTr="00FE6D1B">
        <w:tc>
          <w:tcPr>
            <w:tcW w:w="184" w:type="pct"/>
            <w:shd w:val="clear" w:color="FFFFCC" w:fill="FFFFFF"/>
            <w:hideMark/>
          </w:tcPr>
          <w:p w14:paraId="3BF8E5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508</w:t>
            </w:r>
          </w:p>
        </w:tc>
        <w:tc>
          <w:tcPr>
            <w:tcW w:w="3472" w:type="pct"/>
            <w:shd w:val="clear" w:color="FFFFCC" w:fill="FFFFFF"/>
            <w:hideMark/>
          </w:tcPr>
          <w:p w14:paraId="568CEB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Бюджетные инвестиции</w:t>
            </w:r>
          </w:p>
        </w:tc>
        <w:tc>
          <w:tcPr>
            <w:tcW w:w="311" w:type="pct"/>
            <w:shd w:val="clear" w:color="FFFFCC" w:fill="FFFFFF"/>
            <w:hideMark/>
          </w:tcPr>
          <w:p w14:paraId="773A6E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17BD04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253" w:type="pct"/>
            <w:shd w:val="clear" w:color="FFFFCC" w:fill="FFFFFF"/>
            <w:hideMark/>
          </w:tcPr>
          <w:p w14:paraId="495933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E126E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22 673,9</w:t>
            </w:r>
          </w:p>
        </w:tc>
        <w:tc>
          <w:tcPr>
            <w:tcW w:w="183" w:type="pct"/>
            <w:shd w:val="clear" w:color="FFFFCC" w:fill="FFFFFF"/>
            <w:hideMark/>
          </w:tcPr>
          <w:p w14:paraId="24133C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10FC0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5C5F69C" w14:textId="77777777" w:rsidTr="00FE6D1B">
        <w:tc>
          <w:tcPr>
            <w:tcW w:w="184" w:type="pct"/>
            <w:shd w:val="clear" w:color="FFFFCC" w:fill="FFFFFF"/>
            <w:hideMark/>
          </w:tcPr>
          <w:p w14:paraId="48D633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509</w:t>
            </w:r>
          </w:p>
        </w:tc>
        <w:tc>
          <w:tcPr>
            <w:tcW w:w="3472" w:type="pct"/>
            <w:shd w:val="clear" w:color="FFFFCC" w:fill="FFFFFF"/>
            <w:hideMark/>
          </w:tcPr>
          <w:p w14:paraId="5C8308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29FB1C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217CA7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253" w:type="pct"/>
            <w:shd w:val="clear" w:color="FFFFCC" w:fill="FFFFFF"/>
            <w:hideMark/>
          </w:tcPr>
          <w:p w14:paraId="463B79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72ACBD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22 673,9</w:t>
            </w:r>
          </w:p>
        </w:tc>
        <w:tc>
          <w:tcPr>
            <w:tcW w:w="183" w:type="pct"/>
            <w:shd w:val="clear" w:color="FFFFCC" w:fill="FFFFFF"/>
            <w:hideMark/>
          </w:tcPr>
          <w:p w14:paraId="67F2B9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5CAF2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A23AC09" w14:textId="77777777" w:rsidTr="00FE6D1B">
        <w:tc>
          <w:tcPr>
            <w:tcW w:w="184" w:type="pct"/>
            <w:shd w:val="clear" w:color="FFFFCC" w:fill="FFFFFF"/>
            <w:hideMark/>
          </w:tcPr>
          <w:p w14:paraId="06929D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510</w:t>
            </w:r>
          </w:p>
        </w:tc>
        <w:tc>
          <w:tcPr>
            <w:tcW w:w="3472" w:type="pct"/>
            <w:shd w:val="clear" w:color="FFFFCC" w:fill="FFFFFF"/>
            <w:hideMark/>
          </w:tcPr>
          <w:p w14:paraId="41C0A1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Коммунальное хозяйство</w:t>
            </w:r>
          </w:p>
        </w:tc>
        <w:tc>
          <w:tcPr>
            <w:tcW w:w="311" w:type="pct"/>
            <w:shd w:val="clear" w:color="FFFFCC" w:fill="FFFFFF"/>
            <w:hideMark/>
          </w:tcPr>
          <w:p w14:paraId="1611CA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43A01C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253" w:type="pct"/>
            <w:shd w:val="clear" w:color="FFFFCC" w:fill="FFFFFF"/>
            <w:hideMark/>
          </w:tcPr>
          <w:p w14:paraId="707C19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0502</w:t>
            </w:r>
          </w:p>
        </w:tc>
        <w:tc>
          <w:tcPr>
            <w:tcW w:w="183" w:type="pct"/>
            <w:shd w:val="clear" w:color="FFFFCC" w:fill="FFFFFF"/>
            <w:hideMark/>
          </w:tcPr>
          <w:p w14:paraId="63E02B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22 673,</w:t>
            </w:r>
            <w:r w:rsidRPr="00FE6D1B">
              <w:rPr>
                <w:rFonts w:ascii="Arial" w:hAnsi="Arial" w:cs="Arial"/>
                <w:lang w:val="ru-RU" w:eastAsia="ru-RU"/>
              </w:rPr>
              <w:lastRenderedPageBreak/>
              <w:t>9</w:t>
            </w:r>
          </w:p>
        </w:tc>
        <w:tc>
          <w:tcPr>
            <w:tcW w:w="183" w:type="pct"/>
            <w:shd w:val="clear" w:color="FFFFCC" w:fill="FFFFFF"/>
            <w:hideMark/>
          </w:tcPr>
          <w:p w14:paraId="29F368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79F57F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BB085B3" w14:textId="77777777" w:rsidTr="00FE6D1B">
        <w:tc>
          <w:tcPr>
            <w:tcW w:w="184" w:type="pct"/>
            <w:shd w:val="clear" w:color="FFFFCC" w:fill="FFFFFF"/>
            <w:hideMark/>
          </w:tcPr>
          <w:p w14:paraId="258BB7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511</w:t>
            </w:r>
          </w:p>
        </w:tc>
        <w:tc>
          <w:tcPr>
            <w:tcW w:w="3472" w:type="pct"/>
            <w:shd w:val="clear" w:color="FFFFCC" w:fill="FFFFFF"/>
            <w:hideMark/>
          </w:tcPr>
          <w:p w14:paraId="7C05C8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04EE35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4193FD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6571F3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F84CB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796,4</w:t>
            </w:r>
          </w:p>
        </w:tc>
        <w:tc>
          <w:tcPr>
            <w:tcW w:w="183" w:type="pct"/>
            <w:shd w:val="clear" w:color="FFFFCC" w:fill="FFFFFF"/>
            <w:hideMark/>
          </w:tcPr>
          <w:p w14:paraId="0480C3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ACC53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7E30A9E" w14:textId="77777777" w:rsidTr="00FE6D1B">
        <w:tc>
          <w:tcPr>
            <w:tcW w:w="184" w:type="pct"/>
            <w:shd w:val="clear" w:color="FFFFCC" w:fill="FFFFFF"/>
            <w:hideMark/>
          </w:tcPr>
          <w:p w14:paraId="6E0611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512</w:t>
            </w:r>
          </w:p>
        </w:tc>
        <w:tc>
          <w:tcPr>
            <w:tcW w:w="3472" w:type="pct"/>
            <w:shd w:val="clear" w:color="FFFFCC" w:fill="FFFFFF"/>
            <w:hideMark/>
          </w:tcPr>
          <w:p w14:paraId="79E59C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Исполнение судебных актов</w:t>
            </w:r>
          </w:p>
        </w:tc>
        <w:tc>
          <w:tcPr>
            <w:tcW w:w="311" w:type="pct"/>
            <w:shd w:val="clear" w:color="FFFFCC" w:fill="FFFFFF"/>
            <w:hideMark/>
          </w:tcPr>
          <w:p w14:paraId="78C4AD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2C2F40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2BD245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CB2F9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796,4</w:t>
            </w:r>
          </w:p>
        </w:tc>
        <w:tc>
          <w:tcPr>
            <w:tcW w:w="183" w:type="pct"/>
            <w:shd w:val="clear" w:color="FFFFCC" w:fill="FFFFFF"/>
            <w:hideMark/>
          </w:tcPr>
          <w:p w14:paraId="392CB0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2775A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525CD8" w14:textId="77777777" w:rsidTr="00FE6D1B">
        <w:tc>
          <w:tcPr>
            <w:tcW w:w="184" w:type="pct"/>
            <w:shd w:val="clear" w:color="FFFFCC" w:fill="FFFFFF"/>
            <w:hideMark/>
          </w:tcPr>
          <w:p w14:paraId="1C1B26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513</w:t>
            </w:r>
          </w:p>
        </w:tc>
        <w:tc>
          <w:tcPr>
            <w:tcW w:w="3472" w:type="pct"/>
            <w:shd w:val="clear" w:color="FFFFCC" w:fill="FFFFFF"/>
            <w:hideMark/>
          </w:tcPr>
          <w:p w14:paraId="5899D6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20D54D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320476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703BE3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448E03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796,4</w:t>
            </w:r>
          </w:p>
        </w:tc>
        <w:tc>
          <w:tcPr>
            <w:tcW w:w="183" w:type="pct"/>
            <w:shd w:val="clear" w:color="FFFFCC" w:fill="FFFFFF"/>
            <w:hideMark/>
          </w:tcPr>
          <w:p w14:paraId="172595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7E939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A22ACDC" w14:textId="77777777" w:rsidTr="00FE6D1B">
        <w:tc>
          <w:tcPr>
            <w:tcW w:w="184" w:type="pct"/>
            <w:shd w:val="clear" w:color="FFFFCC" w:fill="FFFFFF"/>
            <w:hideMark/>
          </w:tcPr>
          <w:p w14:paraId="17C0BD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514</w:t>
            </w:r>
          </w:p>
        </w:tc>
        <w:tc>
          <w:tcPr>
            <w:tcW w:w="3472" w:type="pct"/>
            <w:shd w:val="clear" w:color="FFFFCC" w:fill="FFFFFF"/>
            <w:hideMark/>
          </w:tcPr>
          <w:p w14:paraId="582971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Коммунальное хозяйство</w:t>
            </w:r>
          </w:p>
        </w:tc>
        <w:tc>
          <w:tcPr>
            <w:tcW w:w="311" w:type="pct"/>
            <w:shd w:val="clear" w:color="FFFFCC" w:fill="FFFFFF"/>
            <w:hideMark/>
          </w:tcPr>
          <w:p w14:paraId="48EC9F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61100S4610</w:t>
            </w:r>
          </w:p>
        </w:tc>
        <w:tc>
          <w:tcPr>
            <w:tcW w:w="231" w:type="pct"/>
            <w:shd w:val="clear" w:color="FFFFCC" w:fill="FFFFFF"/>
            <w:hideMark/>
          </w:tcPr>
          <w:p w14:paraId="38AF7C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3F4E62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0502</w:t>
            </w:r>
          </w:p>
        </w:tc>
        <w:tc>
          <w:tcPr>
            <w:tcW w:w="183" w:type="pct"/>
            <w:shd w:val="clear" w:color="FFFFCC" w:fill="FFFFFF"/>
            <w:hideMark/>
          </w:tcPr>
          <w:p w14:paraId="3D151D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796,4</w:t>
            </w:r>
          </w:p>
        </w:tc>
        <w:tc>
          <w:tcPr>
            <w:tcW w:w="183" w:type="pct"/>
            <w:shd w:val="clear" w:color="FFFFCC" w:fill="FFFFFF"/>
            <w:hideMark/>
          </w:tcPr>
          <w:p w14:paraId="6E2C37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155F8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F793028" w14:textId="77777777" w:rsidTr="00FE6D1B">
        <w:tc>
          <w:tcPr>
            <w:tcW w:w="184" w:type="pct"/>
            <w:shd w:val="clear" w:color="FFFFCC" w:fill="FFFFFF"/>
            <w:hideMark/>
          </w:tcPr>
          <w:p w14:paraId="2F4E51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515</w:t>
            </w:r>
          </w:p>
        </w:tc>
        <w:tc>
          <w:tcPr>
            <w:tcW w:w="3472" w:type="pct"/>
            <w:shd w:val="clear" w:color="FFFFCC" w:fill="FFFFFF"/>
            <w:hideMark/>
          </w:tcPr>
          <w:p w14:paraId="6A96DD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«Территориальное планирование Ермаковского района»</w:t>
            </w:r>
          </w:p>
        </w:tc>
        <w:tc>
          <w:tcPr>
            <w:tcW w:w="311" w:type="pct"/>
            <w:shd w:val="clear" w:color="FFFFCC" w:fill="FFFFFF"/>
            <w:hideMark/>
          </w:tcPr>
          <w:p w14:paraId="38AFD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6120000000</w:t>
            </w:r>
          </w:p>
        </w:tc>
        <w:tc>
          <w:tcPr>
            <w:tcW w:w="231" w:type="pct"/>
            <w:shd w:val="clear" w:color="FFFFCC" w:fill="FFFFFF"/>
            <w:hideMark/>
          </w:tcPr>
          <w:p w14:paraId="4CC972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73478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311F4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2EED7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5FDBD4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D12DC0B" w14:textId="77777777" w:rsidTr="00FE6D1B">
        <w:tc>
          <w:tcPr>
            <w:tcW w:w="184" w:type="pct"/>
            <w:shd w:val="clear" w:color="FFFFCC" w:fill="FFFFFF"/>
            <w:hideMark/>
          </w:tcPr>
          <w:p w14:paraId="373938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516</w:t>
            </w:r>
          </w:p>
        </w:tc>
        <w:tc>
          <w:tcPr>
            <w:tcW w:w="3472" w:type="pct"/>
            <w:shd w:val="clear" w:color="FFFFCC" w:fill="FFFFFF"/>
            <w:hideMark/>
          </w:tcPr>
          <w:p w14:paraId="292D521F" w14:textId="099711F0" w:rsidR="00FE6D1B" w:rsidRPr="00FE6D1B" w:rsidRDefault="00FE6D1B" w:rsidP="00FE6D1B">
            <w:pPr>
              <w:rPr>
                <w:rFonts w:ascii="Arial" w:hAnsi="Arial" w:cs="Arial"/>
                <w:lang w:val="ru-RU" w:eastAsia="ru-RU"/>
              </w:rPr>
            </w:pPr>
            <w:r w:rsidRPr="00FE6D1B">
              <w:rPr>
                <w:rFonts w:ascii="Arial" w:hAnsi="Arial" w:cs="Arial"/>
                <w:lang w:val="ru-RU" w:eastAsia="ru-RU"/>
              </w:rPr>
              <w:t>Подготовка генеральных планов городских и сельских поселений, разработка проектов планировки и межевания земельных участков для жилищного строительства, формирование и постановка земельных участков на кадастровый учет в рамках подпрограммы "Территориальное планирование Ермаковского района" муниципальной программы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4AB42A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61200S4660</w:t>
            </w:r>
          </w:p>
        </w:tc>
        <w:tc>
          <w:tcPr>
            <w:tcW w:w="231" w:type="pct"/>
            <w:shd w:val="clear" w:color="FFFFCC" w:fill="FFFFFF"/>
            <w:hideMark/>
          </w:tcPr>
          <w:p w14:paraId="7CBF31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DE0E5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7D345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F1408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0E84F0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040CE6D" w14:textId="77777777" w:rsidTr="00FE6D1B">
        <w:tc>
          <w:tcPr>
            <w:tcW w:w="184" w:type="pct"/>
            <w:shd w:val="clear" w:color="FFFFCC" w:fill="FFFFFF"/>
            <w:hideMark/>
          </w:tcPr>
          <w:p w14:paraId="779063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517</w:t>
            </w:r>
          </w:p>
        </w:tc>
        <w:tc>
          <w:tcPr>
            <w:tcW w:w="3472" w:type="pct"/>
            <w:shd w:val="clear" w:color="FFFFCC" w:fill="FFFFFF"/>
            <w:hideMark/>
          </w:tcPr>
          <w:p w14:paraId="794F50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72CB89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61200S4660</w:t>
            </w:r>
          </w:p>
        </w:tc>
        <w:tc>
          <w:tcPr>
            <w:tcW w:w="231" w:type="pct"/>
            <w:shd w:val="clear" w:color="FFFFCC" w:fill="FFFFFF"/>
            <w:hideMark/>
          </w:tcPr>
          <w:p w14:paraId="057470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5F144A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872A2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0CCC8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5B2CC9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8503323" w14:textId="77777777" w:rsidTr="00FE6D1B">
        <w:tc>
          <w:tcPr>
            <w:tcW w:w="184" w:type="pct"/>
            <w:shd w:val="clear" w:color="FFFFCC" w:fill="FFFFFF"/>
            <w:hideMark/>
          </w:tcPr>
          <w:p w14:paraId="313C25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518</w:t>
            </w:r>
          </w:p>
        </w:tc>
        <w:tc>
          <w:tcPr>
            <w:tcW w:w="3472" w:type="pct"/>
            <w:shd w:val="clear" w:color="FFFFCC" w:fill="FFFFFF"/>
            <w:hideMark/>
          </w:tcPr>
          <w:p w14:paraId="6B8053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3514C8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61200S4660</w:t>
            </w:r>
          </w:p>
        </w:tc>
        <w:tc>
          <w:tcPr>
            <w:tcW w:w="231" w:type="pct"/>
            <w:shd w:val="clear" w:color="FFFFCC" w:fill="FFFFFF"/>
            <w:hideMark/>
          </w:tcPr>
          <w:p w14:paraId="7963DE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74F67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C35E2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A3FD2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4D7B25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C95A807" w14:textId="77777777" w:rsidTr="00FE6D1B">
        <w:tc>
          <w:tcPr>
            <w:tcW w:w="184" w:type="pct"/>
            <w:shd w:val="clear" w:color="FFFFCC" w:fill="FFFFFF"/>
            <w:hideMark/>
          </w:tcPr>
          <w:p w14:paraId="07C66C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519</w:t>
            </w:r>
          </w:p>
        </w:tc>
        <w:tc>
          <w:tcPr>
            <w:tcW w:w="3472" w:type="pct"/>
            <w:shd w:val="clear" w:color="FFFFCC" w:fill="FFFFFF"/>
            <w:hideMark/>
          </w:tcPr>
          <w:p w14:paraId="622A35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084914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61200S4660</w:t>
            </w:r>
          </w:p>
        </w:tc>
        <w:tc>
          <w:tcPr>
            <w:tcW w:w="231" w:type="pct"/>
            <w:shd w:val="clear" w:color="FFFFCC" w:fill="FFFFFF"/>
            <w:hideMark/>
          </w:tcPr>
          <w:p w14:paraId="76A7BD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C2BE5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5B1A23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4E072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019DC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1B95794" w14:textId="77777777" w:rsidTr="00FE6D1B">
        <w:tc>
          <w:tcPr>
            <w:tcW w:w="184" w:type="pct"/>
            <w:shd w:val="clear" w:color="FFFFCC" w:fill="FFFFFF"/>
            <w:hideMark/>
          </w:tcPr>
          <w:p w14:paraId="345BDD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3472" w:type="pct"/>
            <w:shd w:val="clear" w:color="FFFFCC" w:fill="FFFFFF"/>
            <w:hideMark/>
          </w:tcPr>
          <w:p w14:paraId="4345A0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национальной экономики</w:t>
            </w:r>
          </w:p>
        </w:tc>
        <w:tc>
          <w:tcPr>
            <w:tcW w:w="311" w:type="pct"/>
            <w:shd w:val="clear" w:color="FFFFCC" w:fill="FFFFFF"/>
            <w:hideMark/>
          </w:tcPr>
          <w:p w14:paraId="6121FE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61200S466</w:t>
            </w:r>
            <w:r w:rsidRPr="00FE6D1B">
              <w:rPr>
                <w:rFonts w:ascii="Arial" w:hAnsi="Arial" w:cs="Arial"/>
                <w:lang w:val="ru-RU" w:eastAsia="ru-RU"/>
              </w:rPr>
              <w:lastRenderedPageBreak/>
              <w:t>0</w:t>
            </w:r>
          </w:p>
        </w:tc>
        <w:tc>
          <w:tcPr>
            <w:tcW w:w="231" w:type="pct"/>
            <w:shd w:val="clear" w:color="FFFFCC" w:fill="FFFFFF"/>
            <w:hideMark/>
          </w:tcPr>
          <w:p w14:paraId="703C83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240</w:t>
            </w:r>
          </w:p>
        </w:tc>
        <w:tc>
          <w:tcPr>
            <w:tcW w:w="253" w:type="pct"/>
            <w:shd w:val="clear" w:color="FFFFCC" w:fill="FFFFFF"/>
            <w:hideMark/>
          </w:tcPr>
          <w:p w14:paraId="5C8F11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0412</w:t>
            </w:r>
          </w:p>
        </w:tc>
        <w:tc>
          <w:tcPr>
            <w:tcW w:w="183" w:type="pct"/>
            <w:shd w:val="clear" w:color="FFFFCC" w:fill="FFFFFF"/>
            <w:hideMark/>
          </w:tcPr>
          <w:p w14:paraId="77A45F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E5F2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r w:rsidRPr="00FE6D1B">
              <w:rPr>
                <w:rFonts w:ascii="Arial" w:hAnsi="Arial" w:cs="Arial"/>
                <w:lang w:val="ru-RU" w:eastAsia="ru-RU"/>
              </w:rPr>
              <w:lastRenderedPageBreak/>
              <w:t>0</w:t>
            </w:r>
          </w:p>
        </w:tc>
        <w:tc>
          <w:tcPr>
            <w:tcW w:w="183" w:type="pct"/>
            <w:shd w:val="clear" w:color="FFFFCC" w:fill="FFFFFF"/>
            <w:hideMark/>
          </w:tcPr>
          <w:p w14:paraId="4B9D04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r>
      <w:tr w:rsidR="00FE6D1B" w:rsidRPr="00FE6D1B" w14:paraId="7D954F54" w14:textId="77777777" w:rsidTr="00FE6D1B">
        <w:tc>
          <w:tcPr>
            <w:tcW w:w="184" w:type="pct"/>
            <w:shd w:val="clear" w:color="FFFFCC" w:fill="FFFFFF"/>
            <w:hideMark/>
          </w:tcPr>
          <w:p w14:paraId="1E61AF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521</w:t>
            </w:r>
          </w:p>
        </w:tc>
        <w:tc>
          <w:tcPr>
            <w:tcW w:w="3472" w:type="pct"/>
            <w:shd w:val="clear" w:color="FFFFCC" w:fill="FFFFFF"/>
            <w:hideMark/>
          </w:tcPr>
          <w:p w14:paraId="24936F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«Обеспечение реализации муниципальной программы»</w:t>
            </w:r>
          </w:p>
        </w:tc>
        <w:tc>
          <w:tcPr>
            <w:tcW w:w="311" w:type="pct"/>
            <w:shd w:val="clear" w:color="FFFFCC" w:fill="FFFFFF"/>
            <w:hideMark/>
          </w:tcPr>
          <w:p w14:paraId="473762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6130000000</w:t>
            </w:r>
          </w:p>
        </w:tc>
        <w:tc>
          <w:tcPr>
            <w:tcW w:w="231" w:type="pct"/>
            <w:shd w:val="clear" w:color="FFFFCC" w:fill="FFFFFF"/>
            <w:hideMark/>
          </w:tcPr>
          <w:p w14:paraId="32D913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CC648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DD203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4 326,0</w:t>
            </w:r>
          </w:p>
        </w:tc>
        <w:tc>
          <w:tcPr>
            <w:tcW w:w="183" w:type="pct"/>
            <w:shd w:val="clear" w:color="FFFFCC" w:fill="FFFFFF"/>
            <w:hideMark/>
          </w:tcPr>
          <w:p w14:paraId="2CDD33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3 256,6</w:t>
            </w:r>
          </w:p>
        </w:tc>
        <w:tc>
          <w:tcPr>
            <w:tcW w:w="183" w:type="pct"/>
            <w:shd w:val="clear" w:color="FFFFCC" w:fill="FFFFFF"/>
            <w:hideMark/>
          </w:tcPr>
          <w:p w14:paraId="3D18DA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3 151,6</w:t>
            </w:r>
          </w:p>
        </w:tc>
      </w:tr>
      <w:tr w:rsidR="00FE6D1B" w:rsidRPr="00FE6D1B" w14:paraId="191500E6" w14:textId="77777777" w:rsidTr="00FE6D1B">
        <w:tc>
          <w:tcPr>
            <w:tcW w:w="184" w:type="pct"/>
            <w:shd w:val="clear" w:color="FFFFCC" w:fill="FFFFFF"/>
            <w:hideMark/>
          </w:tcPr>
          <w:p w14:paraId="641157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w:t>
            </w:r>
          </w:p>
        </w:tc>
        <w:tc>
          <w:tcPr>
            <w:tcW w:w="3472" w:type="pct"/>
            <w:shd w:val="clear" w:color="FFFFCC" w:fill="FFFFFF"/>
            <w:hideMark/>
          </w:tcPr>
          <w:p w14:paraId="085C918A" w14:textId="0397D8B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«Обеспечение реализации муниципальной программы»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624815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027C1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E4350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77DC8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4 122,1</w:t>
            </w:r>
          </w:p>
        </w:tc>
        <w:tc>
          <w:tcPr>
            <w:tcW w:w="183" w:type="pct"/>
            <w:shd w:val="clear" w:color="FFFFCC" w:fill="FFFFFF"/>
            <w:hideMark/>
          </w:tcPr>
          <w:p w14:paraId="1F7AB1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3 256,6</w:t>
            </w:r>
          </w:p>
        </w:tc>
        <w:tc>
          <w:tcPr>
            <w:tcW w:w="183" w:type="pct"/>
            <w:shd w:val="clear" w:color="FFFFCC" w:fill="FFFFFF"/>
            <w:hideMark/>
          </w:tcPr>
          <w:p w14:paraId="4105DD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3 151,6</w:t>
            </w:r>
          </w:p>
        </w:tc>
      </w:tr>
      <w:tr w:rsidR="00FE6D1B" w:rsidRPr="00FE6D1B" w14:paraId="6ED3DF7A" w14:textId="77777777" w:rsidTr="00FE6D1B">
        <w:tc>
          <w:tcPr>
            <w:tcW w:w="184" w:type="pct"/>
            <w:shd w:val="clear" w:color="FFFFCC" w:fill="FFFFFF"/>
            <w:hideMark/>
          </w:tcPr>
          <w:p w14:paraId="55D037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523</w:t>
            </w:r>
          </w:p>
        </w:tc>
        <w:tc>
          <w:tcPr>
            <w:tcW w:w="3472" w:type="pct"/>
            <w:shd w:val="clear" w:color="FFFFCC" w:fill="FFFFFF"/>
            <w:hideMark/>
          </w:tcPr>
          <w:p w14:paraId="3000ED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2E98CD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370685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104933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338E2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3 803,2</w:t>
            </w:r>
          </w:p>
        </w:tc>
        <w:tc>
          <w:tcPr>
            <w:tcW w:w="183" w:type="pct"/>
            <w:shd w:val="clear" w:color="FFFFCC" w:fill="FFFFFF"/>
            <w:hideMark/>
          </w:tcPr>
          <w:p w14:paraId="184B96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2 947,5</w:t>
            </w:r>
          </w:p>
        </w:tc>
        <w:tc>
          <w:tcPr>
            <w:tcW w:w="183" w:type="pct"/>
            <w:shd w:val="clear" w:color="FFFFCC" w:fill="FFFFFF"/>
            <w:hideMark/>
          </w:tcPr>
          <w:p w14:paraId="26E308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2 852,4</w:t>
            </w:r>
          </w:p>
        </w:tc>
      </w:tr>
      <w:tr w:rsidR="00FE6D1B" w:rsidRPr="00FE6D1B" w14:paraId="20D5C7FD" w14:textId="77777777" w:rsidTr="00FE6D1B">
        <w:tc>
          <w:tcPr>
            <w:tcW w:w="184" w:type="pct"/>
            <w:shd w:val="clear" w:color="FFFFCC" w:fill="FFFFFF"/>
            <w:hideMark/>
          </w:tcPr>
          <w:p w14:paraId="513145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524</w:t>
            </w:r>
          </w:p>
        </w:tc>
        <w:tc>
          <w:tcPr>
            <w:tcW w:w="3472" w:type="pct"/>
            <w:shd w:val="clear" w:color="FFFFCC" w:fill="FFFFFF"/>
            <w:hideMark/>
          </w:tcPr>
          <w:p w14:paraId="6A50AF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346037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6A34FF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0E4241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ECE42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3 803,2</w:t>
            </w:r>
          </w:p>
        </w:tc>
        <w:tc>
          <w:tcPr>
            <w:tcW w:w="183" w:type="pct"/>
            <w:shd w:val="clear" w:color="FFFFCC" w:fill="FFFFFF"/>
            <w:hideMark/>
          </w:tcPr>
          <w:p w14:paraId="69DB7F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2 947,5</w:t>
            </w:r>
          </w:p>
        </w:tc>
        <w:tc>
          <w:tcPr>
            <w:tcW w:w="183" w:type="pct"/>
            <w:shd w:val="clear" w:color="FFFFCC" w:fill="FFFFFF"/>
            <w:hideMark/>
          </w:tcPr>
          <w:p w14:paraId="24B723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2 852,4</w:t>
            </w:r>
          </w:p>
        </w:tc>
      </w:tr>
      <w:tr w:rsidR="00FE6D1B" w:rsidRPr="00FE6D1B" w14:paraId="6CDF85F6" w14:textId="77777777" w:rsidTr="00FE6D1B">
        <w:tc>
          <w:tcPr>
            <w:tcW w:w="184" w:type="pct"/>
            <w:shd w:val="clear" w:color="FFFFCC" w:fill="FFFFFF"/>
            <w:hideMark/>
          </w:tcPr>
          <w:p w14:paraId="4465F6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525</w:t>
            </w:r>
          </w:p>
        </w:tc>
        <w:tc>
          <w:tcPr>
            <w:tcW w:w="3472" w:type="pct"/>
            <w:shd w:val="clear" w:color="FFFFCC" w:fill="FFFFFF"/>
            <w:hideMark/>
          </w:tcPr>
          <w:p w14:paraId="16B8D6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C1584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708D44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768863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958FA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3 803,2</w:t>
            </w:r>
          </w:p>
        </w:tc>
        <w:tc>
          <w:tcPr>
            <w:tcW w:w="183" w:type="pct"/>
            <w:shd w:val="clear" w:color="FFFFCC" w:fill="FFFFFF"/>
            <w:hideMark/>
          </w:tcPr>
          <w:p w14:paraId="159927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2 947,5</w:t>
            </w:r>
          </w:p>
        </w:tc>
        <w:tc>
          <w:tcPr>
            <w:tcW w:w="183" w:type="pct"/>
            <w:shd w:val="clear" w:color="FFFFCC" w:fill="FFFFFF"/>
            <w:hideMark/>
          </w:tcPr>
          <w:p w14:paraId="2F8DC5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2 852,4</w:t>
            </w:r>
          </w:p>
        </w:tc>
      </w:tr>
      <w:tr w:rsidR="00FE6D1B" w:rsidRPr="00FE6D1B" w14:paraId="524A013E" w14:textId="77777777" w:rsidTr="00FE6D1B">
        <w:tc>
          <w:tcPr>
            <w:tcW w:w="184" w:type="pct"/>
            <w:shd w:val="clear" w:color="FFFFCC" w:fill="FFFFFF"/>
            <w:hideMark/>
          </w:tcPr>
          <w:p w14:paraId="562317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526</w:t>
            </w:r>
          </w:p>
        </w:tc>
        <w:tc>
          <w:tcPr>
            <w:tcW w:w="3472" w:type="pct"/>
            <w:shd w:val="clear" w:color="FFFFCC" w:fill="FFFFFF"/>
            <w:hideMark/>
          </w:tcPr>
          <w:p w14:paraId="1B576F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046C92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544247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0DAB29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7A5419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3 803,2</w:t>
            </w:r>
          </w:p>
        </w:tc>
        <w:tc>
          <w:tcPr>
            <w:tcW w:w="183" w:type="pct"/>
            <w:shd w:val="clear" w:color="FFFFCC" w:fill="FFFFFF"/>
            <w:hideMark/>
          </w:tcPr>
          <w:p w14:paraId="0763C5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2 947,5</w:t>
            </w:r>
          </w:p>
        </w:tc>
        <w:tc>
          <w:tcPr>
            <w:tcW w:w="183" w:type="pct"/>
            <w:shd w:val="clear" w:color="FFFFCC" w:fill="FFFFFF"/>
            <w:hideMark/>
          </w:tcPr>
          <w:p w14:paraId="19A461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2 852,4</w:t>
            </w:r>
          </w:p>
        </w:tc>
      </w:tr>
      <w:tr w:rsidR="00FE6D1B" w:rsidRPr="00FE6D1B" w14:paraId="35D147D7" w14:textId="77777777" w:rsidTr="00FE6D1B">
        <w:tc>
          <w:tcPr>
            <w:tcW w:w="184" w:type="pct"/>
            <w:shd w:val="clear" w:color="FFFFCC" w:fill="FFFFFF"/>
            <w:hideMark/>
          </w:tcPr>
          <w:p w14:paraId="7C1E91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527</w:t>
            </w:r>
          </w:p>
        </w:tc>
        <w:tc>
          <w:tcPr>
            <w:tcW w:w="3472" w:type="pct"/>
            <w:shd w:val="clear" w:color="FFFFCC" w:fill="FFFFFF"/>
            <w:hideMark/>
          </w:tcPr>
          <w:p w14:paraId="3BC842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CA2F4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6279B6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25FBD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DE4FD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317,9</w:t>
            </w:r>
          </w:p>
        </w:tc>
        <w:tc>
          <w:tcPr>
            <w:tcW w:w="183" w:type="pct"/>
            <w:shd w:val="clear" w:color="FFFFCC" w:fill="FFFFFF"/>
            <w:hideMark/>
          </w:tcPr>
          <w:p w14:paraId="34E5DC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309,1</w:t>
            </w:r>
          </w:p>
        </w:tc>
        <w:tc>
          <w:tcPr>
            <w:tcW w:w="183" w:type="pct"/>
            <w:shd w:val="clear" w:color="FFFFCC" w:fill="FFFFFF"/>
            <w:hideMark/>
          </w:tcPr>
          <w:p w14:paraId="7135BE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299,2</w:t>
            </w:r>
          </w:p>
        </w:tc>
      </w:tr>
      <w:tr w:rsidR="00FE6D1B" w:rsidRPr="00FE6D1B" w14:paraId="203F4D33" w14:textId="77777777" w:rsidTr="00FE6D1B">
        <w:tc>
          <w:tcPr>
            <w:tcW w:w="184" w:type="pct"/>
            <w:shd w:val="clear" w:color="FFFFCC" w:fill="FFFFFF"/>
            <w:hideMark/>
          </w:tcPr>
          <w:p w14:paraId="38BDD6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528</w:t>
            </w:r>
          </w:p>
        </w:tc>
        <w:tc>
          <w:tcPr>
            <w:tcW w:w="3472" w:type="pct"/>
            <w:shd w:val="clear" w:color="FFFFCC" w:fill="FFFFFF"/>
            <w:hideMark/>
          </w:tcPr>
          <w:p w14:paraId="65E64C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F05C5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2B83EB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EF612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11DCA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317,9</w:t>
            </w:r>
          </w:p>
        </w:tc>
        <w:tc>
          <w:tcPr>
            <w:tcW w:w="183" w:type="pct"/>
            <w:shd w:val="clear" w:color="FFFFCC" w:fill="FFFFFF"/>
            <w:hideMark/>
          </w:tcPr>
          <w:p w14:paraId="2EF6AF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309,1</w:t>
            </w:r>
          </w:p>
        </w:tc>
        <w:tc>
          <w:tcPr>
            <w:tcW w:w="183" w:type="pct"/>
            <w:shd w:val="clear" w:color="FFFFCC" w:fill="FFFFFF"/>
            <w:hideMark/>
          </w:tcPr>
          <w:p w14:paraId="48AC97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299,2</w:t>
            </w:r>
          </w:p>
        </w:tc>
      </w:tr>
      <w:tr w:rsidR="00FE6D1B" w:rsidRPr="00FE6D1B" w14:paraId="528ADC34" w14:textId="77777777" w:rsidTr="00FE6D1B">
        <w:tc>
          <w:tcPr>
            <w:tcW w:w="184" w:type="pct"/>
            <w:shd w:val="clear" w:color="FFFFCC" w:fill="FFFFFF"/>
            <w:hideMark/>
          </w:tcPr>
          <w:p w14:paraId="378167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529</w:t>
            </w:r>
          </w:p>
        </w:tc>
        <w:tc>
          <w:tcPr>
            <w:tcW w:w="3472" w:type="pct"/>
            <w:shd w:val="clear" w:color="FFFFCC" w:fill="FFFFFF"/>
            <w:hideMark/>
          </w:tcPr>
          <w:p w14:paraId="7A7A1D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39CE0C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30BB26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6C52E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25A139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317,</w:t>
            </w:r>
            <w:r w:rsidRPr="00FE6D1B">
              <w:rPr>
                <w:rFonts w:ascii="Arial" w:hAnsi="Arial" w:cs="Arial"/>
                <w:lang w:val="ru-RU" w:eastAsia="ru-RU"/>
              </w:rPr>
              <w:lastRenderedPageBreak/>
              <w:t>9</w:t>
            </w:r>
          </w:p>
        </w:tc>
        <w:tc>
          <w:tcPr>
            <w:tcW w:w="183" w:type="pct"/>
            <w:shd w:val="clear" w:color="FFFFCC" w:fill="FFFFFF"/>
            <w:hideMark/>
          </w:tcPr>
          <w:p w14:paraId="351B50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309,</w:t>
            </w:r>
            <w:r w:rsidRPr="00FE6D1B">
              <w:rPr>
                <w:rFonts w:ascii="Arial" w:hAnsi="Arial" w:cs="Arial"/>
                <w:lang w:val="ru-RU" w:eastAsia="ru-RU"/>
              </w:rPr>
              <w:lastRenderedPageBreak/>
              <w:t>1</w:t>
            </w:r>
          </w:p>
        </w:tc>
        <w:tc>
          <w:tcPr>
            <w:tcW w:w="183" w:type="pct"/>
            <w:shd w:val="clear" w:color="FFFFCC" w:fill="FFFFFF"/>
            <w:hideMark/>
          </w:tcPr>
          <w:p w14:paraId="73F9D5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299,</w:t>
            </w:r>
            <w:r w:rsidRPr="00FE6D1B">
              <w:rPr>
                <w:rFonts w:ascii="Arial" w:hAnsi="Arial" w:cs="Arial"/>
                <w:lang w:val="ru-RU" w:eastAsia="ru-RU"/>
              </w:rPr>
              <w:lastRenderedPageBreak/>
              <w:t>2</w:t>
            </w:r>
          </w:p>
        </w:tc>
      </w:tr>
      <w:tr w:rsidR="00FE6D1B" w:rsidRPr="00FE6D1B" w14:paraId="132A91FC" w14:textId="77777777" w:rsidTr="00FE6D1B">
        <w:tc>
          <w:tcPr>
            <w:tcW w:w="184" w:type="pct"/>
            <w:shd w:val="clear" w:color="FFFFCC" w:fill="FFFFFF"/>
            <w:hideMark/>
          </w:tcPr>
          <w:p w14:paraId="342E97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530</w:t>
            </w:r>
          </w:p>
        </w:tc>
        <w:tc>
          <w:tcPr>
            <w:tcW w:w="3472" w:type="pct"/>
            <w:shd w:val="clear" w:color="FFFFCC" w:fill="FFFFFF"/>
            <w:hideMark/>
          </w:tcPr>
          <w:p w14:paraId="7A7B9B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73114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79B5F9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543FA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2BE49B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317,9</w:t>
            </w:r>
          </w:p>
        </w:tc>
        <w:tc>
          <w:tcPr>
            <w:tcW w:w="183" w:type="pct"/>
            <w:shd w:val="clear" w:color="FFFFCC" w:fill="FFFFFF"/>
            <w:hideMark/>
          </w:tcPr>
          <w:p w14:paraId="7C28C2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309,1</w:t>
            </w:r>
          </w:p>
        </w:tc>
        <w:tc>
          <w:tcPr>
            <w:tcW w:w="183" w:type="pct"/>
            <w:shd w:val="clear" w:color="FFFFCC" w:fill="FFFFFF"/>
            <w:hideMark/>
          </w:tcPr>
          <w:p w14:paraId="42C178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299,2</w:t>
            </w:r>
          </w:p>
        </w:tc>
      </w:tr>
      <w:tr w:rsidR="00FE6D1B" w:rsidRPr="00FE6D1B" w14:paraId="61BAAF5B" w14:textId="77777777" w:rsidTr="00FE6D1B">
        <w:tc>
          <w:tcPr>
            <w:tcW w:w="184" w:type="pct"/>
            <w:shd w:val="clear" w:color="FFFFCC" w:fill="FFFFFF"/>
            <w:hideMark/>
          </w:tcPr>
          <w:p w14:paraId="632F3E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531</w:t>
            </w:r>
          </w:p>
        </w:tc>
        <w:tc>
          <w:tcPr>
            <w:tcW w:w="3472" w:type="pct"/>
            <w:shd w:val="clear" w:color="FFFFCC" w:fill="FFFFFF"/>
            <w:hideMark/>
          </w:tcPr>
          <w:p w14:paraId="266B3E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7B5BCB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0BA056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21130E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2846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w:t>
            </w:r>
          </w:p>
        </w:tc>
        <w:tc>
          <w:tcPr>
            <w:tcW w:w="183" w:type="pct"/>
            <w:shd w:val="clear" w:color="FFFFCC" w:fill="FFFFFF"/>
            <w:hideMark/>
          </w:tcPr>
          <w:p w14:paraId="6B374C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377B0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796481B" w14:textId="77777777" w:rsidTr="00FE6D1B">
        <w:tc>
          <w:tcPr>
            <w:tcW w:w="184" w:type="pct"/>
            <w:shd w:val="clear" w:color="FFFFCC" w:fill="FFFFFF"/>
            <w:hideMark/>
          </w:tcPr>
          <w:p w14:paraId="51E631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532</w:t>
            </w:r>
          </w:p>
        </w:tc>
        <w:tc>
          <w:tcPr>
            <w:tcW w:w="3472" w:type="pct"/>
            <w:shd w:val="clear" w:color="FFFFCC" w:fill="FFFFFF"/>
            <w:hideMark/>
          </w:tcPr>
          <w:p w14:paraId="06FBE2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0833E7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4A50A5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12E332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11BE2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w:t>
            </w:r>
          </w:p>
        </w:tc>
        <w:tc>
          <w:tcPr>
            <w:tcW w:w="183" w:type="pct"/>
            <w:shd w:val="clear" w:color="FFFFCC" w:fill="FFFFFF"/>
            <w:hideMark/>
          </w:tcPr>
          <w:p w14:paraId="15C57A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3F70C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3594750" w14:textId="77777777" w:rsidTr="00FE6D1B">
        <w:tc>
          <w:tcPr>
            <w:tcW w:w="184" w:type="pct"/>
            <w:shd w:val="clear" w:color="FFFFCC" w:fill="FFFFFF"/>
            <w:hideMark/>
          </w:tcPr>
          <w:p w14:paraId="6B5917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533</w:t>
            </w:r>
          </w:p>
        </w:tc>
        <w:tc>
          <w:tcPr>
            <w:tcW w:w="3472" w:type="pct"/>
            <w:shd w:val="clear" w:color="FFFFCC" w:fill="FFFFFF"/>
            <w:hideMark/>
          </w:tcPr>
          <w:p w14:paraId="53E8D9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6FC6B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3CC54A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77C21D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CFA9F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w:t>
            </w:r>
          </w:p>
        </w:tc>
        <w:tc>
          <w:tcPr>
            <w:tcW w:w="183" w:type="pct"/>
            <w:shd w:val="clear" w:color="FFFFCC" w:fill="FFFFFF"/>
            <w:hideMark/>
          </w:tcPr>
          <w:p w14:paraId="65CF00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15635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03B5FB4" w14:textId="77777777" w:rsidTr="00FE6D1B">
        <w:tc>
          <w:tcPr>
            <w:tcW w:w="184" w:type="pct"/>
            <w:shd w:val="clear" w:color="FFFFCC" w:fill="FFFFFF"/>
            <w:hideMark/>
          </w:tcPr>
          <w:p w14:paraId="4311C1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534</w:t>
            </w:r>
          </w:p>
        </w:tc>
        <w:tc>
          <w:tcPr>
            <w:tcW w:w="3472" w:type="pct"/>
            <w:shd w:val="clear" w:color="FFFFCC" w:fill="FFFFFF"/>
            <w:hideMark/>
          </w:tcPr>
          <w:p w14:paraId="1B2E76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6088F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6130080610</w:t>
            </w:r>
          </w:p>
        </w:tc>
        <w:tc>
          <w:tcPr>
            <w:tcW w:w="231" w:type="pct"/>
            <w:shd w:val="clear" w:color="FFFFCC" w:fill="FFFFFF"/>
            <w:hideMark/>
          </w:tcPr>
          <w:p w14:paraId="02483B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282965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573092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w:t>
            </w:r>
          </w:p>
        </w:tc>
        <w:tc>
          <w:tcPr>
            <w:tcW w:w="183" w:type="pct"/>
            <w:shd w:val="clear" w:color="FFFFCC" w:fill="FFFFFF"/>
            <w:hideMark/>
          </w:tcPr>
          <w:p w14:paraId="7D62A2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BF850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0EE45AA" w14:textId="77777777" w:rsidTr="00FE6D1B">
        <w:tc>
          <w:tcPr>
            <w:tcW w:w="184" w:type="pct"/>
            <w:shd w:val="clear" w:color="FFFFCC" w:fill="FFFFFF"/>
            <w:hideMark/>
          </w:tcPr>
          <w:p w14:paraId="50D33C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535</w:t>
            </w:r>
          </w:p>
        </w:tc>
        <w:tc>
          <w:tcPr>
            <w:tcW w:w="3472" w:type="pct"/>
            <w:shd w:val="clear" w:color="FFFFCC" w:fill="FFFFFF"/>
            <w:hideMark/>
          </w:tcPr>
          <w:p w14:paraId="52D732B0" w14:textId="7361A49E"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24C06B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61300T7240</w:t>
            </w:r>
          </w:p>
        </w:tc>
        <w:tc>
          <w:tcPr>
            <w:tcW w:w="231" w:type="pct"/>
            <w:shd w:val="clear" w:color="FFFFCC" w:fill="FFFFFF"/>
            <w:hideMark/>
          </w:tcPr>
          <w:p w14:paraId="04D76E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7B3EE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CD20A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203,9</w:t>
            </w:r>
          </w:p>
        </w:tc>
        <w:tc>
          <w:tcPr>
            <w:tcW w:w="183" w:type="pct"/>
            <w:shd w:val="clear" w:color="FFFFCC" w:fill="FFFFFF"/>
            <w:hideMark/>
          </w:tcPr>
          <w:p w14:paraId="10DC6F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3BFD2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2B75517" w14:textId="77777777" w:rsidTr="00FE6D1B">
        <w:tc>
          <w:tcPr>
            <w:tcW w:w="184" w:type="pct"/>
            <w:shd w:val="clear" w:color="FFFFCC" w:fill="FFFFFF"/>
            <w:hideMark/>
          </w:tcPr>
          <w:p w14:paraId="6FF34B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536</w:t>
            </w:r>
          </w:p>
        </w:tc>
        <w:tc>
          <w:tcPr>
            <w:tcW w:w="3472" w:type="pct"/>
            <w:shd w:val="clear" w:color="FFFFCC" w:fill="FFFFFF"/>
            <w:hideMark/>
          </w:tcPr>
          <w:p w14:paraId="63A13E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3BEF82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61300T7240</w:t>
            </w:r>
          </w:p>
        </w:tc>
        <w:tc>
          <w:tcPr>
            <w:tcW w:w="231" w:type="pct"/>
            <w:shd w:val="clear" w:color="FFFFCC" w:fill="FFFFFF"/>
            <w:hideMark/>
          </w:tcPr>
          <w:p w14:paraId="6E7D36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549526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8EF42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203,9</w:t>
            </w:r>
          </w:p>
        </w:tc>
        <w:tc>
          <w:tcPr>
            <w:tcW w:w="183" w:type="pct"/>
            <w:shd w:val="clear" w:color="FFFFCC" w:fill="FFFFFF"/>
            <w:hideMark/>
          </w:tcPr>
          <w:p w14:paraId="0DD985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CF29E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DF7BF71" w14:textId="77777777" w:rsidTr="00FE6D1B">
        <w:tc>
          <w:tcPr>
            <w:tcW w:w="184" w:type="pct"/>
            <w:shd w:val="clear" w:color="FFFFCC" w:fill="FFFFFF"/>
            <w:hideMark/>
          </w:tcPr>
          <w:p w14:paraId="3E481D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537</w:t>
            </w:r>
          </w:p>
        </w:tc>
        <w:tc>
          <w:tcPr>
            <w:tcW w:w="3472" w:type="pct"/>
            <w:shd w:val="clear" w:color="FFFFCC" w:fill="FFFFFF"/>
            <w:hideMark/>
          </w:tcPr>
          <w:p w14:paraId="6F8DC4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2CC29A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61300T7240</w:t>
            </w:r>
          </w:p>
        </w:tc>
        <w:tc>
          <w:tcPr>
            <w:tcW w:w="231" w:type="pct"/>
            <w:shd w:val="clear" w:color="FFFFCC" w:fill="FFFFFF"/>
            <w:hideMark/>
          </w:tcPr>
          <w:p w14:paraId="40B781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5AFD7A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9587A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203,9</w:t>
            </w:r>
          </w:p>
        </w:tc>
        <w:tc>
          <w:tcPr>
            <w:tcW w:w="183" w:type="pct"/>
            <w:shd w:val="clear" w:color="FFFFCC" w:fill="FFFFFF"/>
            <w:hideMark/>
          </w:tcPr>
          <w:p w14:paraId="625C40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83540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F568B06" w14:textId="77777777" w:rsidTr="00FE6D1B">
        <w:tc>
          <w:tcPr>
            <w:tcW w:w="184" w:type="pct"/>
            <w:shd w:val="clear" w:color="FFFFCC" w:fill="FFFFFF"/>
            <w:hideMark/>
          </w:tcPr>
          <w:p w14:paraId="24784F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538</w:t>
            </w:r>
          </w:p>
        </w:tc>
        <w:tc>
          <w:tcPr>
            <w:tcW w:w="3472" w:type="pct"/>
            <w:shd w:val="clear" w:color="FFFFCC" w:fill="FFFFFF"/>
            <w:hideMark/>
          </w:tcPr>
          <w:p w14:paraId="3690DE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EA21A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61300T7240</w:t>
            </w:r>
          </w:p>
        </w:tc>
        <w:tc>
          <w:tcPr>
            <w:tcW w:w="231" w:type="pct"/>
            <w:shd w:val="clear" w:color="FFFFCC" w:fill="FFFFFF"/>
            <w:hideMark/>
          </w:tcPr>
          <w:p w14:paraId="5BE7C1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64F5A3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E9825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203,9</w:t>
            </w:r>
          </w:p>
        </w:tc>
        <w:tc>
          <w:tcPr>
            <w:tcW w:w="183" w:type="pct"/>
            <w:shd w:val="clear" w:color="FFFFCC" w:fill="FFFFFF"/>
            <w:hideMark/>
          </w:tcPr>
          <w:p w14:paraId="6DEE87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2DDBA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196D930" w14:textId="77777777" w:rsidTr="00FE6D1B">
        <w:tc>
          <w:tcPr>
            <w:tcW w:w="184" w:type="pct"/>
            <w:shd w:val="clear" w:color="FFFFCC" w:fill="FFFFFF"/>
            <w:hideMark/>
          </w:tcPr>
          <w:p w14:paraId="76203D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539</w:t>
            </w:r>
          </w:p>
        </w:tc>
        <w:tc>
          <w:tcPr>
            <w:tcW w:w="3472" w:type="pct"/>
            <w:shd w:val="clear" w:color="FFFFCC" w:fill="FFFFFF"/>
            <w:hideMark/>
          </w:tcPr>
          <w:p w14:paraId="4DF076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1D011A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61300T7240</w:t>
            </w:r>
          </w:p>
        </w:tc>
        <w:tc>
          <w:tcPr>
            <w:tcW w:w="231" w:type="pct"/>
            <w:shd w:val="clear" w:color="FFFFCC" w:fill="FFFFFF"/>
            <w:hideMark/>
          </w:tcPr>
          <w:p w14:paraId="4E6A1B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57A222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02186A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203,9</w:t>
            </w:r>
          </w:p>
        </w:tc>
        <w:tc>
          <w:tcPr>
            <w:tcW w:w="183" w:type="pct"/>
            <w:shd w:val="clear" w:color="FFFFCC" w:fill="FFFFFF"/>
            <w:hideMark/>
          </w:tcPr>
          <w:p w14:paraId="7DBBEB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D599A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D883338" w14:textId="77777777" w:rsidTr="00FE6D1B">
        <w:tc>
          <w:tcPr>
            <w:tcW w:w="184" w:type="pct"/>
            <w:shd w:val="clear" w:color="FFFFCC" w:fill="FFFFFF"/>
            <w:hideMark/>
          </w:tcPr>
          <w:p w14:paraId="7316FC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3472" w:type="pct"/>
            <w:shd w:val="clear" w:color="FFFFCC" w:fill="FFFFFF"/>
            <w:hideMark/>
          </w:tcPr>
          <w:p w14:paraId="53E284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«Капитальный ремонт объектов муниципального жилищного фонда Ермаковского района»</w:t>
            </w:r>
          </w:p>
        </w:tc>
        <w:tc>
          <w:tcPr>
            <w:tcW w:w="311" w:type="pct"/>
            <w:shd w:val="clear" w:color="FFFFCC" w:fill="FFFFFF"/>
            <w:hideMark/>
          </w:tcPr>
          <w:p w14:paraId="340A00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6140000000</w:t>
            </w:r>
          </w:p>
        </w:tc>
        <w:tc>
          <w:tcPr>
            <w:tcW w:w="231" w:type="pct"/>
            <w:shd w:val="clear" w:color="FFFFCC" w:fill="FFFFFF"/>
            <w:hideMark/>
          </w:tcPr>
          <w:p w14:paraId="7EC111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FC18D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F6492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3 002,8</w:t>
            </w:r>
          </w:p>
        </w:tc>
        <w:tc>
          <w:tcPr>
            <w:tcW w:w="183" w:type="pct"/>
            <w:shd w:val="clear" w:color="FFFFCC" w:fill="FFFFFF"/>
            <w:hideMark/>
          </w:tcPr>
          <w:p w14:paraId="605E50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w:t>
            </w:r>
          </w:p>
        </w:tc>
        <w:tc>
          <w:tcPr>
            <w:tcW w:w="183" w:type="pct"/>
            <w:shd w:val="clear" w:color="FFFFCC" w:fill="FFFFFF"/>
            <w:hideMark/>
          </w:tcPr>
          <w:p w14:paraId="1D48D1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561,0</w:t>
            </w:r>
          </w:p>
        </w:tc>
      </w:tr>
      <w:tr w:rsidR="00FE6D1B" w:rsidRPr="00FE6D1B" w14:paraId="7B4F7DD3" w14:textId="77777777" w:rsidTr="00FE6D1B">
        <w:tc>
          <w:tcPr>
            <w:tcW w:w="184" w:type="pct"/>
            <w:shd w:val="clear" w:color="FFFFCC" w:fill="FFFFFF"/>
            <w:hideMark/>
          </w:tcPr>
          <w:p w14:paraId="3D21A2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541</w:t>
            </w:r>
          </w:p>
        </w:tc>
        <w:tc>
          <w:tcPr>
            <w:tcW w:w="3472" w:type="pct"/>
            <w:shd w:val="clear" w:color="FFFFCC" w:fill="FFFFFF"/>
            <w:hideMark/>
          </w:tcPr>
          <w:p w14:paraId="4E71E8FA" w14:textId="03F52DD3" w:rsidR="00FE6D1B" w:rsidRPr="00FE6D1B" w:rsidRDefault="00FE6D1B" w:rsidP="00FE6D1B">
            <w:pPr>
              <w:rPr>
                <w:rFonts w:ascii="Arial" w:hAnsi="Arial" w:cs="Arial"/>
                <w:lang w:val="ru-RU" w:eastAsia="ru-RU"/>
              </w:rPr>
            </w:pPr>
            <w:r w:rsidRPr="00FE6D1B">
              <w:rPr>
                <w:rFonts w:ascii="Arial" w:hAnsi="Arial" w:cs="Arial"/>
                <w:lang w:val="ru-RU" w:eastAsia="ru-RU"/>
              </w:rPr>
              <w:t>Капитальный ремонт жилого фонда в рамках подпрограммы «Капитальный ремонт объектов муниципального жилищного фонда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03039F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3D1850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8DAE4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06C69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643,8</w:t>
            </w:r>
          </w:p>
        </w:tc>
        <w:tc>
          <w:tcPr>
            <w:tcW w:w="183" w:type="pct"/>
            <w:shd w:val="clear" w:color="FFFFCC" w:fill="FFFFFF"/>
            <w:hideMark/>
          </w:tcPr>
          <w:p w14:paraId="4A132B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493,3</w:t>
            </w:r>
          </w:p>
        </w:tc>
        <w:tc>
          <w:tcPr>
            <w:tcW w:w="183" w:type="pct"/>
            <w:shd w:val="clear" w:color="FFFFCC" w:fill="FFFFFF"/>
            <w:hideMark/>
          </w:tcPr>
          <w:p w14:paraId="5C7478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493,3</w:t>
            </w:r>
          </w:p>
        </w:tc>
      </w:tr>
      <w:tr w:rsidR="00FE6D1B" w:rsidRPr="00FE6D1B" w14:paraId="18B055FE" w14:textId="77777777" w:rsidTr="00FE6D1B">
        <w:tc>
          <w:tcPr>
            <w:tcW w:w="184" w:type="pct"/>
            <w:shd w:val="clear" w:color="FFFFCC" w:fill="FFFFFF"/>
            <w:hideMark/>
          </w:tcPr>
          <w:p w14:paraId="339AF9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542</w:t>
            </w:r>
          </w:p>
        </w:tc>
        <w:tc>
          <w:tcPr>
            <w:tcW w:w="3472" w:type="pct"/>
            <w:shd w:val="clear" w:color="FFFFCC" w:fill="FFFFFF"/>
            <w:hideMark/>
          </w:tcPr>
          <w:p w14:paraId="5B55C7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4D934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1BB17D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31641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D6AC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643,2</w:t>
            </w:r>
          </w:p>
        </w:tc>
        <w:tc>
          <w:tcPr>
            <w:tcW w:w="183" w:type="pct"/>
            <w:shd w:val="clear" w:color="FFFFCC" w:fill="FFFFFF"/>
            <w:hideMark/>
          </w:tcPr>
          <w:p w14:paraId="51A2E1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492,8</w:t>
            </w:r>
          </w:p>
        </w:tc>
        <w:tc>
          <w:tcPr>
            <w:tcW w:w="183" w:type="pct"/>
            <w:shd w:val="clear" w:color="FFFFCC" w:fill="FFFFFF"/>
            <w:hideMark/>
          </w:tcPr>
          <w:p w14:paraId="70A8D9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492,8</w:t>
            </w:r>
          </w:p>
        </w:tc>
      </w:tr>
      <w:tr w:rsidR="00FE6D1B" w:rsidRPr="00FE6D1B" w14:paraId="0F0B32AF" w14:textId="77777777" w:rsidTr="00FE6D1B">
        <w:tc>
          <w:tcPr>
            <w:tcW w:w="184" w:type="pct"/>
            <w:shd w:val="clear" w:color="FFFFCC" w:fill="FFFFFF"/>
            <w:hideMark/>
          </w:tcPr>
          <w:p w14:paraId="3FDFA6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543</w:t>
            </w:r>
          </w:p>
        </w:tc>
        <w:tc>
          <w:tcPr>
            <w:tcW w:w="3472" w:type="pct"/>
            <w:shd w:val="clear" w:color="FFFFCC" w:fill="FFFFFF"/>
            <w:hideMark/>
          </w:tcPr>
          <w:p w14:paraId="020528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1AE895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67A8F8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84757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ED38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643,2</w:t>
            </w:r>
          </w:p>
        </w:tc>
        <w:tc>
          <w:tcPr>
            <w:tcW w:w="183" w:type="pct"/>
            <w:shd w:val="clear" w:color="FFFFCC" w:fill="FFFFFF"/>
            <w:hideMark/>
          </w:tcPr>
          <w:p w14:paraId="7EA91F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492,8</w:t>
            </w:r>
          </w:p>
        </w:tc>
        <w:tc>
          <w:tcPr>
            <w:tcW w:w="183" w:type="pct"/>
            <w:shd w:val="clear" w:color="FFFFCC" w:fill="FFFFFF"/>
            <w:hideMark/>
          </w:tcPr>
          <w:p w14:paraId="391C55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492,8</w:t>
            </w:r>
          </w:p>
        </w:tc>
      </w:tr>
      <w:tr w:rsidR="00FE6D1B" w:rsidRPr="00FE6D1B" w14:paraId="764C9E22" w14:textId="77777777" w:rsidTr="00FE6D1B">
        <w:tc>
          <w:tcPr>
            <w:tcW w:w="184" w:type="pct"/>
            <w:shd w:val="clear" w:color="FFFFCC" w:fill="FFFFFF"/>
            <w:hideMark/>
          </w:tcPr>
          <w:p w14:paraId="3BA40D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544</w:t>
            </w:r>
          </w:p>
        </w:tc>
        <w:tc>
          <w:tcPr>
            <w:tcW w:w="3472" w:type="pct"/>
            <w:shd w:val="clear" w:color="FFFFCC" w:fill="FFFFFF"/>
            <w:hideMark/>
          </w:tcPr>
          <w:p w14:paraId="1FB94F0C" w14:textId="3E63613C" w:rsidR="00FE6D1B" w:rsidRPr="00FE6D1B" w:rsidRDefault="00FE6D1B" w:rsidP="00FE6D1B">
            <w:pPr>
              <w:rPr>
                <w:rFonts w:ascii="Arial" w:hAnsi="Arial" w:cs="Arial"/>
                <w:lang w:val="ru-RU" w:eastAsia="ru-RU"/>
              </w:rPr>
            </w:pPr>
            <w:r w:rsidRPr="00FE6D1B">
              <w:rPr>
                <w:rFonts w:ascii="Arial" w:hAnsi="Arial" w:cs="Arial"/>
                <w:lang w:val="ru-RU" w:eastAsia="ru-RU"/>
              </w:rPr>
              <w:t>ЖИЛИЩНОЕ-КОМУНАЛЬНОЕ</w:t>
            </w:r>
            <w:r w:rsidRPr="00FE6D1B">
              <w:rPr>
                <w:rFonts w:ascii="Arial" w:hAnsi="Arial" w:cs="Arial"/>
                <w:lang w:val="ru-RU" w:eastAsia="ru-RU"/>
              </w:rPr>
              <w:t xml:space="preserve"> </w:t>
            </w:r>
            <w:r w:rsidRPr="00FE6D1B">
              <w:rPr>
                <w:rFonts w:ascii="Arial" w:hAnsi="Arial" w:cs="Arial"/>
                <w:lang w:val="ru-RU" w:eastAsia="ru-RU"/>
              </w:rPr>
              <w:t>ХОЗЯЙСТВО</w:t>
            </w:r>
          </w:p>
        </w:tc>
        <w:tc>
          <w:tcPr>
            <w:tcW w:w="311" w:type="pct"/>
            <w:shd w:val="clear" w:color="FFFFCC" w:fill="FFFFFF"/>
            <w:hideMark/>
          </w:tcPr>
          <w:p w14:paraId="231A32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3F08EE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4AB8F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54B338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643,2</w:t>
            </w:r>
          </w:p>
        </w:tc>
        <w:tc>
          <w:tcPr>
            <w:tcW w:w="183" w:type="pct"/>
            <w:shd w:val="clear" w:color="FFFFCC" w:fill="FFFFFF"/>
            <w:hideMark/>
          </w:tcPr>
          <w:p w14:paraId="7A8605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492,8</w:t>
            </w:r>
          </w:p>
        </w:tc>
        <w:tc>
          <w:tcPr>
            <w:tcW w:w="183" w:type="pct"/>
            <w:shd w:val="clear" w:color="FFFFCC" w:fill="FFFFFF"/>
            <w:hideMark/>
          </w:tcPr>
          <w:p w14:paraId="029A58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492,8</w:t>
            </w:r>
          </w:p>
        </w:tc>
      </w:tr>
      <w:tr w:rsidR="00FE6D1B" w:rsidRPr="00FE6D1B" w14:paraId="099BD2A0" w14:textId="77777777" w:rsidTr="00FE6D1B">
        <w:tc>
          <w:tcPr>
            <w:tcW w:w="184" w:type="pct"/>
            <w:shd w:val="clear" w:color="FFFFCC" w:fill="FFFFFF"/>
            <w:hideMark/>
          </w:tcPr>
          <w:p w14:paraId="745B88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545</w:t>
            </w:r>
          </w:p>
        </w:tc>
        <w:tc>
          <w:tcPr>
            <w:tcW w:w="3472" w:type="pct"/>
            <w:shd w:val="clear" w:color="FFFFCC" w:fill="FFFFFF"/>
            <w:hideMark/>
          </w:tcPr>
          <w:p w14:paraId="768B85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Жилищное хозяйство</w:t>
            </w:r>
          </w:p>
        </w:tc>
        <w:tc>
          <w:tcPr>
            <w:tcW w:w="311" w:type="pct"/>
            <w:shd w:val="clear" w:color="FFFFCC" w:fill="FFFFFF"/>
            <w:hideMark/>
          </w:tcPr>
          <w:p w14:paraId="618948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6AA6F5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219C0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0501</w:t>
            </w:r>
          </w:p>
        </w:tc>
        <w:tc>
          <w:tcPr>
            <w:tcW w:w="183" w:type="pct"/>
            <w:shd w:val="clear" w:color="FFFFCC" w:fill="FFFFFF"/>
            <w:hideMark/>
          </w:tcPr>
          <w:p w14:paraId="50EE7A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643,2</w:t>
            </w:r>
          </w:p>
        </w:tc>
        <w:tc>
          <w:tcPr>
            <w:tcW w:w="183" w:type="pct"/>
            <w:shd w:val="clear" w:color="FFFFCC" w:fill="FFFFFF"/>
            <w:hideMark/>
          </w:tcPr>
          <w:p w14:paraId="67EFBF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492,8</w:t>
            </w:r>
          </w:p>
        </w:tc>
        <w:tc>
          <w:tcPr>
            <w:tcW w:w="183" w:type="pct"/>
            <w:shd w:val="clear" w:color="FFFFCC" w:fill="FFFFFF"/>
            <w:hideMark/>
          </w:tcPr>
          <w:p w14:paraId="738327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492,8</w:t>
            </w:r>
          </w:p>
        </w:tc>
      </w:tr>
      <w:tr w:rsidR="00FE6D1B" w:rsidRPr="00FE6D1B" w14:paraId="1627603C" w14:textId="77777777" w:rsidTr="00FE6D1B">
        <w:tc>
          <w:tcPr>
            <w:tcW w:w="184" w:type="pct"/>
            <w:shd w:val="clear" w:color="FFFFCC" w:fill="FFFFFF"/>
            <w:hideMark/>
          </w:tcPr>
          <w:p w14:paraId="39EBF9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546</w:t>
            </w:r>
          </w:p>
        </w:tc>
        <w:tc>
          <w:tcPr>
            <w:tcW w:w="3472" w:type="pct"/>
            <w:shd w:val="clear" w:color="FFFFCC" w:fill="FFFFFF"/>
            <w:hideMark/>
          </w:tcPr>
          <w:p w14:paraId="2CC01E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614CEC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5F1DA5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0F693C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34E80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w:t>
            </w:r>
          </w:p>
        </w:tc>
        <w:tc>
          <w:tcPr>
            <w:tcW w:w="183" w:type="pct"/>
            <w:shd w:val="clear" w:color="FFFFCC" w:fill="FFFFFF"/>
            <w:hideMark/>
          </w:tcPr>
          <w:p w14:paraId="05AC59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3FED85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r>
      <w:tr w:rsidR="00FE6D1B" w:rsidRPr="00FE6D1B" w14:paraId="74BC2840" w14:textId="77777777" w:rsidTr="00FE6D1B">
        <w:tc>
          <w:tcPr>
            <w:tcW w:w="184" w:type="pct"/>
            <w:shd w:val="clear" w:color="FFFFCC" w:fill="FFFFFF"/>
            <w:hideMark/>
          </w:tcPr>
          <w:p w14:paraId="7FA3A4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547</w:t>
            </w:r>
          </w:p>
        </w:tc>
        <w:tc>
          <w:tcPr>
            <w:tcW w:w="3472" w:type="pct"/>
            <w:shd w:val="clear" w:color="FFFFCC" w:fill="FFFFFF"/>
            <w:hideMark/>
          </w:tcPr>
          <w:p w14:paraId="43E5FB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68DFC5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6B9685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088E03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B35D0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w:t>
            </w:r>
          </w:p>
        </w:tc>
        <w:tc>
          <w:tcPr>
            <w:tcW w:w="183" w:type="pct"/>
            <w:shd w:val="clear" w:color="FFFFCC" w:fill="FFFFFF"/>
            <w:hideMark/>
          </w:tcPr>
          <w:p w14:paraId="6A8236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20799E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r>
      <w:tr w:rsidR="00FE6D1B" w:rsidRPr="00FE6D1B" w14:paraId="51D977F6" w14:textId="77777777" w:rsidTr="00FE6D1B">
        <w:tc>
          <w:tcPr>
            <w:tcW w:w="184" w:type="pct"/>
            <w:shd w:val="clear" w:color="FFFFCC" w:fill="FFFFFF"/>
            <w:hideMark/>
          </w:tcPr>
          <w:p w14:paraId="716105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548</w:t>
            </w:r>
          </w:p>
        </w:tc>
        <w:tc>
          <w:tcPr>
            <w:tcW w:w="3472" w:type="pct"/>
            <w:shd w:val="clear" w:color="FFFFCC" w:fill="FFFFFF"/>
            <w:hideMark/>
          </w:tcPr>
          <w:p w14:paraId="321823E5" w14:textId="68F77A8B" w:rsidR="00FE6D1B" w:rsidRPr="00FE6D1B" w:rsidRDefault="00FE6D1B" w:rsidP="00FE6D1B">
            <w:pPr>
              <w:rPr>
                <w:rFonts w:ascii="Arial" w:hAnsi="Arial" w:cs="Arial"/>
                <w:lang w:val="ru-RU" w:eastAsia="ru-RU"/>
              </w:rPr>
            </w:pPr>
            <w:r w:rsidRPr="00FE6D1B">
              <w:rPr>
                <w:rFonts w:ascii="Arial" w:hAnsi="Arial" w:cs="Arial"/>
                <w:lang w:val="ru-RU" w:eastAsia="ru-RU"/>
              </w:rPr>
              <w:t>ЖИЛИЩНОЕ-КОМУНАЛЬНОЕ</w:t>
            </w:r>
            <w:r w:rsidRPr="00FE6D1B">
              <w:rPr>
                <w:rFonts w:ascii="Arial" w:hAnsi="Arial" w:cs="Arial"/>
                <w:lang w:val="ru-RU" w:eastAsia="ru-RU"/>
              </w:rPr>
              <w:t xml:space="preserve"> </w:t>
            </w:r>
            <w:r w:rsidRPr="00FE6D1B">
              <w:rPr>
                <w:rFonts w:ascii="Arial" w:hAnsi="Arial" w:cs="Arial"/>
                <w:lang w:val="ru-RU" w:eastAsia="ru-RU"/>
              </w:rPr>
              <w:t>ХОЗЯЙСТВО</w:t>
            </w:r>
          </w:p>
        </w:tc>
        <w:tc>
          <w:tcPr>
            <w:tcW w:w="311" w:type="pct"/>
            <w:shd w:val="clear" w:color="FFFFCC" w:fill="FFFFFF"/>
            <w:hideMark/>
          </w:tcPr>
          <w:p w14:paraId="6325D0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3CCDBC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BB49E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1B2177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w:t>
            </w:r>
          </w:p>
        </w:tc>
        <w:tc>
          <w:tcPr>
            <w:tcW w:w="183" w:type="pct"/>
            <w:shd w:val="clear" w:color="FFFFCC" w:fill="FFFFFF"/>
            <w:hideMark/>
          </w:tcPr>
          <w:p w14:paraId="6DF33F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27C87F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r>
      <w:tr w:rsidR="00FE6D1B" w:rsidRPr="00FE6D1B" w14:paraId="48D7E0CA" w14:textId="77777777" w:rsidTr="00FE6D1B">
        <w:tc>
          <w:tcPr>
            <w:tcW w:w="184" w:type="pct"/>
            <w:shd w:val="clear" w:color="FFFFCC" w:fill="FFFFFF"/>
            <w:hideMark/>
          </w:tcPr>
          <w:p w14:paraId="1EDBED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549</w:t>
            </w:r>
          </w:p>
        </w:tc>
        <w:tc>
          <w:tcPr>
            <w:tcW w:w="3472" w:type="pct"/>
            <w:shd w:val="clear" w:color="FFFFCC" w:fill="FFFFFF"/>
            <w:hideMark/>
          </w:tcPr>
          <w:p w14:paraId="762CD5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Жилищное хозяйство</w:t>
            </w:r>
          </w:p>
        </w:tc>
        <w:tc>
          <w:tcPr>
            <w:tcW w:w="311" w:type="pct"/>
            <w:shd w:val="clear" w:color="FFFFCC" w:fill="FFFFFF"/>
            <w:hideMark/>
          </w:tcPr>
          <w:p w14:paraId="3100F6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6140083930</w:t>
            </w:r>
          </w:p>
        </w:tc>
        <w:tc>
          <w:tcPr>
            <w:tcW w:w="231" w:type="pct"/>
            <w:shd w:val="clear" w:color="FFFFCC" w:fill="FFFFFF"/>
            <w:hideMark/>
          </w:tcPr>
          <w:p w14:paraId="0D0101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7AA1AF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0501</w:t>
            </w:r>
          </w:p>
        </w:tc>
        <w:tc>
          <w:tcPr>
            <w:tcW w:w="183" w:type="pct"/>
            <w:shd w:val="clear" w:color="FFFFCC" w:fill="FFFFFF"/>
            <w:hideMark/>
          </w:tcPr>
          <w:p w14:paraId="27E91F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w:t>
            </w:r>
          </w:p>
        </w:tc>
        <w:tc>
          <w:tcPr>
            <w:tcW w:w="183" w:type="pct"/>
            <w:shd w:val="clear" w:color="FFFFCC" w:fill="FFFFFF"/>
            <w:hideMark/>
          </w:tcPr>
          <w:p w14:paraId="355CF5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4A415E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r>
      <w:tr w:rsidR="00FE6D1B" w:rsidRPr="00FE6D1B" w14:paraId="0FA51470" w14:textId="77777777" w:rsidTr="00FE6D1B">
        <w:tc>
          <w:tcPr>
            <w:tcW w:w="184" w:type="pct"/>
            <w:shd w:val="clear" w:color="FFFFCC" w:fill="FFFFFF"/>
            <w:hideMark/>
          </w:tcPr>
          <w:p w14:paraId="1CD775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550</w:t>
            </w:r>
          </w:p>
        </w:tc>
        <w:tc>
          <w:tcPr>
            <w:tcW w:w="3472" w:type="pct"/>
            <w:shd w:val="clear" w:color="FFFFCC" w:fill="FFFFFF"/>
            <w:hideMark/>
          </w:tcPr>
          <w:p w14:paraId="10D12F8C" w14:textId="6FEBA4D5" w:rsidR="00FE6D1B" w:rsidRPr="00FE6D1B" w:rsidRDefault="00FE6D1B" w:rsidP="00FE6D1B">
            <w:pPr>
              <w:rPr>
                <w:rFonts w:ascii="Arial" w:hAnsi="Arial" w:cs="Arial"/>
                <w:lang w:val="ru-RU" w:eastAsia="ru-RU"/>
              </w:rPr>
            </w:pPr>
            <w:r w:rsidRPr="00FE6D1B">
              <w:rPr>
                <w:rFonts w:ascii="Arial" w:hAnsi="Arial" w:cs="Arial"/>
                <w:lang w:val="ru-RU" w:eastAsia="ru-RU"/>
              </w:rPr>
              <w:t>Текущий ремонт жилого фонда в рамках подпрограммы «Капитальный ремонт объектов муниципального жилищного фонда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4419D1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6140084090</w:t>
            </w:r>
          </w:p>
        </w:tc>
        <w:tc>
          <w:tcPr>
            <w:tcW w:w="231" w:type="pct"/>
            <w:shd w:val="clear" w:color="FFFFCC" w:fill="FFFFFF"/>
            <w:hideMark/>
          </w:tcPr>
          <w:p w14:paraId="2D7F16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F89F2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19ED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2 306,3</w:t>
            </w:r>
          </w:p>
        </w:tc>
        <w:tc>
          <w:tcPr>
            <w:tcW w:w="183" w:type="pct"/>
            <w:shd w:val="clear" w:color="FFFFCC" w:fill="FFFFFF"/>
            <w:hideMark/>
          </w:tcPr>
          <w:p w14:paraId="7FB7F1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c>
          <w:tcPr>
            <w:tcW w:w="183" w:type="pct"/>
            <w:shd w:val="clear" w:color="FFFFCC" w:fill="FFFFFF"/>
            <w:hideMark/>
          </w:tcPr>
          <w:p w14:paraId="4EBBA4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r>
      <w:tr w:rsidR="00FE6D1B" w:rsidRPr="00FE6D1B" w14:paraId="5C636DCB" w14:textId="77777777" w:rsidTr="00FE6D1B">
        <w:tc>
          <w:tcPr>
            <w:tcW w:w="184" w:type="pct"/>
            <w:shd w:val="clear" w:color="FFFFCC" w:fill="FFFFFF"/>
            <w:hideMark/>
          </w:tcPr>
          <w:p w14:paraId="4B0DC4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551</w:t>
            </w:r>
          </w:p>
        </w:tc>
        <w:tc>
          <w:tcPr>
            <w:tcW w:w="3472" w:type="pct"/>
            <w:shd w:val="clear" w:color="FFFFCC" w:fill="FFFFFF"/>
            <w:hideMark/>
          </w:tcPr>
          <w:p w14:paraId="6A2FF5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CF62F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6140084090</w:t>
            </w:r>
          </w:p>
        </w:tc>
        <w:tc>
          <w:tcPr>
            <w:tcW w:w="231" w:type="pct"/>
            <w:shd w:val="clear" w:color="FFFFCC" w:fill="FFFFFF"/>
            <w:hideMark/>
          </w:tcPr>
          <w:p w14:paraId="1B9607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5AD5C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6BA13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2 306,3</w:t>
            </w:r>
          </w:p>
        </w:tc>
        <w:tc>
          <w:tcPr>
            <w:tcW w:w="183" w:type="pct"/>
            <w:shd w:val="clear" w:color="FFFFCC" w:fill="FFFFFF"/>
            <w:hideMark/>
          </w:tcPr>
          <w:p w14:paraId="6B9434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c>
          <w:tcPr>
            <w:tcW w:w="183" w:type="pct"/>
            <w:shd w:val="clear" w:color="FFFFCC" w:fill="FFFFFF"/>
            <w:hideMark/>
          </w:tcPr>
          <w:p w14:paraId="2FBC0D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r>
      <w:tr w:rsidR="00FE6D1B" w:rsidRPr="00FE6D1B" w14:paraId="63324BAA" w14:textId="77777777" w:rsidTr="00FE6D1B">
        <w:tc>
          <w:tcPr>
            <w:tcW w:w="184" w:type="pct"/>
            <w:shd w:val="clear" w:color="FFFFCC" w:fill="FFFFFF"/>
            <w:hideMark/>
          </w:tcPr>
          <w:p w14:paraId="6D77E7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552</w:t>
            </w:r>
          </w:p>
        </w:tc>
        <w:tc>
          <w:tcPr>
            <w:tcW w:w="3472" w:type="pct"/>
            <w:shd w:val="clear" w:color="FFFFCC" w:fill="FFFFFF"/>
            <w:hideMark/>
          </w:tcPr>
          <w:p w14:paraId="2BED83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1D2A0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6140084090</w:t>
            </w:r>
          </w:p>
        </w:tc>
        <w:tc>
          <w:tcPr>
            <w:tcW w:w="231" w:type="pct"/>
            <w:shd w:val="clear" w:color="FFFFCC" w:fill="FFFFFF"/>
            <w:hideMark/>
          </w:tcPr>
          <w:p w14:paraId="1856AB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0068A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5FB8C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2 306,3</w:t>
            </w:r>
          </w:p>
        </w:tc>
        <w:tc>
          <w:tcPr>
            <w:tcW w:w="183" w:type="pct"/>
            <w:shd w:val="clear" w:color="FFFFCC" w:fill="FFFFFF"/>
            <w:hideMark/>
          </w:tcPr>
          <w:p w14:paraId="3E42CE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c>
          <w:tcPr>
            <w:tcW w:w="183" w:type="pct"/>
            <w:shd w:val="clear" w:color="FFFFCC" w:fill="FFFFFF"/>
            <w:hideMark/>
          </w:tcPr>
          <w:p w14:paraId="23E6AA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r>
      <w:tr w:rsidR="00FE6D1B" w:rsidRPr="00FE6D1B" w14:paraId="4598BCE5" w14:textId="77777777" w:rsidTr="00FE6D1B">
        <w:tc>
          <w:tcPr>
            <w:tcW w:w="184" w:type="pct"/>
            <w:shd w:val="clear" w:color="FFFFCC" w:fill="FFFFFF"/>
            <w:hideMark/>
          </w:tcPr>
          <w:p w14:paraId="1B8D9B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553</w:t>
            </w:r>
          </w:p>
        </w:tc>
        <w:tc>
          <w:tcPr>
            <w:tcW w:w="3472" w:type="pct"/>
            <w:shd w:val="clear" w:color="FFFFCC" w:fill="FFFFFF"/>
            <w:hideMark/>
          </w:tcPr>
          <w:p w14:paraId="2293D9DE" w14:textId="1D3421C7" w:rsidR="00FE6D1B" w:rsidRPr="00FE6D1B" w:rsidRDefault="00FE6D1B" w:rsidP="00FE6D1B">
            <w:pPr>
              <w:rPr>
                <w:rFonts w:ascii="Arial" w:hAnsi="Arial" w:cs="Arial"/>
                <w:lang w:val="ru-RU" w:eastAsia="ru-RU"/>
              </w:rPr>
            </w:pPr>
            <w:r w:rsidRPr="00FE6D1B">
              <w:rPr>
                <w:rFonts w:ascii="Arial" w:hAnsi="Arial" w:cs="Arial"/>
                <w:lang w:val="ru-RU" w:eastAsia="ru-RU"/>
              </w:rPr>
              <w:t>ЖИЛИЩНОЕ-КОМУНАЛЬНОЕ</w:t>
            </w:r>
            <w:r w:rsidRPr="00FE6D1B">
              <w:rPr>
                <w:rFonts w:ascii="Arial" w:hAnsi="Arial" w:cs="Arial"/>
                <w:lang w:val="ru-RU" w:eastAsia="ru-RU"/>
              </w:rPr>
              <w:t xml:space="preserve"> </w:t>
            </w:r>
            <w:r w:rsidRPr="00FE6D1B">
              <w:rPr>
                <w:rFonts w:ascii="Arial" w:hAnsi="Arial" w:cs="Arial"/>
                <w:lang w:val="ru-RU" w:eastAsia="ru-RU"/>
              </w:rPr>
              <w:t>ХОЗЯЙСТВО</w:t>
            </w:r>
          </w:p>
        </w:tc>
        <w:tc>
          <w:tcPr>
            <w:tcW w:w="311" w:type="pct"/>
            <w:shd w:val="clear" w:color="FFFFCC" w:fill="FFFFFF"/>
            <w:hideMark/>
          </w:tcPr>
          <w:p w14:paraId="1D19D4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6140084090</w:t>
            </w:r>
          </w:p>
        </w:tc>
        <w:tc>
          <w:tcPr>
            <w:tcW w:w="231" w:type="pct"/>
            <w:shd w:val="clear" w:color="FFFFCC" w:fill="FFFFFF"/>
            <w:hideMark/>
          </w:tcPr>
          <w:p w14:paraId="030CE8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148A9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7B9C22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2 306,3</w:t>
            </w:r>
          </w:p>
        </w:tc>
        <w:tc>
          <w:tcPr>
            <w:tcW w:w="183" w:type="pct"/>
            <w:shd w:val="clear" w:color="FFFFCC" w:fill="FFFFFF"/>
            <w:hideMark/>
          </w:tcPr>
          <w:p w14:paraId="2FE512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c>
          <w:tcPr>
            <w:tcW w:w="183" w:type="pct"/>
            <w:shd w:val="clear" w:color="FFFFCC" w:fill="FFFFFF"/>
            <w:hideMark/>
          </w:tcPr>
          <w:p w14:paraId="020645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r>
      <w:tr w:rsidR="00FE6D1B" w:rsidRPr="00FE6D1B" w14:paraId="700F4B6D" w14:textId="77777777" w:rsidTr="00FE6D1B">
        <w:tc>
          <w:tcPr>
            <w:tcW w:w="184" w:type="pct"/>
            <w:shd w:val="clear" w:color="FFFFCC" w:fill="FFFFFF"/>
            <w:hideMark/>
          </w:tcPr>
          <w:p w14:paraId="0F9366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554</w:t>
            </w:r>
          </w:p>
        </w:tc>
        <w:tc>
          <w:tcPr>
            <w:tcW w:w="3472" w:type="pct"/>
            <w:shd w:val="clear" w:color="FFFFCC" w:fill="FFFFFF"/>
            <w:hideMark/>
          </w:tcPr>
          <w:p w14:paraId="24C0B3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Жилищное хозяйство</w:t>
            </w:r>
          </w:p>
        </w:tc>
        <w:tc>
          <w:tcPr>
            <w:tcW w:w="311" w:type="pct"/>
            <w:shd w:val="clear" w:color="FFFFCC" w:fill="FFFFFF"/>
            <w:hideMark/>
          </w:tcPr>
          <w:p w14:paraId="0FBEE7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6140084090</w:t>
            </w:r>
          </w:p>
        </w:tc>
        <w:tc>
          <w:tcPr>
            <w:tcW w:w="231" w:type="pct"/>
            <w:shd w:val="clear" w:color="FFFFCC" w:fill="FFFFFF"/>
            <w:hideMark/>
          </w:tcPr>
          <w:p w14:paraId="29B6FD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C22C1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0501</w:t>
            </w:r>
          </w:p>
        </w:tc>
        <w:tc>
          <w:tcPr>
            <w:tcW w:w="183" w:type="pct"/>
            <w:shd w:val="clear" w:color="FFFFCC" w:fill="FFFFFF"/>
            <w:hideMark/>
          </w:tcPr>
          <w:p w14:paraId="0C563C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2 306,3</w:t>
            </w:r>
          </w:p>
        </w:tc>
        <w:tc>
          <w:tcPr>
            <w:tcW w:w="183" w:type="pct"/>
            <w:shd w:val="clear" w:color="FFFFCC" w:fill="FFFFFF"/>
            <w:hideMark/>
          </w:tcPr>
          <w:p w14:paraId="6368C1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c>
          <w:tcPr>
            <w:tcW w:w="183" w:type="pct"/>
            <w:shd w:val="clear" w:color="FFFFCC" w:fill="FFFFFF"/>
            <w:hideMark/>
          </w:tcPr>
          <w:p w14:paraId="44D30F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25,5</w:t>
            </w:r>
          </w:p>
        </w:tc>
      </w:tr>
      <w:tr w:rsidR="00FE6D1B" w:rsidRPr="00FE6D1B" w14:paraId="7D9D08C3" w14:textId="77777777" w:rsidTr="00FE6D1B">
        <w:tc>
          <w:tcPr>
            <w:tcW w:w="184" w:type="pct"/>
            <w:shd w:val="clear" w:color="FFFFCC" w:fill="FFFFFF"/>
            <w:hideMark/>
          </w:tcPr>
          <w:p w14:paraId="15CD94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555</w:t>
            </w:r>
          </w:p>
        </w:tc>
        <w:tc>
          <w:tcPr>
            <w:tcW w:w="3472" w:type="pct"/>
            <w:shd w:val="clear" w:color="FFFFCC" w:fill="FFFFFF"/>
            <w:hideMark/>
          </w:tcPr>
          <w:p w14:paraId="0ABE2F0E" w14:textId="3E1F6D86" w:rsidR="00FE6D1B" w:rsidRPr="00FE6D1B" w:rsidRDefault="00FE6D1B" w:rsidP="00FE6D1B">
            <w:pPr>
              <w:rPr>
                <w:rFonts w:ascii="Arial" w:hAnsi="Arial" w:cs="Arial"/>
                <w:lang w:val="ru-RU" w:eastAsia="ru-RU"/>
              </w:rPr>
            </w:pPr>
            <w:r w:rsidRPr="00FE6D1B">
              <w:rPr>
                <w:rFonts w:ascii="Arial" w:hAnsi="Arial" w:cs="Arial"/>
                <w:lang w:val="ru-RU" w:eastAsia="ru-RU"/>
              </w:rPr>
              <w:t>Оплата за услуги по сбору и начислению платы за наем муниципального жилого фонда в рамках подпрограммы «Капитальный ремонт объектов муниципального жилищного фонда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3D1FD5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6140084100</w:t>
            </w:r>
          </w:p>
        </w:tc>
        <w:tc>
          <w:tcPr>
            <w:tcW w:w="231" w:type="pct"/>
            <w:shd w:val="clear" w:color="FFFFCC" w:fill="FFFFFF"/>
            <w:hideMark/>
          </w:tcPr>
          <w:p w14:paraId="09521A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DC361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B7F6E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52,7</w:t>
            </w:r>
          </w:p>
        </w:tc>
        <w:tc>
          <w:tcPr>
            <w:tcW w:w="183" w:type="pct"/>
            <w:shd w:val="clear" w:color="FFFFCC" w:fill="FFFFFF"/>
            <w:hideMark/>
          </w:tcPr>
          <w:p w14:paraId="22BCDF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c>
          <w:tcPr>
            <w:tcW w:w="183" w:type="pct"/>
            <w:shd w:val="clear" w:color="FFFFCC" w:fill="FFFFFF"/>
            <w:hideMark/>
          </w:tcPr>
          <w:p w14:paraId="42CAEA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r>
      <w:tr w:rsidR="00FE6D1B" w:rsidRPr="00FE6D1B" w14:paraId="719E6B0B" w14:textId="77777777" w:rsidTr="00FE6D1B">
        <w:tc>
          <w:tcPr>
            <w:tcW w:w="184" w:type="pct"/>
            <w:shd w:val="clear" w:color="FFFFCC" w:fill="FFFFFF"/>
            <w:hideMark/>
          </w:tcPr>
          <w:p w14:paraId="0C661D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c>
          <w:tcPr>
            <w:tcW w:w="3472" w:type="pct"/>
            <w:shd w:val="clear" w:color="FFFFCC" w:fill="FFFFFF"/>
            <w:hideMark/>
          </w:tcPr>
          <w:p w14:paraId="44847A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296DA2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6140084100</w:t>
            </w:r>
          </w:p>
        </w:tc>
        <w:tc>
          <w:tcPr>
            <w:tcW w:w="231" w:type="pct"/>
            <w:shd w:val="clear" w:color="FFFFCC" w:fill="FFFFFF"/>
            <w:hideMark/>
          </w:tcPr>
          <w:p w14:paraId="6E04D8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B04A4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C1AEC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52,7</w:t>
            </w:r>
          </w:p>
        </w:tc>
        <w:tc>
          <w:tcPr>
            <w:tcW w:w="183" w:type="pct"/>
            <w:shd w:val="clear" w:color="FFFFCC" w:fill="FFFFFF"/>
            <w:hideMark/>
          </w:tcPr>
          <w:p w14:paraId="7FDE6D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c>
          <w:tcPr>
            <w:tcW w:w="183" w:type="pct"/>
            <w:shd w:val="clear" w:color="FFFFCC" w:fill="FFFFFF"/>
            <w:hideMark/>
          </w:tcPr>
          <w:p w14:paraId="13279C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r>
      <w:tr w:rsidR="00FE6D1B" w:rsidRPr="00FE6D1B" w14:paraId="7B84D043" w14:textId="77777777" w:rsidTr="00FE6D1B">
        <w:tc>
          <w:tcPr>
            <w:tcW w:w="184" w:type="pct"/>
            <w:shd w:val="clear" w:color="FFFFCC" w:fill="FFFFFF"/>
            <w:hideMark/>
          </w:tcPr>
          <w:p w14:paraId="657D6D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557</w:t>
            </w:r>
          </w:p>
        </w:tc>
        <w:tc>
          <w:tcPr>
            <w:tcW w:w="3472" w:type="pct"/>
            <w:shd w:val="clear" w:color="FFFFCC" w:fill="FFFFFF"/>
            <w:hideMark/>
          </w:tcPr>
          <w:p w14:paraId="17EDCF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193B24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6140084100</w:t>
            </w:r>
          </w:p>
        </w:tc>
        <w:tc>
          <w:tcPr>
            <w:tcW w:w="231" w:type="pct"/>
            <w:shd w:val="clear" w:color="FFFFCC" w:fill="FFFFFF"/>
            <w:hideMark/>
          </w:tcPr>
          <w:p w14:paraId="0D043E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6DFEE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D071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52,7</w:t>
            </w:r>
          </w:p>
        </w:tc>
        <w:tc>
          <w:tcPr>
            <w:tcW w:w="183" w:type="pct"/>
            <w:shd w:val="clear" w:color="FFFFCC" w:fill="FFFFFF"/>
            <w:hideMark/>
          </w:tcPr>
          <w:p w14:paraId="62980A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c>
          <w:tcPr>
            <w:tcW w:w="183" w:type="pct"/>
            <w:shd w:val="clear" w:color="FFFFCC" w:fill="FFFFFF"/>
            <w:hideMark/>
          </w:tcPr>
          <w:p w14:paraId="7DCEA4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r>
      <w:tr w:rsidR="00FE6D1B" w:rsidRPr="00FE6D1B" w14:paraId="0975590E" w14:textId="77777777" w:rsidTr="00FE6D1B">
        <w:tc>
          <w:tcPr>
            <w:tcW w:w="184" w:type="pct"/>
            <w:shd w:val="clear" w:color="FFFFCC" w:fill="FFFFFF"/>
            <w:hideMark/>
          </w:tcPr>
          <w:p w14:paraId="31368F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558</w:t>
            </w:r>
          </w:p>
        </w:tc>
        <w:tc>
          <w:tcPr>
            <w:tcW w:w="3472" w:type="pct"/>
            <w:shd w:val="clear" w:color="FFFFCC" w:fill="FFFFFF"/>
            <w:hideMark/>
          </w:tcPr>
          <w:p w14:paraId="1518EC29" w14:textId="532F8B08" w:rsidR="00FE6D1B" w:rsidRPr="00FE6D1B" w:rsidRDefault="00FE6D1B" w:rsidP="00FE6D1B">
            <w:pPr>
              <w:rPr>
                <w:rFonts w:ascii="Arial" w:hAnsi="Arial" w:cs="Arial"/>
                <w:lang w:val="ru-RU" w:eastAsia="ru-RU"/>
              </w:rPr>
            </w:pPr>
            <w:r w:rsidRPr="00FE6D1B">
              <w:rPr>
                <w:rFonts w:ascii="Arial" w:hAnsi="Arial" w:cs="Arial"/>
                <w:lang w:val="ru-RU" w:eastAsia="ru-RU"/>
              </w:rPr>
              <w:t>ЖИЛИЩНОЕ-КОМУНАЛЬНОЕ</w:t>
            </w:r>
            <w:r w:rsidRPr="00FE6D1B">
              <w:rPr>
                <w:rFonts w:ascii="Arial" w:hAnsi="Arial" w:cs="Arial"/>
                <w:lang w:val="ru-RU" w:eastAsia="ru-RU"/>
              </w:rPr>
              <w:t xml:space="preserve"> </w:t>
            </w:r>
            <w:r w:rsidRPr="00FE6D1B">
              <w:rPr>
                <w:rFonts w:ascii="Arial" w:hAnsi="Arial" w:cs="Arial"/>
                <w:lang w:val="ru-RU" w:eastAsia="ru-RU"/>
              </w:rPr>
              <w:t>ХОЗЯЙСТВО</w:t>
            </w:r>
          </w:p>
        </w:tc>
        <w:tc>
          <w:tcPr>
            <w:tcW w:w="311" w:type="pct"/>
            <w:shd w:val="clear" w:color="FFFFCC" w:fill="FFFFFF"/>
            <w:hideMark/>
          </w:tcPr>
          <w:p w14:paraId="7828AF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6140084100</w:t>
            </w:r>
          </w:p>
        </w:tc>
        <w:tc>
          <w:tcPr>
            <w:tcW w:w="231" w:type="pct"/>
            <w:shd w:val="clear" w:color="FFFFCC" w:fill="FFFFFF"/>
            <w:hideMark/>
          </w:tcPr>
          <w:p w14:paraId="4BEA02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B8128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550093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52,7</w:t>
            </w:r>
          </w:p>
        </w:tc>
        <w:tc>
          <w:tcPr>
            <w:tcW w:w="183" w:type="pct"/>
            <w:shd w:val="clear" w:color="FFFFCC" w:fill="FFFFFF"/>
            <w:hideMark/>
          </w:tcPr>
          <w:p w14:paraId="122124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c>
          <w:tcPr>
            <w:tcW w:w="183" w:type="pct"/>
            <w:shd w:val="clear" w:color="FFFFCC" w:fill="FFFFFF"/>
            <w:hideMark/>
          </w:tcPr>
          <w:p w14:paraId="1C9489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r>
      <w:tr w:rsidR="00FE6D1B" w:rsidRPr="00FE6D1B" w14:paraId="4BC2D959" w14:textId="77777777" w:rsidTr="00FE6D1B">
        <w:tc>
          <w:tcPr>
            <w:tcW w:w="184" w:type="pct"/>
            <w:shd w:val="clear" w:color="FFFFCC" w:fill="FFFFFF"/>
            <w:hideMark/>
          </w:tcPr>
          <w:p w14:paraId="75E61A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559</w:t>
            </w:r>
          </w:p>
        </w:tc>
        <w:tc>
          <w:tcPr>
            <w:tcW w:w="3472" w:type="pct"/>
            <w:shd w:val="clear" w:color="FFFFCC" w:fill="FFFFFF"/>
            <w:hideMark/>
          </w:tcPr>
          <w:p w14:paraId="17914F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Жилищное хозяйство</w:t>
            </w:r>
          </w:p>
        </w:tc>
        <w:tc>
          <w:tcPr>
            <w:tcW w:w="311" w:type="pct"/>
            <w:shd w:val="clear" w:color="FFFFCC" w:fill="FFFFFF"/>
            <w:hideMark/>
          </w:tcPr>
          <w:p w14:paraId="3C9AEB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6140084100</w:t>
            </w:r>
          </w:p>
        </w:tc>
        <w:tc>
          <w:tcPr>
            <w:tcW w:w="231" w:type="pct"/>
            <w:shd w:val="clear" w:color="FFFFCC" w:fill="FFFFFF"/>
            <w:hideMark/>
          </w:tcPr>
          <w:p w14:paraId="1E4580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B4D23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0501</w:t>
            </w:r>
          </w:p>
        </w:tc>
        <w:tc>
          <w:tcPr>
            <w:tcW w:w="183" w:type="pct"/>
            <w:shd w:val="clear" w:color="FFFFCC" w:fill="FFFFFF"/>
            <w:hideMark/>
          </w:tcPr>
          <w:p w14:paraId="094843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52,7</w:t>
            </w:r>
          </w:p>
        </w:tc>
        <w:tc>
          <w:tcPr>
            <w:tcW w:w="183" w:type="pct"/>
            <w:shd w:val="clear" w:color="FFFFCC" w:fill="FFFFFF"/>
            <w:hideMark/>
          </w:tcPr>
          <w:p w14:paraId="344ED8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c>
          <w:tcPr>
            <w:tcW w:w="183" w:type="pct"/>
            <w:shd w:val="clear" w:color="FFFFCC" w:fill="FFFFFF"/>
            <w:hideMark/>
          </w:tcPr>
          <w:p w14:paraId="4FC175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42,2</w:t>
            </w:r>
          </w:p>
        </w:tc>
      </w:tr>
      <w:tr w:rsidR="00FE6D1B" w:rsidRPr="00FE6D1B" w14:paraId="188B16F1" w14:textId="77777777" w:rsidTr="00FE6D1B">
        <w:tc>
          <w:tcPr>
            <w:tcW w:w="184" w:type="pct"/>
            <w:shd w:val="clear" w:color="FFFFCC" w:fill="FFFFFF"/>
            <w:hideMark/>
          </w:tcPr>
          <w:p w14:paraId="0D1903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560</w:t>
            </w:r>
          </w:p>
        </w:tc>
        <w:tc>
          <w:tcPr>
            <w:tcW w:w="3472" w:type="pct"/>
            <w:shd w:val="clear" w:color="FFFFCC" w:fill="FFFFFF"/>
            <w:hideMark/>
          </w:tcPr>
          <w:p w14:paraId="13B19D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«Переселение граждан из непредназначенных для проживания строений, созданных в период промышленного освоения Сибири и Дальнего Востока в Ермаковском районе»</w:t>
            </w:r>
          </w:p>
        </w:tc>
        <w:tc>
          <w:tcPr>
            <w:tcW w:w="311" w:type="pct"/>
            <w:shd w:val="clear" w:color="FFFFCC" w:fill="FFFFFF"/>
            <w:hideMark/>
          </w:tcPr>
          <w:p w14:paraId="1FE53C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6150000000</w:t>
            </w:r>
          </w:p>
        </w:tc>
        <w:tc>
          <w:tcPr>
            <w:tcW w:w="231" w:type="pct"/>
            <w:shd w:val="clear" w:color="FFFFCC" w:fill="FFFFFF"/>
            <w:hideMark/>
          </w:tcPr>
          <w:p w14:paraId="384EC1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0663F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A317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2 942,2</w:t>
            </w:r>
          </w:p>
        </w:tc>
        <w:tc>
          <w:tcPr>
            <w:tcW w:w="183" w:type="pct"/>
            <w:shd w:val="clear" w:color="FFFFCC" w:fill="FFFFFF"/>
            <w:hideMark/>
          </w:tcPr>
          <w:p w14:paraId="64CA06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56C58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B2A1A41" w14:textId="77777777" w:rsidTr="00FE6D1B">
        <w:tc>
          <w:tcPr>
            <w:tcW w:w="184" w:type="pct"/>
            <w:shd w:val="clear" w:color="FFFFCC" w:fill="FFFFFF"/>
            <w:hideMark/>
          </w:tcPr>
          <w:p w14:paraId="2AFBCE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561</w:t>
            </w:r>
          </w:p>
        </w:tc>
        <w:tc>
          <w:tcPr>
            <w:tcW w:w="3472" w:type="pct"/>
            <w:shd w:val="clear" w:color="FFFFCC" w:fill="FFFFFF"/>
            <w:hideMark/>
          </w:tcPr>
          <w:p w14:paraId="191F92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Переселение граждан из не предназначенных для проживания строений, созданных в период промышленного освоения Сибири и Дальнего Востока, в рамках подпрограммы «Переселение граждан из непредназначенных для проживания строений, созданных в период промышленного освоения Сибири и Дальнего Востока в Ермаковском районе» </w:t>
            </w:r>
            <w:r w:rsidRPr="00FE6D1B">
              <w:rPr>
                <w:rFonts w:ascii="Arial" w:hAnsi="Arial" w:cs="Arial"/>
                <w:lang w:val="ru-RU" w:eastAsia="ru-RU"/>
              </w:rPr>
              <w:lastRenderedPageBreak/>
              <w:t>муниципальной программы Ермаковского района «Создание условий для строительства социально значимых объектов, а так же обеспечения доступным и комфортным жильем граждан Ермаковского района Красноярского края»</w:t>
            </w:r>
          </w:p>
        </w:tc>
        <w:tc>
          <w:tcPr>
            <w:tcW w:w="311" w:type="pct"/>
            <w:shd w:val="clear" w:color="FFFFCC" w:fill="FFFFFF"/>
            <w:hideMark/>
          </w:tcPr>
          <w:p w14:paraId="6B4E4D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61500L1780</w:t>
            </w:r>
          </w:p>
        </w:tc>
        <w:tc>
          <w:tcPr>
            <w:tcW w:w="231" w:type="pct"/>
            <w:shd w:val="clear" w:color="FFFFCC" w:fill="FFFFFF"/>
            <w:hideMark/>
          </w:tcPr>
          <w:p w14:paraId="3606FC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50A0B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7A9F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2 942,2</w:t>
            </w:r>
          </w:p>
        </w:tc>
        <w:tc>
          <w:tcPr>
            <w:tcW w:w="183" w:type="pct"/>
            <w:shd w:val="clear" w:color="FFFFCC" w:fill="FFFFFF"/>
            <w:hideMark/>
          </w:tcPr>
          <w:p w14:paraId="5449EE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33F36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7367AD2" w14:textId="77777777" w:rsidTr="00FE6D1B">
        <w:tc>
          <w:tcPr>
            <w:tcW w:w="184" w:type="pct"/>
            <w:shd w:val="clear" w:color="FFFFCC" w:fill="FFFFFF"/>
            <w:hideMark/>
          </w:tcPr>
          <w:p w14:paraId="393DFD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562</w:t>
            </w:r>
          </w:p>
        </w:tc>
        <w:tc>
          <w:tcPr>
            <w:tcW w:w="3472" w:type="pct"/>
            <w:shd w:val="clear" w:color="FFFFCC" w:fill="FFFFFF"/>
            <w:hideMark/>
          </w:tcPr>
          <w:p w14:paraId="1A2EAD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0BC804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61500L1780</w:t>
            </w:r>
          </w:p>
        </w:tc>
        <w:tc>
          <w:tcPr>
            <w:tcW w:w="231" w:type="pct"/>
            <w:shd w:val="clear" w:color="FFFFCC" w:fill="FFFFFF"/>
            <w:hideMark/>
          </w:tcPr>
          <w:p w14:paraId="13639A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6F203F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43D1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2 942,2</w:t>
            </w:r>
          </w:p>
        </w:tc>
        <w:tc>
          <w:tcPr>
            <w:tcW w:w="183" w:type="pct"/>
            <w:shd w:val="clear" w:color="FFFFCC" w:fill="FFFFFF"/>
            <w:hideMark/>
          </w:tcPr>
          <w:p w14:paraId="1BC75B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A18DF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2AC2E24" w14:textId="77777777" w:rsidTr="00FE6D1B">
        <w:tc>
          <w:tcPr>
            <w:tcW w:w="184" w:type="pct"/>
            <w:shd w:val="clear" w:color="FFFFCC" w:fill="FFFFFF"/>
            <w:hideMark/>
          </w:tcPr>
          <w:p w14:paraId="401289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563</w:t>
            </w:r>
          </w:p>
        </w:tc>
        <w:tc>
          <w:tcPr>
            <w:tcW w:w="3472" w:type="pct"/>
            <w:shd w:val="clear" w:color="FFFFCC" w:fill="FFFFFF"/>
            <w:hideMark/>
          </w:tcPr>
          <w:p w14:paraId="224424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Социальные выплаты гражданам, кроме публичных нормативных социальных выплат</w:t>
            </w:r>
          </w:p>
        </w:tc>
        <w:tc>
          <w:tcPr>
            <w:tcW w:w="311" w:type="pct"/>
            <w:shd w:val="clear" w:color="FFFFCC" w:fill="FFFFFF"/>
            <w:hideMark/>
          </w:tcPr>
          <w:p w14:paraId="2B446B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61500L1780</w:t>
            </w:r>
          </w:p>
        </w:tc>
        <w:tc>
          <w:tcPr>
            <w:tcW w:w="231" w:type="pct"/>
            <w:shd w:val="clear" w:color="FFFFCC" w:fill="FFFFFF"/>
            <w:hideMark/>
          </w:tcPr>
          <w:p w14:paraId="7AEDE1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12EFF8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B2AED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2 942,2</w:t>
            </w:r>
          </w:p>
        </w:tc>
        <w:tc>
          <w:tcPr>
            <w:tcW w:w="183" w:type="pct"/>
            <w:shd w:val="clear" w:color="FFFFCC" w:fill="FFFFFF"/>
            <w:hideMark/>
          </w:tcPr>
          <w:p w14:paraId="58E0A9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DCBE8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3ABC447" w14:textId="77777777" w:rsidTr="00FE6D1B">
        <w:tc>
          <w:tcPr>
            <w:tcW w:w="184" w:type="pct"/>
            <w:shd w:val="clear" w:color="FFFFCC" w:fill="FFFFFF"/>
            <w:hideMark/>
          </w:tcPr>
          <w:p w14:paraId="3272FD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564</w:t>
            </w:r>
          </w:p>
        </w:tc>
        <w:tc>
          <w:tcPr>
            <w:tcW w:w="3472" w:type="pct"/>
            <w:shd w:val="clear" w:color="FFFFCC" w:fill="FFFFFF"/>
            <w:hideMark/>
          </w:tcPr>
          <w:p w14:paraId="00781E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1B2553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61500L1780</w:t>
            </w:r>
          </w:p>
        </w:tc>
        <w:tc>
          <w:tcPr>
            <w:tcW w:w="231" w:type="pct"/>
            <w:shd w:val="clear" w:color="FFFFCC" w:fill="FFFFFF"/>
            <w:hideMark/>
          </w:tcPr>
          <w:p w14:paraId="0208F3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2C7A71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706ED3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2 942,2</w:t>
            </w:r>
          </w:p>
        </w:tc>
        <w:tc>
          <w:tcPr>
            <w:tcW w:w="183" w:type="pct"/>
            <w:shd w:val="clear" w:color="FFFFCC" w:fill="FFFFFF"/>
            <w:hideMark/>
          </w:tcPr>
          <w:p w14:paraId="66C28A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041B4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F28B9CF" w14:textId="77777777" w:rsidTr="00FE6D1B">
        <w:tc>
          <w:tcPr>
            <w:tcW w:w="184" w:type="pct"/>
            <w:shd w:val="clear" w:color="FFFFCC" w:fill="FFFFFF"/>
            <w:hideMark/>
          </w:tcPr>
          <w:p w14:paraId="6F959B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565</w:t>
            </w:r>
          </w:p>
        </w:tc>
        <w:tc>
          <w:tcPr>
            <w:tcW w:w="3472" w:type="pct"/>
            <w:shd w:val="clear" w:color="FFFFCC" w:fill="FFFFFF"/>
            <w:hideMark/>
          </w:tcPr>
          <w:p w14:paraId="598ACB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населения</w:t>
            </w:r>
          </w:p>
        </w:tc>
        <w:tc>
          <w:tcPr>
            <w:tcW w:w="311" w:type="pct"/>
            <w:shd w:val="clear" w:color="FFFFCC" w:fill="FFFFFF"/>
            <w:hideMark/>
          </w:tcPr>
          <w:p w14:paraId="3C9BAA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61500L1780</w:t>
            </w:r>
          </w:p>
        </w:tc>
        <w:tc>
          <w:tcPr>
            <w:tcW w:w="231" w:type="pct"/>
            <w:shd w:val="clear" w:color="FFFFCC" w:fill="FFFFFF"/>
            <w:hideMark/>
          </w:tcPr>
          <w:p w14:paraId="3AF368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270E88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1003</w:t>
            </w:r>
          </w:p>
        </w:tc>
        <w:tc>
          <w:tcPr>
            <w:tcW w:w="183" w:type="pct"/>
            <w:shd w:val="clear" w:color="FFFFCC" w:fill="FFFFFF"/>
            <w:hideMark/>
          </w:tcPr>
          <w:p w14:paraId="73A895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2 942,2</w:t>
            </w:r>
          </w:p>
        </w:tc>
        <w:tc>
          <w:tcPr>
            <w:tcW w:w="183" w:type="pct"/>
            <w:shd w:val="clear" w:color="FFFFCC" w:fill="FFFFFF"/>
            <w:hideMark/>
          </w:tcPr>
          <w:p w14:paraId="256D54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E46DA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B51F4A3" w14:textId="77777777" w:rsidTr="00FE6D1B">
        <w:tc>
          <w:tcPr>
            <w:tcW w:w="184" w:type="pct"/>
            <w:shd w:val="clear" w:color="FFFFCC" w:fill="FFFFFF"/>
            <w:hideMark/>
          </w:tcPr>
          <w:p w14:paraId="486D08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566</w:t>
            </w:r>
          </w:p>
        </w:tc>
        <w:tc>
          <w:tcPr>
            <w:tcW w:w="3472" w:type="pct"/>
            <w:shd w:val="clear" w:color="FFFFCC" w:fill="FFFFFF"/>
            <w:hideMark/>
          </w:tcPr>
          <w:p w14:paraId="19FD28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Ермаковского района «Содействие развитию местного самоуправления»</w:t>
            </w:r>
          </w:p>
        </w:tc>
        <w:tc>
          <w:tcPr>
            <w:tcW w:w="311" w:type="pct"/>
            <w:shd w:val="clear" w:color="FFFFCC" w:fill="FFFFFF"/>
            <w:hideMark/>
          </w:tcPr>
          <w:p w14:paraId="200572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6200000000</w:t>
            </w:r>
          </w:p>
        </w:tc>
        <w:tc>
          <w:tcPr>
            <w:tcW w:w="231" w:type="pct"/>
            <w:shd w:val="clear" w:color="FFFFCC" w:fill="FFFFFF"/>
            <w:hideMark/>
          </w:tcPr>
          <w:p w14:paraId="0C1611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5B52E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2BC2C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4 532,9</w:t>
            </w:r>
          </w:p>
        </w:tc>
        <w:tc>
          <w:tcPr>
            <w:tcW w:w="183" w:type="pct"/>
            <w:shd w:val="clear" w:color="FFFFCC" w:fill="FFFFFF"/>
            <w:hideMark/>
          </w:tcPr>
          <w:p w14:paraId="17F506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c>
          <w:tcPr>
            <w:tcW w:w="183" w:type="pct"/>
            <w:shd w:val="clear" w:color="FFFFCC" w:fill="FFFFFF"/>
            <w:hideMark/>
          </w:tcPr>
          <w:p w14:paraId="2E01EF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r>
      <w:tr w:rsidR="00FE6D1B" w:rsidRPr="00FE6D1B" w14:paraId="013632F5" w14:textId="77777777" w:rsidTr="00FE6D1B">
        <w:tc>
          <w:tcPr>
            <w:tcW w:w="184" w:type="pct"/>
            <w:shd w:val="clear" w:color="FFFFCC" w:fill="FFFFFF"/>
            <w:hideMark/>
          </w:tcPr>
          <w:p w14:paraId="3222D7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567</w:t>
            </w:r>
          </w:p>
        </w:tc>
        <w:tc>
          <w:tcPr>
            <w:tcW w:w="3472" w:type="pct"/>
            <w:shd w:val="clear" w:color="FFFFCC" w:fill="FFFFFF"/>
            <w:hideMark/>
          </w:tcPr>
          <w:p w14:paraId="7DA68C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Отдельные мероприятия</w:t>
            </w:r>
          </w:p>
        </w:tc>
        <w:tc>
          <w:tcPr>
            <w:tcW w:w="311" w:type="pct"/>
            <w:shd w:val="clear" w:color="FFFFCC" w:fill="FFFFFF"/>
            <w:hideMark/>
          </w:tcPr>
          <w:p w14:paraId="7956D3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6210000000</w:t>
            </w:r>
          </w:p>
        </w:tc>
        <w:tc>
          <w:tcPr>
            <w:tcW w:w="231" w:type="pct"/>
            <w:shd w:val="clear" w:color="FFFFCC" w:fill="FFFFFF"/>
            <w:hideMark/>
          </w:tcPr>
          <w:p w14:paraId="1309B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7A9E6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BF976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4 532,9</w:t>
            </w:r>
          </w:p>
        </w:tc>
        <w:tc>
          <w:tcPr>
            <w:tcW w:w="183" w:type="pct"/>
            <w:shd w:val="clear" w:color="FFFFCC" w:fill="FFFFFF"/>
            <w:hideMark/>
          </w:tcPr>
          <w:p w14:paraId="3C48DD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c>
          <w:tcPr>
            <w:tcW w:w="183" w:type="pct"/>
            <w:shd w:val="clear" w:color="FFFFCC" w:fill="FFFFFF"/>
            <w:hideMark/>
          </w:tcPr>
          <w:p w14:paraId="526ED6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r>
      <w:tr w:rsidR="00FE6D1B" w:rsidRPr="00FE6D1B" w14:paraId="618595BA" w14:textId="77777777" w:rsidTr="00FE6D1B">
        <w:tc>
          <w:tcPr>
            <w:tcW w:w="184" w:type="pct"/>
            <w:shd w:val="clear" w:color="FFFFCC" w:fill="FFFFFF"/>
            <w:hideMark/>
          </w:tcPr>
          <w:p w14:paraId="174DA3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568</w:t>
            </w:r>
          </w:p>
        </w:tc>
        <w:tc>
          <w:tcPr>
            <w:tcW w:w="3472" w:type="pct"/>
            <w:shd w:val="clear" w:color="FFFFCC" w:fill="FFFFFF"/>
            <w:hideMark/>
          </w:tcPr>
          <w:p w14:paraId="189349D9" w14:textId="230D7AED"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 в рамках</w:t>
            </w:r>
            <w:r w:rsidRPr="00FE6D1B">
              <w:rPr>
                <w:rFonts w:ascii="Arial" w:hAnsi="Arial" w:cs="Arial"/>
                <w:lang w:val="ru-RU" w:eastAsia="ru-RU"/>
              </w:rPr>
              <w:t xml:space="preserve"> </w:t>
            </w:r>
            <w:r w:rsidRPr="00FE6D1B">
              <w:rPr>
                <w:rFonts w:ascii="Arial" w:hAnsi="Arial" w:cs="Arial"/>
                <w:lang w:val="ru-RU" w:eastAsia="ru-RU"/>
              </w:rPr>
              <w:t>муниципальной программы Ермаковского района «Содействие развитию местного самоуправления»</w:t>
            </w:r>
          </w:p>
        </w:tc>
        <w:tc>
          <w:tcPr>
            <w:tcW w:w="311" w:type="pct"/>
            <w:shd w:val="clear" w:color="FFFFCC" w:fill="FFFFFF"/>
            <w:hideMark/>
          </w:tcPr>
          <w:p w14:paraId="6584C7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31E7AF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04CF9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F9D9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4 532,9</w:t>
            </w:r>
          </w:p>
        </w:tc>
        <w:tc>
          <w:tcPr>
            <w:tcW w:w="183" w:type="pct"/>
            <w:shd w:val="clear" w:color="FFFFCC" w:fill="FFFFFF"/>
            <w:hideMark/>
          </w:tcPr>
          <w:p w14:paraId="6323B0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c>
          <w:tcPr>
            <w:tcW w:w="183" w:type="pct"/>
            <w:shd w:val="clear" w:color="FFFFCC" w:fill="FFFFFF"/>
            <w:hideMark/>
          </w:tcPr>
          <w:p w14:paraId="6B240F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r>
      <w:tr w:rsidR="00FE6D1B" w:rsidRPr="00FE6D1B" w14:paraId="30943626" w14:textId="77777777" w:rsidTr="00FE6D1B">
        <w:tc>
          <w:tcPr>
            <w:tcW w:w="184" w:type="pct"/>
            <w:shd w:val="clear" w:color="FFFFCC" w:fill="FFFFFF"/>
            <w:hideMark/>
          </w:tcPr>
          <w:p w14:paraId="5CCDEB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569</w:t>
            </w:r>
          </w:p>
        </w:tc>
        <w:tc>
          <w:tcPr>
            <w:tcW w:w="3472" w:type="pct"/>
            <w:shd w:val="clear" w:color="FFFFCC" w:fill="FFFFFF"/>
            <w:hideMark/>
          </w:tcPr>
          <w:p w14:paraId="62D022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5C1DD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5956F5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823AD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C5DA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3 681,</w:t>
            </w:r>
            <w:r w:rsidRPr="00FE6D1B">
              <w:rPr>
                <w:rFonts w:ascii="Arial" w:hAnsi="Arial" w:cs="Arial"/>
                <w:lang w:val="ru-RU" w:eastAsia="ru-RU"/>
              </w:rPr>
              <w:lastRenderedPageBreak/>
              <w:t>3</w:t>
            </w:r>
          </w:p>
        </w:tc>
        <w:tc>
          <w:tcPr>
            <w:tcW w:w="183" w:type="pct"/>
            <w:shd w:val="clear" w:color="FFFFCC" w:fill="FFFFFF"/>
            <w:hideMark/>
          </w:tcPr>
          <w:p w14:paraId="406ACF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5 000,</w:t>
            </w:r>
            <w:r w:rsidRPr="00FE6D1B">
              <w:rPr>
                <w:rFonts w:ascii="Arial" w:hAnsi="Arial" w:cs="Arial"/>
                <w:lang w:val="ru-RU" w:eastAsia="ru-RU"/>
              </w:rPr>
              <w:lastRenderedPageBreak/>
              <w:t>0</w:t>
            </w:r>
          </w:p>
        </w:tc>
        <w:tc>
          <w:tcPr>
            <w:tcW w:w="183" w:type="pct"/>
            <w:shd w:val="clear" w:color="FFFFCC" w:fill="FFFFFF"/>
            <w:hideMark/>
          </w:tcPr>
          <w:p w14:paraId="5CB541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5 000,</w:t>
            </w:r>
            <w:r w:rsidRPr="00FE6D1B">
              <w:rPr>
                <w:rFonts w:ascii="Arial" w:hAnsi="Arial" w:cs="Arial"/>
                <w:lang w:val="ru-RU" w:eastAsia="ru-RU"/>
              </w:rPr>
              <w:lastRenderedPageBreak/>
              <w:t>0</w:t>
            </w:r>
          </w:p>
        </w:tc>
      </w:tr>
      <w:tr w:rsidR="00FE6D1B" w:rsidRPr="00FE6D1B" w14:paraId="020CEBC7" w14:textId="77777777" w:rsidTr="00FE6D1B">
        <w:tc>
          <w:tcPr>
            <w:tcW w:w="184" w:type="pct"/>
            <w:shd w:val="clear" w:color="FFFFCC" w:fill="FFFFFF"/>
            <w:hideMark/>
          </w:tcPr>
          <w:p w14:paraId="40EE0E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570</w:t>
            </w:r>
          </w:p>
        </w:tc>
        <w:tc>
          <w:tcPr>
            <w:tcW w:w="3472" w:type="pct"/>
            <w:shd w:val="clear" w:color="FFFFCC" w:fill="FFFFFF"/>
            <w:hideMark/>
          </w:tcPr>
          <w:p w14:paraId="07B87F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BEE91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1A577B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917AB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C2BDB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3 681,3</w:t>
            </w:r>
          </w:p>
        </w:tc>
        <w:tc>
          <w:tcPr>
            <w:tcW w:w="183" w:type="pct"/>
            <w:shd w:val="clear" w:color="FFFFCC" w:fill="FFFFFF"/>
            <w:hideMark/>
          </w:tcPr>
          <w:p w14:paraId="098AB1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c>
          <w:tcPr>
            <w:tcW w:w="183" w:type="pct"/>
            <w:shd w:val="clear" w:color="FFFFCC" w:fill="FFFFFF"/>
            <w:hideMark/>
          </w:tcPr>
          <w:p w14:paraId="28D803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r>
      <w:tr w:rsidR="00FE6D1B" w:rsidRPr="00FE6D1B" w14:paraId="485558DD" w14:textId="77777777" w:rsidTr="00FE6D1B">
        <w:tc>
          <w:tcPr>
            <w:tcW w:w="184" w:type="pct"/>
            <w:shd w:val="clear" w:color="FFFFCC" w:fill="FFFFFF"/>
            <w:hideMark/>
          </w:tcPr>
          <w:p w14:paraId="44BDE3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571</w:t>
            </w:r>
          </w:p>
        </w:tc>
        <w:tc>
          <w:tcPr>
            <w:tcW w:w="3472" w:type="pct"/>
            <w:shd w:val="clear" w:color="FFFFCC" w:fill="FFFFFF"/>
            <w:hideMark/>
          </w:tcPr>
          <w:p w14:paraId="43D02D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46715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21A910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DEADD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62F6B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3 646,4</w:t>
            </w:r>
          </w:p>
        </w:tc>
        <w:tc>
          <w:tcPr>
            <w:tcW w:w="183" w:type="pct"/>
            <w:shd w:val="clear" w:color="FFFFCC" w:fill="FFFFFF"/>
            <w:hideMark/>
          </w:tcPr>
          <w:p w14:paraId="442DB3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c>
          <w:tcPr>
            <w:tcW w:w="183" w:type="pct"/>
            <w:shd w:val="clear" w:color="FFFFCC" w:fill="FFFFFF"/>
            <w:hideMark/>
          </w:tcPr>
          <w:p w14:paraId="284709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r>
      <w:tr w:rsidR="00FE6D1B" w:rsidRPr="00FE6D1B" w14:paraId="03C05692" w14:textId="77777777" w:rsidTr="00FE6D1B">
        <w:tc>
          <w:tcPr>
            <w:tcW w:w="184" w:type="pct"/>
            <w:shd w:val="clear" w:color="FFFFCC" w:fill="FFFFFF"/>
            <w:hideMark/>
          </w:tcPr>
          <w:p w14:paraId="0D3EE8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572</w:t>
            </w:r>
          </w:p>
        </w:tc>
        <w:tc>
          <w:tcPr>
            <w:tcW w:w="3472" w:type="pct"/>
            <w:shd w:val="clear" w:color="FFFFCC" w:fill="FFFFFF"/>
            <w:hideMark/>
          </w:tcPr>
          <w:p w14:paraId="4177F9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32B896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6E7688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4619E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3FF868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33,4</w:t>
            </w:r>
          </w:p>
        </w:tc>
        <w:tc>
          <w:tcPr>
            <w:tcW w:w="183" w:type="pct"/>
            <w:shd w:val="clear" w:color="FFFFCC" w:fill="FFFFFF"/>
            <w:hideMark/>
          </w:tcPr>
          <w:p w14:paraId="37DB6C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D00E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5878330" w14:textId="77777777" w:rsidTr="00FE6D1B">
        <w:tc>
          <w:tcPr>
            <w:tcW w:w="184" w:type="pct"/>
            <w:shd w:val="clear" w:color="FFFFCC" w:fill="FFFFFF"/>
            <w:hideMark/>
          </w:tcPr>
          <w:p w14:paraId="04C5C8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573</w:t>
            </w:r>
          </w:p>
        </w:tc>
        <w:tc>
          <w:tcPr>
            <w:tcW w:w="3472" w:type="pct"/>
            <w:shd w:val="clear" w:color="FFFFCC" w:fill="FFFFFF"/>
            <w:hideMark/>
          </w:tcPr>
          <w:p w14:paraId="32B9F4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22D958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07255E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F9C99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75AF55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3 613,0</w:t>
            </w:r>
          </w:p>
        </w:tc>
        <w:tc>
          <w:tcPr>
            <w:tcW w:w="183" w:type="pct"/>
            <w:shd w:val="clear" w:color="FFFFCC" w:fill="FFFFFF"/>
            <w:hideMark/>
          </w:tcPr>
          <w:p w14:paraId="6263C3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c>
          <w:tcPr>
            <w:tcW w:w="183" w:type="pct"/>
            <w:shd w:val="clear" w:color="FFFFCC" w:fill="FFFFFF"/>
            <w:hideMark/>
          </w:tcPr>
          <w:p w14:paraId="284AB8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5 000,0</w:t>
            </w:r>
          </w:p>
        </w:tc>
      </w:tr>
      <w:tr w:rsidR="00FE6D1B" w:rsidRPr="00FE6D1B" w14:paraId="0DB23865" w14:textId="77777777" w:rsidTr="00FE6D1B">
        <w:tc>
          <w:tcPr>
            <w:tcW w:w="184" w:type="pct"/>
            <w:shd w:val="clear" w:color="FFFFCC" w:fill="FFFFFF"/>
            <w:hideMark/>
          </w:tcPr>
          <w:p w14:paraId="4AC0AC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574</w:t>
            </w:r>
          </w:p>
        </w:tc>
        <w:tc>
          <w:tcPr>
            <w:tcW w:w="3472" w:type="pct"/>
            <w:shd w:val="clear" w:color="FFFFCC" w:fill="FFFFFF"/>
            <w:hideMark/>
          </w:tcPr>
          <w:p w14:paraId="5C99BE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1129FB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129639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83268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30DAD4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34,9</w:t>
            </w:r>
          </w:p>
        </w:tc>
        <w:tc>
          <w:tcPr>
            <w:tcW w:w="183" w:type="pct"/>
            <w:shd w:val="clear" w:color="FFFFCC" w:fill="FFFFFF"/>
            <w:hideMark/>
          </w:tcPr>
          <w:p w14:paraId="5612A5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46690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BAD003F" w14:textId="77777777" w:rsidTr="00FE6D1B">
        <w:tc>
          <w:tcPr>
            <w:tcW w:w="184" w:type="pct"/>
            <w:shd w:val="clear" w:color="FFFFCC" w:fill="FFFFFF"/>
            <w:hideMark/>
          </w:tcPr>
          <w:p w14:paraId="092A28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575</w:t>
            </w:r>
          </w:p>
        </w:tc>
        <w:tc>
          <w:tcPr>
            <w:tcW w:w="3472" w:type="pct"/>
            <w:shd w:val="clear" w:color="FFFFCC" w:fill="FFFFFF"/>
            <w:hideMark/>
          </w:tcPr>
          <w:p w14:paraId="315123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10D60A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7E5D5A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E5327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372F1B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34,9</w:t>
            </w:r>
          </w:p>
        </w:tc>
        <w:tc>
          <w:tcPr>
            <w:tcW w:w="183" w:type="pct"/>
            <w:shd w:val="clear" w:color="FFFFCC" w:fill="FFFFFF"/>
            <w:hideMark/>
          </w:tcPr>
          <w:p w14:paraId="25406D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3BC58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2D9FC6A" w14:textId="77777777" w:rsidTr="00FE6D1B">
        <w:tc>
          <w:tcPr>
            <w:tcW w:w="184" w:type="pct"/>
            <w:shd w:val="clear" w:color="FFFFCC" w:fill="FFFFFF"/>
            <w:hideMark/>
          </w:tcPr>
          <w:p w14:paraId="16EF63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576</w:t>
            </w:r>
          </w:p>
        </w:tc>
        <w:tc>
          <w:tcPr>
            <w:tcW w:w="3472" w:type="pct"/>
            <w:shd w:val="clear" w:color="FFFFCC" w:fill="FFFFFF"/>
            <w:hideMark/>
          </w:tcPr>
          <w:p w14:paraId="78D867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211286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5EB245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81EB2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AEF5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851,6</w:t>
            </w:r>
          </w:p>
        </w:tc>
        <w:tc>
          <w:tcPr>
            <w:tcW w:w="183" w:type="pct"/>
            <w:shd w:val="clear" w:color="FFFFCC" w:fill="FFFFFF"/>
            <w:hideMark/>
          </w:tcPr>
          <w:p w14:paraId="6F12F8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5D762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D489105" w14:textId="77777777" w:rsidTr="00FE6D1B">
        <w:tc>
          <w:tcPr>
            <w:tcW w:w="184" w:type="pct"/>
            <w:shd w:val="clear" w:color="FFFFCC" w:fill="FFFFFF"/>
            <w:hideMark/>
          </w:tcPr>
          <w:p w14:paraId="2FB571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577</w:t>
            </w:r>
          </w:p>
        </w:tc>
        <w:tc>
          <w:tcPr>
            <w:tcW w:w="3472" w:type="pct"/>
            <w:shd w:val="clear" w:color="FFFFCC" w:fill="FFFFFF"/>
            <w:hideMark/>
          </w:tcPr>
          <w:p w14:paraId="5EC9A9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797511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1B3460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354FD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E94CF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851,6</w:t>
            </w:r>
          </w:p>
        </w:tc>
        <w:tc>
          <w:tcPr>
            <w:tcW w:w="183" w:type="pct"/>
            <w:shd w:val="clear" w:color="FFFFCC" w:fill="FFFFFF"/>
            <w:hideMark/>
          </w:tcPr>
          <w:p w14:paraId="1DF5ED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E96E1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E7B551A" w14:textId="77777777" w:rsidTr="00FE6D1B">
        <w:tc>
          <w:tcPr>
            <w:tcW w:w="184" w:type="pct"/>
            <w:shd w:val="clear" w:color="FFFFCC" w:fill="FFFFFF"/>
            <w:hideMark/>
          </w:tcPr>
          <w:p w14:paraId="63F076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578</w:t>
            </w:r>
          </w:p>
        </w:tc>
        <w:tc>
          <w:tcPr>
            <w:tcW w:w="3472" w:type="pct"/>
            <w:shd w:val="clear" w:color="FFFFCC" w:fill="FFFFFF"/>
            <w:hideMark/>
          </w:tcPr>
          <w:p w14:paraId="1B08D9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3D967C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513168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F9400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BF55F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357,5</w:t>
            </w:r>
          </w:p>
        </w:tc>
        <w:tc>
          <w:tcPr>
            <w:tcW w:w="183" w:type="pct"/>
            <w:shd w:val="clear" w:color="FFFFCC" w:fill="FFFFFF"/>
            <w:hideMark/>
          </w:tcPr>
          <w:p w14:paraId="2F6A94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6DB19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C2A0DB1" w14:textId="77777777" w:rsidTr="00FE6D1B">
        <w:tc>
          <w:tcPr>
            <w:tcW w:w="184" w:type="pct"/>
            <w:shd w:val="clear" w:color="FFFFCC" w:fill="FFFFFF"/>
            <w:hideMark/>
          </w:tcPr>
          <w:p w14:paraId="1C7C93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w:t>
            </w:r>
          </w:p>
        </w:tc>
        <w:tc>
          <w:tcPr>
            <w:tcW w:w="3472" w:type="pct"/>
            <w:shd w:val="clear" w:color="FFFFCC" w:fill="FFFFFF"/>
            <w:hideMark/>
          </w:tcPr>
          <w:p w14:paraId="724397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26190B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29D0B3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685B9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1326D5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145,1</w:t>
            </w:r>
          </w:p>
        </w:tc>
        <w:tc>
          <w:tcPr>
            <w:tcW w:w="183" w:type="pct"/>
            <w:shd w:val="clear" w:color="FFFFCC" w:fill="FFFFFF"/>
            <w:hideMark/>
          </w:tcPr>
          <w:p w14:paraId="53C725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A0566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0C7D09A" w14:textId="77777777" w:rsidTr="00FE6D1B">
        <w:tc>
          <w:tcPr>
            <w:tcW w:w="184" w:type="pct"/>
            <w:shd w:val="clear" w:color="FFFFCC" w:fill="FFFFFF"/>
            <w:hideMark/>
          </w:tcPr>
          <w:p w14:paraId="545C25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580</w:t>
            </w:r>
          </w:p>
        </w:tc>
        <w:tc>
          <w:tcPr>
            <w:tcW w:w="3472" w:type="pct"/>
            <w:shd w:val="clear" w:color="FFFFCC" w:fill="FFFFFF"/>
            <w:hideMark/>
          </w:tcPr>
          <w:p w14:paraId="6E25F5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41522F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08F71B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AF435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55BC83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141,</w:t>
            </w:r>
            <w:r w:rsidRPr="00FE6D1B">
              <w:rPr>
                <w:rFonts w:ascii="Arial" w:hAnsi="Arial" w:cs="Arial"/>
                <w:lang w:val="ru-RU" w:eastAsia="ru-RU"/>
              </w:rPr>
              <w:lastRenderedPageBreak/>
              <w:t>7</w:t>
            </w:r>
          </w:p>
        </w:tc>
        <w:tc>
          <w:tcPr>
            <w:tcW w:w="183" w:type="pct"/>
            <w:shd w:val="clear" w:color="FFFFCC" w:fill="FFFFFF"/>
            <w:hideMark/>
          </w:tcPr>
          <w:p w14:paraId="3C06A7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664A05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9DE22BF" w14:textId="77777777" w:rsidTr="00FE6D1B">
        <w:tc>
          <w:tcPr>
            <w:tcW w:w="184" w:type="pct"/>
            <w:shd w:val="clear" w:color="FFFFCC" w:fill="FFFFFF"/>
            <w:hideMark/>
          </w:tcPr>
          <w:p w14:paraId="4C9A84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581</w:t>
            </w:r>
          </w:p>
        </w:tc>
        <w:tc>
          <w:tcPr>
            <w:tcW w:w="3472" w:type="pct"/>
            <w:shd w:val="clear" w:color="FFFFCC" w:fill="FFFFFF"/>
            <w:hideMark/>
          </w:tcPr>
          <w:p w14:paraId="5ECF8E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Дополнительное образование детей</w:t>
            </w:r>
          </w:p>
        </w:tc>
        <w:tc>
          <w:tcPr>
            <w:tcW w:w="311" w:type="pct"/>
            <w:shd w:val="clear" w:color="FFFFCC" w:fill="FFFFFF"/>
            <w:hideMark/>
          </w:tcPr>
          <w:p w14:paraId="5B9D47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3BC4A9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2B938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16BA7E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40,4</w:t>
            </w:r>
          </w:p>
        </w:tc>
        <w:tc>
          <w:tcPr>
            <w:tcW w:w="183" w:type="pct"/>
            <w:shd w:val="clear" w:color="FFFFCC" w:fill="FFFFFF"/>
            <w:hideMark/>
          </w:tcPr>
          <w:p w14:paraId="0B822E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C31B4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C670CD1" w14:textId="77777777" w:rsidTr="00FE6D1B">
        <w:tc>
          <w:tcPr>
            <w:tcW w:w="184" w:type="pct"/>
            <w:shd w:val="clear" w:color="FFFFCC" w:fill="FFFFFF"/>
            <w:hideMark/>
          </w:tcPr>
          <w:p w14:paraId="19E7C5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582</w:t>
            </w:r>
          </w:p>
        </w:tc>
        <w:tc>
          <w:tcPr>
            <w:tcW w:w="3472" w:type="pct"/>
            <w:shd w:val="clear" w:color="FFFFCC" w:fill="FFFFFF"/>
            <w:hideMark/>
          </w:tcPr>
          <w:p w14:paraId="6B82C2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Молодежная политика</w:t>
            </w:r>
          </w:p>
        </w:tc>
        <w:tc>
          <w:tcPr>
            <w:tcW w:w="311" w:type="pct"/>
            <w:shd w:val="clear" w:color="FFFFCC" w:fill="FFFFFF"/>
            <w:hideMark/>
          </w:tcPr>
          <w:p w14:paraId="125B73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597CC5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2B8CD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26B261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30,3</w:t>
            </w:r>
          </w:p>
        </w:tc>
        <w:tc>
          <w:tcPr>
            <w:tcW w:w="183" w:type="pct"/>
            <w:shd w:val="clear" w:color="FFFFCC" w:fill="FFFFFF"/>
            <w:hideMark/>
          </w:tcPr>
          <w:p w14:paraId="2446FC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24140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B2F11DB" w14:textId="77777777" w:rsidTr="00FE6D1B">
        <w:tc>
          <w:tcPr>
            <w:tcW w:w="184" w:type="pct"/>
            <w:shd w:val="clear" w:color="FFFFCC" w:fill="FFFFFF"/>
            <w:hideMark/>
          </w:tcPr>
          <w:p w14:paraId="08637E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583</w:t>
            </w:r>
          </w:p>
        </w:tc>
        <w:tc>
          <w:tcPr>
            <w:tcW w:w="3472" w:type="pct"/>
            <w:shd w:val="clear" w:color="FFFFCC" w:fill="FFFFFF"/>
            <w:hideMark/>
          </w:tcPr>
          <w:p w14:paraId="6C034B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 КИНЕМАТОГРАФИЯ</w:t>
            </w:r>
          </w:p>
        </w:tc>
        <w:tc>
          <w:tcPr>
            <w:tcW w:w="311" w:type="pct"/>
            <w:shd w:val="clear" w:color="FFFFCC" w:fill="FFFFFF"/>
            <w:hideMark/>
          </w:tcPr>
          <w:p w14:paraId="557036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4CF66A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453ED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0800</w:t>
            </w:r>
          </w:p>
        </w:tc>
        <w:tc>
          <w:tcPr>
            <w:tcW w:w="183" w:type="pct"/>
            <w:shd w:val="clear" w:color="FFFFCC" w:fill="FFFFFF"/>
            <w:hideMark/>
          </w:tcPr>
          <w:p w14:paraId="42C3A2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150,1</w:t>
            </w:r>
          </w:p>
        </w:tc>
        <w:tc>
          <w:tcPr>
            <w:tcW w:w="183" w:type="pct"/>
            <w:shd w:val="clear" w:color="FFFFCC" w:fill="FFFFFF"/>
            <w:hideMark/>
          </w:tcPr>
          <w:p w14:paraId="6640C8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E4795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7D43302" w14:textId="77777777" w:rsidTr="00FE6D1B">
        <w:tc>
          <w:tcPr>
            <w:tcW w:w="184" w:type="pct"/>
            <w:shd w:val="clear" w:color="FFFFCC" w:fill="FFFFFF"/>
            <w:hideMark/>
          </w:tcPr>
          <w:p w14:paraId="57CCE6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584</w:t>
            </w:r>
          </w:p>
        </w:tc>
        <w:tc>
          <w:tcPr>
            <w:tcW w:w="3472" w:type="pct"/>
            <w:shd w:val="clear" w:color="FFFFCC" w:fill="FFFFFF"/>
            <w:hideMark/>
          </w:tcPr>
          <w:p w14:paraId="6AB2FA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Культура</w:t>
            </w:r>
          </w:p>
        </w:tc>
        <w:tc>
          <w:tcPr>
            <w:tcW w:w="311" w:type="pct"/>
            <w:shd w:val="clear" w:color="FFFFCC" w:fill="FFFFFF"/>
            <w:hideMark/>
          </w:tcPr>
          <w:p w14:paraId="6F4066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14A075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ACC7D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0801</w:t>
            </w:r>
          </w:p>
        </w:tc>
        <w:tc>
          <w:tcPr>
            <w:tcW w:w="183" w:type="pct"/>
            <w:shd w:val="clear" w:color="FFFFCC" w:fill="FFFFFF"/>
            <w:hideMark/>
          </w:tcPr>
          <w:p w14:paraId="41FC0D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150,1</w:t>
            </w:r>
          </w:p>
        </w:tc>
        <w:tc>
          <w:tcPr>
            <w:tcW w:w="183" w:type="pct"/>
            <w:shd w:val="clear" w:color="FFFFCC" w:fill="FFFFFF"/>
            <w:hideMark/>
          </w:tcPr>
          <w:p w14:paraId="7D8ED4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B6975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BB08B1C" w14:textId="77777777" w:rsidTr="00FE6D1B">
        <w:tc>
          <w:tcPr>
            <w:tcW w:w="184" w:type="pct"/>
            <w:shd w:val="clear" w:color="FFFFCC" w:fill="FFFFFF"/>
            <w:hideMark/>
          </w:tcPr>
          <w:p w14:paraId="32B5A0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585</w:t>
            </w:r>
          </w:p>
        </w:tc>
        <w:tc>
          <w:tcPr>
            <w:tcW w:w="3472" w:type="pct"/>
            <w:shd w:val="clear" w:color="FFFFCC" w:fill="FFFFFF"/>
            <w:hideMark/>
          </w:tcPr>
          <w:p w14:paraId="7CD67C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FFFFCC" w:fill="FFFFFF"/>
            <w:hideMark/>
          </w:tcPr>
          <w:p w14:paraId="4B6413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595EC3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38B28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FFFFCC" w:fill="FFFFFF"/>
            <w:hideMark/>
          </w:tcPr>
          <w:p w14:paraId="2C8A8A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344,0</w:t>
            </w:r>
          </w:p>
        </w:tc>
        <w:tc>
          <w:tcPr>
            <w:tcW w:w="183" w:type="pct"/>
            <w:shd w:val="clear" w:color="FFFFCC" w:fill="FFFFFF"/>
            <w:hideMark/>
          </w:tcPr>
          <w:p w14:paraId="59F400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0C11E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9081331" w14:textId="77777777" w:rsidTr="00FE6D1B">
        <w:tc>
          <w:tcPr>
            <w:tcW w:w="184" w:type="pct"/>
            <w:shd w:val="clear" w:color="FFFFCC" w:fill="FFFFFF"/>
            <w:hideMark/>
          </w:tcPr>
          <w:p w14:paraId="0ED558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586</w:t>
            </w:r>
          </w:p>
        </w:tc>
        <w:tc>
          <w:tcPr>
            <w:tcW w:w="3472" w:type="pct"/>
            <w:shd w:val="clear" w:color="FFFFCC" w:fill="FFFFFF"/>
            <w:hideMark/>
          </w:tcPr>
          <w:p w14:paraId="29C2A5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Массовый спорт</w:t>
            </w:r>
          </w:p>
        </w:tc>
        <w:tc>
          <w:tcPr>
            <w:tcW w:w="311" w:type="pct"/>
            <w:shd w:val="clear" w:color="FFFFCC" w:fill="FFFFFF"/>
            <w:hideMark/>
          </w:tcPr>
          <w:p w14:paraId="2B59D6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6210088460</w:t>
            </w:r>
          </w:p>
        </w:tc>
        <w:tc>
          <w:tcPr>
            <w:tcW w:w="231" w:type="pct"/>
            <w:shd w:val="clear" w:color="FFFFCC" w:fill="FFFFFF"/>
            <w:hideMark/>
          </w:tcPr>
          <w:p w14:paraId="308381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0091D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183" w:type="pct"/>
            <w:shd w:val="clear" w:color="FFFFCC" w:fill="FFFFFF"/>
            <w:hideMark/>
          </w:tcPr>
          <w:p w14:paraId="38C868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344,0</w:t>
            </w:r>
          </w:p>
        </w:tc>
        <w:tc>
          <w:tcPr>
            <w:tcW w:w="183" w:type="pct"/>
            <w:shd w:val="clear" w:color="FFFFCC" w:fill="FFFFFF"/>
            <w:hideMark/>
          </w:tcPr>
          <w:p w14:paraId="7B5AC2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3E310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C5A5FB5" w14:textId="77777777" w:rsidTr="00FE6D1B">
        <w:tc>
          <w:tcPr>
            <w:tcW w:w="184" w:type="pct"/>
            <w:shd w:val="clear" w:color="FFFFCC" w:fill="FFFFFF"/>
            <w:hideMark/>
          </w:tcPr>
          <w:p w14:paraId="65D4F1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w:t>
            </w:r>
          </w:p>
        </w:tc>
        <w:tc>
          <w:tcPr>
            <w:tcW w:w="3472" w:type="pct"/>
            <w:shd w:val="clear" w:color="FFFFCC" w:fill="FFFFFF"/>
            <w:hideMark/>
          </w:tcPr>
          <w:p w14:paraId="353A01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Ермаковского района «Развитие образования Ермаковского района»</w:t>
            </w:r>
          </w:p>
        </w:tc>
        <w:tc>
          <w:tcPr>
            <w:tcW w:w="311" w:type="pct"/>
            <w:shd w:val="clear" w:color="FFFFCC" w:fill="FFFFFF"/>
            <w:hideMark/>
          </w:tcPr>
          <w:p w14:paraId="0D4AD1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6300000000</w:t>
            </w:r>
          </w:p>
        </w:tc>
        <w:tc>
          <w:tcPr>
            <w:tcW w:w="231" w:type="pct"/>
            <w:shd w:val="clear" w:color="FFFFCC" w:fill="FFFFFF"/>
            <w:hideMark/>
          </w:tcPr>
          <w:p w14:paraId="0A425C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EDDBB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7CFE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1 125 296,5</w:t>
            </w:r>
          </w:p>
        </w:tc>
        <w:tc>
          <w:tcPr>
            <w:tcW w:w="183" w:type="pct"/>
            <w:shd w:val="clear" w:color="FFFFCC" w:fill="FFFFFF"/>
            <w:hideMark/>
          </w:tcPr>
          <w:p w14:paraId="554D9F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1 005 192,8</w:t>
            </w:r>
          </w:p>
        </w:tc>
        <w:tc>
          <w:tcPr>
            <w:tcW w:w="183" w:type="pct"/>
            <w:shd w:val="clear" w:color="FFFFCC" w:fill="FFFFFF"/>
            <w:hideMark/>
          </w:tcPr>
          <w:p w14:paraId="1DE02E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979 872,1</w:t>
            </w:r>
          </w:p>
        </w:tc>
      </w:tr>
      <w:tr w:rsidR="00FE6D1B" w:rsidRPr="00FE6D1B" w14:paraId="285EA5FE" w14:textId="77777777" w:rsidTr="00FE6D1B">
        <w:tc>
          <w:tcPr>
            <w:tcW w:w="184" w:type="pct"/>
            <w:shd w:val="clear" w:color="FFFFCC" w:fill="FFFFFF"/>
            <w:hideMark/>
          </w:tcPr>
          <w:p w14:paraId="721667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588</w:t>
            </w:r>
          </w:p>
        </w:tc>
        <w:tc>
          <w:tcPr>
            <w:tcW w:w="3472" w:type="pct"/>
            <w:shd w:val="clear" w:color="FFFFCC" w:fill="FFFFFF"/>
            <w:hideMark/>
          </w:tcPr>
          <w:p w14:paraId="608089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«Развитие дошкольного, общего и дополнительного образования детей»</w:t>
            </w:r>
          </w:p>
        </w:tc>
        <w:tc>
          <w:tcPr>
            <w:tcW w:w="311" w:type="pct"/>
            <w:shd w:val="clear" w:color="FFFFCC" w:fill="FFFFFF"/>
            <w:hideMark/>
          </w:tcPr>
          <w:p w14:paraId="3E364B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6310000000</w:t>
            </w:r>
          </w:p>
        </w:tc>
        <w:tc>
          <w:tcPr>
            <w:tcW w:w="231" w:type="pct"/>
            <w:shd w:val="clear" w:color="FFFFCC" w:fill="FFFFFF"/>
            <w:hideMark/>
          </w:tcPr>
          <w:p w14:paraId="43FAD0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82093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4BE2E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1 053 893,8</w:t>
            </w:r>
          </w:p>
        </w:tc>
        <w:tc>
          <w:tcPr>
            <w:tcW w:w="183" w:type="pct"/>
            <w:shd w:val="clear" w:color="FFFFCC" w:fill="FFFFFF"/>
            <w:hideMark/>
          </w:tcPr>
          <w:p w14:paraId="6F0A06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935 299,5</w:t>
            </w:r>
          </w:p>
        </w:tc>
        <w:tc>
          <w:tcPr>
            <w:tcW w:w="183" w:type="pct"/>
            <w:shd w:val="clear" w:color="FFFFCC" w:fill="FFFFFF"/>
            <w:hideMark/>
          </w:tcPr>
          <w:p w14:paraId="6EB81D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910 709,0</w:t>
            </w:r>
          </w:p>
        </w:tc>
      </w:tr>
      <w:tr w:rsidR="00FE6D1B" w:rsidRPr="00FE6D1B" w14:paraId="08184101" w14:textId="77777777" w:rsidTr="00FE6D1B">
        <w:tc>
          <w:tcPr>
            <w:tcW w:w="184" w:type="pct"/>
            <w:shd w:val="clear" w:color="FFFFCC" w:fill="FFFFFF"/>
            <w:hideMark/>
          </w:tcPr>
          <w:p w14:paraId="5212BA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589</w:t>
            </w:r>
          </w:p>
        </w:tc>
        <w:tc>
          <w:tcPr>
            <w:tcW w:w="3472" w:type="pct"/>
            <w:shd w:val="clear" w:color="FFFFCC" w:fill="FFFFFF"/>
            <w:hideMark/>
          </w:tcPr>
          <w:p w14:paraId="3392F1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w:t>
            </w:r>
            <w:r w:rsidRPr="00FE6D1B">
              <w:rPr>
                <w:rFonts w:ascii="Arial" w:hAnsi="Arial" w:cs="Arial"/>
                <w:lang w:val="ru-RU" w:eastAsia="ru-RU"/>
              </w:rPr>
              <w:lastRenderedPageBreak/>
              <w:t>ковского района»</w:t>
            </w:r>
          </w:p>
        </w:tc>
        <w:tc>
          <w:tcPr>
            <w:tcW w:w="311" w:type="pct"/>
            <w:shd w:val="clear" w:color="FFFFCC" w:fill="FFFFFF"/>
            <w:hideMark/>
          </w:tcPr>
          <w:p w14:paraId="27374E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6310008530</w:t>
            </w:r>
          </w:p>
        </w:tc>
        <w:tc>
          <w:tcPr>
            <w:tcW w:w="231" w:type="pct"/>
            <w:shd w:val="clear" w:color="FFFFCC" w:fill="FFFFFF"/>
            <w:hideMark/>
          </w:tcPr>
          <w:p w14:paraId="0FD9D3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2966C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FDF33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2 501,9</w:t>
            </w:r>
          </w:p>
        </w:tc>
        <w:tc>
          <w:tcPr>
            <w:tcW w:w="183" w:type="pct"/>
            <w:shd w:val="clear" w:color="FFFFCC" w:fill="FFFFFF"/>
            <w:hideMark/>
          </w:tcPr>
          <w:p w14:paraId="40BEBB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c>
          <w:tcPr>
            <w:tcW w:w="183" w:type="pct"/>
            <w:shd w:val="clear" w:color="FFFFCC" w:fill="FFFFFF"/>
            <w:hideMark/>
          </w:tcPr>
          <w:p w14:paraId="70264B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r>
      <w:tr w:rsidR="00FE6D1B" w:rsidRPr="00FE6D1B" w14:paraId="4DEA106D" w14:textId="77777777" w:rsidTr="00FE6D1B">
        <w:tc>
          <w:tcPr>
            <w:tcW w:w="184" w:type="pct"/>
            <w:shd w:val="clear" w:color="FFFFCC" w:fill="FFFFFF"/>
            <w:hideMark/>
          </w:tcPr>
          <w:p w14:paraId="25827C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590</w:t>
            </w:r>
          </w:p>
        </w:tc>
        <w:tc>
          <w:tcPr>
            <w:tcW w:w="3472" w:type="pct"/>
            <w:shd w:val="clear" w:color="FFFFCC" w:fill="FFFFFF"/>
            <w:hideMark/>
          </w:tcPr>
          <w:p w14:paraId="19F05D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355106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6310008530</w:t>
            </w:r>
          </w:p>
        </w:tc>
        <w:tc>
          <w:tcPr>
            <w:tcW w:w="231" w:type="pct"/>
            <w:shd w:val="clear" w:color="FFFFCC" w:fill="FFFFFF"/>
            <w:hideMark/>
          </w:tcPr>
          <w:p w14:paraId="006E55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23C7C5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1E7BA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2 501,9</w:t>
            </w:r>
          </w:p>
        </w:tc>
        <w:tc>
          <w:tcPr>
            <w:tcW w:w="183" w:type="pct"/>
            <w:shd w:val="clear" w:color="FFFFCC" w:fill="FFFFFF"/>
            <w:hideMark/>
          </w:tcPr>
          <w:p w14:paraId="71FB6A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c>
          <w:tcPr>
            <w:tcW w:w="183" w:type="pct"/>
            <w:shd w:val="clear" w:color="FFFFCC" w:fill="FFFFFF"/>
            <w:hideMark/>
          </w:tcPr>
          <w:p w14:paraId="5530D8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r>
      <w:tr w:rsidR="00FE6D1B" w:rsidRPr="00FE6D1B" w14:paraId="7B8EDFEE" w14:textId="77777777" w:rsidTr="00FE6D1B">
        <w:tc>
          <w:tcPr>
            <w:tcW w:w="184" w:type="pct"/>
            <w:shd w:val="clear" w:color="FFFFCC" w:fill="FFFFFF"/>
            <w:hideMark/>
          </w:tcPr>
          <w:p w14:paraId="278503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591</w:t>
            </w:r>
          </w:p>
        </w:tc>
        <w:tc>
          <w:tcPr>
            <w:tcW w:w="3472" w:type="pct"/>
            <w:shd w:val="clear" w:color="FFFFCC" w:fill="FFFFFF"/>
            <w:hideMark/>
          </w:tcPr>
          <w:p w14:paraId="34F1D5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3CA133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6310008530</w:t>
            </w:r>
          </w:p>
        </w:tc>
        <w:tc>
          <w:tcPr>
            <w:tcW w:w="231" w:type="pct"/>
            <w:shd w:val="clear" w:color="FFFFCC" w:fill="FFFFFF"/>
            <w:hideMark/>
          </w:tcPr>
          <w:p w14:paraId="0F3C34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3C08B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CC41B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2 501,9</w:t>
            </w:r>
          </w:p>
        </w:tc>
        <w:tc>
          <w:tcPr>
            <w:tcW w:w="183" w:type="pct"/>
            <w:shd w:val="clear" w:color="FFFFCC" w:fill="FFFFFF"/>
            <w:hideMark/>
          </w:tcPr>
          <w:p w14:paraId="6A5343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c>
          <w:tcPr>
            <w:tcW w:w="183" w:type="pct"/>
            <w:shd w:val="clear" w:color="FFFFCC" w:fill="FFFFFF"/>
            <w:hideMark/>
          </w:tcPr>
          <w:p w14:paraId="17498C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r>
      <w:tr w:rsidR="00FE6D1B" w:rsidRPr="00FE6D1B" w14:paraId="3F9B133D" w14:textId="77777777" w:rsidTr="00FE6D1B">
        <w:tc>
          <w:tcPr>
            <w:tcW w:w="184" w:type="pct"/>
            <w:shd w:val="clear" w:color="FFFFCC" w:fill="FFFFFF"/>
            <w:hideMark/>
          </w:tcPr>
          <w:p w14:paraId="3331AE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592</w:t>
            </w:r>
          </w:p>
        </w:tc>
        <w:tc>
          <w:tcPr>
            <w:tcW w:w="3472" w:type="pct"/>
            <w:shd w:val="clear" w:color="FFFFCC" w:fill="FFFFFF"/>
            <w:hideMark/>
          </w:tcPr>
          <w:p w14:paraId="13FCE3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67A56C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6310008530</w:t>
            </w:r>
          </w:p>
        </w:tc>
        <w:tc>
          <w:tcPr>
            <w:tcW w:w="231" w:type="pct"/>
            <w:shd w:val="clear" w:color="FFFFCC" w:fill="FFFFFF"/>
            <w:hideMark/>
          </w:tcPr>
          <w:p w14:paraId="5031FB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89736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C0E07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2 501,9</w:t>
            </w:r>
          </w:p>
        </w:tc>
        <w:tc>
          <w:tcPr>
            <w:tcW w:w="183" w:type="pct"/>
            <w:shd w:val="clear" w:color="FFFFCC" w:fill="FFFFFF"/>
            <w:hideMark/>
          </w:tcPr>
          <w:p w14:paraId="514EE2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c>
          <w:tcPr>
            <w:tcW w:w="183" w:type="pct"/>
            <w:shd w:val="clear" w:color="FFFFCC" w:fill="FFFFFF"/>
            <w:hideMark/>
          </w:tcPr>
          <w:p w14:paraId="5A4C63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r>
      <w:tr w:rsidR="00FE6D1B" w:rsidRPr="00FE6D1B" w14:paraId="1B225704" w14:textId="77777777" w:rsidTr="00FE6D1B">
        <w:tc>
          <w:tcPr>
            <w:tcW w:w="184" w:type="pct"/>
            <w:shd w:val="clear" w:color="FFFFCC" w:fill="FFFFFF"/>
            <w:hideMark/>
          </w:tcPr>
          <w:p w14:paraId="3B3DF3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593</w:t>
            </w:r>
          </w:p>
        </w:tc>
        <w:tc>
          <w:tcPr>
            <w:tcW w:w="3472" w:type="pct"/>
            <w:shd w:val="clear" w:color="FFFFCC" w:fill="FFFFFF"/>
            <w:hideMark/>
          </w:tcPr>
          <w:p w14:paraId="52A92A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3EC0F1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6310008530</w:t>
            </w:r>
          </w:p>
        </w:tc>
        <w:tc>
          <w:tcPr>
            <w:tcW w:w="231" w:type="pct"/>
            <w:shd w:val="clear" w:color="FFFFCC" w:fill="FFFFFF"/>
            <w:hideMark/>
          </w:tcPr>
          <w:p w14:paraId="0AEE3B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05F1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0BBA9E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2 501,9</w:t>
            </w:r>
          </w:p>
        </w:tc>
        <w:tc>
          <w:tcPr>
            <w:tcW w:w="183" w:type="pct"/>
            <w:shd w:val="clear" w:color="FFFFCC" w:fill="FFFFFF"/>
            <w:hideMark/>
          </w:tcPr>
          <w:p w14:paraId="115502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c>
          <w:tcPr>
            <w:tcW w:w="183" w:type="pct"/>
            <w:shd w:val="clear" w:color="FFFFCC" w:fill="FFFFFF"/>
            <w:hideMark/>
          </w:tcPr>
          <w:p w14:paraId="05514D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1 352,9</w:t>
            </w:r>
          </w:p>
        </w:tc>
      </w:tr>
      <w:tr w:rsidR="00FE6D1B" w:rsidRPr="00FE6D1B" w14:paraId="67D287DD" w14:textId="77777777" w:rsidTr="00FE6D1B">
        <w:tc>
          <w:tcPr>
            <w:tcW w:w="184" w:type="pct"/>
            <w:shd w:val="clear" w:color="FFFFCC" w:fill="FFFFFF"/>
            <w:hideMark/>
          </w:tcPr>
          <w:p w14:paraId="0F70E8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594</w:t>
            </w:r>
          </w:p>
        </w:tc>
        <w:tc>
          <w:tcPr>
            <w:tcW w:w="3472" w:type="pct"/>
            <w:shd w:val="clear" w:color="FFFFCC" w:fill="FFFFFF"/>
            <w:hideMark/>
          </w:tcPr>
          <w:p w14:paraId="798147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6F8DC6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6310074080</w:t>
            </w:r>
          </w:p>
        </w:tc>
        <w:tc>
          <w:tcPr>
            <w:tcW w:w="231" w:type="pct"/>
            <w:shd w:val="clear" w:color="FFFFCC" w:fill="FFFFFF"/>
            <w:hideMark/>
          </w:tcPr>
          <w:p w14:paraId="2D0A03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43901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9EF6A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60 020,3</w:t>
            </w:r>
          </w:p>
        </w:tc>
        <w:tc>
          <w:tcPr>
            <w:tcW w:w="183" w:type="pct"/>
            <w:shd w:val="clear" w:color="FFFFCC" w:fill="FFFFFF"/>
            <w:hideMark/>
          </w:tcPr>
          <w:p w14:paraId="00E4D9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56 384,3</w:t>
            </w:r>
          </w:p>
        </w:tc>
        <w:tc>
          <w:tcPr>
            <w:tcW w:w="183" w:type="pct"/>
            <w:shd w:val="clear" w:color="FFFFCC" w:fill="FFFFFF"/>
            <w:hideMark/>
          </w:tcPr>
          <w:p w14:paraId="666911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56 384,3</w:t>
            </w:r>
          </w:p>
        </w:tc>
      </w:tr>
      <w:tr w:rsidR="00FE6D1B" w:rsidRPr="00FE6D1B" w14:paraId="2E64906A" w14:textId="77777777" w:rsidTr="00FE6D1B">
        <w:tc>
          <w:tcPr>
            <w:tcW w:w="184" w:type="pct"/>
            <w:shd w:val="clear" w:color="FFFFCC" w:fill="FFFFFF"/>
            <w:hideMark/>
          </w:tcPr>
          <w:p w14:paraId="12B31F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595</w:t>
            </w:r>
          </w:p>
        </w:tc>
        <w:tc>
          <w:tcPr>
            <w:tcW w:w="3472" w:type="pct"/>
            <w:shd w:val="clear" w:color="FFFFCC" w:fill="FFFFFF"/>
            <w:hideMark/>
          </w:tcPr>
          <w:p w14:paraId="7CCA43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688FB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6310074080</w:t>
            </w:r>
          </w:p>
        </w:tc>
        <w:tc>
          <w:tcPr>
            <w:tcW w:w="231" w:type="pct"/>
            <w:shd w:val="clear" w:color="FFFFCC" w:fill="FFFFFF"/>
            <w:hideMark/>
          </w:tcPr>
          <w:p w14:paraId="002BB7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283C9D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696E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60 020,3</w:t>
            </w:r>
          </w:p>
        </w:tc>
        <w:tc>
          <w:tcPr>
            <w:tcW w:w="183" w:type="pct"/>
            <w:shd w:val="clear" w:color="FFFFCC" w:fill="FFFFFF"/>
            <w:hideMark/>
          </w:tcPr>
          <w:p w14:paraId="3FAED9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56 384,3</w:t>
            </w:r>
          </w:p>
        </w:tc>
        <w:tc>
          <w:tcPr>
            <w:tcW w:w="183" w:type="pct"/>
            <w:shd w:val="clear" w:color="FFFFCC" w:fill="FFFFFF"/>
            <w:hideMark/>
          </w:tcPr>
          <w:p w14:paraId="31D0B2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56 384,3</w:t>
            </w:r>
          </w:p>
        </w:tc>
      </w:tr>
      <w:tr w:rsidR="00FE6D1B" w:rsidRPr="00FE6D1B" w14:paraId="4C201331" w14:textId="77777777" w:rsidTr="00FE6D1B">
        <w:tc>
          <w:tcPr>
            <w:tcW w:w="184" w:type="pct"/>
            <w:shd w:val="clear" w:color="FFFFCC" w:fill="FFFFFF"/>
            <w:hideMark/>
          </w:tcPr>
          <w:p w14:paraId="6304F0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596</w:t>
            </w:r>
          </w:p>
        </w:tc>
        <w:tc>
          <w:tcPr>
            <w:tcW w:w="3472" w:type="pct"/>
            <w:shd w:val="clear" w:color="FFFFCC" w:fill="FFFFFF"/>
            <w:hideMark/>
          </w:tcPr>
          <w:p w14:paraId="4F9E53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7EAF9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6310074080</w:t>
            </w:r>
          </w:p>
        </w:tc>
        <w:tc>
          <w:tcPr>
            <w:tcW w:w="231" w:type="pct"/>
            <w:shd w:val="clear" w:color="FFFFCC" w:fill="FFFFFF"/>
            <w:hideMark/>
          </w:tcPr>
          <w:p w14:paraId="5C78A7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BB820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1CA5A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60 02</w:t>
            </w:r>
            <w:r w:rsidRPr="00FE6D1B">
              <w:rPr>
                <w:rFonts w:ascii="Arial" w:hAnsi="Arial" w:cs="Arial"/>
                <w:lang w:val="ru-RU" w:eastAsia="ru-RU"/>
              </w:rPr>
              <w:lastRenderedPageBreak/>
              <w:t>0,3</w:t>
            </w:r>
          </w:p>
        </w:tc>
        <w:tc>
          <w:tcPr>
            <w:tcW w:w="183" w:type="pct"/>
            <w:shd w:val="clear" w:color="FFFFCC" w:fill="FFFFFF"/>
            <w:hideMark/>
          </w:tcPr>
          <w:p w14:paraId="4B0094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56 38</w:t>
            </w:r>
            <w:r w:rsidRPr="00FE6D1B">
              <w:rPr>
                <w:rFonts w:ascii="Arial" w:hAnsi="Arial" w:cs="Arial"/>
                <w:lang w:val="ru-RU" w:eastAsia="ru-RU"/>
              </w:rPr>
              <w:lastRenderedPageBreak/>
              <w:t>4,3</w:t>
            </w:r>
          </w:p>
        </w:tc>
        <w:tc>
          <w:tcPr>
            <w:tcW w:w="183" w:type="pct"/>
            <w:shd w:val="clear" w:color="FFFFCC" w:fill="FFFFFF"/>
            <w:hideMark/>
          </w:tcPr>
          <w:p w14:paraId="70501A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56 38</w:t>
            </w:r>
            <w:r w:rsidRPr="00FE6D1B">
              <w:rPr>
                <w:rFonts w:ascii="Arial" w:hAnsi="Arial" w:cs="Arial"/>
                <w:lang w:val="ru-RU" w:eastAsia="ru-RU"/>
              </w:rPr>
              <w:lastRenderedPageBreak/>
              <w:t>4,3</w:t>
            </w:r>
          </w:p>
        </w:tc>
      </w:tr>
      <w:tr w:rsidR="00FE6D1B" w:rsidRPr="00FE6D1B" w14:paraId="0AF5D3DF" w14:textId="77777777" w:rsidTr="00FE6D1B">
        <w:tc>
          <w:tcPr>
            <w:tcW w:w="184" w:type="pct"/>
            <w:shd w:val="clear" w:color="FFFFCC" w:fill="FFFFFF"/>
            <w:hideMark/>
          </w:tcPr>
          <w:p w14:paraId="058D22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597</w:t>
            </w:r>
          </w:p>
        </w:tc>
        <w:tc>
          <w:tcPr>
            <w:tcW w:w="3472" w:type="pct"/>
            <w:shd w:val="clear" w:color="FFFFCC" w:fill="FFFFFF"/>
            <w:hideMark/>
          </w:tcPr>
          <w:p w14:paraId="1283CB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651F0E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6310074080</w:t>
            </w:r>
          </w:p>
        </w:tc>
        <w:tc>
          <w:tcPr>
            <w:tcW w:w="231" w:type="pct"/>
            <w:shd w:val="clear" w:color="FFFFCC" w:fill="FFFFFF"/>
            <w:hideMark/>
          </w:tcPr>
          <w:p w14:paraId="737E12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6A381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09AC46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60 020,3</w:t>
            </w:r>
          </w:p>
        </w:tc>
        <w:tc>
          <w:tcPr>
            <w:tcW w:w="183" w:type="pct"/>
            <w:shd w:val="clear" w:color="FFFFCC" w:fill="FFFFFF"/>
            <w:hideMark/>
          </w:tcPr>
          <w:p w14:paraId="310625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56 384,3</w:t>
            </w:r>
          </w:p>
        </w:tc>
        <w:tc>
          <w:tcPr>
            <w:tcW w:w="183" w:type="pct"/>
            <w:shd w:val="clear" w:color="FFFFCC" w:fill="FFFFFF"/>
            <w:hideMark/>
          </w:tcPr>
          <w:p w14:paraId="53D770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56 384,3</w:t>
            </w:r>
          </w:p>
        </w:tc>
      </w:tr>
      <w:tr w:rsidR="00FE6D1B" w:rsidRPr="00FE6D1B" w14:paraId="51B6DC89" w14:textId="77777777" w:rsidTr="00FE6D1B">
        <w:tc>
          <w:tcPr>
            <w:tcW w:w="184" w:type="pct"/>
            <w:shd w:val="clear" w:color="FFFFCC" w:fill="FFFFFF"/>
            <w:hideMark/>
          </w:tcPr>
          <w:p w14:paraId="13CDCD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598</w:t>
            </w:r>
          </w:p>
        </w:tc>
        <w:tc>
          <w:tcPr>
            <w:tcW w:w="3472" w:type="pct"/>
            <w:shd w:val="clear" w:color="FFFFCC" w:fill="FFFFFF"/>
            <w:hideMark/>
          </w:tcPr>
          <w:p w14:paraId="595A4F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78B664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6310074080</w:t>
            </w:r>
          </w:p>
        </w:tc>
        <w:tc>
          <w:tcPr>
            <w:tcW w:w="231" w:type="pct"/>
            <w:shd w:val="clear" w:color="FFFFCC" w:fill="FFFFFF"/>
            <w:hideMark/>
          </w:tcPr>
          <w:p w14:paraId="084D35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5045F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63D015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38 461,7</w:t>
            </w:r>
          </w:p>
        </w:tc>
        <w:tc>
          <w:tcPr>
            <w:tcW w:w="183" w:type="pct"/>
            <w:shd w:val="clear" w:color="FFFFCC" w:fill="FFFFFF"/>
            <w:hideMark/>
          </w:tcPr>
          <w:p w14:paraId="40C946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35 705,5</w:t>
            </w:r>
          </w:p>
        </w:tc>
        <w:tc>
          <w:tcPr>
            <w:tcW w:w="183" w:type="pct"/>
            <w:shd w:val="clear" w:color="FFFFCC" w:fill="FFFFFF"/>
            <w:hideMark/>
          </w:tcPr>
          <w:p w14:paraId="0497E1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35 705,5</w:t>
            </w:r>
          </w:p>
        </w:tc>
      </w:tr>
      <w:tr w:rsidR="00FE6D1B" w:rsidRPr="00FE6D1B" w14:paraId="11D6006F" w14:textId="77777777" w:rsidTr="00FE6D1B">
        <w:tc>
          <w:tcPr>
            <w:tcW w:w="184" w:type="pct"/>
            <w:shd w:val="clear" w:color="FFFFCC" w:fill="FFFFFF"/>
            <w:hideMark/>
          </w:tcPr>
          <w:p w14:paraId="6F375C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599</w:t>
            </w:r>
          </w:p>
        </w:tc>
        <w:tc>
          <w:tcPr>
            <w:tcW w:w="3472" w:type="pct"/>
            <w:shd w:val="clear" w:color="FFFFCC" w:fill="FFFFFF"/>
            <w:hideMark/>
          </w:tcPr>
          <w:p w14:paraId="39F0B1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61C6A0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6310074080</w:t>
            </w:r>
          </w:p>
        </w:tc>
        <w:tc>
          <w:tcPr>
            <w:tcW w:w="231" w:type="pct"/>
            <w:shd w:val="clear" w:color="FFFFCC" w:fill="FFFFFF"/>
            <w:hideMark/>
          </w:tcPr>
          <w:p w14:paraId="1BFE18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E05A0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38F8B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21 558,6</w:t>
            </w:r>
          </w:p>
        </w:tc>
        <w:tc>
          <w:tcPr>
            <w:tcW w:w="183" w:type="pct"/>
            <w:shd w:val="clear" w:color="FFFFCC" w:fill="FFFFFF"/>
            <w:hideMark/>
          </w:tcPr>
          <w:p w14:paraId="396993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20 678,8</w:t>
            </w:r>
          </w:p>
        </w:tc>
        <w:tc>
          <w:tcPr>
            <w:tcW w:w="183" w:type="pct"/>
            <w:shd w:val="clear" w:color="FFFFCC" w:fill="FFFFFF"/>
            <w:hideMark/>
          </w:tcPr>
          <w:p w14:paraId="2246D1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20 678,8</w:t>
            </w:r>
          </w:p>
        </w:tc>
      </w:tr>
      <w:tr w:rsidR="00FE6D1B" w:rsidRPr="00FE6D1B" w14:paraId="4FA883A4" w14:textId="77777777" w:rsidTr="00FE6D1B">
        <w:tc>
          <w:tcPr>
            <w:tcW w:w="184" w:type="pct"/>
            <w:shd w:val="clear" w:color="FFFFCC" w:fill="FFFFFF"/>
            <w:hideMark/>
          </w:tcPr>
          <w:p w14:paraId="59DB4B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3472" w:type="pct"/>
            <w:shd w:val="clear" w:color="FFFFCC" w:fill="FFFFFF"/>
            <w:hideMark/>
          </w:tcPr>
          <w:p w14:paraId="4CF35C9A" w14:textId="2288DD4D"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r w:rsidRPr="00FE6D1B">
              <w:rPr>
                <w:rFonts w:ascii="Arial" w:hAnsi="Arial" w:cs="Arial"/>
                <w:lang w:val="ru-RU" w:eastAsia="ru-RU"/>
              </w:rPr>
              <w:t xml:space="preserve"> </w:t>
            </w:r>
            <w:r w:rsidRPr="00FE6D1B">
              <w:rPr>
                <w:rFonts w:ascii="Arial" w:hAnsi="Arial" w:cs="Arial"/>
                <w:lang w:val="ru-RU" w:eastAsia="ru-RU"/>
              </w:rPr>
              <w:t>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2F346C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6310074090</w:t>
            </w:r>
          </w:p>
        </w:tc>
        <w:tc>
          <w:tcPr>
            <w:tcW w:w="231" w:type="pct"/>
            <w:shd w:val="clear" w:color="FFFFCC" w:fill="FFFFFF"/>
            <w:hideMark/>
          </w:tcPr>
          <w:p w14:paraId="0936C5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53943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0D5A7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79 849,1</w:t>
            </w:r>
          </w:p>
        </w:tc>
        <w:tc>
          <w:tcPr>
            <w:tcW w:w="183" w:type="pct"/>
            <w:shd w:val="clear" w:color="FFFFCC" w:fill="FFFFFF"/>
            <w:hideMark/>
          </w:tcPr>
          <w:p w14:paraId="2F84A4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74 851,4</w:t>
            </w:r>
          </w:p>
        </w:tc>
        <w:tc>
          <w:tcPr>
            <w:tcW w:w="183" w:type="pct"/>
            <w:shd w:val="clear" w:color="FFFFCC" w:fill="FFFFFF"/>
            <w:hideMark/>
          </w:tcPr>
          <w:p w14:paraId="0EA449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74 851,4</w:t>
            </w:r>
          </w:p>
        </w:tc>
      </w:tr>
      <w:tr w:rsidR="00FE6D1B" w:rsidRPr="00FE6D1B" w14:paraId="64229866" w14:textId="77777777" w:rsidTr="00FE6D1B">
        <w:tc>
          <w:tcPr>
            <w:tcW w:w="184" w:type="pct"/>
            <w:shd w:val="clear" w:color="FFFFCC" w:fill="FFFFFF"/>
            <w:hideMark/>
          </w:tcPr>
          <w:p w14:paraId="0ECF1D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601</w:t>
            </w:r>
          </w:p>
        </w:tc>
        <w:tc>
          <w:tcPr>
            <w:tcW w:w="3472" w:type="pct"/>
            <w:shd w:val="clear" w:color="FFFFCC" w:fill="FFFFFF"/>
            <w:hideMark/>
          </w:tcPr>
          <w:p w14:paraId="3AAF23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6BE1FF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6310074090</w:t>
            </w:r>
          </w:p>
        </w:tc>
        <w:tc>
          <w:tcPr>
            <w:tcW w:w="231" w:type="pct"/>
            <w:shd w:val="clear" w:color="FFFFCC" w:fill="FFFFFF"/>
            <w:hideMark/>
          </w:tcPr>
          <w:p w14:paraId="58062D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0018A3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3370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79 849,1</w:t>
            </w:r>
          </w:p>
        </w:tc>
        <w:tc>
          <w:tcPr>
            <w:tcW w:w="183" w:type="pct"/>
            <w:shd w:val="clear" w:color="FFFFCC" w:fill="FFFFFF"/>
            <w:hideMark/>
          </w:tcPr>
          <w:p w14:paraId="6C749A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74 851,4</w:t>
            </w:r>
          </w:p>
        </w:tc>
        <w:tc>
          <w:tcPr>
            <w:tcW w:w="183" w:type="pct"/>
            <w:shd w:val="clear" w:color="FFFFCC" w:fill="FFFFFF"/>
            <w:hideMark/>
          </w:tcPr>
          <w:p w14:paraId="505B92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74 851,4</w:t>
            </w:r>
          </w:p>
        </w:tc>
      </w:tr>
      <w:tr w:rsidR="00FE6D1B" w:rsidRPr="00FE6D1B" w14:paraId="693618EE" w14:textId="77777777" w:rsidTr="00FE6D1B">
        <w:tc>
          <w:tcPr>
            <w:tcW w:w="184" w:type="pct"/>
            <w:shd w:val="clear" w:color="FFFFCC" w:fill="FFFFFF"/>
            <w:hideMark/>
          </w:tcPr>
          <w:p w14:paraId="1E3D6C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w:t>
            </w:r>
          </w:p>
        </w:tc>
        <w:tc>
          <w:tcPr>
            <w:tcW w:w="3472" w:type="pct"/>
            <w:shd w:val="clear" w:color="FFFFCC" w:fill="FFFFFF"/>
            <w:hideMark/>
          </w:tcPr>
          <w:p w14:paraId="357856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649A2F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6310074090</w:t>
            </w:r>
          </w:p>
        </w:tc>
        <w:tc>
          <w:tcPr>
            <w:tcW w:w="231" w:type="pct"/>
            <w:shd w:val="clear" w:color="FFFFCC" w:fill="FFFFFF"/>
            <w:hideMark/>
          </w:tcPr>
          <w:p w14:paraId="0A2F89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CC35A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D6EB2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79 849,1</w:t>
            </w:r>
          </w:p>
        </w:tc>
        <w:tc>
          <w:tcPr>
            <w:tcW w:w="183" w:type="pct"/>
            <w:shd w:val="clear" w:color="FFFFCC" w:fill="FFFFFF"/>
            <w:hideMark/>
          </w:tcPr>
          <w:p w14:paraId="2AB05C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74 851,4</w:t>
            </w:r>
          </w:p>
        </w:tc>
        <w:tc>
          <w:tcPr>
            <w:tcW w:w="183" w:type="pct"/>
            <w:shd w:val="clear" w:color="FFFFCC" w:fill="FFFFFF"/>
            <w:hideMark/>
          </w:tcPr>
          <w:p w14:paraId="4AE90A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74 851,4</w:t>
            </w:r>
          </w:p>
        </w:tc>
      </w:tr>
      <w:tr w:rsidR="00FE6D1B" w:rsidRPr="00FE6D1B" w14:paraId="763EBE7E" w14:textId="77777777" w:rsidTr="00FE6D1B">
        <w:tc>
          <w:tcPr>
            <w:tcW w:w="184" w:type="pct"/>
            <w:shd w:val="clear" w:color="FFFFCC" w:fill="FFFFFF"/>
            <w:hideMark/>
          </w:tcPr>
          <w:p w14:paraId="5B6762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w:t>
            </w:r>
            <w:r w:rsidRPr="00FE6D1B">
              <w:rPr>
                <w:rFonts w:ascii="Arial" w:hAnsi="Arial" w:cs="Arial"/>
                <w:lang w:val="ru-RU" w:eastAsia="ru-RU"/>
              </w:rPr>
              <w:lastRenderedPageBreak/>
              <w:t>3</w:t>
            </w:r>
          </w:p>
        </w:tc>
        <w:tc>
          <w:tcPr>
            <w:tcW w:w="3472" w:type="pct"/>
            <w:shd w:val="clear" w:color="FFFFCC" w:fill="FFFFFF"/>
            <w:hideMark/>
          </w:tcPr>
          <w:p w14:paraId="282FA6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ОБРАЗОВАНИЕ</w:t>
            </w:r>
          </w:p>
        </w:tc>
        <w:tc>
          <w:tcPr>
            <w:tcW w:w="311" w:type="pct"/>
            <w:shd w:val="clear" w:color="FFFFCC" w:fill="FFFFFF"/>
            <w:hideMark/>
          </w:tcPr>
          <w:p w14:paraId="47080B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w:t>
            </w:r>
            <w:r w:rsidRPr="00FE6D1B">
              <w:rPr>
                <w:rFonts w:ascii="Arial" w:hAnsi="Arial" w:cs="Arial"/>
                <w:lang w:val="ru-RU" w:eastAsia="ru-RU"/>
              </w:rPr>
              <w:lastRenderedPageBreak/>
              <w:t>74090</w:t>
            </w:r>
          </w:p>
        </w:tc>
        <w:tc>
          <w:tcPr>
            <w:tcW w:w="231" w:type="pct"/>
            <w:shd w:val="clear" w:color="FFFFCC" w:fill="FFFFFF"/>
            <w:hideMark/>
          </w:tcPr>
          <w:p w14:paraId="1A9B17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610</w:t>
            </w:r>
          </w:p>
        </w:tc>
        <w:tc>
          <w:tcPr>
            <w:tcW w:w="253" w:type="pct"/>
            <w:shd w:val="clear" w:color="FFFFCC" w:fill="FFFFFF"/>
            <w:hideMark/>
          </w:tcPr>
          <w:p w14:paraId="4AE935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w:t>
            </w:r>
            <w:r w:rsidRPr="00FE6D1B">
              <w:rPr>
                <w:rFonts w:ascii="Arial" w:hAnsi="Arial" w:cs="Arial"/>
                <w:lang w:val="ru-RU" w:eastAsia="ru-RU"/>
              </w:rPr>
              <w:lastRenderedPageBreak/>
              <w:t>0</w:t>
            </w:r>
          </w:p>
        </w:tc>
        <w:tc>
          <w:tcPr>
            <w:tcW w:w="183" w:type="pct"/>
            <w:shd w:val="clear" w:color="FFFFCC" w:fill="FFFFFF"/>
            <w:hideMark/>
          </w:tcPr>
          <w:p w14:paraId="6FAD92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79 </w:t>
            </w:r>
            <w:r w:rsidRPr="00FE6D1B">
              <w:rPr>
                <w:rFonts w:ascii="Arial" w:hAnsi="Arial" w:cs="Arial"/>
                <w:lang w:val="ru-RU" w:eastAsia="ru-RU"/>
              </w:rPr>
              <w:lastRenderedPageBreak/>
              <w:t>849,1</w:t>
            </w:r>
          </w:p>
        </w:tc>
        <w:tc>
          <w:tcPr>
            <w:tcW w:w="183" w:type="pct"/>
            <w:shd w:val="clear" w:color="FFFFCC" w:fill="FFFFFF"/>
            <w:hideMark/>
          </w:tcPr>
          <w:p w14:paraId="70EB49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74 </w:t>
            </w:r>
            <w:r w:rsidRPr="00FE6D1B">
              <w:rPr>
                <w:rFonts w:ascii="Arial" w:hAnsi="Arial" w:cs="Arial"/>
                <w:lang w:val="ru-RU" w:eastAsia="ru-RU"/>
              </w:rPr>
              <w:lastRenderedPageBreak/>
              <w:t>851,4</w:t>
            </w:r>
          </w:p>
        </w:tc>
        <w:tc>
          <w:tcPr>
            <w:tcW w:w="183" w:type="pct"/>
            <w:shd w:val="clear" w:color="FFFFCC" w:fill="FFFFFF"/>
            <w:hideMark/>
          </w:tcPr>
          <w:p w14:paraId="0D7FAD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74 </w:t>
            </w:r>
            <w:r w:rsidRPr="00FE6D1B">
              <w:rPr>
                <w:rFonts w:ascii="Arial" w:hAnsi="Arial" w:cs="Arial"/>
                <w:lang w:val="ru-RU" w:eastAsia="ru-RU"/>
              </w:rPr>
              <w:lastRenderedPageBreak/>
              <w:t>851,4</w:t>
            </w:r>
          </w:p>
        </w:tc>
      </w:tr>
      <w:tr w:rsidR="00FE6D1B" w:rsidRPr="00FE6D1B" w14:paraId="57409723" w14:textId="77777777" w:rsidTr="00FE6D1B">
        <w:tc>
          <w:tcPr>
            <w:tcW w:w="184" w:type="pct"/>
            <w:shd w:val="clear" w:color="FFFFCC" w:fill="FFFFFF"/>
            <w:hideMark/>
          </w:tcPr>
          <w:p w14:paraId="601EF0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604</w:t>
            </w:r>
          </w:p>
        </w:tc>
        <w:tc>
          <w:tcPr>
            <w:tcW w:w="3472" w:type="pct"/>
            <w:shd w:val="clear" w:color="FFFFCC" w:fill="FFFFFF"/>
            <w:hideMark/>
          </w:tcPr>
          <w:p w14:paraId="1E00C4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1E8993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6310074090</w:t>
            </w:r>
          </w:p>
        </w:tc>
        <w:tc>
          <w:tcPr>
            <w:tcW w:w="231" w:type="pct"/>
            <w:shd w:val="clear" w:color="FFFFCC" w:fill="FFFFFF"/>
            <w:hideMark/>
          </w:tcPr>
          <w:p w14:paraId="1EE5EE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5FEA7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45720C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79 849,1</w:t>
            </w:r>
          </w:p>
        </w:tc>
        <w:tc>
          <w:tcPr>
            <w:tcW w:w="183" w:type="pct"/>
            <w:shd w:val="clear" w:color="FFFFCC" w:fill="FFFFFF"/>
            <w:hideMark/>
          </w:tcPr>
          <w:p w14:paraId="4353A7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74 851,4</w:t>
            </w:r>
          </w:p>
        </w:tc>
        <w:tc>
          <w:tcPr>
            <w:tcW w:w="183" w:type="pct"/>
            <w:shd w:val="clear" w:color="FFFFCC" w:fill="FFFFFF"/>
            <w:hideMark/>
          </w:tcPr>
          <w:p w14:paraId="7B4669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74 851,4</w:t>
            </w:r>
          </w:p>
        </w:tc>
      </w:tr>
      <w:tr w:rsidR="00FE6D1B" w:rsidRPr="00FE6D1B" w14:paraId="1BCA9D45" w14:textId="77777777" w:rsidTr="00FE6D1B">
        <w:tc>
          <w:tcPr>
            <w:tcW w:w="184" w:type="pct"/>
            <w:shd w:val="clear" w:color="FFFFCC" w:fill="FFFFFF"/>
            <w:hideMark/>
          </w:tcPr>
          <w:p w14:paraId="63F300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605</w:t>
            </w:r>
          </w:p>
        </w:tc>
        <w:tc>
          <w:tcPr>
            <w:tcW w:w="3472" w:type="pct"/>
            <w:shd w:val="clear" w:color="FFFFCC" w:fill="FFFFFF"/>
            <w:hideMark/>
          </w:tcPr>
          <w:p w14:paraId="7C5F0A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6519EE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6310075540</w:t>
            </w:r>
          </w:p>
        </w:tc>
        <w:tc>
          <w:tcPr>
            <w:tcW w:w="231" w:type="pct"/>
            <w:shd w:val="clear" w:color="FFFFCC" w:fill="FFFFFF"/>
            <w:hideMark/>
          </w:tcPr>
          <w:p w14:paraId="2EEA2F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93D2C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D68F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444A1B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6A10A6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r>
      <w:tr w:rsidR="00FE6D1B" w:rsidRPr="00FE6D1B" w14:paraId="025E3833" w14:textId="77777777" w:rsidTr="00FE6D1B">
        <w:tc>
          <w:tcPr>
            <w:tcW w:w="184" w:type="pct"/>
            <w:shd w:val="clear" w:color="FFFFCC" w:fill="FFFFFF"/>
            <w:hideMark/>
          </w:tcPr>
          <w:p w14:paraId="470019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606</w:t>
            </w:r>
          </w:p>
        </w:tc>
        <w:tc>
          <w:tcPr>
            <w:tcW w:w="3472" w:type="pct"/>
            <w:shd w:val="clear" w:color="FFFFCC" w:fill="FFFFFF"/>
            <w:hideMark/>
          </w:tcPr>
          <w:p w14:paraId="69F1C2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AAE16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6310075540</w:t>
            </w:r>
          </w:p>
        </w:tc>
        <w:tc>
          <w:tcPr>
            <w:tcW w:w="231" w:type="pct"/>
            <w:shd w:val="clear" w:color="FFFFCC" w:fill="FFFFFF"/>
            <w:hideMark/>
          </w:tcPr>
          <w:p w14:paraId="03A626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18298A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CA25A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4B7241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795664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r>
      <w:tr w:rsidR="00FE6D1B" w:rsidRPr="00FE6D1B" w14:paraId="7804A456" w14:textId="77777777" w:rsidTr="00FE6D1B">
        <w:tc>
          <w:tcPr>
            <w:tcW w:w="184" w:type="pct"/>
            <w:shd w:val="clear" w:color="FFFFCC" w:fill="FFFFFF"/>
            <w:hideMark/>
          </w:tcPr>
          <w:p w14:paraId="739E9E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607</w:t>
            </w:r>
          </w:p>
        </w:tc>
        <w:tc>
          <w:tcPr>
            <w:tcW w:w="3472" w:type="pct"/>
            <w:shd w:val="clear" w:color="FFFFCC" w:fill="FFFFFF"/>
            <w:hideMark/>
          </w:tcPr>
          <w:p w14:paraId="272C86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7232F3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6310075540</w:t>
            </w:r>
          </w:p>
        </w:tc>
        <w:tc>
          <w:tcPr>
            <w:tcW w:w="231" w:type="pct"/>
            <w:shd w:val="clear" w:color="FFFFCC" w:fill="FFFFFF"/>
            <w:hideMark/>
          </w:tcPr>
          <w:p w14:paraId="27B5DB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6C341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BE72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243A01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605A01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r>
      <w:tr w:rsidR="00FE6D1B" w:rsidRPr="00FE6D1B" w14:paraId="330AC52D" w14:textId="77777777" w:rsidTr="00FE6D1B">
        <w:tc>
          <w:tcPr>
            <w:tcW w:w="184" w:type="pct"/>
            <w:shd w:val="clear" w:color="FFFFCC" w:fill="FFFFFF"/>
            <w:hideMark/>
          </w:tcPr>
          <w:p w14:paraId="652169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608</w:t>
            </w:r>
          </w:p>
        </w:tc>
        <w:tc>
          <w:tcPr>
            <w:tcW w:w="3472" w:type="pct"/>
            <w:shd w:val="clear" w:color="FFFFCC" w:fill="FFFFFF"/>
            <w:hideMark/>
          </w:tcPr>
          <w:p w14:paraId="4DD0DA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606211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6310075540</w:t>
            </w:r>
          </w:p>
        </w:tc>
        <w:tc>
          <w:tcPr>
            <w:tcW w:w="231" w:type="pct"/>
            <w:shd w:val="clear" w:color="FFFFCC" w:fill="FFFFFF"/>
            <w:hideMark/>
          </w:tcPr>
          <w:p w14:paraId="2D513E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0CF50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4C4D8A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55D8FA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0021FD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r>
      <w:tr w:rsidR="00FE6D1B" w:rsidRPr="00FE6D1B" w14:paraId="7D508A55" w14:textId="77777777" w:rsidTr="00FE6D1B">
        <w:tc>
          <w:tcPr>
            <w:tcW w:w="184" w:type="pct"/>
            <w:shd w:val="clear" w:color="FFFFCC" w:fill="FFFFFF"/>
            <w:hideMark/>
          </w:tcPr>
          <w:p w14:paraId="3F3B2D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609</w:t>
            </w:r>
          </w:p>
        </w:tc>
        <w:tc>
          <w:tcPr>
            <w:tcW w:w="3472" w:type="pct"/>
            <w:shd w:val="clear" w:color="FFFFCC" w:fill="FFFFFF"/>
            <w:hideMark/>
          </w:tcPr>
          <w:p w14:paraId="5C3D6F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населения</w:t>
            </w:r>
          </w:p>
        </w:tc>
        <w:tc>
          <w:tcPr>
            <w:tcW w:w="311" w:type="pct"/>
            <w:shd w:val="clear" w:color="FFFFCC" w:fill="FFFFFF"/>
            <w:hideMark/>
          </w:tcPr>
          <w:p w14:paraId="3BF5BD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6310075540</w:t>
            </w:r>
          </w:p>
        </w:tc>
        <w:tc>
          <w:tcPr>
            <w:tcW w:w="231" w:type="pct"/>
            <w:shd w:val="clear" w:color="FFFFCC" w:fill="FFFFFF"/>
            <w:hideMark/>
          </w:tcPr>
          <w:p w14:paraId="5D623F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D1B25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1003</w:t>
            </w:r>
          </w:p>
        </w:tc>
        <w:tc>
          <w:tcPr>
            <w:tcW w:w="183" w:type="pct"/>
            <w:shd w:val="clear" w:color="FFFFCC" w:fill="FFFFFF"/>
            <w:hideMark/>
          </w:tcPr>
          <w:p w14:paraId="356774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5CEA44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c>
          <w:tcPr>
            <w:tcW w:w="183" w:type="pct"/>
            <w:shd w:val="clear" w:color="FFFFCC" w:fill="FFFFFF"/>
            <w:hideMark/>
          </w:tcPr>
          <w:p w14:paraId="223F9C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522,6</w:t>
            </w:r>
          </w:p>
        </w:tc>
      </w:tr>
      <w:tr w:rsidR="00FE6D1B" w:rsidRPr="00FE6D1B" w14:paraId="3B22CCEE" w14:textId="77777777" w:rsidTr="00FE6D1B">
        <w:tc>
          <w:tcPr>
            <w:tcW w:w="184" w:type="pct"/>
            <w:shd w:val="clear" w:color="FFFFCC" w:fill="FFFFFF"/>
            <w:hideMark/>
          </w:tcPr>
          <w:p w14:paraId="15D7D3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3472" w:type="pct"/>
            <w:shd w:val="clear" w:color="FFFFCC" w:fill="FFFFFF"/>
            <w:hideMark/>
          </w:tcPr>
          <w:p w14:paraId="13C72F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Выплата и доставка компенсации части родительской платы за присмотр и уход за детьми в образовательных организациях края, реализующих образовательную программу дошкольного образования,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0D8A62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10E40F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84082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DD18E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1 828,8</w:t>
            </w:r>
          </w:p>
        </w:tc>
        <w:tc>
          <w:tcPr>
            <w:tcW w:w="183" w:type="pct"/>
            <w:shd w:val="clear" w:color="FFFFCC" w:fill="FFFFFF"/>
            <w:hideMark/>
          </w:tcPr>
          <w:p w14:paraId="6B4AB4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1 828,8</w:t>
            </w:r>
          </w:p>
        </w:tc>
        <w:tc>
          <w:tcPr>
            <w:tcW w:w="183" w:type="pct"/>
            <w:shd w:val="clear" w:color="FFFFCC" w:fill="FFFFFF"/>
            <w:hideMark/>
          </w:tcPr>
          <w:p w14:paraId="2C079D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1 828,8</w:t>
            </w:r>
          </w:p>
        </w:tc>
      </w:tr>
      <w:tr w:rsidR="00FE6D1B" w:rsidRPr="00FE6D1B" w14:paraId="6A064413" w14:textId="77777777" w:rsidTr="00FE6D1B">
        <w:tc>
          <w:tcPr>
            <w:tcW w:w="184" w:type="pct"/>
            <w:shd w:val="clear" w:color="FFFFCC" w:fill="FFFFFF"/>
            <w:hideMark/>
          </w:tcPr>
          <w:p w14:paraId="411CA2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611</w:t>
            </w:r>
          </w:p>
        </w:tc>
        <w:tc>
          <w:tcPr>
            <w:tcW w:w="3472" w:type="pct"/>
            <w:shd w:val="clear" w:color="FFFFCC" w:fill="FFFFFF"/>
            <w:hideMark/>
          </w:tcPr>
          <w:p w14:paraId="028658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76FA99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06E35A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5B0747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159E9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183" w:type="pct"/>
            <w:shd w:val="clear" w:color="FFFFCC" w:fill="FFFFFF"/>
            <w:hideMark/>
          </w:tcPr>
          <w:p w14:paraId="315600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183" w:type="pct"/>
            <w:shd w:val="clear" w:color="FFFFCC" w:fill="FFFFFF"/>
            <w:hideMark/>
          </w:tcPr>
          <w:p w14:paraId="4B4D28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r>
      <w:tr w:rsidR="00FE6D1B" w:rsidRPr="00FE6D1B" w14:paraId="65E5118C" w14:textId="77777777" w:rsidTr="00FE6D1B">
        <w:tc>
          <w:tcPr>
            <w:tcW w:w="184" w:type="pct"/>
            <w:shd w:val="clear" w:color="FFFFCC" w:fill="FFFFFF"/>
            <w:hideMark/>
          </w:tcPr>
          <w:p w14:paraId="0D6E86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612</w:t>
            </w:r>
          </w:p>
        </w:tc>
        <w:tc>
          <w:tcPr>
            <w:tcW w:w="3472" w:type="pct"/>
            <w:shd w:val="clear" w:color="FFFFCC" w:fill="FFFFFF"/>
            <w:hideMark/>
          </w:tcPr>
          <w:p w14:paraId="642841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77875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634C33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D507E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2408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183" w:type="pct"/>
            <w:shd w:val="clear" w:color="FFFFCC" w:fill="FFFFFF"/>
            <w:hideMark/>
          </w:tcPr>
          <w:p w14:paraId="455B5C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183" w:type="pct"/>
            <w:shd w:val="clear" w:color="FFFFCC" w:fill="FFFFFF"/>
            <w:hideMark/>
          </w:tcPr>
          <w:p w14:paraId="5CEC07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r>
      <w:tr w:rsidR="00FE6D1B" w:rsidRPr="00FE6D1B" w14:paraId="638A85C9" w14:textId="77777777" w:rsidTr="00FE6D1B">
        <w:tc>
          <w:tcPr>
            <w:tcW w:w="184" w:type="pct"/>
            <w:shd w:val="clear" w:color="FFFFCC" w:fill="FFFFFF"/>
            <w:hideMark/>
          </w:tcPr>
          <w:p w14:paraId="1FDF0F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613</w:t>
            </w:r>
          </w:p>
        </w:tc>
        <w:tc>
          <w:tcPr>
            <w:tcW w:w="3472" w:type="pct"/>
            <w:shd w:val="clear" w:color="FFFFCC" w:fill="FFFFFF"/>
            <w:hideMark/>
          </w:tcPr>
          <w:p w14:paraId="4B7049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2DB736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68BC52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BB2B7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323961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183" w:type="pct"/>
            <w:shd w:val="clear" w:color="FFFFCC" w:fill="FFFFFF"/>
            <w:hideMark/>
          </w:tcPr>
          <w:p w14:paraId="5E4C7F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183" w:type="pct"/>
            <w:shd w:val="clear" w:color="FFFFCC" w:fill="FFFFFF"/>
            <w:hideMark/>
          </w:tcPr>
          <w:p w14:paraId="37D438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r>
      <w:tr w:rsidR="00FE6D1B" w:rsidRPr="00FE6D1B" w14:paraId="2F3A718C" w14:textId="77777777" w:rsidTr="00FE6D1B">
        <w:tc>
          <w:tcPr>
            <w:tcW w:w="184" w:type="pct"/>
            <w:shd w:val="clear" w:color="FFFFCC" w:fill="FFFFFF"/>
            <w:hideMark/>
          </w:tcPr>
          <w:p w14:paraId="543B66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614</w:t>
            </w:r>
          </w:p>
        </w:tc>
        <w:tc>
          <w:tcPr>
            <w:tcW w:w="3472" w:type="pct"/>
            <w:shd w:val="clear" w:color="FFFFCC" w:fill="FFFFFF"/>
            <w:hideMark/>
          </w:tcPr>
          <w:p w14:paraId="05E89C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Охрана семьи и детства</w:t>
            </w:r>
          </w:p>
        </w:tc>
        <w:tc>
          <w:tcPr>
            <w:tcW w:w="311" w:type="pct"/>
            <w:shd w:val="clear" w:color="FFFFCC" w:fill="FFFFFF"/>
            <w:hideMark/>
          </w:tcPr>
          <w:p w14:paraId="47C574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7D071B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4B98A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1004</w:t>
            </w:r>
          </w:p>
        </w:tc>
        <w:tc>
          <w:tcPr>
            <w:tcW w:w="183" w:type="pct"/>
            <w:shd w:val="clear" w:color="FFFFCC" w:fill="FFFFFF"/>
            <w:hideMark/>
          </w:tcPr>
          <w:p w14:paraId="2D024D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183" w:type="pct"/>
            <w:shd w:val="clear" w:color="FFFFCC" w:fill="FFFFFF"/>
            <w:hideMark/>
          </w:tcPr>
          <w:p w14:paraId="4C621A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c>
          <w:tcPr>
            <w:tcW w:w="183" w:type="pct"/>
            <w:shd w:val="clear" w:color="FFFFCC" w:fill="FFFFFF"/>
            <w:hideMark/>
          </w:tcPr>
          <w:p w14:paraId="6AA0A0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35,9</w:t>
            </w:r>
          </w:p>
        </w:tc>
      </w:tr>
      <w:tr w:rsidR="00FE6D1B" w:rsidRPr="00FE6D1B" w14:paraId="2C8CD72F" w14:textId="77777777" w:rsidTr="00FE6D1B">
        <w:tc>
          <w:tcPr>
            <w:tcW w:w="184" w:type="pct"/>
            <w:shd w:val="clear" w:color="FFFFCC" w:fill="FFFFFF"/>
            <w:hideMark/>
          </w:tcPr>
          <w:p w14:paraId="7022C4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615</w:t>
            </w:r>
          </w:p>
        </w:tc>
        <w:tc>
          <w:tcPr>
            <w:tcW w:w="3472" w:type="pct"/>
            <w:shd w:val="clear" w:color="FFFFCC" w:fill="FFFFFF"/>
            <w:hideMark/>
          </w:tcPr>
          <w:p w14:paraId="00E993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1BC713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3F45ED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78C768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FDDC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c>
          <w:tcPr>
            <w:tcW w:w="183" w:type="pct"/>
            <w:shd w:val="clear" w:color="FFFFCC" w:fill="FFFFFF"/>
            <w:hideMark/>
          </w:tcPr>
          <w:p w14:paraId="69F6E4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c>
          <w:tcPr>
            <w:tcW w:w="183" w:type="pct"/>
            <w:shd w:val="clear" w:color="FFFFCC" w:fill="FFFFFF"/>
            <w:hideMark/>
          </w:tcPr>
          <w:p w14:paraId="3FA15D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r>
      <w:tr w:rsidR="00FE6D1B" w:rsidRPr="00FE6D1B" w14:paraId="4567EB47" w14:textId="77777777" w:rsidTr="00FE6D1B">
        <w:tc>
          <w:tcPr>
            <w:tcW w:w="184" w:type="pct"/>
            <w:shd w:val="clear" w:color="FFFFCC" w:fill="FFFFFF"/>
            <w:hideMark/>
          </w:tcPr>
          <w:p w14:paraId="3227FE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616</w:t>
            </w:r>
          </w:p>
        </w:tc>
        <w:tc>
          <w:tcPr>
            <w:tcW w:w="3472" w:type="pct"/>
            <w:shd w:val="clear" w:color="FFFFCC" w:fill="FFFFFF"/>
            <w:hideMark/>
          </w:tcPr>
          <w:p w14:paraId="434F68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Социальные выплаты гражданам, кроме публичных нормативных социальных выплат</w:t>
            </w:r>
          </w:p>
        </w:tc>
        <w:tc>
          <w:tcPr>
            <w:tcW w:w="311" w:type="pct"/>
            <w:shd w:val="clear" w:color="FFFFCC" w:fill="FFFFFF"/>
            <w:hideMark/>
          </w:tcPr>
          <w:p w14:paraId="586EBA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2AE6D6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74C009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62FB5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c>
          <w:tcPr>
            <w:tcW w:w="183" w:type="pct"/>
            <w:shd w:val="clear" w:color="FFFFCC" w:fill="FFFFFF"/>
            <w:hideMark/>
          </w:tcPr>
          <w:p w14:paraId="6F5DE2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c>
          <w:tcPr>
            <w:tcW w:w="183" w:type="pct"/>
            <w:shd w:val="clear" w:color="FFFFCC" w:fill="FFFFFF"/>
            <w:hideMark/>
          </w:tcPr>
          <w:p w14:paraId="7FCBB8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r>
      <w:tr w:rsidR="00FE6D1B" w:rsidRPr="00FE6D1B" w14:paraId="137BD266" w14:textId="77777777" w:rsidTr="00FE6D1B">
        <w:tc>
          <w:tcPr>
            <w:tcW w:w="184" w:type="pct"/>
            <w:shd w:val="clear" w:color="FFFFCC" w:fill="FFFFFF"/>
            <w:hideMark/>
          </w:tcPr>
          <w:p w14:paraId="3EB9EB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617</w:t>
            </w:r>
          </w:p>
        </w:tc>
        <w:tc>
          <w:tcPr>
            <w:tcW w:w="3472" w:type="pct"/>
            <w:shd w:val="clear" w:color="FFFFCC" w:fill="FFFFFF"/>
            <w:hideMark/>
          </w:tcPr>
          <w:p w14:paraId="7D79EB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4953CD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2EEF41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2BBB03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4088C6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c>
          <w:tcPr>
            <w:tcW w:w="183" w:type="pct"/>
            <w:shd w:val="clear" w:color="FFFFCC" w:fill="FFFFFF"/>
            <w:hideMark/>
          </w:tcPr>
          <w:p w14:paraId="5A43A1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c>
          <w:tcPr>
            <w:tcW w:w="183" w:type="pct"/>
            <w:shd w:val="clear" w:color="FFFFCC" w:fill="FFFFFF"/>
            <w:hideMark/>
          </w:tcPr>
          <w:p w14:paraId="6FA7CD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r>
      <w:tr w:rsidR="00FE6D1B" w:rsidRPr="00FE6D1B" w14:paraId="035C9198" w14:textId="77777777" w:rsidTr="00FE6D1B">
        <w:tc>
          <w:tcPr>
            <w:tcW w:w="184" w:type="pct"/>
            <w:shd w:val="clear" w:color="FFFFCC" w:fill="FFFFFF"/>
            <w:hideMark/>
          </w:tcPr>
          <w:p w14:paraId="10435B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618</w:t>
            </w:r>
          </w:p>
        </w:tc>
        <w:tc>
          <w:tcPr>
            <w:tcW w:w="3472" w:type="pct"/>
            <w:shd w:val="clear" w:color="FFFFCC" w:fill="FFFFFF"/>
            <w:hideMark/>
          </w:tcPr>
          <w:p w14:paraId="030EFD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Охрана семьи и детства</w:t>
            </w:r>
          </w:p>
        </w:tc>
        <w:tc>
          <w:tcPr>
            <w:tcW w:w="311" w:type="pct"/>
            <w:shd w:val="clear" w:color="FFFFCC" w:fill="FFFFFF"/>
            <w:hideMark/>
          </w:tcPr>
          <w:p w14:paraId="711B7F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6310075560</w:t>
            </w:r>
          </w:p>
        </w:tc>
        <w:tc>
          <w:tcPr>
            <w:tcW w:w="231" w:type="pct"/>
            <w:shd w:val="clear" w:color="FFFFCC" w:fill="FFFFFF"/>
            <w:hideMark/>
          </w:tcPr>
          <w:p w14:paraId="46F654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7309E4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1004</w:t>
            </w:r>
          </w:p>
        </w:tc>
        <w:tc>
          <w:tcPr>
            <w:tcW w:w="183" w:type="pct"/>
            <w:shd w:val="clear" w:color="FFFFCC" w:fill="FFFFFF"/>
            <w:hideMark/>
          </w:tcPr>
          <w:p w14:paraId="5D959B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c>
          <w:tcPr>
            <w:tcW w:w="183" w:type="pct"/>
            <w:shd w:val="clear" w:color="FFFFCC" w:fill="FFFFFF"/>
            <w:hideMark/>
          </w:tcPr>
          <w:p w14:paraId="4F71FC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c>
          <w:tcPr>
            <w:tcW w:w="183" w:type="pct"/>
            <w:shd w:val="clear" w:color="FFFFCC" w:fill="FFFFFF"/>
            <w:hideMark/>
          </w:tcPr>
          <w:p w14:paraId="62F59B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1 792,9</w:t>
            </w:r>
          </w:p>
        </w:tc>
      </w:tr>
      <w:tr w:rsidR="00FE6D1B" w:rsidRPr="00FE6D1B" w14:paraId="257C8408" w14:textId="77777777" w:rsidTr="00FE6D1B">
        <w:tc>
          <w:tcPr>
            <w:tcW w:w="184" w:type="pct"/>
            <w:shd w:val="clear" w:color="FFFFCC" w:fill="FFFFFF"/>
            <w:hideMark/>
          </w:tcPr>
          <w:p w14:paraId="114A17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619</w:t>
            </w:r>
          </w:p>
        </w:tc>
        <w:tc>
          <w:tcPr>
            <w:tcW w:w="3472" w:type="pct"/>
            <w:shd w:val="clear" w:color="FFFFCC" w:fill="FFFFFF"/>
            <w:hideMark/>
          </w:tcPr>
          <w:p w14:paraId="628324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5C20DA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6310075640</w:t>
            </w:r>
          </w:p>
        </w:tc>
        <w:tc>
          <w:tcPr>
            <w:tcW w:w="231" w:type="pct"/>
            <w:shd w:val="clear" w:color="FFFFCC" w:fill="FFFFFF"/>
            <w:hideMark/>
          </w:tcPr>
          <w:p w14:paraId="7372F7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C85D2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DC47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331 500,9</w:t>
            </w:r>
          </w:p>
        </w:tc>
        <w:tc>
          <w:tcPr>
            <w:tcW w:w="183" w:type="pct"/>
            <w:shd w:val="clear" w:color="FFFFCC" w:fill="FFFFFF"/>
            <w:hideMark/>
          </w:tcPr>
          <w:p w14:paraId="21B128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307 049,5</w:t>
            </w:r>
          </w:p>
        </w:tc>
        <w:tc>
          <w:tcPr>
            <w:tcW w:w="183" w:type="pct"/>
            <w:shd w:val="clear" w:color="FFFFCC" w:fill="FFFFFF"/>
            <w:hideMark/>
          </w:tcPr>
          <w:p w14:paraId="2459D6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307 049,5</w:t>
            </w:r>
          </w:p>
        </w:tc>
      </w:tr>
      <w:tr w:rsidR="00FE6D1B" w:rsidRPr="00FE6D1B" w14:paraId="7D48798A" w14:textId="77777777" w:rsidTr="00FE6D1B">
        <w:tc>
          <w:tcPr>
            <w:tcW w:w="184" w:type="pct"/>
            <w:shd w:val="clear" w:color="FFFFCC" w:fill="FFFFFF"/>
            <w:hideMark/>
          </w:tcPr>
          <w:p w14:paraId="34E1DE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620</w:t>
            </w:r>
          </w:p>
        </w:tc>
        <w:tc>
          <w:tcPr>
            <w:tcW w:w="3472" w:type="pct"/>
            <w:shd w:val="clear" w:color="FFFFCC" w:fill="FFFFFF"/>
            <w:hideMark/>
          </w:tcPr>
          <w:p w14:paraId="58192C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58CEE0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6310075640</w:t>
            </w:r>
          </w:p>
        </w:tc>
        <w:tc>
          <w:tcPr>
            <w:tcW w:w="231" w:type="pct"/>
            <w:shd w:val="clear" w:color="FFFFCC" w:fill="FFFFFF"/>
            <w:hideMark/>
          </w:tcPr>
          <w:p w14:paraId="13795A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3180C5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434B0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331 500,9</w:t>
            </w:r>
          </w:p>
        </w:tc>
        <w:tc>
          <w:tcPr>
            <w:tcW w:w="183" w:type="pct"/>
            <w:shd w:val="clear" w:color="FFFFCC" w:fill="FFFFFF"/>
            <w:hideMark/>
          </w:tcPr>
          <w:p w14:paraId="647203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307 049,5</w:t>
            </w:r>
          </w:p>
        </w:tc>
        <w:tc>
          <w:tcPr>
            <w:tcW w:w="183" w:type="pct"/>
            <w:shd w:val="clear" w:color="FFFFCC" w:fill="FFFFFF"/>
            <w:hideMark/>
          </w:tcPr>
          <w:p w14:paraId="050A75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307 049,5</w:t>
            </w:r>
          </w:p>
        </w:tc>
      </w:tr>
      <w:tr w:rsidR="00FE6D1B" w:rsidRPr="00FE6D1B" w14:paraId="3C8B8B41" w14:textId="77777777" w:rsidTr="00FE6D1B">
        <w:tc>
          <w:tcPr>
            <w:tcW w:w="184" w:type="pct"/>
            <w:shd w:val="clear" w:color="FFFFCC" w:fill="FFFFFF"/>
            <w:hideMark/>
          </w:tcPr>
          <w:p w14:paraId="606BAF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621</w:t>
            </w:r>
          </w:p>
        </w:tc>
        <w:tc>
          <w:tcPr>
            <w:tcW w:w="3472" w:type="pct"/>
            <w:shd w:val="clear" w:color="FFFFCC" w:fill="FFFFFF"/>
            <w:hideMark/>
          </w:tcPr>
          <w:p w14:paraId="1E2EF7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AD9CD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6310075640</w:t>
            </w:r>
          </w:p>
        </w:tc>
        <w:tc>
          <w:tcPr>
            <w:tcW w:w="231" w:type="pct"/>
            <w:shd w:val="clear" w:color="FFFFCC" w:fill="FFFFFF"/>
            <w:hideMark/>
          </w:tcPr>
          <w:p w14:paraId="60B740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12AA5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C2E90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331 500,9</w:t>
            </w:r>
          </w:p>
        </w:tc>
        <w:tc>
          <w:tcPr>
            <w:tcW w:w="183" w:type="pct"/>
            <w:shd w:val="clear" w:color="FFFFCC" w:fill="FFFFFF"/>
            <w:hideMark/>
          </w:tcPr>
          <w:p w14:paraId="7169BA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307 049,5</w:t>
            </w:r>
          </w:p>
        </w:tc>
        <w:tc>
          <w:tcPr>
            <w:tcW w:w="183" w:type="pct"/>
            <w:shd w:val="clear" w:color="FFFFCC" w:fill="FFFFFF"/>
            <w:hideMark/>
          </w:tcPr>
          <w:p w14:paraId="0014E4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307 049,5</w:t>
            </w:r>
          </w:p>
        </w:tc>
      </w:tr>
      <w:tr w:rsidR="00FE6D1B" w:rsidRPr="00FE6D1B" w14:paraId="3A4E47CF" w14:textId="77777777" w:rsidTr="00FE6D1B">
        <w:tc>
          <w:tcPr>
            <w:tcW w:w="184" w:type="pct"/>
            <w:shd w:val="clear" w:color="FFFFCC" w:fill="FFFFFF"/>
            <w:hideMark/>
          </w:tcPr>
          <w:p w14:paraId="506A00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622</w:t>
            </w:r>
          </w:p>
        </w:tc>
        <w:tc>
          <w:tcPr>
            <w:tcW w:w="3472" w:type="pct"/>
            <w:shd w:val="clear" w:color="FFFFCC" w:fill="FFFFFF"/>
            <w:hideMark/>
          </w:tcPr>
          <w:p w14:paraId="0DAD84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4CD70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6310075640</w:t>
            </w:r>
          </w:p>
        </w:tc>
        <w:tc>
          <w:tcPr>
            <w:tcW w:w="231" w:type="pct"/>
            <w:shd w:val="clear" w:color="FFFFCC" w:fill="FFFFFF"/>
            <w:hideMark/>
          </w:tcPr>
          <w:p w14:paraId="684F09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B2732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69CF83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331 500,9</w:t>
            </w:r>
          </w:p>
        </w:tc>
        <w:tc>
          <w:tcPr>
            <w:tcW w:w="183" w:type="pct"/>
            <w:shd w:val="clear" w:color="FFFFCC" w:fill="FFFFFF"/>
            <w:hideMark/>
          </w:tcPr>
          <w:p w14:paraId="58F81D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307 049,5</w:t>
            </w:r>
          </w:p>
        </w:tc>
        <w:tc>
          <w:tcPr>
            <w:tcW w:w="183" w:type="pct"/>
            <w:shd w:val="clear" w:color="FFFFCC" w:fill="FFFFFF"/>
            <w:hideMark/>
          </w:tcPr>
          <w:p w14:paraId="41A036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307 049,5</w:t>
            </w:r>
          </w:p>
        </w:tc>
      </w:tr>
      <w:tr w:rsidR="00FE6D1B" w:rsidRPr="00FE6D1B" w14:paraId="1E61FECB" w14:textId="77777777" w:rsidTr="00FE6D1B">
        <w:tc>
          <w:tcPr>
            <w:tcW w:w="184" w:type="pct"/>
            <w:shd w:val="clear" w:color="FFFFCC" w:fill="FFFFFF"/>
            <w:hideMark/>
          </w:tcPr>
          <w:p w14:paraId="6825B5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623</w:t>
            </w:r>
          </w:p>
        </w:tc>
        <w:tc>
          <w:tcPr>
            <w:tcW w:w="3472" w:type="pct"/>
            <w:shd w:val="clear" w:color="FFFFCC" w:fill="FFFFFF"/>
            <w:hideMark/>
          </w:tcPr>
          <w:p w14:paraId="09A280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3A1BA8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6310075640</w:t>
            </w:r>
          </w:p>
        </w:tc>
        <w:tc>
          <w:tcPr>
            <w:tcW w:w="231" w:type="pct"/>
            <w:shd w:val="clear" w:color="FFFFCC" w:fill="FFFFFF"/>
            <w:hideMark/>
          </w:tcPr>
          <w:p w14:paraId="521DB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9BAA9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690466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317 244,7</w:t>
            </w:r>
          </w:p>
        </w:tc>
        <w:tc>
          <w:tcPr>
            <w:tcW w:w="183" w:type="pct"/>
            <w:shd w:val="clear" w:color="FFFFCC" w:fill="FFFFFF"/>
            <w:hideMark/>
          </w:tcPr>
          <w:p w14:paraId="68D9DA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294 533,1</w:t>
            </w:r>
          </w:p>
        </w:tc>
        <w:tc>
          <w:tcPr>
            <w:tcW w:w="183" w:type="pct"/>
            <w:shd w:val="clear" w:color="FFFFCC" w:fill="FFFFFF"/>
            <w:hideMark/>
          </w:tcPr>
          <w:p w14:paraId="08902E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294 533,1</w:t>
            </w:r>
          </w:p>
        </w:tc>
      </w:tr>
      <w:tr w:rsidR="00FE6D1B" w:rsidRPr="00FE6D1B" w14:paraId="09F751D8" w14:textId="77777777" w:rsidTr="00FE6D1B">
        <w:tc>
          <w:tcPr>
            <w:tcW w:w="184" w:type="pct"/>
            <w:shd w:val="clear" w:color="FFFFCC" w:fill="FFFFFF"/>
            <w:hideMark/>
          </w:tcPr>
          <w:p w14:paraId="307881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624</w:t>
            </w:r>
          </w:p>
        </w:tc>
        <w:tc>
          <w:tcPr>
            <w:tcW w:w="3472" w:type="pct"/>
            <w:shd w:val="clear" w:color="FFFFCC" w:fill="FFFFFF"/>
            <w:hideMark/>
          </w:tcPr>
          <w:p w14:paraId="1A1CFB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Дополнительное образование детей</w:t>
            </w:r>
          </w:p>
        </w:tc>
        <w:tc>
          <w:tcPr>
            <w:tcW w:w="311" w:type="pct"/>
            <w:shd w:val="clear" w:color="FFFFCC" w:fill="FFFFFF"/>
            <w:hideMark/>
          </w:tcPr>
          <w:p w14:paraId="64F687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6310075640</w:t>
            </w:r>
          </w:p>
        </w:tc>
        <w:tc>
          <w:tcPr>
            <w:tcW w:w="231" w:type="pct"/>
            <w:shd w:val="clear" w:color="FFFFCC" w:fill="FFFFFF"/>
            <w:hideMark/>
          </w:tcPr>
          <w:p w14:paraId="60C2BB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99B17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3DE39F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14 256,2</w:t>
            </w:r>
          </w:p>
        </w:tc>
        <w:tc>
          <w:tcPr>
            <w:tcW w:w="183" w:type="pct"/>
            <w:shd w:val="clear" w:color="FFFFCC" w:fill="FFFFFF"/>
            <w:hideMark/>
          </w:tcPr>
          <w:p w14:paraId="607BB5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12 516,4</w:t>
            </w:r>
          </w:p>
        </w:tc>
        <w:tc>
          <w:tcPr>
            <w:tcW w:w="183" w:type="pct"/>
            <w:shd w:val="clear" w:color="FFFFCC" w:fill="FFFFFF"/>
            <w:hideMark/>
          </w:tcPr>
          <w:p w14:paraId="0500C7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12 516,4</w:t>
            </w:r>
          </w:p>
        </w:tc>
      </w:tr>
      <w:tr w:rsidR="00FE6D1B" w:rsidRPr="00FE6D1B" w14:paraId="7C4520D2" w14:textId="77777777" w:rsidTr="00FE6D1B">
        <w:tc>
          <w:tcPr>
            <w:tcW w:w="184" w:type="pct"/>
            <w:shd w:val="clear" w:color="FFFFCC" w:fill="FFFFFF"/>
            <w:hideMark/>
          </w:tcPr>
          <w:p w14:paraId="700B83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625</w:t>
            </w:r>
          </w:p>
        </w:tc>
        <w:tc>
          <w:tcPr>
            <w:tcW w:w="3472" w:type="pct"/>
            <w:shd w:val="clear" w:color="FFFFCC" w:fill="FFFFFF"/>
            <w:hideMark/>
          </w:tcPr>
          <w:p w14:paraId="04C413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712F88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6310075660</w:t>
            </w:r>
          </w:p>
        </w:tc>
        <w:tc>
          <w:tcPr>
            <w:tcW w:w="231" w:type="pct"/>
            <w:shd w:val="clear" w:color="FFFFCC" w:fill="FFFFFF"/>
            <w:hideMark/>
          </w:tcPr>
          <w:p w14:paraId="478532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BFE79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8026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6B646B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0672C6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r>
      <w:tr w:rsidR="00FE6D1B" w:rsidRPr="00FE6D1B" w14:paraId="743E1FC0" w14:textId="77777777" w:rsidTr="00FE6D1B">
        <w:tc>
          <w:tcPr>
            <w:tcW w:w="184" w:type="pct"/>
            <w:shd w:val="clear" w:color="FFFFCC" w:fill="FFFFFF"/>
            <w:hideMark/>
          </w:tcPr>
          <w:p w14:paraId="03090C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626</w:t>
            </w:r>
          </w:p>
        </w:tc>
        <w:tc>
          <w:tcPr>
            <w:tcW w:w="3472" w:type="pct"/>
            <w:shd w:val="clear" w:color="FFFFCC" w:fill="FFFFFF"/>
            <w:hideMark/>
          </w:tcPr>
          <w:p w14:paraId="0D2320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17B34D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6310075660</w:t>
            </w:r>
          </w:p>
        </w:tc>
        <w:tc>
          <w:tcPr>
            <w:tcW w:w="231" w:type="pct"/>
            <w:shd w:val="clear" w:color="FFFFCC" w:fill="FFFFFF"/>
            <w:hideMark/>
          </w:tcPr>
          <w:p w14:paraId="54B45F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26BBE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26943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6B617A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15A19E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r>
      <w:tr w:rsidR="00FE6D1B" w:rsidRPr="00FE6D1B" w14:paraId="66F1B238" w14:textId="77777777" w:rsidTr="00FE6D1B">
        <w:tc>
          <w:tcPr>
            <w:tcW w:w="184" w:type="pct"/>
            <w:shd w:val="clear" w:color="FFFFCC" w:fill="FFFFFF"/>
            <w:hideMark/>
          </w:tcPr>
          <w:p w14:paraId="0E550F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627</w:t>
            </w:r>
          </w:p>
        </w:tc>
        <w:tc>
          <w:tcPr>
            <w:tcW w:w="3472" w:type="pct"/>
            <w:shd w:val="clear" w:color="FFFFCC" w:fill="FFFFFF"/>
            <w:hideMark/>
          </w:tcPr>
          <w:p w14:paraId="7033DF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111ACD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6310075660</w:t>
            </w:r>
          </w:p>
        </w:tc>
        <w:tc>
          <w:tcPr>
            <w:tcW w:w="231" w:type="pct"/>
            <w:shd w:val="clear" w:color="FFFFCC" w:fill="FFFFFF"/>
            <w:hideMark/>
          </w:tcPr>
          <w:p w14:paraId="4C3BDD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F9EFD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176A2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3F4A9B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2C2D75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r>
      <w:tr w:rsidR="00FE6D1B" w:rsidRPr="00FE6D1B" w14:paraId="6F93AB04" w14:textId="77777777" w:rsidTr="00FE6D1B">
        <w:tc>
          <w:tcPr>
            <w:tcW w:w="184" w:type="pct"/>
            <w:shd w:val="clear" w:color="FFFFCC" w:fill="FFFFFF"/>
            <w:hideMark/>
          </w:tcPr>
          <w:p w14:paraId="614EF7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628</w:t>
            </w:r>
          </w:p>
        </w:tc>
        <w:tc>
          <w:tcPr>
            <w:tcW w:w="3472" w:type="pct"/>
            <w:shd w:val="clear" w:color="FFFFCC" w:fill="FFFFFF"/>
            <w:hideMark/>
          </w:tcPr>
          <w:p w14:paraId="2D75AA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161A84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6310075660</w:t>
            </w:r>
          </w:p>
        </w:tc>
        <w:tc>
          <w:tcPr>
            <w:tcW w:w="231" w:type="pct"/>
            <w:shd w:val="clear" w:color="FFFFCC" w:fill="FFFFFF"/>
            <w:hideMark/>
          </w:tcPr>
          <w:p w14:paraId="125D15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8158D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0DF47A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770D44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52FDD9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r>
      <w:tr w:rsidR="00FE6D1B" w:rsidRPr="00FE6D1B" w14:paraId="254B1655" w14:textId="77777777" w:rsidTr="00FE6D1B">
        <w:tc>
          <w:tcPr>
            <w:tcW w:w="184" w:type="pct"/>
            <w:shd w:val="clear" w:color="FFFFCC" w:fill="FFFFFF"/>
            <w:hideMark/>
          </w:tcPr>
          <w:p w14:paraId="0F14A0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629</w:t>
            </w:r>
          </w:p>
        </w:tc>
        <w:tc>
          <w:tcPr>
            <w:tcW w:w="3472" w:type="pct"/>
            <w:shd w:val="clear" w:color="FFFFCC" w:fill="FFFFFF"/>
            <w:hideMark/>
          </w:tcPr>
          <w:p w14:paraId="254B21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населения</w:t>
            </w:r>
          </w:p>
        </w:tc>
        <w:tc>
          <w:tcPr>
            <w:tcW w:w="311" w:type="pct"/>
            <w:shd w:val="clear" w:color="FFFFCC" w:fill="FFFFFF"/>
            <w:hideMark/>
          </w:tcPr>
          <w:p w14:paraId="4E4D3A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6310075660</w:t>
            </w:r>
          </w:p>
        </w:tc>
        <w:tc>
          <w:tcPr>
            <w:tcW w:w="231" w:type="pct"/>
            <w:shd w:val="clear" w:color="FFFFCC" w:fill="FFFFFF"/>
            <w:hideMark/>
          </w:tcPr>
          <w:p w14:paraId="03C9D7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16E7F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1003</w:t>
            </w:r>
          </w:p>
        </w:tc>
        <w:tc>
          <w:tcPr>
            <w:tcW w:w="183" w:type="pct"/>
            <w:shd w:val="clear" w:color="FFFFCC" w:fill="FFFFFF"/>
            <w:hideMark/>
          </w:tcPr>
          <w:p w14:paraId="372BFB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2D4B23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c>
          <w:tcPr>
            <w:tcW w:w="183" w:type="pct"/>
            <w:shd w:val="clear" w:color="FFFFCC" w:fill="FFFFFF"/>
            <w:hideMark/>
          </w:tcPr>
          <w:p w14:paraId="36A64F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15 253,3</w:t>
            </w:r>
          </w:p>
        </w:tc>
      </w:tr>
      <w:tr w:rsidR="00FE6D1B" w:rsidRPr="00FE6D1B" w14:paraId="2CECF897" w14:textId="77777777" w:rsidTr="00FE6D1B">
        <w:tc>
          <w:tcPr>
            <w:tcW w:w="184" w:type="pct"/>
            <w:shd w:val="clear" w:color="FFFFCC" w:fill="FFFFFF"/>
            <w:hideMark/>
          </w:tcPr>
          <w:p w14:paraId="4CA492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630</w:t>
            </w:r>
          </w:p>
        </w:tc>
        <w:tc>
          <w:tcPr>
            <w:tcW w:w="3472" w:type="pct"/>
            <w:shd w:val="clear" w:color="FFFFCC" w:fill="FFFFFF"/>
            <w:hideMark/>
          </w:tcPr>
          <w:p w14:paraId="60858D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7E80AF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6310075880</w:t>
            </w:r>
          </w:p>
        </w:tc>
        <w:tc>
          <w:tcPr>
            <w:tcW w:w="231" w:type="pct"/>
            <w:shd w:val="clear" w:color="FFFFCC" w:fill="FFFFFF"/>
            <w:hideMark/>
          </w:tcPr>
          <w:p w14:paraId="29CCEC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58A4F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6087D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96 129,9</w:t>
            </w:r>
          </w:p>
        </w:tc>
        <w:tc>
          <w:tcPr>
            <w:tcW w:w="183" w:type="pct"/>
            <w:shd w:val="clear" w:color="FFFFCC" w:fill="FFFFFF"/>
            <w:hideMark/>
          </w:tcPr>
          <w:p w14:paraId="5EC332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89 207,7</w:t>
            </w:r>
          </w:p>
        </w:tc>
        <w:tc>
          <w:tcPr>
            <w:tcW w:w="183" w:type="pct"/>
            <w:shd w:val="clear" w:color="FFFFCC" w:fill="FFFFFF"/>
            <w:hideMark/>
          </w:tcPr>
          <w:p w14:paraId="017CD4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89 207,7</w:t>
            </w:r>
          </w:p>
        </w:tc>
      </w:tr>
      <w:tr w:rsidR="00FE6D1B" w:rsidRPr="00FE6D1B" w14:paraId="17170B7A" w14:textId="77777777" w:rsidTr="00FE6D1B">
        <w:tc>
          <w:tcPr>
            <w:tcW w:w="184" w:type="pct"/>
            <w:shd w:val="clear" w:color="FFFFCC" w:fill="FFFFFF"/>
            <w:hideMark/>
          </w:tcPr>
          <w:p w14:paraId="1A0980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w:t>
            </w:r>
          </w:p>
        </w:tc>
        <w:tc>
          <w:tcPr>
            <w:tcW w:w="3472" w:type="pct"/>
            <w:shd w:val="clear" w:color="FFFFCC" w:fill="FFFFFF"/>
            <w:hideMark/>
          </w:tcPr>
          <w:p w14:paraId="799E92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537084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6310075880</w:t>
            </w:r>
          </w:p>
        </w:tc>
        <w:tc>
          <w:tcPr>
            <w:tcW w:w="231" w:type="pct"/>
            <w:shd w:val="clear" w:color="FFFFCC" w:fill="FFFFFF"/>
            <w:hideMark/>
          </w:tcPr>
          <w:p w14:paraId="1EA7C6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258525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00B5D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96 129,9</w:t>
            </w:r>
          </w:p>
        </w:tc>
        <w:tc>
          <w:tcPr>
            <w:tcW w:w="183" w:type="pct"/>
            <w:shd w:val="clear" w:color="FFFFCC" w:fill="FFFFFF"/>
            <w:hideMark/>
          </w:tcPr>
          <w:p w14:paraId="4F04DC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89 207,7</w:t>
            </w:r>
          </w:p>
        </w:tc>
        <w:tc>
          <w:tcPr>
            <w:tcW w:w="183" w:type="pct"/>
            <w:shd w:val="clear" w:color="FFFFCC" w:fill="FFFFFF"/>
            <w:hideMark/>
          </w:tcPr>
          <w:p w14:paraId="089D56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89 207,7</w:t>
            </w:r>
          </w:p>
        </w:tc>
      </w:tr>
      <w:tr w:rsidR="00FE6D1B" w:rsidRPr="00FE6D1B" w14:paraId="6E62611C" w14:textId="77777777" w:rsidTr="00FE6D1B">
        <w:tc>
          <w:tcPr>
            <w:tcW w:w="184" w:type="pct"/>
            <w:shd w:val="clear" w:color="FFFFCC" w:fill="FFFFFF"/>
            <w:hideMark/>
          </w:tcPr>
          <w:p w14:paraId="6A2012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632</w:t>
            </w:r>
          </w:p>
        </w:tc>
        <w:tc>
          <w:tcPr>
            <w:tcW w:w="3472" w:type="pct"/>
            <w:shd w:val="clear" w:color="FFFFCC" w:fill="FFFFFF"/>
            <w:hideMark/>
          </w:tcPr>
          <w:p w14:paraId="6B718C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7E37C8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6310075880</w:t>
            </w:r>
          </w:p>
        </w:tc>
        <w:tc>
          <w:tcPr>
            <w:tcW w:w="231" w:type="pct"/>
            <w:shd w:val="clear" w:color="FFFFCC" w:fill="FFFFFF"/>
            <w:hideMark/>
          </w:tcPr>
          <w:p w14:paraId="3D1381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064DB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850D4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96 129,9</w:t>
            </w:r>
          </w:p>
        </w:tc>
        <w:tc>
          <w:tcPr>
            <w:tcW w:w="183" w:type="pct"/>
            <w:shd w:val="clear" w:color="FFFFCC" w:fill="FFFFFF"/>
            <w:hideMark/>
          </w:tcPr>
          <w:p w14:paraId="3FE431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89 207,7</w:t>
            </w:r>
          </w:p>
        </w:tc>
        <w:tc>
          <w:tcPr>
            <w:tcW w:w="183" w:type="pct"/>
            <w:shd w:val="clear" w:color="FFFFCC" w:fill="FFFFFF"/>
            <w:hideMark/>
          </w:tcPr>
          <w:p w14:paraId="303B4F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89 207,7</w:t>
            </w:r>
          </w:p>
        </w:tc>
      </w:tr>
      <w:tr w:rsidR="00FE6D1B" w:rsidRPr="00FE6D1B" w14:paraId="05BCC8CF" w14:textId="77777777" w:rsidTr="00FE6D1B">
        <w:tc>
          <w:tcPr>
            <w:tcW w:w="184" w:type="pct"/>
            <w:shd w:val="clear" w:color="FFFFCC" w:fill="FFFFFF"/>
            <w:hideMark/>
          </w:tcPr>
          <w:p w14:paraId="4F3453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633</w:t>
            </w:r>
          </w:p>
        </w:tc>
        <w:tc>
          <w:tcPr>
            <w:tcW w:w="3472" w:type="pct"/>
            <w:shd w:val="clear" w:color="FFFFCC" w:fill="FFFFFF"/>
            <w:hideMark/>
          </w:tcPr>
          <w:p w14:paraId="257717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64CE69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6310075880</w:t>
            </w:r>
          </w:p>
        </w:tc>
        <w:tc>
          <w:tcPr>
            <w:tcW w:w="231" w:type="pct"/>
            <w:shd w:val="clear" w:color="FFFFCC" w:fill="FFFFFF"/>
            <w:hideMark/>
          </w:tcPr>
          <w:p w14:paraId="5DBE2D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3DABE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59BE9A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96 129,</w:t>
            </w:r>
            <w:r w:rsidRPr="00FE6D1B">
              <w:rPr>
                <w:rFonts w:ascii="Arial" w:hAnsi="Arial" w:cs="Arial"/>
                <w:lang w:val="ru-RU" w:eastAsia="ru-RU"/>
              </w:rPr>
              <w:lastRenderedPageBreak/>
              <w:t>9</w:t>
            </w:r>
          </w:p>
        </w:tc>
        <w:tc>
          <w:tcPr>
            <w:tcW w:w="183" w:type="pct"/>
            <w:shd w:val="clear" w:color="FFFFCC" w:fill="FFFFFF"/>
            <w:hideMark/>
          </w:tcPr>
          <w:p w14:paraId="003D6F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89 207,</w:t>
            </w:r>
            <w:r w:rsidRPr="00FE6D1B">
              <w:rPr>
                <w:rFonts w:ascii="Arial" w:hAnsi="Arial" w:cs="Arial"/>
                <w:lang w:val="ru-RU" w:eastAsia="ru-RU"/>
              </w:rPr>
              <w:lastRenderedPageBreak/>
              <w:t>7</w:t>
            </w:r>
          </w:p>
        </w:tc>
        <w:tc>
          <w:tcPr>
            <w:tcW w:w="183" w:type="pct"/>
            <w:shd w:val="clear" w:color="FFFFCC" w:fill="FFFFFF"/>
            <w:hideMark/>
          </w:tcPr>
          <w:p w14:paraId="4FE455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89 207,</w:t>
            </w:r>
            <w:r w:rsidRPr="00FE6D1B">
              <w:rPr>
                <w:rFonts w:ascii="Arial" w:hAnsi="Arial" w:cs="Arial"/>
                <w:lang w:val="ru-RU" w:eastAsia="ru-RU"/>
              </w:rPr>
              <w:lastRenderedPageBreak/>
              <w:t>7</w:t>
            </w:r>
          </w:p>
        </w:tc>
      </w:tr>
      <w:tr w:rsidR="00FE6D1B" w:rsidRPr="00FE6D1B" w14:paraId="385CD65E" w14:textId="77777777" w:rsidTr="00FE6D1B">
        <w:tc>
          <w:tcPr>
            <w:tcW w:w="184" w:type="pct"/>
            <w:shd w:val="clear" w:color="FFFFCC" w:fill="FFFFFF"/>
            <w:hideMark/>
          </w:tcPr>
          <w:p w14:paraId="367070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634</w:t>
            </w:r>
          </w:p>
        </w:tc>
        <w:tc>
          <w:tcPr>
            <w:tcW w:w="3472" w:type="pct"/>
            <w:shd w:val="clear" w:color="FFFFCC" w:fill="FFFFFF"/>
            <w:hideMark/>
          </w:tcPr>
          <w:p w14:paraId="129B03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5FD2DE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6310075880</w:t>
            </w:r>
          </w:p>
        </w:tc>
        <w:tc>
          <w:tcPr>
            <w:tcW w:w="231" w:type="pct"/>
            <w:shd w:val="clear" w:color="FFFFCC" w:fill="FFFFFF"/>
            <w:hideMark/>
          </w:tcPr>
          <w:p w14:paraId="37AFB1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A4B31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61A9E9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72 303,9</w:t>
            </w:r>
          </w:p>
        </w:tc>
        <w:tc>
          <w:tcPr>
            <w:tcW w:w="183" w:type="pct"/>
            <w:shd w:val="clear" w:color="FFFFCC" w:fill="FFFFFF"/>
            <w:hideMark/>
          </w:tcPr>
          <w:p w14:paraId="4E6929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66 971,0</w:t>
            </w:r>
          </w:p>
        </w:tc>
        <w:tc>
          <w:tcPr>
            <w:tcW w:w="183" w:type="pct"/>
            <w:shd w:val="clear" w:color="FFFFCC" w:fill="FFFFFF"/>
            <w:hideMark/>
          </w:tcPr>
          <w:p w14:paraId="3378B2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66 971,0</w:t>
            </w:r>
          </w:p>
        </w:tc>
      </w:tr>
      <w:tr w:rsidR="00FE6D1B" w:rsidRPr="00FE6D1B" w14:paraId="10568383" w14:textId="77777777" w:rsidTr="00FE6D1B">
        <w:tc>
          <w:tcPr>
            <w:tcW w:w="184" w:type="pct"/>
            <w:shd w:val="clear" w:color="FFFFCC" w:fill="FFFFFF"/>
            <w:hideMark/>
          </w:tcPr>
          <w:p w14:paraId="5C989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w:t>
            </w:r>
          </w:p>
        </w:tc>
        <w:tc>
          <w:tcPr>
            <w:tcW w:w="3472" w:type="pct"/>
            <w:shd w:val="clear" w:color="FFFFCC" w:fill="FFFFFF"/>
            <w:hideMark/>
          </w:tcPr>
          <w:p w14:paraId="64BCDE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3CA12A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6310075880</w:t>
            </w:r>
          </w:p>
        </w:tc>
        <w:tc>
          <w:tcPr>
            <w:tcW w:w="231" w:type="pct"/>
            <w:shd w:val="clear" w:color="FFFFCC" w:fill="FFFFFF"/>
            <w:hideMark/>
          </w:tcPr>
          <w:p w14:paraId="0DECB8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D6D17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6D36EF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23 826,0</w:t>
            </w:r>
          </w:p>
        </w:tc>
        <w:tc>
          <w:tcPr>
            <w:tcW w:w="183" w:type="pct"/>
            <w:shd w:val="clear" w:color="FFFFCC" w:fill="FFFFFF"/>
            <w:hideMark/>
          </w:tcPr>
          <w:p w14:paraId="6F85A4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22 236,7</w:t>
            </w:r>
          </w:p>
        </w:tc>
        <w:tc>
          <w:tcPr>
            <w:tcW w:w="183" w:type="pct"/>
            <w:shd w:val="clear" w:color="FFFFCC" w:fill="FFFFFF"/>
            <w:hideMark/>
          </w:tcPr>
          <w:p w14:paraId="74FFB1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22 236,7</w:t>
            </w:r>
          </w:p>
        </w:tc>
      </w:tr>
      <w:tr w:rsidR="00FE6D1B" w:rsidRPr="00FE6D1B" w14:paraId="6C77E26B" w14:textId="77777777" w:rsidTr="00FE6D1B">
        <w:tc>
          <w:tcPr>
            <w:tcW w:w="184" w:type="pct"/>
            <w:shd w:val="clear" w:color="FFFFCC" w:fill="FFFFFF"/>
            <w:hideMark/>
          </w:tcPr>
          <w:p w14:paraId="61FFFC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636</w:t>
            </w:r>
          </w:p>
        </w:tc>
        <w:tc>
          <w:tcPr>
            <w:tcW w:w="3472" w:type="pct"/>
            <w:shd w:val="clear" w:color="FFFFCC" w:fill="FFFFFF"/>
            <w:hideMark/>
          </w:tcPr>
          <w:p w14:paraId="34887D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Организация и проведение ежегодного конкурса "Безопасное колесо",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733F73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6310080530</w:t>
            </w:r>
          </w:p>
        </w:tc>
        <w:tc>
          <w:tcPr>
            <w:tcW w:w="231" w:type="pct"/>
            <w:shd w:val="clear" w:color="FFFFCC" w:fill="FFFFFF"/>
            <w:hideMark/>
          </w:tcPr>
          <w:p w14:paraId="64320C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F17F4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5157C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244908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20C624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r>
      <w:tr w:rsidR="00FE6D1B" w:rsidRPr="00FE6D1B" w14:paraId="6F5CDC57" w14:textId="77777777" w:rsidTr="00FE6D1B">
        <w:tc>
          <w:tcPr>
            <w:tcW w:w="184" w:type="pct"/>
            <w:shd w:val="clear" w:color="FFFFCC" w:fill="FFFFFF"/>
            <w:hideMark/>
          </w:tcPr>
          <w:p w14:paraId="4E3609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637</w:t>
            </w:r>
          </w:p>
        </w:tc>
        <w:tc>
          <w:tcPr>
            <w:tcW w:w="3472" w:type="pct"/>
            <w:shd w:val="clear" w:color="FFFFCC" w:fill="FFFFFF"/>
            <w:hideMark/>
          </w:tcPr>
          <w:p w14:paraId="0A296C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2438C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6310080530</w:t>
            </w:r>
          </w:p>
        </w:tc>
        <w:tc>
          <w:tcPr>
            <w:tcW w:w="231" w:type="pct"/>
            <w:shd w:val="clear" w:color="FFFFCC" w:fill="FFFFFF"/>
            <w:hideMark/>
          </w:tcPr>
          <w:p w14:paraId="246ECF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4A09C1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57B3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0699DB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577CF2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r>
      <w:tr w:rsidR="00FE6D1B" w:rsidRPr="00FE6D1B" w14:paraId="66007909" w14:textId="77777777" w:rsidTr="00FE6D1B">
        <w:tc>
          <w:tcPr>
            <w:tcW w:w="184" w:type="pct"/>
            <w:shd w:val="clear" w:color="FFFFCC" w:fill="FFFFFF"/>
            <w:hideMark/>
          </w:tcPr>
          <w:p w14:paraId="587DD6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638</w:t>
            </w:r>
          </w:p>
        </w:tc>
        <w:tc>
          <w:tcPr>
            <w:tcW w:w="3472" w:type="pct"/>
            <w:shd w:val="clear" w:color="FFFFCC" w:fill="FFFFFF"/>
            <w:hideMark/>
          </w:tcPr>
          <w:p w14:paraId="6E9A4E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30AF58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6310080530</w:t>
            </w:r>
          </w:p>
        </w:tc>
        <w:tc>
          <w:tcPr>
            <w:tcW w:w="231" w:type="pct"/>
            <w:shd w:val="clear" w:color="FFFFCC" w:fill="FFFFFF"/>
            <w:hideMark/>
          </w:tcPr>
          <w:p w14:paraId="51F535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71CED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BD622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20E7B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751C9E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r>
      <w:tr w:rsidR="00FE6D1B" w:rsidRPr="00FE6D1B" w14:paraId="22ED5AA8" w14:textId="77777777" w:rsidTr="00FE6D1B">
        <w:tc>
          <w:tcPr>
            <w:tcW w:w="184" w:type="pct"/>
            <w:shd w:val="clear" w:color="FFFFCC" w:fill="FFFFFF"/>
            <w:hideMark/>
          </w:tcPr>
          <w:p w14:paraId="3B3049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639</w:t>
            </w:r>
          </w:p>
        </w:tc>
        <w:tc>
          <w:tcPr>
            <w:tcW w:w="3472" w:type="pct"/>
            <w:shd w:val="clear" w:color="FFFFCC" w:fill="FFFFFF"/>
            <w:hideMark/>
          </w:tcPr>
          <w:p w14:paraId="4692D1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0977AD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6310080530</w:t>
            </w:r>
          </w:p>
        </w:tc>
        <w:tc>
          <w:tcPr>
            <w:tcW w:w="231" w:type="pct"/>
            <w:shd w:val="clear" w:color="FFFFCC" w:fill="FFFFFF"/>
            <w:hideMark/>
          </w:tcPr>
          <w:p w14:paraId="4F457F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84494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39FBC8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0B4CF8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22F16C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r>
      <w:tr w:rsidR="00FE6D1B" w:rsidRPr="00FE6D1B" w14:paraId="7CA6559E" w14:textId="77777777" w:rsidTr="00FE6D1B">
        <w:tc>
          <w:tcPr>
            <w:tcW w:w="184" w:type="pct"/>
            <w:shd w:val="clear" w:color="FFFFCC" w:fill="FFFFFF"/>
            <w:hideMark/>
          </w:tcPr>
          <w:p w14:paraId="06BB91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640</w:t>
            </w:r>
          </w:p>
        </w:tc>
        <w:tc>
          <w:tcPr>
            <w:tcW w:w="3472" w:type="pct"/>
            <w:shd w:val="clear" w:color="FFFFCC" w:fill="FFFFFF"/>
            <w:hideMark/>
          </w:tcPr>
          <w:p w14:paraId="64BF7918"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Дополнительное образование детей</w:t>
            </w:r>
          </w:p>
        </w:tc>
        <w:tc>
          <w:tcPr>
            <w:tcW w:w="311" w:type="pct"/>
            <w:shd w:val="clear" w:color="FFFFCC" w:fill="FFFFFF"/>
            <w:hideMark/>
          </w:tcPr>
          <w:p w14:paraId="209586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6310080530</w:t>
            </w:r>
          </w:p>
        </w:tc>
        <w:tc>
          <w:tcPr>
            <w:tcW w:w="231" w:type="pct"/>
            <w:shd w:val="clear" w:color="FFFFCC" w:fill="FFFFFF"/>
            <w:hideMark/>
          </w:tcPr>
          <w:p w14:paraId="236154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7FAEB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202B9D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445734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183" w:type="pct"/>
            <w:shd w:val="clear" w:color="FFFFCC" w:fill="FFFFFF"/>
            <w:hideMark/>
          </w:tcPr>
          <w:p w14:paraId="607ED4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r>
      <w:tr w:rsidR="00FE6D1B" w:rsidRPr="00FE6D1B" w14:paraId="31711B98" w14:textId="77777777" w:rsidTr="00FE6D1B">
        <w:tc>
          <w:tcPr>
            <w:tcW w:w="184" w:type="pct"/>
            <w:shd w:val="clear" w:color="FFFFCC" w:fill="FFFFFF"/>
            <w:hideMark/>
          </w:tcPr>
          <w:p w14:paraId="142F7A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641</w:t>
            </w:r>
          </w:p>
        </w:tc>
        <w:tc>
          <w:tcPr>
            <w:tcW w:w="3472" w:type="pct"/>
            <w:shd w:val="clear" w:color="FFFFCC" w:fill="FFFFFF"/>
            <w:hideMark/>
          </w:tcPr>
          <w:p w14:paraId="7C6ADF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2AFEBF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0A09E6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8ED7D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9F54C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302 293,5</w:t>
            </w:r>
          </w:p>
        </w:tc>
        <w:tc>
          <w:tcPr>
            <w:tcW w:w="183" w:type="pct"/>
            <w:shd w:val="clear" w:color="FFFFCC" w:fill="FFFFFF"/>
            <w:hideMark/>
          </w:tcPr>
          <w:p w14:paraId="2287AD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265 736,6</w:t>
            </w:r>
          </w:p>
        </w:tc>
        <w:tc>
          <w:tcPr>
            <w:tcW w:w="183" w:type="pct"/>
            <w:shd w:val="clear" w:color="FFFFCC" w:fill="FFFFFF"/>
            <w:hideMark/>
          </w:tcPr>
          <w:p w14:paraId="4A2611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263 672,7</w:t>
            </w:r>
          </w:p>
        </w:tc>
      </w:tr>
      <w:tr w:rsidR="00FE6D1B" w:rsidRPr="00FE6D1B" w14:paraId="4A590E39" w14:textId="77777777" w:rsidTr="00FE6D1B">
        <w:tc>
          <w:tcPr>
            <w:tcW w:w="184" w:type="pct"/>
            <w:shd w:val="clear" w:color="FFFFCC" w:fill="FFFFFF"/>
            <w:hideMark/>
          </w:tcPr>
          <w:p w14:paraId="5B3C71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642</w:t>
            </w:r>
          </w:p>
        </w:tc>
        <w:tc>
          <w:tcPr>
            <w:tcW w:w="3472" w:type="pct"/>
            <w:shd w:val="clear" w:color="FFFFCC" w:fill="FFFFFF"/>
            <w:hideMark/>
          </w:tcPr>
          <w:p w14:paraId="38D77E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3E280D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21A1C7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5670F8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6FD6B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4 201,4</w:t>
            </w:r>
          </w:p>
        </w:tc>
        <w:tc>
          <w:tcPr>
            <w:tcW w:w="183" w:type="pct"/>
            <w:shd w:val="clear" w:color="FFFFCC" w:fill="FFFFFF"/>
            <w:hideMark/>
          </w:tcPr>
          <w:p w14:paraId="0306AC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21428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B396EE8" w14:textId="77777777" w:rsidTr="00FE6D1B">
        <w:tc>
          <w:tcPr>
            <w:tcW w:w="184" w:type="pct"/>
            <w:shd w:val="clear" w:color="FFFFCC" w:fill="FFFFFF"/>
            <w:hideMark/>
          </w:tcPr>
          <w:p w14:paraId="55836B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643</w:t>
            </w:r>
          </w:p>
        </w:tc>
        <w:tc>
          <w:tcPr>
            <w:tcW w:w="3472" w:type="pct"/>
            <w:shd w:val="clear" w:color="FFFFCC" w:fill="FFFFFF"/>
            <w:hideMark/>
          </w:tcPr>
          <w:p w14:paraId="2DC238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EFA66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374157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0D16D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D56F3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4 201,4</w:t>
            </w:r>
          </w:p>
        </w:tc>
        <w:tc>
          <w:tcPr>
            <w:tcW w:w="183" w:type="pct"/>
            <w:shd w:val="clear" w:color="FFFFCC" w:fill="FFFFFF"/>
            <w:hideMark/>
          </w:tcPr>
          <w:p w14:paraId="6BC1A1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E4B56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DBE64A9" w14:textId="77777777" w:rsidTr="00FE6D1B">
        <w:tc>
          <w:tcPr>
            <w:tcW w:w="184" w:type="pct"/>
            <w:shd w:val="clear" w:color="FFFFCC" w:fill="FFFFFF"/>
            <w:hideMark/>
          </w:tcPr>
          <w:p w14:paraId="55608C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644</w:t>
            </w:r>
          </w:p>
        </w:tc>
        <w:tc>
          <w:tcPr>
            <w:tcW w:w="3472" w:type="pct"/>
            <w:shd w:val="clear" w:color="FFFFCC" w:fill="FFFFFF"/>
            <w:hideMark/>
          </w:tcPr>
          <w:p w14:paraId="73E8C8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47010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1A2382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F4DB9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3C009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4 201,4</w:t>
            </w:r>
          </w:p>
        </w:tc>
        <w:tc>
          <w:tcPr>
            <w:tcW w:w="183" w:type="pct"/>
            <w:shd w:val="clear" w:color="FFFFCC" w:fill="FFFFFF"/>
            <w:hideMark/>
          </w:tcPr>
          <w:p w14:paraId="3940EE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B15C8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FBC9CBD" w14:textId="77777777" w:rsidTr="00FE6D1B">
        <w:tc>
          <w:tcPr>
            <w:tcW w:w="184" w:type="pct"/>
            <w:shd w:val="clear" w:color="FFFFCC" w:fill="FFFFFF"/>
            <w:hideMark/>
          </w:tcPr>
          <w:p w14:paraId="6C288C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645</w:t>
            </w:r>
          </w:p>
        </w:tc>
        <w:tc>
          <w:tcPr>
            <w:tcW w:w="3472" w:type="pct"/>
            <w:shd w:val="clear" w:color="FFFFCC" w:fill="FFFFFF"/>
            <w:hideMark/>
          </w:tcPr>
          <w:p w14:paraId="6AA798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3A9E30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61B800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AF1A8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53DC03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2 859,6</w:t>
            </w:r>
          </w:p>
        </w:tc>
        <w:tc>
          <w:tcPr>
            <w:tcW w:w="183" w:type="pct"/>
            <w:shd w:val="clear" w:color="FFFFCC" w:fill="FFFFFF"/>
            <w:hideMark/>
          </w:tcPr>
          <w:p w14:paraId="3A882D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53F7D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CC725F2" w14:textId="77777777" w:rsidTr="00FE6D1B">
        <w:tc>
          <w:tcPr>
            <w:tcW w:w="184" w:type="pct"/>
            <w:shd w:val="clear" w:color="FFFFCC" w:fill="FFFFFF"/>
            <w:hideMark/>
          </w:tcPr>
          <w:p w14:paraId="41D5D1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3472" w:type="pct"/>
            <w:shd w:val="clear" w:color="FFFFCC" w:fill="FFFFFF"/>
            <w:hideMark/>
          </w:tcPr>
          <w:p w14:paraId="42C2E4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49D716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5B7B72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9D245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02C783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1 341,8</w:t>
            </w:r>
          </w:p>
        </w:tc>
        <w:tc>
          <w:tcPr>
            <w:tcW w:w="183" w:type="pct"/>
            <w:shd w:val="clear" w:color="FFFFCC" w:fill="FFFFFF"/>
            <w:hideMark/>
          </w:tcPr>
          <w:p w14:paraId="3B16DD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3A90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8230063" w14:textId="77777777" w:rsidTr="00FE6D1B">
        <w:tc>
          <w:tcPr>
            <w:tcW w:w="184" w:type="pct"/>
            <w:shd w:val="clear" w:color="FFFFCC" w:fill="FFFFFF"/>
            <w:hideMark/>
          </w:tcPr>
          <w:p w14:paraId="1F0770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642</w:t>
            </w:r>
          </w:p>
        </w:tc>
        <w:tc>
          <w:tcPr>
            <w:tcW w:w="3472" w:type="pct"/>
            <w:shd w:val="clear" w:color="FFFFCC" w:fill="FFFFFF"/>
            <w:hideMark/>
          </w:tcPr>
          <w:p w14:paraId="7B7308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070803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597E3B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5ABE80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43AD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298 092,1</w:t>
            </w:r>
          </w:p>
        </w:tc>
        <w:tc>
          <w:tcPr>
            <w:tcW w:w="183" w:type="pct"/>
            <w:shd w:val="clear" w:color="FFFFCC" w:fill="FFFFFF"/>
            <w:hideMark/>
          </w:tcPr>
          <w:p w14:paraId="145EDA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265 736,6</w:t>
            </w:r>
          </w:p>
        </w:tc>
        <w:tc>
          <w:tcPr>
            <w:tcW w:w="183" w:type="pct"/>
            <w:shd w:val="clear" w:color="FFFFCC" w:fill="FFFFFF"/>
            <w:hideMark/>
          </w:tcPr>
          <w:p w14:paraId="160064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263 672,7</w:t>
            </w:r>
          </w:p>
        </w:tc>
      </w:tr>
      <w:tr w:rsidR="00FE6D1B" w:rsidRPr="00FE6D1B" w14:paraId="16B3C4A7" w14:textId="77777777" w:rsidTr="00FE6D1B">
        <w:tc>
          <w:tcPr>
            <w:tcW w:w="184" w:type="pct"/>
            <w:shd w:val="clear" w:color="FFFFCC" w:fill="FFFFFF"/>
            <w:hideMark/>
          </w:tcPr>
          <w:p w14:paraId="61D2B1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643</w:t>
            </w:r>
          </w:p>
        </w:tc>
        <w:tc>
          <w:tcPr>
            <w:tcW w:w="3472" w:type="pct"/>
            <w:shd w:val="clear" w:color="FFFFCC" w:fill="FFFFFF"/>
            <w:hideMark/>
          </w:tcPr>
          <w:p w14:paraId="6ADD41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452449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1C329D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CE20D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73297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298 092,1</w:t>
            </w:r>
          </w:p>
        </w:tc>
        <w:tc>
          <w:tcPr>
            <w:tcW w:w="183" w:type="pct"/>
            <w:shd w:val="clear" w:color="FFFFCC" w:fill="FFFFFF"/>
            <w:hideMark/>
          </w:tcPr>
          <w:p w14:paraId="1ADBE6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265 736,6</w:t>
            </w:r>
          </w:p>
        </w:tc>
        <w:tc>
          <w:tcPr>
            <w:tcW w:w="183" w:type="pct"/>
            <w:shd w:val="clear" w:color="FFFFCC" w:fill="FFFFFF"/>
            <w:hideMark/>
          </w:tcPr>
          <w:p w14:paraId="0114D1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263 672,7</w:t>
            </w:r>
          </w:p>
        </w:tc>
      </w:tr>
      <w:tr w:rsidR="00FE6D1B" w:rsidRPr="00FE6D1B" w14:paraId="75EA0FAD" w14:textId="77777777" w:rsidTr="00FE6D1B">
        <w:tc>
          <w:tcPr>
            <w:tcW w:w="184" w:type="pct"/>
            <w:shd w:val="clear" w:color="FFFFCC" w:fill="FFFFFF"/>
            <w:hideMark/>
          </w:tcPr>
          <w:p w14:paraId="098C04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644</w:t>
            </w:r>
          </w:p>
        </w:tc>
        <w:tc>
          <w:tcPr>
            <w:tcW w:w="3472" w:type="pct"/>
            <w:shd w:val="clear" w:color="FFFFCC" w:fill="FFFFFF"/>
            <w:hideMark/>
          </w:tcPr>
          <w:p w14:paraId="5B8338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428D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3EB8C3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13BCC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7E2942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297 503,1</w:t>
            </w:r>
          </w:p>
        </w:tc>
        <w:tc>
          <w:tcPr>
            <w:tcW w:w="183" w:type="pct"/>
            <w:shd w:val="clear" w:color="FFFFCC" w:fill="FFFFFF"/>
            <w:hideMark/>
          </w:tcPr>
          <w:p w14:paraId="0FD6CD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265 736,6</w:t>
            </w:r>
          </w:p>
        </w:tc>
        <w:tc>
          <w:tcPr>
            <w:tcW w:w="183" w:type="pct"/>
            <w:shd w:val="clear" w:color="FFFFCC" w:fill="FFFFFF"/>
            <w:hideMark/>
          </w:tcPr>
          <w:p w14:paraId="3E8B02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263 672,7</w:t>
            </w:r>
          </w:p>
        </w:tc>
      </w:tr>
      <w:tr w:rsidR="00FE6D1B" w:rsidRPr="00FE6D1B" w14:paraId="73001C38" w14:textId="77777777" w:rsidTr="00FE6D1B">
        <w:tc>
          <w:tcPr>
            <w:tcW w:w="184" w:type="pct"/>
            <w:shd w:val="clear" w:color="FFFFCC" w:fill="FFFFFF"/>
            <w:hideMark/>
          </w:tcPr>
          <w:p w14:paraId="2F6863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645</w:t>
            </w:r>
          </w:p>
        </w:tc>
        <w:tc>
          <w:tcPr>
            <w:tcW w:w="3472" w:type="pct"/>
            <w:shd w:val="clear" w:color="FFFFCC" w:fill="FFFFFF"/>
            <w:hideMark/>
          </w:tcPr>
          <w:p w14:paraId="52BDDE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590E76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1AF517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782F7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065D4A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51 977,2</w:t>
            </w:r>
          </w:p>
        </w:tc>
        <w:tc>
          <w:tcPr>
            <w:tcW w:w="183" w:type="pct"/>
            <w:shd w:val="clear" w:color="FFFFCC" w:fill="FFFFFF"/>
            <w:hideMark/>
          </w:tcPr>
          <w:p w14:paraId="43F0C3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47 493,1</w:t>
            </w:r>
          </w:p>
        </w:tc>
        <w:tc>
          <w:tcPr>
            <w:tcW w:w="183" w:type="pct"/>
            <w:shd w:val="clear" w:color="FFFFCC" w:fill="FFFFFF"/>
            <w:hideMark/>
          </w:tcPr>
          <w:p w14:paraId="0689E4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47 493,1</w:t>
            </w:r>
          </w:p>
        </w:tc>
      </w:tr>
      <w:tr w:rsidR="00FE6D1B" w:rsidRPr="00FE6D1B" w14:paraId="7718B538" w14:textId="77777777" w:rsidTr="00FE6D1B">
        <w:tc>
          <w:tcPr>
            <w:tcW w:w="184" w:type="pct"/>
            <w:shd w:val="clear" w:color="FFFFCC" w:fill="FFFFFF"/>
            <w:hideMark/>
          </w:tcPr>
          <w:p w14:paraId="664796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646</w:t>
            </w:r>
          </w:p>
        </w:tc>
        <w:tc>
          <w:tcPr>
            <w:tcW w:w="3472" w:type="pct"/>
            <w:shd w:val="clear" w:color="FFFFCC" w:fill="FFFFFF"/>
            <w:hideMark/>
          </w:tcPr>
          <w:p w14:paraId="636CD2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60C131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6E9C88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63AF1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1E4DDC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210 87</w:t>
            </w:r>
            <w:r w:rsidRPr="00FE6D1B">
              <w:rPr>
                <w:rFonts w:ascii="Arial" w:hAnsi="Arial" w:cs="Arial"/>
                <w:lang w:val="ru-RU" w:eastAsia="ru-RU"/>
              </w:rPr>
              <w:lastRenderedPageBreak/>
              <w:t>4,7</w:t>
            </w:r>
          </w:p>
        </w:tc>
        <w:tc>
          <w:tcPr>
            <w:tcW w:w="183" w:type="pct"/>
            <w:shd w:val="clear" w:color="FFFFCC" w:fill="FFFFFF"/>
            <w:hideMark/>
          </w:tcPr>
          <w:p w14:paraId="2C0F75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165 76</w:t>
            </w:r>
            <w:r w:rsidRPr="00FE6D1B">
              <w:rPr>
                <w:rFonts w:ascii="Arial" w:hAnsi="Arial" w:cs="Arial"/>
                <w:lang w:val="ru-RU" w:eastAsia="ru-RU"/>
              </w:rPr>
              <w:lastRenderedPageBreak/>
              <w:t>3,4</w:t>
            </w:r>
          </w:p>
        </w:tc>
        <w:tc>
          <w:tcPr>
            <w:tcW w:w="183" w:type="pct"/>
            <w:shd w:val="clear" w:color="FFFFCC" w:fill="FFFFFF"/>
            <w:hideMark/>
          </w:tcPr>
          <w:p w14:paraId="681134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163 70</w:t>
            </w:r>
            <w:r w:rsidRPr="00FE6D1B">
              <w:rPr>
                <w:rFonts w:ascii="Arial" w:hAnsi="Arial" w:cs="Arial"/>
                <w:lang w:val="ru-RU" w:eastAsia="ru-RU"/>
              </w:rPr>
              <w:lastRenderedPageBreak/>
              <w:t>5,0</w:t>
            </w:r>
          </w:p>
        </w:tc>
      </w:tr>
      <w:tr w:rsidR="00FE6D1B" w:rsidRPr="00FE6D1B" w14:paraId="250D76BB" w14:textId="77777777" w:rsidTr="00FE6D1B">
        <w:tc>
          <w:tcPr>
            <w:tcW w:w="184" w:type="pct"/>
            <w:shd w:val="clear" w:color="FFFFCC" w:fill="FFFFFF"/>
            <w:hideMark/>
          </w:tcPr>
          <w:p w14:paraId="09ED1C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647</w:t>
            </w:r>
          </w:p>
        </w:tc>
        <w:tc>
          <w:tcPr>
            <w:tcW w:w="3472" w:type="pct"/>
            <w:shd w:val="clear" w:color="FFFFCC" w:fill="FFFFFF"/>
            <w:hideMark/>
          </w:tcPr>
          <w:p w14:paraId="686D4D20"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Дополнительное образование детей</w:t>
            </w:r>
          </w:p>
        </w:tc>
        <w:tc>
          <w:tcPr>
            <w:tcW w:w="311" w:type="pct"/>
            <w:shd w:val="clear" w:color="FFFFCC" w:fill="FFFFFF"/>
            <w:hideMark/>
          </w:tcPr>
          <w:p w14:paraId="4434A0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320928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472A5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5D5402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23 603,1</w:t>
            </w:r>
          </w:p>
        </w:tc>
        <w:tc>
          <w:tcPr>
            <w:tcW w:w="183" w:type="pct"/>
            <w:shd w:val="clear" w:color="FFFFCC" w:fill="FFFFFF"/>
            <w:hideMark/>
          </w:tcPr>
          <w:p w14:paraId="7AE5A3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43 007,5</w:t>
            </w:r>
          </w:p>
        </w:tc>
        <w:tc>
          <w:tcPr>
            <w:tcW w:w="183" w:type="pct"/>
            <w:shd w:val="clear" w:color="FFFFCC" w:fill="FFFFFF"/>
            <w:hideMark/>
          </w:tcPr>
          <w:p w14:paraId="56B627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43 002,0</w:t>
            </w:r>
          </w:p>
        </w:tc>
      </w:tr>
      <w:tr w:rsidR="00FE6D1B" w:rsidRPr="00FE6D1B" w14:paraId="628DE727" w14:textId="77777777" w:rsidTr="00FE6D1B">
        <w:tc>
          <w:tcPr>
            <w:tcW w:w="184" w:type="pct"/>
            <w:shd w:val="clear" w:color="FFFFCC" w:fill="FFFFFF"/>
            <w:hideMark/>
          </w:tcPr>
          <w:p w14:paraId="1090B6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648</w:t>
            </w:r>
          </w:p>
        </w:tc>
        <w:tc>
          <w:tcPr>
            <w:tcW w:w="3472" w:type="pct"/>
            <w:shd w:val="clear" w:color="FFFFCC" w:fill="FFFFFF"/>
            <w:hideMark/>
          </w:tcPr>
          <w:p w14:paraId="1ABC12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3C2D6F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3623DD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8E9FB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635A39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11 048,1</w:t>
            </w:r>
          </w:p>
        </w:tc>
        <w:tc>
          <w:tcPr>
            <w:tcW w:w="183" w:type="pct"/>
            <w:shd w:val="clear" w:color="FFFFCC" w:fill="FFFFFF"/>
            <w:hideMark/>
          </w:tcPr>
          <w:p w14:paraId="175121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9 472,6</w:t>
            </w:r>
          </w:p>
        </w:tc>
        <w:tc>
          <w:tcPr>
            <w:tcW w:w="183" w:type="pct"/>
            <w:shd w:val="clear" w:color="FFFFCC" w:fill="FFFFFF"/>
            <w:hideMark/>
          </w:tcPr>
          <w:p w14:paraId="1E8EAC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9 472,6</w:t>
            </w:r>
          </w:p>
        </w:tc>
      </w:tr>
      <w:tr w:rsidR="00FE6D1B" w:rsidRPr="00FE6D1B" w14:paraId="7E3B9642" w14:textId="77777777" w:rsidTr="00FE6D1B">
        <w:tc>
          <w:tcPr>
            <w:tcW w:w="184" w:type="pct"/>
            <w:shd w:val="clear" w:color="FFFFCC" w:fill="FFFFFF"/>
            <w:hideMark/>
          </w:tcPr>
          <w:p w14:paraId="78E9AD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w:t>
            </w:r>
          </w:p>
        </w:tc>
        <w:tc>
          <w:tcPr>
            <w:tcW w:w="3472" w:type="pct"/>
            <w:shd w:val="clear" w:color="FFFFCC" w:fill="FFFFFF"/>
            <w:hideMark/>
          </w:tcPr>
          <w:p w14:paraId="37A60B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ФИЗИЧЕСКАЯ КУЛЬТУРА И СПОРТ</w:t>
            </w:r>
          </w:p>
        </w:tc>
        <w:tc>
          <w:tcPr>
            <w:tcW w:w="311" w:type="pct"/>
            <w:shd w:val="clear" w:color="FFFFCC" w:fill="FFFFFF"/>
            <w:hideMark/>
          </w:tcPr>
          <w:p w14:paraId="7812A5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7E7648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ABBD6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183" w:type="pct"/>
            <w:shd w:val="clear" w:color="FFFFCC" w:fill="FFFFFF"/>
            <w:hideMark/>
          </w:tcPr>
          <w:p w14:paraId="33329B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589,0</w:t>
            </w:r>
          </w:p>
        </w:tc>
        <w:tc>
          <w:tcPr>
            <w:tcW w:w="183" w:type="pct"/>
            <w:shd w:val="clear" w:color="FFFFCC" w:fill="FFFFFF"/>
            <w:hideMark/>
          </w:tcPr>
          <w:p w14:paraId="379281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A7324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ECD7EAC" w14:textId="77777777" w:rsidTr="00FE6D1B">
        <w:tc>
          <w:tcPr>
            <w:tcW w:w="184" w:type="pct"/>
            <w:shd w:val="clear" w:color="FFFFCC" w:fill="FFFFFF"/>
            <w:hideMark/>
          </w:tcPr>
          <w:p w14:paraId="4F006C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650</w:t>
            </w:r>
          </w:p>
        </w:tc>
        <w:tc>
          <w:tcPr>
            <w:tcW w:w="3472" w:type="pct"/>
            <w:shd w:val="clear" w:color="FFFFCC" w:fill="FFFFFF"/>
            <w:hideMark/>
          </w:tcPr>
          <w:p w14:paraId="5E4A3E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Спорт высших достижений</w:t>
            </w:r>
          </w:p>
        </w:tc>
        <w:tc>
          <w:tcPr>
            <w:tcW w:w="311" w:type="pct"/>
            <w:shd w:val="clear" w:color="FFFFCC" w:fill="FFFFFF"/>
            <w:hideMark/>
          </w:tcPr>
          <w:p w14:paraId="615AB9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6310080610</w:t>
            </w:r>
          </w:p>
        </w:tc>
        <w:tc>
          <w:tcPr>
            <w:tcW w:w="231" w:type="pct"/>
            <w:shd w:val="clear" w:color="FFFFCC" w:fill="FFFFFF"/>
            <w:hideMark/>
          </w:tcPr>
          <w:p w14:paraId="709E1B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CA3B2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1103</w:t>
            </w:r>
          </w:p>
        </w:tc>
        <w:tc>
          <w:tcPr>
            <w:tcW w:w="183" w:type="pct"/>
            <w:shd w:val="clear" w:color="FFFFCC" w:fill="FFFFFF"/>
            <w:hideMark/>
          </w:tcPr>
          <w:p w14:paraId="2F090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589,0</w:t>
            </w:r>
          </w:p>
        </w:tc>
        <w:tc>
          <w:tcPr>
            <w:tcW w:w="183" w:type="pct"/>
            <w:shd w:val="clear" w:color="FFFFCC" w:fill="FFFFFF"/>
            <w:hideMark/>
          </w:tcPr>
          <w:p w14:paraId="07F456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3AFEA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C1AADDE" w14:textId="77777777" w:rsidTr="00FE6D1B">
        <w:tc>
          <w:tcPr>
            <w:tcW w:w="184" w:type="pct"/>
            <w:shd w:val="clear" w:color="FFFFCC" w:fill="FFFFFF"/>
            <w:hideMark/>
          </w:tcPr>
          <w:p w14:paraId="3C816B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w:t>
            </w:r>
          </w:p>
        </w:tc>
        <w:tc>
          <w:tcPr>
            <w:tcW w:w="3472" w:type="pct"/>
            <w:shd w:val="clear" w:color="FFFFCC" w:fill="FFFFFF"/>
            <w:hideMark/>
          </w:tcPr>
          <w:p w14:paraId="4C1126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Персонифицированное финансирование дополнительного образования детей,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48FA5D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47D0F2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5E1A7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CDFB8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19 298,4</w:t>
            </w:r>
          </w:p>
        </w:tc>
        <w:tc>
          <w:tcPr>
            <w:tcW w:w="183" w:type="pct"/>
            <w:shd w:val="clear" w:color="FFFFCC" w:fill="FFFFFF"/>
            <w:hideMark/>
          </w:tcPr>
          <w:p w14:paraId="1DA341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17 129,5</w:t>
            </w:r>
          </w:p>
        </w:tc>
        <w:tc>
          <w:tcPr>
            <w:tcW w:w="183" w:type="pct"/>
            <w:shd w:val="clear" w:color="FFFFCC" w:fill="FFFFFF"/>
            <w:hideMark/>
          </w:tcPr>
          <w:p w14:paraId="1B197E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17 129,5</w:t>
            </w:r>
          </w:p>
        </w:tc>
      </w:tr>
      <w:tr w:rsidR="00FE6D1B" w:rsidRPr="00FE6D1B" w14:paraId="25E8D4A3" w14:textId="77777777" w:rsidTr="00FE6D1B">
        <w:tc>
          <w:tcPr>
            <w:tcW w:w="184" w:type="pct"/>
            <w:shd w:val="clear" w:color="FFFFCC" w:fill="FFFFFF"/>
            <w:hideMark/>
          </w:tcPr>
          <w:p w14:paraId="668CE1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w:t>
            </w:r>
          </w:p>
        </w:tc>
        <w:tc>
          <w:tcPr>
            <w:tcW w:w="3472" w:type="pct"/>
            <w:shd w:val="clear" w:color="FFFFCC" w:fill="FFFFFF"/>
            <w:hideMark/>
          </w:tcPr>
          <w:p w14:paraId="45C36D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754606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1A747E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022B5C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879A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19 198,4</w:t>
            </w:r>
          </w:p>
        </w:tc>
        <w:tc>
          <w:tcPr>
            <w:tcW w:w="183" w:type="pct"/>
            <w:shd w:val="clear" w:color="FFFFCC" w:fill="FFFFFF"/>
            <w:hideMark/>
          </w:tcPr>
          <w:p w14:paraId="714596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17 129,5</w:t>
            </w:r>
          </w:p>
        </w:tc>
        <w:tc>
          <w:tcPr>
            <w:tcW w:w="183" w:type="pct"/>
            <w:shd w:val="clear" w:color="FFFFCC" w:fill="FFFFFF"/>
            <w:hideMark/>
          </w:tcPr>
          <w:p w14:paraId="15BD9A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17 129,5</w:t>
            </w:r>
          </w:p>
        </w:tc>
      </w:tr>
      <w:tr w:rsidR="00FE6D1B" w:rsidRPr="00FE6D1B" w14:paraId="1E236D89" w14:textId="77777777" w:rsidTr="00FE6D1B">
        <w:tc>
          <w:tcPr>
            <w:tcW w:w="184" w:type="pct"/>
            <w:shd w:val="clear" w:color="FFFFCC" w:fill="FFFFFF"/>
            <w:hideMark/>
          </w:tcPr>
          <w:p w14:paraId="703238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653</w:t>
            </w:r>
          </w:p>
        </w:tc>
        <w:tc>
          <w:tcPr>
            <w:tcW w:w="3472" w:type="pct"/>
            <w:shd w:val="clear" w:color="FFFFCC" w:fill="FFFFFF"/>
            <w:hideMark/>
          </w:tcPr>
          <w:p w14:paraId="519EEA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58962A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13ED3F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FA7C8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2C9E9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18 998,4</w:t>
            </w:r>
          </w:p>
        </w:tc>
        <w:tc>
          <w:tcPr>
            <w:tcW w:w="183" w:type="pct"/>
            <w:shd w:val="clear" w:color="FFFFCC" w:fill="FFFFFF"/>
            <w:hideMark/>
          </w:tcPr>
          <w:p w14:paraId="071CAC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17 129,5</w:t>
            </w:r>
          </w:p>
        </w:tc>
        <w:tc>
          <w:tcPr>
            <w:tcW w:w="183" w:type="pct"/>
            <w:shd w:val="clear" w:color="FFFFCC" w:fill="FFFFFF"/>
            <w:hideMark/>
          </w:tcPr>
          <w:p w14:paraId="722204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17 129,5</w:t>
            </w:r>
          </w:p>
        </w:tc>
      </w:tr>
      <w:tr w:rsidR="00FE6D1B" w:rsidRPr="00FE6D1B" w14:paraId="796CEF9C" w14:textId="77777777" w:rsidTr="00FE6D1B">
        <w:tc>
          <w:tcPr>
            <w:tcW w:w="184" w:type="pct"/>
            <w:shd w:val="clear" w:color="FFFFCC" w:fill="FFFFFF"/>
            <w:hideMark/>
          </w:tcPr>
          <w:p w14:paraId="502DE3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654</w:t>
            </w:r>
          </w:p>
        </w:tc>
        <w:tc>
          <w:tcPr>
            <w:tcW w:w="3472" w:type="pct"/>
            <w:shd w:val="clear" w:color="FFFFCC" w:fill="FFFFFF"/>
            <w:hideMark/>
          </w:tcPr>
          <w:p w14:paraId="0B732C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C866F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2C6F41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32C30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15DFC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18 998,4</w:t>
            </w:r>
          </w:p>
        </w:tc>
        <w:tc>
          <w:tcPr>
            <w:tcW w:w="183" w:type="pct"/>
            <w:shd w:val="clear" w:color="FFFFCC" w:fill="FFFFFF"/>
            <w:hideMark/>
          </w:tcPr>
          <w:p w14:paraId="5DB111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17 129,5</w:t>
            </w:r>
          </w:p>
        </w:tc>
        <w:tc>
          <w:tcPr>
            <w:tcW w:w="183" w:type="pct"/>
            <w:shd w:val="clear" w:color="FFFFCC" w:fill="FFFFFF"/>
            <w:hideMark/>
          </w:tcPr>
          <w:p w14:paraId="6CF120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17 129,5</w:t>
            </w:r>
          </w:p>
        </w:tc>
      </w:tr>
      <w:tr w:rsidR="00FE6D1B" w:rsidRPr="00FE6D1B" w14:paraId="3FB51258" w14:textId="77777777" w:rsidTr="00FE6D1B">
        <w:tc>
          <w:tcPr>
            <w:tcW w:w="184" w:type="pct"/>
            <w:shd w:val="clear" w:color="FFFFCC" w:fill="FFFFFF"/>
            <w:hideMark/>
          </w:tcPr>
          <w:p w14:paraId="63311E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655</w:t>
            </w:r>
          </w:p>
        </w:tc>
        <w:tc>
          <w:tcPr>
            <w:tcW w:w="3472" w:type="pct"/>
            <w:shd w:val="clear" w:color="FFFFCC" w:fill="FFFFFF"/>
            <w:hideMark/>
          </w:tcPr>
          <w:p w14:paraId="6E6F8ED9"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Дополнительное образование детей</w:t>
            </w:r>
          </w:p>
        </w:tc>
        <w:tc>
          <w:tcPr>
            <w:tcW w:w="311" w:type="pct"/>
            <w:shd w:val="clear" w:color="FFFFCC" w:fill="FFFFFF"/>
            <w:hideMark/>
          </w:tcPr>
          <w:p w14:paraId="48C80E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3DE7AF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C41EB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07FCED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18 99</w:t>
            </w:r>
            <w:r w:rsidRPr="00FE6D1B">
              <w:rPr>
                <w:rFonts w:ascii="Arial" w:hAnsi="Arial" w:cs="Arial"/>
                <w:lang w:val="ru-RU" w:eastAsia="ru-RU"/>
              </w:rPr>
              <w:lastRenderedPageBreak/>
              <w:t>8,4</w:t>
            </w:r>
          </w:p>
        </w:tc>
        <w:tc>
          <w:tcPr>
            <w:tcW w:w="183" w:type="pct"/>
            <w:shd w:val="clear" w:color="FFFFCC" w:fill="FFFFFF"/>
            <w:hideMark/>
          </w:tcPr>
          <w:p w14:paraId="0D20D0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17 12</w:t>
            </w:r>
            <w:r w:rsidRPr="00FE6D1B">
              <w:rPr>
                <w:rFonts w:ascii="Arial" w:hAnsi="Arial" w:cs="Arial"/>
                <w:lang w:val="ru-RU" w:eastAsia="ru-RU"/>
              </w:rPr>
              <w:lastRenderedPageBreak/>
              <w:t>9,5</w:t>
            </w:r>
          </w:p>
        </w:tc>
        <w:tc>
          <w:tcPr>
            <w:tcW w:w="183" w:type="pct"/>
            <w:shd w:val="clear" w:color="FFFFCC" w:fill="FFFFFF"/>
            <w:hideMark/>
          </w:tcPr>
          <w:p w14:paraId="3EF107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17 12</w:t>
            </w:r>
            <w:r w:rsidRPr="00FE6D1B">
              <w:rPr>
                <w:rFonts w:ascii="Arial" w:hAnsi="Arial" w:cs="Arial"/>
                <w:lang w:val="ru-RU" w:eastAsia="ru-RU"/>
              </w:rPr>
              <w:lastRenderedPageBreak/>
              <w:t>9,5</w:t>
            </w:r>
          </w:p>
        </w:tc>
      </w:tr>
      <w:tr w:rsidR="00FE6D1B" w:rsidRPr="00FE6D1B" w14:paraId="2E83746F" w14:textId="77777777" w:rsidTr="00FE6D1B">
        <w:tc>
          <w:tcPr>
            <w:tcW w:w="184" w:type="pct"/>
            <w:shd w:val="clear" w:color="FFFFCC" w:fill="FFFFFF"/>
            <w:hideMark/>
          </w:tcPr>
          <w:p w14:paraId="208D88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656</w:t>
            </w:r>
          </w:p>
        </w:tc>
        <w:tc>
          <w:tcPr>
            <w:tcW w:w="3472" w:type="pct"/>
            <w:shd w:val="clear" w:color="FFFFCC" w:fill="FFFFFF"/>
            <w:hideMark/>
          </w:tcPr>
          <w:p w14:paraId="70B471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автономным учреждениям</w:t>
            </w:r>
          </w:p>
        </w:tc>
        <w:tc>
          <w:tcPr>
            <w:tcW w:w="311" w:type="pct"/>
            <w:shd w:val="clear" w:color="FFFFCC" w:fill="FFFFFF"/>
            <w:hideMark/>
          </w:tcPr>
          <w:p w14:paraId="557924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236BE7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620</w:t>
            </w:r>
          </w:p>
        </w:tc>
        <w:tc>
          <w:tcPr>
            <w:tcW w:w="253" w:type="pct"/>
            <w:shd w:val="clear" w:color="FFFFCC" w:fill="FFFFFF"/>
            <w:hideMark/>
          </w:tcPr>
          <w:p w14:paraId="7DA18C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98DD2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10E2CF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84EB5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AEE8623" w14:textId="77777777" w:rsidTr="00FE6D1B">
        <w:tc>
          <w:tcPr>
            <w:tcW w:w="184" w:type="pct"/>
            <w:shd w:val="clear" w:color="FFFFCC" w:fill="FFFFFF"/>
            <w:hideMark/>
          </w:tcPr>
          <w:p w14:paraId="041684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657</w:t>
            </w:r>
          </w:p>
        </w:tc>
        <w:tc>
          <w:tcPr>
            <w:tcW w:w="3472" w:type="pct"/>
            <w:shd w:val="clear" w:color="FFFFCC" w:fill="FFFFFF"/>
            <w:hideMark/>
          </w:tcPr>
          <w:p w14:paraId="6EDB0D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649506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442C50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620</w:t>
            </w:r>
          </w:p>
        </w:tc>
        <w:tc>
          <w:tcPr>
            <w:tcW w:w="253" w:type="pct"/>
            <w:shd w:val="clear" w:color="FFFFCC" w:fill="FFFFFF"/>
            <w:hideMark/>
          </w:tcPr>
          <w:p w14:paraId="73242A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D7997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4CC0D2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C6432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69C3B47" w14:textId="77777777" w:rsidTr="00FE6D1B">
        <w:tc>
          <w:tcPr>
            <w:tcW w:w="184" w:type="pct"/>
            <w:shd w:val="clear" w:color="FFFFCC" w:fill="FFFFFF"/>
            <w:hideMark/>
          </w:tcPr>
          <w:p w14:paraId="3B9CDC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658</w:t>
            </w:r>
          </w:p>
        </w:tc>
        <w:tc>
          <w:tcPr>
            <w:tcW w:w="3472" w:type="pct"/>
            <w:shd w:val="clear" w:color="FFFFCC" w:fill="FFFFFF"/>
            <w:hideMark/>
          </w:tcPr>
          <w:p w14:paraId="0BB30225"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Дополнительное образование детей</w:t>
            </w:r>
          </w:p>
        </w:tc>
        <w:tc>
          <w:tcPr>
            <w:tcW w:w="311" w:type="pct"/>
            <w:shd w:val="clear" w:color="FFFFCC" w:fill="FFFFFF"/>
            <w:hideMark/>
          </w:tcPr>
          <w:p w14:paraId="6D65FE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7CF3F6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620</w:t>
            </w:r>
          </w:p>
        </w:tc>
        <w:tc>
          <w:tcPr>
            <w:tcW w:w="253" w:type="pct"/>
            <w:shd w:val="clear" w:color="FFFFCC" w:fill="FFFFFF"/>
            <w:hideMark/>
          </w:tcPr>
          <w:p w14:paraId="3646FD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5C7BF0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19C882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C37E0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90897B1" w14:textId="77777777" w:rsidTr="00FE6D1B">
        <w:tc>
          <w:tcPr>
            <w:tcW w:w="184" w:type="pct"/>
            <w:shd w:val="clear" w:color="FFFFCC" w:fill="FFFFFF"/>
            <w:hideMark/>
          </w:tcPr>
          <w:p w14:paraId="729AEE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659</w:t>
            </w:r>
          </w:p>
        </w:tc>
        <w:tc>
          <w:tcPr>
            <w:tcW w:w="3472" w:type="pct"/>
            <w:shd w:val="clear" w:color="FFFFCC" w:fill="FFFFFF"/>
            <w:hideMark/>
          </w:tcPr>
          <w:p w14:paraId="3CC550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некоммерческим организациям (за исключением государственных (муниципальных) учреждений)</w:t>
            </w:r>
          </w:p>
        </w:tc>
        <w:tc>
          <w:tcPr>
            <w:tcW w:w="311" w:type="pct"/>
            <w:shd w:val="clear" w:color="FFFFCC" w:fill="FFFFFF"/>
            <w:hideMark/>
          </w:tcPr>
          <w:p w14:paraId="78BD87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19F6F0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630</w:t>
            </w:r>
          </w:p>
        </w:tc>
        <w:tc>
          <w:tcPr>
            <w:tcW w:w="253" w:type="pct"/>
            <w:shd w:val="clear" w:color="FFFFCC" w:fill="FFFFFF"/>
            <w:hideMark/>
          </w:tcPr>
          <w:p w14:paraId="31690F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679B0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25754A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FC7A4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734FFCB" w14:textId="77777777" w:rsidTr="00FE6D1B">
        <w:tc>
          <w:tcPr>
            <w:tcW w:w="184" w:type="pct"/>
            <w:shd w:val="clear" w:color="FFFFCC" w:fill="FFFFFF"/>
            <w:hideMark/>
          </w:tcPr>
          <w:p w14:paraId="69B04C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660</w:t>
            </w:r>
          </w:p>
        </w:tc>
        <w:tc>
          <w:tcPr>
            <w:tcW w:w="3472" w:type="pct"/>
            <w:shd w:val="clear" w:color="FFFFCC" w:fill="FFFFFF"/>
            <w:hideMark/>
          </w:tcPr>
          <w:p w14:paraId="2B7D27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7B5BC4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0A8C22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630</w:t>
            </w:r>
          </w:p>
        </w:tc>
        <w:tc>
          <w:tcPr>
            <w:tcW w:w="253" w:type="pct"/>
            <w:shd w:val="clear" w:color="FFFFCC" w:fill="FFFFFF"/>
            <w:hideMark/>
          </w:tcPr>
          <w:p w14:paraId="3D25C6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6D4B70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021CDC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85530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24DBF0C" w14:textId="77777777" w:rsidTr="00FE6D1B">
        <w:tc>
          <w:tcPr>
            <w:tcW w:w="184" w:type="pct"/>
            <w:shd w:val="clear" w:color="FFFFCC" w:fill="FFFFFF"/>
            <w:hideMark/>
          </w:tcPr>
          <w:p w14:paraId="77460C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661</w:t>
            </w:r>
          </w:p>
        </w:tc>
        <w:tc>
          <w:tcPr>
            <w:tcW w:w="3472" w:type="pct"/>
            <w:shd w:val="clear" w:color="FFFFCC" w:fill="FFFFFF"/>
            <w:hideMark/>
          </w:tcPr>
          <w:p w14:paraId="5564F5B3"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Дополнительное образование детей</w:t>
            </w:r>
          </w:p>
        </w:tc>
        <w:tc>
          <w:tcPr>
            <w:tcW w:w="311" w:type="pct"/>
            <w:shd w:val="clear" w:color="FFFFCC" w:fill="FFFFFF"/>
            <w:hideMark/>
          </w:tcPr>
          <w:p w14:paraId="1D32B1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3CE028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630</w:t>
            </w:r>
          </w:p>
        </w:tc>
        <w:tc>
          <w:tcPr>
            <w:tcW w:w="253" w:type="pct"/>
            <w:shd w:val="clear" w:color="FFFFCC" w:fill="FFFFFF"/>
            <w:hideMark/>
          </w:tcPr>
          <w:p w14:paraId="7E784C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6812FB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3B5601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D71D0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3BA7765" w14:textId="77777777" w:rsidTr="00FE6D1B">
        <w:tc>
          <w:tcPr>
            <w:tcW w:w="184" w:type="pct"/>
            <w:shd w:val="clear" w:color="FFFFCC" w:fill="FFFFFF"/>
            <w:hideMark/>
          </w:tcPr>
          <w:p w14:paraId="3BA70C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662</w:t>
            </w:r>
          </w:p>
        </w:tc>
        <w:tc>
          <w:tcPr>
            <w:tcW w:w="3472" w:type="pct"/>
            <w:shd w:val="clear" w:color="FFFFCC" w:fill="FFFFFF"/>
            <w:hideMark/>
          </w:tcPr>
          <w:p w14:paraId="12A874BC"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Иные бюджетные ассигнования</w:t>
            </w:r>
          </w:p>
        </w:tc>
        <w:tc>
          <w:tcPr>
            <w:tcW w:w="311" w:type="pct"/>
            <w:shd w:val="clear" w:color="FFFFCC" w:fill="FFFFFF"/>
            <w:hideMark/>
          </w:tcPr>
          <w:p w14:paraId="63931B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1D90EB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5BB066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963FE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2C28E5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80A71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89BD63F" w14:textId="77777777" w:rsidTr="00FE6D1B">
        <w:tc>
          <w:tcPr>
            <w:tcW w:w="184" w:type="pct"/>
            <w:shd w:val="clear" w:color="FFFFCC" w:fill="FFFFFF"/>
            <w:hideMark/>
          </w:tcPr>
          <w:p w14:paraId="23830A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663</w:t>
            </w:r>
          </w:p>
        </w:tc>
        <w:tc>
          <w:tcPr>
            <w:tcW w:w="3472" w:type="pct"/>
            <w:shd w:val="clear" w:color="000000" w:fill="FFFFFF"/>
            <w:noWrap/>
            <w:hideMark/>
          </w:tcPr>
          <w:p w14:paraId="7530DC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shd w:val="clear" w:color="FFFFCC" w:fill="FFFFFF"/>
            <w:hideMark/>
          </w:tcPr>
          <w:p w14:paraId="6E7722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6B76A7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41F6D1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4BE59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056B41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EBECB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0222C4C" w14:textId="77777777" w:rsidTr="00FE6D1B">
        <w:tc>
          <w:tcPr>
            <w:tcW w:w="184" w:type="pct"/>
            <w:shd w:val="clear" w:color="FFFFCC" w:fill="FFFFFF"/>
            <w:hideMark/>
          </w:tcPr>
          <w:p w14:paraId="0D7729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664</w:t>
            </w:r>
          </w:p>
        </w:tc>
        <w:tc>
          <w:tcPr>
            <w:tcW w:w="3472" w:type="pct"/>
            <w:shd w:val="clear" w:color="FFFFCC" w:fill="FFFFFF"/>
            <w:hideMark/>
          </w:tcPr>
          <w:p w14:paraId="2F92DF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30A440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28413B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69871C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7F6083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348F89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1A9F4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6425518" w14:textId="77777777" w:rsidTr="00FE6D1B">
        <w:tc>
          <w:tcPr>
            <w:tcW w:w="184" w:type="pct"/>
            <w:shd w:val="clear" w:color="FFFFCC" w:fill="FFFFFF"/>
            <w:hideMark/>
          </w:tcPr>
          <w:p w14:paraId="6A0A64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665</w:t>
            </w:r>
          </w:p>
        </w:tc>
        <w:tc>
          <w:tcPr>
            <w:tcW w:w="3472" w:type="pct"/>
            <w:shd w:val="clear" w:color="FFFFCC" w:fill="FFFFFF"/>
            <w:hideMark/>
          </w:tcPr>
          <w:p w14:paraId="2BB14459"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Дополнительное образование детей</w:t>
            </w:r>
          </w:p>
        </w:tc>
        <w:tc>
          <w:tcPr>
            <w:tcW w:w="311" w:type="pct"/>
            <w:shd w:val="clear" w:color="FFFFCC" w:fill="FFFFFF"/>
            <w:hideMark/>
          </w:tcPr>
          <w:p w14:paraId="4A97E0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6310080650</w:t>
            </w:r>
          </w:p>
        </w:tc>
        <w:tc>
          <w:tcPr>
            <w:tcW w:w="231" w:type="pct"/>
            <w:shd w:val="clear" w:color="FFFFCC" w:fill="FFFFFF"/>
            <w:hideMark/>
          </w:tcPr>
          <w:p w14:paraId="3F97E3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40FE92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0140F7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345D6F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F78BE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6258EC7" w14:textId="77777777" w:rsidTr="00FE6D1B">
        <w:tc>
          <w:tcPr>
            <w:tcW w:w="184" w:type="pct"/>
            <w:shd w:val="clear" w:color="FFFFCC" w:fill="FFFFFF"/>
            <w:hideMark/>
          </w:tcPr>
          <w:p w14:paraId="49C74F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666</w:t>
            </w:r>
          </w:p>
        </w:tc>
        <w:tc>
          <w:tcPr>
            <w:tcW w:w="3472" w:type="pct"/>
            <w:shd w:val="clear" w:color="FFFFCC" w:fill="FFFFFF"/>
            <w:hideMark/>
          </w:tcPr>
          <w:p w14:paraId="7E47ED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Приведение зданий и сооружений общеобразовательных организаций в соответствие с требованиями законодательства за счет средств местного бюджета, в рамках под</w:t>
            </w:r>
            <w:r w:rsidRPr="00FE6D1B">
              <w:rPr>
                <w:rFonts w:ascii="Arial" w:hAnsi="Arial" w:cs="Arial"/>
                <w:lang w:val="ru-RU" w:eastAsia="ru-RU"/>
              </w:rPr>
              <w:lastRenderedPageBreak/>
              <w:t>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11" w:type="pct"/>
            <w:shd w:val="clear" w:color="FFFFCC" w:fill="FFFFFF"/>
            <w:hideMark/>
          </w:tcPr>
          <w:p w14:paraId="286938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6310085630</w:t>
            </w:r>
          </w:p>
        </w:tc>
        <w:tc>
          <w:tcPr>
            <w:tcW w:w="231" w:type="pct"/>
            <w:shd w:val="clear" w:color="FFFFCC" w:fill="FFFFFF"/>
            <w:hideMark/>
          </w:tcPr>
          <w:p w14:paraId="67B64A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76530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FF427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w:t>
            </w:r>
            <w:r w:rsidRPr="00FE6D1B">
              <w:rPr>
                <w:rFonts w:ascii="Arial" w:hAnsi="Arial" w:cs="Arial"/>
                <w:lang w:val="ru-RU" w:eastAsia="ru-RU"/>
              </w:rPr>
              <w:lastRenderedPageBreak/>
              <w:t>7,1</w:t>
            </w:r>
          </w:p>
        </w:tc>
        <w:tc>
          <w:tcPr>
            <w:tcW w:w="183" w:type="pct"/>
            <w:shd w:val="clear" w:color="FFFFCC" w:fill="FFFFFF"/>
            <w:hideMark/>
          </w:tcPr>
          <w:p w14:paraId="348EA9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22 20</w:t>
            </w:r>
            <w:r w:rsidRPr="00FE6D1B">
              <w:rPr>
                <w:rFonts w:ascii="Arial" w:hAnsi="Arial" w:cs="Arial"/>
                <w:lang w:val="ru-RU" w:eastAsia="ru-RU"/>
              </w:rPr>
              <w:lastRenderedPageBreak/>
              <w:t>7,1</w:t>
            </w:r>
          </w:p>
        </w:tc>
        <w:tc>
          <w:tcPr>
            <w:tcW w:w="183" w:type="pct"/>
            <w:shd w:val="clear" w:color="FFFFCC" w:fill="FFFFFF"/>
            <w:hideMark/>
          </w:tcPr>
          <w:p w14:paraId="6004E0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r>
      <w:tr w:rsidR="00FE6D1B" w:rsidRPr="00FE6D1B" w14:paraId="1433B1B1" w14:textId="77777777" w:rsidTr="00FE6D1B">
        <w:tc>
          <w:tcPr>
            <w:tcW w:w="184" w:type="pct"/>
            <w:shd w:val="clear" w:color="FFFFCC" w:fill="FFFFFF"/>
            <w:hideMark/>
          </w:tcPr>
          <w:p w14:paraId="59E340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667</w:t>
            </w:r>
          </w:p>
        </w:tc>
        <w:tc>
          <w:tcPr>
            <w:tcW w:w="3472" w:type="pct"/>
            <w:shd w:val="clear" w:color="FFFFCC" w:fill="FFFFFF"/>
            <w:hideMark/>
          </w:tcPr>
          <w:p w14:paraId="7E3EE6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E0DF5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6310085630</w:t>
            </w:r>
          </w:p>
        </w:tc>
        <w:tc>
          <w:tcPr>
            <w:tcW w:w="231" w:type="pct"/>
            <w:shd w:val="clear" w:color="FFFFCC" w:fill="FFFFFF"/>
            <w:hideMark/>
          </w:tcPr>
          <w:p w14:paraId="088913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DAE64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64F61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22 207,1</w:t>
            </w:r>
          </w:p>
        </w:tc>
        <w:tc>
          <w:tcPr>
            <w:tcW w:w="183" w:type="pct"/>
            <w:shd w:val="clear" w:color="FFFFCC" w:fill="FFFFFF"/>
            <w:hideMark/>
          </w:tcPr>
          <w:p w14:paraId="5E6A6B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22 207,1</w:t>
            </w:r>
          </w:p>
        </w:tc>
        <w:tc>
          <w:tcPr>
            <w:tcW w:w="183" w:type="pct"/>
            <w:shd w:val="clear" w:color="FFFFCC" w:fill="FFFFFF"/>
            <w:hideMark/>
          </w:tcPr>
          <w:p w14:paraId="33A320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E9AC3E0" w14:textId="77777777" w:rsidTr="00FE6D1B">
        <w:tc>
          <w:tcPr>
            <w:tcW w:w="184" w:type="pct"/>
            <w:shd w:val="clear" w:color="FFFFCC" w:fill="FFFFFF"/>
            <w:hideMark/>
          </w:tcPr>
          <w:p w14:paraId="1E349B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668</w:t>
            </w:r>
          </w:p>
        </w:tc>
        <w:tc>
          <w:tcPr>
            <w:tcW w:w="3472" w:type="pct"/>
            <w:shd w:val="clear" w:color="FFFFCC" w:fill="FFFFFF"/>
            <w:hideMark/>
          </w:tcPr>
          <w:p w14:paraId="63426E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68347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6310085630</w:t>
            </w:r>
          </w:p>
        </w:tc>
        <w:tc>
          <w:tcPr>
            <w:tcW w:w="231" w:type="pct"/>
            <w:shd w:val="clear" w:color="FFFFCC" w:fill="FFFFFF"/>
            <w:hideMark/>
          </w:tcPr>
          <w:p w14:paraId="75636D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27A48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84587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22 207,1</w:t>
            </w:r>
          </w:p>
        </w:tc>
        <w:tc>
          <w:tcPr>
            <w:tcW w:w="183" w:type="pct"/>
            <w:shd w:val="clear" w:color="FFFFCC" w:fill="FFFFFF"/>
            <w:hideMark/>
          </w:tcPr>
          <w:p w14:paraId="0E646C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22 207,1</w:t>
            </w:r>
          </w:p>
        </w:tc>
        <w:tc>
          <w:tcPr>
            <w:tcW w:w="183" w:type="pct"/>
            <w:shd w:val="clear" w:color="FFFFCC" w:fill="FFFFFF"/>
            <w:hideMark/>
          </w:tcPr>
          <w:p w14:paraId="3DA2EE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798F7F1" w14:textId="77777777" w:rsidTr="00FE6D1B">
        <w:tc>
          <w:tcPr>
            <w:tcW w:w="184" w:type="pct"/>
            <w:shd w:val="clear" w:color="FFFFCC" w:fill="FFFFFF"/>
            <w:hideMark/>
          </w:tcPr>
          <w:p w14:paraId="02592B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w:t>
            </w:r>
          </w:p>
        </w:tc>
        <w:tc>
          <w:tcPr>
            <w:tcW w:w="3472" w:type="pct"/>
            <w:shd w:val="clear" w:color="FFFFCC" w:fill="FFFFFF"/>
            <w:hideMark/>
          </w:tcPr>
          <w:p w14:paraId="31F290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19777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6310085630</w:t>
            </w:r>
          </w:p>
        </w:tc>
        <w:tc>
          <w:tcPr>
            <w:tcW w:w="231" w:type="pct"/>
            <w:shd w:val="clear" w:color="FFFFCC" w:fill="FFFFFF"/>
            <w:hideMark/>
          </w:tcPr>
          <w:p w14:paraId="6AD9E9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4CE6B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3E017D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22 207,1</w:t>
            </w:r>
          </w:p>
        </w:tc>
        <w:tc>
          <w:tcPr>
            <w:tcW w:w="183" w:type="pct"/>
            <w:shd w:val="clear" w:color="FFFFCC" w:fill="FFFFFF"/>
            <w:hideMark/>
          </w:tcPr>
          <w:p w14:paraId="5A34CF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22 207,1</w:t>
            </w:r>
          </w:p>
        </w:tc>
        <w:tc>
          <w:tcPr>
            <w:tcW w:w="183" w:type="pct"/>
            <w:shd w:val="clear" w:color="FFFFCC" w:fill="FFFFFF"/>
            <w:hideMark/>
          </w:tcPr>
          <w:p w14:paraId="370B4D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EC8A025" w14:textId="77777777" w:rsidTr="00FE6D1B">
        <w:tc>
          <w:tcPr>
            <w:tcW w:w="184" w:type="pct"/>
            <w:shd w:val="clear" w:color="FFFFCC" w:fill="FFFFFF"/>
            <w:hideMark/>
          </w:tcPr>
          <w:p w14:paraId="526CC6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670</w:t>
            </w:r>
          </w:p>
        </w:tc>
        <w:tc>
          <w:tcPr>
            <w:tcW w:w="3472" w:type="pct"/>
            <w:shd w:val="clear" w:color="FFFFCC" w:fill="FFFFFF"/>
            <w:hideMark/>
          </w:tcPr>
          <w:p w14:paraId="31FB55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1219A4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6310085630</w:t>
            </w:r>
          </w:p>
        </w:tc>
        <w:tc>
          <w:tcPr>
            <w:tcW w:w="231" w:type="pct"/>
            <w:shd w:val="clear" w:color="FFFFCC" w:fill="FFFFFF"/>
            <w:hideMark/>
          </w:tcPr>
          <w:p w14:paraId="7CC98D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B3647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4C6B8A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22 207,1</w:t>
            </w:r>
          </w:p>
        </w:tc>
        <w:tc>
          <w:tcPr>
            <w:tcW w:w="183" w:type="pct"/>
            <w:shd w:val="clear" w:color="FFFFCC" w:fill="FFFFFF"/>
            <w:hideMark/>
          </w:tcPr>
          <w:p w14:paraId="54BEBC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22 207,1</w:t>
            </w:r>
          </w:p>
        </w:tc>
        <w:tc>
          <w:tcPr>
            <w:tcW w:w="183" w:type="pct"/>
            <w:shd w:val="clear" w:color="FFFFCC" w:fill="FFFFFF"/>
            <w:hideMark/>
          </w:tcPr>
          <w:p w14:paraId="345869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31AD40A" w14:textId="77777777" w:rsidTr="00FE6D1B">
        <w:tc>
          <w:tcPr>
            <w:tcW w:w="184" w:type="pct"/>
            <w:shd w:val="clear" w:color="FFFFCC" w:fill="FFFFFF"/>
            <w:hideMark/>
          </w:tcPr>
          <w:p w14:paraId="31B484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671</w:t>
            </w:r>
          </w:p>
        </w:tc>
        <w:tc>
          <w:tcPr>
            <w:tcW w:w="3472" w:type="pct"/>
            <w:shd w:val="clear" w:color="FFFFCC" w:fill="FFFFFF"/>
            <w:hideMark/>
          </w:tcPr>
          <w:p w14:paraId="75476E61" w14:textId="7E959745"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w:t>
            </w:r>
            <w:r w:rsidRPr="00FE6D1B">
              <w:rPr>
                <w:rFonts w:ascii="Arial" w:hAnsi="Arial" w:cs="Arial"/>
                <w:lang w:val="ru-RU" w:eastAsia="ru-RU"/>
              </w:rPr>
              <w:t xml:space="preserve"> </w:t>
            </w:r>
            <w:r w:rsidRPr="00FE6D1B">
              <w:rPr>
                <w:rFonts w:ascii="Arial" w:hAnsi="Arial" w:cs="Arial"/>
                <w:lang w:val="ru-RU" w:eastAsia="ru-RU"/>
              </w:rPr>
              <w:t>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r w:rsidRPr="00FE6D1B">
              <w:rPr>
                <w:rFonts w:ascii="Arial" w:hAnsi="Arial" w:cs="Arial"/>
                <w:lang w:val="ru-RU" w:eastAsia="ru-RU"/>
              </w:rPr>
              <w:t xml:space="preserve"> </w:t>
            </w:r>
            <w:r w:rsidRPr="00FE6D1B">
              <w:rPr>
                <w:rFonts w:ascii="Arial" w:hAnsi="Arial" w:cs="Arial"/>
                <w:lang w:val="ru-RU" w:eastAsia="ru-RU"/>
              </w:rPr>
              <w:t>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506263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63100L3040</w:t>
            </w:r>
          </w:p>
        </w:tc>
        <w:tc>
          <w:tcPr>
            <w:tcW w:w="231" w:type="pct"/>
            <w:shd w:val="clear" w:color="FFFFCC" w:fill="FFFFFF"/>
            <w:hideMark/>
          </w:tcPr>
          <w:p w14:paraId="699853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3CDDD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BC77F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11 990,4</w:t>
            </w:r>
          </w:p>
        </w:tc>
        <w:tc>
          <w:tcPr>
            <w:tcW w:w="183" w:type="pct"/>
            <w:shd w:val="clear" w:color="FFFFCC" w:fill="FFFFFF"/>
            <w:hideMark/>
          </w:tcPr>
          <w:p w14:paraId="0F79DA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11 037,5</w:t>
            </w:r>
          </w:p>
        </w:tc>
        <w:tc>
          <w:tcPr>
            <w:tcW w:w="183" w:type="pct"/>
            <w:shd w:val="clear" w:color="FFFFCC" w:fill="FFFFFF"/>
            <w:hideMark/>
          </w:tcPr>
          <w:p w14:paraId="50C510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10 640,6</w:t>
            </w:r>
          </w:p>
        </w:tc>
      </w:tr>
      <w:tr w:rsidR="00FE6D1B" w:rsidRPr="00FE6D1B" w14:paraId="5C4270F6" w14:textId="77777777" w:rsidTr="00FE6D1B">
        <w:tc>
          <w:tcPr>
            <w:tcW w:w="184" w:type="pct"/>
            <w:shd w:val="clear" w:color="FFFFCC" w:fill="FFFFFF"/>
            <w:hideMark/>
          </w:tcPr>
          <w:p w14:paraId="274553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672</w:t>
            </w:r>
          </w:p>
        </w:tc>
        <w:tc>
          <w:tcPr>
            <w:tcW w:w="3472" w:type="pct"/>
            <w:shd w:val="clear" w:color="FFFFCC" w:fill="FFFFFF"/>
            <w:hideMark/>
          </w:tcPr>
          <w:p w14:paraId="2998CE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662C04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63100L3040</w:t>
            </w:r>
          </w:p>
        </w:tc>
        <w:tc>
          <w:tcPr>
            <w:tcW w:w="231" w:type="pct"/>
            <w:shd w:val="clear" w:color="FFFFCC" w:fill="FFFFFF"/>
            <w:hideMark/>
          </w:tcPr>
          <w:p w14:paraId="41BEFB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56BEE3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422CE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11 990,4</w:t>
            </w:r>
          </w:p>
        </w:tc>
        <w:tc>
          <w:tcPr>
            <w:tcW w:w="183" w:type="pct"/>
            <w:shd w:val="clear" w:color="FFFFCC" w:fill="FFFFFF"/>
            <w:hideMark/>
          </w:tcPr>
          <w:p w14:paraId="766264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11 037,5</w:t>
            </w:r>
          </w:p>
        </w:tc>
        <w:tc>
          <w:tcPr>
            <w:tcW w:w="183" w:type="pct"/>
            <w:shd w:val="clear" w:color="FFFFCC" w:fill="FFFFFF"/>
            <w:hideMark/>
          </w:tcPr>
          <w:p w14:paraId="37A551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10 640,6</w:t>
            </w:r>
          </w:p>
        </w:tc>
      </w:tr>
      <w:tr w:rsidR="00FE6D1B" w:rsidRPr="00FE6D1B" w14:paraId="6623042D" w14:textId="77777777" w:rsidTr="00FE6D1B">
        <w:tc>
          <w:tcPr>
            <w:tcW w:w="184" w:type="pct"/>
            <w:shd w:val="clear" w:color="FFFFCC" w:fill="FFFFFF"/>
            <w:hideMark/>
          </w:tcPr>
          <w:p w14:paraId="7BF479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673</w:t>
            </w:r>
          </w:p>
        </w:tc>
        <w:tc>
          <w:tcPr>
            <w:tcW w:w="3472" w:type="pct"/>
            <w:shd w:val="clear" w:color="FFFFCC" w:fill="FFFFFF"/>
            <w:hideMark/>
          </w:tcPr>
          <w:p w14:paraId="6CF3ED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64F3B5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63100L3040</w:t>
            </w:r>
          </w:p>
        </w:tc>
        <w:tc>
          <w:tcPr>
            <w:tcW w:w="231" w:type="pct"/>
            <w:shd w:val="clear" w:color="FFFFCC" w:fill="FFFFFF"/>
            <w:hideMark/>
          </w:tcPr>
          <w:p w14:paraId="74808A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23DA8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27A3B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11 990,4</w:t>
            </w:r>
          </w:p>
        </w:tc>
        <w:tc>
          <w:tcPr>
            <w:tcW w:w="183" w:type="pct"/>
            <w:shd w:val="clear" w:color="FFFFCC" w:fill="FFFFFF"/>
            <w:hideMark/>
          </w:tcPr>
          <w:p w14:paraId="7636FA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11 037,5</w:t>
            </w:r>
          </w:p>
        </w:tc>
        <w:tc>
          <w:tcPr>
            <w:tcW w:w="183" w:type="pct"/>
            <w:shd w:val="clear" w:color="FFFFCC" w:fill="FFFFFF"/>
            <w:hideMark/>
          </w:tcPr>
          <w:p w14:paraId="362936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10 640,6</w:t>
            </w:r>
          </w:p>
        </w:tc>
      </w:tr>
      <w:tr w:rsidR="00FE6D1B" w:rsidRPr="00FE6D1B" w14:paraId="2EE23A49" w14:textId="77777777" w:rsidTr="00FE6D1B">
        <w:tc>
          <w:tcPr>
            <w:tcW w:w="184" w:type="pct"/>
            <w:shd w:val="clear" w:color="FFFFCC" w:fill="FFFFFF"/>
            <w:hideMark/>
          </w:tcPr>
          <w:p w14:paraId="68642C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w:t>
            </w:r>
            <w:r w:rsidRPr="00FE6D1B">
              <w:rPr>
                <w:rFonts w:ascii="Arial" w:hAnsi="Arial" w:cs="Arial"/>
                <w:lang w:val="ru-RU" w:eastAsia="ru-RU"/>
              </w:rPr>
              <w:lastRenderedPageBreak/>
              <w:t>4</w:t>
            </w:r>
          </w:p>
        </w:tc>
        <w:tc>
          <w:tcPr>
            <w:tcW w:w="3472" w:type="pct"/>
            <w:shd w:val="clear" w:color="FFFFCC" w:fill="FFFFFF"/>
            <w:hideMark/>
          </w:tcPr>
          <w:p w14:paraId="65FFC7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СОЦИАЛЬНАЯ ПОЛИТИКА</w:t>
            </w:r>
          </w:p>
        </w:tc>
        <w:tc>
          <w:tcPr>
            <w:tcW w:w="311" w:type="pct"/>
            <w:shd w:val="clear" w:color="FFFFCC" w:fill="FFFFFF"/>
            <w:hideMark/>
          </w:tcPr>
          <w:p w14:paraId="20A42D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w:t>
            </w:r>
            <w:r w:rsidRPr="00FE6D1B">
              <w:rPr>
                <w:rFonts w:ascii="Arial" w:hAnsi="Arial" w:cs="Arial"/>
                <w:lang w:val="ru-RU" w:eastAsia="ru-RU"/>
              </w:rPr>
              <w:lastRenderedPageBreak/>
              <w:t>L3040</w:t>
            </w:r>
          </w:p>
        </w:tc>
        <w:tc>
          <w:tcPr>
            <w:tcW w:w="231" w:type="pct"/>
            <w:shd w:val="clear" w:color="FFFFCC" w:fill="FFFFFF"/>
            <w:hideMark/>
          </w:tcPr>
          <w:p w14:paraId="5580BF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610</w:t>
            </w:r>
          </w:p>
        </w:tc>
        <w:tc>
          <w:tcPr>
            <w:tcW w:w="253" w:type="pct"/>
            <w:shd w:val="clear" w:color="FFFFCC" w:fill="FFFFFF"/>
            <w:hideMark/>
          </w:tcPr>
          <w:p w14:paraId="4730CC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r w:rsidRPr="00FE6D1B">
              <w:rPr>
                <w:rFonts w:ascii="Arial" w:hAnsi="Arial" w:cs="Arial"/>
                <w:lang w:val="ru-RU" w:eastAsia="ru-RU"/>
              </w:rPr>
              <w:lastRenderedPageBreak/>
              <w:t>0</w:t>
            </w:r>
          </w:p>
        </w:tc>
        <w:tc>
          <w:tcPr>
            <w:tcW w:w="183" w:type="pct"/>
            <w:shd w:val="clear" w:color="FFFFCC" w:fill="FFFFFF"/>
            <w:hideMark/>
          </w:tcPr>
          <w:p w14:paraId="362016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11 </w:t>
            </w:r>
            <w:r w:rsidRPr="00FE6D1B">
              <w:rPr>
                <w:rFonts w:ascii="Arial" w:hAnsi="Arial" w:cs="Arial"/>
                <w:lang w:val="ru-RU" w:eastAsia="ru-RU"/>
              </w:rPr>
              <w:lastRenderedPageBreak/>
              <w:t>990,4</w:t>
            </w:r>
          </w:p>
        </w:tc>
        <w:tc>
          <w:tcPr>
            <w:tcW w:w="183" w:type="pct"/>
            <w:shd w:val="clear" w:color="FFFFCC" w:fill="FFFFFF"/>
            <w:hideMark/>
          </w:tcPr>
          <w:p w14:paraId="080BBA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11 </w:t>
            </w:r>
            <w:r w:rsidRPr="00FE6D1B">
              <w:rPr>
                <w:rFonts w:ascii="Arial" w:hAnsi="Arial" w:cs="Arial"/>
                <w:lang w:val="ru-RU" w:eastAsia="ru-RU"/>
              </w:rPr>
              <w:lastRenderedPageBreak/>
              <w:t>037,5</w:t>
            </w:r>
          </w:p>
        </w:tc>
        <w:tc>
          <w:tcPr>
            <w:tcW w:w="183" w:type="pct"/>
            <w:shd w:val="clear" w:color="FFFFCC" w:fill="FFFFFF"/>
            <w:hideMark/>
          </w:tcPr>
          <w:p w14:paraId="450D6B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10 </w:t>
            </w:r>
            <w:r w:rsidRPr="00FE6D1B">
              <w:rPr>
                <w:rFonts w:ascii="Arial" w:hAnsi="Arial" w:cs="Arial"/>
                <w:lang w:val="ru-RU" w:eastAsia="ru-RU"/>
              </w:rPr>
              <w:lastRenderedPageBreak/>
              <w:t>640,6</w:t>
            </w:r>
          </w:p>
        </w:tc>
      </w:tr>
      <w:tr w:rsidR="00FE6D1B" w:rsidRPr="00FE6D1B" w14:paraId="143A2470" w14:textId="77777777" w:rsidTr="00FE6D1B">
        <w:tc>
          <w:tcPr>
            <w:tcW w:w="184" w:type="pct"/>
            <w:shd w:val="clear" w:color="FFFFCC" w:fill="FFFFFF"/>
            <w:hideMark/>
          </w:tcPr>
          <w:p w14:paraId="37E2D7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675</w:t>
            </w:r>
          </w:p>
        </w:tc>
        <w:tc>
          <w:tcPr>
            <w:tcW w:w="3472" w:type="pct"/>
            <w:shd w:val="clear" w:color="FFFFCC" w:fill="FFFFFF"/>
            <w:hideMark/>
          </w:tcPr>
          <w:p w14:paraId="146350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населения</w:t>
            </w:r>
          </w:p>
        </w:tc>
        <w:tc>
          <w:tcPr>
            <w:tcW w:w="311" w:type="pct"/>
            <w:shd w:val="clear" w:color="FFFFCC" w:fill="FFFFFF"/>
            <w:hideMark/>
          </w:tcPr>
          <w:p w14:paraId="410688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63100L3040</w:t>
            </w:r>
          </w:p>
        </w:tc>
        <w:tc>
          <w:tcPr>
            <w:tcW w:w="231" w:type="pct"/>
            <w:shd w:val="clear" w:color="FFFFCC" w:fill="FFFFFF"/>
            <w:hideMark/>
          </w:tcPr>
          <w:p w14:paraId="32B97B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0B855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1003</w:t>
            </w:r>
          </w:p>
        </w:tc>
        <w:tc>
          <w:tcPr>
            <w:tcW w:w="183" w:type="pct"/>
            <w:shd w:val="clear" w:color="FFFFCC" w:fill="FFFFFF"/>
            <w:hideMark/>
          </w:tcPr>
          <w:p w14:paraId="0AC73A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11 990,4</w:t>
            </w:r>
          </w:p>
        </w:tc>
        <w:tc>
          <w:tcPr>
            <w:tcW w:w="183" w:type="pct"/>
            <w:shd w:val="clear" w:color="FFFFCC" w:fill="FFFFFF"/>
            <w:hideMark/>
          </w:tcPr>
          <w:p w14:paraId="1824C2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11 037,5</w:t>
            </w:r>
          </w:p>
        </w:tc>
        <w:tc>
          <w:tcPr>
            <w:tcW w:w="183" w:type="pct"/>
            <w:shd w:val="clear" w:color="FFFFCC" w:fill="FFFFFF"/>
            <w:hideMark/>
          </w:tcPr>
          <w:p w14:paraId="55435C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10 640,6</w:t>
            </w:r>
          </w:p>
        </w:tc>
      </w:tr>
      <w:tr w:rsidR="00FE6D1B" w:rsidRPr="00FE6D1B" w14:paraId="1B369CBD" w14:textId="77777777" w:rsidTr="00FE6D1B">
        <w:tc>
          <w:tcPr>
            <w:tcW w:w="184" w:type="pct"/>
            <w:shd w:val="clear" w:color="FFFFCC" w:fill="FFFFFF"/>
            <w:hideMark/>
          </w:tcPr>
          <w:p w14:paraId="1594A4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676</w:t>
            </w:r>
          </w:p>
        </w:tc>
        <w:tc>
          <w:tcPr>
            <w:tcW w:w="3472" w:type="pct"/>
            <w:shd w:val="clear" w:color="FFFFCC" w:fill="FFFFFF"/>
            <w:hideMark/>
          </w:tcPr>
          <w:p w14:paraId="0270AA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11" w:type="pct"/>
            <w:shd w:val="clear" w:color="FFFFCC" w:fill="FFFFFF"/>
            <w:hideMark/>
          </w:tcPr>
          <w:p w14:paraId="373C04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148322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5E14C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F370A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c>
          <w:tcPr>
            <w:tcW w:w="183" w:type="pct"/>
            <w:shd w:val="clear" w:color="FFFFCC" w:fill="FFFFFF"/>
            <w:hideMark/>
          </w:tcPr>
          <w:p w14:paraId="6D8822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c>
          <w:tcPr>
            <w:tcW w:w="183" w:type="pct"/>
            <w:shd w:val="clear" w:color="FFFFCC" w:fill="FFFFFF"/>
            <w:hideMark/>
          </w:tcPr>
          <w:p w14:paraId="1A99D9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r>
      <w:tr w:rsidR="00FE6D1B" w:rsidRPr="00FE6D1B" w14:paraId="48842D44" w14:textId="77777777" w:rsidTr="00FE6D1B">
        <w:tc>
          <w:tcPr>
            <w:tcW w:w="184" w:type="pct"/>
            <w:shd w:val="clear" w:color="FFFFCC" w:fill="FFFFFF"/>
            <w:hideMark/>
          </w:tcPr>
          <w:p w14:paraId="1927C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677</w:t>
            </w:r>
          </w:p>
        </w:tc>
        <w:tc>
          <w:tcPr>
            <w:tcW w:w="3472" w:type="pct"/>
            <w:shd w:val="clear" w:color="FFFFCC" w:fill="FFFFFF"/>
            <w:hideMark/>
          </w:tcPr>
          <w:p w14:paraId="253140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D7639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6B7BA7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1D39A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D181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392,5</w:t>
            </w:r>
          </w:p>
        </w:tc>
        <w:tc>
          <w:tcPr>
            <w:tcW w:w="183" w:type="pct"/>
            <w:shd w:val="clear" w:color="FFFFCC" w:fill="FFFFFF"/>
            <w:hideMark/>
          </w:tcPr>
          <w:p w14:paraId="595C86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DAB87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1D04585" w14:textId="77777777" w:rsidTr="00FE6D1B">
        <w:tc>
          <w:tcPr>
            <w:tcW w:w="184" w:type="pct"/>
            <w:shd w:val="clear" w:color="FFFFCC" w:fill="FFFFFF"/>
            <w:hideMark/>
          </w:tcPr>
          <w:p w14:paraId="11C952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678</w:t>
            </w:r>
          </w:p>
        </w:tc>
        <w:tc>
          <w:tcPr>
            <w:tcW w:w="3472" w:type="pct"/>
            <w:shd w:val="clear" w:color="FFFFCC" w:fill="FFFFFF"/>
            <w:hideMark/>
          </w:tcPr>
          <w:p w14:paraId="738159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45CEA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3B9088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2D193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196E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392,5</w:t>
            </w:r>
          </w:p>
        </w:tc>
        <w:tc>
          <w:tcPr>
            <w:tcW w:w="183" w:type="pct"/>
            <w:shd w:val="clear" w:color="FFFFCC" w:fill="FFFFFF"/>
            <w:hideMark/>
          </w:tcPr>
          <w:p w14:paraId="43ABCE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124F4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36BCB94" w14:textId="77777777" w:rsidTr="00FE6D1B">
        <w:tc>
          <w:tcPr>
            <w:tcW w:w="184" w:type="pct"/>
            <w:shd w:val="clear" w:color="FFFFCC" w:fill="FFFFFF"/>
            <w:hideMark/>
          </w:tcPr>
          <w:p w14:paraId="5E07F2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w:t>
            </w:r>
          </w:p>
        </w:tc>
        <w:tc>
          <w:tcPr>
            <w:tcW w:w="3472" w:type="pct"/>
            <w:shd w:val="clear" w:color="FFFFCC" w:fill="FFFFFF"/>
            <w:hideMark/>
          </w:tcPr>
          <w:p w14:paraId="71EE39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B2344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72FC07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9C45B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0CEE8C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392,5</w:t>
            </w:r>
          </w:p>
        </w:tc>
        <w:tc>
          <w:tcPr>
            <w:tcW w:w="183" w:type="pct"/>
            <w:shd w:val="clear" w:color="FFFFCC" w:fill="FFFFFF"/>
            <w:hideMark/>
          </w:tcPr>
          <w:p w14:paraId="36A174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AEC39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765401F" w14:textId="77777777" w:rsidTr="00FE6D1B">
        <w:tc>
          <w:tcPr>
            <w:tcW w:w="184" w:type="pct"/>
            <w:shd w:val="clear" w:color="FFFFCC" w:fill="FFFFFF"/>
            <w:hideMark/>
          </w:tcPr>
          <w:p w14:paraId="596DAA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680</w:t>
            </w:r>
          </w:p>
        </w:tc>
        <w:tc>
          <w:tcPr>
            <w:tcW w:w="3472" w:type="pct"/>
            <w:shd w:val="clear" w:color="FFFFCC" w:fill="FFFFFF"/>
            <w:hideMark/>
          </w:tcPr>
          <w:p w14:paraId="5F302A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55DF64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762668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A7F7D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47FE61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392,5</w:t>
            </w:r>
          </w:p>
        </w:tc>
        <w:tc>
          <w:tcPr>
            <w:tcW w:w="183" w:type="pct"/>
            <w:shd w:val="clear" w:color="FFFFCC" w:fill="FFFFFF"/>
            <w:hideMark/>
          </w:tcPr>
          <w:p w14:paraId="04F903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FFBBB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EC1D091" w14:textId="77777777" w:rsidTr="00FE6D1B">
        <w:tc>
          <w:tcPr>
            <w:tcW w:w="184" w:type="pct"/>
            <w:shd w:val="clear" w:color="FFFFCC" w:fill="FFFFFF"/>
            <w:hideMark/>
          </w:tcPr>
          <w:p w14:paraId="6259DA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681</w:t>
            </w:r>
          </w:p>
        </w:tc>
        <w:tc>
          <w:tcPr>
            <w:tcW w:w="3472" w:type="pct"/>
            <w:shd w:val="clear" w:color="FFFFCC" w:fill="FFFFFF"/>
            <w:hideMark/>
          </w:tcPr>
          <w:p w14:paraId="2C326A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2519A9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648CD2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0975BE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50E31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5 071,1</w:t>
            </w:r>
          </w:p>
        </w:tc>
        <w:tc>
          <w:tcPr>
            <w:tcW w:w="183" w:type="pct"/>
            <w:shd w:val="clear" w:color="FFFFCC" w:fill="FFFFFF"/>
            <w:hideMark/>
          </w:tcPr>
          <w:p w14:paraId="0C850B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c>
          <w:tcPr>
            <w:tcW w:w="183" w:type="pct"/>
            <w:shd w:val="clear" w:color="FFFFCC" w:fill="FFFFFF"/>
            <w:hideMark/>
          </w:tcPr>
          <w:p w14:paraId="670D27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r>
      <w:tr w:rsidR="00FE6D1B" w:rsidRPr="00FE6D1B" w14:paraId="09821119" w14:textId="77777777" w:rsidTr="00FE6D1B">
        <w:tc>
          <w:tcPr>
            <w:tcW w:w="184" w:type="pct"/>
            <w:shd w:val="clear" w:color="FFFFCC" w:fill="FFFFFF"/>
            <w:hideMark/>
          </w:tcPr>
          <w:p w14:paraId="6C6B35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682</w:t>
            </w:r>
          </w:p>
        </w:tc>
        <w:tc>
          <w:tcPr>
            <w:tcW w:w="3472" w:type="pct"/>
            <w:shd w:val="clear" w:color="FFFFCC" w:fill="FFFFFF"/>
            <w:hideMark/>
          </w:tcPr>
          <w:p w14:paraId="67E5B0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71C1A9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2DA1A3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CF8E0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2BDBA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5 071,1</w:t>
            </w:r>
          </w:p>
        </w:tc>
        <w:tc>
          <w:tcPr>
            <w:tcW w:w="183" w:type="pct"/>
            <w:shd w:val="clear" w:color="FFFFCC" w:fill="FFFFFF"/>
            <w:hideMark/>
          </w:tcPr>
          <w:p w14:paraId="23966C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c>
          <w:tcPr>
            <w:tcW w:w="183" w:type="pct"/>
            <w:shd w:val="clear" w:color="FFFFCC" w:fill="FFFFFF"/>
            <w:hideMark/>
          </w:tcPr>
          <w:p w14:paraId="5CCEED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r>
      <w:tr w:rsidR="00FE6D1B" w:rsidRPr="00FE6D1B" w14:paraId="5707AF63" w14:textId="77777777" w:rsidTr="00FE6D1B">
        <w:tc>
          <w:tcPr>
            <w:tcW w:w="184" w:type="pct"/>
            <w:shd w:val="clear" w:color="FFFFCC" w:fill="FFFFFF"/>
            <w:hideMark/>
          </w:tcPr>
          <w:p w14:paraId="5DD6A5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683</w:t>
            </w:r>
          </w:p>
        </w:tc>
        <w:tc>
          <w:tcPr>
            <w:tcW w:w="3472" w:type="pct"/>
            <w:shd w:val="clear" w:color="FFFFCC" w:fill="FFFFFF"/>
            <w:hideMark/>
          </w:tcPr>
          <w:p w14:paraId="0E9718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59014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136FD1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3C191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73FB55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5 071,</w:t>
            </w:r>
            <w:r w:rsidRPr="00FE6D1B">
              <w:rPr>
                <w:rFonts w:ascii="Arial" w:hAnsi="Arial" w:cs="Arial"/>
                <w:lang w:val="ru-RU" w:eastAsia="ru-RU"/>
              </w:rPr>
              <w:lastRenderedPageBreak/>
              <w:t>1</w:t>
            </w:r>
          </w:p>
        </w:tc>
        <w:tc>
          <w:tcPr>
            <w:tcW w:w="183" w:type="pct"/>
            <w:shd w:val="clear" w:color="FFFFCC" w:fill="FFFFFF"/>
            <w:hideMark/>
          </w:tcPr>
          <w:p w14:paraId="0C1F19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5 463,</w:t>
            </w:r>
            <w:r w:rsidRPr="00FE6D1B">
              <w:rPr>
                <w:rFonts w:ascii="Arial" w:hAnsi="Arial" w:cs="Arial"/>
                <w:lang w:val="ru-RU" w:eastAsia="ru-RU"/>
              </w:rPr>
              <w:lastRenderedPageBreak/>
              <w:t>6</w:t>
            </w:r>
          </w:p>
        </w:tc>
        <w:tc>
          <w:tcPr>
            <w:tcW w:w="183" w:type="pct"/>
            <w:shd w:val="clear" w:color="FFFFCC" w:fill="FFFFFF"/>
            <w:hideMark/>
          </w:tcPr>
          <w:p w14:paraId="201EC2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5 463,</w:t>
            </w:r>
            <w:r w:rsidRPr="00FE6D1B">
              <w:rPr>
                <w:rFonts w:ascii="Arial" w:hAnsi="Arial" w:cs="Arial"/>
                <w:lang w:val="ru-RU" w:eastAsia="ru-RU"/>
              </w:rPr>
              <w:lastRenderedPageBreak/>
              <w:t>6</w:t>
            </w:r>
          </w:p>
        </w:tc>
      </w:tr>
      <w:tr w:rsidR="00FE6D1B" w:rsidRPr="00FE6D1B" w14:paraId="6A7E702E" w14:textId="77777777" w:rsidTr="00FE6D1B">
        <w:tc>
          <w:tcPr>
            <w:tcW w:w="184" w:type="pct"/>
            <w:shd w:val="clear" w:color="FFFFCC" w:fill="FFFFFF"/>
            <w:hideMark/>
          </w:tcPr>
          <w:p w14:paraId="5CE03F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684</w:t>
            </w:r>
          </w:p>
        </w:tc>
        <w:tc>
          <w:tcPr>
            <w:tcW w:w="3472" w:type="pct"/>
            <w:shd w:val="clear" w:color="FFFFCC" w:fill="FFFFFF"/>
            <w:hideMark/>
          </w:tcPr>
          <w:p w14:paraId="21DFF0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272C68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63100S5630</w:t>
            </w:r>
          </w:p>
        </w:tc>
        <w:tc>
          <w:tcPr>
            <w:tcW w:w="231" w:type="pct"/>
            <w:shd w:val="clear" w:color="FFFFCC" w:fill="FFFFFF"/>
            <w:hideMark/>
          </w:tcPr>
          <w:p w14:paraId="6DA1CF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3A1AA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1C1404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5 071,1</w:t>
            </w:r>
          </w:p>
        </w:tc>
        <w:tc>
          <w:tcPr>
            <w:tcW w:w="183" w:type="pct"/>
            <w:shd w:val="clear" w:color="FFFFCC" w:fill="FFFFFF"/>
            <w:hideMark/>
          </w:tcPr>
          <w:p w14:paraId="46FC46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c>
          <w:tcPr>
            <w:tcW w:w="183" w:type="pct"/>
            <w:shd w:val="clear" w:color="FFFFCC" w:fill="FFFFFF"/>
            <w:hideMark/>
          </w:tcPr>
          <w:p w14:paraId="572CBD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5 463,6</w:t>
            </w:r>
          </w:p>
        </w:tc>
      </w:tr>
      <w:tr w:rsidR="00FE6D1B" w:rsidRPr="00FE6D1B" w14:paraId="3DB0CBBE" w14:textId="77777777" w:rsidTr="00FE6D1B">
        <w:tc>
          <w:tcPr>
            <w:tcW w:w="184" w:type="pct"/>
            <w:shd w:val="clear" w:color="FFFFCC" w:fill="FFFFFF"/>
            <w:hideMark/>
          </w:tcPr>
          <w:p w14:paraId="0FA27B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w:t>
            </w:r>
          </w:p>
        </w:tc>
        <w:tc>
          <w:tcPr>
            <w:tcW w:w="3472" w:type="pct"/>
            <w:shd w:val="clear" w:color="FFFFCC" w:fill="FFFFFF"/>
            <w:hideMark/>
          </w:tcPr>
          <w:p w14:paraId="6757F3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11" w:type="pct"/>
            <w:shd w:val="clear" w:color="FFFFCC" w:fill="FFFFFF"/>
            <w:hideMark/>
          </w:tcPr>
          <w:p w14:paraId="341D86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63100S5680</w:t>
            </w:r>
          </w:p>
        </w:tc>
        <w:tc>
          <w:tcPr>
            <w:tcW w:w="231" w:type="pct"/>
            <w:shd w:val="clear" w:color="FFFFCC" w:fill="FFFFFF"/>
            <w:hideMark/>
          </w:tcPr>
          <w:p w14:paraId="6BB6DE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177C9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B777F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2 499,0</w:t>
            </w:r>
          </w:p>
        </w:tc>
        <w:tc>
          <w:tcPr>
            <w:tcW w:w="183" w:type="pct"/>
            <w:shd w:val="clear" w:color="FFFFCC" w:fill="FFFFFF"/>
            <w:hideMark/>
          </w:tcPr>
          <w:p w14:paraId="42527D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1A763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5FD362" w14:textId="77777777" w:rsidTr="00FE6D1B">
        <w:tc>
          <w:tcPr>
            <w:tcW w:w="184" w:type="pct"/>
            <w:shd w:val="clear" w:color="FFFFCC" w:fill="FFFFFF"/>
            <w:hideMark/>
          </w:tcPr>
          <w:p w14:paraId="428519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686</w:t>
            </w:r>
          </w:p>
        </w:tc>
        <w:tc>
          <w:tcPr>
            <w:tcW w:w="3472" w:type="pct"/>
            <w:shd w:val="clear" w:color="FFFFCC" w:fill="FFFFFF"/>
            <w:hideMark/>
          </w:tcPr>
          <w:p w14:paraId="07360F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3FFDC1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63100S5680</w:t>
            </w:r>
          </w:p>
        </w:tc>
        <w:tc>
          <w:tcPr>
            <w:tcW w:w="231" w:type="pct"/>
            <w:shd w:val="clear" w:color="FFFFCC" w:fill="FFFFFF"/>
            <w:hideMark/>
          </w:tcPr>
          <w:p w14:paraId="04E2D2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0C9F4D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66CF8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2 499,0</w:t>
            </w:r>
          </w:p>
        </w:tc>
        <w:tc>
          <w:tcPr>
            <w:tcW w:w="183" w:type="pct"/>
            <w:shd w:val="clear" w:color="FFFFCC" w:fill="FFFFFF"/>
            <w:hideMark/>
          </w:tcPr>
          <w:p w14:paraId="2D9466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13C17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C4A19A2" w14:textId="77777777" w:rsidTr="00FE6D1B">
        <w:tc>
          <w:tcPr>
            <w:tcW w:w="184" w:type="pct"/>
            <w:shd w:val="clear" w:color="FFFFCC" w:fill="FFFFFF"/>
            <w:hideMark/>
          </w:tcPr>
          <w:p w14:paraId="1C3D57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687</w:t>
            </w:r>
          </w:p>
        </w:tc>
        <w:tc>
          <w:tcPr>
            <w:tcW w:w="3472" w:type="pct"/>
            <w:shd w:val="clear" w:color="FFFFCC" w:fill="FFFFFF"/>
            <w:hideMark/>
          </w:tcPr>
          <w:p w14:paraId="78408E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5F9908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63100S5680</w:t>
            </w:r>
          </w:p>
        </w:tc>
        <w:tc>
          <w:tcPr>
            <w:tcW w:w="231" w:type="pct"/>
            <w:shd w:val="clear" w:color="FFFFCC" w:fill="FFFFFF"/>
            <w:hideMark/>
          </w:tcPr>
          <w:p w14:paraId="0CDFCE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0F794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51B62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2 499,0</w:t>
            </w:r>
          </w:p>
        </w:tc>
        <w:tc>
          <w:tcPr>
            <w:tcW w:w="183" w:type="pct"/>
            <w:shd w:val="clear" w:color="FFFFCC" w:fill="FFFFFF"/>
            <w:hideMark/>
          </w:tcPr>
          <w:p w14:paraId="769C22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EF0F0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2D90532" w14:textId="77777777" w:rsidTr="00FE6D1B">
        <w:tc>
          <w:tcPr>
            <w:tcW w:w="184" w:type="pct"/>
            <w:shd w:val="clear" w:color="FFFFCC" w:fill="FFFFFF"/>
            <w:hideMark/>
          </w:tcPr>
          <w:p w14:paraId="21C63A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688</w:t>
            </w:r>
          </w:p>
        </w:tc>
        <w:tc>
          <w:tcPr>
            <w:tcW w:w="3472" w:type="pct"/>
            <w:shd w:val="clear" w:color="FFFFCC" w:fill="FFFFFF"/>
            <w:hideMark/>
          </w:tcPr>
          <w:p w14:paraId="4CC730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109518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63100S5680</w:t>
            </w:r>
          </w:p>
        </w:tc>
        <w:tc>
          <w:tcPr>
            <w:tcW w:w="231" w:type="pct"/>
            <w:shd w:val="clear" w:color="FFFFCC" w:fill="FFFFFF"/>
            <w:hideMark/>
          </w:tcPr>
          <w:p w14:paraId="42DA8D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578B8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35B28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2 499,0</w:t>
            </w:r>
          </w:p>
        </w:tc>
        <w:tc>
          <w:tcPr>
            <w:tcW w:w="183" w:type="pct"/>
            <w:shd w:val="clear" w:color="FFFFCC" w:fill="FFFFFF"/>
            <w:hideMark/>
          </w:tcPr>
          <w:p w14:paraId="2B3160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05E75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84AD4E3" w14:textId="77777777" w:rsidTr="00FE6D1B">
        <w:tc>
          <w:tcPr>
            <w:tcW w:w="184" w:type="pct"/>
            <w:shd w:val="clear" w:color="FFFFCC" w:fill="FFFFFF"/>
            <w:hideMark/>
          </w:tcPr>
          <w:p w14:paraId="3AA927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689</w:t>
            </w:r>
          </w:p>
        </w:tc>
        <w:tc>
          <w:tcPr>
            <w:tcW w:w="3472" w:type="pct"/>
            <w:shd w:val="clear" w:color="FFFFCC" w:fill="FFFFFF"/>
            <w:hideMark/>
          </w:tcPr>
          <w:p w14:paraId="066E9E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Дополнительное образование детей</w:t>
            </w:r>
          </w:p>
        </w:tc>
        <w:tc>
          <w:tcPr>
            <w:tcW w:w="311" w:type="pct"/>
            <w:shd w:val="clear" w:color="FFFFCC" w:fill="FFFFFF"/>
            <w:hideMark/>
          </w:tcPr>
          <w:p w14:paraId="5CD0B1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63100S5680</w:t>
            </w:r>
          </w:p>
        </w:tc>
        <w:tc>
          <w:tcPr>
            <w:tcW w:w="231" w:type="pct"/>
            <w:shd w:val="clear" w:color="FFFFCC" w:fill="FFFFFF"/>
            <w:hideMark/>
          </w:tcPr>
          <w:p w14:paraId="4D2A6D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FC268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1029FE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2 499,0</w:t>
            </w:r>
          </w:p>
        </w:tc>
        <w:tc>
          <w:tcPr>
            <w:tcW w:w="183" w:type="pct"/>
            <w:shd w:val="clear" w:color="FFFFCC" w:fill="FFFFFF"/>
            <w:hideMark/>
          </w:tcPr>
          <w:p w14:paraId="360B57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C1C64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ED5DE5F" w14:textId="77777777" w:rsidTr="00FE6D1B">
        <w:tc>
          <w:tcPr>
            <w:tcW w:w="184" w:type="pct"/>
            <w:shd w:val="clear" w:color="FFFFCC" w:fill="FFFFFF"/>
            <w:hideMark/>
          </w:tcPr>
          <w:p w14:paraId="09D5C3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690</w:t>
            </w:r>
          </w:p>
        </w:tc>
        <w:tc>
          <w:tcPr>
            <w:tcW w:w="3472" w:type="pct"/>
            <w:shd w:val="clear" w:color="FFFFCC" w:fill="FFFFFF"/>
            <w:hideMark/>
          </w:tcPr>
          <w:p w14:paraId="68BD11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38433A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063923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92685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5CC97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c>
          <w:tcPr>
            <w:tcW w:w="183" w:type="pct"/>
            <w:shd w:val="clear" w:color="FFFFCC" w:fill="FFFFFF"/>
            <w:hideMark/>
          </w:tcPr>
          <w:p w14:paraId="04DFC2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c>
          <w:tcPr>
            <w:tcW w:w="183" w:type="pct"/>
            <w:shd w:val="clear" w:color="FFFFCC" w:fill="FFFFFF"/>
            <w:hideMark/>
          </w:tcPr>
          <w:p w14:paraId="1736DD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r>
      <w:tr w:rsidR="00FE6D1B" w:rsidRPr="00FE6D1B" w14:paraId="511BDADA" w14:textId="77777777" w:rsidTr="00FE6D1B">
        <w:tc>
          <w:tcPr>
            <w:tcW w:w="184" w:type="pct"/>
            <w:shd w:val="clear" w:color="FFFFCC" w:fill="FFFFFF"/>
            <w:hideMark/>
          </w:tcPr>
          <w:p w14:paraId="5DC0A9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691</w:t>
            </w:r>
          </w:p>
        </w:tc>
        <w:tc>
          <w:tcPr>
            <w:tcW w:w="3472" w:type="pct"/>
            <w:shd w:val="clear" w:color="FFFFCC" w:fill="FFFFFF"/>
            <w:hideMark/>
          </w:tcPr>
          <w:p w14:paraId="43409A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206CB6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05A3D7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9867E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79DDE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1 261,7</w:t>
            </w:r>
          </w:p>
        </w:tc>
        <w:tc>
          <w:tcPr>
            <w:tcW w:w="183" w:type="pct"/>
            <w:shd w:val="clear" w:color="FFFFCC" w:fill="FFFFFF"/>
            <w:hideMark/>
          </w:tcPr>
          <w:p w14:paraId="3E6B26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FC26E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AF595B9" w14:textId="77777777" w:rsidTr="00FE6D1B">
        <w:tc>
          <w:tcPr>
            <w:tcW w:w="184" w:type="pct"/>
            <w:shd w:val="clear" w:color="FFFFCC" w:fill="FFFFFF"/>
            <w:hideMark/>
          </w:tcPr>
          <w:p w14:paraId="34A7C3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692</w:t>
            </w:r>
          </w:p>
        </w:tc>
        <w:tc>
          <w:tcPr>
            <w:tcW w:w="3472" w:type="pct"/>
            <w:shd w:val="clear" w:color="FFFFCC" w:fill="FFFFFF"/>
            <w:hideMark/>
          </w:tcPr>
          <w:p w14:paraId="22FFF0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FBE27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4D0D88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B302B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21223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1 261,7</w:t>
            </w:r>
          </w:p>
        </w:tc>
        <w:tc>
          <w:tcPr>
            <w:tcW w:w="183" w:type="pct"/>
            <w:shd w:val="clear" w:color="FFFFCC" w:fill="FFFFFF"/>
            <w:hideMark/>
          </w:tcPr>
          <w:p w14:paraId="2CF811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3C86C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462C62E" w14:textId="77777777" w:rsidTr="00FE6D1B">
        <w:tc>
          <w:tcPr>
            <w:tcW w:w="184" w:type="pct"/>
            <w:shd w:val="clear" w:color="FFFFCC" w:fill="FFFFFF"/>
            <w:hideMark/>
          </w:tcPr>
          <w:p w14:paraId="3A7DD6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693</w:t>
            </w:r>
          </w:p>
        </w:tc>
        <w:tc>
          <w:tcPr>
            <w:tcW w:w="3472" w:type="pct"/>
            <w:shd w:val="clear" w:color="FFFFCC" w:fill="FFFFFF"/>
            <w:hideMark/>
          </w:tcPr>
          <w:p w14:paraId="089B4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7F0EB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0095A7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8346E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5E7D84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1 261,7</w:t>
            </w:r>
          </w:p>
        </w:tc>
        <w:tc>
          <w:tcPr>
            <w:tcW w:w="183" w:type="pct"/>
            <w:shd w:val="clear" w:color="FFFFCC" w:fill="FFFFFF"/>
            <w:hideMark/>
          </w:tcPr>
          <w:p w14:paraId="104EF2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FC85B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F989CE4" w14:textId="77777777" w:rsidTr="00FE6D1B">
        <w:tc>
          <w:tcPr>
            <w:tcW w:w="184" w:type="pct"/>
            <w:shd w:val="clear" w:color="FFFFCC" w:fill="FFFFFF"/>
            <w:hideMark/>
          </w:tcPr>
          <w:p w14:paraId="5C5991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694</w:t>
            </w:r>
          </w:p>
        </w:tc>
        <w:tc>
          <w:tcPr>
            <w:tcW w:w="3472" w:type="pct"/>
            <w:shd w:val="clear" w:color="FFFFCC" w:fill="FFFFFF"/>
            <w:hideMark/>
          </w:tcPr>
          <w:p w14:paraId="73243E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506F26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532468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6C3D7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1220DA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1 045,6</w:t>
            </w:r>
          </w:p>
        </w:tc>
        <w:tc>
          <w:tcPr>
            <w:tcW w:w="183" w:type="pct"/>
            <w:shd w:val="clear" w:color="FFFFCC" w:fill="FFFFFF"/>
            <w:hideMark/>
          </w:tcPr>
          <w:p w14:paraId="117279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FB14B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3116694" w14:textId="77777777" w:rsidTr="00FE6D1B">
        <w:tc>
          <w:tcPr>
            <w:tcW w:w="184" w:type="pct"/>
            <w:shd w:val="clear" w:color="FFFFCC" w:fill="FFFFFF"/>
            <w:hideMark/>
          </w:tcPr>
          <w:p w14:paraId="1CC7C4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695</w:t>
            </w:r>
          </w:p>
        </w:tc>
        <w:tc>
          <w:tcPr>
            <w:tcW w:w="3472" w:type="pct"/>
            <w:shd w:val="clear" w:color="FFFFCC" w:fill="FFFFFF"/>
            <w:hideMark/>
          </w:tcPr>
          <w:p w14:paraId="36BCC0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0227ED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50D225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8F763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35AEF9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216,1</w:t>
            </w:r>
          </w:p>
        </w:tc>
        <w:tc>
          <w:tcPr>
            <w:tcW w:w="183" w:type="pct"/>
            <w:shd w:val="clear" w:color="FFFFCC" w:fill="FFFFFF"/>
            <w:hideMark/>
          </w:tcPr>
          <w:p w14:paraId="14A11C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3C7CD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0738553" w14:textId="77777777" w:rsidTr="00FE6D1B">
        <w:tc>
          <w:tcPr>
            <w:tcW w:w="184" w:type="pct"/>
            <w:shd w:val="clear" w:color="FFFFCC" w:fill="FFFFFF"/>
            <w:hideMark/>
          </w:tcPr>
          <w:p w14:paraId="6D98F7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696</w:t>
            </w:r>
          </w:p>
        </w:tc>
        <w:tc>
          <w:tcPr>
            <w:tcW w:w="3472" w:type="pct"/>
            <w:shd w:val="clear" w:color="FFFFCC" w:fill="FFFFFF"/>
            <w:hideMark/>
          </w:tcPr>
          <w:p w14:paraId="206980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0A6CBC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08773F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61B8BB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0357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1 920,1</w:t>
            </w:r>
          </w:p>
        </w:tc>
        <w:tc>
          <w:tcPr>
            <w:tcW w:w="183" w:type="pct"/>
            <w:shd w:val="clear" w:color="FFFFCC" w:fill="FFFFFF"/>
            <w:hideMark/>
          </w:tcPr>
          <w:p w14:paraId="264DEE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c>
          <w:tcPr>
            <w:tcW w:w="183" w:type="pct"/>
            <w:shd w:val="clear" w:color="FFFFCC" w:fill="FFFFFF"/>
            <w:hideMark/>
          </w:tcPr>
          <w:p w14:paraId="16C0E0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r>
      <w:tr w:rsidR="00FE6D1B" w:rsidRPr="00FE6D1B" w14:paraId="334E6FD7" w14:textId="77777777" w:rsidTr="00FE6D1B">
        <w:tc>
          <w:tcPr>
            <w:tcW w:w="184" w:type="pct"/>
            <w:shd w:val="clear" w:color="FFFFCC" w:fill="FFFFFF"/>
            <w:hideMark/>
          </w:tcPr>
          <w:p w14:paraId="6ACE7D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697</w:t>
            </w:r>
          </w:p>
        </w:tc>
        <w:tc>
          <w:tcPr>
            <w:tcW w:w="3472" w:type="pct"/>
            <w:shd w:val="clear" w:color="FFFFCC" w:fill="FFFFFF"/>
            <w:hideMark/>
          </w:tcPr>
          <w:p w14:paraId="0EB326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9E340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6E3D1E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9D487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4FD3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1 920,1</w:t>
            </w:r>
          </w:p>
        </w:tc>
        <w:tc>
          <w:tcPr>
            <w:tcW w:w="183" w:type="pct"/>
            <w:shd w:val="clear" w:color="FFFFCC" w:fill="FFFFFF"/>
            <w:hideMark/>
          </w:tcPr>
          <w:p w14:paraId="766ED4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c>
          <w:tcPr>
            <w:tcW w:w="183" w:type="pct"/>
            <w:shd w:val="clear" w:color="FFFFCC" w:fill="FFFFFF"/>
            <w:hideMark/>
          </w:tcPr>
          <w:p w14:paraId="14D7BB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r>
      <w:tr w:rsidR="00FE6D1B" w:rsidRPr="00FE6D1B" w14:paraId="065381C4" w14:textId="77777777" w:rsidTr="00FE6D1B">
        <w:tc>
          <w:tcPr>
            <w:tcW w:w="184" w:type="pct"/>
            <w:shd w:val="clear" w:color="FFFFCC" w:fill="FFFFFF"/>
            <w:hideMark/>
          </w:tcPr>
          <w:p w14:paraId="632556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698</w:t>
            </w:r>
          </w:p>
        </w:tc>
        <w:tc>
          <w:tcPr>
            <w:tcW w:w="3472" w:type="pct"/>
            <w:shd w:val="clear" w:color="FFFFCC" w:fill="FFFFFF"/>
            <w:hideMark/>
          </w:tcPr>
          <w:p w14:paraId="2A6823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7815FC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7E818C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AF35A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74E984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1 920,1</w:t>
            </w:r>
          </w:p>
        </w:tc>
        <w:tc>
          <w:tcPr>
            <w:tcW w:w="183" w:type="pct"/>
            <w:shd w:val="clear" w:color="FFFFCC" w:fill="FFFFFF"/>
            <w:hideMark/>
          </w:tcPr>
          <w:p w14:paraId="3D89EF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c>
          <w:tcPr>
            <w:tcW w:w="183" w:type="pct"/>
            <w:shd w:val="clear" w:color="FFFFCC" w:fill="FFFFFF"/>
            <w:hideMark/>
          </w:tcPr>
          <w:p w14:paraId="6FAACB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r>
      <w:tr w:rsidR="00FE6D1B" w:rsidRPr="00FE6D1B" w14:paraId="6E9C1A02" w14:textId="77777777" w:rsidTr="00FE6D1B">
        <w:tc>
          <w:tcPr>
            <w:tcW w:w="184" w:type="pct"/>
            <w:shd w:val="clear" w:color="FFFFCC" w:fill="FFFFFF"/>
            <w:hideMark/>
          </w:tcPr>
          <w:p w14:paraId="4CA5E3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699</w:t>
            </w:r>
          </w:p>
        </w:tc>
        <w:tc>
          <w:tcPr>
            <w:tcW w:w="3472" w:type="pct"/>
            <w:shd w:val="clear" w:color="FFFFCC" w:fill="FFFFFF"/>
            <w:hideMark/>
          </w:tcPr>
          <w:p w14:paraId="13114D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19C75C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103178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4F205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63BFC4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1 492,6</w:t>
            </w:r>
          </w:p>
        </w:tc>
        <w:tc>
          <w:tcPr>
            <w:tcW w:w="183" w:type="pct"/>
            <w:shd w:val="clear" w:color="FFFFCC" w:fill="FFFFFF"/>
            <w:hideMark/>
          </w:tcPr>
          <w:p w14:paraId="4EDFB6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c>
          <w:tcPr>
            <w:tcW w:w="183" w:type="pct"/>
            <w:shd w:val="clear" w:color="FFFFCC" w:fill="FFFFFF"/>
            <w:hideMark/>
          </w:tcPr>
          <w:p w14:paraId="7778C1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3 181,8</w:t>
            </w:r>
          </w:p>
        </w:tc>
      </w:tr>
      <w:tr w:rsidR="00FE6D1B" w:rsidRPr="00FE6D1B" w14:paraId="4FBEBF75" w14:textId="77777777" w:rsidTr="00FE6D1B">
        <w:tc>
          <w:tcPr>
            <w:tcW w:w="184" w:type="pct"/>
            <w:shd w:val="clear" w:color="FFFFCC" w:fill="FFFFFF"/>
            <w:hideMark/>
          </w:tcPr>
          <w:p w14:paraId="759EAE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700</w:t>
            </w:r>
          </w:p>
        </w:tc>
        <w:tc>
          <w:tcPr>
            <w:tcW w:w="3472" w:type="pct"/>
            <w:shd w:val="clear" w:color="FFFFCC" w:fill="FFFFFF"/>
            <w:hideMark/>
          </w:tcPr>
          <w:p w14:paraId="63A29E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7099B3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63100S5820</w:t>
            </w:r>
          </w:p>
        </w:tc>
        <w:tc>
          <w:tcPr>
            <w:tcW w:w="231" w:type="pct"/>
            <w:shd w:val="clear" w:color="FFFFCC" w:fill="FFFFFF"/>
            <w:hideMark/>
          </w:tcPr>
          <w:p w14:paraId="538084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45CF3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7CF7F2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427,5</w:t>
            </w:r>
          </w:p>
        </w:tc>
        <w:tc>
          <w:tcPr>
            <w:tcW w:w="183" w:type="pct"/>
            <w:shd w:val="clear" w:color="FFFFCC" w:fill="FFFFFF"/>
            <w:hideMark/>
          </w:tcPr>
          <w:p w14:paraId="4F2CDA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6BB05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45A29A0" w14:textId="77777777" w:rsidTr="00FE6D1B">
        <w:tc>
          <w:tcPr>
            <w:tcW w:w="184" w:type="pct"/>
            <w:shd w:val="clear" w:color="FFFFCC" w:fill="FFFFFF"/>
            <w:hideMark/>
          </w:tcPr>
          <w:p w14:paraId="63C3DA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701</w:t>
            </w:r>
          </w:p>
        </w:tc>
        <w:tc>
          <w:tcPr>
            <w:tcW w:w="3472" w:type="pct"/>
            <w:shd w:val="clear" w:color="FFFFCC" w:fill="FFFFFF"/>
            <w:hideMark/>
          </w:tcPr>
          <w:p w14:paraId="6BA6EDE9" w14:textId="56B9881E" w:rsidR="00FE6D1B" w:rsidRPr="00FE6D1B" w:rsidRDefault="00FE6D1B" w:rsidP="00FE6D1B">
            <w:pPr>
              <w:rPr>
                <w:rFonts w:ascii="Arial" w:hAnsi="Arial" w:cs="Arial"/>
                <w:lang w:val="ru-RU" w:eastAsia="ru-RU"/>
              </w:rPr>
            </w:pPr>
            <w:r w:rsidRPr="00FE6D1B">
              <w:rPr>
                <w:rFonts w:ascii="Arial" w:hAnsi="Arial" w:cs="Arial"/>
                <w:lang w:val="ru-RU" w:eastAsia="ru-RU"/>
              </w:rPr>
              <w:t>Организация и обеспечение бесплатным двухразовым питанием обучающихся с ограниченными возможностями здоровья в муниципальных общеобразовательных организациях,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7E01EF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63100S5830</w:t>
            </w:r>
          </w:p>
        </w:tc>
        <w:tc>
          <w:tcPr>
            <w:tcW w:w="231" w:type="pct"/>
            <w:shd w:val="clear" w:color="FFFFCC" w:fill="FFFFFF"/>
            <w:hideMark/>
          </w:tcPr>
          <w:p w14:paraId="2B5DCF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900A0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11CA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1D98B3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063683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r>
      <w:tr w:rsidR="00FE6D1B" w:rsidRPr="00FE6D1B" w14:paraId="2716C3AA" w14:textId="77777777" w:rsidTr="00FE6D1B">
        <w:tc>
          <w:tcPr>
            <w:tcW w:w="184" w:type="pct"/>
            <w:shd w:val="clear" w:color="FFFFCC" w:fill="FFFFFF"/>
            <w:hideMark/>
          </w:tcPr>
          <w:p w14:paraId="41FBCA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702</w:t>
            </w:r>
          </w:p>
        </w:tc>
        <w:tc>
          <w:tcPr>
            <w:tcW w:w="3472" w:type="pct"/>
            <w:shd w:val="clear" w:color="FFFFCC" w:fill="FFFFFF"/>
            <w:hideMark/>
          </w:tcPr>
          <w:p w14:paraId="739CEE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668029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63100S5830</w:t>
            </w:r>
          </w:p>
        </w:tc>
        <w:tc>
          <w:tcPr>
            <w:tcW w:w="231" w:type="pct"/>
            <w:shd w:val="clear" w:color="FFFFCC" w:fill="FFFFFF"/>
            <w:hideMark/>
          </w:tcPr>
          <w:p w14:paraId="5DD410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2B8ED3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1565A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08D24D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06EF58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r>
      <w:tr w:rsidR="00FE6D1B" w:rsidRPr="00FE6D1B" w14:paraId="6AA8F6B8" w14:textId="77777777" w:rsidTr="00FE6D1B">
        <w:tc>
          <w:tcPr>
            <w:tcW w:w="184" w:type="pct"/>
            <w:shd w:val="clear" w:color="FFFFCC" w:fill="FFFFFF"/>
            <w:hideMark/>
          </w:tcPr>
          <w:p w14:paraId="2F5D1A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703</w:t>
            </w:r>
          </w:p>
        </w:tc>
        <w:tc>
          <w:tcPr>
            <w:tcW w:w="3472" w:type="pct"/>
            <w:shd w:val="clear" w:color="FFFFCC" w:fill="FFFFFF"/>
            <w:hideMark/>
          </w:tcPr>
          <w:p w14:paraId="21C55D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2B9EC7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63100S5830</w:t>
            </w:r>
          </w:p>
        </w:tc>
        <w:tc>
          <w:tcPr>
            <w:tcW w:w="231" w:type="pct"/>
            <w:shd w:val="clear" w:color="FFFFCC" w:fill="FFFFFF"/>
            <w:hideMark/>
          </w:tcPr>
          <w:p w14:paraId="05654C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A303E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7CDC7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3C59DF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5EE0A1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r>
      <w:tr w:rsidR="00FE6D1B" w:rsidRPr="00FE6D1B" w14:paraId="2958A0D4" w14:textId="77777777" w:rsidTr="00FE6D1B">
        <w:tc>
          <w:tcPr>
            <w:tcW w:w="184" w:type="pct"/>
            <w:shd w:val="clear" w:color="FFFFCC" w:fill="FFFFFF"/>
            <w:hideMark/>
          </w:tcPr>
          <w:p w14:paraId="6F0DD9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704</w:t>
            </w:r>
          </w:p>
        </w:tc>
        <w:tc>
          <w:tcPr>
            <w:tcW w:w="3472" w:type="pct"/>
            <w:shd w:val="clear" w:color="FFFFCC" w:fill="FFFFFF"/>
            <w:hideMark/>
          </w:tcPr>
          <w:p w14:paraId="016733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6F2607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63100S5830</w:t>
            </w:r>
          </w:p>
        </w:tc>
        <w:tc>
          <w:tcPr>
            <w:tcW w:w="231" w:type="pct"/>
            <w:shd w:val="clear" w:color="FFFFCC" w:fill="FFFFFF"/>
            <w:hideMark/>
          </w:tcPr>
          <w:p w14:paraId="20F5C1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F12BF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5D3CA1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7A0C6C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49BB16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r>
      <w:tr w:rsidR="00FE6D1B" w:rsidRPr="00FE6D1B" w14:paraId="6731107E" w14:textId="77777777" w:rsidTr="00FE6D1B">
        <w:tc>
          <w:tcPr>
            <w:tcW w:w="184" w:type="pct"/>
            <w:shd w:val="clear" w:color="FFFFCC" w:fill="FFFFFF"/>
            <w:hideMark/>
          </w:tcPr>
          <w:p w14:paraId="481EAC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705</w:t>
            </w:r>
          </w:p>
        </w:tc>
        <w:tc>
          <w:tcPr>
            <w:tcW w:w="3472" w:type="pct"/>
            <w:shd w:val="clear" w:color="FFFFCC" w:fill="FFFFFF"/>
            <w:hideMark/>
          </w:tcPr>
          <w:p w14:paraId="5BC0E9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населения</w:t>
            </w:r>
          </w:p>
        </w:tc>
        <w:tc>
          <w:tcPr>
            <w:tcW w:w="311" w:type="pct"/>
            <w:shd w:val="clear" w:color="FFFFCC" w:fill="FFFFFF"/>
            <w:hideMark/>
          </w:tcPr>
          <w:p w14:paraId="12C817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63100S5830</w:t>
            </w:r>
          </w:p>
        </w:tc>
        <w:tc>
          <w:tcPr>
            <w:tcW w:w="231" w:type="pct"/>
            <w:shd w:val="clear" w:color="FFFFCC" w:fill="FFFFFF"/>
            <w:hideMark/>
          </w:tcPr>
          <w:p w14:paraId="21290B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EA6C1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1003</w:t>
            </w:r>
          </w:p>
        </w:tc>
        <w:tc>
          <w:tcPr>
            <w:tcW w:w="183" w:type="pct"/>
            <w:shd w:val="clear" w:color="FFFFCC" w:fill="FFFFFF"/>
            <w:hideMark/>
          </w:tcPr>
          <w:p w14:paraId="1E5E66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267DB5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c>
          <w:tcPr>
            <w:tcW w:w="183" w:type="pct"/>
            <w:shd w:val="clear" w:color="FFFFCC" w:fill="FFFFFF"/>
            <w:hideMark/>
          </w:tcPr>
          <w:p w14:paraId="3F9C38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4 606,8</w:t>
            </w:r>
          </w:p>
        </w:tc>
      </w:tr>
      <w:tr w:rsidR="00FE6D1B" w:rsidRPr="00FE6D1B" w14:paraId="6ABA8795" w14:textId="77777777" w:rsidTr="00FE6D1B">
        <w:tc>
          <w:tcPr>
            <w:tcW w:w="184" w:type="pct"/>
            <w:shd w:val="clear" w:color="FFFFCC" w:fill="FFFFFF"/>
            <w:hideMark/>
          </w:tcPr>
          <w:p w14:paraId="6052AB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706</w:t>
            </w:r>
          </w:p>
        </w:tc>
        <w:tc>
          <w:tcPr>
            <w:tcW w:w="3472" w:type="pct"/>
            <w:shd w:val="clear" w:color="FFFFCC" w:fill="FFFFFF"/>
            <w:hideMark/>
          </w:tcPr>
          <w:p w14:paraId="5E7FE1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11" w:type="pct"/>
            <w:shd w:val="clear" w:color="FFFFCC" w:fill="FFFFFF"/>
            <w:hideMark/>
          </w:tcPr>
          <w:p w14:paraId="6AECA2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63100S8400</w:t>
            </w:r>
          </w:p>
        </w:tc>
        <w:tc>
          <w:tcPr>
            <w:tcW w:w="231" w:type="pct"/>
            <w:shd w:val="clear" w:color="FFFFCC" w:fill="FFFFFF"/>
            <w:hideMark/>
          </w:tcPr>
          <w:p w14:paraId="130FD3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1277A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29C8B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10 227,0</w:t>
            </w:r>
          </w:p>
        </w:tc>
        <w:tc>
          <w:tcPr>
            <w:tcW w:w="183" w:type="pct"/>
            <w:shd w:val="clear" w:color="FFFFCC" w:fill="FFFFFF"/>
            <w:hideMark/>
          </w:tcPr>
          <w:p w14:paraId="0AA4CF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FBAC2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DC43844" w14:textId="77777777" w:rsidTr="00FE6D1B">
        <w:tc>
          <w:tcPr>
            <w:tcW w:w="184" w:type="pct"/>
            <w:shd w:val="clear" w:color="FFFFCC" w:fill="FFFFFF"/>
            <w:hideMark/>
          </w:tcPr>
          <w:p w14:paraId="10F04E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707</w:t>
            </w:r>
          </w:p>
        </w:tc>
        <w:tc>
          <w:tcPr>
            <w:tcW w:w="3472" w:type="pct"/>
            <w:shd w:val="clear" w:color="FFFFCC" w:fill="FFFFFF"/>
            <w:hideMark/>
          </w:tcPr>
          <w:p w14:paraId="6E0DAE00"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Закупка товаров, работ и услуг для государственных (муниципальных) нужд</w:t>
            </w:r>
          </w:p>
        </w:tc>
        <w:tc>
          <w:tcPr>
            <w:tcW w:w="311" w:type="pct"/>
            <w:shd w:val="clear" w:color="FFFFCC" w:fill="FFFFFF"/>
            <w:hideMark/>
          </w:tcPr>
          <w:p w14:paraId="1DD927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63100S8400</w:t>
            </w:r>
          </w:p>
        </w:tc>
        <w:tc>
          <w:tcPr>
            <w:tcW w:w="231" w:type="pct"/>
            <w:shd w:val="clear" w:color="FFFFCC" w:fill="FFFFFF"/>
            <w:hideMark/>
          </w:tcPr>
          <w:p w14:paraId="2ED393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5D720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118D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10 227,0</w:t>
            </w:r>
          </w:p>
        </w:tc>
        <w:tc>
          <w:tcPr>
            <w:tcW w:w="183" w:type="pct"/>
            <w:shd w:val="clear" w:color="FFFFCC" w:fill="FFFFFF"/>
            <w:hideMark/>
          </w:tcPr>
          <w:p w14:paraId="216195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7BB76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9867D58" w14:textId="77777777" w:rsidTr="00FE6D1B">
        <w:tc>
          <w:tcPr>
            <w:tcW w:w="184" w:type="pct"/>
            <w:shd w:val="clear" w:color="FFFFCC" w:fill="FFFFFF"/>
            <w:hideMark/>
          </w:tcPr>
          <w:p w14:paraId="5BAF60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708</w:t>
            </w:r>
          </w:p>
        </w:tc>
        <w:tc>
          <w:tcPr>
            <w:tcW w:w="3472" w:type="pct"/>
            <w:shd w:val="clear" w:color="FFFFCC" w:fill="FFFFFF"/>
            <w:hideMark/>
          </w:tcPr>
          <w:p w14:paraId="721F4345"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34649D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63100S8400</w:t>
            </w:r>
          </w:p>
        </w:tc>
        <w:tc>
          <w:tcPr>
            <w:tcW w:w="231" w:type="pct"/>
            <w:shd w:val="clear" w:color="FFFFCC" w:fill="FFFFFF"/>
            <w:hideMark/>
          </w:tcPr>
          <w:p w14:paraId="13003B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AF85E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54267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10 227,0</w:t>
            </w:r>
          </w:p>
        </w:tc>
        <w:tc>
          <w:tcPr>
            <w:tcW w:w="183" w:type="pct"/>
            <w:shd w:val="clear" w:color="FFFFCC" w:fill="FFFFFF"/>
            <w:hideMark/>
          </w:tcPr>
          <w:p w14:paraId="0F95E4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464C9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C9C6C6A" w14:textId="77777777" w:rsidTr="00FE6D1B">
        <w:tc>
          <w:tcPr>
            <w:tcW w:w="184" w:type="pct"/>
            <w:shd w:val="clear" w:color="FFFFCC" w:fill="FFFFFF"/>
            <w:hideMark/>
          </w:tcPr>
          <w:p w14:paraId="278363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709</w:t>
            </w:r>
          </w:p>
        </w:tc>
        <w:tc>
          <w:tcPr>
            <w:tcW w:w="3472" w:type="pct"/>
            <w:shd w:val="clear" w:color="FFFFCC" w:fill="FFFFFF"/>
            <w:hideMark/>
          </w:tcPr>
          <w:p w14:paraId="767C9C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257AA7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63100S8400</w:t>
            </w:r>
          </w:p>
        </w:tc>
        <w:tc>
          <w:tcPr>
            <w:tcW w:w="231" w:type="pct"/>
            <w:shd w:val="clear" w:color="FFFFCC" w:fill="FFFFFF"/>
            <w:hideMark/>
          </w:tcPr>
          <w:p w14:paraId="6D7367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F4887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C72CA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10 227,0</w:t>
            </w:r>
          </w:p>
        </w:tc>
        <w:tc>
          <w:tcPr>
            <w:tcW w:w="183" w:type="pct"/>
            <w:shd w:val="clear" w:color="FFFFCC" w:fill="FFFFFF"/>
            <w:hideMark/>
          </w:tcPr>
          <w:p w14:paraId="7AC8DE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6FB2A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16035D7" w14:textId="77777777" w:rsidTr="00FE6D1B">
        <w:tc>
          <w:tcPr>
            <w:tcW w:w="184" w:type="pct"/>
            <w:shd w:val="clear" w:color="FFFFCC" w:fill="FFFFFF"/>
            <w:hideMark/>
          </w:tcPr>
          <w:p w14:paraId="47F80E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710</w:t>
            </w:r>
          </w:p>
        </w:tc>
        <w:tc>
          <w:tcPr>
            <w:tcW w:w="3472" w:type="pct"/>
            <w:shd w:val="clear" w:color="FFFFCC" w:fill="FFFFFF"/>
            <w:hideMark/>
          </w:tcPr>
          <w:p w14:paraId="125AB9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3D8AAC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63100S8400</w:t>
            </w:r>
          </w:p>
        </w:tc>
        <w:tc>
          <w:tcPr>
            <w:tcW w:w="231" w:type="pct"/>
            <w:shd w:val="clear" w:color="FFFFCC" w:fill="FFFFFF"/>
            <w:hideMark/>
          </w:tcPr>
          <w:p w14:paraId="0C141D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AC60A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1A7E0F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5 093,0</w:t>
            </w:r>
          </w:p>
        </w:tc>
        <w:tc>
          <w:tcPr>
            <w:tcW w:w="183" w:type="pct"/>
            <w:shd w:val="clear" w:color="FFFFCC" w:fill="FFFFFF"/>
            <w:hideMark/>
          </w:tcPr>
          <w:p w14:paraId="71188D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5E65B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0398798" w14:textId="77777777" w:rsidTr="00FE6D1B">
        <w:tc>
          <w:tcPr>
            <w:tcW w:w="184" w:type="pct"/>
            <w:shd w:val="clear" w:color="FFFFCC" w:fill="FFFFFF"/>
            <w:hideMark/>
          </w:tcPr>
          <w:p w14:paraId="62FE1D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711</w:t>
            </w:r>
          </w:p>
        </w:tc>
        <w:tc>
          <w:tcPr>
            <w:tcW w:w="3472" w:type="pct"/>
            <w:shd w:val="clear" w:color="FFFFCC" w:fill="FFFFFF"/>
            <w:hideMark/>
          </w:tcPr>
          <w:p w14:paraId="49CADB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064B1D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63100S8400</w:t>
            </w:r>
          </w:p>
        </w:tc>
        <w:tc>
          <w:tcPr>
            <w:tcW w:w="231" w:type="pct"/>
            <w:shd w:val="clear" w:color="FFFFCC" w:fill="FFFFFF"/>
            <w:hideMark/>
          </w:tcPr>
          <w:p w14:paraId="0AC596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93634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0F9919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5 134,0</w:t>
            </w:r>
          </w:p>
        </w:tc>
        <w:tc>
          <w:tcPr>
            <w:tcW w:w="183" w:type="pct"/>
            <w:shd w:val="clear" w:color="FFFFCC" w:fill="FFFFFF"/>
            <w:hideMark/>
          </w:tcPr>
          <w:p w14:paraId="7F704B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219BB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45DB280" w14:textId="77777777" w:rsidTr="00FE6D1B">
        <w:tc>
          <w:tcPr>
            <w:tcW w:w="184" w:type="pct"/>
            <w:shd w:val="clear" w:color="FFFFCC" w:fill="FFFFFF"/>
            <w:hideMark/>
          </w:tcPr>
          <w:p w14:paraId="3A1391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712</w:t>
            </w:r>
          </w:p>
        </w:tc>
        <w:tc>
          <w:tcPr>
            <w:tcW w:w="3472" w:type="pct"/>
            <w:shd w:val="clear" w:color="FFFFCC" w:fill="FFFFFF"/>
            <w:hideMark/>
          </w:tcPr>
          <w:p w14:paraId="1BAEDB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1E3373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63100T7240</w:t>
            </w:r>
          </w:p>
        </w:tc>
        <w:tc>
          <w:tcPr>
            <w:tcW w:w="231" w:type="pct"/>
            <w:shd w:val="clear" w:color="FFFFCC" w:fill="FFFFFF"/>
            <w:hideMark/>
          </w:tcPr>
          <w:p w14:paraId="36E31D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1FD86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62710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24 177,4</w:t>
            </w:r>
          </w:p>
        </w:tc>
        <w:tc>
          <w:tcPr>
            <w:tcW w:w="183" w:type="pct"/>
            <w:shd w:val="clear" w:color="FFFFCC" w:fill="FFFFFF"/>
            <w:hideMark/>
          </w:tcPr>
          <w:p w14:paraId="13B494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1BD40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5281BDC" w14:textId="77777777" w:rsidTr="00FE6D1B">
        <w:tc>
          <w:tcPr>
            <w:tcW w:w="184" w:type="pct"/>
            <w:shd w:val="clear" w:color="FFFFCC" w:fill="FFFFFF"/>
            <w:hideMark/>
          </w:tcPr>
          <w:p w14:paraId="399599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713</w:t>
            </w:r>
          </w:p>
        </w:tc>
        <w:tc>
          <w:tcPr>
            <w:tcW w:w="3472" w:type="pct"/>
            <w:shd w:val="clear" w:color="FFFFCC" w:fill="FFFFFF"/>
            <w:hideMark/>
          </w:tcPr>
          <w:p w14:paraId="3B32EF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2C2C4E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63100T7240</w:t>
            </w:r>
          </w:p>
        </w:tc>
        <w:tc>
          <w:tcPr>
            <w:tcW w:w="231" w:type="pct"/>
            <w:shd w:val="clear" w:color="FFFFCC" w:fill="FFFFFF"/>
            <w:hideMark/>
          </w:tcPr>
          <w:p w14:paraId="3AC34C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15648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639B4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24 177,4</w:t>
            </w:r>
          </w:p>
        </w:tc>
        <w:tc>
          <w:tcPr>
            <w:tcW w:w="183" w:type="pct"/>
            <w:shd w:val="clear" w:color="FFFFCC" w:fill="FFFFFF"/>
            <w:hideMark/>
          </w:tcPr>
          <w:p w14:paraId="3ECB6F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D8BBE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D873F84" w14:textId="77777777" w:rsidTr="00FE6D1B">
        <w:tc>
          <w:tcPr>
            <w:tcW w:w="184" w:type="pct"/>
            <w:shd w:val="clear" w:color="FFFFCC" w:fill="FFFFFF"/>
            <w:hideMark/>
          </w:tcPr>
          <w:p w14:paraId="3EC17C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714</w:t>
            </w:r>
          </w:p>
        </w:tc>
        <w:tc>
          <w:tcPr>
            <w:tcW w:w="3472" w:type="pct"/>
            <w:shd w:val="clear" w:color="FFFFCC" w:fill="FFFFFF"/>
            <w:hideMark/>
          </w:tcPr>
          <w:p w14:paraId="1FC949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8154C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63100T7240</w:t>
            </w:r>
          </w:p>
        </w:tc>
        <w:tc>
          <w:tcPr>
            <w:tcW w:w="231" w:type="pct"/>
            <w:shd w:val="clear" w:color="FFFFCC" w:fill="FFFFFF"/>
            <w:hideMark/>
          </w:tcPr>
          <w:p w14:paraId="341A24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9FD4E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5ADB6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24 177,4</w:t>
            </w:r>
          </w:p>
        </w:tc>
        <w:tc>
          <w:tcPr>
            <w:tcW w:w="183" w:type="pct"/>
            <w:shd w:val="clear" w:color="FFFFCC" w:fill="FFFFFF"/>
            <w:hideMark/>
          </w:tcPr>
          <w:p w14:paraId="642FA0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21C9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3C752C5" w14:textId="77777777" w:rsidTr="00FE6D1B">
        <w:tc>
          <w:tcPr>
            <w:tcW w:w="184" w:type="pct"/>
            <w:shd w:val="clear" w:color="FFFFCC" w:fill="FFFFFF"/>
            <w:hideMark/>
          </w:tcPr>
          <w:p w14:paraId="789CA0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715</w:t>
            </w:r>
          </w:p>
        </w:tc>
        <w:tc>
          <w:tcPr>
            <w:tcW w:w="3472" w:type="pct"/>
            <w:shd w:val="clear" w:color="FFFFCC" w:fill="FFFFFF"/>
            <w:hideMark/>
          </w:tcPr>
          <w:p w14:paraId="2BC101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2672C6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63100T7240</w:t>
            </w:r>
          </w:p>
        </w:tc>
        <w:tc>
          <w:tcPr>
            <w:tcW w:w="231" w:type="pct"/>
            <w:shd w:val="clear" w:color="FFFFCC" w:fill="FFFFFF"/>
            <w:hideMark/>
          </w:tcPr>
          <w:p w14:paraId="1C47FF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132B7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61AF4E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24 177,4</w:t>
            </w:r>
          </w:p>
        </w:tc>
        <w:tc>
          <w:tcPr>
            <w:tcW w:w="183" w:type="pct"/>
            <w:shd w:val="clear" w:color="FFFFCC" w:fill="FFFFFF"/>
            <w:hideMark/>
          </w:tcPr>
          <w:p w14:paraId="1D5343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E454D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ADBB7BF" w14:textId="77777777" w:rsidTr="00FE6D1B">
        <w:tc>
          <w:tcPr>
            <w:tcW w:w="184" w:type="pct"/>
            <w:shd w:val="clear" w:color="FFFFCC" w:fill="FFFFFF"/>
            <w:hideMark/>
          </w:tcPr>
          <w:p w14:paraId="70BF35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716</w:t>
            </w:r>
          </w:p>
        </w:tc>
        <w:tc>
          <w:tcPr>
            <w:tcW w:w="3472" w:type="pct"/>
            <w:shd w:val="clear" w:color="FFFFCC" w:fill="FFFFFF"/>
            <w:hideMark/>
          </w:tcPr>
          <w:p w14:paraId="727317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Дошкольное образование</w:t>
            </w:r>
          </w:p>
        </w:tc>
        <w:tc>
          <w:tcPr>
            <w:tcW w:w="311" w:type="pct"/>
            <w:shd w:val="clear" w:color="FFFFCC" w:fill="FFFFFF"/>
            <w:hideMark/>
          </w:tcPr>
          <w:p w14:paraId="445E70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63100T7240</w:t>
            </w:r>
          </w:p>
        </w:tc>
        <w:tc>
          <w:tcPr>
            <w:tcW w:w="231" w:type="pct"/>
            <w:shd w:val="clear" w:color="FFFFCC" w:fill="FFFFFF"/>
            <w:hideMark/>
          </w:tcPr>
          <w:p w14:paraId="75FB9B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07EB0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0701</w:t>
            </w:r>
          </w:p>
        </w:tc>
        <w:tc>
          <w:tcPr>
            <w:tcW w:w="183" w:type="pct"/>
            <w:shd w:val="clear" w:color="FFFFCC" w:fill="FFFFFF"/>
            <w:hideMark/>
          </w:tcPr>
          <w:p w14:paraId="275078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4 228,2</w:t>
            </w:r>
          </w:p>
        </w:tc>
        <w:tc>
          <w:tcPr>
            <w:tcW w:w="183" w:type="pct"/>
            <w:shd w:val="clear" w:color="FFFFCC" w:fill="FFFFFF"/>
            <w:hideMark/>
          </w:tcPr>
          <w:p w14:paraId="552A53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3D559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87CFACE" w14:textId="77777777" w:rsidTr="00FE6D1B">
        <w:tc>
          <w:tcPr>
            <w:tcW w:w="184" w:type="pct"/>
            <w:shd w:val="clear" w:color="FFFFCC" w:fill="FFFFFF"/>
            <w:hideMark/>
          </w:tcPr>
          <w:p w14:paraId="1A2500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717</w:t>
            </w:r>
          </w:p>
        </w:tc>
        <w:tc>
          <w:tcPr>
            <w:tcW w:w="3472" w:type="pct"/>
            <w:shd w:val="clear" w:color="FFFFCC" w:fill="FFFFFF"/>
            <w:hideMark/>
          </w:tcPr>
          <w:p w14:paraId="189D11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5CA29E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63100T7240</w:t>
            </w:r>
          </w:p>
        </w:tc>
        <w:tc>
          <w:tcPr>
            <w:tcW w:w="231" w:type="pct"/>
            <w:shd w:val="clear" w:color="FFFFCC" w:fill="FFFFFF"/>
            <w:hideMark/>
          </w:tcPr>
          <w:p w14:paraId="6595F2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4905E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71748E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16 54</w:t>
            </w:r>
            <w:r w:rsidRPr="00FE6D1B">
              <w:rPr>
                <w:rFonts w:ascii="Arial" w:hAnsi="Arial" w:cs="Arial"/>
                <w:lang w:val="ru-RU" w:eastAsia="ru-RU"/>
              </w:rPr>
              <w:lastRenderedPageBreak/>
              <w:t>6,3</w:t>
            </w:r>
          </w:p>
        </w:tc>
        <w:tc>
          <w:tcPr>
            <w:tcW w:w="183" w:type="pct"/>
            <w:shd w:val="clear" w:color="FFFFCC" w:fill="FFFFFF"/>
            <w:hideMark/>
          </w:tcPr>
          <w:p w14:paraId="1F9E1B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0F9F97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E5BF220" w14:textId="77777777" w:rsidTr="00FE6D1B">
        <w:tc>
          <w:tcPr>
            <w:tcW w:w="184" w:type="pct"/>
            <w:shd w:val="clear" w:color="FFFFCC" w:fill="FFFFFF"/>
            <w:hideMark/>
          </w:tcPr>
          <w:p w14:paraId="6DAE9E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718</w:t>
            </w:r>
          </w:p>
        </w:tc>
        <w:tc>
          <w:tcPr>
            <w:tcW w:w="3472" w:type="pct"/>
            <w:shd w:val="clear" w:color="FFFFCC" w:fill="FFFFFF"/>
            <w:hideMark/>
          </w:tcPr>
          <w:p w14:paraId="5F0D3DEF"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Дополнительное образование детей</w:t>
            </w:r>
          </w:p>
        </w:tc>
        <w:tc>
          <w:tcPr>
            <w:tcW w:w="311" w:type="pct"/>
            <w:shd w:val="clear" w:color="FFFFCC" w:fill="FFFFFF"/>
            <w:hideMark/>
          </w:tcPr>
          <w:p w14:paraId="1A0DE2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63100T7240</w:t>
            </w:r>
          </w:p>
        </w:tc>
        <w:tc>
          <w:tcPr>
            <w:tcW w:w="231" w:type="pct"/>
            <w:shd w:val="clear" w:color="FFFFCC" w:fill="FFFFFF"/>
            <w:hideMark/>
          </w:tcPr>
          <w:p w14:paraId="21B159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2BB351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0703</w:t>
            </w:r>
          </w:p>
        </w:tc>
        <w:tc>
          <w:tcPr>
            <w:tcW w:w="183" w:type="pct"/>
            <w:shd w:val="clear" w:color="FFFFCC" w:fill="FFFFFF"/>
            <w:hideMark/>
          </w:tcPr>
          <w:p w14:paraId="195A95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2 875,8</w:t>
            </w:r>
          </w:p>
        </w:tc>
        <w:tc>
          <w:tcPr>
            <w:tcW w:w="183" w:type="pct"/>
            <w:shd w:val="clear" w:color="FFFFCC" w:fill="FFFFFF"/>
            <w:hideMark/>
          </w:tcPr>
          <w:p w14:paraId="432C66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970FB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1AD6FF9" w14:textId="77777777" w:rsidTr="00FE6D1B">
        <w:tc>
          <w:tcPr>
            <w:tcW w:w="184" w:type="pct"/>
            <w:shd w:val="clear" w:color="FFFFCC" w:fill="FFFFFF"/>
            <w:hideMark/>
          </w:tcPr>
          <w:p w14:paraId="486465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719</w:t>
            </w:r>
          </w:p>
        </w:tc>
        <w:tc>
          <w:tcPr>
            <w:tcW w:w="3472" w:type="pct"/>
            <w:shd w:val="clear" w:color="FFFFCC" w:fill="FFFFFF"/>
            <w:hideMark/>
          </w:tcPr>
          <w:p w14:paraId="4E8E42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42A22B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63100T7240</w:t>
            </w:r>
          </w:p>
        </w:tc>
        <w:tc>
          <w:tcPr>
            <w:tcW w:w="231" w:type="pct"/>
            <w:shd w:val="clear" w:color="FFFFCC" w:fill="FFFFFF"/>
            <w:hideMark/>
          </w:tcPr>
          <w:p w14:paraId="62799E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ECCAB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3CCD05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527,1</w:t>
            </w:r>
          </w:p>
        </w:tc>
        <w:tc>
          <w:tcPr>
            <w:tcW w:w="183" w:type="pct"/>
            <w:shd w:val="clear" w:color="FFFFCC" w:fill="FFFFFF"/>
            <w:hideMark/>
          </w:tcPr>
          <w:p w14:paraId="206623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97F3F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7622DCA" w14:textId="77777777" w:rsidTr="00FE6D1B">
        <w:tc>
          <w:tcPr>
            <w:tcW w:w="184" w:type="pct"/>
            <w:shd w:val="clear" w:color="FFFFCC" w:fill="FFFFFF"/>
            <w:hideMark/>
          </w:tcPr>
          <w:p w14:paraId="25ADAA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720</w:t>
            </w:r>
          </w:p>
        </w:tc>
        <w:tc>
          <w:tcPr>
            <w:tcW w:w="3472" w:type="pct"/>
            <w:shd w:val="clear" w:color="FFFFCC" w:fill="FFFFFF"/>
            <w:hideMark/>
          </w:tcPr>
          <w:p w14:paraId="126C30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Оснащение предметных кабинетов общеобразовательных организаций средствами обучения и воспитания,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5B8FA1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631Ю455590</w:t>
            </w:r>
          </w:p>
        </w:tc>
        <w:tc>
          <w:tcPr>
            <w:tcW w:w="231" w:type="pct"/>
            <w:shd w:val="clear" w:color="FFFFCC" w:fill="FFFFFF"/>
            <w:hideMark/>
          </w:tcPr>
          <w:p w14:paraId="304057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F7ACA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B7D7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919,7</w:t>
            </w:r>
          </w:p>
        </w:tc>
        <w:tc>
          <w:tcPr>
            <w:tcW w:w="183" w:type="pct"/>
            <w:shd w:val="clear" w:color="FFFFCC" w:fill="FFFFFF"/>
            <w:hideMark/>
          </w:tcPr>
          <w:p w14:paraId="6BC521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4A2DF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697EFF7" w14:textId="77777777" w:rsidTr="00FE6D1B">
        <w:tc>
          <w:tcPr>
            <w:tcW w:w="184" w:type="pct"/>
            <w:shd w:val="clear" w:color="FFFFCC" w:fill="FFFFFF"/>
            <w:hideMark/>
          </w:tcPr>
          <w:p w14:paraId="0C838C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721</w:t>
            </w:r>
          </w:p>
        </w:tc>
        <w:tc>
          <w:tcPr>
            <w:tcW w:w="3472" w:type="pct"/>
            <w:shd w:val="clear" w:color="FFFFCC" w:fill="FFFFFF"/>
            <w:hideMark/>
          </w:tcPr>
          <w:p w14:paraId="2DAD31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8544B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631Ю455590</w:t>
            </w:r>
          </w:p>
        </w:tc>
        <w:tc>
          <w:tcPr>
            <w:tcW w:w="231" w:type="pct"/>
            <w:shd w:val="clear" w:color="FFFFCC" w:fill="FFFFFF"/>
            <w:hideMark/>
          </w:tcPr>
          <w:p w14:paraId="04D663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2FAAB2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28E6B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919,7</w:t>
            </w:r>
          </w:p>
        </w:tc>
        <w:tc>
          <w:tcPr>
            <w:tcW w:w="183" w:type="pct"/>
            <w:shd w:val="clear" w:color="FFFFCC" w:fill="FFFFFF"/>
            <w:hideMark/>
          </w:tcPr>
          <w:p w14:paraId="6CC2FF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FCB55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9E27CD9" w14:textId="77777777" w:rsidTr="00FE6D1B">
        <w:tc>
          <w:tcPr>
            <w:tcW w:w="184" w:type="pct"/>
            <w:shd w:val="clear" w:color="FFFFCC" w:fill="FFFFFF"/>
            <w:hideMark/>
          </w:tcPr>
          <w:p w14:paraId="0DDD9C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722</w:t>
            </w:r>
          </w:p>
        </w:tc>
        <w:tc>
          <w:tcPr>
            <w:tcW w:w="3472" w:type="pct"/>
            <w:shd w:val="clear" w:color="FFFFCC" w:fill="FFFFFF"/>
            <w:hideMark/>
          </w:tcPr>
          <w:p w14:paraId="09C0A5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3EA3E1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631Ю455590</w:t>
            </w:r>
          </w:p>
        </w:tc>
        <w:tc>
          <w:tcPr>
            <w:tcW w:w="231" w:type="pct"/>
            <w:shd w:val="clear" w:color="FFFFCC" w:fill="FFFFFF"/>
            <w:hideMark/>
          </w:tcPr>
          <w:p w14:paraId="3000D7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B5836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23ED0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919,7</w:t>
            </w:r>
          </w:p>
        </w:tc>
        <w:tc>
          <w:tcPr>
            <w:tcW w:w="183" w:type="pct"/>
            <w:shd w:val="clear" w:color="FFFFCC" w:fill="FFFFFF"/>
            <w:hideMark/>
          </w:tcPr>
          <w:p w14:paraId="6ED27C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C04A9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53CDCCC" w14:textId="77777777" w:rsidTr="00FE6D1B">
        <w:tc>
          <w:tcPr>
            <w:tcW w:w="184" w:type="pct"/>
            <w:shd w:val="clear" w:color="FFFFCC" w:fill="FFFFFF"/>
            <w:hideMark/>
          </w:tcPr>
          <w:p w14:paraId="00DC7A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723</w:t>
            </w:r>
          </w:p>
        </w:tc>
        <w:tc>
          <w:tcPr>
            <w:tcW w:w="3472" w:type="pct"/>
            <w:shd w:val="clear" w:color="FFFFCC" w:fill="FFFFFF"/>
            <w:hideMark/>
          </w:tcPr>
          <w:p w14:paraId="255F1E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D21F8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631Ю455590</w:t>
            </w:r>
          </w:p>
        </w:tc>
        <w:tc>
          <w:tcPr>
            <w:tcW w:w="231" w:type="pct"/>
            <w:shd w:val="clear" w:color="FFFFCC" w:fill="FFFFFF"/>
            <w:hideMark/>
          </w:tcPr>
          <w:p w14:paraId="2B39EB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81956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2F06D4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919,7</w:t>
            </w:r>
          </w:p>
        </w:tc>
        <w:tc>
          <w:tcPr>
            <w:tcW w:w="183" w:type="pct"/>
            <w:shd w:val="clear" w:color="FFFFCC" w:fill="FFFFFF"/>
            <w:hideMark/>
          </w:tcPr>
          <w:p w14:paraId="340066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E5B07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F4B3772" w14:textId="77777777" w:rsidTr="00FE6D1B">
        <w:tc>
          <w:tcPr>
            <w:tcW w:w="184" w:type="pct"/>
            <w:shd w:val="clear" w:color="FFFFCC" w:fill="FFFFFF"/>
            <w:hideMark/>
          </w:tcPr>
          <w:p w14:paraId="1AEF69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724</w:t>
            </w:r>
          </w:p>
        </w:tc>
        <w:tc>
          <w:tcPr>
            <w:tcW w:w="3472" w:type="pct"/>
            <w:shd w:val="clear" w:color="FFFFCC" w:fill="FFFFFF"/>
            <w:hideMark/>
          </w:tcPr>
          <w:p w14:paraId="6DB438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35E59F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631Ю455590</w:t>
            </w:r>
          </w:p>
        </w:tc>
        <w:tc>
          <w:tcPr>
            <w:tcW w:w="231" w:type="pct"/>
            <w:shd w:val="clear" w:color="FFFFCC" w:fill="FFFFFF"/>
            <w:hideMark/>
          </w:tcPr>
          <w:p w14:paraId="4532BB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6474C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383CEC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919,7</w:t>
            </w:r>
          </w:p>
        </w:tc>
        <w:tc>
          <w:tcPr>
            <w:tcW w:w="183" w:type="pct"/>
            <w:shd w:val="clear" w:color="FFFFCC" w:fill="FFFFFF"/>
            <w:hideMark/>
          </w:tcPr>
          <w:p w14:paraId="145483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94AA2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A93DC9C" w14:textId="77777777" w:rsidTr="00FE6D1B">
        <w:tc>
          <w:tcPr>
            <w:tcW w:w="184" w:type="pct"/>
            <w:shd w:val="clear" w:color="FFFFCC" w:fill="FFFFFF"/>
            <w:hideMark/>
          </w:tcPr>
          <w:p w14:paraId="539ACE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725</w:t>
            </w:r>
          </w:p>
        </w:tc>
        <w:tc>
          <w:tcPr>
            <w:tcW w:w="3472" w:type="pct"/>
            <w:shd w:val="clear" w:color="FFFFCC" w:fill="FFFFFF"/>
            <w:hideMark/>
          </w:tcPr>
          <w:p w14:paraId="74F7C0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5FAF3F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631Ю650500</w:t>
            </w:r>
          </w:p>
        </w:tc>
        <w:tc>
          <w:tcPr>
            <w:tcW w:w="231" w:type="pct"/>
            <w:shd w:val="clear" w:color="FFFFCC" w:fill="FFFFFF"/>
            <w:hideMark/>
          </w:tcPr>
          <w:p w14:paraId="61164C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F7AFC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C42CB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c>
          <w:tcPr>
            <w:tcW w:w="183" w:type="pct"/>
            <w:shd w:val="clear" w:color="FFFFCC" w:fill="FFFFFF"/>
            <w:hideMark/>
          </w:tcPr>
          <w:p w14:paraId="4985CF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c>
          <w:tcPr>
            <w:tcW w:w="183" w:type="pct"/>
            <w:shd w:val="clear" w:color="FFFFCC" w:fill="FFFFFF"/>
            <w:hideMark/>
          </w:tcPr>
          <w:p w14:paraId="2D87B7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r>
      <w:tr w:rsidR="00FE6D1B" w:rsidRPr="00FE6D1B" w14:paraId="09B9C332" w14:textId="77777777" w:rsidTr="00FE6D1B">
        <w:tc>
          <w:tcPr>
            <w:tcW w:w="184" w:type="pct"/>
            <w:shd w:val="clear" w:color="FFFFCC" w:fill="FFFFFF"/>
            <w:hideMark/>
          </w:tcPr>
          <w:p w14:paraId="25831F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726</w:t>
            </w:r>
          </w:p>
        </w:tc>
        <w:tc>
          <w:tcPr>
            <w:tcW w:w="3472" w:type="pct"/>
            <w:shd w:val="clear" w:color="FFFFCC" w:fill="FFFFFF"/>
            <w:hideMark/>
          </w:tcPr>
          <w:p w14:paraId="3260CD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46AB72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631Ю650500</w:t>
            </w:r>
          </w:p>
        </w:tc>
        <w:tc>
          <w:tcPr>
            <w:tcW w:w="231" w:type="pct"/>
            <w:shd w:val="clear" w:color="FFFFCC" w:fill="FFFFFF"/>
            <w:hideMark/>
          </w:tcPr>
          <w:p w14:paraId="3A5F81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7CF80E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358C4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w:t>
            </w:r>
            <w:r w:rsidRPr="00FE6D1B">
              <w:rPr>
                <w:rFonts w:ascii="Arial" w:hAnsi="Arial" w:cs="Arial"/>
                <w:lang w:val="ru-RU" w:eastAsia="ru-RU"/>
              </w:rPr>
              <w:lastRenderedPageBreak/>
              <w:t>0</w:t>
            </w:r>
          </w:p>
        </w:tc>
        <w:tc>
          <w:tcPr>
            <w:tcW w:w="183" w:type="pct"/>
            <w:shd w:val="clear" w:color="FFFFCC" w:fill="FFFFFF"/>
            <w:hideMark/>
          </w:tcPr>
          <w:p w14:paraId="0F862C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1 289,</w:t>
            </w:r>
            <w:r w:rsidRPr="00FE6D1B">
              <w:rPr>
                <w:rFonts w:ascii="Arial" w:hAnsi="Arial" w:cs="Arial"/>
                <w:lang w:val="ru-RU" w:eastAsia="ru-RU"/>
              </w:rPr>
              <w:lastRenderedPageBreak/>
              <w:t>0</w:t>
            </w:r>
          </w:p>
        </w:tc>
        <w:tc>
          <w:tcPr>
            <w:tcW w:w="183" w:type="pct"/>
            <w:shd w:val="clear" w:color="FFFFCC" w:fill="FFFFFF"/>
            <w:hideMark/>
          </w:tcPr>
          <w:p w14:paraId="29785D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1 289,</w:t>
            </w:r>
            <w:r w:rsidRPr="00FE6D1B">
              <w:rPr>
                <w:rFonts w:ascii="Arial" w:hAnsi="Arial" w:cs="Arial"/>
                <w:lang w:val="ru-RU" w:eastAsia="ru-RU"/>
              </w:rPr>
              <w:lastRenderedPageBreak/>
              <w:t>0</w:t>
            </w:r>
          </w:p>
        </w:tc>
      </w:tr>
      <w:tr w:rsidR="00FE6D1B" w:rsidRPr="00FE6D1B" w14:paraId="426C8313" w14:textId="77777777" w:rsidTr="00FE6D1B">
        <w:tc>
          <w:tcPr>
            <w:tcW w:w="184" w:type="pct"/>
            <w:shd w:val="clear" w:color="FFFFCC" w:fill="FFFFFF"/>
            <w:hideMark/>
          </w:tcPr>
          <w:p w14:paraId="36820F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727</w:t>
            </w:r>
          </w:p>
        </w:tc>
        <w:tc>
          <w:tcPr>
            <w:tcW w:w="3472" w:type="pct"/>
            <w:shd w:val="clear" w:color="FFFFCC" w:fill="FFFFFF"/>
            <w:hideMark/>
          </w:tcPr>
          <w:p w14:paraId="369221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1F2539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631Ю650500</w:t>
            </w:r>
          </w:p>
        </w:tc>
        <w:tc>
          <w:tcPr>
            <w:tcW w:w="231" w:type="pct"/>
            <w:shd w:val="clear" w:color="FFFFCC" w:fill="FFFFFF"/>
            <w:hideMark/>
          </w:tcPr>
          <w:p w14:paraId="722B68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66238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11BA7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c>
          <w:tcPr>
            <w:tcW w:w="183" w:type="pct"/>
            <w:shd w:val="clear" w:color="FFFFCC" w:fill="FFFFFF"/>
            <w:hideMark/>
          </w:tcPr>
          <w:p w14:paraId="1CF5EE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c>
          <w:tcPr>
            <w:tcW w:w="183" w:type="pct"/>
            <w:shd w:val="clear" w:color="FFFFCC" w:fill="FFFFFF"/>
            <w:hideMark/>
          </w:tcPr>
          <w:p w14:paraId="21B89D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r>
      <w:tr w:rsidR="00FE6D1B" w:rsidRPr="00FE6D1B" w14:paraId="1C182CC9" w14:textId="77777777" w:rsidTr="00FE6D1B">
        <w:tc>
          <w:tcPr>
            <w:tcW w:w="184" w:type="pct"/>
            <w:shd w:val="clear" w:color="FFFFCC" w:fill="FFFFFF"/>
            <w:hideMark/>
          </w:tcPr>
          <w:p w14:paraId="57ED3F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728</w:t>
            </w:r>
          </w:p>
        </w:tc>
        <w:tc>
          <w:tcPr>
            <w:tcW w:w="3472" w:type="pct"/>
            <w:shd w:val="clear" w:color="FFFFCC" w:fill="FFFFFF"/>
            <w:hideMark/>
          </w:tcPr>
          <w:p w14:paraId="439EF1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3B30B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631Ю650500</w:t>
            </w:r>
          </w:p>
        </w:tc>
        <w:tc>
          <w:tcPr>
            <w:tcW w:w="231" w:type="pct"/>
            <w:shd w:val="clear" w:color="FFFFCC" w:fill="FFFFFF"/>
            <w:hideMark/>
          </w:tcPr>
          <w:p w14:paraId="46C74C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6D8E9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2A8575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c>
          <w:tcPr>
            <w:tcW w:w="183" w:type="pct"/>
            <w:shd w:val="clear" w:color="FFFFCC" w:fill="FFFFFF"/>
            <w:hideMark/>
          </w:tcPr>
          <w:p w14:paraId="5CEF47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c>
          <w:tcPr>
            <w:tcW w:w="183" w:type="pct"/>
            <w:shd w:val="clear" w:color="FFFFCC" w:fill="FFFFFF"/>
            <w:hideMark/>
          </w:tcPr>
          <w:p w14:paraId="6298D4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r>
      <w:tr w:rsidR="00FE6D1B" w:rsidRPr="00FE6D1B" w14:paraId="1A1D1F93" w14:textId="77777777" w:rsidTr="00FE6D1B">
        <w:tc>
          <w:tcPr>
            <w:tcW w:w="184" w:type="pct"/>
            <w:shd w:val="clear" w:color="FFFFCC" w:fill="FFFFFF"/>
            <w:hideMark/>
          </w:tcPr>
          <w:p w14:paraId="667AE0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729</w:t>
            </w:r>
          </w:p>
        </w:tc>
        <w:tc>
          <w:tcPr>
            <w:tcW w:w="3472" w:type="pct"/>
            <w:shd w:val="clear" w:color="FFFFCC" w:fill="FFFFFF"/>
            <w:hideMark/>
          </w:tcPr>
          <w:p w14:paraId="130570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52BF21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631Ю650500</w:t>
            </w:r>
          </w:p>
        </w:tc>
        <w:tc>
          <w:tcPr>
            <w:tcW w:w="231" w:type="pct"/>
            <w:shd w:val="clear" w:color="FFFFCC" w:fill="FFFFFF"/>
            <w:hideMark/>
          </w:tcPr>
          <w:p w14:paraId="096AFC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876BD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2E4961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c>
          <w:tcPr>
            <w:tcW w:w="183" w:type="pct"/>
            <w:shd w:val="clear" w:color="FFFFCC" w:fill="FFFFFF"/>
            <w:hideMark/>
          </w:tcPr>
          <w:p w14:paraId="501C47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c>
          <w:tcPr>
            <w:tcW w:w="183" w:type="pct"/>
            <w:shd w:val="clear" w:color="FFFFCC" w:fill="FFFFFF"/>
            <w:hideMark/>
          </w:tcPr>
          <w:p w14:paraId="67FE19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1 289,0</w:t>
            </w:r>
          </w:p>
        </w:tc>
      </w:tr>
      <w:tr w:rsidR="00FE6D1B" w:rsidRPr="00FE6D1B" w14:paraId="3AE5D83A" w14:textId="77777777" w:rsidTr="00FE6D1B">
        <w:tc>
          <w:tcPr>
            <w:tcW w:w="184" w:type="pct"/>
            <w:shd w:val="clear" w:color="FFFFCC" w:fill="FFFFFF"/>
            <w:hideMark/>
          </w:tcPr>
          <w:p w14:paraId="6A510F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730</w:t>
            </w:r>
          </w:p>
        </w:tc>
        <w:tc>
          <w:tcPr>
            <w:tcW w:w="3472" w:type="pct"/>
            <w:shd w:val="clear" w:color="FFFFCC" w:fill="FFFFFF"/>
            <w:hideMark/>
          </w:tcPr>
          <w:p w14:paraId="42C35468" w14:textId="02AE4AD3"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w:t>
            </w:r>
            <w:r w:rsidR="00FF6065">
              <w:rPr>
                <w:rFonts w:ascii="Arial" w:hAnsi="Arial" w:cs="Arial"/>
                <w:lang w:val="ru-RU" w:eastAsia="ru-RU"/>
              </w:rPr>
              <w:t>х</w:t>
            </w:r>
            <w:r w:rsidRPr="00FE6D1B">
              <w:rPr>
                <w:rFonts w:ascii="Arial" w:hAnsi="Arial" w:cs="Arial"/>
                <w:lang w:val="ru-RU" w:eastAsia="ru-RU"/>
              </w:rPr>
              <w:t>,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5A89F6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631Ю651790</w:t>
            </w:r>
          </w:p>
        </w:tc>
        <w:tc>
          <w:tcPr>
            <w:tcW w:w="231" w:type="pct"/>
            <w:shd w:val="clear" w:color="FFFFCC" w:fill="FFFFFF"/>
            <w:hideMark/>
          </w:tcPr>
          <w:p w14:paraId="79B5A8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8FC47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162DC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4 210,5</w:t>
            </w:r>
          </w:p>
        </w:tc>
        <w:tc>
          <w:tcPr>
            <w:tcW w:w="183" w:type="pct"/>
            <w:shd w:val="clear" w:color="FFFFCC" w:fill="FFFFFF"/>
            <w:hideMark/>
          </w:tcPr>
          <w:p w14:paraId="18B8A6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4 274,3</w:t>
            </w:r>
          </w:p>
        </w:tc>
        <w:tc>
          <w:tcPr>
            <w:tcW w:w="183" w:type="pct"/>
            <w:shd w:val="clear" w:color="FFFFCC" w:fill="FFFFFF"/>
            <w:hideMark/>
          </w:tcPr>
          <w:p w14:paraId="7EE88F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4 351,7</w:t>
            </w:r>
          </w:p>
        </w:tc>
      </w:tr>
      <w:tr w:rsidR="00FE6D1B" w:rsidRPr="00FE6D1B" w14:paraId="26C297FB" w14:textId="77777777" w:rsidTr="00FE6D1B">
        <w:tc>
          <w:tcPr>
            <w:tcW w:w="184" w:type="pct"/>
            <w:shd w:val="clear" w:color="FFFFCC" w:fill="FFFFFF"/>
            <w:hideMark/>
          </w:tcPr>
          <w:p w14:paraId="1EA509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731</w:t>
            </w:r>
          </w:p>
        </w:tc>
        <w:tc>
          <w:tcPr>
            <w:tcW w:w="3472" w:type="pct"/>
            <w:shd w:val="clear" w:color="FFFFCC" w:fill="FFFFFF"/>
            <w:hideMark/>
          </w:tcPr>
          <w:p w14:paraId="3C5EEB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207B99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631Ю651790</w:t>
            </w:r>
          </w:p>
        </w:tc>
        <w:tc>
          <w:tcPr>
            <w:tcW w:w="231" w:type="pct"/>
            <w:shd w:val="clear" w:color="FFFFCC" w:fill="FFFFFF"/>
            <w:hideMark/>
          </w:tcPr>
          <w:p w14:paraId="40C1A3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5F9E18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F2EB6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4 210,5</w:t>
            </w:r>
          </w:p>
        </w:tc>
        <w:tc>
          <w:tcPr>
            <w:tcW w:w="183" w:type="pct"/>
            <w:shd w:val="clear" w:color="FFFFCC" w:fill="FFFFFF"/>
            <w:hideMark/>
          </w:tcPr>
          <w:p w14:paraId="4E29AD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4 274,3</w:t>
            </w:r>
          </w:p>
        </w:tc>
        <w:tc>
          <w:tcPr>
            <w:tcW w:w="183" w:type="pct"/>
            <w:shd w:val="clear" w:color="FFFFCC" w:fill="FFFFFF"/>
            <w:hideMark/>
          </w:tcPr>
          <w:p w14:paraId="30040F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4 351,7</w:t>
            </w:r>
          </w:p>
        </w:tc>
      </w:tr>
      <w:tr w:rsidR="00FE6D1B" w:rsidRPr="00FE6D1B" w14:paraId="31075EF9" w14:textId="77777777" w:rsidTr="00FE6D1B">
        <w:tc>
          <w:tcPr>
            <w:tcW w:w="184" w:type="pct"/>
            <w:shd w:val="clear" w:color="FFFFCC" w:fill="FFFFFF"/>
            <w:hideMark/>
          </w:tcPr>
          <w:p w14:paraId="124D30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732</w:t>
            </w:r>
          </w:p>
        </w:tc>
        <w:tc>
          <w:tcPr>
            <w:tcW w:w="3472" w:type="pct"/>
            <w:shd w:val="clear" w:color="FFFFCC" w:fill="FFFFFF"/>
            <w:hideMark/>
          </w:tcPr>
          <w:p w14:paraId="3645DB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3112A8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631Ю651790</w:t>
            </w:r>
          </w:p>
        </w:tc>
        <w:tc>
          <w:tcPr>
            <w:tcW w:w="231" w:type="pct"/>
            <w:shd w:val="clear" w:color="FFFFCC" w:fill="FFFFFF"/>
            <w:hideMark/>
          </w:tcPr>
          <w:p w14:paraId="33DDDA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611AF2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1E5F3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4 210,5</w:t>
            </w:r>
          </w:p>
        </w:tc>
        <w:tc>
          <w:tcPr>
            <w:tcW w:w="183" w:type="pct"/>
            <w:shd w:val="clear" w:color="FFFFCC" w:fill="FFFFFF"/>
            <w:hideMark/>
          </w:tcPr>
          <w:p w14:paraId="4DBDE5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4 274,3</w:t>
            </w:r>
          </w:p>
        </w:tc>
        <w:tc>
          <w:tcPr>
            <w:tcW w:w="183" w:type="pct"/>
            <w:shd w:val="clear" w:color="FFFFCC" w:fill="FFFFFF"/>
            <w:hideMark/>
          </w:tcPr>
          <w:p w14:paraId="091977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4 351,7</w:t>
            </w:r>
          </w:p>
        </w:tc>
      </w:tr>
      <w:tr w:rsidR="00FE6D1B" w:rsidRPr="00FE6D1B" w14:paraId="4104D4E7" w14:textId="77777777" w:rsidTr="00FE6D1B">
        <w:tc>
          <w:tcPr>
            <w:tcW w:w="184" w:type="pct"/>
            <w:shd w:val="clear" w:color="FFFFCC" w:fill="FFFFFF"/>
            <w:hideMark/>
          </w:tcPr>
          <w:p w14:paraId="02D350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733</w:t>
            </w:r>
          </w:p>
        </w:tc>
        <w:tc>
          <w:tcPr>
            <w:tcW w:w="3472" w:type="pct"/>
            <w:shd w:val="clear" w:color="FFFFCC" w:fill="FFFFFF"/>
            <w:hideMark/>
          </w:tcPr>
          <w:p w14:paraId="7FB685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182DE0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631Ю651790</w:t>
            </w:r>
          </w:p>
        </w:tc>
        <w:tc>
          <w:tcPr>
            <w:tcW w:w="231" w:type="pct"/>
            <w:shd w:val="clear" w:color="FFFFCC" w:fill="FFFFFF"/>
            <w:hideMark/>
          </w:tcPr>
          <w:p w14:paraId="3314A3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9D83A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374191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4 210,5</w:t>
            </w:r>
          </w:p>
        </w:tc>
        <w:tc>
          <w:tcPr>
            <w:tcW w:w="183" w:type="pct"/>
            <w:shd w:val="clear" w:color="FFFFCC" w:fill="FFFFFF"/>
            <w:hideMark/>
          </w:tcPr>
          <w:p w14:paraId="698A4D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4 274,3</w:t>
            </w:r>
          </w:p>
        </w:tc>
        <w:tc>
          <w:tcPr>
            <w:tcW w:w="183" w:type="pct"/>
            <w:shd w:val="clear" w:color="FFFFCC" w:fill="FFFFFF"/>
            <w:hideMark/>
          </w:tcPr>
          <w:p w14:paraId="79D024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4 351,7</w:t>
            </w:r>
          </w:p>
        </w:tc>
      </w:tr>
      <w:tr w:rsidR="00FE6D1B" w:rsidRPr="00FE6D1B" w14:paraId="26D23439" w14:textId="77777777" w:rsidTr="00FE6D1B">
        <w:tc>
          <w:tcPr>
            <w:tcW w:w="184" w:type="pct"/>
            <w:shd w:val="clear" w:color="FFFFCC" w:fill="FFFFFF"/>
            <w:hideMark/>
          </w:tcPr>
          <w:p w14:paraId="716880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734</w:t>
            </w:r>
          </w:p>
        </w:tc>
        <w:tc>
          <w:tcPr>
            <w:tcW w:w="3472" w:type="pct"/>
            <w:shd w:val="clear" w:color="FFFFCC" w:fill="FFFFFF"/>
            <w:hideMark/>
          </w:tcPr>
          <w:p w14:paraId="510D0B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7C7AC3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631Ю651790</w:t>
            </w:r>
          </w:p>
        </w:tc>
        <w:tc>
          <w:tcPr>
            <w:tcW w:w="231" w:type="pct"/>
            <w:shd w:val="clear" w:color="FFFFCC" w:fill="FFFFFF"/>
            <w:hideMark/>
          </w:tcPr>
          <w:p w14:paraId="0CB5C2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33EBB4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746B0E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4 210,5</w:t>
            </w:r>
          </w:p>
        </w:tc>
        <w:tc>
          <w:tcPr>
            <w:tcW w:w="183" w:type="pct"/>
            <w:shd w:val="clear" w:color="FFFFCC" w:fill="FFFFFF"/>
            <w:hideMark/>
          </w:tcPr>
          <w:p w14:paraId="4A0A49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4 274,3</w:t>
            </w:r>
          </w:p>
        </w:tc>
        <w:tc>
          <w:tcPr>
            <w:tcW w:w="183" w:type="pct"/>
            <w:shd w:val="clear" w:color="FFFFCC" w:fill="FFFFFF"/>
            <w:hideMark/>
          </w:tcPr>
          <w:p w14:paraId="07C4E0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4 351,7</w:t>
            </w:r>
          </w:p>
        </w:tc>
      </w:tr>
      <w:tr w:rsidR="00FE6D1B" w:rsidRPr="00FE6D1B" w14:paraId="30345300" w14:textId="77777777" w:rsidTr="00FE6D1B">
        <w:tc>
          <w:tcPr>
            <w:tcW w:w="184" w:type="pct"/>
            <w:shd w:val="clear" w:color="FFFFCC" w:fill="FFFFFF"/>
            <w:hideMark/>
          </w:tcPr>
          <w:p w14:paraId="692A28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735</w:t>
            </w:r>
          </w:p>
        </w:tc>
        <w:tc>
          <w:tcPr>
            <w:tcW w:w="3472" w:type="pct"/>
            <w:shd w:val="clear" w:color="FFFFCC" w:fill="FFFFFF"/>
            <w:hideMark/>
          </w:tcPr>
          <w:p w14:paraId="115FAB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11" w:type="pct"/>
            <w:shd w:val="clear" w:color="FFFFCC" w:fill="FFFFFF"/>
            <w:hideMark/>
          </w:tcPr>
          <w:p w14:paraId="1E51D5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631Ю653030</w:t>
            </w:r>
          </w:p>
        </w:tc>
        <w:tc>
          <w:tcPr>
            <w:tcW w:w="231" w:type="pct"/>
            <w:shd w:val="clear" w:color="FFFFCC" w:fill="FFFFFF"/>
            <w:hideMark/>
          </w:tcPr>
          <w:p w14:paraId="447BEF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1A1CB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6F812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45F09B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3A9639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r>
      <w:tr w:rsidR="00FE6D1B" w:rsidRPr="00FE6D1B" w14:paraId="785D40E6" w14:textId="77777777" w:rsidTr="00FE6D1B">
        <w:tc>
          <w:tcPr>
            <w:tcW w:w="184" w:type="pct"/>
            <w:shd w:val="clear" w:color="FFFFCC" w:fill="FFFFFF"/>
            <w:hideMark/>
          </w:tcPr>
          <w:p w14:paraId="626105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736</w:t>
            </w:r>
          </w:p>
        </w:tc>
        <w:tc>
          <w:tcPr>
            <w:tcW w:w="3472" w:type="pct"/>
            <w:shd w:val="clear" w:color="FFFFCC" w:fill="FFFFFF"/>
            <w:hideMark/>
          </w:tcPr>
          <w:p w14:paraId="3F1F21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2859FF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631Ю653030</w:t>
            </w:r>
          </w:p>
        </w:tc>
        <w:tc>
          <w:tcPr>
            <w:tcW w:w="231" w:type="pct"/>
            <w:shd w:val="clear" w:color="FFFFCC" w:fill="FFFFFF"/>
            <w:hideMark/>
          </w:tcPr>
          <w:p w14:paraId="1FB6F4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48D17F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81417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25C916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2E8326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r>
      <w:tr w:rsidR="00FE6D1B" w:rsidRPr="00FE6D1B" w14:paraId="3C2E0E55" w14:textId="77777777" w:rsidTr="00FE6D1B">
        <w:tc>
          <w:tcPr>
            <w:tcW w:w="184" w:type="pct"/>
            <w:shd w:val="clear" w:color="FFFFCC" w:fill="FFFFFF"/>
            <w:hideMark/>
          </w:tcPr>
          <w:p w14:paraId="2C8FB7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737</w:t>
            </w:r>
          </w:p>
        </w:tc>
        <w:tc>
          <w:tcPr>
            <w:tcW w:w="3472" w:type="pct"/>
            <w:shd w:val="clear" w:color="FFFFCC" w:fill="FFFFFF"/>
            <w:hideMark/>
          </w:tcPr>
          <w:p w14:paraId="20839F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748A1A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631Ю653030</w:t>
            </w:r>
          </w:p>
        </w:tc>
        <w:tc>
          <w:tcPr>
            <w:tcW w:w="231" w:type="pct"/>
            <w:shd w:val="clear" w:color="FFFFCC" w:fill="FFFFFF"/>
            <w:hideMark/>
          </w:tcPr>
          <w:p w14:paraId="711F2B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3E303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70EBD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1B79A6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24F73E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r>
      <w:tr w:rsidR="00FE6D1B" w:rsidRPr="00FE6D1B" w14:paraId="38A2BA75" w14:textId="77777777" w:rsidTr="00FE6D1B">
        <w:tc>
          <w:tcPr>
            <w:tcW w:w="184" w:type="pct"/>
            <w:shd w:val="clear" w:color="FFFFCC" w:fill="FFFFFF"/>
            <w:hideMark/>
          </w:tcPr>
          <w:p w14:paraId="4DE8A5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738</w:t>
            </w:r>
          </w:p>
        </w:tc>
        <w:tc>
          <w:tcPr>
            <w:tcW w:w="3472" w:type="pct"/>
            <w:shd w:val="clear" w:color="FFFFCC" w:fill="FFFFFF"/>
            <w:hideMark/>
          </w:tcPr>
          <w:p w14:paraId="7122EC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63E84B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631Ю653030</w:t>
            </w:r>
          </w:p>
        </w:tc>
        <w:tc>
          <w:tcPr>
            <w:tcW w:w="231" w:type="pct"/>
            <w:shd w:val="clear" w:color="FFFFCC" w:fill="FFFFFF"/>
            <w:hideMark/>
          </w:tcPr>
          <w:p w14:paraId="61B247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0F7975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1984E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0AFDA7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40131F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r>
      <w:tr w:rsidR="00FE6D1B" w:rsidRPr="00FE6D1B" w14:paraId="45B5D051" w14:textId="77777777" w:rsidTr="00FE6D1B">
        <w:tc>
          <w:tcPr>
            <w:tcW w:w="184" w:type="pct"/>
            <w:shd w:val="clear" w:color="FFFFCC" w:fill="FFFFFF"/>
            <w:hideMark/>
          </w:tcPr>
          <w:p w14:paraId="55D7FD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739</w:t>
            </w:r>
          </w:p>
        </w:tc>
        <w:tc>
          <w:tcPr>
            <w:tcW w:w="3472" w:type="pct"/>
            <w:shd w:val="clear" w:color="FFFFCC" w:fill="FFFFFF"/>
            <w:hideMark/>
          </w:tcPr>
          <w:p w14:paraId="5A1316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Общее образование</w:t>
            </w:r>
          </w:p>
        </w:tc>
        <w:tc>
          <w:tcPr>
            <w:tcW w:w="311" w:type="pct"/>
            <w:shd w:val="clear" w:color="FFFFCC" w:fill="FFFFFF"/>
            <w:hideMark/>
          </w:tcPr>
          <w:p w14:paraId="295859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631Ю653030</w:t>
            </w:r>
          </w:p>
        </w:tc>
        <w:tc>
          <w:tcPr>
            <w:tcW w:w="231" w:type="pct"/>
            <w:shd w:val="clear" w:color="FFFFCC" w:fill="FFFFFF"/>
            <w:hideMark/>
          </w:tcPr>
          <w:p w14:paraId="3D6618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10D3C9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0702</w:t>
            </w:r>
          </w:p>
        </w:tc>
        <w:tc>
          <w:tcPr>
            <w:tcW w:w="183" w:type="pct"/>
            <w:shd w:val="clear" w:color="FFFFCC" w:fill="FFFFFF"/>
            <w:hideMark/>
          </w:tcPr>
          <w:p w14:paraId="27E01B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5B9076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c>
          <w:tcPr>
            <w:tcW w:w="183" w:type="pct"/>
            <w:shd w:val="clear" w:color="FFFFCC" w:fill="FFFFFF"/>
            <w:hideMark/>
          </w:tcPr>
          <w:p w14:paraId="5028BB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53 902,8</w:t>
            </w:r>
          </w:p>
        </w:tc>
      </w:tr>
      <w:tr w:rsidR="00FE6D1B" w:rsidRPr="00FE6D1B" w14:paraId="0D0EB6FC" w14:textId="77777777" w:rsidTr="00FE6D1B">
        <w:tc>
          <w:tcPr>
            <w:tcW w:w="184" w:type="pct"/>
            <w:shd w:val="clear" w:color="FFFFCC" w:fill="FFFFFF"/>
            <w:hideMark/>
          </w:tcPr>
          <w:p w14:paraId="6B058A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740</w:t>
            </w:r>
          </w:p>
        </w:tc>
        <w:tc>
          <w:tcPr>
            <w:tcW w:w="3472" w:type="pct"/>
            <w:shd w:val="clear" w:color="FFFFCC" w:fill="FFFFFF"/>
            <w:hideMark/>
          </w:tcPr>
          <w:p w14:paraId="4EAA5FA4" w14:textId="7379303B"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«Господдержка детей-сирот, расширение практики применения семейных форм воспитания»</w:t>
            </w:r>
          </w:p>
        </w:tc>
        <w:tc>
          <w:tcPr>
            <w:tcW w:w="311" w:type="pct"/>
            <w:shd w:val="clear" w:color="FFFFCC" w:fill="FFFFFF"/>
            <w:hideMark/>
          </w:tcPr>
          <w:p w14:paraId="792404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6320000000</w:t>
            </w:r>
          </w:p>
        </w:tc>
        <w:tc>
          <w:tcPr>
            <w:tcW w:w="231" w:type="pct"/>
            <w:shd w:val="clear" w:color="FFFFCC" w:fill="FFFFFF"/>
            <w:hideMark/>
          </w:tcPr>
          <w:p w14:paraId="75DEA7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9BDA5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B935D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16 989,2</w:t>
            </w:r>
          </w:p>
        </w:tc>
        <w:tc>
          <w:tcPr>
            <w:tcW w:w="183" w:type="pct"/>
            <w:shd w:val="clear" w:color="FFFFCC" w:fill="FFFFFF"/>
            <w:hideMark/>
          </w:tcPr>
          <w:p w14:paraId="5F7006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15 333,9</w:t>
            </w:r>
          </w:p>
        </w:tc>
        <w:tc>
          <w:tcPr>
            <w:tcW w:w="183" w:type="pct"/>
            <w:shd w:val="clear" w:color="FFFFCC" w:fill="FFFFFF"/>
            <w:hideMark/>
          </w:tcPr>
          <w:p w14:paraId="67A702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14 603,7</w:t>
            </w:r>
          </w:p>
        </w:tc>
      </w:tr>
      <w:tr w:rsidR="00FE6D1B" w:rsidRPr="00FE6D1B" w14:paraId="45D842A6" w14:textId="77777777" w:rsidTr="00FE6D1B">
        <w:tc>
          <w:tcPr>
            <w:tcW w:w="184" w:type="pct"/>
            <w:shd w:val="clear" w:color="FFFFCC" w:fill="FFFFFF"/>
            <w:hideMark/>
          </w:tcPr>
          <w:p w14:paraId="088E91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741</w:t>
            </w:r>
          </w:p>
        </w:tc>
        <w:tc>
          <w:tcPr>
            <w:tcW w:w="3472" w:type="pct"/>
            <w:shd w:val="clear" w:color="FFFFCC" w:fill="FFFFFF"/>
            <w:hideMark/>
          </w:tcPr>
          <w:p w14:paraId="60739E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9-4225),в рамках подпрограммы «Господдержка детей-сирот, расширение практики применения семейных форм воспитания» муниципальной программы Ермаковского райо</w:t>
            </w:r>
            <w:r w:rsidRPr="00FE6D1B">
              <w:rPr>
                <w:rFonts w:ascii="Arial" w:hAnsi="Arial" w:cs="Arial"/>
                <w:lang w:val="ru-RU" w:eastAsia="ru-RU"/>
              </w:rPr>
              <w:lastRenderedPageBreak/>
              <w:t>на «Развитие образования Ермаковского района»</w:t>
            </w:r>
          </w:p>
        </w:tc>
        <w:tc>
          <w:tcPr>
            <w:tcW w:w="311" w:type="pct"/>
            <w:shd w:val="clear" w:color="FFFFCC" w:fill="FFFFFF"/>
            <w:hideMark/>
          </w:tcPr>
          <w:p w14:paraId="4E9FF5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6320075870</w:t>
            </w:r>
          </w:p>
        </w:tc>
        <w:tc>
          <w:tcPr>
            <w:tcW w:w="231" w:type="pct"/>
            <w:shd w:val="clear" w:color="FFFFCC" w:fill="FFFFFF"/>
            <w:hideMark/>
          </w:tcPr>
          <w:p w14:paraId="699E6B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D8AAF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C804D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16 989,2</w:t>
            </w:r>
          </w:p>
        </w:tc>
        <w:tc>
          <w:tcPr>
            <w:tcW w:w="183" w:type="pct"/>
            <w:shd w:val="clear" w:color="FFFFCC" w:fill="FFFFFF"/>
            <w:hideMark/>
          </w:tcPr>
          <w:p w14:paraId="7137EE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15 333,9</w:t>
            </w:r>
          </w:p>
        </w:tc>
        <w:tc>
          <w:tcPr>
            <w:tcW w:w="183" w:type="pct"/>
            <w:shd w:val="clear" w:color="FFFFCC" w:fill="FFFFFF"/>
            <w:hideMark/>
          </w:tcPr>
          <w:p w14:paraId="09CE2E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14 603,7</w:t>
            </w:r>
          </w:p>
        </w:tc>
      </w:tr>
      <w:tr w:rsidR="00FE6D1B" w:rsidRPr="00FE6D1B" w14:paraId="18A97BC7" w14:textId="77777777" w:rsidTr="00FE6D1B">
        <w:tc>
          <w:tcPr>
            <w:tcW w:w="184" w:type="pct"/>
            <w:shd w:val="clear" w:color="FFFFCC" w:fill="FFFFFF"/>
            <w:hideMark/>
          </w:tcPr>
          <w:p w14:paraId="1481AA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742</w:t>
            </w:r>
          </w:p>
        </w:tc>
        <w:tc>
          <w:tcPr>
            <w:tcW w:w="3472" w:type="pct"/>
            <w:shd w:val="clear" w:color="FFFFCC" w:fill="FFFFFF"/>
            <w:hideMark/>
          </w:tcPr>
          <w:p w14:paraId="4D75F1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Капитальные вложения в объекты государственной (муниципальной) собственности</w:t>
            </w:r>
          </w:p>
        </w:tc>
        <w:tc>
          <w:tcPr>
            <w:tcW w:w="311" w:type="pct"/>
            <w:shd w:val="clear" w:color="FFFFCC" w:fill="FFFFFF"/>
            <w:hideMark/>
          </w:tcPr>
          <w:p w14:paraId="40C9F3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6320075870</w:t>
            </w:r>
          </w:p>
        </w:tc>
        <w:tc>
          <w:tcPr>
            <w:tcW w:w="231" w:type="pct"/>
            <w:shd w:val="clear" w:color="FFFFCC" w:fill="FFFFFF"/>
            <w:hideMark/>
          </w:tcPr>
          <w:p w14:paraId="1E7D3E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253" w:type="pct"/>
            <w:shd w:val="clear" w:color="FFFFCC" w:fill="FFFFFF"/>
            <w:hideMark/>
          </w:tcPr>
          <w:p w14:paraId="45C6BD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45930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16 989,2</w:t>
            </w:r>
          </w:p>
        </w:tc>
        <w:tc>
          <w:tcPr>
            <w:tcW w:w="183" w:type="pct"/>
            <w:shd w:val="clear" w:color="FFFFCC" w:fill="FFFFFF"/>
            <w:hideMark/>
          </w:tcPr>
          <w:p w14:paraId="1C9FDB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15 333,9</w:t>
            </w:r>
          </w:p>
        </w:tc>
        <w:tc>
          <w:tcPr>
            <w:tcW w:w="183" w:type="pct"/>
            <w:shd w:val="clear" w:color="FFFFCC" w:fill="FFFFFF"/>
            <w:hideMark/>
          </w:tcPr>
          <w:p w14:paraId="3BC53C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14 603,7</w:t>
            </w:r>
          </w:p>
        </w:tc>
      </w:tr>
      <w:tr w:rsidR="00FE6D1B" w:rsidRPr="00FE6D1B" w14:paraId="5C6CD3EF" w14:textId="77777777" w:rsidTr="00FE6D1B">
        <w:tc>
          <w:tcPr>
            <w:tcW w:w="184" w:type="pct"/>
            <w:shd w:val="clear" w:color="FFFFCC" w:fill="FFFFFF"/>
            <w:hideMark/>
          </w:tcPr>
          <w:p w14:paraId="38FE39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743</w:t>
            </w:r>
          </w:p>
        </w:tc>
        <w:tc>
          <w:tcPr>
            <w:tcW w:w="3472" w:type="pct"/>
            <w:shd w:val="clear" w:color="FFFFCC" w:fill="FFFFFF"/>
            <w:hideMark/>
          </w:tcPr>
          <w:p w14:paraId="0BED73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Бюджетные инвестиции</w:t>
            </w:r>
          </w:p>
        </w:tc>
        <w:tc>
          <w:tcPr>
            <w:tcW w:w="311" w:type="pct"/>
            <w:shd w:val="clear" w:color="FFFFCC" w:fill="FFFFFF"/>
            <w:hideMark/>
          </w:tcPr>
          <w:p w14:paraId="2F6A11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6320075870</w:t>
            </w:r>
          </w:p>
        </w:tc>
        <w:tc>
          <w:tcPr>
            <w:tcW w:w="231" w:type="pct"/>
            <w:shd w:val="clear" w:color="FFFFCC" w:fill="FFFFFF"/>
            <w:hideMark/>
          </w:tcPr>
          <w:p w14:paraId="133898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253" w:type="pct"/>
            <w:shd w:val="clear" w:color="FFFFCC" w:fill="FFFFFF"/>
            <w:hideMark/>
          </w:tcPr>
          <w:p w14:paraId="7D2CCF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B1DAF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16 989,2</w:t>
            </w:r>
          </w:p>
        </w:tc>
        <w:tc>
          <w:tcPr>
            <w:tcW w:w="183" w:type="pct"/>
            <w:shd w:val="clear" w:color="FFFFCC" w:fill="FFFFFF"/>
            <w:hideMark/>
          </w:tcPr>
          <w:p w14:paraId="7CE5C9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15 333,9</w:t>
            </w:r>
          </w:p>
        </w:tc>
        <w:tc>
          <w:tcPr>
            <w:tcW w:w="183" w:type="pct"/>
            <w:shd w:val="clear" w:color="FFFFCC" w:fill="FFFFFF"/>
            <w:hideMark/>
          </w:tcPr>
          <w:p w14:paraId="165F2D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14 603,7</w:t>
            </w:r>
          </w:p>
        </w:tc>
      </w:tr>
      <w:tr w:rsidR="00FE6D1B" w:rsidRPr="00FE6D1B" w14:paraId="1DD9F04E" w14:textId="77777777" w:rsidTr="00FE6D1B">
        <w:tc>
          <w:tcPr>
            <w:tcW w:w="184" w:type="pct"/>
            <w:shd w:val="clear" w:color="FFFFCC" w:fill="FFFFFF"/>
            <w:hideMark/>
          </w:tcPr>
          <w:p w14:paraId="560B56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744</w:t>
            </w:r>
          </w:p>
        </w:tc>
        <w:tc>
          <w:tcPr>
            <w:tcW w:w="3472" w:type="pct"/>
            <w:shd w:val="clear" w:color="FFFFCC" w:fill="FFFFFF"/>
            <w:hideMark/>
          </w:tcPr>
          <w:p w14:paraId="0BF250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6A1294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6320075870</w:t>
            </w:r>
          </w:p>
        </w:tc>
        <w:tc>
          <w:tcPr>
            <w:tcW w:w="231" w:type="pct"/>
            <w:shd w:val="clear" w:color="FFFFCC" w:fill="FFFFFF"/>
            <w:hideMark/>
          </w:tcPr>
          <w:p w14:paraId="65E71F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253" w:type="pct"/>
            <w:shd w:val="clear" w:color="FFFFCC" w:fill="FFFFFF"/>
            <w:hideMark/>
          </w:tcPr>
          <w:p w14:paraId="6EBF03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30ECD2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16 989,2</w:t>
            </w:r>
          </w:p>
        </w:tc>
        <w:tc>
          <w:tcPr>
            <w:tcW w:w="183" w:type="pct"/>
            <w:shd w:val="clear" w:color="FFFFCC" w:fill="FFFFFF"/>
            <w:hideMark/>
          </w:tcPr>
          <w:p w14:paraId="08626B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15 333,9</w:t>
            </w:r>
          </w:p>
        </w:tc>
        <w:tc>
          <w:tcPr>
            <w:tcW w:w="183" w:type="pct"/>
            <w:shd w:val="clear" w:color="FFFFCC" w:fill="FFFFFF"/>
            <w:hideMark/>
          </w:tcPr>
          <w:p w14:paraId="42B110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14 603,7</w:t>
            </w:r>
          </w:p>
        </w:tc>
      </w:tr>
      <w:tr w:rsidR="00FE6D1B" w:rsidRPr="00FE6D1B" w14:paraId="2744B135" w14:textId="77777777" w:rsidTr="00FE6D1B">
        <w:tc>
          <w:tcPr>
            <w:tcW w:w="184" w:type="pct"/>
            <w:shd w:val="clear" w:color="FFFFCC" w:fill="FFFFFF"/>
            <w:hideMark/>
          </w:tcPr>
          <w:p w14:paraId="4CE494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745</w:t>
            </w:r>
          </w:p>
        </w:tc>
        <w:tc>
          <w:tcPr>
            <w:tcW w:w="3472" w:type="pct"/>
            <w:shd w:val="clear" w:color="FFFFCC" w:fill="FFFFFF"/>
            <w:hideMark/>
          </w:tcPr>
          <w:p w14:paraId="783282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Охрана семьи и детства</w:t>
            </w:r>
          </w:p>
        </w:tc>
        <w:tc>
          <w:tcPr>
            <w:tcW w:w="311" w:type="pct"/>
            <w:shd w:val="clear" w:color="FFFFCC" w:fill="FFFFFF"/>
            <w:hideMark/>
          </w:tcPr>
          <w:p w14:paraId="44BD5F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6320075870</w:t>
            </w:r>
          </w:p>
        </w:tc>
        <w:tc>
          <w:tcPr>
            <w:tcW w:w="231" w:type="pct"/>
            <w:shd w:val="clear" w:color="FFFFCC" w:fill="FFFFFF"/>
            <w:hideMark/>
          </w:tcPr>
          <w:p w14:paraId="300751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410</w:t>
            </w:r>
          </w:p>
        </w:tc>
        <w:tc>
          <w:tcPr>
            <w:tcW w:w="253" w:type="pct"/>
            <w:shd w:val="clear" w:color="FFFFCC" w:fill="FFFFFF"/>
            <w:hideMark/>
          </w:tcPr>
          <w:p w14:paraId="23D64A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1004</w:t>
            </w:r>
          </w:p>
        </w:tc>
        <w:tc>
          <w:tcPr>
            <w:tcW w:w="183" w:type="pct"/>
            <w:shd w:val="clear" w:color="FFFFCC" w:fill="FFFFFF"/>
            <w:hideMark/>
          </w:tcPr>
          <w:p w14:paraId="6EE378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16 989,2</w:t>
            </w:r>
          </w:p>
        </w:tc>
        <w:tc>
          <w:tcPr>
            <w:tcW w:w="183" w:type="pct"/>
            <w:shd w:val="clear" w:color="FFFFCC" w:fill="FFFFFF"/>
            <w:hideMark/>
          </w:tcPr>
          <w:p w14:paraId="2785B9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15 333,9</w:t>
            </w:r>
          </w:p>
        </w:tc>
        <w:tc>
          <w:tcPr>
            <w:tcW w:w="183" w:type="pct"/>
            <w:shd w:val="clear" w:color="FFFFCC" w:fill="FFFFFF"/>
            <w:hideMark/>
          </w:tcPr>
          <w:p w14:paraId="50389F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14 603,7</w:t>
            </w:r>
          </w:p>
        </w:tc>
      </w:tr>
      <w:tr w:rsidR="00FE6D1B" w:rsidRPr="00FE6D1B" w14:paraId="1F310A53" w14:textId="77777777" w:rsidTr="00FE6D1B">
        <w:tc>
          <w:tcPr>
            <w:tcW w:w="184" w:type="pct"/>
            <w:shd w:val="clear" w:color="FFFFCC" w:fill="FFFFFF"/>
            <w:hideMark/>
          </w:tcPr>
          <w:p w14:paraId="114EFC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746</w:t>
            </w:r>
          </w:p>
        </w:tc>
        <w:tc>
          <w:tcPr>
            <w:tcW w:w="3472" w:type="pct"/>
            <w:shd w:val="clear" w:color="FFFFCC" w:fill="FFFFFF"/>
            <w:hideMark/>
          </w:tcPr>
          <w:p w14:paraId="1E34923E" w14:textId="0B3C2E64"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«Одаренные дети Ермаковского района»</w:t>
            </w:r>
          </w:p>
        </w:tc>
        <w:tc>
          <w:tcPr>
            <w:tcW w:w="311" w:type="pct"/>
            <w:shd w:val="clear" w:color="FFFFCC" w:fill="FFFFFF"/>
            <w:hideMark/>
          </w:tcPr>
          <w:p w14:paraId="61DB24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6330000000</w:t>
            </w:r>
          </w:p>
        </w:tc>
        <w:tc>
          <w:tcPr>
            <w:tcW w:w="231" w:type="pct"/>
            <w:shd w:val="clear" w:color="FFFFCC" w:fill="FFFFFF"/>
            <w:hideMark/>
          </w:tcPr>
          <w:p w14:paraId="2F0789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F215B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DCA2F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609A29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1534A1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r>
      <w:tr w:rsidR="00FE6D1B" w:rsidRPr="00FE6D1B" w14:paraId="24630F71" w14:textId="77777777" w:rsidTr="00FE6D1B">
        <w:tc>
          <w:tcPr>
            <w:tcW w:w="184" w:type="pct"/>
            <w:shd w:val="clear" w:color="FFFFCC" w:fill="FFFFFF"/>
            <w:hideMark/>
          </w:tcPr>
          <w:p w14:paraId="3765D0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747</w:t>
            </w:r>
          </w:p>
        </w:tc>
        <w:tc>
          <w:tcPr>
            <w:tcW w:w="3472" w:type="pct"/>
            <w:shd w:val="clear" w:color="FFFFCC" w:fill="FFFFFF"/>
            <w:hideMark/>
          </w:tcPr>
          <w:p w14:paraId="57FC5068" w14:textId="1ECC6C8D" w:rsidR="00FE6D1B" w:rsidRPr="00FE6D1B" w:rsidRDefault="00FE6D1B" w:rsidP="00FE6D1B">
            <w:pPr>
              <w:rPr>
                <w:rFonts w:ascii="Arial" w:hAnsi="Arial" w:cs="Arial"/>
                <w:lang w:val="ru-RU" w:eastAsia="ru-RU"/>
              </w:rPr>
            </w:pPr>
            <w:r w:rsidRPr="00FE6D1B">
              <w:rPr>
                <w:rFonts w:ascii="Arial" w:hAnsi="Arial" w:cs="Arial"/>
                <w:lang w:val="ru-RU" w:eastAsia="ru-RU"/>
              </w:rPr>
              <w:t>Школа русской словесности в рамках подпрограммы" Одаренные дети Ермаковского района" муниципальной программы Ермаковского района «Развитие образования Ермаковского района»</w:t>
            </w:r>
          </w:p>
        </w:tc>
        <w:tc>
          <w:tcPr>
            <w:tcW w:w="311" w:type="pct"/>
            <w:shd w:val="clear" w:color="FFFFCC" w:fill="FFFFFF"/>
            <w:hideMark/>
          </w:tcPr>
          <w:p w14:paraId="05A58F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6330085310</w:t>
            </w:r>
          </w:p>
        </w:tc>
        <w:tc>
          <w:tcPr>
            <w:tcW w:w="231" w:type="pct"/>
            <w:shd w:val="clear" w:color="FFFFCC" w:fill="FFFFFF"/>
            <w:hideMark/>
          </w:tcPr>
          <w:p w14:paraId="3B7C4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AA86A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A100C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74BBFB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6AA704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r>
      <w:tr w:rsidR="00FE6D1B" w:rsidRPr="00FE6D1B" w14:paraId="6DABDFE8" w14:textId="77777777" w:rsidTr="00FE6D1B">
        <w:tc>
          <w:tcPr>
            <w:tcW w:w="184" w:type="pct"/>
            <w:shd w:val="clear" w:color="FFFFCC" w:fill="FFFFFF"/>
            <w:hideMark/>
          </w:tcPr>
          <w:p w14:paraId="07541D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748</w:t>
            </w:r>
          </w:p>
        </w:tc>
        <w:tc>
          <w:tcPr>
            <w:tcW w:w="3472" w:type="pct"/>
            <w:shd w:val="clear" w:color="FFFFCC" w:fill="FFFFFF"/>
            <w:hideMark/>
          </w:tcPr>
          <w:p w14:paraId="40ED00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5F3EE5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6330085310</w:t>
            </w:r>
          </w:p>
        </w:tc>
        <w:tc>
          <w:tcPr>
            <w:tcW w:w="231" w:type="pct"/>
            <w:shd w:val="clear" w:color="FFFFCC" w:fill="FFFFFF"/>
            <w:hideMark/>
          </w:tcPr>
          <w:p w14:paraId="0B03C3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2A782B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F1D6C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06D9A2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6629D3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r>
      <w:tr w:rsidR="00FE6D1B" w:rsidRPr="00FE6D1B" w14:paraId="447B73F8" w14:textId="77777777" w:rsidTr="00FE6D1B">
        <w:tc>
          <w:tcPr>
            <w:tcW w:w="184" w:type="pct"/>
            <w:shd w:val="clear" w:color="FFFFCC" w:fill="FFFFFF"/>
            <w:hideMark/>
          </w:tcPr>
          <w:p w14:paraId="75B9AB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749</w:t>
            </w:r>
          </w:p>
        </w:tc>
        <w:tc>
          <w:tcPr>
            <w:tcW w:w="3472" w:type="pct"/>
            <w:shd w:val="clear" w:color="FFFFCC" w:fill="FFFFFF"/>
            <w:hideMark/>
          </w:tcPr>
          <w:p w14:paraId="6EF961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02DB9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6330085310</w:t>
            </w:r>
          </w:p>
        </w:tc>
        <w:tc>
          <w:tcPr>
            <w:tcW w:w="231" w:type="pct"/>
            <w:shd w:val="clear" w:color="FFFFCC" w:fill="FFFFFF"/>
            <w:hideMark/>
          </w:tcPr>
          <w:p w14:paraId="253FBF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99FB3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EBDEA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76EADE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2B5DB1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r>
      <w:tr w:rsidR="00FE6D1B" w:rsidRPr="00FE6D1B" w14:paraId="5E958DF3" w14:textId="77777777" w:rsidTr="00FE6D1B">
        <w:tc>
          <w:tcPr>
            <w:tcW w:w="184" w:type="pct"/>
            <w:shd w:val="clear" w:color="FFFFCC" w:fill="FFFFFF"/>
            <w:hideMark/>
          </w:tcPr>
          <w:p w14:paraId="4F1CD1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w:t>
            </w:r>
          </w:p>
        </w:tc>
        <w:tc>
          <w:tcPr>
            <w:tcW w:w="3472" w:type="pct"/>
            <w:shd w:val="clear" w:color="FFFFCC" w:fill="FFFFFF"/>
            <w:hideMark/>
          </w:tcPr>
          <w:p w14:paraId="1F9099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0967AA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6330085310</w:t>
            </w:r>
          </w:p>
        </w:tc>
        <w:tc>
          <w:tcPr>
            <w:tcW w:w="231" w:type="pct"/>
            <w:shd w:val="clear" w:color="FFFFCC" w:fill="FFFFFF"/>
            <w:hideMark/>
          </w:tcPr>
          <w:p w14:paraId="6902EB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001F8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56A509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146A56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4E81A4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r>
      <w:tr w:rsidR="00FE6D1B" w:rsidRPr="00FE6D1B" w14:paraId="06F7B551" w14:textId="77777777" w:rsidTr="00FE6D1B">
        <w:tc>
          <w:tcPr>
            <w:tcW w:w="184" w:type="pct"/>
            <w:shd w:val="clear" w:color="FFFFCC" w:fill="FFFFFF"/>
            <w:hideMark/>
          </w:tcPr>
          <w:p w14:paraId="2A739E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w:t>
            </w:r>
          </w:p>
        </w:tc>
        <w:tc>
          <w:tcPr>
            <w:tcW w:w="3472" w:type="pct"/>
            <w:shd w:val="clear" w:color="FFFFCC" w:fill="FFFFFF"/>
            <w:hideMark/>
          </w:tcPr>
          <w:p w14:paraId="30A13F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350912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6330085310</w:t>
            </w:r>
          </w:p>
        </w:tc>
        <w:tc>
          <w:tcPr>
            <w:tcW w:w="231" w:type="pct"/>
            <w:shd w:val="clear" w:color="FFFFCC" w:fill="FFFFFF"/>
            <w:hideMark/>
          </w:tcPr>
          <w:p w14:paraId="380D18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96F1A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664E6D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69D265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c>
          <w:tcPr>
            <w:tcW w:w="183" w:type="pct"/>
            <w:shd w:val="clear" w:color="FFFFCC" w:fill="FFFFFF"/>
            <w:hideMark/>
          </w:tcPr>
          <w:p w14:paraId="4793AA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23,5</w:t>
            </w:r>
          </w:p>
        </w:tc>
      </w:tr>
      <w:tr w:rsidR="00FE6D1B" w:rsidRPr="00FE6D1B" w14:paraId="5DE58B0F" w14:textId="77777777" w:rsidTr="00FE6D1B">
        <w:tc>
          <w:tcPr>
            <w:tcW w:w="184" w:type="pct"/>
            <w:shd w:val="clear" w:color="FFFFCC" w:fill="FFFFFF"/>
            <w:hideMark/>
          </w:tcPr>
          <w:p w14:paraId="67F3AA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752</w:t>
            </w:r>
          </w:p>
        </w:tc>
        <w:tc>
          <w:tcPr>
            <w:tcW w:w="3472" w:type="pct"/>
            <w:shd w:val="clear" w:color="FFFFCC" w:fill="FFFFFF"/>
            <w:hideMark/>
          </w:tcPr>
          <w:p w14:paraId="09D78A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«Организация отдыха, оздоровления детей и подростков»</w:t>
            </w:r>
          </w:p>
        </w:tc>
        <w:tc>
          <w:tcPr>
            <w:tcW w:w="311" w:type="pct"/>
            <w:shd w:val="clear" w:color="FFFFCC" w:fill="FFFFFF"/>
            <w:hideMark/>
          </w:tcPr>
          <w:p w14:paraId="2CF8B3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6340000000</w:t>
            </w:r>
          </w:p>
        </w:tc>
        <w:tc>
          <w:tcPr>
            <w:tcW w:w="231" w:type="pct"/>
            <w:shd w:val="clear" w:color="FFFFCC" w:fill="FFFFFF"/>
            <w:hideMark/>
          </w:tcPr>
          <w:p w14:paraId="5C096C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09F60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4D41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8 026,8</w:t>
            </w:r>
          </w:p>
        </w:tc>
        <w:tc>
          <w:tcPr>
            <w:tcW w:w="183" w:type="pct"/>
            <w:shd w:val="clear" w:color="FFFFCC" w:fill="FFFFFF"/>
            <w:hideMark/>
          </w:tcPr>
          <w:p w14:paraId="07E773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8 026,7</w:t>
            </w:r>
          </w:p>
        </w:tc>
        <w:tc>
          <w:tcPr>
            <w:tcW w:w="183" w:type="pct"/>
            <w:shd w:val="clear" w:color="FFFFCC" w:fill="FFFFFF"/>
            <w:hideMark/>
          </w:tcPr>
          <w:p w14:paraId="554F4A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8 026,7</w:t>
            </w:r>
          </w:p>
        </w:tc>
      </w:tr>
      <w:tr w:rsidR="00FE6D1B" w:rsidRPr="00FE6D1B" w14:paraId="36DCFEF1" w14:textId="77777777" w:rsidTr="00FE6D1B">
        <w:tc>
          <w:tcPr>
            <w:tcW w:w="184" w:type="pct"/>
            <w:shd w:val="clear" w:color="FFFFCC" w:fill="FFFFFF"/>
            <w:hideMark/>
          </w:tcPr>
          <w:p w14:paraId="4A14A9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753</w:t>
            </w:r>
          </w:p>
        </w:tc>
        <w:tc>
          <w:tcPr>
            <w:tcW w:w="3472" w:type="pct"/>
            <w:shd w:val="clear" w:color="FFFFCC" w:fill="FFFFFF"/>
            <w:hideMark/>
          </w:tcPr>
          <w:p w14:paraId="15A9E376" w14:textId="67EB817B"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государственных полномочий по обеспечению отдыха и оздоровления детей</w:t>
            </w:r>
            <w:r w:rsidRPr="00FE6D1B">
              <w:rPr>
                <w:rFonts w:ascii="Arial" w:hAnsi="Arial" w:cs="Arial"/>
                <w:lang w:val="ru-RU" w:eastAsia="ru-RU"/>
              </w:rPr>
              <w:t xml:space="preserve"> </w:t>
            </w:r>
            <w:r w:rsidRPr="00FE6D1B">
              <w:rPr>
                <w:rFonts w:ascii="Arial" w:hAnsi="Arial" w:cs="Arial"/>
                <w:lang w:val="ru-RU" w:eastAsia="ru-RU"/>
              </w:rPr>
              <w:t>в рамках подпрограммы «Организация отдыха, оздоровления детей и подростков» муниципальной программы Ермаковского района «Развитие образования Ермаковского района»</w:t>
            </w:r>
          </w:p>
        </w:tc>
        <w:tc>
          <w:tcPr>
            <w:tcW w:w="311" w:type="pct"/>
            <w:shd w:val="clear" w:color="FFFFCC" w:fill="FFFFFF"/>
            <w:hideMark/>
          </w:tcPr>
          <w:p w14:paraId="3187D2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429E82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607B3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07017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7 149,0</w:t>
            </w:r>
          </w:p>
        </w:tc>
        <w:tc>
          <w:tcPr>
            <w:tcW w:w="183" w:type="pct"/>
            <w:shd w:val="clear" w:color="FFFFCC" w:fill="FFFFFF"/>
            <w:hideMark/>
          </w:tcPr>
          <w:p w14:paraId="6740EA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7 149,0</w:t>
            </w:r>
          </w:p>
        </w:tc>
        <w:tc>
          <w:tcPr>
            <w:tcW w:w="183" w:type="pct"/>
            <w:shd w:val="clear" w:color="FFFFCC" w:fill="FFFFFF"/>
            <w:hideMark/>
          </w:tcPr>
          <w:p w14:paraId="40667D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7 149,0</w:t>
            </w:r>
          </w:p>
        </w:tc>
      </w:tr>
      <w:tr w:rsidR="00FE6D1B" w:rsidRPr="00FE6D1B" w14:paraId="1D1D628F" w14:textId="77777777" w:rsidTr="00FE6D1B">
        <w:tc>
          <w:tcPr>
            <w:tcW w:w="184" w:type="pct"/>
            <w:shd w:val="clear" w:color="FFFFCC" w:fill="FFFFFF"/>
            <w:hideMark/>
          </w:tcPr>
          <w:p w14:paraId="572D23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754</w:t>
            </w:r>
          </w:p>
        </w:tc>
        <w:tc>
          <w:tcPr>
            <w:tcW w:w="3472" w:type="pct"/>
            <w:shd w:val="clear" w:color="FFFFCC" w:fill="FFFFFF"/>
            <w:hideMark/>
          </w:tcPr>
          <w:p w14:paraId="79CA82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90A5B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4D6359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77F36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66D75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3 832,1</w:t>
            </w:r>
          </w:p>
        </w:tc>
        <w:tc>
          <w:tcPr>
            <w:tcW w:w="183" w:type="pct"/>
            <w:shd w:val="clear" w:color="FFFFCC" w:fill="FFFFFF"/>
            <w:hideMark/>
          </w:tcPr>
          <w:p w14:paraId="103173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3 047,2</w:t>
            </w:r>
          </w:p>
        </w:tc>
        <w:tc>
          <w:tcPr>
            <w:tcW w:w="183" w:type="pct"/>
            <w:shd w:val="clear" w:color="FFFFCC" w:fill="FFFFFF"/>
            <w:hideMark/>
          </w:tcPr>
          <w:p w14:paraId="541AA4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3 047,2</w:t>
            </w:r>
          </w:p>
        </w:tc>
      </w:tr>
      <w:tr w:rsidR="00FE6D1B" w:rsidRPr="00FE6D1B" w14:paraId="7C84C238" w14:textId="77777777" w:rsidTr="00FE6D1B">
        <w:tc>
          <w:tcPr>
            <w:tcW w:w="184" w:type="pct"/>
            <w:shd w:val="clear" w:color="FFFFCC" w:fill="FFFFFF"/>
            <w:hideMark/>
          </w:tcPr>
          <w:p w14:paraId="0B5AB9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755</w:t>
            </w:r>
          </w:p>
        </w:tc>
        <w:tc>
          <w:tcPr>
            <w:tcW w:w="3472" w:type="pct"/>
            <w:shd w:val="clear" w:color="FFFFCC" w:fill="FFFFFF"/>
            <w:hideMark/>
          </w:tcPr>
          <w:p w14:paraId="3298B8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7FD7E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42F478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7BE82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2B207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3 832,1</w:t>
            </w:r>
          </w:p>
        </w:tc>
        <w:tc>
          <w:tcPr>
            <w:tcW w:w="183" w:type="pct"/>
            <w:shd w:val="clear" w:color="FFFFCC" w:fill="FFFFFF"/>
            <w:hideMark/>
          </w:tcPr>
          <w:p w14:paraId="22E522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3 047,2</w:t>
            </w:r>
          </w:p>
        </w:tc>
        <w:tc>
          <w:tcPr>
            <w:tcW w:w="183" w:type="pct"/>
            <w:shd w:val="clear" w:color="FFFFCC" w:fill="FFFFFF"/>
            <w:hideMark/>
          </w:tcPr>
          <w:p w14:paraId="4B6F00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3 047,2</w:t>
            </w:r>
          </w:p>
        </w:tc>
      </w:tr>
      <w:tr w:rsidR="00FE6D1B" w:rsidRPr="00FE6D1B" w14:paraId="3E005870" w14:textId="77777777" w:rsidTr="00FE6D1B">
        <w:tc>
          <w:tcPr>
            <w:tcW w:w="184" w:type="pct"/>
            <w:shd w:val="clear" w:color="FFFFCC" w:fill="FFFFFF"/>
            <w:hideMark/>
          </w:tcPr>
          <w:p w14:paraId="0C1BCA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756</w:t>
            </w:r>
          </w:p>
        </w:tc>
        <w:tc>
          <w:tcPr>
            <w:tcW w:w="3472" w:type="pct"/>
            <w:shd w:val="clear" w:color="FFFFCC" w:fill="FFFFFF"/>
            <w:hideMark/>
          </w:tcPr>
          <w:p w14:paraId="214454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56A25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642649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BCF38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7B82A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3 832,1</w:t>
            </w:r>
          </w:p>
        </w:tc>
        <w:tc>
          <w:tcPr>
            <w:tcW w:w="183" w:type="pct"/>
            <w:shd w:val="clear" w:color="FFFFCC" w:fill="FFFFFF"/>
            <w:hideMark/>
          </w:tcPr>
          <w:p w14:paraId="7F431E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3 047,2</w:t>
            </w:r>
          </w:p>
        </w:tc>
        <w:tc>
          <w:tcPr>
            <w:tcW w:w="183" w:type="pct"/>
            <w:shd w:val="clear" w:color="FFFFCC" w:fill="FFFFFF"/>
            <w:hideMark/>
          </w:tcPr>
          <w:p w14:paraId="4CF069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3 047,2</w:t>
            </w:r>
          </w:p>
        </w:tc>
      </w:tr>
      <w:tr w:rsidR="00FE6D1B" w:rsidRPr="00FE6D1B" w14:paraId="3C612E2A" w14:textId="77777777" w:rsidTr="00FE6D1B">
        <w:tc>
          <w:tcPr>
            <w:tcW w:w="184" w:type="pct"/>
            <w:shd w:val="clear" w:color="FFFFCC" w:fill="FFFFFF"/>
            <w:hideMark/>
          </w:tcPr>
          <w:p w14:paraId="2E4DA0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w:t>
            </w:r>
          </w:p>
        </w:tc>
        <w:tc>
          <w:tcPr>
            <w:tcW w:w="3472" w:type="pct"/>
            <w:shd w:val="clear" w:color="FFFFCC" w:fill="FFFFFF"/>
            <w:hideMark/>
          </w:tcPr>
          <w:p w14:paraId="730595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383291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070B37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45AE0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3D66C1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3 832,1</w:t>
            </w:r>
          </w:p>
        </w:tc>
        <w:tc>
          <w:tcPr>
            <w:tcW w:w="183" w:type="pct"/>
            <w:shd w:val="clear" w:color="FFFFCC" w:fill="FFFFFF"/>
            <w:hideMark/>
          </w:tcPr>
          <w:p w14:paraId="2A2C1B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3 047,2</w:t>
            </w:r>
          </w:p>
        </w:tc>
        <w:tc>
          <w:tcPr>
            <w:tcW w:w="183" w:type="pct"/>
            <w:shd w:val="clear" w:color="FFFFCC" w:fill="FFFFFF"/>
            <w:hideMark/>
          </w:tcPr>
          <w:p w14:paraId="79152C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3 047,2</w:t>
            </w:r>
          </w:p>
        </w:tc>
      </w:tr>
      <w:tr w:rsidR="00FE6D1B" w:rsidRPr="00FE6D1B" w14:paraId="3AEFD6BC" w14:textId="77777777" w:rsidTr="00FE6D1B">
        <w:tc>
          <w:tcPr>
            <w:tcW w:w="184" w:type="pct"/>
            <w:shd w:val="clear" w:color="FFFFCC" w:fill="FFFFFF"/>
            <w:hideMark/>
          </w:tcPr>
          <w:p w14:paraId="7734D8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758</w:t>
            </w:r>
          </w:p>
        </w:tc>
        <w:tc>
          <w:tcPr>
            <w:tcW w:w="3472" w:type="pct"/>
            <w:shd w:val="clear" w:color="FFFFCC" w:fill="FFFFFF"/>
            <w:hideMark/>
          </w:tcPr>
          <w:p w14:paraId="415EA4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66D624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404683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6C30C7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6665E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05466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108,9</w:t>
            </w:r>
          </w:p>
        </w:tc>
        <w:tc>
          <w:tcPr>
            <w:tcW w:w="183" w:type="pct"/>
            <w:shd w:val="clear" w:color="FFFFCC" w:fill="FFFFFF"/>
            <w:hideMark/>
          </w:tcPr>
          <w:p w14:paraId="00FB12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108,9</w:t>
            </w:r>
          </w:p>
        </w:tc>
      </w:tr>
      <w:tr w:rsidR="00FE6D1B" w:rsidRPr="00FE6D1B" w14:paraId="42ABCF2C" w14:textId="77777777" w:rsidTr="00FE6D1B">
        <w:tc>
          <w:tcPr>
            <w:tcW w:w="184" w:type="pct"/>
            <w:shd w:val="clear" w:color="FFFFCC" w:fill="FFFFFF"/>
            <w:hideMark/>
          </w:tcPr>
          <w:p w14:paraId="1E0DC0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759</w:t>
            </w:r>
          </w:p>
        </w:tc>
        <w:tc>
          <w:tcPr>
            <w:tcW w:w="3472" w:type="pct"/>
            <w:shd w:val="clear" w:color="FFFFCC" w:fill="FFFFFF"/>
            <w:hideMark/>
          </w:tcPr>
          <w:p w14:paraId="10A33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Социальные выплаты гражданам, кроме публичных нормативных социальных выплат</w:t>
            </w:r>
          </w:p>
        </w:tc>
        <w:tc>
          <w:tcPr>
            <w:tcW w:w="311" w:type="pct"/>
            <w:shd w:val="clear" w:color="FFFFCC" w:fill="FFFFFF"/>
            <w:hideMark/>
          </w:tcPr>
          <w:p w14:paraId="6058BE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4798F8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526FE8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A48AC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10555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108,9</w:t>
            </w:r>
          </w:p>
        </w:tc>
        <w:tc>
          <w:tcPr>
            <w:tcW w:w="183" w:type="pct"/>
            <w:shd w:val="clear" w:color="FFFFCC" w:fill="FFFFFF"/>
            <w:hideMark/>
          </w:tcPr>
          <w:p w14:paraId="049E29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108,9</w:t>
            </w:r>
          </w:p>
        </w:tc>
      </w:tr>
      <w:tr w:rsidR="00FE6D1B" w:rsidRPr="00FE6D1B" w14:paraId="0A12C6EF" w14:textId="77777777" w:rsidTr="00FE6D1B">
        <w:tc>
          <w:tcPr>
            <w:tcW w:w="184" w:type="pct"/>
            <w:shd w:val="clear" w:color="FFFFCC" w:fill="FFFFFF"/>
            <w:hideMark/>
          </w:tcPr>
          <w:p w14:paraId="5437AE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760</w:t>
            </w:r>
          </w:p>
        </w:tc>
        <w:tc>
          <w:tcPr>
            <w:tcW w:w="3472" w:type="pct"/>
            <w:shd w:val="clear" w:color="FFFFCC" w:fill="FFFFFF"/>
            <w:hideMark/>
          </w:tcPr>
          <w:p w14:paraId="772DD3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341D19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5B65B6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68050A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24690B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CDA05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108,9</w:t>
            </w:r>
          </w:p>
        </w:tc>
        <w:tc>
          <w:tcPr>
            <w:tcW w:w="183" w:type="pct"/>
            <w:shd w:val="clear" w:color="FFFFCC" w:fill="FFFFFF"/>
            <w:hideMark/>
          </w:tcPr>
          <w:p w14:paraId="0305A1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108,9</w:t>
            </w:r>
          </w:p>
        </w:tc>
      </w:tr>
      <w:tr w:rsidR="00FE6D1B" w:rsidRPr="00FE6D1B" w14:paraId="63133BB7" w14:textId="77777777" w:rsidTr="00FE6D1B">
        <w:tc>
          <w:tcPr>
            <w:tcW w:w="184" w:type="pct"/>
            <w:shd w:val="clear" w:color="FFFFCC" w:fill="FFFFFF"/>
            <w:hideMark/>
          </w:tcPr>
          <w:p w14:paraId="0D6681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w:t>
            </w:r>
          </w:p>
        </w:tc>
        <w:tc>
          <w:tcPr>
            <w:tcW w:w="3472" w:type="pct"/>
            <w:shd w:val="clear" w:color="FFFFCC" w:fill="FFFFFF"/>
            <w:hideMark/>
          </w:tcPr>
          <w:p w14:paraId="3077E2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024890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34EB82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49FF76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687021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0B127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108,9</w:t>
            </w:r>
          </w:p>
        </w:tc>
        <w:tc>
          <w:tcPr>
            <w:tcW w:w="183" w:type="pct"/>
            <w:shd w:val="clear" w:color="FFFFCC" w:fill="FFFFFF"/>
            <w:hideMark/>
          </w:tcPr>
          <w:p w14:paraId="1748E8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108,9</w:t>
            </w:r>
          </w:p>
        </w:tc>
      </w:tr>
      <w:tr w:rsidR="00FE6D1B" w:rsidRPr="00FE6D1B" w14:paraId="28E06DF5" w14:textId="77777777" w:rsidTr="00FE6D1B">
        <w:tc>
          <w:tcPr>
            <w:tcW w:w="184" w:type="pct"/>
            <w:shd w:val="clear" w:color="FFFFCC" w:fill="FFFFFF"/>
            <w:hideMark/>
          </w:tcPr>
          <w:p w14:paraId="73E6D9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w:t>
            </w:r>
          </w:p>
        </w:tc>
        <w:tc>
          <w:tcPr>
            <w:tcW w:w="3472" w:type="pct"/>
            <w:shd w:val="clear" w:color="FFFFCC" w:fill="FFFFFF"/>
            <w:hideMark/>
          </w:tcPr>
          <w:p w14:paraId="7A419D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423E4F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6B6B78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150C94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EA49E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3 31</w:t>
            </w:r>
            <w:r w:rsidRPr="00FE6D1B">
              <w:rPr>
                <w:rFonts w:ascii="Arial" w:hAnsi="Arial" w:cs="Arial"/>
                <w:lang w:val="ru-RU" w:eastAsia="ru-RU"/>
              </w:rPr>
              <w:lastRenderedPageBreak/>
              <w:t>6,9</w:t>
            </w:r>
          </w:p>
        </w:tc>
        <w:tc>
          <w:tcPr>
            <w:tcW w:w="183" w:type="pct"/>
            <w:shd w:val="clear" w:color="FFFFCC" w:fill="FFFFFF"/>
            <w:hideMark/>
          </w:tcPr>
          <w:p w14:paraId="2C6967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3 99</w:t>
            </w:r>
            <w:r w:rsidRPr="00FE6D1B">
              <w:rPr>
                <w:rFonts w:ascii="Arial" w:hAnsi="Arial" w:cs="Arial"/>
                <w:lang w:val="ru-RU" w:eastAsia="ru-RU"/>
              </w:rPr>
              <w:lastRenderedPageBreak/>
              <w:t>2,9</w:t>
            </w:r>
          </w:p>
        </w:tc>
        <w:tc>
          <w:tcPr>
            <w:tcW w:w="183" w:type="pct"/>
            <w:shd w:val="clear" w:color="FFFFCC" w:fill="FFFFFF"/>
            <w:hideMark/>
          </w:tcPr>
          <w:p w14:paraId="62AD2E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3 99</w:t>
            </w:r>
            <w:r w:rsidRPr="00FE6D1B">
              <w:rPr>
                <w:rFonts w:ascii="Arial" w:hAnsi="Arial" w:cs="Arial"/>
                <w:lang w:val="ru-RU" w:eastAsia="ru-RU"/>
              </w:rPr>
              <w:lastRenderedPageBreak/>
              <w:t>2,9</w:t>
            </w:r>
          </w:p>
        </w:tc>
      </w:tr>
      <w:tr w:rsidR="00FE6D1B" w:rsidRPr="00FE6D1B" w14:paraId="541026E7" w14:textId="77777777" w:rsidTr="00FE6D1B">
        <w:tc>
          <w:tcPr>
            <w:tcW w:w="184" w:type="pct"/>
            <w:shd w:val="clear" w:color="FFFFCC" w:fill="FFFFFF"/>
            <w:hideMark/>
          </w:tcPr>
          <w:p w14:paraId="44E71E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763</w:t>
            </w:r>
          </w:p>
        </w:tc>
        <w:tc>
          <w:tcPr>
            <w:tcW w:w="3472" w:type="pct"/>
            <w:shd w:val="clear" w:color="FFFFCC" w:fill="FFFFFF"/>
            <w:hideMark/>
          </w:tcPr>
          <w:p w14:paraId="718828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0F9200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6F1A2E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A665F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47702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3 316,9</w:t>
            </w:r>
          </w:p>
        </w:tc>
        <w:tc>
          <w:tcPr>
            <w:tcW w:w="183" w:type="pct"/>
            <w:shd w:val="clear" w:color="FFFFCC" w:fill="FFFFFF"/>
            <w:hideMark/>
          </w:tcPr>
          <w:p w14:paraId="0497D7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3 992,9</w:t>
            </w:r>
          </w:p>
        </w:tc>
        <w:tc>
          <w:tcPr>
            <w:tcW w:w="183" w:type="pct"/>
            <w:shd w:val="clear" w:color="FFFFCC" w:fill="FFFFFF"/>
            <w:hideMark/>
          </w:tcPr>
          <w:p w14:paraId="50226F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3 992,9</w:t>
            </w:r>
          </w:p>
        </w:tc>
      </w:tr>
      <w:tr w:rsidR="00FE6D1B" w:rsidRPr="00FE6D1B" w14:paraId="7FE721E2" w14:textId="77777777" w:rsidTr="00FE6D1B">
        <w:tc>
          <w:tcPr>
            <w:tcW w:w="184" w:type="pct"/>
            <w:shd w:val="clear" w:color="FFFFCC" w:fill="FFFFFF"/>
            <w:hideMark/>
          </w:tcPr>
          <w:p w14:paraId="0AB15B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764</w:t>
            </w:r>
          </w:p>
        </w:tc>
        <w:tc>
          <w:tcPr>
            <w:tcW w:w="3472" w:type="pct"/>
            <w:shd w:val="clear" w:color="FFFFCC" w:fill="FFFFFF"/>
            <w:hideMark/>
          </w:tcPr>
          <w:p w14:paraId="50FE50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76005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49B221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51CE3C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70023B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3 316,9</w:t>
            </w:r>
          </w:p>
        </w:tc>
        <w:tc>
          <w:tcPr>
            <w:tcW w:w="183" w:type="pct"/>
            <w:shd w:val="clear" w:color="FFFFCC" w:fill="FFFFFF"/>
            <w:hideMark/>
          </w:tcPr>
          <w:p w14:paraId="209FA4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3 992,9</w:t>
            </w:r>
          </w:p>
        </w:tc>
        <w:tc>
          <w:tcPr>
            <w:tcW w:w="183" w:type="pct"/>
            <w:shd w:val="clear" w:color="FFFFCC" w:fill="FFFFFF"/>
            <w:hideMark/>
          </w:tcPr>
          <w:p w14:paraId="27659A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3 992,9</w:t>
            </w:r>
          </w:p>
        </w:tc>
      </w:tr>
      <w:tr w:rsidR="00FE6D1B" w:rsidRPr="00FE6D1B" w14:paraId="5C5034F2" w14:textId="77777777" w:rsidTr="00FE6D1B">
        <w:tc>
          <w:tcPr>
            <w:tcW w:w="184" w:type="pct"/>
            <w:shd w:val="clear" w:color="FFFFCC" w:fill="FFFFFF"/>
            <w:hideMark/>
          </w:tcPr>
          <w:p w14:paraId="610BD5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765</w:t>
            </w:r>
          </w:p>
        </w:tc>
        <w:tc>
          <w:tcPr>
            <w:tcW w:w="3472" w:type="pct"/>
            <w:shd w:val="clear" w:color="FFFFCC" w:fill="FFFFFF"/>
            <w:hideMark/>
          </w:tcPr>
          <w:p w14:paraId="1E031B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78401B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6340076490</w:t>
            </w:r>
          </w:p>
        </w:tc>
        <w:tc>
          <w:tcPr>
            <w:tcW w:w="231" w:type="pct"/>
            <w:shd w:val="clear" w:color="FFFFCC" w:fill="FFFFFF"/>
            <w:hideMark/>
          </w:tcPr>
          <w:p w14:paraId="4E74CD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7207BE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2E1612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3 316,9</w:t>
            </w:r>
          </w:p>
        </w:tc>
        <w:tc>
          <w:tcPr>
            <w:tcW w:w="183" w:type="pct"/>
            <w:shd w:val="clear" w:color="FFFFCC" w:fill="FFFFFF"/>
            <w:hideMark/>
          </w:tcPr>
          <w:p w14:paraId="1FE173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3 992,9</w:t>
            </w:r>
          </w:p>
        </w:tc>
        <w:tc>
          <w:tcPr>
            <w:tcW w:w="183" w:type="pct"/>
            <w:shd w:val="clear" w:color="FFFFCC" w:fill="FFFFFF"/>
            <w:hideMark/>
          </w:tcPr>
          <w:p w14:paraId="271143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3 992,9</w:t>
            </w:r>
          </w:p>
        </w:tc>
      </w:tr>
      <w:tr w:rsidR="00FE6D1B" w:rsidRPr="00FE6D1B" w14:paraId="5C6DBAE6" w14:textId="77777777" w:rsidTr="00FE6D1B">
        <w:tc>
          <w:tcPr>
            <w:tcW w:w="184" w:type="pct"/>
            <w:shd w:val="clear" w:color="FFFFCC" w:fill="FFFFFF"/>
            <w:hideMark/>
          </w:tcPr>
          <w:p w14:paraId="0C0BFC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766</w:t>
            </w:r>
          </w:p>
        </w:tc>
        <w:tc>
          <w:tcPr>
            <w:tcW w:w="3472" w:type="pct"/>
            <w:shd w:val="clear" w:color="FFFFCC" w:fill="FFFFFF"/>
            <w:hideMark/>
          </w:tcPr>
          <w:p w14:paraId="42E003F8" w14:textId="53C88402" w:rsidR="00FE6D1B" w:rsidRPr="00FE6D1B" w:rsidRDefault="00FE6D1B" w:rsidP="00FE6D1B">
            <w:pPr>
              <w:rPr>
                <w:rFonts w:ascii="Arial" w:hAnsi="Arial" w:cs="Arial"/>
                <w:lang w:val="ru-RU" w:eastAsia="ru-RU"/>
              </w:rPr>
            </w:pPr>
            <w:r w:rsidRPr="00FE6D1B">
              <w:rPr>
                <w:rFonts w:ascii="Arial" w:hAnsi="Arial" w:cs="Arial"/>
                <w:lang w:val="ru-RU" w:eastAsia="ru-RU"/>
              </w:rPr>
              <w:t>Софинансирование за счет средств местного бюджета осуществления государственных полномочий по обеспечению отдыха и оздоровления детей</w:t>
            </w:r>
            <w:r w:rsidRPr="00FE6D1B">
              <w:rPr>
                <w:rFonts w:ascii="Arial" w:hAnsi="Arial" w:cs="Arial"/>
                <w:lang w:val="ru-RU" w:eastAsia="ru-RU"/>
              </w:rPr>
              <w:t xml:space="preserve"> </w:t>
            </w:r>
            <w:r w:rsidRPr="00FE6D1B">
              <w:rPr>
                <w:rFonts w:ascii="Arial" w:hAnsi="Arial" w:cs="Arial"/>
                <w:lang w:val="ru-RU" w:eastAsia="ru-RU"/>
              </w:rPr>
              <w:t>в рамках подпрограммы «Организация отдыха, оздоровления детей и подростков» муниципальной программы Ермаковского района «Развитие образования Ермаковского района»</w:t>
            </w:r>
          </w:p>
        </w:tc>
        <w:tc>
          <w:tcPr>
            <w:tcW w:w="311" w:type="pct"/>
            <w:shd w:val="clear" w:color="FFFFCC" w:fill="FFFFFF"/>
            <w:hideMark/>
          </w:tcPr>
          <w:p w14:paraId="27050C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6340096490</w:t>
            </w:r>
          </w:p>
        </w:tc>
        <w:tc>
          <w:tcPr>
            <w:tcW w:w="231" w:type="pct"/>
            <w:shd w:val="clear" w:color="FFFFCC" w:fill="FFFFFF"/>
            <w:hideMark/>
          </w:tcPr>
          <w:p w14:paraId="07B0CD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4DAA9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94C2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877,8</w:t>
            </w:r>
          </w:p>
        </w:tc>
        <w:tc>
          <w:tcPr>
            <w:tcW w:w="183" w:type="pct"/>
            <w:shd w:val="clear" w:color="FFFFCC" w:fill="FFFFFF"/>
            <w:hideMark/>
          </w:tcPr>
          <w:p w14:paraId="2CEFB9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c>
          <w:tcPr>
            <w:tcW w:w="183" w:type="pct"/>
            <w:shd w:val="clear" w:color="FFFFCC" w:fill="FFFFFF"/>
            <w:hideMark/>
          </w:tcPr>
          <w:p w14:paraId="039DEB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r>
      <w:tr w:rsidR="00FE6D1B" w:rsidRPr="00FE6D1B" w14:paraId="003DD447" w14:textId="77777777" w:rsidTr="00FE6D1B">
        <w:tc>
          <w:tcPr>
            <w:tcW w:w="184" w:type="pct"/>
            <w:shd w:val="clear" w:color="FFFFCC" w:fill="FFFFFF"/>
            <w:hideMark/>
          </w:tcPr>
          <w:p w14:paraId="78A7E5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767</w:t>
            </w:r>
          </w:p>
        </w:tc>
        <w:tc>
          <w:tcPr>
            <w:tcW w:w="3472" w:type="pct"/>
            <w:shd w:val="clear" w:color="FFFFCC" w:fill="FFFFFF"/>
            <w:hideMark/>
          </w:tcPr>
          <w:p w14:paraId="5C2D26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B3CB8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6340096490</w:t>
            </w:r>
          </w:p>
        </w:tc>
        <w:tc>
          <w:tcPr>
            <w:tcW w:w="231" w:type="pct"/>
            <w:shd w:val="clear" w:color="FFFFCC" w:fill="FFFFFF"/>
            <w:hideMark/>
          </w:tcPr>
          <w:p w14:paraId="737D3B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265F31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0288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877,8</w:t>
            </w:r>
          </w:p>
        </w:tc>
        <w:tc>
          <w:tcPr>
            <w:tcW w:w="183" w:type="pct"/>
            <w:shd w:val="clear" w:color="FFFFCC" w:fill="FFFFFF"/>
            <w:hideMark/>
          </w:tcPr>
          <w:p w14:paraId="5537B2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c>
          <w:tcPr>
            <w:tcW w:w="183" w:type="pct"/>
            <w:shd w:val="clear" w:color="FFFFCC" w:fill="FFFFFF"/>
            <w:hideMark/>
          </w:tcPr>
          <w:p w14:paraId="54BD60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r>
      <w:tr w:rsidR="00FE6D1B" w:rsidRPr="00FE6D1B" w14:paraId="0A4FB6AC" w14:textId="77777777" w:rsidTr="00FE6D1B">
        <w:tc>
          <w:tcPr>
            <w:tcW w:w="184" w:type="pct"/>
            <w:shd w:val="clear" w:color="FFFFCC" w:fill="FFFFFF"/>
            <w:hideMark/>
          </w:tcPr>
          <w:p w14:paraId="5F0554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768</w:t>
            </w:r>
          </w:p>
        </w:tc>
        <w:tc>
          <w:tcPr>
            <w:tcW w:w="3472" w:type="pct"/>
            <w:shd w:val="clear" w:color="FFFFCC" w:fill="FFFFFF"/>
            <w:hideMark/>
          </w:tcPr>
          <w:p w14:paraId="6A8883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1224FB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6340096490</w:t>
            </w:r>
          </w:p>
        </w:tc>
        <w:tc>
          <w:tcPr>
            <w:tcW w:w="231" w:type="pct"/>
            <w:shd w:val="clear" w:color="FFFFCC" w:fill="FFFFFF"/>
            <w:hideMark/>
          </w:tcPr>
          <w:p w14:paraId="2FC8A0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ED048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786C1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877,8</w:t>
            </w:r>
          </w:p>
        </w:tc>
        <w:tc>
          <w:tcPr>
            <w:tcW w:w="183" w:type="pct"/>
            <w:shd w:val="clear" w:color="FFFFCC" w:fill="FFFFFF"/>
            <w:hideMark/>
          </w:tcPr>
          <w:p w14:paraId="67AFFA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c>
          <w:tcPr>
            <w:tcW w:w="183" w:type="pct"/>
            <w:shd w:val="clear" w:color="FFFFCC" w:fill="FFFFFF"/>
            <w:hideMark/>
          </w:tcPr>
          <w:p w14:paraId="653A58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r>
      <w:tr w:rsidR="00FE6D1B" w:rsidRPr="00FE6D1B" w14:paraId="273E23BE" w14:textId="77777777" w:rsidTr="00FE6D1B">
        <w:tc>
          <w:tcPr>
            <w:tcW w:w="184" w:type="pct"/>
            <w:shd w:val="clear" w:color="FFFFCC" w:fill="FFFFFF"/>
            <w:hideMark/>
          </w:tcPr>
          <w:p w14:paraId="2F1FAB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769</w:t>
            </w:r>
          </w:p>
        </w:tc>
        <w:tc>
          <w:tcPr>
            <w:tcW w:w="3472" w:type="pct"/>
            <w:shd w:val="clear" w:color="FFFFCC" w:fill="FFFFFF"/>
            <w:hideMark/>
          </w:tcPr>
          <w:p w14:paraId="6D0F47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7E4118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6340096490</w:t>
            </w:r>
          </w:p>
        </w:tc>
        <w:tc>
          <w:tcPr>
            <w:tcW w:w="231" w:type="pct"/>
            <w:shd w:val="clear" w:color="FFFFCC" w:fill="FFFFFF"/>
            <w:hideMark/>
          </w:tcPr>
          <w:p w14:paraId="224469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58809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3ED341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877,8</w:t>
            </w:r>
          </w:p>
        </w:tc>
        <w:tc>
          <w:tcPr>
            <w:tcW w:w="183" w:type="pct"/>
            <w:shd w:val="clear" w:color="FFFFCC" w:fill="FFFFFF"/>
            <w:hideMark/>
          </w:tcPr>
          <w:p w14:paraId="4988B2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c>
          <w:tcPr>
            <w:tcW w:w="183" w:type="pct"/>
            <w:shd w:val="clear" w:color="FFFFCC" w:fill="FFFFFF"/>
            <w:hideMark/>
          </w:tcPr>
          <w:p w14:paraId="1C348E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r>
      <w:tr w:rsidR="00FE6D1B" w:rsidRPr="00FE6D1B" w14:paraId="1AA8BB23" w14:textId="77777777" w:rsidTr="00FE6D1B">
        <w:tc>
          <w:tcPr>
            <w:tcW w:w="184" w:type="pct"/>
            <w:shd w:val="clear" w:color="FFFFCC" w:fill="FFFFFF"/>
            <w:hideMark/>
          </w:tcPr>
          <w:p w14:paraId="15EE04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770</w:t>
            </w:r>
          </w:p>
        </w:tc>
        <w:tc>
          <w:tcPr>
            <w:tcW w:w="3472" w:type="pct"/>
            <w:shd w:val="clear" w:color="FFFFCC" w:fill="FFFFFF"/>
            <w:hideMark/>
          </w:tcPr>
          <w:p w14:paraId="67425D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780491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6340096490</w:t>
            </w:r>
          </w:p>
        </w:tc>
        <w:tc>
          <w:tcPr>
            <w:tcW w:w="231" w:type="pct"/>
            <w:shd w:val="clear" w:color="FFFFCC" w:fill="FFFFFF"/>
            <w:hideMark/>
          </w:tcPr>
          <w:p w14:paraId="624EB7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0EB98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693B45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877,8</w:t>
            </w:r>
          </w:p>
        </w:tc>
        <w:tc>
          <w:tcPr>
            <w:tcW w:w="183" w:type="pct"/>
            <w:shd w:val="clear" w:color="FFFFCC" w:fill="FFFFFF"/>
            <w:hideMark/>
          </w:tcPr>
          <w:p w14:paraId="21E82E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c>
          <w:tcPr>
            <w:tcW w:w="183" w:type="pct"/>
            <w:shd w:val="clear" w:color="FFFFCC" w:fill="FFFFFF"/>
            <w:hideMark/>
          </w:tcPr>
          <w:p w14:paraId="6353A3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877,7</w:t>
            </w:r>
          </w:p>
        </w:tc>
      </w:tr>
      <w:tr w:rsidR="00FE6D1B" w:rsidRPr="00FE6D1B" w14:paraId="6A218FD8" w14:textId="77777777" w:rsidTr="00FE6D1B">
        <w:tc>
          <w:tcPr>
            <w:tcW w:w="184" w:type="pct"/>
            <w:shd w:val="clear" w:color="FFFFCC" w:fill="FFFFFF"/>
            <w:hideMark/>
          </w:tcPr>
          <w:p w14:paraId="561FFE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w:t>
            </w:r>
          </w:p>
        </w:tc>
        <w:tc>
          <w:tcPr>
            <w:tcW w:w="3472" w:type="pct"/>
            <w:shd w:val="clear" w:color="FFFFCC" w:fill="FFFFFF"/>
            <w:hideMark/>
          </w:tcPr>
          <w:p w14:paraId="248133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«Обеспечение реализации муниципальной программы и прочие мероприятия»</w:t>
            </w:r>
          </w:p>
        </w:tc>
        <w:tc>
          <w:tcPr>
            <w:tcW w:w="311" w:type="pct"/>
            <w:shd w:val="clear" w:color="FFFFCC" w:fill="FFFFFF"/>
            <w:hideMark/>
          </w:tcPr>
          <w:p w14:paraId="0B9856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6350000000</w:t>
            </w:r>
          </w:p>
        </w:tc>
        <w:tc>
          <w:tcPr>
            <w:tcW w:w="231" w:type="pct"/>
            <w:shd w:val="clear" w:color="FFFFCC" w:fill="FFFFFF"/>
            <w:hideMark/>
          </w:tcPr>
          <w:p w14:paraId="6E29F9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B6304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0BCEA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46 363,2</w:t>
            </w:r>
          </w:p>
        </w:tc>
        <w:tc>
          <w:tcPr>
            <w:tcW w:w="183" w:type="pct"/>
            <w:shd w:val="clear" w:color="FFFFCC" w:fill="FFFFFF"/>
            <w:hideMark/>
          </w:tcPr>
          <w:p w14:paraId="6A78F3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46 509,2</w:t>
            </w:r>
          </w:p>
        </w:tc>
        <w:tc>
          <w:tcPr>
            <w:tcW w:w="183" w:type="pct"/>
            <w:shd w:val="clear" w:color="FFFFCC" w:fill="FFFFFF"/>
            <w:hideMark/>
          </w:tcPr>
          <w:p w14:paraId="3D11AC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46 509,2</w:t>
            </w:r>
          </w:p>
        </w:tc>
      </w:tr>
      <w:tr w:rsidR="00FE6D1B" w:rsidRPr="00FE6D1B" w14:paraId="0748FD5D" w14:textId="77777777" w:rsidTr="00FE6D1B">
        <w:tc>
          <w:tcPr>
            <w:tcW w:w="184" w:type="pct"/>
            <w:shd w:val="clear" w:color="FFFFCC" w:fill="FFFFFF"/>
            <w:hideMark/>
          </w:tcPr>
          <w:p w14:paraId="249851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772</w:t>
            </w:r>
          </w:p>
        </w:tc>
        <w:tc>
          <w:tcPr>
            <w:tcW w:w="3472" w:type="pct"/>
            <w:shd w:val="clear" w:color="FFFFCC" w:fill="FFFFFF"/>
            <w:hideMark/>
          </w:tcPr>
          <w:p w14:paraId="027965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11" w:type="pct"/>
            <w:shd w:val="clear" w:color="FFFFCC" w:fill="FFFFFF"/>
            <w:hideMark/>
          </w:tcPr>
          <w:p w14:paraId="06396B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6350010240</w:t>
            </w:r>
          </w:p>
        </w:tc>
        <w:tc>
          <w:tcPr>
            <w:tcW w:w="231" w:type="pct"/>
            <w:shd w:val="clear" w:color="FFFFCC" w:fill="FFFFFF"/>
            <w:hideMark/>
          </w:tcPr>
          <w:p w14:paraId="63D443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128C1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8134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458,8</w:t>
            </w:r>
          </w:p>
        </w:tc>
        <w:tc>
          <w:tcPr>
            <w:tcW w:w="183" w:type="pct"/>
            <w:shd w:val="clear" w:color="FFFFCC" w:fill="FFFFFF"/>
            <w:hideMark/>
          </w:tcPr>
          <w:p w14:paraId="3ED39C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7342A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AABCEC7" w14:textId="77777777" w:rsidTr="00FE6D1B">
        <w:tc>
          <w:tcPr>
            <w:tcW w:w="184" w:type="pct"/>
            <w:shd w:val="clear" w:color="FFFFCC" w:fill="FFFFFF"/>
            <w:hideMark/>
          </w:tcPr>
          <w:p w14:paraId="162C7D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773</w:t>
            </w:r>
          </w:p>
        </w:tc>
        <w:tc>
          <w:tcPr>
            <w:tcW w:w="3472" w:type="pct"/>
            <w:shd w:val="clear" w:color="FFFFCC" w:fill="FFFFFF"/>
            <w:hideMark/>
          </w:tcPr>
          <w:p w14:paraId="43CED1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70566A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6350010240</w:t>
            </w:r>
          </w:p>
        </w:tc>
        <w:tc>
          <w:tcPr>
            <w:tcW w:w="231" w:type="pct"/>
            <w:shd w:val="clear" w:color="FFFFCC" w:fill="FFFFFF"/>
            <w:hideMark/>
          </w:tcPr>
          <w:p w14:paraId="3E3AA8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B5984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440BD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458,8</w:t>
            </w:r>
          </w:p>
        </w:tc>
        <w:tc>
          <w:tcPr>
            <w:tcW w:w="183" w:type="pct"/>
            <w:shd w:val="clear" w:color="FFFFCC" w:fill="FFFFFF"/>
            <w:hideMark/>
          </w:tcPr>
          <w:p w14:paraId="22BC0C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32703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7D74531" w14:textId="77777777" w:rsidTr="00FE6D1B">
        <w:tc>
          <w:tcPr>
            <w:tcW w:w="184" w:type="pct"/>
            <w:shd w:val="clear" w:color="FFFFCC" w:fill="FFFFFF"/>
            <w:hideMark/>
          </w:tcPr>
          <w:p w14:paraId="1C287A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774</w:t>
            </w:r>
          </w:p>
        </w:tc>
        <w:tc>
          <w:tcPr>
            <w:tcW w:w="3472" w:type="pct"/>
            <w:shd w:val="clear" w:color="FFFFCC" w:fill="FFFFFF"/>
            <w:hideMark/>
          </w:tcPr>
          <w:p w14:paraId="57F890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75D8E0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6350010240</w:t>
            </w:r>
          </w:p>
        </w:tc>
        <w:tc>
          <w:tcPr>
            <w:tcW w:w="231" w:type="pct"/>
            <w:shd w:val="clear" w:color="FFFFCC" w:fill="FFFFFF"/>
            <w:hideMark/>
          </w:tcPr>
          <w:p w14:paraId="1C2552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ECEF1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40066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458,8</w:t>
            </w:r>
          </w:p>
        </w:tc>
        <w:tc>
          <w:tcPr>
            <w:tcW w:w="183" w:type="pct"/>
            <w:shd w:val="clear" w:color="FFFFCC" w:fill="FFFFFF"/>
            <w:hideMark/>
          </w:tcPr>
          <w:p w14:paraId="5E6D78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8A7C9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74BB470" w14:textId="77777777" w:rsidTr="00FE6D1B">
        <w:tc>
          <w:tcPr>
            <w:tcW w:w="184" w:type="pct"/>
            <w:shd w:val="clear" w:color="FFFFCC" w:fill="FFFFFF"/>
            <w:hideMark/>
          </w:tcPr>
          <w:p w14:paraId="28863F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775</w:t>
            </w:r>
          </w:p>
        </w:tc>
        <w:tc>
          <w:tcPr>
            <w:tcW w:w="3472" w:type="pct"/>
            <w:shd w:val="clear" w:color="FFFFCC" w:fill="FFFFFF"/>
            <w:hideMark/>
          </w:tcPr>
          <w:p w14:paraId="413045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73E082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6350010240</w:t>
            </w:r>
          </w:p>
        </w:tc>
        <w:tc>
          <w:tcPr>
            <w:tcW w:w="231" w:type="pct"/>
            <w:shd w:val="clear" w:color="FFFFCC" w:fill="FFFFFF"/>
            <w:hideMark/>
          </w:tcPr>
          <w:p w14:paraId="0705EF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9B928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1F4CAE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458,8</w:t>
            </w:r>
          </w:p>
        </w:tc>
        <w:tc>
          <w:tcPr>
            <w:tcW w:w="183" w:type="pct"/>
            <w:shd w:val="clear" w:color="FFFFCC" w:fill="FFFFFF"/>
            <w:hideMark/>
          </w:tcPr>
          <w:p w14:paraId="5BBFEC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CEFD1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F2ABA73" w14:textId="77777777" w:rsidTr="00FE6D1B">
        <w:tc>
          <w:tcPr>
            <w:tcW w:w="184" w:type="pct"/>
            <w:shd w:val="clear" w:color="FFFFCC" w:fill="FFFFFF"/>
            <w:hideMark/>
          </w:tcPr>
          <w:p w14:paraId="3E55F7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776</w:t>
            </w:r>
          </w:p>
        </w:tc>
        <w:tc>
          <w:tcPr>
            <w:tcW w:w="3472" w:type="pct"/>
            <w:shd w:val="clear" w:color="FFFFCC" w:fill="FFFFFF"/>
            <w:hideMark/>
          </w:tcPr>
          <w:p w14:paraId="030094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11" w:type="pct"/>
            <w:shd w:val="clear" w:color="FFFFCC" w:fill="FFFFFF"/>
            <w:hideMark/>
          </w:tcPr>
          <w:p w14:paraId="485AC9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5E028B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2A61A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4ED1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7 025,4</w:t>
            </w:r>
          </w:p>
        </w:tc>
        <w:tc>
          <w:tcPr>
            <w:tcW w:w="183" w:type="pct"/>
            <w:shd w:val="clear" w:color="FFFFCC" w:fill="FFFFFF"/>
            <w:hideMark/>
          </w:tcPr>
          <w:p w14:paraId="3FBBB8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6 199,5</w:t>
            </w:r>
          </w:p>
        </w:tc>
        <w:tc>
          <w:tcPr>
            <w:tcW w:w="183" w:type="pct"/>
            <w:shd w:val="clear" w:color="FFFFCC" w:fill="FFFFFF"/>
            <w:hideMark/>
          </w:tcPr>
          <w:p w14:paraId="1FA81B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6 199,5</w:t>
            </w:r>
          </w:p>
        </w:tc>
      </w:tr>
      <w:tr w:rsidR="00FE6D1B" w:rsidRPr="00FE6D1B" w14:paraId="53936CC3" w14:textId="77777777" w:rsidTr="00FE6D1B">
        <w:tc>
          <w:tcPr>
            <w:tcW w:w="184" w:type="pct"/>
            <w:shd w:val="clear" w:color="FFFFCC" w:fill="FFFFFF"/>
            <w:hideMark/>
          </w:tcPr>
          <w:p w14:paraId="753F90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777</w:t>
            </w:r>
          </w:p>
        </w:tc>
        <w:tc>
          <w:tcPr>
            <w:tcW w:w="3472" w:type="pct"/>
            <w:shd w:val="clear" w:color="FFFFCC" w:fill="FFFFFF"/>
            <w:hideMark/>
          </w:tcPr>
          <w:p w14:paraId="22A451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4D30F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7FFF73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0609CC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0EF57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5 460,2</w:t>
            </w:r>
          </w:p>
        </w:tc>
        <w:tc>
          <w:tcPr>
            <w:tcW w:w="183" w:type="pct"/>
            <w:shd w:val="clear" w:color="FFFFCC" w:fill="FFFFFF"/>
            <w:hideMark/>
          </w:tcPr>
          <w:p w14:paraId="38F126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4 634,3</w:t>
            </w:r>
          </w:p>
        </w:tc>
        <w:tc>
          <w:tcPr>
            <w:tcW w:w="183" w:type="pct"/>
            <w:shd w:val="clear" w:color="FFFFCC" w:fill="FFFFFF"/>
            <w:hideMark/>
          </w:tcPr>
          <w:p w14:paraId="165846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4 634,3</w:t>
            </w:r>
          </w:p>
        </w:tc>
      </w:tr>
      <w:tr w:rsidR="00FE6D1B" w:rsidRPr="00FE6D1B" w14:paraId="66B6CBD2" w14:textId="77777777" w:rsidTr="00FE6D1B">
        <w:tc>
          <w:tcPr>
            <w:tcW w:w="184" w:type="pct"/>
            <w:shd w:val="clear" w:color="FFFFCC" w:fill="FFFFFF"/>
            <w:hideMark/>
          </w:tcPr>
          <w:p w14:paraId="59C05D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778</w:t>
            </w:r>
          </w:p>
        </w:tc>
        <w:tc>
          <w:tcPr>
            <w:tcW w:w="3472" w:type="pct"/>
            <w:shd w:val="clear" w:color="FFFFCC" w:fill="FFFFFF"/>
            <w:hideMark/>
          </w:tcPr>
          <w:p w14:paraId="43D061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2C30AF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62D6B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3231F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58853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5 460,2</w:t>
            </w:r>
          </w:p>
        </w:tc>
        <w:tc>
          <w:tcPr>
            <w:tcW w:w="183" w:type="pct"/>
            <w:shd w:val="clear" w:color="FFFFCC" w:fill="FFFFFF"/>
            <w:hideMark/>
          </w:tcPr>
          <w:p w14:paraId="69FAB5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4 634,3</w:t>
            </w:r>
          </w:p>
        </w:tc>
        <w:tc>
          <w:tcPr>
            <w:tcW w:w="183" w:type="pct"/>
            <w:shd w:val="clear" w:color="FFFFCC" w:fill="FFFFFF"/>
            <w:hideMark/>
          </w:tcPr>
          <w:p w14:paraId="521E12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4 634,3</w:t>
            </w:r>
          </w:p>
        </w:tc>
      </w:tr>
      <w:tr w:rsidR="00FE6D1B" w:rsidRPr="00FE6D1B" w14:paraId="28EB5551" w14:textId="77777777" w:rsidTr="00FE6D1B">
        <w:tc>
          <w:tcPr>
            <w:tcW w:w="184" w:type="pct"/>
            <w:shd w:val="clear" w:color="FFFFCC" w:fill="FFFFFF"/>
            <w:hideMark/>
          </w:tcPr>
          <w:p w14:paraId="0DB635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779</w:t>
            </w:r>
          </w:p>
        </w:tc>
        <w:tc>
          <w:tcPr>
            <w:tcW w:w="3472" w:type="pct"/>
            <w:shd w:val="clear" w:color="FFFFCC" w:fill="FFFFFF"/>
            <w:hideMark/>
          </w:tcPr>
          <w:p w14:paraId="223991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158CA1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4F158C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8B7F5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441D9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5 460,2</w:t>
            </w:r>
          </w:p>
        </w:tc>
        <w:tc>
          <w:tcPr>
            <w:tcW w:w="183" w:type="pct"/>
            <w:shd w:val="clear" w:color="FFFFCC" w:fill="FFFFFF"/>
            <w:hideMark/>
          </w:tcPr>
          <w:p w14:paraId="3D4D90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4 634,3</w:t>
            </w:r>
          </w:p>
        </w:tc>
        <w:tc>
          <w:tcPr>
            <w:tcW w:w="183" w:type="pct"/>
            <w:shd w:val="clear" w:color="FFFFCC" w:fill="FFFFFF"/>
            <w:hideMark/>
          </w:tcPr>
          <w:p w14:paraId="639A13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4 634,3</w:t>
            </w:r>
          </w:p>
        </w:tc>
      </w:tr>
      <w:tr w:rsidR="00FE6D1B" w:rsidRPr="00FE6D1B" w14:paraId="2A24A574" w14:textId="77777777" w:rsidTr="00FE6D1B">
        <w:tc>
          <w:tcPr>
            <w:tcW w:w="184" w:type="pct"/>
            <w:shd w:val="clear" w:color="FFFFCC" w:fill="FFFFFF"/>
            <w:hideMark/>
          </w:tcPr>
          <w:p w14:paraId="6734DE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780</w:t>
            </w:r>
          </w:p>
        </w:tc>
        <w:tc>
          <w:tcPr>
            <w:tcW w:w="3472" w:type="pct"/>
            <w:shd w:val="clear" w:color="FFFFCC" w:fill="FFFFFF"/>
            <w:hideMark/>
          </w:tcPr>
          <w:p w14:paraId="723FA8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0F2B44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09E6B3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26E00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010613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5 460,</w:t>
            </w:r>
            <w:r w:rsidRPr="00FE6D1B">
              <w:rPr>
                <w:rFonts w:ascii="Arial" w:hAnsi="Arial" w:cs="Arial"/>
                <w:lang w:val="ru-RU" w:eastAsia="ru-RU"/>
              </w:rPr>
              <w:lastRenderedPageBreak/>
              <w:t>2</w:t>
            </w:r>
          </w:p>
        </w:tc>
        <w:tc>
          <w:tcPr>
            <w:tcW w:w="183" w:type="pct"/>
            <w:shd w:val="clear" w:color="FFFFCC" w:fill="FFFFFF"/>
            <w:hideMark/>
          </w:tcPr>
          <w:p w14:paraId="61344D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4 634,</w:t>
            </w:r>
            <w:r w:rsidRPr="00FE6D1B">
              <w:rPr>
                <w:rFonts w:ascii="Arial" w:hAnsi="Arial" w:cs="Arial"/>
                <w:lang w:val="ru-RU" w:eastAsia="ru-RU"/>
              </w:rPr>
              <w:lastRenderedPageBreak/>
              <w:t>3</w:t>
            </w:r>
          </w:p>
        </w:tc>
        <w:tc>
          <w:tcPr>
            <w:tcW w:w="183" w:type="pct"/>
            <w:shd w:val="clear" w:color="FFFFCC" w:fill="FFFFFF"/>
            <w:hideMark/>
          </w:tcPr>
          <w:p w14:paraId="2E811C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4 634,</w:t>
            </w:r>
            <w:r w:rsidRPr="00FE6D1B">
              <w:rPr>
                <w:rFonts w:ascii="Arial" w:hAnsi="Arial" w:cs="Arial"/>
                <w:lang w:val="ru-RU" w:eastAsia="ru-RU"/>
              </w:rPr>
              <w:lastRenderedPageBreak/>
              <w:t>3</w:t>
            </w:r>
          </w:p>
        </w:tc>
      </w:tr>
      <w:tr w:rsidR="00FE6D1B" w:rsidRPr="00FE6D1B" w14:paraId="48EE9BC5" w14:textId="77777777" w:rsidTr="00FE6D1B">
        <w:tc>
          <w:tcPr>
            <w:tcW w:w="184" w:type="pct"/>
            <w:shd w:val="clear" w:color="FFFFCC" w:fill="FFFFFF"/>
            <w:hideMark/>
          </w:tcPr>
          <w:p w14:paraId="5AEC18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781</w:t>
            </w:r>
          </w:p>
        </w:tc>
        <w:tc>
          <w:tcPr>
            <w:tcW w:w="3472" w:type="pct"/>
            <w:shd w:val="clear" w:color="FFFFCC" w:fill="FFFFFF"/>
            <w:hideMark/>
          </w:tcPr>
          <w:p w14:paraId="2E72CE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560D6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6F215C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DF781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B3051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c>
          <w:tcPr>
            <w:tcW w:w="183" w:type="pct"/>
            <w:shd w:val="clear" w:color="FFFFCC" w:fill="FFFFFF"/>
            <w:hideMark/>
          </w:tcPr>
          <w:p w14:paraId="17A392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c>
          <w:tcPr>
            <w:tcW w:w="183" w:type="pct"/>
            <w:shd w:val="clear" w:color="FFFFCC" w:fill="FFFFFF"/>
            <w:hideMark/>
          </w:tcPr>
          <w:p w14:paraId="793387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r>
      <w:tr w:rsidR="00FE6D1B" w:rsidRPr="00FE6D1B" w14:paraId="361D0908" w14:textId="77777777" w:rsidTr="00FE6D1B">
        <w:tc>
          <w:tcPr>
            <w:tcW w:w="184" w:type="pct"/>
            <w:shd w:val="clear" w:color="FFFFCC" w:fill="FFFFFF"/>
            <w:hideMark/>
          </w:tcPr>
          <w:p w14:paraId="04DAA0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782</w:t>
            </w:r>
          </w:p>
        </w:tc>
        <w:tc>
          <w:tcPr>
            <w:tcW w:w="3472" w:type="pct"/>
            <w:shd w:val="clear" w:color="FFFFCC" w:fill="FFFFFF"/>
            <w:hideMark/>
          </w:tcPr>
          <w:p w14:paraId="5250B5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D4628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07923E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06DBD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D13B4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c>
          <w:tcPr>
            <w:tcW w:w="183" w:type="pct"/>
            <w:shd w:val="clear" w:color="FFFFCC" w:fill="FFFFFF"/>
            <w:hideMark/>
          </w:tcPr>
          <w:p w14:paraId="580073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c>
          <w:tcPr>
            <w:tcW w:w="183" w:type="pct"/>
            <w:shd w:val="clear" w:color="FFFFCC" w:fill="FFFFFF"/>
            <w:hideMark/>
          </w:tcPr>
          <w:p w14:paraId="246E4A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r>
      <w:tr w:rsidR="00FE6D1B" w:rsidRPr="00FE6D1B" w14:paraId="3795675D" w14:textId="77777777" w:rsidTr="00FE6D1B">
        <w:tc>
          <w:tcPr>
            <w:tcW w:w="184" w:type="pct"/>
            <w:shd w:val="clear" w:color="FFFFCC" w:fill="FFFFFF"/>
            <w:hideMark/>
          </w:tcPr>
          <w:p w14:paraId="12F045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783</w:t>
            </w:r>
          </w:p>
        </w:tc>
        <w:tc>
          <w:tcPr>
            <w:tcW w:w="3472" w:type="pct"/>
            <w:shd w:val="clear" w:color="FFFFCC" w:fill="FFFFFF"/>
            <w:hideMark/>
          </w:tcPr>
          <w:p w14:paraId="26B992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3830CE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435BDC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626CF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09FADE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c>
          <w:tcPr>
            <w:tcW w:w="183" w:type="pct"/>
            <w:shd w:val="clear" w:color="FFFFCC" w:fill="FFFFFF"/>
            <w:hideMark/>
          </w:tcPr>
          <w:p w14:paraId="78375B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c>
          <w:tcPr>
            <w:tcW w:w="183" w:type="pct"/>
            <w:shd w:val="clear" w:color="FFFFCC" w:fill="FFFFFF"/>
            <w:hideMark/>
          </w:tcPr>
          <w:p w14:paraId="7EC3C6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r>
      <w:tr w:rsidR="00FE6D1B" w:rsidRPr="00FE6D1B" w14:paraId="3374E317" w14:textId="77777777" w:rsidTr="00FE6D1B">
        <w:tc>
          <w:tcPr>
            <w:tcW w:w="184" w:type="pct"/>
            <w:shd w:val="clear" w:color="FFFFCC" w:fill="FFFFFF"/>
            <w:hideMark/>
          </w:tcPr>
          <w:p w14:paraId="79AB20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784</w:t>
            </w:r>
          </w:p>
        </w:tc>
        <w:tc>
          <w:tcPr>
            <w:tcW w:w="3472" w:type="pct"/>
            <w:shd w:val="clear" w:color="FFFFCC" w:fill="FFFFFF"/>
            <w:hideMark/>
          </w:tcPr>
          <w:p w14:paraId="3500D2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7BAA7C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6350075520</w:t>
            </w:r>
          </w:p>
        </w:tc>
        <w:tc>
          <w:tcPr>
            <w:tcW w:w="231" w:type="pct"/>
            <w:shd w:val="clear" w:color="FFFFCC" w:fill="FFFFFF"/>
            <w:hideMark/>
          </w:tcPr>
          <w:p w14:paraId="5672CB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CEEA4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3A3876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c>
          <w:tcPr>
            <w:tcW w:w="183" w:type="pct"/>
            <w:shd w:val="clear" w:color="FFFFCC" w:fill="FFFFFF"/>
            <w:hideMark/>
          </w:tcPr>
          <w:p w14:paraId="232F84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c>
          <w:tcPr>
            <w:tcW w:w="183" w:type="pct"/>
            <w:shd w:val="clear" w:color="FFFFCC" w:fill="FFFFFF"/>
            <w:hideMark/>
          </w:tcPr>
          <w:p w14:paraId="70F649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1 565,2</w:t>
            </w:r>
          </w:p>
        </w:tc>
      </w:tr>
      <w:tr w:rsidR="00FE6D1B" w:rsidRPr="00FE6D1B" w14:paraId="0C065B0E" w14:textId="77777777" w:rsidTr="00FE6D1B">
        <w:tc>
          <w:tcPr>
            <w:tcW w:w="184" w:type="pct"/>
            <w:shd w:val="clear" w:color="FFFFCC" w:fill="FFFFFF"/>
            <w:hideMark/>
          </w:tcPr>
          <w:p w14:paraId="2638A5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785</w:t>
            </w:r>
          </w:p>
        </w:tc>
        <w:tc>
          <w:tcPr>
            <w:tcW w:w="3472" w:type="pct"/>
            <w:shd w:val="clear" w:color="FFFFCC" w:fill="FFFFFF"/>
            <w:hideMark/>
          </w:tcPr>
          <w:p w14:paraId="66275A90" w14:textId="326807B7" w:rsidR="00FE6D1B" w:rsidRPr="00FE6D1B" w:rsidRDefault="00FE6D1B" w:rsidP="00FE6D1B">
            <w:pPr>
              <w:rPr>
                <w:rFonts w:ascii="Arial" w:hAnsi="Arial" w:cs="Arial"/>
                <w:lang w:val="ru-RU" w:eastAsia="ru-RU"/>
              </w:rPr>
            </w:pPr>
            <w:r w:rsidRPr="00FE6D1B">
              <w:rPr>
                <w:rFonts w:ascii="Arial" w:hAnsi="Arial" w:cs="Arial"/>
                <w:lang w:val="ru-RU" w:eastAsia="ru-RU"/>
              </w:rPr>
              <w:t>Руководство и управление в сфере установленных функций органов местного самоуправления муниципальных служащих</w:t>
            </w:r>
            <w:r w:rsidRPr="00FE6D1B">
              <w:rPr>
                <w:rFonts w:ascii="Arial" w:hAnsi="Arial" w:cs="Arial"/>
                <w:lang w:val="ru-RU" w:eastAsia="ru-RU"/>
              </w:rPr>
              <w:t xml:space="preserve"> </w:t>
            </w:r>
            <w:r w:rsidRPr="00FE6D1B">
              <w:rPr>
                <w:rFonts w:ascii="Arial" w:hAnsi="Arial" w:cs="Arial"/>
                <w:lang w:val="ru-RU" w:eastAsia="ru-RU"/>
              </w:rPr>
              <w:t>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11" w:type="pct"/>
            <w:shd w:val="clear" w:color="FFFFCC" w:fill="FFFFFF"/>
            <w:hideMark/>
          </w:tcPr>
          <w:p w14:paraId="0ECA44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00C0CA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F2444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74D7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6 986,3</w:t>
            </w:r>
          </w:p>
        </w:tc>
        <w:tc>
          <w:tcPr>
            <w:tcW w:w="183" w:type="pct"/>
            <w:shd w:val="clear" w:color="FFFFCC" w:fill="FFFFFF"/>
            <w:hideMark/>
          </w:tcPr>
          <w:p w14:paraId="768485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6 441,4</w:t>
            </w:r>
          </w:p>
        </w:tc>
        <w:tc>
          <w:tcPr>
            <w:tcW w:w="183" w:type="pct"/>
            <w:shd w:val="clear" w:color="FFFFCC" w:fill="FFFFFF"/>
            <w:hideMark/>
          </w:tcPr>
          <w:p w14:paraId="551119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6 441,4</w:t>
            </w:r>
          </w:p>
        </w:tc>
      </w:tr>
      <w:tr w:rsidR="00FE6D1B" w:rsidRPr="00FE6D1B" w14:paraId="4DEE3622" w14:textId="77777777" w:rsidTr="00FE6D1B">
        <w:tc>
          <w:tcPr>
            <w:tcW w:w="184" w:type="pct"/>
            <w:shd w:val="clear" w:color="FFFFCC" w:fill="FFFFFF"/>
            <w:hideMark/>
          </w:tcPr>
          <w:p w14:paraId="6ADFD4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786</w:t>
            </w:r>
          </w:p>
        </w:tc>
        <w:tc>
          <w:tcPr>
            <w:tcW w:w="3472" w:type="pct"/>
            <w:shd w:val="clear" w:color="FFFFCC" w:fill="FFFFFF"/>
            <w:hideMark/>
          </w:tcPr>
          <w:p w14:paraId="27F720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4EA670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624003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4CC909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77706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5 290,5</w:t>
            </w:r>
          </w:p>
        </w:tc>
        <w:tc>
          <w:tcPr>
            <w:tcW w:w="183" w:type="pct"/>
            <w:shd w:val="clear" w:color="FFFFCC" w:fill="FFFFFF"/>
            <w:hideMark/>
          </w:tcPr>
          <w:p w14:paraId="0C4E82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5 142,5</w:t>
            </w:r>
          </w:p>
        </w:tc>
        <w:tc>
          <w:tcPr>
            <w:tcW w:w="183" w:type="pct"/>
            <w:shd w:val="clear" w:color="FFFFCC" w:fill="FFFFFF"/>
            <w:hideMark/>
          </w:tcPr>
          <w:p w14:paraId="3B01C4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5 142,5</w:t>
            </w:r>
          </w:p>
        </w:tc>
      </w:tr>
      <w:tr w:rsidR="00FE6D1B" w:rsidRPr="00FE6D1B" w14:paraId="68303855" w14:textId="77777777" w:rsidTr="00FE6D1B">
        <w:tc>
          <w:tcPr>
            <w:tcW w:w="184" w:type="pct"/>
            <w:shd w:val="clear" w:color="FFFFCC" w:fill="FFFFFF"/>
            <w:hideMark/>
          </w:tcPr>
          <w:p w14:paraId="469FA0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787</w:t>
            </w:r>
          </w:p>
        </w:tc>
        <w:tc>
          <w:tcPr>
            <w:tcW w:w="3472" w:type="pct"/>
            <w:shd w:val="clear" w:color="FFFFCC" w:fill="FFFFFF"/>
            <w:hideMark/>
          </w:tcPr>
          <w:p w14:paraId="74E0FD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765C86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569CF0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DD4FB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EC48A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5 290,5</w:t>
            </w:r>
          </w:p>
        </w:tc>
        <w:tc>
          <w:tcPr>
            <w:tcW w:w="183" w:type="pct"/>
            <w:shd w:val="clear" w:color="FFFFCC" w:fill="FFFFFF"/>
            <w:hideMark/>
          </w:tcPr>
          <w:p w14:paraId="650BB8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5 142,5</w:t>
            </w:r>
          </w:p>
        </w:tc>
        <w:tc>
          <w:tcPr>
            <w:tcW w:w="183" w:type="pct"/>
            <w:shd w:val="clear" w:color="FFFFCC" w:fill="FFFFFF"/>
            <w:hideMark/>
          </w:tcPr>
          <w:p w14:paraId="0DBB5E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5 142,5</w:t>
            </w:r>
          </w:p>
        </w:tc>
      </w:tr>
      <w:tr w:rsidR="00FE6D1B" w:rsidRPr="00FE6D1B" w14:paraId="344F97BD" w14:textId="77777777" w:rsidTr="00FE6D1B">
        <w:tc>
          <w:tcPr>
            <w:tcW w:w="184" w:type="pct"/>
            <w:shd w:val="clear" w:color="FFFFCC" w:fill="FFFFFF"/>
            <w:hideMark/>
          </w:tcPr>
          <w:p w14:paraId="1CEE03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788</w:t>
            </w:r>
          </w:p>
        </w:tc>
        <w:tc>
          <w:tcPr>
            <w:tcW w:w="3472" w:type="pct"/>
            <w:shd w:val="clear" w:color="FFFFCC" w:fill="FFFFFF"/>
            <w:hideMark/>
          </w:tcPr>
          <w:p w14:paraId="720DD6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17E83A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43260D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25EAF2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17400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5 290,5</w:t>
            </w:r>
          </w:p>
        </w:tc>
        <w:tc>
          <w:tcPr>
            <w:tcW w:w="183" w:type="pct"/>
            <w:shd w:val="clear" w:color="FFFFCC" w:fill="FFFFFF"/>
            <w:hideMark/>
          </w:tcPr>
          <w:p w14:paraId="1A3A43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5 142,5</w:t>
            </w:r>
          </w:p>
        </w:tc>
        <w:tc>
          <w:tcPr>
            <w:tcW w:w="183" w:type="pct"/>
            <w:shd w:val="clear" w:color="FFFFCC" w:fill="FFFFFF"/>
            <w:hideMark/>
          </w:tcPr>
          <w:p w14:paraId="483500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5 142,5</w:t>
            </w:r>
          </w:p>
        </w:tc>
      </w:tr>
      <w:tr w:rsidR="00FE6D1B" w:rsidRPr="00FE6D1B" w14:paraId="2DAE4A90" w14:textId="77777777" w:rsidTr="00FE6D1B">
        <w:tc>
          <w:tcPr>
            <w:tcW w:w="184" w:type="pct"/>
            <w:shd w:val="clear" w:color="FFFFCC" w:fill="FFFFFF"/>
            <w:hideMark/>
          </w:tcPr>
          <w:p w14:paraId="6C7CFD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78</w:t>
            </w:r>
            <w:r w:rsidRPr="00FE6D1B">
              <w:rPr>
                <w:rFonts w:ascii="Arial" w:hAnsi="Arial" w:cs="Arial"/>
                <w:lang w:val="ru-RU" w:eastAsia="ru-RU"/>
              </w:rPr>
              <w:lastRenderedPageBreak/>
              <w:t>9</w:t>
            </w:r>
          </w:p>
        </w:tc>
        <w:tc>
          <w:tcPr>
            <w:tcW w:w="3472" w:type="pct"/>
            <w:shd w:val="clear" w:color="FFFFCC" w:fill="FFFFFF"/>
            <w:hideMark/>
          </w:tcPr>
          <w:p w14:paraId="1208DD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Другие вопросы в области образования</w:t>
            </w:r>
          </w:p>
        </w:tc>
        <w:tc>
          <w:tcPr>
            <w:tcW w:w="311" w:type="pct"/>
            <w:shd w:val="clear" w:color="FFFFCC" w:fill="FFFFFF"/>
            <w:hideMark/>
          </w:tcPr>
          <w:p w14:paraId="7913DB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w:t>
            </w:r>
            <w:r w:rsidRPr="00FE6D1B">
              <w:rPr>
                <w:rFonts w:ascii="Arial" w:hAnsi="Arial" w:cs="Arial"/>
                <w:lang w:val="ru-RU" w:eastAsia="ru-RU"/>
              </w:rPr>
              <w:lastRenderedPageBreak/>
              <w:t>80210</w:t>
            </w:r>
          </w:p>
        </w:tc>
        <w:tc>
          <w:tcPr>
            <w:tcW w:w="231" w:type="pct"/>
            <w:shd w:val="clear" w:color="FFFFCC" w:fill="FFFFFF"/>
            <w:hideMark/>
          </w:tcPr>
          <w:p w14:paraId="09D725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120</w:t>
            </w:r>
          </w:p>
        </w:tc>
        <w:tc>
          <w:tcPr>
            <w:tcW w:w="253" w:type="pct"/>
            <w:shd w:val="clear" w:color="FFFFCC" w:fill="FFFFFF"/>
            <w:hideMark/>
          </w:tcPr>
          <w:p w14:paraId="1DB7D5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w:t>
            </w:r>
            <w:r w:rsidRPr="00FE6D1B">
              <w:rPr>
                <w:rFonts w:ascii="Arial" w:hAnsi="Arial" w:cs="Arial"/>
                <w:lang w:val="ru-RU" w:eastAsia="ru-RU"/>
              </w:rPr>
              <w:lastRenderedPageBreak/>
              <w:t>9</w:t>
            </w:r>
          </w:p>
        </w:tc>
        <w:tc>
          <w:tcPr>
            <w:tcW w:w="183" w:type="pct"/>
            <w:shd w:val="clear" w:color="FFFFCC" w:fill="FFFFFF"/>
            <w:hideMark/>
          </w:tcPr>
          <w:p w14:paraId="308395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5 </w:t>
            </w:r>
            <w:r w:rsidRPr="00FE6D1B">
              <w:rPr>
                <w:rFonts w:ascii="Arial" w:hAnsi="Arial" w:cs="Arial"/>
                <w:lang w:val="ru-RU" w:eastAsia="ru-RU"/>
              </w:rPr>
              <w:lastRenderedPageBreak/>
              <w:t>290,5</w:t>
            </w:r>
          </w:p>
        </w:tc>
        <w:tc>
          <w:tcPr>
            <w:tcW w:w="183" w:type="pct"/>
            <w:shd w:val="clear" w:color="FFFFCC" w:fill="FFFFFF"/>
            <w:hideMark/>
          </w:tcPr>
          <w:p w14:paraId="42FE02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5 </w:t>
            </w:r>
            <w:r w:rsidRPr="00FE6D1B">
              <w:rPr>
                <w:rFonts w:ascii="Arial" w:hAnsi="Arial" w:cs="Arial"/>
                <w:lang w:val="ru-RU" w:eastAsia="ru-RU"/>
              </w:rPr>
              <w:lastRenderedPageBreak/>
              <w:t>142,5</w:t>
            </w:r>
          </w:p>
        </w:tc>
        <w:tc>
          <w:tcPr>
            <w:tcW w:w="183" w:type="pct"/>
            <w:shd w:val="clear" w:color="FFFFCC" w:fill="FFFFFF"/>
            <w:hideMark/>
          </w:tcPr>
          <w:p w14:paraId="25A7B3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5 </w:t>
            </w:r>
            <w:r w:rsidRPr="00FE6D1B">
              <w:rPr>
                <w:rFonts w:ascii="Arial" w:hAnsi="Arial" w:cs="Arial"/>
                <w:lang w:val="ru-RU" w:eastAsia="ru-RU"/>
              </w:rPr>
              <w:lastRenderedPageBreak/>
              <w:t>142,5</w:t>
            </w:r>
          </w:p>
        </w:tc>
      </w:tr>
      <w:tr w:rsidR="00FE6D1B" w:rsidRPr="00FE6D1B" w14:paraId="344AF685" w14:textId="77777777" w:rsidTr="00FE6D1B">
        <w:tc>
          <w:tcPr>
            <w:tcW w:w="184" w:type="pct"/>
            <w:shd w:val="clear" w:color="FFFFCC" w:fill="FFFFFF"/>
            <w:hideMark/>
          </w:tcPr>
          <w:p w14:paraId="126F4A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790</w:t>
            </w:r>
          </w:p>
        </w:tc>
        <w:tc>
          <w:tcPr>
            <w:tcW w:w="3472" w:type="pct"/>
            <w:shd w:val="clear" w:color="FFFFCC" w:fill="FFFFFF"/>
            <w:hideMark/>
          </w:tcPr>
          <w:p w14:paraId="528563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2526C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0F2924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3873A8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805AD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1 664,9</w:t>
            </w:r>
          </w:p>
        </w:tc>
        <w:tc>
          <w:tcPr>
            <w:tcW w:w="183" w:type="pct"/>
            <w:shd w:val="clear" w:color="FFFFCC" w:fill="FFFFFF"/>
            <w:hideMark/>
          </w:tcPr>
          <w:p w14:paraId="1CD6C0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1 296,0</w:t>
            </w:r>
          </w:p>
        </w:tc>
        <w:tc>
          <w:tcPr>
            <w:tcW w:w="183" w:type="pct"/>
            <w:shd w:val="clear" w:color="FFFFCC" w:fill="FFFFFF"/>
            <w:hideMark/>
          </w:tcPr>
          <w:p w14:paraId="7596C6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1 296,0</w:t>
            </w:r>
          </w:p>
        </w:tc>
      </w:tr>
      <w:tr w:rsidR="00FE6D1B" w:rsidRPr="00FE6D1B" w14:paraId="6FB9EE2E" w14:textId="77777777" w:rsidTr="00FE6D1B">
        <w:tc>
          <w:tcPr>
            <w:tcW w:w="184" w:type="pct"/>
            <w:shd w:val="clear" w:color="FFFFCC" w:fill="FFFFFF"/>
            <w:hideMark/>
          </w:tcPr>
          <w:p w14:paraId="3AE01F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791</w:t>
            </w:r>
          </w:p>
        </w:tc>
        <w:tc>
          <w:tcPr>
            <w:tcW w:w="3472" w:type="pct"/>
            <w:shd w:val="clear" w:color="FFFFCC" w:fill="FFFFFF"/>
            <w:hideMark/>
          </w:tcPr>
          <w:p w14:paraId="431C2A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A87FC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3DE867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7E027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D549C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1 664,9</w:t>
            </w:r>
          </w:p>
        </w:tc>
        <w:tc>
          <w:tcPr>
            <w:tcW w:w="183" w:type="pct"/>
            <w:shd w:val="clear" w:color="FFFFCC" w:fill="FFFFFF"/>
            <w:hideMark/>
          </w:tcPr>
          <w:p w14:paraId="020A33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1 296,0</w:t>
            </w:r>
          </w:p>
        </w:tc>
        <w:tc>
          <w:tcPr>
            <w:tcW w:w="183" w:type="pct"/>
            <w:shd w:val="clear" w:color="FFFFCC" w:fill="FFFFFF"/>
            <w:hideMark/>
          </w:tcPr>
          <w:p w14:paraId="5C7781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1 296,0</w:t>
            </w:r>
          </w:p>
        </w:tc>
      </w:tr>
      <w:tr w:rsidR="00FE6D1B" w:rsidRPr="00FE6D1B" w14:paraId="2B1DCB5B" w14:textId="77777777" w:rsidTr="00FE6D1B">
        <w:tc>
          <w:tcPr>
            <w:tcW w:w="184" w:type="pct"/>
            <w:shd w:val="clear" w:color="FFFFCC" w:fill="FFFFFF"/>
            <w:hideMark/>
          </w:tcPr>
          <w:p w14:paraId="4AF351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792</w:t>
            </w:r>
          </w:p>
        </w:tc>
        <w:tc>
          <w:tcPr>
            <w:tcW w:w="3472" w:type="pct"/>
            <w:shd w:val="clear" w:color="FFFFCC" w:fill="FFFFFF"/>
            <w:hideMark/>
          </w:tcPr>
          <w:p w14:paraId="738965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78F672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2189C2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CF7FD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0C5C0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1 664,9</w:t>
            </w:r>
          </w:p>
        </w:tc>
        <w:tc>
          <w:tcPr>
            <w:tcW w:w="183" w:type="pct"/>
            <w:shd w:val="clear" w:color="FFFFCC" w:fill="FFFFFF"/>
            <w:hideMark/>
          </w:tcPr>
          <w:p w14:paraId="0D7D22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1 296,0</w:t>
            </w:r>
          </w:p>
        </w:tc>
        <w:tc>
          <w:tcPr>
            <w:tcW w:w="183" w:type="pct"/>
            <w:shd w:val="clear" w:color="FFFFCC" w:fill="FFFFFF"/>
            <w:hideMark/>
          </w:tcPr>
          <w:p w14:paraId="149ECC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1 296,0</w:t>
            </w:r>
          </w:p>
        </w:tc>
      </w:tr>
      <w:tr w:rsidR="00FE6D1B" w:rsidRPr="00FE6D1B" w14:paraId="5389D848" w14:textId="77777777" w:rsidTr="00FE6D1B">
        <w:tc>
          <w:tcPr>
            <w:tcW w:w="184" w:type="pct"/>
            <w:shd w:val="clear" w:color="FFFFCC" w:fill="FFFFFF"/>
            <w:hideMark/>
          </w:tcPr>
          <w:p w14:paraId="310F2D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793</w:t>
            </w:r>
          </w:p>
        </w:tc>
        <w:tc>
          <w:tcPr>
            <w:tcW w:w="3472" w:type="pct"/>
            <w:shd w:val="clear" w:color="FFFFCC" w:fill="FFFFFF"/>
            <w:hideMark/>
          </w:tcPr>
          <w:p w14:paraId="2E5A70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5EA135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697FE0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9DEBE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2147EB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1 664,9</w:t>
            </w:r>
          </w:p>
        </w:tc>
        <w:tc>
          <w:tcPr>
            <w:tcW w:w="183" w:type="pct"/>
            <w:shd w:val="clear" w:color="FFFFCC" w:fill="FFFFFF"/>
            <w:hideMark/>
          </w:tcPr>
          <w:p w14:paraId="5F26E4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1 296,0</w:t>
            </w:r>
          </w:p>
        </w:tc>
        <w:tc>
          <w:tcPr>
            <w:tcW w:w="183" w:type="pct"/>
            <w:shd w:val="clear" w:color="FFFFCC" w:fill="FFFFFF"/>
            <w:hideMark/>
          </w:tcPr>
          <w:p w14:paraId="721966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1 296,0</w:t>
            </w:r>
          </w:p>
        </w:tc>
      </w:tr>
      <w:tr w:rsidR="00FE6D1B" w:rsidRPr="00FE6D1B" w14:paraId="3A6ED15F" w14:textId="77777777" w:rsidTr="00FE6D1B">
        <w:tc>
          <w:tcPr>
            <w:tcW w:w="184" w:type="pct"/>
            <w:shd w:val="clear" w:color="FFFFCC" w:fill="FFFFFF"/>
            <w:hideMark/>
          </w:tcPr>
          <w:p w14:paraId="6A3B2E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794</w:t>
            </w:r>
          </w:p>
        </w:tc>
        <w:tc>
          <w:tcPr>
            <w:tcW w:w="3472" w:type="pct"/>
            <w:shd w:val="clear" w:color="FFFFCC" w:fill="FFFFFF"/>
            <w:hideMark/>
          </w:tcPr>
          <w:p w14:paraId="7B6B37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5B46B8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431D71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5B89E8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B453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30,9</w:t>
            </w:r>
          </w:p>
        </w:tc>
        <w:tc>
          <w:tcPr>
            <w:tcW w:w="183" w:type="pct"/>
            <w:shd w:val="clear" w:color="FFFFCC" w:fill="FFFFFF"/>
            <w:hideMark/>
          </w:tcPr>
          <w:p w14:paraId="24E66A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c>
          <w:tcPr>
            <w:tcW w:w="183" w:type="pct"/>
            <w:shd w:val="clear" w:color="FFFFCC" w:fill="FFFFFF"/>
            <w:hideMark/>
          </w:tcPr>
          <w:p w14:paraId="367ED2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r>
      <w:tr w:rsidR="00FE6D1B" w:rsidRPr="00FE6D1B" w14:paraId="7AF987C3" w14:textId="77777777" w:rsidTr="00FE6D1B">
        <w:tc>
          <w:tcPr>
            <w:tcW w:w="184" w:type="pct"/>
            <w:shd w:val="clear" w:color="FFFFCC" w:fill="FFFFFF"/>
            <w:hideMark/>
          </w:tcPr>
          <w:p w14:paraId="48630C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795</w:t>
            </w:r>
          </w:p>
        </w:tc>
        <w:tc>
          <w:tcPr>
            <w:tcW w:w="3472" w:type="pct"/>
            <w:shd w:val="clear" w:color="FFFFCC" w:fill="FFFFFF"/>
            <w:hideMark/>
          </w:tcPr>
          <w:p w14:paraId="1ADD55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383343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21AE34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32835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89784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30,9</w:t>
            </w:r>
          </w:p>
        </w:tc>
        <w:tc>
          <w:tcPr>
            <w:tcW w:w="183" w:type="pct"/>
            <w:shd w:val="clear" w:color="FFFFCC" w:fill="FFFFFF"/>
            <w:hideMark/>
          </w:tcPr>
          <w:p w14:paraId="57B38E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c>
          <w:tcPr>
            <w:tcW w:w="183" w:type="pct"/>
            <w:shd w:val="clear" w:color="FFFFCC" w:fill="FFFFFF"/>
            <w:hideMark/>
          </w:tcPr>
          <w:p w14:paraId="1E7148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r>
      <w:tr w:rsidR="00FE6D1B" w:rsidRPr="00FE6D1B" w14:paraId="5C56CC49" w14:textId="77777777" w:rsidTr="00FE6D1B">
        <w:tc>
          <w:tcPr>
            <w:tcW w:w="184" w:type="pct"/>
            <w:shd w:val="clear" w:color="FFFFCC" w:fill="FFFFFF"/>
            <w:hideMark/>
          </w:tcPr>
          <w:p w14:paraId="51DA40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796</w:t>
            </w:r>
          </w:p>
        </w:tc>
        <w:tc>
          <w:tcPr>
            <w:tcW w:w="3472" w:type="pct"/>
            <w:shd w:val="clear" w:color="FFFFCC" w:fill="FFFFFF"/>
            <w:hideMark/>
          </w:tcPr>
          <w:p w14:paraId="3CEFD1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74A3B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55CCE2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0190D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C26F3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30,9</w:t>
            </w:r>
          </w:p>
        </w:tc>
        <w:tc>
          <w:tcPr>
            <w:tcW w:w="183" w:type="pct"/>
            <w:shd w:val="clear" w:color="FFFFCC" w:fill="FFFFFF"/>
            <w:hideMark/>
          </w:tcPr>
          <w:p w14:paraId="0D4A5C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c>
          <w:tcPr>
            <w:tcW w:w="183" w:type="pct"/>
            <w:shd w:val="clear" w:color="FFFFCC" w:fill="FFFFFF"/>
            <w:hideMark/>
          </w:tcPr>
          <w:p w14:paraId="78BF42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r>
      <w:tr w:rsidR="00FE6D1B" w:rsidRPr="00FE6D1B" w14:paraId="7C22C198" w14:textId="77777777" w:rsidTr="00FE6D1B">
        <w:tc>
          <w:tcPr>
            <w:tcW w:w="184" w:type="pct"/>
            <w:shd w:val="clear" w:color="FFFFCC" w:fill="FFFFFF"/>
            <w:hideMark/>
          </w:tcPr>
          <w:p w14:paraId="08E7F0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797</w:t>
            </w:r>
          </w:p>
        </w:tc>
        <w:tc>
          <w:tcPr>
            <w:tcW w:w="3472" w:type="pct"/>
            <w:shd w:val="clear" w:color="FFFFCC" w:fill="FFFFFF"/>
            <w:hideMark/>
          </w:tcPr>
          <w:p w14:paraId="44F898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0FECF0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6350080210</w:t>
            </w:r>
          </w:p>
        </w:tc>
        <w:tc>
          <w:tcPr>
            <w:tcW w:w="231" w:type="pct"/>
            <w:shd w:val="clear" w:color="FFFFCC" w:fill="FFFFFF"/>
            <w:hideMark/>
          </w:tcPr>
          <w:p w14:paraId="0FD9F6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7C570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2C7A47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30,9</w:t>
            </w:r>
          </w:p>
        </w:tc>
        <w:tc>
          <w:tcPr>
            <w:tcW w:w="183" w:type="pct"/>
            <w:shd w:val="clear" w:color="FFFFCC" w:fill="FFFFFF"/>
            <w:hideMark/>
          </w:tcPr>
          <w:p w14:paraId="6A225B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c>
          <w:tcPr>
            <w:tcW w:w="183" w:type="pct"/>
            <w:shd w:val="clear" w:color="FFFFCC" w:fill="FFFFFF"/>
            <w:hideMark/>
          </w:tcPr>
          <w:p w14:paraId="4321A0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w:t>
            </w:r>
          </w:p>
        </w:tc>
      </w:tr>
      <w:tr w:rsidR="00FE6D1B" w:rsidRPr="00FE6D1B" w14:paraId="31EBA5F6" w14:textId="77777777" w:rsidTr="00FE6D1B">
        <w:tc>
          <w:tcPr>
            <w:tcW w:w="184" w:type="pct"/>
            <w:shd w:val="clear" w:color="FFFFCC" w:fill="FFFFFF"/>
            <w:hideMark/>
          </w:tcPr>
          <w:p w14:paraId="5C69DE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798</w:t>
            </w:r>
          </w:p>
        </w:tc>
        <w:tc>
          <w:tcPr>
            <w:tcW w:w="3472" w:type="pct"/>
            <w:shd w:val="clear" w:color="FFFFCC" w:fill="FFFFFF"/>
            <w:hideMark/>
          </w:tcPr>
          <w:p w14:paraId="6483FF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Оплата труда работников органов местного самоуправления не относящихся к должностям муниципальной службы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11" w:type="pct"/>
            <w:shd w:val="clear" w:color="FFFFCC" w:fill="FFFFFF"/>
            <w:hideMark/>
          </w:tcPr>
          <w:p w14:paraId="36EEE0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6350080270</w:t>
            </w:r>
          </w:p>
        </w:tc>
        <w:tc>
          <w:tcPr>
            <w:tcW w:w="231" w:type="pct"/>
            <w:shd w:val="clear" w:color="FFFFCC" w:fill="FFFFFF"/>
            <w:hideMark/>
          </w:tcPr>
          <w:p w14:paraId="051E85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EE3BA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17240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2 285,0</w:t>
            </w:r>
          </w:p>
        </w:tc>
        <w:tc>
          <w:tcPr>
            <w:tcW w:w="183" w:type="pct"/>
            <w:shd w:val="clear" w:color="FFFFCC" w:fill="FFFFFF"/>
            <w:hideMark/>
          </w:tcPr>
          <w:p w14:paraId="1719D0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2 028,9</w:t>
            </w:r>
          </w:p>
        </w:tc>
        <w:tc>
          <w:tcPr>
            <w:tcW w:w="183" w:type="pct"/>
            <w:shd w:val="clear" w:color="FFFFCC" w:fill="FFFFFF"/>
            <w:hideMark/>
          </w:tcPr>
          <w:p w14:paraId="5453E7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2 028,9</w:t>
            </w:r>
          </w:p>
        </w:tc>
      </w:tr>
      <w:tr w:rsidR="00FE6D1B" w:rsidRPr="00FE6D1B" w14:paraId="7694A11C" w14:textId="77777777" w:rsidTr="00FE6D1B">
        <w:tc>
          <w:tcPr>
            <w:tcW w:w="184" w:type="pct"/>
            <w:shd w:val="clear" w:color="FFFFCC" w:fill="FFFFFF"/>
            <w:hideMark/>
          </w:tcPr>
          <w:p w14:paraId="384AA2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799</w:t>
            </w:r>
          </w:p>
        </w:tc>
        <w:tc>
          <w:tcPr>
            <w:tcW w:w="3472" w:type="pct"/>
            <w:shd w:val="clear" w:color="FFFFCC" w:fill="FFFFFF"/>
            <w:hideMark/>
          </w:tcPr>
          <w:p w14:paraId="2257B4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9A561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6350080270</w:t>
            </w:r>
          </w:p>
        </w:tc>
        <w:tc>
          <w:tcPr>
            <w:tcW w:w="231" w:type="pct"/>
            <w:shd w:val="clear" w:color="FFFFCC" w:fill="FFFFFF"/>
            <w:hideMark/>
          </w:tcPr>
          <w:p w14:paraId="7890AE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617939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2AA0B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2 285,</w:t>
            </w:r>
            <w:r w:rsidRPr="00FE6D1B">
              <w:rPr>
                <w:rFonts w:ascii="Arial" w:hAnsi="Arial" w:cs="Arial"/>
                <w:lang w:val="ru-RU" w:eastAsia="ru-RU"/>
              </w:rPr>
              <w:lastRenderedPageBreak/>
              <w:t>0</w:t>
            </w:r>
          </w:p>
        </w:tc>
        <w:tc>
          <w:tcPr>
            <w:tcW w:w="183" w:type="pct"/>
            <w:shd w:val="clear" w:color="FFFFCC" w:fill="FFFFFF"/>
            <w:hideMark/>
          </w:tcPr>
          <w:p w14:paraId="50903A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2 028,</w:t>
            </w:r>
            <w:r w:rsidRPr="00FE6D1B">
              <w:rPr>
                <w:rFonts w:ascii="Arial" w:hAnsi="Arial" w:cs="Arial"/>
                <w:lang w:val="ru-RU" w:eastAsia="ru-RU"/>
              </w:rPr>
              <w:lastRenderedPageBreak/>
              <w:t>9</w:t>
            </w:r>
          </w:p>
        </w:tc>
        <w:tc>
          <w:tcPr>
            <w:tcW w:w="183" w:type="pct"/>
            <w:shd w:val="clear" w:color="FFFFCC" w:fill="FFFFFF"/>
            <w:hideMark/>
          </w:tcPr>
          <w:p w14:paraId="481F5F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2 028,</w:t>
            </w:r>
            <w:r w:rsidRPr="00FE6D1B">
              <w:rPr>
                <w:rFonts w:ascii="Arial" w:hAnsi="Arial" w:cs="Arial"/>
                <w:lang w:val="ru-RU" w:eastAsia="ru-RU"/>
              </w:rPr>
              <w:lastRenderedPageBreak/>
              <w:t>9</w:t>
            </w:r>
          </w:p>
        </w:tc>
      </w:tr>
      <w:tr w:rsidR="00FE6D1B" w:rsidRPr="00FE6D1B" w14:paraId="422B94CF" w14:textId="77777777" w:rsidTr="00FE6D1B">
        <w:tc>
          <w:tcPr>
            <w:tcW w:w="184" w:type="pct"/>
            <w:shd w:val="clear" w:color="FFFFCC" w:fill="FFFFFF"/>
            <w:hideMark/>
          </w:tcPr>
          <w:p w14:paraId="3EF5B1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800</w:t>
            </w:r>
          </w:p>
        </w:tc>
        <w:tc>
          <w:tcPr>
            <w:tcW w:w="3472" w:type="pct"/>
            <w:shd w:val="clear" w:color="FFFFCC" w:fill="FFFFFF"/>
            <w:hideMark/>
          </w:tcPr>
          <w:p w14:paraId="7297E4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482E62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6350080270</w:t>
            </w:r>
          </w:p>
        </w:tc>
        <w:tc>
          <w:tcPr>
            <w:tcW w:w="231" w:type="pct"/>
            <w:shd w:val="clear" w:color="FFFFCC" w:fill="FFFFFF"/>
            <w:hideMark/>
          </w:tcPr>
          <w:p w14:paraId="3684B1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B89D5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1D856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2 285,0</w:t>
            </w:r>
          </w:p>
        </w:tc>
        <w:tc>
          <w:tcPr>
            <w:tcW w:w="183" w:type="pct"/>
            <w:shd w:val="clear" w:color="FFFFCC" w:fill="FFFFFF"/>
            <w:hideMark/>
          </w:tcPr>
          <w:p w14:paraId="337192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2 028,9</w:t>
            </w:r>
          </w:p>
        </w:tc>
        <w:tc>
          <w:tcPr>
            <w:tcW w:w="183" w:type="pct"/>
            <w:shd w:val="clear" w:color="FFFFCC" w:fill="FFFFFF"/>
            <w:hideMark/>
          </w:tcPr>
          <w:p w14:paraId="2709E8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2 028,9</w:t>
            </w:r>
          </w:p>
        </w:tc>
      </w:tr>
      <w:tr w:rsidR="00FE6D1B" w:rsidRPr="00FE6D1B" w14:paraId="30FC2C69" w14:textId="77777777" w:rsidTr="00FE6D1B">
        <w:tc>
          <w:tcPr>
            <w:tcW w:w="184" w:type="pct"/>
            <w:shd w:val="clear" w:color="FFFFCC" w:fill="FFFFFF"/>
            <w:hideMark/>
          </w:tcPr>
          <w:p w14:paraId="1CF8A1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801</w:t>
            </w:r>
          </w:p>
        </w:tc>
        <w:tc>
          <w:tcPr>
            <w:tcW w:w="3472" w:type="pct"/>
            <w:shd w:val="clear" w:color="FFFFCC" w:fill="FFFFFF"/>
            <w:hideMark/>
          </w:tcPr>
          <w:p w14:paraId="09544B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01D3D8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6350080270</w:t>
            </w:r>
          </w:p>
        </w:tc>
        <w:tc>
          <w:tcPr>
            <w:tcW w:w="231" w:type="pct"/>
            <w:shd w:val="clear" w:color="FFFFCC" w:fill="FFFFFF"/>
            <w:hideMark/>
          </w:tcPr>
          <w:p w14:paraId="371756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557ED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694894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2 285,0</w:t>
            </w:r>
          </w:p>
        </w:tc>
        <w:tc>
          <w:tcPr>
            <w:tcW w:w="183" w:type="pct"/>
            <w:shd w:val="clear" w:color="FFFFCC" w:fill="FFFFFF"/>
            <w:hideMark/>
          </w:tcPr>
          <w:p w14:paraId="206F09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2 028,9</w:t>
            </w:r>
          </w:p>
        </w:tc>
        <w:tc>
          <w:tcPr>
            <w:tcW w:w="183" w:type="pct"/>
            <w:shd w:val="clear" w:color="FFFFCC" w:fill="FFFFFF"/>
            <w:hideMark/>
          </w:tcPr>
          <w:p w14:paraId="5EBDC3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2 028,9</w:t>
            </w:r>
          </w:p>
        </w:tc>
      </w:tr>
      <w:tr w:rsidR="00FE6D1B" w:rsidRPr="00FE6D1B" w14:paraId="5A5DFD62" w14:textId="77777777" w:rsidTr="00FE6D1B">
        <w:tc>
          <w:tcPr>
            <w:tcW w:w="184" w:type="pct"/>
            <w:shd w:val="clear" w:color="FFFFCC" w:fill="FFFFFF"/>
            <w:hideMark/>
          </w:tcPr>
          <w:p w14:paraId="554094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802</w:t>
            </w:r>
          </w:p>
        </w:tc>
        <w:tc>
          <w:tcPr>
            <w:tcW w:w="3472" w:type="pct"/>
            <w:shd w:val="clear" w:color="FFFFCC" w:fill="FFFFFF"/>
            <w:hideMark/>
          </w:tcPr>
          <w:p w14:paraId="29893E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111F7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6350080270</w:t>
            </w:r>
          </w:p>
        </w:tc>
        <w:tc>
          <w:tcPr>
            <w:tcW w:w="231" w:type="pct"/>
            <w:shd w:val="clear" w:color="FFFFCC" w:fill="FFFFFF"/>
            <w:hideMark/>
          </w:tcPr>
          <w:p w14:paraId="7EBAFC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662CD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776888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2 285,0</w:t>
            </w:r>
          </w:p>
        </w:tc>
        <w:tc>
          <w:tcPr>
            <w:tcW w:w="183" w:type="pct"/>
            <w:shd w:val="clear" w:color="FFFFCC" w:fill="FFFFFF"/>
            <w:hideMark/>
          </w:tcPr>
          <w:p w14:paraId="0044EE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2 028,9</w:t>
            </w:r>
          </w:p>
        </w:tc>
        <w:tc>
          <w:tcPr>
            <w:tcW w:w="183" w:type="pct"/>
            <w:shd w:val="clear" w:color="FFFFCC" w:fill="FFFFFF"/>
            <w:hideMark/>
          </w:tcPr>
          <w:p w14:paraId="6F84F2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2 028,9</w:t>
            </w:r>
          </w:p>
        </w:tc>
      </w:tr>
      <w:tr w:rsidR="00FE6D1B" w:rsidRPr="00FE6D1B" w14:paraId="6A316657" w14:textId="77777777" w:rsidTr="00FE6D1B">
        <w:tc>
          <w:tcPr>
            <w:tcW w:w="184" w:type="pct"/>
            <w:shd w:val="clear" w:color="FFFFCC" w:fill="FFFFFF"/>
            <w:hideMark/>
          </w:tcPr>
          <w:p w14:paraId="62CE85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803</w:t>
            </w:r>
          </w:p>
        </w:tc>
        <w:tc>
          <w:tcPr>
            <w:tcW w:w="3472" w:type="pct"/>
            <w:shd w:val="clear" w:color="FFFFCC" w:fill="FFFFFF"/>
            <w:hideMark/>
          </w:tcPr>
          <w:p w14:paraId="27E349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11" w:type="pct"/>
            <w:shd w:val="clear" w:color="FFFFCC" w:fill="FFFFFF"/>
            <w:hideMark/>
          </w:tcPr>
          <w:p w14:paraId="5595E4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727853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D20E3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1CB45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27 181,9</w:t>
            </w:r>
          </w:p>
        </w:tc>
        <w:tc>
          <w:tcPr>
            <w:tcW w:w="183" w:type="pct"/>
            <w:shd w:val="clear" w:color="FFFFCC" w:fill="FFFFFF"/>
            <w:hideMark/>
          </w:tcPr>
          <w:p w14:paraId="2E468C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31 839,4</w:t>
            </w:r>
          </w:p>
        </w:tc>
        <w:tc>
          <w:tcPr>
            <w:tcW w:w="183" w:type="pct"/>
            <w:shd w:val="clear" w:color="FFFFCC" w:fill="FFFFFF"/>
            <w:hideMark/>
          </w:tcPr>
          <w:p w14:paraId="63846C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31 839,4</w:t>
            </w:r>
          </w:p>
        </w:tc>
      </w:tr>
      <w:tr w:rsidR="00FE6D1B" w:rsidRPr="00FE6D1B" w14:paraId="55FCA198" w14:textId="77777777" w:rsidTr="00FE6D1B">
        <w:tc>
          <w:tcPr>
            <w:tcW w:w="184" w:type="pct"/>
            <w:shd w:val="clear" w:color="FFFFCC" w:fill="FFFFFF"/>
            <w:hideMark/>
          </w:tcPr>
          <w:p w14:paraId="043005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804</w:t>
            </w:r>
          </w:p>
        </w:tc>
        <w:tc>
          <w:tcPr>
            <w:tcW w:w="3472" w:type="pct"/>
            <w:shd w:val="clear" w:color="FFFFCC" w:fill="FFFFFF"/>
            <w:hideMark/>
          </w:tcPr>
          <w:p w14:paraId="416210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6A259F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4061DA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0503CD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DFDCF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25 419,5</w:t>
            </w:r>
          </w:p>
        </w:tc>
        <w:tc>
          <w:tcPr>
            <w:tcW w:w="183" w:type="pct"/>
            <w:shd w:val="clear" w:color="FFFFCC" w:fill="FFFFFF"/>
            <w:hideMark/>
          </w:tcPr>
          <w:p w14:paraId="0D1DE6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29 759,6</w:t>
            </w:r>
          </w:p>
        </w:tc>
        <w:tc>
          <w:tcPr>
            <w:tcW w:w="183" w:type="pct"/>
            <w:shd w:val="clear" w:color="FFFFCC" w:fill="FFFFFF"/>
            <w:hideMark/>
          </w:tcPr>
          <w:p w14:paraId="4F283E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29 759,6</w:t>
            </w:r>
          </w:p>
        </w:tc>
      </w:tr>
      <w:tr w:rsidR="00FE6D1B" w:rsidRPr="00FE6D1B" w14:paraId="20451E29" w14:textId="77777777" w:rsidTr="00FE6D1B">
        <w:tc>
          <w:tcPr>
            <w:tcW w:w="184" w:type="pct"/>
            <w:shd w:val="clear" w:color="FFFFCC" w:fill="FFFFFF"/>
            <w:hideMark/>
          </w:tcPr>
          <w:p w14:paraId="57D02D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805</w:t>
            </w:r>
          </w:p>
        </w:tc>
        <w:tc>
          <w:tcPr>
            <w:tcW w:w="3472" w:type="pct"/>
            <w:shd w:val="clear" w:color="FFFFCC" w:fill="FFFFFF"/>
            <w:hideMark/>
          </w:tcPr>
          <w:p w14:paraId="686E1C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63476F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467F13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14222F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E96A3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25 419,5</w:t>
            </w:r>
          </w:p>
        </w:tc>
        <w:tc>
          <w:tcPr>
            <w:tcW w:w="183" w:type="pct"/>
            <w:shd w:val="clear" w:color="FFFFCC" w:fill="FFFFFF"/>
            <w:hideMark/>
          </w:tcPr>
          <w:p w14:paraId="740FC7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29 759,6</w:t>
            </w:r>
          </w:p>
        </w:tc>
        <w:tc>
          <w:tcPr>
            <w:tcW w:w="183" w:type="pct"/>
            <w:shd w:val="clear" w:color="FFFFCC" w:fill="FFFFFF"/>
            <w:hideMark/>
          </w:tcPr>
          <w:p w14:paraId="1C666B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29 759,6</w:t>
            </w:r>
          </w:p>
        </w:tc>
      </w:tr>
      <w:tr w:rsidR="00FE6D1B" w:rsidRPr="00FE6D1B" w14:paraId="4FC791FD" w14:textId="77777777" w:rsidTr="00FE6D1B">
        <w:tc>
          <w:tcPr>
            <w:tcW w:w="184" w:type="pct"/>
            <w:shd w:val="clear" w:color="FFFFCC" w:fill="FFFFFF"/>
            <w:hideMark/>
          </w:tcPr>
          <w:p w14:paraId="16A2BD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806</w:t>
            </w:r>
          </w:p>
        </w:tc>
        <w:tc>
          <w:tcPr>
            <w:tcW w:w="3472" w:type="pct"/>
            <w:shd w:val="clear" w:color="FFFFCC" w:fill="FFFFFF"/>
            <w:hideMark/>
          </w:tcPr>
          <w:p w14:paraId="7C5435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58F6F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2AB359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3D8260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DCD9C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25 419,5</w:t>
            </w:r>
          </w:p>
        </w:tc>
        <w:tc>
          <w:tcPr>
            <w:tcW w:w="183" w:type="pct"/>
            <w:shd w:val="clear" w:color="FFFFCC" w:fill="FFFFFF"/>
            <w:hideMark/>
          </w:tcPr>
          <w:p w14:paraId="64050E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29 759,6</w:t>
            </w:r>
          </w:p>
        </w:tc>
        <w:tc>
          <w:tcPr>
            <w:tcW w:w="183" w:type="pct"/>
            <w:shd w:val="clear" w:color="FFFFCC" w:fill="FFFFFF"/>
            <w:hideMark/>
          </w:tcPr>
          <w:p w14:paraId="30FC07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29 759,6</w:t>
            </w:r>
          </w:p>
        </w:tc>
      </w:tr>
      <w:tr w:rsidR="00FE6D1B" w:rsidRPr="00FE6D1B" w14:paraId="7713C5E8" w14:textId="77777777" w:rsidTr="00FE6D1B">
        <w:tc>
          <w:tcPr>
            <w:tcW w:w="184" w:type="pct"/>
            <w:shd w:val="clear" w:color="FFFFCC" w:fill="FFFFFF"/>
            <w:hideMark/>
          </w:tcPr>
          <w:p w14:paraId="363880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807</w:t>
            </w:r>
          </w:p>
        </w:tc>
        <w:tc>
          <w:tcPr>
            <w:tcW w:w="3472" w:type="pct"/>
            <w:shd w:val="clear" w:color="FFFFCC" w:fill="FFFFFF"/>
            <w:hideMark/>
          </w:tcPr>
          <w:p w14:paraId="30B16B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217F58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2D687A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1C39A4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6A6544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25 419,5</w:t>
            </w:r>
          </w:p>
        </w:tc>
        <w:tc>
          <w:tcPr>
            <w:tcW w:w="183" w:type="pct"/>
            <w:shd w:val="clear" w:color="FFFFCC" w:fill="FFFFFF"/>
            <w:hideMark/>
          </w:tcPr>
          <w:p w14:paraId="4A0AAC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29 759,6</w:t>
            </w:r>
          </w:p>
        </w:tc>
        <w:tc>
          <w:tcPr>
            <w:tcW w:w="183" w:type="pct"/>
            <w:shd w:val="clear" w:color="FFFFCC" w:fill="FFFFFF"/>
            <w:hideMark/>
          </w:tcPr>
          <w:p w14:paraId="16773A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29 759,6</w:t>
            </w:r>
          </w:p>
        </w:tc>
      </w:tr>
      <w:tr w:rsidR="00FE6D1B" w:rsidRPr="00FE6D1B" w14:paraId="7ED56BC2" w14:textId="77777777" w:rsidTr="00FE6D1B">
        <w:tc>
          <w:tcPr>
            <w:tcW w:w="184" w:type="pct"/>
            <w:shd w:val="clear" w:color="FFFFCC" w:fill="FFFFFF"/>
            <w:hideMark/>
          </w:tcPr>
          <w:p w14:paraId="4C9C50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w:t>
            </w:r>
            <w:r w:rsidRPr="00FE6D1B">
              <w:rPr>
                <w:rFonts w:ascii="Arial" w:hAnsi="Arial" w:cs="Arial"/>
                <w:lang w:val="ru-RU" w:eastAsia="ru-RU"/>
              </w:rPr>
              <w:lastRenderedPageBreak/>
              <w:t>8</w:t>
            </w:r>
          </w:p>
        </w:tc>
        <w:tc>
          <w:tcPr>
            <w:tcW w:w="3472" w:type="pct"/>
            <w:shd w:val="clear" w:color="FFFFCC" w:fill="FFFFFF"/>
            <w:hideMark/>
          </w:tcPr>
          <w:p w14:paraId="23BC30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Закупка товаров, работ и услуг для государственных (муниципальных) нужд</w:t>
            </w:r>
          </w:p>
        </w:tc>
        <w:tc>
          <w:tcPr>
            <w:tcW w:w="311" w:type="pct"/>
            <w:shd w:val="clear" w:color="FFFFCC" w:fill="FFFFFF"/>
            <w:hideMark/>
          </w:tcPr>
          <w:p w14:paraId="05ACD9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w:t>
            </w:r>
            <w:r w:rsidRPr="00FE6D1B">
              <w:rPr>
                <w:rFonts w:ascii="Arial" w:hAnsi="Arial" w:cs="Arial"/>
                <w:lang w:val="ru-RU" w:eastAsia="ru-RU"/>
              </w:rPr>
              <w:lastRenderedPageBreak/>
              <w:t>80610</w:t>
            </w:r>
          </w:p>
        </w:tc>
        <w:tc>
          <w:tcPr>
            <w:tcW w:w="231" w:type="pct"/>
            <w:shd w:val="clear" w:color="FFFFCC" w:fill="FFFFFF"/>
            <w:hideMark/>
          </w:tcPr>
          <w:p w14:paraId="530D88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200</w:t>
            </w:r>
          </w:p>
        </w:tc>
        <w:tc>
          <w:tcPr>
            <w:tcW w:w="253" w:type="pct"/>
            <w:shd w:val="clear" w:color="FFFFCC" w:fill="FFFFFF"/>
            <w:hideMark/>
          </w:tcPr>
          <w:p w14:paraId="493F41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AC99A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1 </w:t>
            </w:r>
            <w:r w:rsidRPr="00FE6D1B">
              <w:rPr>
                <w:rFonts w:ascii="Arial" w:hAnsi="Arial" w:cs="Arial"/>
                <w:lang w:val="ru-RU" w:eastAsia="ru-RU"/>
              </w:rPr>
              <w:lastRenderedPageBreak/>
              <w:t>761,3</w:t>
            </w:r>
          </w:p>
        </w:tc>
        <w:tc>
          <w:tcPr>
            <w:tcW w:w="183" w:type="pct"/>
            <w:shd w:val="clear" w:color="FFFFCC" w:fill="FFFFFF"/>
            <w:hideMark/>
          </w:tcPr>
          <w:p w14:paraId="4336D6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2 </w:t>
            </w:r>
            <w:r w:rsidRPr="00FE6D1B">
              <w:rPr>
                <w:rFonts w:ascii="Arial" w:hAnsi="Arial" w:cs="Arial"/>
                <w:lang w:val="ru-RU" w:eastAsia="ru-RU"/>
              </w:rPr>
              <w:lastRenderedPageBreak/>
              <w:t>062,7</w:t>
            </w:r>
          </w:p>
        </w:tc>
        <w:tc>
          <w:tcPr>
            <w:tcW w:w="183" w:type="pct"/>
            <w:shd w:val="clear" w:color="FFFFCC" w:fill="FFFFFF"/>
            <w:hideMark/>
          </w:tcPr>
          <w:p w14:paraId="29CB7F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2 </w:t>
            </w:r>
            <w:r w:rsidRPr="00FE6D1B">
              <w:rPr>
                <w:rFonts w:ascii="Arial" w:hAnsi="Arial" w:cs="Arial"/>
                <w:lang w:val="ru-RU" w:eastAsia="ru-RU"/>
              </w:rPr>
              <w:lastRenderedPageBreak/>
              <w:t>062,7</w:t>
            </w:r>
          </w:p>
        </w:tc>
      </w:tr>
      <w:tr w:rsidR="00FE6D1B" w:rsidRPr="00FE6D1B" w14:paraId="18705A09" w14:textId="77777777" w:rsidTr="00FE6D1B">
        <w:tc>
          <w:tcPr>
            <w:tcW w:w="184" w:type="pct"/>
            <w:shd w:val="clear" w:color="FFFFCC" w:fill="FFFFFF"/>
            <w:hideMark/>
          </w:tcPr>
          <w:p w14:paraId="5C93FC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809</w:t>
            </w:r>
          </w:p>
        </w:tc>
        <w:tc>
          <w:tcPr>
            <w:tcW w:w="3472" w:type="pct"/>
            <w:shd w:val="clear" w:color="FFFFCC" w:fill="FFFFFF"/>
            <w:hideMark/>
          </w:tcPr>
          <w:p w14:paraId="34495F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DDB34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5D7E6B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5DF15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3BD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1 761,3</w:t>
            </w:r>
          </w:p>
        </w:tc>
        <w:tc>
          <w:tcPr>
            <w:tcW w:w="183" w:type="pct"/>
            <w:shd w:val="clear" w:color="FFFFCC" w:fill="FFFFFF"/>
            <w:hideMark/>
          </w:tcPr>
          <w:p w14:paraId="1461C5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2 062,7</w:t>
            </w:r>
          </w:p>
        </w:tc>
        <w:tc>
          <w:tcPr>
            <w:tcW w:w="183" w:type="pct"/>
            <w:shd w:val="clear" w:color="FFFFCC" w:fill="FFFFFF"/>
            <w:hideMark/>
          </w:tcPr>
          <w:p w14:paraId="05DA07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2 062,7</w:t>
            </w:r>
          </w:p>
        </w:tc>
      </w:tr>
      <w:tr w:rsidR="00FE6D1B" w:rsidRPr="00FE6D1B" w14:paraId="1C4D1FBD" w14:textId="77777777" w:rsidTr="00FE6D1B">
        <w:tc>
          <w:tcPr>
            <w:tcW w:w="184" w:type="pct"/>
            <w:shd w:val="clear" w:color="FFFFCC" w:fill="FFFFFF"/>
            <w:hideMark/>
          </w:tcPr>
          <w:p w14:paraId="293AD3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3472" w:type="pct"/>
            <w:shd w:val="clear" w:color="FFFFCC" w:fill="FFFFFF"/>
            <w:hideMark/>
          </w:tcPr>
          <w:p w14:paraId="50DC32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2A928F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538936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1F548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9E440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1 761,3</w:t>
            </w:r>
          </w:p>
        </w:tc>
        <w:tc>
          <w:tcPr>
            <w:tcW w:w="183" w:type="pct"/>
            <w:shd w:val="clear" w:color="FFFFCC" w:fill="FFFFFF"/>
            <w:hideMark/>
          </w:tcPr>
          <w:p w14:paraId="548CC4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2 062,7</w:t>
            </w:r>
          </w:p>
        </w:tc>
        <w:tc>
          <w:tcPr>
            <w:tcW w:w="183" w:type="pct"/>
            <w:shd w:val="clear" w:color="FFFFCC" w:fill="FFFFFF"/>
            <w:hideMark/>
          </w:tcPr>
          <w:p w14:paraId="375393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2 062,7</w:t>
            </w:r>
          </w:p>
        </w:tc>
      </w:tr>
      <w:tr w:rsidR="00FE6D1B" w:rsidRPr="00FE6D1B" w14:paraId="58E4D4CB" w14:textId="77777777" w:rsidTr="00FE6D1B">
        <w:tc>
          <w:tcPr>
            <w:tcW w:w="184" w:type="pct"/>
            <w:shd w:val="clear" w:color="FFFFCC" w:fill="FFFFFF"/>
            <w:hideMark/>
          </w:tcPr>
          <w:p w14:paraId="55C751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811</w:t>
            </w:r>
          </w:p>
        </w:tc>
        <w:tc>
          <w:tcPr>
            <w:tcW w:w="3472" w:type="pct"/>
            <w:shd w:val="clear" w:color="FFFFCC" w:fill="FFFFFF"/>
            <w:hideMark/>
          </w:tcPr>
          <w:p w14:paraId="5A8F86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4F3724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117117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AB252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6617A3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1 761,3</w:t>
            </w:r>
          </w:p>
        </w:tc>
        <w:tc>
          <w:tcPr>
            <w:tcW w:w="183" w:type="pct"/>
            <w:shd w:val="clear" w:color="FFFFCC" w:fill="FFFFFF"/>
            <w:hideMark/>
          </w:tcPr>
          <w:p w14:paraId="33F8AD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2 062,7</w:t>
            </w:r>
          </w:p>
        </w:tc>
        <w:tc>
          <w:tcPr>
            <w:tcW w:w="183" w:type="pct"/>
            <w:shd w:val="clear" w:color="FFFFCC" w:fill="FFFFFF"/>
            <w:hideMark/>
          </w:tcPr>
          <w:p w14:paraId="6636A1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2 062,7</w:t>
            </w:r>
          </w:p>
        </w:tc>
      </w:tr>
      <w:tr w:rsidR="00FE6D1B" w:rsidRPr="00FE6D1B" w14:paraId="4AB9223A" w14:textId="77777777" w:rsidTr="00FE6D1B">
        <w:tc>
          <w:tcPr>
            <w:tcW w:w="184" w:type="pct"/>
            <w:shd w:val="clear" w:color="FFFFCC" w:fill="FFFFFF"/>
            <w:hideMark/>
          </w:tcPr>
          <w:p w14:paraId="5DC448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812</w:t>
            </w:r>
          </w:p>
        </w:tc>
        <w:tc>
          <w:tcPr>
            <w:tcW w:w="3472" w:type="pct"/>
            <w:shd w:val="clear" w:color="FFFFCC" w:fill="FFFFFF"/>
            <w:hideMark/>
          </w:tcPr>
          <w:p w14:paraId="4E0B73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286961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6DDF47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29BE11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BAEBF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w:t>
            </w:r>
          </w:p>
        </w:tc>
        <w:tc>
          <w:tcPr>
            <w:tcW w:w="183" w:type="pct"/>
            <w:shd w:val="clear" w:color="FFFFCC" w:fill="FFFFFF"/>
            <w:hideMark/>
          </w:tcPr>
          <w:p w14:paraId="7A0814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c>
          <w:tcPr>
            <w:tcW w:w="183" w:type="pct"/>
            <w:shd w:val="clear" w:color="FFFFCC" w:fill="FFFFFF"/>
            <w:hideMark/>
          </w:tcPr>
          <w:p w14:paraId="230325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r>
      <w:tr w:rsidR="00FE6D1B" w:rsidRPr="00FE6D1B" w14:paraId="3ED318DC" w14:textId="77777777" w:rsidTr="00FE6D1B">
        <w:tc>
          <w:tcPr>
            <w:tcW w:w="184" w:type="pct"/>
            <w:shd w:val="clear" w:color="FFFFCC" w:fill="FFFFFF"/>
            <w:hideMark/>
          </w:tcPr>
          <w:p w14:paraId="3B62EF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3472" w:type="pct"/>
            <w:shd w:val="clear" w:color="FFFFCC" w:fill="FFFFFF"/>
            <w:hideMark/>
          </w:tcPr>
          <w:p w14:paraId="5D841E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308CCB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246C48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691FE0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6E950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w:t>
            </w:r>
          </w:p>
        </w:tc>
        <w:tc>
          <w:tcPr>
            <w:tcW w:w="183" w:type="pct"/>
            <w:shd w:val="clear" w:color="FFFFCC" w:fill="FFFFFF"/>
            <w:hideMark/>
          </w:tcPr>
          <w:p w14:paraId="3FCA08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c>
          <w:tcPr>
            <w:tcW w:w="183" w:type="pct"/>
            <w:shd w:val="clear" w:color="FFFFCC" w:fill="FFFFFF"/>
            <w:hideMark/>
          </w:tcPr>
          <w:p w14:paraId="44B3BF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r>
      <w:tr w:rsidR="00FE6D1B" w:rsidRPr="00FE6D1B" w14:paraId="63CBCAC3" w14:textId="77777777" w:rsidTr="00FE6D1B">
        <w:tc>
          <w:tcPr>
            <w:tcW w:w="184" w:type="pct"/>
            <w:shd w:val="clear" w:color="FFFFCC" w:fill="FFFFFF"/>
            <w:hideMark/>
          </w:tcPr>
          <w:p w14:paraId="436D78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814</w:t>
            </w:r>
          </w:p>
        </w:tc>
        <w:tc>
          <w:tcPr>
            <w:tcW w:w="3472" w:type="pct"/>
            <w:shd w:val="clear" w:color="FFFFCC" w:fill="FFFFFF"/>
            <w:hideMark/>
          </w:tcPr>
          <w:p w14:paraId="59B5AD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29C48B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741A35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2C8DBD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549996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w:t>
            </w:r>
          </w:p>
        </w:tc>
        <w:tc>
          <w:tcPr>
            <w:tcW w:w="183" w:type="pct"/>
            <w:shd w:val="clear" w:color="FFFFCC" w:fill="FFFFFF"/>
            <w:hideMark/>
          </w:tcPr>
          <w:p w14:paraId="232128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c>
          <w:tcPr>
            <w:tcW w:w="183" w:type="pct"/>
            <w:shd w:val="clear" w:color="FFFFCC" w:fill="FFFFFF"/>
            <w:hideMark/>
          </w:tcPr>
          <w:p w14:paraId="4A20B4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r>
      <w:tr w:rsidR="00FE6D1B" w:rsidRPr="00FE6D1B" w14:paraId="02B83D8A" w14:textId="77777777" w:rsidTr="00FE6D1B">
        <w:tc>
          <w:tcPr>
            <w:tcW w:w="184" w:type="pct"/>
            <w:shd w:val="clear" w:color="FFFFCC" w:fill="FFFFFF"/>
            <w:hideMark/>
          </w:tcPr>
          <w:p w14:paraId="1C2E82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815</w:t>
            </w:r>
          </w:p>
        </w:tc>
        <w:tc>
          <w:tcPr>
            <w:tcW w:w="3472" w:type="pct"/>
            <w:shd w:val="clear" w:color="FFFFCC" w:fill="FFFFFF"/>
            <w:hideMark/>
          </w:tcPr>
          <w:p w14:paraId="3F6130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0E8736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6350080610</w:t>
            </w:r>
          </w:p>
        </w:tc>
        <w:tc>
          <w:tcPr>
            <w:tcW w:w="231" w:type="pct"/>
            <w:shd w:val="clear" w:color="FFFFCC" w:fill="FFFFFF"/>
            <w:hideMark/>
          </w:tcPr>
          <w:p w14:paraId="744AF9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7B536A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4A376A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w:t>
            </w:r>
          </w:p>
        </w:tc>
        <w:tc>
          <w:tcPr>
            <w:tcW w:w="183" w:type="pct"/>
            <w:shd w:val="clear" w:color="FFFFCC" w:fill="FFFFFF"/>
            <w:hideMark/>
          </w:tcPr>
          <w:p w14:paraId="4AF94A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c>
          <w:tcPr>
            <w:tcW w:w="183" w:type="pct"/>
            <w:shd w:val="clear" w:color="FFFFCC" w:fill="FFFFFF"/>
            <w:hideMark/>
          </w:tcPr>
          <w:p w14:paraId="58AD12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17,1</w:t>
            </w:r>
          </w:p>
        </w:tc>
      </w:tr>
      <w:tr w:rsidR="00FE6D1B" w:rsidRPr="00FE6D1B" w14:paraId="45D3121D" w14:textId="77777777" w:rsidTr="00FE6D1B">
        <w:tc>
          <w:tcPr>
            <w:tcW w:w="184" w:type="pct"/>
            <w:shd w:val="clear" w:color="FFFFCC" w:fill="FFFFFF"/>
            <w:hideMark/>
          </w:tcPr>
          <w:p w14:paraId="711D87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816</w:t>
            </w:r>
          </w:p>
        </w:tc>
        <w:tc>
          <w:tcPr>
            <w:tcW w:w="3472" w:type="pct"/>
            <w:shd w:val="clear" w:color="FFFFCC" w:fill="FFFFFF"/>
            <w:hideMark/>
          </w:tcPr>
          <w:p w14:paraId="14E579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11" w:type="pct"/>
            <w:shd w:val="clear" w:color="FFFFCC" w:fill="FFFFFF"/>
            <w:hideMark/>
          </w:tcPr>
          <w:p w14:paraId="4278AE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63500T7240</w:t>
            </w:r>
          </w:p>
        </w:tc>
        <w:tc>
          <w:tcPr>
            <w:tcW w:w="231" w:type="pct"/>
            <w:shd w:val="clear" w:color="FFFFCC" w:fill="FFFFFF"/>
            <w:hideMark/>
          </w:tcPr>
          <w:p w14:paraId="2AD870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C65BA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5AB4E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2 125,8</w:t>
            </w:r>
          </w:p>
        </w:tc>
        <w:tc>
          <w:tcPr>
            <w:tcW w:w="183" w:type="pct"/>
            <w:shd w:val="clear" w:color="FFFFCC" w:fill="FFFFFF"/>
            <w:hideMark/>
          </w:tcPr>
          <w:p w14:paraId="47EFD1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6423A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E4A9B20" w14:textId="77777777" w:rsidTr="00FE6D1B">
        <w:tc>
          <w:tcPr>
            <w:tcW w:w="184" w:type="pct"/>
            <w:shd w:val="clear" w:color="FFFFCC" w:fill="FFFFFF"/>
            <w:hideMark/>
          </w:tcPr>
          <w:p w14:paraId="4D6AAC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817</w:t>
            </w:r>
          </w:p>
        </w:tc>
        <w:tc>
          <w:tcPr>
            <w:tcW w:w="3472" w:type="pct"/>
            <w:shd w:val="clear" w:color="FFFFCC" w:fill="FFFFFF"/>
            <w:hideMark/>
          </w:tcPr>
          <w:p w14:paraId="106DDB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619277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63500T7240</w:t>
            </w:r>
          </w:p>
        </w:tc>
        <w:tc>
          <w:tcPr>
            <w:tcW w:w="231" w:type="pct"/>
            <w:shd w:val="clear" w:color="FFFFCC" w:fill="FFFFFF"/>
            <w:hideMark/>
          </w:tcPr>
          <w:p w14:paraId="4AF41E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12520D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0DFF7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2 125,8</w:t>
            </w:r>
          </w:p>
        </w:tc>
        <w:tc>
          <w:tcPr>
            <w:tcW w:w="183" w:type="pct"/>
            <w:shd w:val="clear" w:color="FFFFCC" w:fill="FFFFFF"/>
            <w:hideMark/>
          </w:tcPr>
          <w:p w14:paraId="5B27CD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0F767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626BECD" w14:textId="77777777" w:rsidTr="00FE6D1B">
        <w:tc>
          <w:tcPr>
            <w:tcW w:w="184" w:type="pct"/>
            <w:shd w:val="clear" w:color="FFFFCC" w:fill="FFFFFF"/>
            <w:hideMark/>
          </w:tcPr>
          <w:p w14:paraId="1F2DFD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818</w:t>
            </w:r>
          </w:p>
        </w:tc>
        <w:tc>
          <w:tcPr>
            <w:tcW w:w="3472" w:type="pct"/>
            <w:shd w:val="clear" w:color="FFFFCC" w:fill="FFFFFF"/>
            <w:hideMark/>
          </w:tcPr>
          <w:p w14:paraId="4266FB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03BCCF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63500T7240</w:t>
            </w:r>
          </w:p>
        </w:tc>
        <w:tc>
          <w:tcPr>
            <w:tcW w:w="231" w:type="pct"/>
            <w:shd w:val="clear" w:color="FFFFCC" w:fill="FFFFFF"/>
            <w:hideMark/>
          </w:tcPr>
          <w:p w14:paraId="7D8332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2D3B67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B0C8D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1 891,</w:t>
            </w:r>
            <w:r w:rsidRPr="00FE6D1B">
              <w:rPr>
                <w:rFonts w:ascii="Arial" w:hAnsi="Arial" w:cs="Arial"/>
                <w:lang w:val="ru-RU" w:eastAsia="ru-RU"/>
              </w:rPr>
              <w:lastRenderedPageBreak/>
              <w:t>6</w:t>
            </w:r>
          </w:p>
        </w:tc>
        <w:tc>
          <w:tcPr>
            <w:tcW w:w="183" w:type="pct"/>
            <w:shd w:val="clear" w:color="FFFFCC" w:fill="FFFFFF"/>
            <w:hideMark/>
          </w:tcPr>
          <w:p w14:paraId="0BAA0A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1564C6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CA85EB" w14:textId="77777777" w:rsidTr="00FE6D1B">
        <w:tc>
          <w:tcPr>
            <w:tcW w:w="184" w:type="pct"/>
            <w:shd w:val="clear" w:color="FFFFCC" w:fill="FFFFFF"/>
            <w:hideMark/>
          </w:tcPr>
          <w:p w14:paraId="2772A4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819</w:t>
            </w:r>
          </w:p>
        </w:tc>
        <w:tc>
          <w:tcPr>
            <w:tcW w:w="3472" w:type="pct"/>
            <w:shd w:val="clear" w:color="FFFFCC" w:fill="FFFFFF"/>
            <w:hideMark/>
          </w:tcPr>
          <w:p w14:paraId="741032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2C668E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63500T7240</w:t>
            </w:r>
          </w:p>
        </w:tc>
        <w:tc>
          <w:tcPr>
            <w:tcW w:w="231" w:type="pct"/>
            <w:shd w:val="clear" w:color="FFFFCC" w:fill="FFFFFF"/>
            <w:hideMark/>
          </w:tcPr>
          <w:p w14:paraId="757235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3972A4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7E116C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1 891,6</w:t>
            </w:r>
          </w:p>
        </w:tc>
        <w:tc>
          <w:tcPr>
            <w:tcW w:w="183" w:type="pct"/>
            <w:shd w:val="clear" w:color="FFFFCC" w:fill="FFFFFF"/>
            <w:hideMark/>
          </w:tcPr>
          <w:p w14:paraId="7D7590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231C1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F3590BA" w14:textId="77777777" w:rsidTr="00FE6D1B">
        <w:tc>
          <w:tcPr>
            <w:tcW w:w="184" w:type="pct"/>
            <w:shd w:val="clear" w:color="FFFFCC" w:fill="FFFFFF"/>
            <w:hideMark/>
          </w:tcPr>
          <w:p w14:paraId="198089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820</w:t>
            </w:r>
          </w:p>
        </w:tc>
        <w:tc>
          <w:tcPr>
            <w:tcW w:w="3472" w:type="pct"/>
            <w:shd w:val="clear" w:color="FFFFCC" w:fill="FFFFFF"/>
            <w:hideMark/>
          </w:tcPr>
          <w:p w14:paraId="7323DF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4247DC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63500T7240</w:t>
            </w:r>
          </w:p>
        </w:tc>
        <w:tc>
          <w:tcPr>
            <w:tcW w:w="231" w:type="pct"/>
            <w:shd w:val="clear" w:color="FFFFCC" w:fill="FFFFFF"/>
            <w:hideMark/>
          </w:tcPr>
          <w:p w14:paraId="59D330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160034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20F539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1 891,6</w:t>
            </w:r>
          </w:p>
        </w:tc>
        <w:tc>
          <w:tcPr>
            <w:tcW w:w="183" w:type="pct"/>
            <w:shd w:val="clear" w:color="FFFFCC" w:fill="FFFFFF"/>
            <w:hideMark/>
          </w:tcPr>
          <w:p w14:paraId="7A9B10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9CD2C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E166709" w14:textId="77777777" w:rsidTr="00FE6D1B">
        <w:tc>
          <w:tcPr>
            <w:tcW w:w="184" w:type="pct"/>
            <w:shd w:val="clear" w:color="FFFFCC" w:fill="FFFFFF"/>
            <w:hideMark/>
          </w:tcPr>
          <w:p w14:paraId="04FDF5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821</w:t>
            </w:r>
          </w:p>
        </w:tc>
        <w:tc>
          <w:tcPr>
            <w:tcW w:w="3472" w:type="pct"/>
            <w:shd w:val="clear" w:color="FFFFCC" w:fill="FFFFFF"/>
            <w:hideMark/>
          </w:tcPr>
          <w:p w14:paraId="1DC215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39AFD8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63500T7240</w:t>
            </w:r>
          </w:p>
        </w:tc>
        <w:tc>
          <w:tcPr>
            <w:tcW w:w="231" w:type="pct"/>
            <w:shd w:val="clear" w:color="FFFFCC" w:fill="FFFFFF"/>
            <w:hideMark/>
          </w:tcPr>
          <w:p w14:paraId="2A096C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6A44B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7F685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234,2</w:t>
            </w:r>
          </w:p>
        </w:tc>
        <w:tc>
          <w:tcPr>
            <w:tcW w:w="183" w:type="pct"/>
            <w:shd w:val="clear" w:color="FFFFCC" w:fill="FFFFFF"/>
            <w:hideMark/>
          </w:tcPr>
          <w:p w14:paraId="37595A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9F459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268EC1F" w14:textId="77777777" w:rsidTr="00FE6D1B">
        <w:tc>
          <w:tcPr>
            <w:tcW w:w="184" w:type="pct"/>
            <w:shd w:val="clear" w:color="FFFFCC" w:fill="FFFFFF"/>
            <w:hideMark/>
          </w:tcPr>
          <w:p w14:paraId="2C7B9B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822</w:t>
            </w:r>
          </w:p>
        </w:tc>
        <w:tc>
          <w:tcPr>
            <w:tcW w:w="3472" w:type="pct"/>
            <w:shd w:val="clear" w:color="FFFFCC" w:fill="FFFFFF"/>
            <w:hideMark/>
          </w:tcPr>
          <w:p w14:paraId="1CFA6F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4E81D1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63500T7240</w:t>
            </w:r>
          </w:p>
        </w:tc>
        <w:tc>
          <w:tcPr>
            <w:tcW w:w="231" w:type="pct"/>
            <w:shd w:val="clear" w:color="FFFFCC" w:fill="FFFFFF"/>
            <w:hideMark/>
          </w:tcPr>
          <w:p w14:paraId="6544AA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63C00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6F770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234,2</w:t>
            </w:r>
          </w:p>
        </w:tc>
        <w:tc>
          <w:tcPr>
            <w:tcW w:w="183" w:type="pct"/>
            <w:shd w:val="clear" w:color="FFFFCC" w:fill="FFFFFF"/>
            <w:hideMark/>
          </w:tcPr>
          <w:p w14:paraId="2DAA32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56BC4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266F758" w14:textId="77777777" w:rsidTr="00FE6D1B">
        <w:tc>
          <w:tcPr>
            <w:tcW w:w="184" w:type="pct"/>
            <w:shd w:val="clear" w:color="FFFFCC" w:fill="FFFFFF"/>
            <w:hideMark/>
          </w:tcPr>
          <w:p w14:paraId="4E3735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823</w:t>
            </w:r>
          </w:p>
        </w:tc>
        <w:tc>
          <w:tcPr>
            <w:tcW w:w="3472" w:type="pct"/>
            <w:shd w:val="clear" w:color="FFFFCC" w:fill="FFFFFF"/>
            <w:hideMark/>
          </w:tcPr>
          <w:p w14:paraId="3708AF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6352B6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63500T7240</w:t>
            </w:r>
          </w:p>
        </w:tc>
        <w:tc>
          <w:tcPr>
            <w:tcW w:w="231" w:type="pct"/>
            <w:shd w:val="clear" w:color="FFFFCC" w:fill="FFFFFF"/>
            <w:hideMark/>
          </w:tcPr>
          <w:p w14:paraId="7733E3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CB314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1D34E7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234,2</w:t>
            </w:r>
          </w:p>
        </w:tc>
        <w:tc>
          <w:tcPr>
            <w:tcW w:w="183" w:type="pct"/>
            <w:shd w:val="clear" w:color="FFFFCC" w:fill="FFFFFF"/>
            <w:hideMark/>
          </w:tcPr>
          <w:p w14:paraId="1198C1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C5420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53B4E25" w14:textId="77777777" w:rsidTr="00FE6D1B">
        <w:tc>
          <w:tcPr>
            <w:tcW w:w="184" w:type="pct"/>
            <w:shd w:val="clear" w:color="FFFFCC" w:fill="FFFFFF"/>
            <w:hideMark/>
          </w:tcPr>
          <w:p w14:paraId="332BC3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824</w:t>
            </w:r>
          </w:p>
        </w:tc>
        <w:tc>
          <w:tcPr>
            <w:tcW w:w="3472" w:type="pct"/>
            <w:shd w:val="clear" w:color="FFFFCC" w:fill="FFFFFF"/>
            <w:hideMark/>
          </w:tcPr>
          <w:p w14:paraId="30FC0C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11" w:type="pct"/>
            <w:shd w:val="clear" w:color="FFFFCC" w:fill="FFFFFF"/>
            <w:hideMark/>
          </w:tcPr>
          <w:p w14:paraId="508948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63500М7240</w:t>
            </w:r>
          </w:p>
        </w:tc>
        <w:tc>
          <w:tcPr>
            <w:tcW w:w="231" w:type="pct"/>
            <w:shd w:val="clear" w:color="FFFFCC" w:fill="FFFFFF"/>
            <w:hideMark/>
          </w:tcPr>
          <w:p w14:paraId="3DA1C8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291CE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EB6FE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300,0</w:t>
            </w:r>
          </w:p>
        </w:tc>
        <w:tc>
          <w:tcPr>
            <w:tcW w:w="183" w:type="pct"/>
            <w:shd w:val="clear" w:color="FFFFCC" w:fill="FFFFFF"/>
            <w:hideMark/>
          </w:tcPr>
          <w:p w14:paraId="3D406D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BC87B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B389FB6" w14:textId="77777777" w:rsidTr="00FE6D1B">
        <w:tc>
          <w:tcPr>
            <w:tcW w:w="184" w:type="pct"/>
            <w:shd w:val="clear" w:color="FFFFCC" w:fill="FFFFFF"/>
            <w:hideMark/>
          </w:tcPr>
          <w:p w14:paraId="4F318A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825</w:t>
            </w:r>
          </w:p>
        </w:tc>
        <w:tc>
          <w:tcPr>
            <w:tcW w:w="3472" w:type="pct"/>
            <w:shd w:val="clear" w:color="FFFFCC" w:fill="FFFFFF"/>
            <w:hideMark/>
          </w:tcPr>
          <w:p w14:paraId="3AA3DE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3BA0B7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63500М7240</w:t>
            </w:r>
          </w:p>
        </w:tc>
        <w:tc>
          <w:tcPr>
            <w:tcW w:w="231" w:type="pct"/>
            <w:shd w:val="clear" w:color="FFFFCC" w:fill="FFFFFF"/>
            <w:hideMark/>
          </w:tcPr>
          <w:p w14:paraId="1FA320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02705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405DB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300,0</w:t>
            </w:r>
          </w:p>
        </w:tc>
        <w:tc>
          <w:tcPr>
            <w:tcW w:w="183" w:type="pct"/>
            <w:shd w:val="clear" w:color="FFFFCC" w:fill="FFFFFF"/>
            <w:hideMark/>
          </w:tcPr>
          <w:p w14:paraId="6FBA6E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E220C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55009BD" w14:textId="77777777" w:rsidTr="00FE6D1B">
        <w:tc>
          <w:tcPr>
            <w:tcW w:w="184" w:type="pct"/>
            <w:shd w:val="clear" w:color="FFFFCC" w:fill="FFFFFF"/>
            <w:hideMark/>
          </w:tcPr>
          <w:p w14:paraId="2653F2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826</w:t>
            </w:r>
          </w:p>
        </w:tc>
        <w:tc>
          <w:tcPr>
            <w:tcW w:w="3472" w:type="pct"/>
            <w:shd w:val="clear" w:color="FFFFCC" w:fill="FFFFFF"/>
            <w:hideMark/>
          </w:tcPr>
          <w:p w14:paraId="7D9527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5E14E7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63500М7240</w:t>
            </w:r>
          </w:p>
        </w:tc>
        <w:tc>
          <w:tcPr>
            <w:tcW w:w="231" w:type="pct"/>
            <w:shd w:val="clear" w:color="FFFFCC" w:fill="FFFFFF"/>
            <w:hideMark/>
          </w:tcPr>
          <w:p w14:paraId="62F52D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2D2AE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178023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300,0</w:t>
            </w:r>
          </w:p>
        </w:tc>
        <w:tc>
          <w:tcPr>
            <w:tcW w:w="183" w:type="pct"/>
            <w:shd w:val="clear" w:color="FFFFCC" w:fill="FFFFFF"/>
            <w:hideMark/>
          </w:tcPr>
          <w:p w14:paraId="29CEA2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49C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BEF0A45" w14:textId="77777777" w:rsidTr="00FE6D1B">
        <w:tc>
          <w:tcPr>
            <w:tcW w:w="184" w:type="pct"/>
            <w:shd w:val="clear" w:color="FFFFCC" w:fill="FFFFFF"/>
            <w:hideMark/>
          </w:tcPr>
          <w:p w14:paraId="4A9276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827</w:t>
            </w:r>
          </w:p>
        </w:tc>
        <w:tc>
          <w:tcPr>
            <w:tcW w:w="3472" w:type="pct"/>
            <w:shd w:val="clear" w:color="FFFFCC" w:fill="FFFFFF"/>
            <w:hideMark/>
          </w:tcPr>
          <w:p w14:paraId="6FE803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образования</w:t>
            </w:r>
          </w:p>
        </w:tc>
        <w:tc>
          <w:tcPr>
            <w:tcW w:w="311" w:type="pct"/>
            <w:shd w:val="clear" w:color="FFFFCC" w:fill="FFFFFF"/>
            <w:hideMark/>
          </w:tcPr>
          <w:p w14:paraId="32E8F2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63500М7240</w:t>
            </w:r>
          </w:p>
        </w:tc>
        <w:tc>
          <w:tcPr>
            <w:tcW w:w="231" w:type="pct"/>
            <w:shd w:val="clear" w:color="FFFFCC" w:fill="FFFFFF"/>
            <w:hideMark/>
          </w:tcPr>
          <w:p w14:paraId="2DAC01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ACCEA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0709</w:t>
            </w:r>
          </w:p>
        </w:tc>
        <w:tc>
          <w:tcPr>
            <w:tcW w:w="183" w:type="pct"/>
            <w:shd w:val="clear" w:color="FFFFCC" w:fill="FFFFFF"/>
            <w:hideMark/>
          </w:tcPr>
          <w:p w14:paraId="625243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300,0</w:t>
            </w:r>
          </w:p>
        </w:tc>
        <w:tc>
          <w:tcPr>
            <w:tcW w:w="183" w:type="pct"/>
            <w:shd w:val="clear" w:color="FFFFCC" w:fill="FFFFFF"/>
            <w:hideMark/>
          </w:tcPr>
          <w:p w14:paraId="08FA79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C0376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15526B7" w14:textId="77777777" w:rsidTr="00FE6D1B">
        <w:tc>
          <w:tcPr>
            <w:tcW w:w="184" w:type="pct"/>
            <w:shd w:val="clear" w:color="FFFFCC" w:fill="FFFFFF"/>
            <w:hideMark/>
          </w:tcPr>
          <w:p w14:paraId="1C6A02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828</w:t>
            </w:r>
          </w:p>
        </w:tc>
        <w:tc>
          <w:tcPr>
            <w:tcW w:w="3472" w:type="pct"/>
            <w:shd w:val="clear" w:color="FFFFCC" w:fill="FFFFFF"/>
            <w:hideMark/>
          </w:tcPr>
          <w:p w14:paraId="29F10D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«Развитие архивного дела в Ермаковском районе"</w:t>
            </w:r>
          </w:p>
        </w:tc>
        <w:tc>
          <w:tcPr>
            <w:tcW w:w="311" w:type="pct"/>
            <w:shd w:val="clear" w:color="FFFFCC" w:fill="FFFFFF"/>
            <w:hideMark/>
          </w:tcPr>
          <w:p w14:paraId="1FAA5F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6400000000</w:t>
            </w:r>
          </w:p>
        </w:tc>
        <w:tc>
          <w:tcPr>
            <w:tcW w:w="231" w:type="pct"/>
            <w:shd w:val="clear" w:color="FFFFCC" w:fill="FFFFFF"/>
            <w:hideMark/>
          </w:tcPr>
          <w:p w14:paraId="661944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27834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895A5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3 760,</w:t>
            </w:r>
            <w:r w:rsidRPr="00FE6D1B">
              <w:rPr>
                <w:rFonts w:ascii="Arial" w:hAnsi="Arial" w:cs="Arial"/>
                <w:lang w:val="ru-RU" w:eastAsia="ru-RU"/>
              </w:rPr>
              <w:lastRenderedPageBreak/>
              <w:t>2</w:t>
            </w:r>
          </w:p>
        </w:tc>
        <w:tc>
          <w:tcPr>
            <w:tcW w:w="183" w:type="pct"/>
            <w:shd w:val="clear" w:color="FFFFCC" w:fill="FFFFFF"/>
            <w:hideMark/>
          </w:tcPr>
          <w:p w14:paraId="7000C6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2 416,</w:t>
            </w:r>
            <w:r w:rsidRPr="00FE6D1B">
              <w:rPr>
                <w:rFonts w:ascii="Arial" w:hAnsi="Arial" w:cs="Arial"/>
                <w:lang w:val="ru-RU" w:eastAsia="ru-RU"/>
              </w:rPr>
              <w:lastRenderedPageBreak/>
              <w:t>0</w:t>
            </w:r>
          </w:p>
        </w:tc>
        <w:tc>
          <w:tcPr>
            <w:tcW w:w="183" w:type="pct"/>
            <w:shd w:val="clear" w:color="FFFFCC" w:fill="FFFFFF"/>
            <w:hideMark/>
          </w:tcPr>
          <w:p w14:paraId="68BD4D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2 416,</w:t>
            </w:r>
            <w:r w:rsidRPr="00FE6D1B">
              <w:rPr>
                <w:rFonts w:ascii="Arial" w:hAnsi="Arial" w:cs="Arial"/>
                <w:lang w:val="ru-RU" w:eastAsia="ru-RU"/>
              </w:rPr>
              <w:lastRenderedPageBreak/>
              <w:t>0</w:t>
            </w:r>
          </w:p>
        </w:tc>
      </w:tr>
      <w:tr w:rsidR="00FE6D1B" w:rsidRPr="00FE6D1B" w14:paraId="1215F4EE" w14:textId="77777777" w:rsidTr="00FE6D1B">
        <w:tc>
          <w:tcPr>
            <w:tcW w:w="184" w:type="pct"/>
            <w:shd w:val="clear" w:color="FFFFCC" w:fill="FFFFFF"/>
            <w:hideMark/>
          </w:tcPr>
          <w:p w14:paraId="7ABB04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829</w:t>
            </w:r>
          </w:p>
        </w:tc>
        <w:tc>
          <w:tcPr>
            <w:tcW w:w="3472" w:type="pct"/>
            <w:shd w:val="clear" w:color="FFFFCC" w:fill="FFFFFF"/>
            <w:hideMark/>
          </w:tcPr>
          <w:p w14:paraId="73979B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Отдельные мероприятия</w:t>
            </w:r>
          </w:p>
        </w:tc>
        <w:tc>
          <w:tcPr>
            <w:tcW w:w="311" w:type="pct"/>
            <w:shd w:val="clear" w:color="FFFFCC" w:fill="FFFFFF"/>
            <w:hideMark/>
          </w:tcPr>
          <w:p w14:paraId="1A3649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6490000000</w:t>
            </w:r>
          </w:p>
        </w:tc>
        <w:tc>
          <w:tcPr>
            <w:tcW w:w="231" w:type="pct"/>
            <w:shd w:val="clear" w:color="FFFFCC" w:fill="FFFFFF"/>
            <w:hideMark/>
          </w:tcPr>
          <w:p w14:paraId="2F9D95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B6F9E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1A00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3 760,2</w:t>
            </w:r>
          </w:p>
        </w:tc>
        <w:tc>
          <w:tcPr>
            <w:tcW w:w="183" w:type="pct"/>
            <w:shd w:val="clear" w:color="FFFFCC" w:fill="FFFFFF"/>
            <w:hideMark/>
          </w:tcPr>
          <w:p w14:paraId="448AEA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2 416,0</w:t>
            </w:r>
          </w:p>
        </w:tc>
        <w:tc>
          <w:tcPr>
            <w:tcW w:w="183" w:type="pct"/>
            <w:shd w:val="clear" w:color="FFFFCC" w:fill="FFFFFF"/>
            <w:hideMark/>
          </w:tcPr>
          <w:p w14:paraId="204BAC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2 416,0</w:t>
            </w:r>
          </w:p>
        </w:tc>
      </w:tr>
      <w:tr w:rsidR="00FE6D1B" w:rsidRPr="00FE6D1B" w14:paraId="6C4E6D6B" w14:textId="77777777" w:rsidTr="00FE6D1B">
        <w:tc>
          <w:tcPr>
            <w:tcW w:w="184" w:type="pct"/>
            <w:shd w:val="clear" w:color="FFFFCC" w:fill="FFFFFF"/>
            <w:hideMark/>
          </w:tcPr>
          <w:p w14:paraId="6F620A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3472" w:type="pct"/>
            <w:shd w:val="clear" w:color="FFFFCC" w:fill="FFFFFF"/>
            <w:hideMark/>
          </w:tcPr>
          <w:p w14:paraId="1F3E96DC" w14:textId="0E0DDBEB"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государственных полномочий в области архивного дела, переданных органам местного самоуправления</w:t>
            </w:r>
            <w:r w:rsidRPr="00FE6D1B">
              <w:rPr>
                <w:rFonts w:ascii="Arial" w:hAnsi="Arial" w:cs="Arial"/>
                <w:lang w:val="ru-RU" w:eastAsia="ru-RU"/>
              </w:rPr>
              <w:t xml:space="preserve"> </w:t>
            </w:r>
            <w:r w:rsidRPr="00FE6D1B">
              <w:rPr>
                <w:rFonts w:ascii="Arial" w:hAnsi="Arial" w:cs="Arial"/>
                <w:lang w:val="ru-RU" w:eastAsia="ru-RU"/>
              </w:rPr>
              <w:t>в рамках муниципальной программы Ермаковского района «Развитие архивного дела в Ермаковском районе»</w:t>
            </w:r>
          </w:p>
        </w:tc>
        <w:tc>
          <w:tcPr>
            <w:tcW w:w="311" w:type="pct"/>
            <w:shd w:val="clear" w:color="FFFFCC" w:fill="FFFFFF"/>
            <w:hideMark/>
          </w:tcPr>
          <w:p w14:paraId="3F2E3D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6C04DC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18DDE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A92F1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192,9</w:t>
            </w:r>
          </w:p>
        </w:tc>
        <w:tc>
          <w:tcPr>
            <w:tcW w:w="183" w:type="pct"/>
            <w:shd w:val="clear" w:color="FFFFCC" w:fill="FFFFFF"/>
            <w:hideMark/>
          </w:tcPr>
          <w:p w14:paraId="4253D9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168,4</w:t>
            </w:r>
          </w:p>
        </w:tc>
        <w:tc>
          <w:tcPr>
            <w:tcW w:w="183" w:type="pct"/>
            <w:shd w:val="clear" w:color="FFFFCC" w:fill="FFFFFF"/>
            <w:hideMark/>
          </w:tcPr>
          <w:p w14:paraId="25C0B0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168,4</w:t>
            </w:r>
          </w:p>
        </w:tc>
      </w:tr>
      <w:tr w:rsidR="00FE6D1B" w:rsidRPr="00FE6D1B" w14:paraId="0577AB21" w14:textId="77777777" w:rsidTr="00FE6D1B">
        <w:tc>
          <w:tcPr>
            <w:tcW w:w="184" w:type="pct"/>
            <w:shd w:val="clear" w:color="FFFFCC" w:fill="FFFFFF"/>
            <w:hideMark/>
          </w:tcPr>
          <w:p w14:paraId="17C89F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831</w:t>
            </w:r>
          </w:p>
        </w:tc>
        <w:tc>
          <w:tcPr>
            <w:tcW w:w="3472" w:type="pct"/>
            <w:shd w:val="clear" w:color="FFFFCC" w:fill="FFFFFF"/>
            <w:hideMark/>
          </w:tcPr>
          <w:p w14:paraId="069149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0EBFFC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7652C0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5FA29D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7CDD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167,6</w:t>
            </w:r>
          </w:p>
        </w:tc>
        <w:tc>
          <w:tcPr>
            <w:tcW w:w="183" w:type="pct"/>
            <w:shd w:val="clear" w:color="FFFFCC" w:fill="FFFFFF"/>
            <w:hideMark/>
          </w:tcPr>
          <w:p w14:paraId="5D50C8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143,1</w:t>
            </w:r>
          </w:p>
        </w:tc>
        <w:tc>
          <w:tcPr>
            <w:tcW w:w="183" w:type="pct"/>
            <w:shd w:val="clear" w:color="FFFFCC" w:fill="FFFFFF"/>
            <w:hideMark/>
          </w:tcPr>
          <w:p w14:paraId="7F373E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143,1</w:t>
            </w:r>
          </w:p>
        </w:tc>
      </w:tr>
      <w:tr w:rsidR="00FE6D1B" w:rsidRPr="00FE6D1B" w14:paraId="058BEC3C" w14:textId="77777777" w:rsidTr="00FE6D1B">
        <w:tc>
          <w:tcPr>
            <w:tcW w:w="184" w:type="pct"/>
            <w:shd w:val="clear" w:color="FFFFCC" w:fill="FFFFFF"/>
            <w:hideMark/>
          </w:tcPr>
          <w:p w14:paraId="5AECCE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832</w:t>
            </w:r>
          </w:p>
        </w:tc>
        <w:tc>
          <w:tcPr>
            <w:tcW w:w="3472" w:type="pct"/>
            <w:shd w:val="clear" w:color="FFFFCC" w:fill="FFFFFF"/>
            <w:hideMark/>
          </w:tcPr>
          <w:p w14:paraId="49B549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4ADE42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4BB864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7BFBA1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F71BA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167,6</w:t>
            </w:r>
          </w:p>
        </w:tc>
        <w:tc>
          <w:tcPr>
            <w:tcW w:w="183" w:type="pct"/>
            <w:shd w:val="clear" w:color="FFFFCC" w:fill="FFFFFF"/>
            <w:hideMark/>
          </w:tcPr>
          <w:p w14:paraId="4918FC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143,1</w:t>
            </w:r>
          </w:p>
        </w:tc>
        <w:tc>
          <w:tcPr>
            <w:tcW w:w="183" w:type="pct"/>
            <w:shd w:val="clear" w:color="FFFFCC" w:fill="FFFFFF"/>
            <w:hideMark/>
          </w:tcPr>
          <w:p w14:paraId="5E97ED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143,1</w:t>
            </w:r>
          </w:p>
        </w:tc>
      </w:tr>
      <w:tr w:rsidR="00FE6D1B" w:rsidRPr="00FE6D1B" w14:paraId="4F5172EC" w14:textId="77777777" w:rsidTr="00FE6D1B">
        <w:tc>
          <w:tcPr>
            <w:tcW w:w="184" w:type="pct"/>
            <w:shd w:val="clear" w:color="FFFFCC" w:fill="FFFFFF"/>
            <w:hideMark/>
          </w:tcPr>
          <w:p w14:paraId="63F263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833</w:t>
            </w:r>
          </w:p>
        </w:tc>
        <w:tc>
          <w:tcPr>
            <w:tcW w:w="3472" w:type="pct"/>
            <w:shd w:val="clear" w:color="FFFFCC" w:fill="FFFFFF"/>
            <w:hideMark/>
          </w:tcPr>
          <w:p w14:paraId="64ECB8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86AE8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686A94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5BCCAE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564998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167,6</w:t>
            </w:r>
          </w:p>
        </w:tc>
        <w:tc>
          <w:tcPr>
            <w:tcW w:w="183" w:type="pct"/>
            <w:shd w:val="clear" w:color="FFFFCC" w:fill="FFFFFF"/>
            <w:hideMark/>
          </w:tcPr>
          <w:p w14:paraId="607000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143,1</w:t>
            </w:r>
          </w:p>
        </w:tc>
        <w:tc>
          <w:tcPr>
            <w:tcW w:w="183" w:type="pct"/>
            <w:shd w:val="clear" w:color="FFFFCC" w:fill="FFFFFF"/>
            <w:hideMark/>
          </w:tcPr>
          <w:p w14:paraId="43D4A1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143,1</w:t>
            </w:r>
          </w:p>
        </w:tc>
      </w:tr>
      <w:tr w:rsidR="00FE6D1B" w:rsidRPr="00FE6D1B" w14:paraId="013C5351" w14:textId="77777777" w:rsidTr="00FE6D1B">
        <w:tc>
          <w:tcPr>
            <w:tcW w:w="184" w:type="pct"/>
            <w:shd w:val="clear" w:color="FFFFCC" w:fill="FFFFFF"/>
            <w:hideMark/>
          </w:tcPr>
          <w:p w14:paraId="02B29B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834</w:t>
            </w:r>
          </w:p>
        </w:tc>
        <w:tc>
          <w:tcPr>
            <w:tcW w:w="3472" w:type="pct"/>
            <w:shd w:val="clear" w:color="FFFFCC" w:fill="FFFFFF"/>
            <w:hideMark/>
          </w:tcPr>
          <w:p w14:paraId="1915BF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726AEA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0AB2D3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095FBC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38C8E0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167,6</w:t>
            </w:r>
          </w:p>
        </w:tc>
        <w:tc>
          <w:tcPr>
            <w:tcW w:w="183" w:type="pct"/>
            <w:shd w:val="clear" w:color="FFFFCC" w:fill="FFFFFF"/>
            <w:hideMark/>
          </w:tcPr>
          <w:p w14:paraId="0D5B22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143,1</w:t>
            </w:r>
          </w:p>
        </w:tc>
        <w:tc>
          <w:tcPr>
            <w:tcW w:w="183" w:type="pct"/>
            <w:shd w:val="clear" w:color="FFFFCC" w:fill="FFFFFF"/>
            <w:hideMark/>
          </w:tcPr>
          <w:p w14:paraId="7C3E68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143,1</w:t>
            </w:r>
          </w:p>
        </w:tc>
      </w:tr>
      <w:tr w:rsidR="00FE6D1B" w:rsidRPr="00FE6D1B" w14:paraId="4ED03316" w14:textId="77777777" w:rsidTr="00FE6D1B">
        <w:tc>
          <w:tcPr>
            <w:tcW w:w="184" w:type="pct"/>
            <w:shd w:val="clear" w:color="FFFFCC" w:fill="FFFFFF"/>
            <w:hideMark/>
          </w:tcPr>
          <w:p w14:paraId="025509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835</w:t>
            </w:r>
          </w:p>
        </w:tc>
        <w:tc>
          <w:tcPr>
            <w:tcW w:w="3472" w:type="pct"/>
            <w:shd w:val="clear" w:color="FFFFCC" w:fill="FFFFFF"/>
            <w:hideMark/>
          </w:tcPr>
          <w:p w14:paraId="135244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562B5D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58A06D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1D856F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30CEC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41D0C5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0126F6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62316DE3" w14:textId="77777777" w:rsidTr="00FE6D1B">
        <w:tc>
          <w:tcPr>
            <w:tcW w:w="184" w:type="pct"/>
            <w:shd w:val="clear" w:color="FFFFCC" w:fill="FFFFFF"/>
            <w:hideMark/>
          </w:tcPr>
          <w:p w14:paraId="2444C0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836</w:t>
            </w:r>
          </w:p>
        </w:tc>
        <w:tc>
          <w:tcPr>
            <w:tcW w:w="3472" w:type="pct"/>
            <w:shd w:val="clear" w:color="FFFFCC" w:fill="FFFFFF"/>
            <w:hideMark/>
          </w:tcPr>
          <w:p w14:paraId="7C9862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D0CAC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6A4962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C4775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6E73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343F08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712637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4FC427A0" w14:textId="77777777" w:rsidTr="00FE6D1B">
        <w:tc>
          <w:tcPr>
            <w:tcW w:w="184" w:type="pct"/>
            <w:shd w:val="clear" w:color="FFFFCC" w:fill="FFFFFF"/>
            <w:hideMark/>
          </w:tcPr>
          <w:p w14:paraId="1D5179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837</w:t>
            </w:r>
          </w:p>
        </w:tc>
        <w:tc>
          <w:tcPr>
            <w:tcW w:w="3472" w:type="pct"/>
            <w:shd w:val="clear" w:color="FFFFCC" w:fill="FFFFFF"/>
            <w:hideMark/>
          </w:tcPr>
          <w:p w14:paraId="599FB9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5FABBC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5A6B04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6AB48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3FEF5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672F12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13E83E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1C3F17F9" w14:textId="77777777" w:rsidTr="00FE6D1B">
        <w:tc>
          <w:tcPr>
            <w:tcW w:w="184" w:type="pct"/>
            <w:shd w:val="clear" w:color="FFFFCC" w:fill="FFFFFF"/>
            <w:hideMark/>
          </w:tcPr>
          <w:p w14:paraId="333111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838</w:t>
            </w:r>
          </w:p>
        </w:tc>
        <w:tc>
          <w:tcPr>
            <w:tcW w:w="3472" w:type="pct"/>
            <w:shd w:val="clear" w:color="FFFFCC" w:fill="FFFFFF"/>
            <w:hideMark/>
          </w:tcPr>
          <w:p w14:paraId="7C6C9B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6DA89B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6490075190</w:t>
            </w:r>
          </w:p>
        </w:tc>
        <w:tc>
          <w:tcPr>
            <w:tcW w:w="231" w:type="pct"/>
            <w:shd w:val="clear" w:color="FFFFCC" w:fill="FFFFFF"/>
            <w:hideMark/>
          </w:tcPr>
          <w:p w14:paraId="78584F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EF646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78EBC5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08134D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c>
          <w:tcPr>
            <w:tcW w:w="183" w:type="pct"/>
            <w:shd w:val="clear" w:color="FFFFCC" w:fill="FFFFFF"/>
            <w:hideMark/>
          </w:tcPr>
          <w:p w14:paraId="679A0F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25,3</w:t>
            </w:r>
          </w:p>
        </w:tc>
      </w:tr>
      <w:tr w:rsidR="00FE6D1B" w:rsidRPr="00FE6D1B" w14:paraId="0048DE80" w14:textId="77777777" w:rsidTr="00FE6D1B">
        <w:tc>
          <w:tcPr>
            <w:tcW w:w="184" w:type="pct"/>
            <w:shd w:val="clear" w:color="FFFFCC" w:fill="FFFFFF"/>
            <w:hideMark/>
          </w:tcPr>
          <w:p w14:paraId="3B8767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839</w:t>
            </w:r>
          </w:p>
        </w:tc>
        <w:tc>
          <w:tcPr>
            <w:tcW w:w="3472" w:type="pct"/>
            <w:shd w:val="clear" w:color="FFFFCC" w:fill="FFFFFF"/>
            <w:hideMark/>
          </w:tcPr>
          <w:p w14:paraId="548DFA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(оказание услуг) подведомственных учреждений в рамках муниципальной программы Ермаковского района «Развитие архивного дела в Ермаковском районе»</w:t>
            </w:r>
          </w:p>
        </w:tc>
        <w:tc>
          <w:tcPr>
            <w:tcW w:w="311" w:type="pct"/>
            <w:shd w:val="clear" w:color="FFFFCC" w:fill="FFFFFF"/>
            <w:hideMark/>
          </w:tcPr>
          <w:p w14:paraId="65C709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1FC444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78783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4C91B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3 357,4</w:t>
            </w:r>
          </w:p>
        </w:tc>
        <w:tc>
          <w:tcPr>
            <w:tcW w:w="183" w:type="pct"/>
            <w:shd w:val="clear" w:color="FFFFCC" w:fill="FFFFFF"/>
            <w:hideMark/>
          </w:tcPr>
          <w:p w14:paraId="22430E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2 247,6</w:t>
            </w:r>
          </w:p>
        </w:tc>
        <w:tc>
          <w:tcPr>
            <w:tcW w:w="183" w:type="pct"/>
            <w:shd w:val="clear" w:color="FFFFCC" w:fill="FFFFFF"/>
            <w:hideMark/>
          </w:tcPr>
          <w:p w14:paraId="019305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2 247,6</w:t>
            </w:r>
          </w:p>
        </w:tc>
      </w:tr>
      <w:tr w:rsidR="00FE6D1B" w:rsidRPr="00FE6D1B" w14:paraId="6618231B" w14:textId="77777777" w:rsidTr="00FE6D1B">
        <w:tc>
          <w:tcPr>
            <w:tcW w:w="184" w:type="pct"/>
            <w:shd w:val="clear" w:color="FFFFCC" w:fill="FFFFFF"/>
            <w:hideMark/>
          </w:tcPr>
          <w:p w14:paraId="068C73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840</w:t>
            </w:r>
          </w:p>
        </w:tc>
        <w:tc>
          <w:tcPr>
            <w:tcW w:w="3472" w:type="pct"/>
            <w:shd w:val="clear" w:color="FFFFCC" w:fill="FFFFFF"/>
            <w:hideMark/>
          </w:tcPr>
          <w:p w14:paraId="553E62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w:t>
            </w:r>
            <w:r w:rsidRPr="00FE6D1B">
              <w:rPr>
                <w:rFonts w:ascii="Arial" w:hAnsi="Arial" w:cs="Arial"/>
                <w:lang w:val="ru-RU" w:eastAsia="ru-RU"/>
              </w:rPr>
              <w:lastRenderedPageBreak/>
              <w:t xml:space="preserve">ления государственными внебюджетными фондами </w:t>
            </w:r>
          </w:p>
        </w:tc>
        <w:tc>
          <w:tcPr>
            <w:tcW w:w="311" w:type="pct"/>
            <w:shd w:val="clear" w:color="FFFFCC" w:fill="FFFFFF"/>
            <w:hideMark/>
          </w:tcPr>
          <w:p w14:paraId="5543F1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6490080610</w:t>
            </w:r>
          </w:p>
        </w:tc>
        <w:tc>
          <w:tcPr>
            <w:tcW w:w="231" w:type="pct"/>
            <w:shd w:val="clear" w:color="FFFFCC" w:fill="FFFFFF"/>
            <w:hideMark/>
          </w:tcPr>
          <w:p w14:paraId="2AA0CF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764401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A01A7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2 72</w:t>
            </w:r>
            <w:r w:rsidRPr="00FE6D1B">
              <w:rPr>
                <w:rFonts w:ascii="Arial" w:hAnsi="Arial" w:cs="Arial"/>
                <w:lang w:val="ru-RU" w:eastAsia="ru-RU"/>
              </w:rPr>
              <w:lastRenderedPageBreak/>
              <w:t>2,0</w:t>
            </w:r>
          </w:p>
        </w:tc>
        <w:tc>
          <w:tcPr>
            <w:tcW w:w="183" w:type="pct"/>
            <w:shd w:val="clear" w:color="FFFFCC" w:fill="FFFFFF"/>
            <w:hideMark/>
          </w:tcPr>
          <w:p w14:paraId="1C88E4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1 83</w:t>
            </w:r>
            <w:r w:rsidRPr="00FE6D1B">
              <w:rPr>
                <w:rFonts w:ascii="Arial" w:hAnsi="Arial" w:cs="Arial"/>
                <w:lang w:val="ru-RU" w:eastAsia="ru-RU"/>
              </w:rPr>
              <w:lastRenderedPageBreak/>
              <w:t>2,0</w:t>
            </w:r>
          </w:p>
        </w:tc>
        <w:tc>
          <w:tcPr>
            <w:tcW w:w="183" w:type="pct"/>
            <w:shd w:val="clear" w:color="FFFFCC" w:fill="FFFFFF"/>
            <w:hideMark/>
          </w:tcPr>
          <w:p w14:paraId="4AC0EB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1 83</w:t>
            </w:r>
            <w:r w:rsidRPr="00FE6D1B">
              <w:rPr>
                <w:rFonts w:ascii="Arial" w:hAnsi="Arial" w:cs="Arial"/>
                <w:lang w:val="ru-RU" w:eastAsia="ru-RU"/>
              </w:rPr>
              <w:lastRenderedPageBreak/>
              <w:t>2,0</w:t>
            </w:r>
          </w:p>
        </w:tc>
      </w:tr>
      <w:tr w:rsidR="00FE6D1B" w:rsidRPr="00FE6D1B" w14:paraId="43841189" w14:textId="77777777" w:rsidTr="00FE6D1B">
        <w:tc>
          <w:tcPr>
            <w:tcW w:w="184" w:type="pct"/>
            <w:shd w:val="clear" w:color="FFFFCC" w:fill="FFFFFF"/>
            <w:hideMark/>
          </w:tcPr>
          <w:p w14:paraId="4707C2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841</w:t>
            </w:r>
          </w:p>
        </w:tc>
        <w:tc>
          <w:tcPr>
            <w:tcW w:w="3472" w:type="pct"/>
            <w:shd w:val="clear" w:color="FFFFCC" w:fill="FFFFFF"/>
            <w:hideMark/>
          </w:tcPr>
          <w:p w14:paraId="0FB17D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271C54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04DFF0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1E1778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566D2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2 722,0</w:t>
            </w:r>
          </w:p>
        </w:tc>
        <w:tc>
          <w:tcPr>
            <w:tcW w:w="183" w:type="pct"/>
            <w:shd w:val="clear" w:color="FFFFCC" w:fill="FFFFFF"/>
            <w:hideMark/>
          </w:tcPr>
          <w:p w14:paraId="54B241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1 832,0</w:t>
            </w:r>
          </w:p>
        </w:tc>
        <w:tc>
          <w:tcPr>
            <w:tcW w:w="183" w:type="pct"/>
            <w:shd w:val="clear" w:color="FFFFCC" w:fill="FFFFFF"/>
            <w:hideMark/>
          </w:tcPr>
          <w:p w14:paraId="5594AB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1 832,0</w:t>
            </w:r>
          </w:p>
        </w:tc>
      </w:tr>
      <w:tr w:rsidR="00FE6D1B" w:rsidRPr="00FE6D1B" w14:paraId="47B4778A" w14:textId="77777777" w:rsidTr="00FE6D1B">
        <w:tc>
          <w:tcPr>
            <w:tcW w:w="184" w:type="pct"/>
            <w:shd w:val="clear" w:color="FFFFCC" w:fill="FFFFFF"/>
            <w:hideMark/>
          </w:tcPr>
          <w:p w14:paraId="3CA18B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842</w:t>
            </w:r>
          </w:p>
        </w:tc>
        <w:tc>
          <w:tcPr>
            <w:tcW w:w="3472" w:type="pct"/>
            <w:shd w:val="clear" w:color="FFFFCC" w:fill="FFFFFF"/>
            <w:hideMark/>
          </w:tcPr>
          <w:p w14:paraId="1C814D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773CD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20979D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737C36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7F4E22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2 722,0</w:t>
            </w:r>
          </w:p>
        </w:tc>
        <w:tc>
          <w:tcPr>
            <w:tcW w:w="183" w:type="pct"/>
            <w:shd w:val="clear" w:color="FFFFCC" w:fill="FFFFFF"/>
            <w:hideMark/>
          </w:tcPr>
          <w:p w14:paraId="7399B0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1 832,0</w:t>
            </w:r>
          </w:p>
        </w:tc>
        <w:tc>
          <w:tcPr>
            <w:tcW w:w="183" w:type="pct"/>
            <w:shd w:val="clear" w:color="FFFFCC" w:fill="FFFFFF"/>
            <w:hideMark/>
          </w:tcPr>
          <w:p w14:paraId="6A0472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1 832,0</w:t>
            </w:r>
          </w:p>
        </w:tc>
      </w:tr>
      <w:tr w:rsidR="00FE6D1B" w:rsidRPr="00FE6D1B" w14:paraId="50666D77" w14:textId="77777777" w:rsidTr="00FE6D1B">
        <w:tc>
          <w:tcPr>
            <w:tcW w:w="184" w:type="pct"/>
            <w:shd w:val="clear" w:color="FFFFCC" w:fill="FFFFFF"/>
            <w:hideMark/>
          </w:tcPr>
          <w:p w14:paraId="715ABF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843</w:t>
            </w:r>
          </w:p>
        </w:tc>
        <w:tc>
          <w:tcPr>
            <w:tcW w:w="3472" w:type="pct"/>
            <w:shd w:val="clear" w:color="FFFFCC" w:fill="FFFFFF"/>
            <w:hideMark/>
          </w:tcPr>
          <w:p w14:paraId="4180C1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038981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4D4A9A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420396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1EBAEA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2 722,0</w:t>
            </w:r>
          </w:p>
        </w:tc>
        <w:tc>
          <w:tcPr>
            <w:tcW w:w="183" w:type="pct"/>
            <w:shd w:val="clear" w:color="FFFFCC" w:fill="FFFFFF"/>
            <w:hideMark/>
          </w:tcPr>
          <w:p w14:paraId="03C573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1 832,0</w:t>
            </w:r>
          </w:p>
        </w:tc>
        <w:tc>
          <w:tcPr>
            <w:tcW w:w="183" w:type="pct"/>
            <w:shd w:val="clear" w:color="FFFFCC" w:fill="FFFFFF"/>
            <w:hideMark/>
          </w:tcPr>
          <w:p w14:paraId="48F093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1 832,0</w:t>
            </w:r>
          </w:p>
        </w:tc>
      </w:tr>
      <w:tr w:rsidR="00FE6D1B" w:rsidRPr="00FE6D1B" w14:paraId="1A3581E6" w14:textId="77777777" w:rsidTr="00FE6D1B">
        <w:tc>
          <w:tcPr>
            <w:tcW w:w="184" w:type="pct"/>
            <w:shd w:val="clear" w:color="FFFFCC" w:fill="FFFFFF"/>
            <w:hideMark/>
          </w:tcPr>
          <w:p w14:paraId="04824D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844</w:t>
            </w:r>
          </w:p>
        </w:tc>
        <w:tc>
          <w:tcPr>
            <w:tcW w:w="3472" w:type="pct"/>
            <w:shd w:val="clear" w:color="FFFFCC" w:fill="FFFFFF"/>
            <w:hideMark/>
          </w:tcPr>
          <w:p w14:paraId="15EB42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7D6372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6B3833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60F7C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B1A5F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635,3</w:t>
            </w:r>
          </w:p>
        </w:tc>
        <w:tc>
          <w:tcPr>
            <w:tcW w:w="183" w:type="pct"/>
            <w:shd w:val="clear" w:color="FFFFCC" w:fill="FFFFFF"/>
            <w:hideMark/>
          </w:tcPr>
          <w:p w14:paraId="3DD247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415,6</w:t>
            </w:r>
          </w:p>
        </w:tc>
        <w:tc>
          <w:tcPr>
            <w:tcW w:w="183" w:type="pct"/>
            <w:shd w:val="clear" w:color="FFFFCC" w:fill="FFFFFF"/>
            <w:hideMark/>
          </w:tcPr>
          <w:p w14:paraId="470808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415,6</w:t>
            </w:r>
          </w:p>
        </w:tc>
      </w:tr>
      <w:tr w:rsidR="00FE6D1B" w:rsidRPr="00FE6D1B" w14:paraId="2902F3B4" w14:textId="77777777" w:rsidTr="00FE6D1B">
        <w:tc>
          <w:tcPr>
            <w:tcW w:w="184" w:type="pct"/>
            <w:shd w:val="clear" w:color="FFFFCC" w:fill="FFFFFF"/>
            <w:hideMark/>
          </w:tcPr>
          <w:p w14:paraId="11C50B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845</w:t>
            </w:r>
          </w:p>
        </w:tc>
        <w:tc>
          <w:tcPr>
            <w:tcW w:w="3472" w:type="pct"/>
            <w:shd w:val="clear" w:color="FFFFCC" w:fill="FFFFFF"/>
            <w:hideMark/>
          </w:tcPr>
          <w:p w14:paraId="4F4AA7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DFB22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2669CC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3CE6A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0E6FE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635,3</w:t>
            </w:r>
          </w:p>
        </w:tc>
        <w:tc>
          <w:tcPr>
            <w:tcW w:w="183" w:type="pct"/>
            <w:shd w:val="clear" w:color="FFFFCC" w:fill="FFFFFF"/>
            <w:hideMark/>
          </w:tcPr>
          <w:p w14:paraId="18B3AB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415,6</w:t>
            </w:r>
          </w:p>
        </w:tc>
        <w:tc>
          <w:tcPr>
            <w:tcW w:w="183" w:type="pct"/>
            <w:shd w:val="clear" w:color="FFFFCC" w:fill="FFFFFF"/>
            <w:hideMark/>
          </w:tcPr>
          <w:p w14:paraId="3FBF4D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415,6</w:t>
            </w:r>
          </w:p>
        </w:tc>
      </w:tr>
      <w:tr w:rsidR="00FE6D1B" w:rsidRPr="00FE6D1B" w14:paraId="25868AEA" w14:textId="77777777" w:rsidTr="00FE6D1B">
        <w:tc>
          <w:tcPr>
            <w:tcW w:w="184" w:type="pct"/>
            <w:shd w:val="clear" w:color="FFFFCC" w:fill="FFFFFF"/>
            <w:hideMark/>
          </w:tcPr>
          <w:p w14:paraId="714C12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846</w:t>
            </w:r>
          </w:p>
        </w:tc>
        <w:tc>
          <w:tcPr>
            <w:tcW w:w="3472" w:type="pct"/>
            <w:shd w:val="clear" w:color="FFFFCC" w:fill="FFFFFF"/>
            <w:hideMark/>
          </w:tcPr>
          <w:p w14:paraId="0E6948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81645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097ED1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1318A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48870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635,3</w:t>
            </w:r>
          </w:p>
        </w:tc>
        <w:tc>
          <w:tcPr>
            <w:tcW w:w="183" w:type="pct"/>
            <w:shd w:val="clear" w:color="FFFFCC" w:fill="FFFFFF"/>
            <w:hideMark/>
          </w:tcPr>
          <w:p w14:paraId="41568F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415,6</w:t>
            </w:r>
          </w:p>
        </w:tc>
        <w:tc>
          <w:tcPr>
            <w:tcW w:w="183" w:type="pct"/>
            <w:shd w:val="clear" w:color="FFFFCC" w:fill="FFFFFF"/>
            <w:hideMark/>
          </w:tcPr>
          <w:p w14:paraId="30BEDF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415,6</w:t>
            </w:r>
          </w:p>
        </w:tc>
      </w:tr>
      <w:tr w:rsidR="00FE6D1B" w:rsidRPr="00FE6D1B" w14:paraId="337F0481" w14:textId="77777777" w:rsidTr="00FE6D1B">
        <w:tc>
          <w:tcPr>
            <w:tcW w:w="184" w:type="pct"/>
            <w:shd w:val="clear" w:color="FFFFCC" w:fill="FFFFFF"/>
            <w:hideMark/>
          </w:tcPr>
          <w:p w14:paraId="358BFA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847</w:t>
            </w:r>
          </w:p>
        </w:tc>
        <w:tc>
          <w:tcPr>
            <w:tcW w:w="3472" w:type="pct"/>
            <w:shd w:val="clear" w:color="FFFFCC" w:fill="FFFFFF"/>
            <w:hideMark/>
          </w:tcPr>
          <w:p w14:paraId="561572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0FCA81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66C542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887FD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54132D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635,3</w:t>
            </w:r>
          </w:p>
        </w:tc>
        <w:tc>
          <w:tcPr>
            <w:tcW w:w="183" w:type="pct"/>
            <w:shd w:val="clear" w:color="FFFFCC" w:fill="FFFFFF"/>
            <w:hideMark/>
          </w:tcPr>
          <w:p w14:paraId="7ED1B3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415,6</w:t>
            </w:r>
          </w:p>
        </w:tc>
        <w:tc>
          <w:tcPr>
            <w:tcW w:w="183" w:type="pct"/>
            <w:shd w:val="clear" w:color="FFFFCC" w:fill="FFFFFF"/>
            <w:hideMark/>
          </w:tcPr>
          <w:p w14:paraId="4DE3B4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415,6</w:t>
            </w:r>
          </w:p>
        </w:tc>
      </w:tr>
      <w:tr w:rsidR="00FE6D1B" w:rsidRPr="00FE6D1B" w14:paraId="13FD83DB" w14:textId="77777777" w:rsidTr="00FE6D1B">
        <w:tc>
          <w:tcPr>
            <w:tcW w:w="184" w:type="pct"/>
            <w:shd w:val="clear" w:color="FFFFCC" w:fill="FFFFFF"/>
            <w:hideMark/>
          </w:tcPr>
          <w:p w14:paraId="2ADCA2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848</w:t>
            </w:r>
          </w:p>
        </w:tc>
        <w:tc>
          <w:tcPr>
            <w:tcW w:w="3472" w:type="pct"/>
            <w:shd w:val="clear" w:color="FFFFCC" w:fill="FFFFFF"/>
            <w:hideMark/>
          </w:tcPr>
          <w:p w14:paraId="6D40C6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690177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784637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38C3FD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1DA6B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w:t>
            </w:r>
          </w:p>
        </w:tc>
        <w:tc>
          <w:tcPr>
            <w:tcW w:w="183" w:type="pct"/>
            <w:shd w:val="clear" w:color="FFFFCC" w:fill="FFFFFF"/>
            <w:hideMark/>
          </w:tcPr>
          <w:p w14:paraId="43602A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B3ED1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0523622" w14:textId="77777777" w:rsidTr="00FE6D1B">
        <w:tc>
          <w:tcPr>
            <w:tcW w:w="184" w:type="pct"/>
            <w:shd w:val="clear" w:color="FFFFCC" w:fill="FFFFFF"/>
            <w:hideMark/>
          </w:tcPr>
          <w:p w14:paraId="7FB825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849</w:t>
            </w:r>
          </w:p>
        </w:tc>
        <w:tc>
          <w:tcPr>
            <w:tcW w:w="3472" w:type="pct"/>
            <w:shd w:val="clear" w:color="FFFFCC" w:fill="FFFFFF"/>
            <w:hideMark/>
          </w:tcPr>
          <w:p w14:paraId="567147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52CDD7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3DE327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4E7C99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D0A82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w:t>
            </w:r>
          </w:p>
        </w:tc>
        <w:tc>
          <w:tcPr>
            <w:tcW w:w="183" w:type="pct"/>
            <w:shd w:val="clear" w:color="FFFFCC" w:fill="FFFFFF"/>
            <w:hideMark/>
          </w:tcPr>
          <w:p w14:paraId="373DD6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A56D5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12AF118" w14:textId="77777777" w:rsidTr="00FE6D1B">
        <w:tc>
          <w:tcPr>
            <w:tcW w:w="184" w:type="pct"/>
            <w:shd w:val="clear" w:color="FFFFCC" w:fill="FFFFFF"/>
            <w:hideMark/>
          </w:tcPr>
          <w:p w14:paraId="7CF38F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3472" w:type="pct"/>
            <w:shd w:val="clear" w:color="FFFFCC" w:fill="FFFFFF"/>
            <w:hideMark/>
          </w:tcPr>
          <w:p w14:paraId="26E6D9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0140B2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2A1643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334A1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52401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w:t>
            </w:r>
          </w:p>
        </w:tc>
        <w:tc>
          <w:tcPr>
            <w:tcW w:w="183" w:type="pct"/>
            <w:shd w:val="clear" w:color="FFFFCC" w:fill="FFFFFF"/>
            <w:hideMark/>
          </w:tcPr>
          <w:p w14:paraId="5154C0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B59DA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8CD5114" w14:textId="77777777" w:rsidTr="00FE6D1B">
        <w:tc>
          <w:tcPr>
            <w:tcW w:w="184" w:type="pct"/>
            <w:shd w:val="clear" w:color="FFFFCC" w:fill="FFFFFF"/>
            <w:hideMark/>
          </w:tcPr>
          <w:p w14:paraId="676FCF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851</w:t>
            </w:r>
          </w:p>
        </w:tc>
        <w:tc>
          <w:tcPr>
            <w:tcW w:w="3472" w:type="pct"/>
            <w:shd w:val="clear" w:color="FFFFCC" w:fill="FFFFFF"/>
            <w:hideMark/>
          </w:tcPr>
          <w:p w14:paraId="4770B5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49FF71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6490080610</w:t>
            </w:r>
          </w:p>
        </w:tc>
        <w:tc>
          <w:tcPr>
            <w:tcW w:w="231" w:type="pct"/>
            <w:shd w:val="clear" w:color="FFFFCC" w:fill="FFFFFF"/>
            <w:hideMark/>
          </w:tcPr>
          <w:p w14:paraId="679FFB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7F6DFB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39462F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w:t>
            </w:r>
          </w:p>
        </w:tc>
        <w:tc>
          <w:tcPr>
            <w:tcW w:w="183" w:type="pct"/>
            <w:shd w:val="clear" w:color="FFFFCC" w:fill="FFFFFF"/>
            <w:hideMark/>
          </w:tcPr>
          <w:p w14:paraId="549F81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62F1F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938877D" w14:textId="77777777" w:rsidTr="00FE6D1B">
        <w:tc>
          <w:tcPr>
            <w:tcW w:w="184" w:type="pct"/>
            <w:shd w:val="clear" w:color="FFFFCC" w:fill="FFFFFF"/>
            <w:hideMark/>
          </w:tcPr>
          <w:p w14:paraId="57AC4C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852</w:t>
            </w:r>
          </w:p>
        </w:tc>
        <w:tc>
          <w:tcPr>
            <w:tcW w:w="3472" w:type="pct"/>
            <w:shd w:val="clear" w:color="FFFFCC" w:fill="FFFFFF"/>
            <w:hideMark/>
          </w:tcPr>
          <w:p w14:paraId="080A1F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муниципальной программы Ермаковского района «Развитие архивного дела в Ермаковском районе»</w:t>
            </w:r>
          </w:p>
        </w:tc>
        <w:tc>
          <w:tcPr>
            <w:tcW w:w="311" w:type="pct"/>
            <w:shd w:val="clear" w:color="FFFFCC" w:fill="FFFFFF"/>
            <w:hideMark/>
          </w:tcPr>
          <w:p w14:paraId="077957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64900Т7240</w:t>
            </w:r>
          </w:p>
        </w:tc>
        <w:tc>
          <w:tcPr>
            <w:tcW w:w="231" w:type="pct"/>
            <w:shd w:val="clear" w:color="FFFFCC" w:fill="FFFFFF"/>
            <w:hideMark/>
          </w:tcPr>
          <w:p w14:paraId="551894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AF947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3BF2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209,9</w:t>
            </w:r>
          </w:p>
        </w:tc>
        <w:tc>
          <w:tcPr>
            <w:tcW w:w="183" w:type="pct"/>
            <w:shd w:val="clear" w:color="FFFFCC" w:fill="FFFFFF"/>
            <w:hideMark/>
          </w:tcPr>
          <w:p w14:paraId="6ED99E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DA760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A4A432C" w14:textId="77777777" w:rsidTr="00FE6D1B">
        <w:tc>
          <w:tcPr>
            <w:tcW w:w="184" w:type="pct"/>
            <w:shd w:val="clear" w:color="FFFFCC" w:fill="FFFFFF"/>
            <w:hideMark/>
          </w:tcPr>
          <w:p w14:paraId="58B28E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853</w:t>
            </w:r>
          </w:p>
        </w:tc>
        <w:tc>
          <w:tcPr>
            <w:tcW w:w="3472" w:type="pct"/>
            <w:shd w:val="clear" w:color="FFFFCC" w:fill="FFFFFF"/>
            <w:hideMark/>
          </w:tcPr>
          <w:p w14:paraId="550008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7D4D1B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64900Т7240</w:t>
            </w:r>
          </w:p>
        </w:tc>
        <w:tc>
          <w:tcPr>
            <w:tcW w:w="231" w:type="pct"/>
            <w:shd w:val="clear" w:color="FFFFCC" w:fill="FFFFFF"/>
            <w:hideMark/>
          </w:tcPr>
          <w:p w14:paraId="122C3B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45F674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ADAAD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209,9</w:t>
            </w:r>
          </w:p>
        </w:tc>
        <w:tc>
          <w:tcPr>
            <w:tcW w:w="183" w:type="pct"/>
            <w:shd w:val="clear" w:color="FFFFCC" w:fill="FFFFFF"/>
            <w:hideMark/>
          </w:tcPr>
          <w:p w14:paraId="524CB2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3763E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D0F55D9" w14:textId="77777777" w:rsidTr="00FE6D1B">
        <w:tc>
          <w:tcPr>
            <w:tcW w:w="184" w:type="pct"/>
            <w:shd w:val="clear" w:color="FFFFCC" w:fill="FFFFFF"/>
            <w:hideMark/>
          </w:tcPr>
          <w:p w14:paraId="1DFFBF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854</w:t>
            </w:r>
          </w:p>
        </w:tc>
        <w:tc>
          <w:tcPr>
            <w:tcW w:w="3472" w:type="pct"/>
            <w:shd w:val="clear" w:color="FFFFCC" w:fill="FFFFFF"/>
            <w:hideMark/>
          </w:tcPr>
          <w:p w14:paraId="775B08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казенных учреждений</w:t>
            </w:r>
          </w:p>
        </w:tc>
        <w:tc>
          <w:tcPr>
            <w:tcW w:w="311" w:type="pct"/>
            <w:shd w:val="clear" w:color="FFFFCC" w:fill="FFFFFF"/>
            <w:hideMark/>
          </w:tcPr>
          <w:p w14:paraId="7A6B79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64900Т7240</w:t>
            </w:r>
          </w:p>
        </w:tc>
        <w:tc>
          <w:tcPr>
            <w:tcW w:w="231" w:type="pct"/>
            <w:shd w:val="clear" w:color="FFFFCC" w:fill="FFFFFF"/>
            <w:hideMark/>
          </w:tcPr>
          <w:p w14:paraId="081E36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0A0F0F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EE256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209,9</w:t>
            </w:r>
          </w:p>
        </w:tc>
        <w:tc>
          <w:tcPr>
            <w:tcW w:w="183" w:type="pct"/>
            <w:shd w:val="clear" w:color="FFFFCC" w:fill="FFFFFF"/>
            <w:hideMark/>
          </w:tcPr>
          <w:p w14:paraId="4C2BCB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72BF9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44DC5E8" w14:textId="77777777" w:rsidTr="00FE6D1B">
        <w:tc>
          <w:tcPr>
            <w:tcW w:w="184" w:type="pct"/>
            <w:shd w:val="clear" w:color="FFFFCC" w:fill="FFFFFF"/>
            <w:hideMark/>
          </w:tcPr>
          <w:p w14:paraId="505D68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855</w:t>
            </w:r>
          </w:p>
        </w:tc>
        <w:tc>
          <w:tcPr>
            <w:tcW w:w="3472" w:type="pct"/>
            <w:shd w:val="clear" w:color="FFFFCC" w:fill="FFFFFF"/>
            <w:hideMark/>
          </w:tcPr>
          <w:p w14:paraId="2A7C34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A056B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64900Т7240</w:t>
            </w:r>
          </w:p>
        </w:tc>
        <w:tc>
          <w:tcPr>
            <w:tcW w:w="231" w:type="pct"/>
            <w:shd w:val="clear" w:color="FFFFCC" w:fill="FFFFFF"/>
            <w:hideMark/>
          </w:tcPr>
          <w:p w14:paraId="3CF2B2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45A977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114C1B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209,9</w:t>
            </w:r>
          </w:p>
        </w:tc>
        <w:tc>
          <w:tcPr>
            <w:tcW w:w="183" w:type="pct"/>
            <w:shd w:val="clear" w:color="FFFFCC" w:fill="FFFFFF"/>
            <w:hideMark/>
          </w:tcPr>
          <w:p w14:paraId="2FCB00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9ED01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A39CFB1" w14:textId="77777777" w:rsidTr="00FE6D1B">
        <w:tc>
          <w:tcPr>
            <w:tcW w:w="184" w:type="pct"/>
            <w:shd w:val="clear" w:color="FFFFCC" w:fill="FFFFFF"/>
            <w:hideMark/>
          </w:tcPr>
          <w:p w14:paraId="26AE36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856</w:t>
            </w:r>
          </w:p>
        </w:tc>
        <w:tc>
          <w:tcPr>
            <w:tcW w:w="3472" w:type="pct"/>
            <w:shd w:val="clear" w:color="FFFFCC" w:fill="FFFFFF"/>
            <w:hideMark/>
          </w:tcPr>
          <w:p w14:paraId="04805C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4B63DD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64900Т7240</w:t>
            </w:r>
          </w:p>
        </w:tc>
        <w:tc>
          <w:tcPr>
            <w:tcW w:w="231" w:type="pct"/>
            <w:shd w:val="clear" w:color="FFFFCC" w:fill="FFFFFF"/>
            <w:hideMark/>
          </w:tcPr>
          <w:p w14:paraId="513E44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w:t>
            </w:r>
          </w:p>
        </w:tc>
        <w:tc>
          <w:tcPr>
            <w:tcW w:w="253" w:type="pct"/>
            <w:shd w:val="clear" w:color="FFFFCC" w:fill="FFFFFF"/>
            <w:hideMark/>
          </w:tcPr>
          <w:p w14:paraId="5CD695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2F3BC9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209,9</w:t>
            </w:r>
          </w:p>
        </w:tc>
        <w:tc>
          <w:tcPr>
            <w:tcW w:w="183" w:type="pct"/>
            <w:shd w:val="clear" w:color="FFFFCC" w:fill="FFFFFF"/>
            <w:hideMark/>
          </w:tcPr>
          <w:p w14:paraId="23BCA2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6B288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3015F5F" w14:textId="77777777" w:rsidTr="00FE6D1B">
        <w:tc>
          <w:tcPr>
            <w:tcW w:w="184" w:type="pct"/>
            <w:shd w:val="clear" w:color="FFFFCC" w:fill="FFFFFF"/>
            <w:hideMark/>
          </w:tcPr>
          <w:p w14:paraId="76E19C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857</w:t>
            </w:r>
          </w:p>
        </w:tc>
        <w:tc>
          <w:tcPr>
            <w:tcW w:w="3472" w:type="pct"/>
            <w:shd w:val="clear" w:color="FFFFCC" w:fill="FFFFFF"/>
            <w:hideMark/>
          </w:tcPr>
          <w:p w14:paraId="48468D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Ермаковского района «Управление муниципальными финансами»</w:t>
            </w:r>
          </w:p>
        </w:tc>
        <w:tc>
          <w:tcPr>
            <w:tcW w:w="311" w:type="pct"/>
            <w:shd w:val="clear" w:color="FFFFCC" w:fill="FFFFFF"/>
            <w:hideMark/>
          </w:tcPr>
          <w:p w14:paraId="55A39A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6500000000</w:t>
            </w:r>
          </w:p>
        </w:tc>
        <w:tc>
          <w:tcPr>
            <w:tcW w:w="231" w:type="pct"/>
            <w:shd w:val="clear" w:color="FFFFCC" w:fill="FFFFFF"/>
            <w:hideMark/>
          </w:tcPr>
          <w:p w14:paraId="006315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4296E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471B1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152 007,9</w:t>
            </w:r>
          </w:p>
        </w:tc>
        <w:tc>
          <w:tcPr>
            <w:tcW w:w="183" w:type="pct"/>
            <w:shd w:val="clear" w:color="FFFFCC" w:fill="FFFFFF"/>
            <w:hideMark/>
          </w:tcPr>
          <w:p w14:paraId="48BD77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106 513,4</w:t>
            </w:r>
          </w:p>
        </w:tc>
        <w:tc>
          <w:tcPr>
            <w:tcW w:w="183" w:type="pct"/>
            <w:shd w:val="clear" w:color="FFFFCC" w:fill="FFFFFF"/>
            <w:hideMark/>
          </w:tcPr>
          <w:p w14:paraId="27A43E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103 603,5</w:t>
            </w:r>
          </w:p>
        </w:tc>
      </w:tr>
      <w:tr w:rsidR="00FE6D1B" w:rsidRPr="00FE6D1B" w14:paraId="521DB008" w14:textId="77777777" w:rsidTr="00FE6D1B">
        <w:tc>
          <w:tcPr>
            <w:tcW w:w="184" w:type="pct"/>
            <w:shd w:val="clear" w:color="FFFFCC" w:fill="FFFFFF"/>
            <w:hideMark/>
          </w:tcPr>
          <w:p w14:paraId="46B4B4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858</w:t>
            </w:r>
          </w:p>
        </w:tc>
        <w:tc>
          <w:tcPr>
            <w:tcW w:w="3472" w:type="pct"/>
            <w:shd w:val="clear" w:color="FFFFCC" w:fill="FFFFFF"/>
            <w:hideMark/>
          </w:tcPr>
          <w:p w14:paraId="1D87F4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w:t>
            </w:r>
          </w:p>
        </w:tc>
        <w:tc>
          <w:tcPr>
            <w:tcW w:w="311" w:type="pct"/>
            <w:shd w:val="clear" w:color="FFFFCC" w:fill="FFFFFF"/>
            <w:hideMark/>
          </w:tcPr>
          <w:p w14:paraId="03A9CA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6510000000</w:t>
            </w:r>
          </w:p>
        </w:tc>
        <w:tc>
          <w:tcPr>
            <w:tcW w:w="231" w:type="pct"/>
            <w:shd w:val="clear" w:color="FFFFCC" w:fill="FFFFFF"/>
            <w:hideMark/>
          </w:tcPr>
          <w:p w14:paraId="23CB34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5ACA0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A8BAD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138 579,1</w:t>
            </w:r>
          </w:p>
        </w:tc>
        <w:tc>
          <w:tcPr>
            <w:tcW w:w="183" w:type="pct"/>
            <w:shd w:val="clear" w:color="FFFFCC" w:fill="FFFFFF"/>
            <w:hideMark/>
          </w:tcPr>
          <w:p w14:paraId="2B7BDA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97 319,6</w:t>
            </w:r>
          </w:p>
        </w:tc>
        <w:tc>
          <w:tcPr>
            <w:tcW w:w="183" w:type="pct"/>
            <w:shd w:val="clear" w:color="FFFFCC" w:fill="FFFFFF"/>
            <w:hideMark/>
          </w:tcPr>
          <w:p w14:paraId="497CC1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94 706,3</w:t>
            </w:r>
          </w:p>
        </w:tc>
      </w:tr>
      <w:tr w:rsidR="00FE6D1B" w:rsidRPr="00FE6D1B" w14:paraId="37966994" w14:textId="77777777" w:rsidTr="00FE6D1B">
        <w:tc>
          <w:tcPr>
            <w:tcW w:w="184" w:type="pct"/>
            <w:shd w:val="clear" w:color="FFFFCC" w:fill="FFFFFF"/>
            <w:hideMark/>
          </w:tcPr>
          <w:p w14:paraId="57F6FB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859</w:t>
            </w:r>
          </w:p>
        </w:tc>
        <w:tc>
          <w:tcPr>
            <w:tcW w:w="3472" w:type="pct"/>
            <w:shd w:val="clear" w:color="FFFFCC" w:fill="FFFFFF"/>
            <w:hideMark/>
          </w:tcPr>
          <w:p w14:paraId="391FDF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Дотации на выравнивание бюджетной обеспеченности поселений района за счет средств субвенции на реализацию государственных полномочий по расчету и предоставлению дотаций поселениям, входящим в состав муниципального района края в рамках подпрограммы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 муниципальной программы Ермаковского района «Управление муниципальными финансами»</w:t>
            </w:r>
          </w:p>
        </w:tc>
        <w:tc>
          <w:tcPr>
            <w:tcW w:w="311" w:type="pct"/>
            <w:shd w:val="clear" w:color="FFFFCC" w:fill="FFFFFF"/>
            <w:hideMark/>
          </w:tcPr>
          <w:p w14:paraId="16BACD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6510076010</w:t>
            </w:r>
          </w:p>
        </w:tc>
        <w:tc>
          <w:tcPr>
            <w:tcW w:w="231" w:type="pct"/>
            <w:shd w:val="clear" w:color="FFFFCC" w:fill="FFFFFF"/>
            <w:hideMark/>
          </w:tcPr>
          <w:p w14:paraId="1769B0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C9CE1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9744A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36 246,4</w:t>
            </w:r>
          </w:p>
        </w:tc>
        <w:tc>
          <w:tcPr>
            <w:tcW w:w="183" w:type="pct"/>
            <w:shd w:val="clear" w:color="FFFFCC" w:fill="FFFFFF"/>
            <w:hideMark/>
          </w:tcPr>
          <w:p w14:paraId="3D50A4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28 997,1</w:t>
            </w:r>
          </w:p>
        </w:tc>
        <w:tc>
          <w:tcPr>
            <w:tcW w:w="183" w:type="pct"/>
            <w:shd w:val="clear" w:color="FFFFCC" w:fill="FFFFFF"/>
            <w:hideMark/>
          </w:tcPr>
          <w:p w14:paraId="59C6B8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28 997,1</w:t>
            </w:r>
          </w:p>
        </w:tc>
      </w:tr>
      <w:tr w:rsidR="00FE6D1B" w:rsidRPr="00FE6D1B" w14:paraId="63A89E2F" w14:textId="77777777" w:rsidTr="00FE6D1B">
        <w:tc>
          <w:tcPr>
            <w:tcW w:w="184" w:type="pct"/>
            <w:shd w:val="clear" w:color="FFFFCC" w:fill="FFFFFF"/>
            <w:hideMark/>
          </w:tcPr>
          <w:p w14:paraId="205D2A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860</w:t>
            </w:r>
          </w:p>
        </w:tc>
        <w:tc>
          <w:tcPr>
            <w:tcW w:w="3472" w:type="pct"/>
            <w:shd w:val="clear" w:color="FFFFCC" w:fill="FFFFFF"/>
            <w:hideMark/>
          </w:tcPr>
          <w:p w14:paraId="31400B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00F614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6510076010</w:t>
            </w:r>
          </w:p>
        </w:tc>
        <w:tc>
          <w:tcPr>
            <w:tcW w:w="231" w:type="pct"/>
            <w:shd w:val="clear" w:color="FFFFCC" w:fill="FFFFFF"/>
            <w:hideMark/>
          </w:tcPr>
          <w:p w14:paraId="7B71AD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5323E5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323DA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36 24</w:t>
            </w:r>
            <w:r w:rsidRPr="00FE6D1B">
              <w:rPr>
                <w:rFonts w:ascii="Arial" w:hAnsi="Arial" w:cs="Arial"/>
                <w:lang w:val="ru-RU" w:eastAsia="ru-RU"/>
              </w:rPr>
              <w:lastRenderedPageBreak/>
              <w:t>6,4</w:t>
            </w:r>
          </w:p>
        </w:tc>
        <w:tc>
          <w:tcPr>
            <w:tcW w:w="183" w:type="pct"/>
            <w:shd w:val="clear" w:color="FFFFCC" w:fill="FFFFFF"/>
            <w:hideMark/>
          </w:tcPr>
          <w:p w14:paraId="317CDB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28 99</w:t>
            </w:r>
            <w:r w:rsidRPr="00FE6D1B">
              <w:rPr>
                <w:rFonts w:ascii="Arial" w:hAnsi="Arial" w:cs="Arial"/>
                <w:lang w:val="ru-RU" w:eastAsia="ru-RU"/>
              </w:rPr>
              <w:lastRenderedPageBreak/>
              <w:t>7,1</w:t>
            </w:r>
          </w:p>
        </w:tc>
        <w:tc>
          <w:tcPr>
            <w:tcW w:w="183" w:type="pct"/>
            <w:shd w:val="clear" w:color="FFFFCC" w:fill="FFFFFF"/>
            <w:hideMark/>
          </w:tcPr>
          <w:p w14:paraId="1E0292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28 99</w:t>
            </w:r>
            <w:r w:rsidRPr="00FE6D1B">
              <w:rPr>
                <w:rFonts w:ascii="Arial" w:hAnsi="Arial" w:cs="Arial"/>
                <w:lang w:val="ru-RU" w:eastAsia="ru-RU"/>
              </w:rPr>
              <w:lastRenderedPageBreak/>
              <w:t>7,1</w:t>
            </w:r>
          </w:p>
        </w:tc>
      </w:tr>
      <w:tr w:rsidR="00FE6D1B" w:rsidRPr="00FE6D1B" w14:paraId="7078FF34" w14:textId="77777777" w:rsidTr="00FE6D1B">
        <w:tc>
          <w:tcPr>
            <w:tcW w:w="184" w:type="pct"/>
            <w:shd w:val="clear" w:color="FFFFCC" w:fill="FFFFFF"/>
            <w:hideMark/>
          </w:tcPr>
          <w:p w14:paraId="56C95F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861</w:t>
            </w:r>
          </w:p>
        </w:tc>
        <w:tc>
          <w:tcPr>
            <w:tcW w:w="3472" w:type="pct"/>
            <w:shd w:val="clear" w:color="FFFFCC" w:fill="FFFFFF"/>
            <w:hideMark/>
          </w:tcPr>
          <w:p w14:paraId="0653E1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Дотации</w:t>
            </w:r>
          </w:p>
        </w:tc>
        <w:tc>
          <w:tcPr>
            <w:tcW w:w="311" w:type="pct"/>
            <w:shd w:val="clear" w:color="FFFFCC" w:fill="FFFFFF"/>
            <w:hideMark/>
          </w:tcPr>
          <w:p w14:paraId="5B08CF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6510076010</w:t>
            </w:r>
          </w:p>
        </w:tc>
        <w:tc>
          <w:tcPr>
            <w:tcW w:w="231" w:type="pct"/>
            <w:shd w:val="clear" w:color="FFFFCC" w:fill="FFFFFF"/>
            <w:hideMark/>
          </w:tcPr>
          <w:p w14:paraId="7BFD18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510</w:t>
            </w:r>
          </w:p>
        </w:tc>
        <w:tc>
          <w:tcPr>
            <w:tcW w:w="253" w:type="pct"/>
            <w:shd w:val="clear" w:color="FFFFCC" w:fill="FFFFFF"/>
            <w:hideMark/>
          </w:tcPr>
          <w:p w14:paraId="37B1C3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9A0B8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36 246,4</w:t>
            </w:r>
          </w:p>
        </w:tc>
        <w:tc>
          <w:tcPr>
            <w:tcW w:w="183" w:type="pct"/>
            <w:shd w:val="clear" w:color="FFFFCC" w:fill="FFFFFF"/>
            <w:hideMark/>
          </w:tcPr>
          <w:p w14:paraId="65D102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28 997,1</w:t>
            </w:r>
          </w:p>
        </w:tc>
        <w:tc>
          <w:tcPr>
            <w:tcW w:w="183" w:type="pct"/>
            <w:shd w:val="clear" w:color="FFFFCC" w:fill="FFFFFF"/>
            <w:hideMark/>
          </w:tcPr>
          <w:p w14:paraId="1E6053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28 997,1</w:t>
            </w:r>
          </w:p>
        </w:tc>
      </w:tr>
      <w:tr w:rsidR="00FE6D1B" w:rsidRPr="00FE6D1B" w14:paraId="0AAAF46C" w14:textId="77777777" w:rsidTr="00FE6D1B">
        <w:tc>
          <w:tcPr>
            <w:tcW w:w="184" w:type="pct"/>
            <w:shd w:val="clear" w:color="FFFFCC" w:fill="FFFFFF"/>
            <w:hideMark/>
          </w:tcPr>
          <w:p w14:paraId="6CE358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862</w:t>
            </w:r>
          </w:p>
        </w:tc>
        <w:tc>
          <w:tcPr>
            <w:tcW w:w="3472" w:type="pct"/>
            <w:shd w:val="clear" w:color="FFFFCC" w:fill="FFFFFF"/>
            <w:hideMark/>
          </w:tcPr>
          <w:p w14:paraId="68CD45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 ОБЩЕГО ХАРАКТЕРА БЮДЖЕТАМ БЮДЖЕТНОЙ СИСТЕМЫ РОССИЙСКОЙ ФЕДЕРАЦИИ</w:t>
            </w:r>
          </w:p>
        </w:tc>
        <w:tc>
          <w:tcPr>
            <w:tcW w:w="311" w:type="pct"/>
            <w:shd w:val="clear" w:color="FFFFCC" w:fill="FFFFFF"/>
            <w:hideMark/>
          </w:tcPr>
          <w:p w14:paraId="25EE48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6510076010</w:t>
            </w:r>
          </w:p>
        </w:tc>
        <w:tc>
          <w:tcPr>
            <w:tcW w:w="231" w:type="pct"/>
            <w:shd w:val="clear" w:color="FFFFCC" w:fill="FFFFFF"/>
            <w:hideMark/>
          </w:tcPr>
          <w:p w14:paraId="4170D1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510</w:t>
            </w:r>
          </w:p>
        </w:tc>
        <w:tc>
          <w:tcPr>
            <w:tcW w:w="253" w:type="pct"/>
            <w:shd w:val="clear" w:color="FFFFCC" w:fill="FFFFFF"/>
            <w:hideMark/>
          </w:tcPr>
          <w:p w14:paraId="202EF6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1400</w:t>
            </w:r>
          </w:p>
        </w:tc>
        <w:tc>
          <w:tcPr>
            <w:tcW w:w="183" w:type="pct"/>
            <w:shd w:val="clear" w:color="FFFFCC" w:fill="FFFFFF"/>
            <w:hideMark/>
          </w:tcPr>
          <w:p w14:paraId="44C0E9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36 246,4</w:t>
            </w:r>
          </w:p>
        </w:tc>
        <w:tc>
          <w:tcPr>
            <w:tcW w:w="183" w:type="pct"/>
            <w:shd w:val="clear" w:color="FFFFCC" w:fill="FFFFFF"/>
            <w:hideMark/>
          </w:tcPr>
          <w:p w14:paraId="37CCB6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28 997,1</w:t>
            </w:r>
          </w:p>
        </w:tc>
        <w:tc>
          <w:tcPr>
            <w:tcW w:w="183" w:type="pct"/>
            <w:shd w:val="clear" w:color="FFFFCC" w:fill="FFFFFF"/>
            <w:hideMark/>
          </w:tcPr>
          <w:p w14:paraId="438970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28 997,1</w:t>
            </w:r>
          </w:p>
        </w:tc>
      </w:tr>
      <w:tr w:rsidR="00FE6D1B" w:rsidRPr="00FE6D1B" w14:paraId="350DF3A0" w14:textId="77777777" w:rsidTr="00FE6D1B">
        <w:tc>
          <w:tcPr>
            <w:tcW w:w="184" w:type="pct"/>
            <w:shd w:val="clear" w:color="FFFFCC" w:fill="FFFFFF"/>
            <w:hideMark/>
          </w:tcPr>
          <w:p w14:paraId="5B6F79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863</w:t>
            </w:r>
          </w:p>
        </w:tc>
        <w:tc>
          <w:tcPr>
            <w:tcW w:w="3472" w:type="pct"/>
            <w:shd w:val="clear" w:color="FFFFCC" w:fill="FFFFFF"/>
            <w:hideMark/>
          </w:tcPr>
          <w:p w14:paraId="5E877D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Дотации на выравнивание бюджетной обеспеченности субъектов Российской Федерации и муниципальных образований</w:t>
            </w:r>
          </w:p>
        </w:tc>
        <w:tc>
          <w:tcPr>
            <w:tcW w:w="311" w:type="pct"/>
            <w:shd w:val="clear" w:color="FFFFCC" w:fill="FFFFFF"/>
            <w:hideMark/>
          </w:tcPr>
          <w:p w14:paraId="0EDAD1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6510076010</w:t>
            </w:r>
          </w:p>
        </w:tc>
        <w:tc>
          <w:tcPr>
            <w:tcW w:w="231" w:type="pct"/>
            <w:shd w:val="clear" w:color="FFFFCC" w:fill="FFFFFF"/>
            <w:hideMark/>
          </w:tcPr>
          <w:p w14:paraId="7BA658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510</w:t>
            </w:r>
          </w:p>
        </w:tc>
        <w:tc>
          <w:tcPr>
            <w:tcW w:w="253" w:type="pct"/>
            <w:shd w:val="clear" w:color="FFFFCC" w:fill="FFFFFF"/>
            <w:hideMark/>
          </w:tcPr>
          <w:p w14:paraId="379C3D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1401</w:t>
            </w:r>
          </w:p>
        </w:tc>
        <w:tc>
          <w:tcPr>
            <w:tcW w:w="183" w:type="pct"/>
            <w:shd w:val="clear" w:color="FFFFCC" w:fill="FFFFFF"/>
            <w:hideMark/>
          </w:tcPr>
          <w:p w14:paraId="7FF005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36 246,4</w:t>
            </w:r>
          </w:p>
        </w:tc>
        <w:tc>
          <w:tcPr>
            <w:tcW w:w="183" w:type="pct"/>
            <w:shd w:val="clear" w:color="FFFFCC" w:fill="FFFFFF"/>
            <w:hideMark/>
          </w:tcPr>
          <w:p w14:paraId="3612F3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28 997,1</w:t>
            </w:r>
          </w:p>
        </w:tc>
        <w:tc>
          <w:tcPr>
            <w:tcW w:w="183" w:type="pct"/>
            <w:shd w:val="clear" w:color="FFFFCC" w:fill="FFFFFF"/>
            <w:hideMark/>
          </w:tcPr>
          <w:p w14:paraId="101FF5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28 997,1</w:t>
            </w:r>
          </w:p>
        </w:tc>
      </w:tr>
      <w:tr w:rsidR="00FE6D1B" w:rsidRPr="00FE6D1B" w14:paraId="6317B2EF" w14:textId="77777777" w:rsidTr="00FE6D1B">
        <w:tc>
          <w:tcPr>
            <w:tcW w:w="184" w:type="pct"/>
            <w:shd w:val="clear" w:color="FFFFCC" w:fill="FFFFFF"/>
            <w:hideMark/>
          </w:tcPr>
          <w:p w14:paraId="73481C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864</w:t>
            </w:r>
          </w:p>
        </w:tc>
        <w:tc>
          <w:tcPr>
            <w:tcW w:w="3472" w:type="pct"/>
            <w:shd w:val="clear" w:color="FFFFCC" w:fill="FFFFFF"/>
            <w:hideMark/>
          </w:tcPr>
          <w:p w14:paraId="30678598" w14:textId="369D4FD8" w:rsidR="00FE6D1B" w:rsidRPr="00FE6D1B" w:rsidRDefault="00FE6D1B" w:rsidP="00FE6D1B">
            <w:pPr>
              <w:rPr>
                <w:rFonts w:ascii="Arial" w:hAnsi="Arial" w:cs="Arial"/>
                <w:lang w:val="ru-RU" w:eastAsia="ru-RU"/>
              </w:rPr>
            </w:pPr>
            <w:r w:rsidRPr="00FE6D1B">
              <w:rPr>
                <w:rFonts w:ascii="Arial" w:hAnsi="Arial" w:cs="Arial"/>
                <w:lang w:val="ru-RU" w:eastAsia="ru-RU"/>
              </w:rPr>
              <w:t>Дотации на выравнивание бюджетной обеспеченности поселений района</w:t>
            </w:r>
            <w:r w:rsidRPr="00FE6D1B">
              <w:rPr>
                <w:rFonts w:ascii="Arial" w:hAnsi="Arial" w:cs="Arial"/>
                <w:lang w:val="ru-RU" w:eastAsia="ru-RU"/>
              </w:rPr>
              <w:t xml:space="preserve"> </w:t>
            </w:r>
            <w:r w:rsidRPr="00FE6D1B">
              <w:rPr>
                <w:rFonts w:ascii="Arial" w:hAnsi="Arial" w:cs="Arial"/>
                <w:lang w:val="ru-RU" w:eastAsia="ru-RU"/>
              </w:rPr>
              <w:t>за счет собственных средств</w:t>
            </w:r>
            <w:r w:rsidRPr="00FE6D1B">
              <w:rPr>
                <w:rFonts w:ascii="Arial" w:hAnsi="Arial" w:cs="Arial"/>
                <w:lang w:val="ru-RU" w:eastAsia="ru-RU"/>
              </w:rPr>
              <w:t xml:space="preserve"> </w:t>
            </w:r>
            <w:r w:rsidRPr="00FE6D1B">
              <w:rPr>
                <w:rFonts w:ascii="Arial" w:hAnsi="Arial" w:cs="Arial"/>
                <w:lang w:val="ru-RU" w:eastAsia="ru-RU"/>
              </w:rPr>
              <w:t>бюджета в рамках подпрограммы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 муниципальной программы Ермаковского района «Управление муниципальными финансами»</w:t>
            </w:r>
          </w:p>
        </w:tc>
        <w:tc>
          <w:tcPr>
            <w:tcW w:w="311" w:type="pct"/>
            <w:shd w:val="clear" w:color="FFFFCC" w:fill="FFFFFF"/>
            <w:hideMark/>
          </w:tcPr>
          <w:p w14:paraId="0E7CDE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6510087110</w:t>
            </w:r>
          </w:p>
        </w:tc>
        <w:tc>
          <w:tcPr>
            <w:tcW w:w="231" w:type="pct"/>
            <w:shd w:val="clear" w:color="FFFFCC" w:fill="FFFFFF"/>
            <w:hideMark/>
          </w:tcPr>
          <w:p w14:paraId="67681D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0377A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63F8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27 770,3</w:t>
            </w:r>
          </w:p>
        </w:tc>
        <w:tc>
          <w:tcPr>
            <w:tcW w:w="183" w:type="pct"/>
            <w:shd w:val="clear" w:color="FFFFCC" w:fill="FFFFFF"/>
            <w:hideMark/>
          </w:tcPr>
          <w:p w14:paraId="153BDC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22 301,8</w:t>
            </w:r>
          </w:p>
        </w:tc>
        <w:tc>
          <w:tcPr>
            <w:tcW w:w="183" w:type="pct"/>
            <w:shd w:val="clear" w:color="FFFFCC" w:fill="FFFFFF"/>
            <w:hideMark/>
          </w:tcPr>
          <w:p w14:paraId="348811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22 301,8</w:t>
            </w:r>
          </w:p>
        </w:tc>
      </w:tr>
      <w:tr w:rsidR="00FE6D1B" w:rsidRPr="00FE6D1B" w14:paraId="3B2CB5E7" w14:textId="77777777" w:rsidTr="00FE6D1B">
        <w:tc>
          <w:tcPr>
            <w:tcW w:w="184" w:type="pct"/>
            <w:shd w:val="clear" w:color="FFFFCC" w:fill="FFFFFF"/>
            <w:hideMark/>
          </w:tcPr>
          <w:p w14:paraId="1F3855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865</w:t>
            </w:r>
          </w:p>
        </w:tc>
        <w:tc>
          <w:tcPr>
            <w:tcW w:w="3472" w:type="pct"/>
            <w:shd w:val="clear" w:color="FFFFCC" w:fill="FFFFFF"/>
            <w:hideMark/>
          </w:tcPr>
          <w:p w14:paraId="4F45AD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3F1390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6510087110</w:t>
            </w:r>
          </w:p>
        </w:tc>
        <w:tc>
          <w:tcPr>
            <w:tcW w:w="231" w:type="pct"/>
            <w:shd w:val="clear" w:color="FFFFCC" w:fill="FFFFFF"/>
            <w:hideMark/>
          </w:tcPr>
          <w:p w14:paraId="6C9B06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125020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7059F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27 770,3</w:t>
            </w:r>
          </w:p>
        </w:tc>
        <w:tc>
          <w:tcPr>
            <w:tcW w:w="183" w:type="pct"/>
            <w:shd w:val="clear" w:color="FFFFCC" w:fill="FFFFFF"/>
            <w:hideMark/>
          </w:tcPr>
          <w:p w14:paraId="1DD02F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22 301,8</w:t>
            </w:r>
          </w:p>
        </w:tc>
        <w:tc>
          <w:tcPr>
            <w:tcW w:w="183" w:type="pct"/>
            <w:shd w:val="clear" w:color="FFFFCC" w:fill="FFFFFF"/>
            <w:hideMark/>
          </w:tcPr>
          <w:p w14:paraId="56BA11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22 301,8</w:t>
            </w:r>
          </w:p>
        </w:tc>
      </w:tr>
      <w:tr w:rsidR="00FE6D1B" w:rsidRPr="00FE6D1B" w14:paraId="1CB0427A" w14:textId="77777777" w:rsidTr="00FE6D1B">
        <w:tc>
          <w:tcPr>
            <w:tcW w:w="184" w:type="pct"/>
            <w:shd w:val="clear" w:color="FFFFCC" w:fill="FFFFFF"/>
            <w:hideMark/>
          </w:tcPr>
          <w:p w14:paraId="3D4B2F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866</w:t>
            </w:r>
          </w:p>
        </w:tc>
        <w:tc>
          <w:tcPr>
            <w:tcW w:w="3472" w:type="pct"/>
            <w:shd w:val="clear" w:color="FFFFCC" w:fill="FFFFFF"/>
            <w:hideMark/>
          </w:tcPr>
          <w:p w14:paraId="08744B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Дотации</w:t>
            </w:r>
          </w:p>
        </w:tc>
        <w:tc>
          <w:tcPr>
            <w:tcW w:w="311" w:type="pct"/>
            <w:shd w:val="clear" w:color="FFFFCC" w:fill="FFFFFF"/>
            <w:hideMark/>
          </w:tcPr>
          <w:p w14:paraId="7087B4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6510087110</w:t>
            </w:r>
          </w:p>
        </w:tc>
        <w:tc>
          <w:tcPr>
            <w:tcW w:w="231" w:type="pct"/>
            <w:shd w:val="clear" w:color="FFFFCC" w:fill="FFFFFF"/>
            <w:hideMark/>
          </w:tcPr>
          <w:p w14:paraId="211D4F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510</w:t>
            </w:r>
          </w:p>
        </w:tc>
        <w:tc>
          <w:tcPr>
            <w:tcW w:w="253" w:type="pct"/>
            <w:shd w:val="clear" w:color="FFFFCC" w:fill="FFFFFF"/>
            <w:hideMark/>
          </w:tcPr>
          <w:p w14:paraId="7C6EBE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F9A9B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27 770,3</w:t>
            </w:r>
          </w:p>
        </w:tc>
        <w:tc>
          <w:tcPr>
            <w:tcW w:w="183" w:type="pct"/>
            <w:shd w:val="clear" w:color="FFFFCC" w:fill="FFFFFF"/>
            <w:hideMark/>
          </w:tcPr>
          <w:p w14:paraId="295920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22 301,8</w:t>
            </w:r>
          </w:p>
        </w:tc>
        <w:tc>
          <w:tcPr>
            <w:tcW w:w="183" w:type="pct"/>
            <w:shd w:val="clear" w:color="FFFFCC" w:fill="FFFFFF"/>
            <w:hideMark/>
          </w:tcPr>
          <w:p w14:paraId="5B4C64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22 301,8</w:t>
            </w:r>
          </w:p>
        </w:tc>
      </w:tr>
      <w:tr w:rsidR="00FE6D1B" w:rsidRPr="00FE6D1B" w14:paraId="6C53EAF6" w14:textId="77777777" w:rsidTr="00FE6D1B">
        <w:tc>
          <w:tcPr>
            <w:tcW w:w="184" w:type="pct"/>
            <w:shd w:val="clear" w:color="FFFFCC" w:fill="FFFFFF"/>
            <w:hideMark/>
          </w:tcPr>
          <w:p w14:paraId="30F302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867</w:t>
            </w:r>
          </w:p>
        </w:tc>
        <w:tc>
          <w:tcPr>
            <w:tcW w:w="3472" w:type="pct"/>
            <w:shd w:val="clear" w:color="FFFFCC" w:fill="FFFFFF"/>
            <w:hideMark/>
          </w:tcPr>
          <w:p w14:paraId="75BDAE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 ОБЩЕГО ХАРАКТЕРА БЮДЖЕТАМ БЮДЖЕТНОЙ СИСТЕМЫ РОССИЙСКОЙ ФЕДЕРАЦИИ</w:t>
            </w:r>
          </w:p>
        </w:tc>
        <w:tc>
          <w:tcPr>
            <w:tcW w:w="311" w:type="pct"/>
            <w:shd w:val="clear" w:color="FFFFCC" w:fill="FFFFFF"/>
            <w:hideMark/>
          </w:tcPr>
          <w:p w14:paraId="08D8B5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6510087110</w:t>
            </w:r>
          </w:p>
        </w:tc>
        <w:tc>
          <w:tcPr>
            <w:tcW w:w="231" w:type="pct"/>
            <w:shd w:val="clear" w:color="FFFFCC" w:fill="FFFFFF"/>
            <w:hideMark/>
          </w:tcPr>
          <w:p w14:paraId="7CA99B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510</w:t>
            </w:r>
          </w:p>
        </w:tc>
        <w:tc>
          <w:tcPr>
            <w:tcW w:w="253" w:type="pct"/>
            <w:shd w:val="clear" w:color="FFFFCC" w:fill="FFFFFF"/>
            <w:hideMark/>
          </w:tcPr>
          <w:p w14:paraId="11CB58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1400</w:t>
            </w:r>
          </w:p>
        </w:tc>
        <w:tc>
          <w:tcPr>
            <w:tcW w:w="183" w:type="pct"/>
            <w:shd w:val="clear" w:color="FFFFCC" w:fill="FFFFFF"/>
            <w:hideMark/>
          </w:tcPr>
          <w:p w14:paraId="411B5D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27 770,3</w:t>
            </w:r>
          </w:p>
        </w:tc>
        <w:tc>
          <w:tcPr>
            <w:tcW w:w="183" w:type="pct"/>
            <w:shd w:val="clear" w:color="FFFFCC" w:fill="FFFFFF"/>
            <w:hideMark/>
          </w:tcPr>
          <w:p w14:paraId="51E304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22 301,8</w:t>
            </w:r>
          </w:p>
        </w:tc>
        <w:tc>
          <w:tcPr>
            <w:tcW w:w="183" w:type="pct"/>
            <w:shd w:val="clear" w:color="FFFFCC" w:fill="FFFFFF"/>
            <w:hideMark/>
          </w:tcPr>
          <w:p w14:paraId="0D1EA9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22 301,8</w:t>
            </w:r>
          </w:p>
        </w:tc>
      </w:tr>
      <w:tr w:rsidR="00FE6D1B" w:rsidRPr="00FE6D1B" w14:paraId="759C7421" w14:textId="77777777" w:rsidTr="00FE6D1B">
        <w:tc>
          <w:tcPr>
            <w:tcW w:w="184" w:type="pct"/>
            <w:shd w:val="clear" w:color="FFFFCC" w:fill="FFFFFF"/>
            <w:hideMark/>
          </w:tcPr>
          <w:p w14:paraId="6A69D6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868</w:t>
            </w:r>
          </w:p>
        </w:tc>
        <w:tc>
          <w:tcPr>
            <w:tcW w:w="3472" w:type="pct"/>
            <w:shd w:val="clear" w:color="FFFFCC" w:fill="FFFFFF"/>
            <w:hideMark/>
          </w:tcPr>
          <w:p w14:paraId="7959C5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Дотации на выравнивание бюджетной обеспеченности субъектов Российской Федерации и муниципальных образований</w:t>
            </w:r>
          </w:p>
        </w:tc>
        <w:tc>
          <w:tcPr>
            <w:tcW w:w="311" w:type="pct"/>
            <w:shd w:val="clear" w:color="FFFFCC" w:fill="FFFFFF"/>
            <w:hideMark/>
          </w:tcPr>
          <w:p w14:paraId="03F31D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6510087110</w:t>
            </w:r>
          </w:p>
        </w:tc>
        <w:tc>
          <w:tcPr>
            <w:tcW w:w="231" w:type="pct"/>
            <w:shd w:val="clear" w:color="FFFFCC" w:fill="FFFFFF"/>
            <w:hideMark/>
          </w:tcPr>
          <w:p w14:paraId="20BF7B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510</w:t>
            </w:r>
          </w:p>
        </w:tc>
        <w:tc>
          <w:tcPr>
            <w:tcW w:w="253" w:type="pct"/>
            <w:shd w:val="clear" w:color="FFFFCC" w:fill="FFFFFF"/>
            <w:hideMark/>
          </w:tcPr>
          <w:p w14:paraId="6CE4AE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1401</w:t>
            </w:r>
          </w:p>
        </w:tc>
        <w:tc>
          <w:tcPr>
            <w:tcW w:w="183" w:type="pct"/>
            <w:shd w:val="clear" w:color="FFFFCC" w:fill="FFFFFF"/>
            <w:hideMark/>
          </w:tcPr>
          <w:p w14:paraId="1C0975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27 77</w:t>
            </w:r>
            <w:r w:rsidRPr="00FE6D1B">
              <w:rPr>
                <w:rFonts w:ascii="Arial" w:hAnsi="Arial" w:cs="Arial"/>
                <w:lang w:val="ru-RU" w:eastAsia="ru-RU"/>
              </w:rPr>
              <w:lastRenderedPageBreak/>
              <w:t>0,3</w:t>
            </w:r>
          </w:p>
        </w:tc>
        <w:tc>
          <w:tcPr>
            <w:tcW w:w="183" w:type="pct"/>
            <w:shd w:val="clear" w:color="FFFFCC" w:fill="FFFFFF"/>
            <w:hideMark/>
          </w:tcPr>
          <w:p w14:paraId="31EF4E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22 30</w:t>
            </w:r>
            <w:r w:rsidRPr="00FE6D1B">
              <w:rPr>
                <w:rFonts w:ascii="Arial" w:hAnsi="Arial" w:cs="Arial"/>
                <w:lang w:val="ru-RU" w:eastAsia="ru-RU"/>
              </w:rPr>
              <w:lastRenderedPageBreak/>
              <w:t>1,8</w:t>
            </w:r>
          </w:p>
        </w:tc>
        <w:tc>
          <w:tcPr>
            <w:tcW w:w="183" w:type="pct"/>
            <w:shd w:val="clear" w:color="FFFFCC" w:fill="FFFFFF"/>
            <w:hideMark/>
          </w:tcPr>
          <w:p w14:paraId="449DD2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22 30</w:t>
            </w:r>
            <w:r w:rsidRPr="00FE6D1B">
              <w:rPr>
                <w:rFonts w:ascii="Arial" w:hAnsi="Arial" w:cs="Arial"/>
                <w:lang w:val="ru-RU" w:eastAsia="ru-RU"/>
              </w:rPr>
              <w:lastRenderedPageBreak/>
              <w:t>1,8</w:t>
            </w:r>
          </w:p>
        </w:tc>
      </w:tr>
      <w:tr w:rsidR="00FE6D1B" w:rsidRPr="00FE6D1B" w14:paraId="07A38DCB" w14:textId="77777777" w:rsidTr="00FE6D1B">
        <w:tc>
          <w:tcPr>
            <w:tcW w:w="184" w:type="pct"/>
            <w:shd w:val="clear" w:color="FFFFCC" w:fill="FFFFFF"/>
            <w:hideMark/>
          </w:tcPr>
          <w:p w14:paraId="0E200C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869</w:t>
            </w:r>
          </w:p>
        </w:tc>
        <w:tc>
          <w:tcPr>
            <w:tcW w:w="3472" w:type="pct"/>
            <w:shd w:val="clear" w:color="FFFFCC" w:fill="FFFFFF"/>
            <w:hideMark/>
          </w:tcPr>
          <w:p w14:paraId="7E81D8D2" w14:textId="0C740409" w:rsidR="00FE6D1B" w:rsidRPr="00FE6D1B" w:rsidRDefault="00FE6D1B" w:rsidP="00FE6D1B">
            <w:pPr>
              <w:rPr>
                <w:rFonts w:ascii="Arial" w:hAnsi="Arial" w:cs="Arial"/>
                <w:lang w:val="ru-RU" w:eastAsia="ru-RU"/>
              </w:rPr>
            </w:pPr>
            <w:r w:rsidRPr="00FE6D1B">
              <w:rPr>
                <w:rFonts w:ascii="Arial" w:hAnsi="Arial" w:cs="Arial"/>
                <w:lang w:val="ru-RU" w:eastAsia="ru-RU"/>
              </w:rPr>
              <w:t>Иные</w:t>
            </w:r>
            <w:r w:rsidRPr="00FE6D1B">
              <w:rPr>
                <w:rFonts w:ascii="Arial" w:hAnsi="Arial" w:cs="Arial"/>
                <w:lang w:val="ru-RU" w:eastAsia="ru-RU"/>
              </w:rPr>
              <w:t xml:space="preserve"> </w:t>
            </w:r>
            <w:r w:rsidRPr="00FE6D1B">
              <w:rPr>
                <w:rFonts w:ascii="Arial" w:hAnsi="Arial" w:cs="Arial"/>
                <w:lang w:val="ru-RU" w:eastAsia="ru-RU"/>
              </w:rPr>
              <w:t>межбюджетные трансферты на поддержку мер по обеспечению сбалансированности бюджетов поселений</w:t>
            </w:r>
            <w:r w:rsidRPr="00FE6D1B">
              <w:rPr>
                <w:rFonts w:ascii="Arial" w:hAnsi="Arial" w:cs="Arial"/>
                <w:lang w:val="ru-RU" w:eastAsia="ru-RU"/>
              </w:rPr>
              <w:t xml:space="preserve"> </w:t>
            </w:r>
            <w:r w:rsidRPr="00FE6D1B">
              <w:rPr>
                <w:rFonts w:ascii="Arial" w:hAnsi="Arial" w:cs="Arial"/>
                <w:lang w:val="ru-RU" w:eastAsia="ru-RU"/>
              </w:rPr>
              <w:t>в рамках подпрограммы «Создание условий для эффективного и ответственного управления муниципальными финансами, повышения устойчивости бюджетов поселений муниципальных образований Ермаковского района» муниципальной программы Ермаковского района «Управление муниципальными финансами»</w:t>
            </w:r>
          </w:p>
        </w:tc>
        <w:tc>
          <w:tcPr>
            <w:tcW w:w="311" w:type="pct"/>
            <w:shd w:val="clear" w:color="FFFFCC" w:fill="FFFFFF"/>
            <w:hideMark/>
          </w:tcPr>
          <w:p w14:paraId="5667E2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6510087210</w:t>
            </w:r>
          </w:p>
        </w:tc>
        <w:tc>
          <w:tcPr>
            <w:tcW w:w="231" w:type="pct"/>
            <w:shd w:val="clear" w:color="FFFFCC" w:fill="FFFFFF"/>
            <w:hideMark/>
          </w:tcPr>
          <w:p w14:paraId="6A6E1B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D229F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583C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74 562,4</w:t>
            </w:r>
          </w:p>
        </w:tc>
        <w:tc>
          <w:tcPr>
            <w:tcW w:w="183" w:type="pct"/>
            <w:shd w:val="clear" w:color="FFFFCC" w:fill="FFFFFF"/>
            <w:hideMark/>
          </w:tcPr>
          <w:p w14:paraId="580F54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46 020,7</w:t>
            </w:r>
          </w:p>
        </w:tc>
        <w:tc>
          <w:tcPr>
            <w:tcW w:w="183" w:type="pct"/>
            <w:shd w:val="clear" w:color="FFFFCC" w:fill="FFFFFF"/>
            <w:hideMark/>
          </w:tcPr>
          <w:p w14:paraId="5F3176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43 407,4</w:t>
            </w:r>
          </w:p>
        </w:tc>
      </w:tr>
      <w:tr w:rsidR="00FE6D1B" w:rsidRPr="00FE6D1B" w14:paraId="05F3199E" w14:textId="77777777" w:rsidTr="00FE6D1B">
        <w:tc>
          <w:tcPr>
            <w:tcW w:w="184" w:type="pct"/>
            <w:shd w:val="clear" w:color="FFFFCC" w:fill="FFFFFF"/>
            <w:hideMark/>
          </w:tcPr>
          <w:p w14:paraId="288353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870</w:t>
            </w:r>
          </w:p>
        </w:tc>
        <w:tc>
          <w:tcPr>
            <w:tcW w:w="3472" w:type="pct"/>
            <w:shd w:val="clear" w:color="FFFFCC" w:fill="FFFFFF"/>
            <w:hideMark/>
          </w:tcPr>
          <w:p w14:paraId="511E9C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1E7699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6510087210</w:t>
            </w:r>
          </w:p>
        </w:tc>
        <w:tc>
          <w:tcPr>
            <w:tcW w:w="231" w:type="pct"/>
            <w:shd w:val="clear" w:color="FFFFCC" w:fill="FFFFFF"/>
            <w:hideMark/>
          </w:tcPr>
          <w:p w14:paraId="46F8CF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5236BD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91F3D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74 562,4</w:t>
            </w:r>
          </w:p>
        </w:tc>
        <w:tc>
          <w:tcPr>
            <w:tcW w:w="183" w:type="pct"/>
            <w:shd w:val="clear" w:color="FFFFCC" w:fill="FFFFFF"/>
            <w:hideMark/>
          </w:tcPr>
          <w:p w14:paraId="5E986B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46 020,7</w:t>
            </w:r>
          </w:p>
        </w:tc>
        <w:tc>
          <w:tcPr>
            <w:tcW w:w="183" w:type="pct"/>
            <w:shd w:val="clear" w:color="FFFFCC" w:fill="FFFFFF"/>
            <w:hideMark/>
          </w:tcPr>
          <w:p w14:paraId="18656C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43 407,4</w:t>
            </w:r>
          </w:p>
        </w:tc>
      </w:tr>
      <w:tr w:rsidR="00FE6D1B" w:rsidRPr="00FE6D1B" w14:paraId="7EF2875C" w14:textId="77777777" w:rsidTr="00FE6D1B">
        <w:tc>
          <w:tcPr>
            <w:tcW w:w="184" w:type="pct"/>
            <w:shd w:val="clear" w:color="FFFFCC" w:fill="FFFFFF"/>
            <w:hideMark/>
          </w:tcPr>
          <w:p w14:paraId="5A2A89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871</w:t>
            </w:r>
          </w:p>
        </w:tc>
        <w:tc>
          <w:tcPr>
            <w:tcW w:w="3472" w:type="pct"/>
            <w:shd w:val="clear" w:color="FFFFCC" w:fill="FFFFFF"/>
            <w:hideMark/>
          </w:tcPr>
          <w:p w14:paraId="2CDBA2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0101C7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6510087210</w:t>
            </w:r>
          </w:p>
        </w:tc>
        <w:tc>
          <w:tcPr>
            <w:tcW w:w="231" w:type="pct"/>
            <w:shd w:val="clear" w:color="FFFFCC" w:fill="FFFFFF"/>
            <w:hideMark/>
          </w:tcPr>
          <w:p w14:paraId="3C550D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5E3E0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224CB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74 562,4</w:t>
            </w:r>
          </w:p>
        </w:tc>
        <w:tc>
          <w:tcPr>
            <w:tcW w:w="183" w:type="pct"/>
            <w:shd w:val="clear" w:color="FFFFCC" w:fill="FFFFFF"/>
            <w:hideMark/>
          </w:tcPr>
          <w:p w14:paraId="48AB3F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46 020,7</w:t>
            </w:r>
          </w:p>
        </w:tc>
        <w:tc>
          <w:tcPr>
            <w:tcW w:w="183" w:type="pct"/>
            <w:shd w:val="clear" w:color="FFFFCC" w:fill="FFFFFF"/>
            <w:hideMark/>
          </w:tcPr>
          <w:p w14:paraId="6C9DDB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43 407,4</w:t>
            </w:r>
          </w:p>
        </w:tc>
      </w:tr>
      <w:tr w:rsidR="00FE6D1B" w:rsidRPr="00FE6D1B" w14:paraId="52B06C97" w14:textId="77777777" w:rsidTr="00FE6D1B">
        <w:tc>
          <w:tcPr>
            <w:tcW w:w="184" w:type="pct"/>
            <w:shd w:val="clear" w:color="FFFFCC" w:fill="FFFFFF"/>
            <w:hideMark/>
          </w:tcPr>
          <w:p w14:paraId="393FE0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872</w:t>
            </w:r>
          </w:p>
        </w:tc>
        <w:tc>
          <w:tcPr>
            <w:tcW w:w="3472" w:type="pct"/>
            <w:shd w:val="clear" w:color="FFFFCC" w:fill="FFFFFF"/>
            <w:hideMark/>
          </w:tcPr>
          <w:p w14:paraId="629E7A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 ОБЩЕГО ХАРАКТЕРА БЮДЖЕТАМ БЮДЖЕТНОЙ СИСТЕМЫ РОССИЙСКОЙ ФЕДЕРАЦИИ</w:t>
            </w:r>
          </w:p>
        </w:tc>
        <w:tc>
          <w:tcPr>
            <w:tcW w:w="311" w:type="pct"/>
            <w:shd w:val="clear" w:color="FFFFCC" w:fill="FFFFFF"/>
            <w:hideMark/>
          </w:tcPr>
          <w:p w14:paraId="74DE80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6510087210</w:t>
            </w:r>
          </w:p>
        </w:tc>
        <w:tc>
          <w:tcPr>
            <w:tcW w:w="231" w:type="pct"/>
            <w:shd w:val="clear" w:color="FFFFCC" w:fill="FFFFFF"/>
            <w:hideMark/>
          </w:tcPr>
          <w:p w14:paraId="16FA8D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511DF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1400</w:t>
            </w:r>
          </w:p>
        </w:tc>
        <w:tc>
          <w:tcPr>
            <w:tcW w:w="183" w:type="pct"/>
            <w:shd w:val="clear" w:color="FFFFCC" w:fill="FFFFFF"/>
            <w:hideMark/>
          </w:tcPr>
          <w:p w14:paraId="39B35B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74 562,4</w:t>
            </w:r>
          </w:p>
        </w:tc>
        <w:tc>
          <w:tcPr>
            <w:tcW w:w="183" w:type="pct"/>
            <w:shd w:val="clear" w:color="FFFFCC" w:fill="FFFFFF"/>
            <w:hideMark/>
          </w:tcPr>
          <w:p w14:paraId="30BF11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46 020,7</w:t>
            </w:r>
          </w:p>
        </w:tc>
        <w:tc>
          <w:tcPr>
            <w:tcW w:w="183" w:type="pct"/>
            <w:shd w:val="clear" w:color="FFFFCC" w:fill="FFFFFF"/>
            <w:hideMark/>
          </w:tcPr>
          <w:p w14:paraId="2D167C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43 407,4</w:t>
            </w:r>
          </w:p>
        </w:tc>
      </w:tr>
      <w:tr w:rsidR="00FE6D1B" w:rsidRPr="00FE6D1B" w14:paraId="2681D23C" w14:textId="77777777" w:rsidTr="00FE6D1B">
        <w:tc>
          <w:tcPr>
            <w:tcW w:w="184" w:type="pct"/>
            <w:shd w:val="clear" w:color="FFFFCC" w:fill="FFFFFF"/>
            <w:hideMark/>
          </w:tcPr>
          <w:p w14:paraId="5542B4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873</w:t>
            </w:r>
          </w:p>
        </w:tc>
        <w:tc>
          <w:tcPr>
            <w:tcW w:w="3472" w:type="pct"/>
            <w:shd w:val="clear" w:color="FFFFCC" w:fill="FFFFFF"/>
            <w:hideMark/>
          </w:tcPr>
          <w:p w14:paraId="7B1440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Прочие межбюджетные трансферты общего характера</w:t>
            </w:r>
          </w:p>
        </w:tc>
        <w:tc>
          <w:tcPr>
            <w:tcW w:w="311" w:type="pct"/>
            <w:shd w:val="clear" w:color="FFFFCC" w:fill="FFFFFF"/>
            <w:hideMark/>
          </w:tcPr>
          <w:p w14:paraId="52EB69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6510087210</w:t>
            </w:r>
          </w:p>
        </w:tc>
        <w:tc>
          <w:tcPr>
            <w:tcW w:w="231" w:type="pct"/>
            <w:shd w:val="clear" w:color="FFFFCC" w:fill="FFFFFF"/>
            <w:hideMark/>
          </w:tcPr>
          <w:p w14:paraId="2C46C7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3254AE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1403</w:t>
            </w:r>
          </w:p>
        </w:tc>
        <w:tc>
          <w:tcPr>
            <w:tcW w:w="183" w:type="pct"/>
            <w:shd w:val="clear" w:color="FFFFCC" w:fill="FFFFFF"/>
            <w:hideMark/>
          </w:tcPr>
          <w:p w14:paraId="75B03B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74 562,4</w:t>
            </w:r>
          </w:p>
        </w:tc>
        <w:tc>
          <w:tcPr>
            <w:tcW w:w="183" w:type="pct"/>
            <w:shd w:val="clear" w:color="FFFFCC" w:fill="FFFFFF"/>
            <w:hideMark/>
          </w:tcPr>
          <w:p w14:paraId="04E7BB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46 020,7</w:t>
            </w:r>
          </w:p>
        </w:tc>
        <w:tc>
          <w:tcPr>
            <w:tcW w:w="183" w:type="pct"/>
            <w:shd w:val="clear" w:color="FFFFCC" w:fill="FFFFFF"/>
            <w:hideMark/>
          </w:tcPr>
          <w:p w14:paraId="490381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43 407,4</w:t>
            </w:r>
          </w:p>
        </w:tc>
      </w:tr>
      <w:tr w:rsidR="00FE6D1B" w:rsidRPr="00FE6D1B" w14:paraId="238012F6" w14:textId="77777777" w:rsidTr="00FE6D1B">
        <w:tc>
          <w:tcPr>
            <w:tcW w:w="184" w:type="pct"/>
            <w:shd w:val="clear" w:color="FFFFCC" w:fill="FFFFFF"/>
            <w:hideMark/>
          </w:tcPr>
          <w:p w14:paraId="5D6B0F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874</w:t>
            </w:r>
          </w:p>
        </w:tc>
        <w:tc>
          <w:tcPr>
            <w:tcW w:w="3472" w:type="pct"/>
            <w:shd w:val="clear" w:color="FFFFCC" w:fill="FFFFFF"/>
            <w:hideMark/>
          </w:tcPr>
          <w:p w14:paraId="6F4A1A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w:t>
            </w:r>
          </w:p>
        </w:tc>
        <w:tc>
          <w:tcPr>
            <w:tcW w:w="311" w:type="pct"/>
            <w:shd w:val="clear" w:color="FFFFCC" w:fill="FFFFFF"/>
            <w:hideMark/>
          </w:tcPr>
          <w:p w14:paraId="08EDDA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6520000000</w:t>
            </w:r>
          </w:p>
        </w:tc>
        <w:tc>
          <w:tcPr>
            <w:tcW w:w="231" w:type="pct"/>
            <w:shd w:val="clear" w:color="FFFFCC" w:fill="FFFFFF"/>
            <w:hideMark/>
          </w:tcPr>
          <w:p w14:paraId="27F2AB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3ADFF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53C03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13 428,8</w:t>
            </w:r>
          </w:p>
        </w:tc>
        <w:tc>
          <w:tcPr>
            <w:tcW w:w="183" w:type="pct"/>
            <w:shd w:val="clear" w:color="FFFFCC" w:fill="FFFFFF"/>
            <w:hideMark/>
          </w:tcPr>
          <w:p w14:paraId="4A4E6C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9 193,8</w:t>
            </w:r>
          </w:p>
        </w:tc>
        <w:tc>
          <w:tcPr>
            <w:tcW w:w="183" w:type="pct"/>
            <w:shd w:val="clear" w:color="FFFFCC" w:fill="FFFFFF"/>
            <w:hideMark/>
          </w:tcPr>
          <w:p w14:paraId="3DA950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8 897,2</w:t>
            </w:r>
          </w:p>
        </w:tc>
      </w:tr>
      <w:tr w:rsidR="00FE6D1B" w:rsidRPr="00FE6D1B" w14:paraId="3B898051" w14:textId="77777777" w:rsidTr="00FE6D1B">
        <w:tc>
          <w:tcPr>
            <w:tcW w:w="184" w:type="pct"/>
            <w:shd w:val="clear" w:color="FFFFCC" w:fill="FFFFFF"/>
            <w:hideMark/>
          </w:tcPr>
          <w:p w14:paraId="036430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875</w:t>
            </w:r>
          </w:p>
        </w:tc>
        <w:tc>
          <w:tcPr>
            <w:tcW w:w="3472" w:type="pct"/>
            <w:shd w:val="clear" w:color="FFFFCC" w:fill="FFFFFF"/>
            <w:hideMark/>
          </w:tcPr>
          <w:p w14:paraId="359CBD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311" w:type="pct"/>
            <w:shd w:val="clear" w:color="FFFFCC" w:fill="FFFFFF"/>
            <w:hideMark/>
          </w:tcPr>
          <w:p w14:paraId="591165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6520010240</w:t>
            </w:r>
          </w:p>
        </w:tc>
        <w:tc>
          <w:tcPr>
            <w:tcW w:w="231" w:type="pct"/>
            <w:shd w:val="clear" w:color="FFFFCC" w:fill="FFFFFF"/>
            <w:hideMark/>
          </w:tcPr>
          <w:p w14:paraId="0B641B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A8BBC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DCE2E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917,5</w:t>
            </w:r>
          </w:p>
        </w:tc>
        <w:tc>
          <w:tcPr>
            <w:tcW w:w="183" w:type="pct"/>
            <w:shd w:val="clear" w:color="FFFFCC" w:fill="FFFFFF"/>
            <w:hideMark/>
          </w:tcPr>
          <w:p w14:paraId="69CFD3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4F239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830D32C" w14:textId="77777777" w:rsidTr="00FE6D1B">
        <w:tc>
          <w:tcPr>
            <w:tcW w:w="184" w:type="pct"/>
            <w:shd w:val="clear" w:color="FFFFCC" w:fill="FFFFFF"/>
            <w:hideMark/>
          </w:tcPr>
          <w:p w14:paraId="250C8A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876</w:t>
            </w:r>
          </w:p>
        </w:tc>
        <w:tc>
          <w:tcPr>
            <w:tcW w:w="3472" w:type="pct"/>
            <w:shd w:val="clear" w:color="FFFFCC" w:fill="FFFFFF"/>
            <w:hideMark/>
          </w:tcPr>
          <w:p w14:paraId="6D1715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299C6C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6520010240</w:t>
            </w:r>
          </w:p>
        </w:tc>
        <w:tc>
          <w:tcPr>
            <w:tcW w:w="231" w:type="pct"/>
            <w:shd w:val="clear" w:color="FFFFCC" w:fill="FFFFFF"/>
            <w:hideMark/>
          </w:tcPr>
          <w:p w14:paraId="710210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773ED3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050B5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917,5</w:t>
            </w:r>
          </w:p>
        </w:tc>
        <w:tc>
          <w:tcPr>
            <w:tcW w:w="183" w:type="pct"/>
            <w:shd w:val="clear" w:color="FFFFCC" w:fill="FFFFFF"/>
            <w:hideMark/>
          </w:tcPr>
          <w:p w14:paraId="73402E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037CF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78BFFC5" w14:textId="77777777" w:rsidTr="00FE6D1B">
        <w:tc>
          <w:tcPr>
            <w:tcW w:w="184" w:type="pct"/>
            <w:shd w:val="clear" w:color="FFFFCC" w:fill="FFFFFF"/>
            <w:hideMark/>
          </w:tcPr>
          <w:p w14:paraId="042226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877</w:t>
            </w:r>
          </w:p>
        </w:tc>
        <w:tc>
          <w:tcPr>
            <w:tcW w:w="3472" w:type="pct"/>
            <w:shd w:val="clear" w:color="FFFFCC" w:fill="FFFFFF"/>
            <w:hideMark/>
          </w:tcPr>
          <w:p w14:paraId="2D2D3F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3BD86A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6520010240</w:t>
            </w:r>
          </w:p>
        </w:tc>
        <w:tc>
          <w:tcPr>
            <w:tcW w:w="231" w:type="pct"/>
            <w:shd w:val="clear" w:color="FFFFCC" w:fill="FFFFFF"/>
            <w:hideMark/>
          </w:tcPr>
          <w:p w14:paraId="78824F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A3D93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74D3F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917,5</w:t>
            </w:r>
          </w:p>
        </w:tc>
        <w:tc>
          <w:tcPr>
            <w:tcW w:w="183" w:type="pct"/>
            <w:shd w:val="clear" w:color="FFFFCC" w:fill="FFFFFF"/>
            <w:hideMark/>
          </w:tcPr>
          <w:p w14:paraId="197F2E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F36E2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1FBBA01" w14:textId="77777777" w:rsidTr="00FE6D1B">
        <w:tc>
          <w:tcPr>
            <w:tcW w:w="184" w:type="pct"/>
            <w:shd w:val="clear" w:color="FFFFCC" w:fill="FFFFFF"/>
            <w:hideMark/>
          </w:tcPr>
          <w:p w14:paraId="10DFEE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878</w:t>
            </w:r>
          </w:p>
        </w:tc>
        <w:tc>
          <w:tcPr>
            <w:tcW w:w="3472" w:type="pct"/>
            <w:shd w:val="clear" w:color="FFFFCC" w:fill="FFFFFF"/>
            <w:hideMark/>
          </w:tcPr>
          <w:p w14:paraId="79D243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127805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6520010240</w:t>
            </w:r>
          </w:p>
        </w:tc>
        <w:tc>
          <w:tcPr>
            <w:tcW w:w="231" w:type="pct"/>
            <w:shd w:val="clear" w:color="FFFFCC" w:fill="FFFFFF"/>
            <w:hideMark/>
          </w:tcPr>
          <w:p w14:paraId="2173D2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352E4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E03F9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917,5</w:t>
            </w:r>
          </w:p>
        </w:tc>
        <w:tc>
          <w:tcPr>
            <w:tcW w:w="183" w:type="pct"/>
            <w:shd w:val="clear" w:color="FFFFCC" w:fill="FFFFFF"/>
            <w:hideMark/>
          </w:tcPr>
          <w:p w14:paraId="0995EB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787DB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7AEB75B" w14:textId="77777777" w:rsidTr="00FE6D1B">
        <w:tc>
          <w:tcPr>
            <w:tcW w:w="184" w:type="pct"/>
            <w:shd w:val="clear" w:color="FFFFCC" w:fill="FFFFFF"/>
            <w:hideMark/>
          </w:tcPr>
          <w:p w14:paraId="011B74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879</w:t>
            </w:r>
          </w:p>
        </w:tc>
        <w:tc>
          <w:tcPr>
            <w:tcW w:w="3472" w:type="pct"/>
            <w:shd w:val="clear" w:color="FFFFCC" w:fill="FFFFFF"/>
            <w:hideMark/>
          </w:tcPr>
          <w:p w14:paraId="1549BA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4877B1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6520010240</w:t>
            </w:r>
          </w:p>
        </w:tc>
        <w:tc>
          <w:tcPr>
            <w:tcW w:w="231" w:type="pct"/>
            <w:shd w:val="clear" w:color="FFFFCC" w:fill="FFFFFF"/>
            <w:hideMark/>
          </w:tcPr>
          <w:p w14:paraId="32DAC1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D3327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7E7025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917,5</w:t>
            </w:r>
          </w:p>
        </w:tc>
        <w:tc>
          <w:tcPr>
            <w:tcW w:w="183" w:type="pct"/>
            <w:shd w:val="clear" w:color="FFFFCC" w:fill="FFFFFF"/>
            <w:hideMark/>
          </w:tcPr>
          <w:p w14:paraId="2F605D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EF9FE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2E2F315" w14:textId="77777777" w:rsidTr="00FE6D1B">
        <w:tc>
          <w:tcPr>
            <w:tcW w:w="184" w:type="pct"/>
            <w:shd w:val="clear" w:color="FFFFCC" w:fill="FFFFFF"/>
            <w:hideMark/>
          </w:tcPr>
          <w:p w14:paraId="04BD13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880</w:t>
            </w:r>
          </w:p>
        </w:tc>
        <w:tc>
          <w:tcPr>
            <w:tcW w:w="3472" w:type="pct"/>
            <w:shd w:val="clear" w:color="FFFFCC" w:fill="FFFFFF"/>
            <w:hideMark/>
          </w:tcPr>
          <w:p w14:paraId="649B14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Руководство и управление в сфере установленных функций органов местного самоуправления в рамках 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311" w:type="pct"/>
            <w:shd w:val="clear" w:color="FFFFCC" w:fill="FFFFFF"/>
            <w:hideMark/>
          </w:tcPr>
          <w:p w14:paraId="2C8042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4F7CD7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35874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82DC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10 847,6</w:t>
            </w:r>
          </w:p>
        </w:tc>
        <w:tc>
          <w:tcPr>
            <w:tcW w:w="183" w:type="pct"/>
            <w:shd w:val="clear" w:color="FFFFCC" w:fill="FFFFFF"/>
            <w:hideMark/>
          </w:tcPr>
          <w:p w14:paraId="7E4119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8 415,9</w:t>
            </w:r>
          </w:p>
        </w:tc>
        <w:tc>
          <w:tcPr>
            <w:tcW w:w="183" w:type="pct"/>
            <w:shd w:val="clear" w:color="FFFFCC" w:fill="FFFFFF"/>
            <w:hideMark/>
          </w:tcPr>
          <w:p w14:paraId="226E77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8 144,4</w:t>
            </w:r>
          </w:p>
        </w:tc>
      </w:tr>
      <w:tr w:rsidR="00FE6D1B" w:rsidRPr="00FE6D1B" w14:paraId="7C10D81B" w14:textId="77777777" w:rsidTr="00FE6D1B">
        <w:tc>
          <w:tcPr>
            <w:tcW w:w="184" w:type="pct"/>
            <w:shd w:val="clear" w:color="FFFFCC" w:fill="FFFFFF"/>
            <w:hideMark/>
          </w:tcPr>
          <w:p w14:paraId="57940B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881</w:t>
            </w:r>
          </w:p>
        </w:tc>
        <w:tc>
          <w:tcPr>
            <w:tcW w:w="3472" w:type="pct"/>
            <w:shd w:val="clear" w:color="FFFFCC" w:fill="FFFFFF"/>
            <w:hideMark/>
          </w:tcPr>
          <w:p w14:paraId="658FC0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56E3DB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7E78E5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7EF8B2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5E256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9 969,1</w:t>
            </w:r>
          </w:p>
        </w:tc>
        <w:tc>
          <w:tcPr>
            <w:tcW w:w="183" w:type="pct"/>
            <w:shd w:val="clear" w:color="FFFFCC" w:fill="FFFFFF"/>
            <w:hideMark/>
          </w:tcPr>
          <w:p w14:paraId="772B56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7 728,8</w:t>
            </w:r>
          </w:p>
        </w:tc>
        <w:tc>
          <w:tcPr>
            <w:tcW w:w="183" w:type="pct"/>
            <w:shd w:val="clear" w:color="FFFFCC" w:fill="FFFFFF"/>
            <w:hideMark/>
          </w:tcPr>
          <w:p w14:paraId="54B342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7 479,5</w:t>
            </w:r>
          </w:p>
        </w:tc>
      </w:tr>
      <w:tr w:rsidR="00FE6D1B" w:rsidRPr="00FE6D1B" w14:paraId="2D372702" w14:textId="77777777" w:rsidTr="00FE6D1B">
        <w:tc>
          <w:tcPr>
            <w:tcW w:w="184" w:type="pct"/>
            <w:shd w:val="clear" w:color="FFFFCC" w:fill="FFFFFF"/>
            <w:hideMark/>
          </w:tcPr>
          <w:p w14:paraId="2D3F83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882</w:t>
            </w:r>
          </w:p>
        </w:tc>
        <w:tc>
          <w:tcPr>
            <w:tcW w:w="3472" w:type="pct"/>
            <w:shd w:val="clear" w:color="FFFFCC" w:fill="FFFFFF"/>
            <w:hideMark/>
          </w:tcPr>
          <w:p w14:paraId="7892DA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34D8C9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7BB2E8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99FBA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FC27C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9 969,1</w:t>
            </w:r>
          </w:p>
        </w:tc>
        <w:tc>
          <w:tcPr>
            <w:tcW w:w="183" w:type="pct"/>
            <w:shd w:val="clear" w:color="FFFFCC" w:fill="FFFFFF"/>
            <w:hideMark/>
          </w:tcPr>
          <w:p w14:paraId="033580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7 728,8</w:t>
            </w:r>
          </w:p>
        </w:tc>
        <w:tc>
          <w:tcPr>
            <w:tcW w:w="183" w:type="pct"/>
            <w:shd w:val="clear" w:color="FFFFCC" w:fill="FFFFFF"/>
            <w:hideMark/>
          </w:tcPr>
          <w:p w14:paraId="368F29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7 479,5</w:t>
            </w:r>
          </w:p>
        </w:tc>
      </w:tr>
      <w:tr w:rsidR="00FE6D1B" w:rsidRPr="00FE6D1B" w14:paraId="02A6D616" w14:textId="77777777" w:rsidTr="00FE6D1B">
        <w:tc>
          <w:tcPr>
            <w:tcW w:w="184" w:type="pct"/>
            <w:shd w:val="clear" w:color="FFFFCC" w:fill="FFFFFF"/>
            <w:hideMark/>
          </w:tcPr>
          <w:p w14:paraId="37E041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883</w:t>
            </w:r>
          </w:p>
        </w:tc>
        <w:tc>
          <w:tcPr>
            <w:tcW w:w="3472" w:type="pct"/>
            <w:shd w:val="clear" w:color="FFFFCC" w:fill="FFFFFF"/>
            <w:hideMark/>
          </w:tcPr>
          <w:p w14:paraId="3141B4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0C58A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754C60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E150B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586649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9 969,1</w:t>
            </w:r>
          </w:p>
        </w:tc>
        <w:tc>
          <w:tcPr>
            <w:tcW w:w="183" w:type="pct"/>
            <w:shd w:val="clear" w:color="FFFFCC" w:fill="FFFFFF"/>
            <w:hideMark/>
          </w:tcPr>
          <w:p w14:paraId="6717AE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7 728,8</w:t>
            </w:r>
          </w:p>
        </w:tc>
        <w:tc>
          <w:tcPr>
            <w:tcW w:w="183" w:type="pct"/>
            <w:shd w:val="clear" w:color="FFFFCC" w:fill="FFFFFF"/>
            <w:hideMark/>
          </w:tcPr>
          <w:p w14:paraId="128490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7 479,5</w:t>
            </w:r>
          </w:p>
        </w:tc>
      </w:tr>
      <w:tr w:rsidR="00FE6D1B" w:rsidRPr="00FE6D1B" w14:paraId="56800200" w14:textId="77777777" w:rsidTr="00FE6D1B">
        <w:tc>
          <w:tcPr>
            <w:tcW w:w="184" w:type="pct"/>
            <w:shd w:val="clear" w:color="FFFFCC" w:fill="FFFFFF"/>
            <w:hideMark/>
          </w:tcPr>
          <w:p w14:paraId="556FCD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884</w:t>
            </w:r>
          </w:p>
        </w:tc>
        <w:tc>
          <w:tcPr>
            <w:tcW w:w="3472" w:type="pct"/>
            <w:shd w:val="clear" w:color="FFFFCC" w:fill="FFFFFF"/>
            <w:hideMark/>
          </w:tcPr>
          <w:p w14:paraId="3D3CD9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627CFF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705113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17357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70E82A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9 969,1</w:t>
            </w:r>
          </w:p>
        </w:tc>
        <w:tc>
          <w:tcPr>
            <w:tcW w:w="183" w:type="pct"/>
            <w:shd w:val="clear" w:color="FFFFCC" w:fill="FFFFFF"/>
            <w:hideMark/>
          </w:tcPr>
          <w:p w14:paraId="15C331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7 728,8</w:t>
            </w:r>
          </w:p>
        </w:tc>
        <w:tc>
          <w:tcPr>
            <w:tcW w:w="183" w:type="pct"/>
            <w:shd w:val="clear" w:color="FFFFCC" w:fill="FFFFFF"/>
            <w:hideMark/>
          </w:tcPr>
          <w:p w14:paraId="7C3D4B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7 479,5</w:t>
            </w:r>
          </w:p>
        </w:tc>
      </w:tr>
      <w:tr w:rsidR="00FE6D1B" w:rsidRPr="00FE6D1B" w14:paraId="180A9C04" w14:textId="77777777" w:rsidTr="00FE6D1B">
        <w:tc>
          <w:tcPr>
            <w:tcW w:w="184" w:type="pct"/>
            <w:shd w:val="clear" w:color="FFFFCC" w:fill="FFFFFF"/>
            <w:hideMark/>
          </w:tcPr>
          <w:p w14:paraId="07D999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r w:rsidRPr="00FE6D1B">
              <w:rPr>
                <w:rFonts w:ascii="Arial" w:hAnsi="Arial" w:cs="Arial"/>
                <w:lang w:val="ru-RU" w:eastAsia="ru-RU"/>
              </w:rPr>
              <w:lastRenderedPageBreak/>
              <w:t>5</w:t>
            </w:r>
          </w:p>
        </w:tc>
        <w:tc>
          <w:tcPr>
            <w:tcW w:w="3472" w:type="pct"/>
            <w:shd w:val="clear" w:color="FFFFCC" w:fill="FFFFFF"/>
            <w:hideMark/>
          </w:tcPr>
          <w:p w14:paraId="41D867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Закупка товаров, работ и услуг для государственных (муниципальных) нужд</w:t>
            </w:r>
          </w:p>
        </w:tc>
        <w:tc>
          <w:tcPr>
            <w:tcW w:w="311" w:type="pct"/>
            <w:shd w:val="clear" w:color="FFFFCC" w:fill="FFFFFF"/>
            <w:hideMark/>
          </w:tcPr>
          <w:p w14:paraId="260623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w:t>
            </w:r>
            <w:r w:rsidRPr="00FE6D1B">
              <w:rPr>
                <w:rFonts w:ascii="Arial" w:hAnsi="Arial" w:cs="Arial"/>
                <w:lang w:val="ru-RU" w:eastAsia="ru-RU"/>
              </w:rPr>
              <w:lastRenderedPageBreak/>
              <w:t>80210</w:t>
            </w:r>
          </w:p>
        </w:tc>
        <w:tc>
          <w:tcPr>
            <w:tcW w:w="231" w:type="pct"/>
            <w:shd w:val="clear" w:color="FFFFCC" w:fill="FFFFFF"/>
            <w:hideMark/>
          </w:tcPr>
          <w:p w14:paraId="5498A5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200</w:t>
            </w:r>
          </w:p>
        </w:tc>
        <w:tc>
          <w:tcPr>
            <w:tcW w:w="253" w:type="pct"/>
            <w:shd w:val="clear" w:color="FFFFCC" w:fill="FFFFFF"/>
            <w:hideMark/>
          </w:tcPr>
          <w:p w14:paraId="7F0E14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A4088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w:t>
            </w:r>
            <w:r w:rsidRPr="00FE6D1B">
              <w:rPr>
                <w:rFonts w:ascii="Arial" w:hAnsi="Arial" w:cs="Arial"/>
                <w:lang w:val="ru-RU" w:eastAsia="ru-RU"/>
              </w:rPr>
              <w:lastRenderedPageBreak/>
              <w:t>6,3</w:t>
            </w:r>
          </w:p>
        </w:tc>
        <w:tc>
          <w:tcPr>
            <w:tcW w:w="183" w:type="pct"/>
            <w:shd w:val="clear" w:color="FFFFCC" w:fill="FFFFFF"/>
            <w:hideMark/>
          </w:tcPr>
          <w:p w14:paraId="78BA33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68</w:t>
            </w:r>
            <w:r w:rsidRPr="00FE6D1B">
              <w:rPr>
                <w:rFonts w:ascii="Arial" w:hAnsi="Arial" w:cs="Arial"/>
                <w:lang w:val="ru-RU" w:eastAsia="ru-RU"/>
              </w:rPr>
              <w:lastRenderedPageBreak/>
              <w:t>5,4</w:t>
            </w:r>
          </w:p>
        </w:tc>
        <w:tc>
          <w:tcPr>
            <w:tcW w:w="183" w:type="pct"/>
            <w:shd w:val="clear" w:color="FFFFCC" w:fill="FFFFFF"/>
            <w:hideMark/>
          </w:tcPr>
          <w:p w14:paraId="1A5709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66</w:t>
            </w:r>
            <w:r w:rsidRPr="00FE6D1B">
              <w:rPr>
                <w:rFonts w:ascii="Arial" w:hAnsi="Arial" w:cs="Arial"/>
                <w:lang w:val="ru-RU" w:eastAsia="ru-RU"/>
              </w:rPr>
              <w:lastRenderedPageBreak/>
              <w:t>3,3</w:t>
            </w:r>
          </w:p>
        </w:tc>
      </w:tr>
      <w:tr w:rsidR="00FE6D1B" w:rsidRPr="00FE6D1B" w14:paraId="0BE9F078" w14:textId="77777777" w:rsidTr="00FE6D1B">
        <w:tc>
          <w:tcPr>
            <w:tcW w:w="184" w:type="pct"/>
            <w:shd w:val="clear" w:color="FFFFCC" w:fill="FFFFFF"/>
            <w:hideMark/>
          </w:tcPr>
          <w:p w14:paraId="6A100F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886</w:t>
            </w:r>
          </w:p>
        </w:tc>
        <w:tc>
          <w:tcPr>
            <w:tcW w:w="3472" w:type="pct"/>
            <w:shd w:val="clear" w:color="FFFFCC" w:fill="FFFFFF"/>
            <w:hideMark/>
          </w:tcPr>
          <w:p w14:paraId="051D8D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9DCBB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041174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C9E78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68F4A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876,3</w:t>
            </w:r>
          </w:p>
        </w:tc>
        <w:tc>
          <w:tcPr>
            <w:tcW w:w="183" w:type="pct"/>
            <w:shd w:val="clear" w:color="FFFFCC" w:fill="FFFFFF"/>
            <w:hideMark/>
          </w:tcPr>
          <w:p w14:paraId="523325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685,4</w:t>
            </w:r>
          </w:p>
        </w:tc>
        <w:tc>
          <w:tcPr>
            <w:tcW w:w="183" w:type="pct"/>
            <w:shd w:val="clear" w:color="FFFFCC" w:fill="FFFFFF"/>
            <w:hideMark/>
          </w:tcPr>
          <w:p w14:paraId="0F214F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663,3</w:t>
            </w:r>
          </w:p>
        </w:tc>
      </w:tr>
      <w:tr w:rsidR="00FE6D1B" w:rsidRPr="00FE6D1B" w14:paraId="5019474A" w14:textId="77777777" w:rsidTr="00FE6D1B">
        <w:tc>
          <w:tcPr>
            <w:tcW w:w="184" w:type="pct"/>
            <w:shd w:val="clear" w:color="FFFFCC" w:fill="FFFFFF"/>
            <w:hideMark/>
          </w:tcPr>
          <w:p w14:paraId="28BAD1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887</w:t>
            </w:r>
          </w:p>
        </w:tc>
        <w:tc>
          <w:tcPr>
            <w:tcW w:w="3472" w:type="pct"/>
            <w:shd w:val="clear" w:color="FFFFCC" w:fill="FFFFFF"/>
            <w:hideMark/>
          </w:tcPr>
          <w:p w14:paraId="21F5DF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0830C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6E7D61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B082F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422D3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876,3</w:t>
            </w:r>
          </w:p>
        </w:tc>
        <w:tc>
          <w:tcPr>
            <w:tcW w:w="183" w:type="pct"/>
            <w:shd w:val="clear" w:color="FFFFCC" w:fill="FFFFFF"/>
            <w:hideMark/>
          </w:tcPr>
          <w:p w14:paraId="272787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685,4</w:t>
            </w:r>
          </w:p>
        </w:tc>
        <w:tc>
          <w:tcPr>
            <w:tcW w:w="183" w:type="pct"/>
            <w:shd w:val="clear" w:color="FFFFCC" w:fill="FFFFFF"/>
            <w:hideMark/>
          </w:tcPr>
          <w:p w14:paraId="32966E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663,3</w:t>
            </w:r>
          </w:p>
        </w:tc>
      </w:tr>
      <w:tr w:rsidR="00FE6D1B" w:rsidRPr="00FE6D1B" w14:paraId="18B30EC7" w14:textId="77777777" w:rsidTr="00FE6D1B">
        <w:tc>
          <w:tcPr>
            <w:tcW w:w="184" w:type="pct"/>
            <w:shd w:val="clear" w:color="FFFFCC" w:fill="FFFFFF"/>
            <w:hideMark/>
          </w:tcPr>
          <w:p w14:paraId="74D0BD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888</w:t>
            </w:r>
          </w:p>
        </w:tc>
        <w:tc>
          <w:tcPr>
            <w:tcW w:w="3472" w:type="pct"/>
            <w:shd w:val="clear" w:color="FFFFCC" w:fill="FFFFFF"/>
            <w:hideMark/>
          </w:tcPr>
          <w:p w14:paraId="06F7F7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71D6CC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586072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702A7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0BCF35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876,3</w:t>
            </w:r>
          </w:p>
        </w:tc>
        <w:tc>
          <w:tcPr>
            <w:tcW w:w="183" w:type="pct"/>
            <w:shd w:val="clear" w:color="FFFFCC" w:fill="FFFFFF"/>
            <w:hideMark/>
          </w:tcPr>
          <w:p w14:paraId="274632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685,4</w:t>
            </w:r>
          </w:p>
        </w:tc>
        <w:tc>
          <w:tcPr>
            <w:tcW w:w="183" w:type="pct"/>
            <w:shd w:val="clear" w:color="FFFFCC" w:fill="FFFFFF"/>
            <w:hideMark/>
          </w:tcPr>
          <w:p w14:paraId="4B1C53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663,3</w:t>
            </w:r>
          </w:p>
        </w:tc>
      </w:tr>
      <w:tr w:rsidR="00FE6D1B" w:rsidRPr="00FE6D1B" w14:paraId="60DE70F4" w14:textId="77777777" w:rsidTr="00FE6D1B">
        <w:tc>
          <w:tcPr>
            <w:tcW w:w="184" w:type="pct"/>
            <w:shd w:val="clear" w:color="FFFFCC" w:fill="FFFFFF"/>
            <w:hideMark/>
          </w:tcPr>
          <w:p w14:paraId="284AAF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889</w:t>
            </w:r>
          </w:p>
        </w:tc>
        <w:tc>
          <w:tcPr>
            <w:tcW w:w="3472" w:type="pct"/>
            <w:shd w:val="clear" w:color="FFFFCC" w:fill="FFFFFF"/>
            <w:hideMark/>
          </w:tcPr>
          <w:p w14:paraId="542F24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2FA16D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5EE852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11C3A2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92E87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w:t>
            </w:r>
          </w:p>
        </w:tc>
        <w:tc>
          <w:tcPr>
            <w:tcW w:w="183" w:type="pct"/>
            <w:shd w:val="clear" w:color="FFFFCC" w:fill="FFFFFF"/>
            <w:hideMark/>
          </w:tcPr>
          <w:p w14:paraId="2903B6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w:t>
            </w:r>
          </w:p>
        </w:tc>
        <w:tc>
          <w:tcPr>
            <w:tcW w:w="183" w:type="pct"/>
            <w:shd w:val="clear" w:color="FFFFCC" w:fill="FFFFFF"/>
            <w:hideMark/>
          </w:tcPr>
          <w:p w14:paraId="0E7CB2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w:t>
            </w:r>
          </w:p>
        </w:tc>
      </w:tr>
      <w:tr w:rsidR="00FE6D1B" w:rsidRPr="00FE6D1B" w14:paraId="2D9576C7" w14:textId="77777777" w:rsidTr="00FE6D1B">
        <w:tc>
          <w:tcPr>
            <w:tcW w:w="184" w:type="pct"/>
            <w:shd w:val="clear" w:color="FFFFCC" w:fill="FFFFFF"/>
            <w:hideMark/>
          </w:tcPr>
          <w:p w14:paraId="50A03A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890</w:t>
            </w:r>
          </w:p>
        </w:tc>
        <w:tc>
          <w:tcPr>
            <w:tcW w:w="3472" w:type="pct"/>
            <w:shd w:val="clear" w:color="FFFFCC" w:fill="FFFFFF"/>
            <w:hideMark/>
          </w:tcPr>
          <w:p w14:paraId="2E043A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733AAA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2CBED0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2F3E88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D03FA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w:t>
            </w:r>
          </w:p>
        </w:tc>
        <w:tc>
          <w:tcPr>
            <w:tcW w:w="183" w:type="pct"/>
            <w:shd w:val="clear" w:color="FFFFCC" w:fill="FFFFFF"/>
            <w:hideMark/>
          </w:tcPr>
          <w:p w14:paraId="6C9B25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w:t>
            </w:r>
          </w:p>
        </w:tc>
        <w:tc>
          <w:tcPr>
            <w:tcW w:w="183" w:type="pct"/>
            <w:shd w:val="clear" w:color="FFFFCC" w:fill="FFFFFF"/>
            <w:hideMark/>
          </w:tcPr>
          <w:p w14:paraId="16EA17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w:t>
            </w:r>
          </w:p>
        </w:tc>
      </w:tr>
      <w:tr w:rsidR="00FE6D1B" w:rsidRPr="00FE6D1B" w14:paraId="21AA8915" w14:textId="77777777" w:rsidTr="00FE6D1B">
        <w:tc>
          <w:tcPr>
            <w:tcW w:w="184" w:type="pct"/>
            <w:shd w:val="clear" w:color="FFFFCC" w:fill="FFFFFF"/>
            <w:hideMark/>
          </w:tcPr>
          <w:p w14:paraId="59FA76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891</w:t>
            </w:r>
          </w:p>
        </w:tc>
        <w:tc>
          <w:tcPr>
            <w:tcW w:w="3472" w:type="pct"/>
            <w:shd w:val="clear" w:color="FFFFCC" w:fill="FFFFFF"/>
            <w:hideMark/>
          </w:tcPr>
          <w:p w14:paraId="78AF4D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833CD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7665FA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413A8C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7E3483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w:t>
            </w:r>
          </w:p>
        </w:tc>
        <w:tc>
          <w:tcPr>
            <w:tcW w:w="183" w:type="pct"/>
            <w:shd w:val="clear" w:color="FFFFCC" w:fill="FFFFFF"/>
            <w:hideMark/>
          </w:tcPr>
          <w:p w14:paraId="3FA487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w:t>
            </w:r>
          </w:p>
        </w:tc>
        <w:tc>
          <w:tcPr>
            <w:tcW w:w="183" w:type="pct"/>
            <w:shd w:val="clear" w:color="FFFFCC" w:fill="FFFFFF"/>
            <w:hideMark/>
          </w:tcPr>
          <w:p w14:paraId="25F421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w:t>
            </w:r>
          </w:p>
        </w:tc>
      </w:tr>
      <w:tr w:rsidR="00FE6D1B" w:rsidRPr="00FE6D1B" w14:paraId="3B486C72" w14:textId="77777777" w:rsidTr="00FE6D1B">
        <w:tc>
          <w:tcPr>
            <w:tcW w:w="184" w:type="pct"/>
            <w:shd w:val="clear" w:color="FFFFCC" w:fill="FFFFFF"/>
            <w:hideMark/>
          </w:tcPr>
          <w:p w14:paraId="26599F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892</w:t>
            </w:r>
          </w:p>
        </w:tc>
        <w:tc>
          <w:tcPr>
            <w:tcW w:w="3472" w:type="pct"/>
            <w:shd w:val="clear" w:color="FFFFCC" w:fill="FFFFFF"/>
            <w:hideMark/>
          </w:tcPr>
          <w:p w14:paraId="573B81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20EA69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6520080210</w:t>
            </w:r>
          </w:p>
        </w:tc>
        <w:tc>
          <w:tcPr>
            <w:tcW w:w="231" w:type="pct"/>
            <w:shd w:val="clear" w:color="FFFFCC" w:fill="FFFFFF"/>
            <w:hideMark/>
          </w:tcPr>
          <w:p w14:paraId="5BDFCC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3C706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7560D0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2,2</w:t>
            </w:r>
          </w:p>
        </w:tc>
        <w:tc>
          <w:tcPr>
            <w:tcW w:w="183" w:type="pct"/>
            <w:shd w:val="clear" w:color="FFFFCC" w:fill="FFFFFF"/>
            <w:hideMark/>
          </w:tcPr>
          <w:p w14:paraId="1E32EB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w:t>
            </w:r>
          </w:p>
        </w:tc>
        <w:tc>
          <w:tcPr>
            <w:tcW w:w="183" w:type="pct"/>
            <w:shd w:val="clear" w:color="FFFFCC" w:fill="FFFFFF"/>
            <w:hideMark/>
          </w:tcPr>
          <w:p w14:paraId="226FEF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w:t>
            </w:r>
          </w:p>
        </w:tc>
      </w:tr>
      <w:tr w:rsidR="00FE6D1B" w:rsidRPr="00FE6D1B" w14:paraId="79B840A6" w14:textId="77777777" w:rsidTr="00FE6D1B">
        <w:tc>
          <w:tcPr>
            <w:tcW w:w="184" w:type="pct"/>
            <w:shd w:val="clear" w:color="FFFFCC" w:fill="FFFFFF"/>
            <w:hideMark/>
          </w:tcPr>
          <w:p w14:paraId="647528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893</w:t>
            </w:r>
          </w:p>
        </w:tc>
        <w:tc>
          <w:tcPr>
            <w:tcW w:w="3472" w:type="pct"/>
            <w:shd w:val="clear" w:color="FFFFCC" w:fill="FFFFFF"/>
            <w:hideMark/>
          </w:tcPr>
          <w:p w14:paraId="7D9BF332" w14:textId="70D75CE2" w:rsidR="00FE6D1B" w:rsidRPr="00FE6D1B" w:rsidRDefault="00FE6D1B" w:rsidP="00FE6D1B">
            <w:pPr>
              <w:rPr>
                <w:rFonts w:ascii="Arial" w:hAnsi="Arial" w:cs="Arial"/>
                <w:lang w:val="ru-RU" w:eastAsia="ru-RU"/>
              </w:rPr>
            </w:pPr>
            <w:r w:rsidRPr="00FE6D1B">
              <w:rPr>
                <w:rFonts w:ascii="Arial" w:hAnsi="Arial" w:cs="Arial"/>
                <w:lang w:val="ru-RU" w:eastAsia="ru-RU"/>
              </w:rPr>
              <w:t>Оплата труда работников органов местного самоуправления не относящихся к должностям муниципальной службы в рамках</w:t>
            </w:r>
            <w:r w:rsidRPr="00FE6D1B">
              <w:rPr>
                <w:rFonts w:ascii="Arial" w:hAnsi="Arial" w:cs="Arial"/>
                <w:lang w:val="ru-RU" w:eastAsia="ru-RU"/>
              </w:rPr>
              <w:t xml:space="preserve"> </w:t>
            </w:r>
            <w:r w:rsidRPr="00FE6D1B">
              <w:rPr>
                <w:rFonts w:ascii="Arial" w:hAnsi="Arial" w:cs="Arial"/>
                <w:lang w:val="ru-RU" w:eastAsia="ru-RU"/>
              </w:rPr>
              <w:t>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311" w:type="pct"/>
            <w:shd w:val="clear" w:color="FFFFCC" w:fill="FFFFFF"/>
            <w:hideMark/>
          </w:tcPr>
          <w:p w14:paraId="62CDC8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6520080270</w:t>
            </w:r>
          </w:p>
        </w:tc>
        <w:tc>
          <w:tcPr>
            <w:tcW w:w="231" w:type="pct"/>
            <w:shd w:val="clear" w:color="FFFFCC" w:fill="FFFFFF"/>
            <w:hideMark/>
          </w:tcPr>
          <w:p w14:paraId="0B80F4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D26AD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FDF37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1 003,7</w:t>
            </w:r>
          </w:p>
        </w:tc>
        <w:tc>
          <w:tcPr>
            <w:tcW w:w="183" w:type="pct"/>
            <w:shd w:val="clear" w:color="FFFFCC" w:fill="FFFFFF"/>
            <w:hideMark/>
          </w:tcPr>
          <w:p w14:paraId="3165DC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777,9</w:t>
            </w:r>
          </w:p>
        </w:tc>
        <w:tc>
          <w:tcPr>
            <w:tcW w:w="183" w:type="pct"/>
            <w:shd w:val="clear" w:color="FFFFCC" w:fill="FFFFFF"/>
            <w:hideMark/>
          </w:tcPr>
          <w:p w14:paraId="2BB5D4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752,8</w:t>
            </w:r>
          </w:p>
        </w:tc>
      </w:tr>
      <w:tr w:rsidR="00FE6D1B" w:rsidRPr="00FE6D1B" w14:paraId="51F7DA4F" w14:textId="77777777" w:rsidTr="00FE6D1B">
        <w:tc>
          <w:tcPr>
            <w:tcW w:w="184" w:type="pct"/>
            <w:shd w:val="clear" w:color="FFFFCC" w:fill="FFFFFF"/>
            <w:hideMark/>
          </w:tcPr>
          <w:p w14:paraId="2C952B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894</w:t>
            </w:r>
          </w:p>
        </w:tc>
        <w:tc>
          <w:tcPr>
            <w:tcW w:w="3472" w:type="pct"/>
            <w:shd w:val="clear" w:color="FFFFCC" w:fill="FFFFFF"/>
            <w:hideMark/>
          </w:tcPr>
          <w:p w14:paraId="71B659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7BA124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6520080270</w:t>
            </w:r>
          </w:p>
        </w:tc>
        <w:tc>
          <w:tcPr>
            <w:tcW w:w="231" w:type="pct"/>
            <w:shd w:val="clear" w:color="FFFFCC" w:fill="FFFFFF"/>
            <w:hideMark/>
          </w:tcPr>
          <w:p w14:paraId="700736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5FB6B9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FF5BE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1 003,7</w:t>
            </w:r>
          </w:p>
        </w:tc>
        <w:tc>
          <w:tcPr>
            <w:tcW w:w="183" w:type="pct"/>
            <w:shd w:val="clear" w:color="FFFFCC" w:fill="FFFFFF"/>
            <w:hideMark/>
          </w:tcPr>
          <w:p w14:paraId="119E18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777,9</w:t>
            </w:r>
          </w:p>
        </w:tc>
        <w:tc>
          <w:tcPr>
            <w:tcW w:w="183" w:type="pct"/>
            <w:shd w:val="clear" w:color="FFFFCC" w:fill="FFFFFF"/>
            <w:hideMark/>
          </w:tcPr>
          <w:p w14:paraId="792D17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752,8</w:t>
            </w:r>
          </w:p>
        </w:tc>
      </w:tr>
      <w:tr w:rsidR="00FE6D1B" w:rsidRPr="00FE6D1B" w14:paraId="0C78E410" w14:textId="77777777" w:rsidTr="00FE6D1B">
        <w:tc>
          <w:tcPr>
            <w:tcW w:w="184" w:type="pct"/>
            <w:shd w:val="clear" w:color="FFFFCC" w:fill="FFFFFF"/>
            <w:hideMark/>
          </w:tcPr>
          <w:p w14:paraId="2C7EEE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895</w:t>
            </w:r>
          </w:p>
        </w:tc>
        <w:tc>
          <w:tcPr>
            <w:tcW w:w="3472" w:type="pct"/>
            <w:shd w:val="clear" w:color="FFFFCC" w:fill="FFFFFF"/>
            <w:hideMark/>
          </w:tcPr>
          <w:p w14:paraId="1C9D04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4EC623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6520080270</w:t>
            </w:r>
          </w:p>
        </w:tc>
        <w:tc>
          <w:tcPr>
            <w:tcW w:w="231" w:type="pct"/>
            <w:shd w:val="clear" w:color="FFFFCC" w:fill="FFFFFF"/>
            <w:hideMark/>
          </w:tcPr>
          <w:p w14:paraId="2244D9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65ABF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27FE3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1 003,7</w:t>
            </w:r>
          </w:p>
        </w:tc>
        <w:tc>
          <w:tcPr>
            <w:tcW w:w="183" w:type="pct"/>
            <w:shd w:val="clear" w:color="FFFFCC" w:fill="FFFFFF"/>
            <w:hideMark/>
          </w:tcPr>
          <w:p w14:paraId="1F4461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777,9</w:t>
            </w:r>
          </w:p>
        </w:tc>
        <w:tc>
          <w:tcPr>
            <w:tcW w:w="183" w:type="pct"/>
            <w:shd w:val="clear" w:color="FFFFCC" w:fill="FFFFFF"/>
            <w:hideMark/>
          </w:tcPr>
          <w:p w14:paraId="1D4C20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752,8</w:t>
            </w:r>
          </w:p>
        </w:tc>
      </w:tr>
      <w:tr w:rsidR="00FE6D1B" w:rsidRPr="00FE6D1B" w14:paraId="42C68DD3" w14:textId="77777777" w:rsidTr="00FE6D1B">
        <w:tc>
          <w:tcPr>
            <w:tcW w:w="184" w:type="pct"/>
            <w:shd w:val="clear" w:color="FFFFCC" w:fill="FFFFFF"/>
            <w:hideMark/>
          </w:tcPr>
          <w:p w14:paraId="14D1E0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896</w:t>
            </w:r>
          </w:p>
        </w:tc>
        <w:tc>
          <w:tcPr>
            <w:tcW w:w="3472" w:type="pct"/>
            <w:shd w:val="clear" w:color="FFFFCC" w:fill="FFFFFF"/>
            <w:hideMark/>
          </w:tcPr>
          <w:p w14:paraId="528C38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85E47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6520080270</w:t>
            </w:r>
          </w:p>
        </w:tc>
        <w:tc>
          <w:tcPr>
            <w:tcW w:w="231" w:type="pct"/>
            <w:shd w:val="clear" w:color="FFFFCC" w:fill="FFFFFF"/>
            <w:hideMark/>
          </w:tcPr>
          <w:p w14:paraId="03E33A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F3AE5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518EB8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w:t>
            </w:r>
            <w:r w:rsidRPr="00FE6D1B">
              <w:rPr>
                <w:rFonts w:ascii="Arial" w:hAnsi="Arial" w:cs="Arial"/>
                <w:lang w:val="ru-RU" w:eastAsia="ru-RU"/>
              </w:rPr>
              <w:lastRenderedPageBreak/>
              <w:t>3,7</w:t>
            </w:r>
          </w:p>
        </w:tc>
        <w:tc>
          <w:tcPr>
            <w:tcW w:w="183" w:type="pct"/>
            <w:shd w:val="clear" w:color="FFFFCC" w:fill="FFFFFF"/>
            <w:hideMark/>
          </w:tcPr>
          <w:p w14:paraId="6B3879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777,</w:t>
            </w:r>
            <w:r w:rsidRPr="00FE6D1B">
              <w:rPr>
                <w:rFonts w:ascii="Arial" w:hAnsi="Arial" w:cs="Arial"/>
                <w:lang w:val="ru-RU" w:eastAsia="ru-RU"/>
              </w:rPr>
              <w:lastRenderedPageBreak/>
              <w:t>9</w:t>
            </w:r>
          </w:p>
        </w:tc>
        <w:tc>
          <w:tcPr>
            <w:tcW w:w="183" w:type="pct"/>
            <w:shd w:val="clear" w:color="FFFFCC" w:fill="FFFFFF"/>
            <w:hideMark/>
          </w:tcPr>
          <w:p w14:paraId="708BEB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752,</w:t>
            </w:r>
            <w:r w:rsidRPr="00FE6D1B">
              <w:rPr>
                <w:rFonts w:ascii="Arial" w:hAnsi="Arial" w:cs="Arial"/>
                <w:lang w:val="ru-RU" w:eastAsia="ru-RU"/>
              </w:rPr>
              <w:lastRenderedPageBreak/>
              <w:t>8</w:t>
            </w:r>
          </w:p>
        </w:tc>
      </w:tr>
      <w:tr w:rsidR="00FE6D1B" w:rsidRPr="00FE6D1B" w14:paraId="51376787" w14:textId="77777777" w:rsidTr="00FE6D1B">
        <w:tc>
          <w:tcPr>
            <w:tcW w:w="184" w:type="pct"/>
            <w:shd w:val="clear" w:color="FFFFCC" w:fill="FFFFFF"/>
            <w:hideMark/>
          </w:tcPr>
          <w:p w14:paraId="563BA1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897</w:t>
            </w:r>
          </w:p>
        </w:tc>
        <w:tc>
          <w:tcPr>
            <w:tcW w:w="3472" w:type="pct"/>
            <w:shd w:val="clear" w:color="FFFFCC" w:fill="FFFFFF"/>
            <w:hideMark/>
          </w:tcPr>
          <w:p w14:paraId="48B39B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2D6F3D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6520080270</w:t>
            </w:r>
          </w:p>
        </w:tc>
        <w:tc>
          <w:tcPr>
            <w:tcW w:w="231" w:type="pct"/>
            <w:shd w:val="clear" w:color="FFFFCC" w:fill="FFFFFF"/>
            <w:hideMark/>
          </w:tcPr>
          <w:p w14:paraId="1FA9B8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D078E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35EC66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1 003,7</w:t>
            </w:r>
          </w:p>
        </w:tc>
        <w:tc>
          <w:tcPr>
            <w:tcW w:w="183" w:type="pct"/>
            <w:shd w:val="clear" w:color="FFFFCC" w:fill="FFFFFF"/>
            <w:hideMark/>
          </w:tcPr>
          <w:p w14:paraId="49249C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777,9</w:t>
            </w:r>
          </w:p>
        </w:tc>
        <w:tc>
          <w:tcPr>
            <w:tcW w:w="183" w:type="pct"/>
            <w:shd w:val="clear" w:color="FFFFCC" w:fill="FFFFFF"/>
            <w:hideMark/>
          </w:tcPr>
          <w:p w14:paraId="1CA06B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752,8</w:t>
            </w:r>
          </w:p>
        </w:tc>
      </w:tr>
      <w:tr w:rsidR="00FE6D1B" w:rsidRPr="00FE6D1B" w14:paraId="4FC15A51" w14:textId="77777777" w:rsidTr="00FE6D1B">
        <w:tc>
          <w:tcPr>
            <w:tcW w:w="184" w:type="pct"/>
            <w:shd w:val="clear" w:color="FFFFCC" w:fill="FFFFFF"/>
            <w:hideMark/>
          </w:tcPr>
          <w:p w14:paraId="558B7A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898</w:t>
            </w:r>
          </w:p>
        </w:tc>
        <w:tc>
          <w:tcPr>
            <w:tcW w:w="3472" w:type="pct"/>
            <w:shd w:val="clear" w:color="FFFFCC" w:fill="FFFFFF"/>
            <w:hideMark/>
          </w:tcPr>
          <w:p w14:paraId="62E3FC36" w14:textId="27A9D70A"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w:t>
            </w:r>
            <w:r w:rsidRPr="00FE6D1B">
              <w:rPr>
                <w:rFonts w:ascii="Arial" w:hAnsi="Arial" w:cs="Arial"/>
                <w:lang w:val="ru-RU" w:eastAsia="ru-RU"/>
              </w:rPr>
              <w:t xml:space="preserve"> </w:t>
            </w:r>
            <w:r w:rsidRPr="00FE6D1B">
              <w:rPr>
                <w:rFonts w:ascii="Arial" w:hAnsi="Arial" w:cs="Arial"/>
                <w:lang w:val="ru-RU" w:eastAsia="ru-RU"/>
              </w:rPr>
              <w:t>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311" w:type="pct"/>
            <w:shd w:val="clear" w:color="FFFFCC" w:fill="FFFFFF"/>
            <w:hideMark/>
          </w:tcPr>
          <w:p w14:paraId="5F4F9D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65200T7240</w:t>
            </w:r>
          </w:p>
        </w:tc>
        <w:tc>
          <w:tcPr>
            <w:tcW w:w="231" w:type="pct"/>
            <w:shd w:val="clear" w:color="FFFFCC" w:fill="FFFFFF"/>
            <w:hideMark/>
          </w:tcPr>
          <w:p w14:paraId="0C526C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10E3A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DE3D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4DD95A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66019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ABAE65B" w14:textId="77777777" w:rsidTr="00FE6D1B">
        <w:tc>
          <w:tcPr>
            <w:tcW w:w="184" w:type="pct"/>
            <w:shd w:val="clear" w:color="FFFFCC" w:fill="FFFFFF"/>
            <w:hideMark/>
          </w:tcPr>
          <w:p w14:paraId="47B2A7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899</w:t>
            </w:r>
          </w:p>
        </w:tc>
        <w:tc>
          <w:tcPr>
            <w:tcW w:w="3472" w:type="pct"/>
            <w:shd w:val="clear" w:color="FFFFCC" w:fill="FFFFFF"/>
            <w:hideMark/>
          </w:tcPr>
          <w:p w14:paraId="2BC9E3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7B1984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65200T7240</w:t>
            </w:r>
          </w:p>
        </w:tc>
        <w:tc>
          <w:tcPr>
            <w:tcW w:w="231" w:type="pct"/>
            <w:shd w:val="clear" w:color="FFFFCC" w:fill="FFFFFF"/>
            <w:hideMark/>
          </w:tcPr>
          <w:p w14:paraId="1D0A92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39A094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06432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7EF6A9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7C990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3E1FC9C" w14:textId="77777777" w:rsidTr="00FE6D1B">
        <w:tc>
          <w:tcPr>
            <w:tcW w:w="184" w:type="pct"/>
            <w:shd w:val="clear" w:color="FFFFCC" w:fill="FFFFFF"/>
            <w:hideMark/>
          </w:tcPr>
          <w:p w14:paraId="1F2424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900</w:t>
            </w:r>
          </w:p>
        </w:tc>
        <w:tc>
          <w:tcPr>
            <w:tcW w:w="3472" w:type="pct"/>
            <w:shd w:val="clear" w:color="FFFFCC" w:fill="FFFFFF"/>
            <w:hideMark/>
          </w:tcPr>
          <w:p w14:paraId="48915F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0C0522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65200T7240</w:t>
            </w:r>
          </w:p>
        </w:tc>
        <w:tc>
          <w:tcPr>
            <w:tcW w:w="231" w:type="pct"/>
            <w:shd w:val="clear" w:color="FFFFCC" w:fill="FFFFFF"/>
            <w:hideMark/>
          </w:tcPr>
          <w:p w14:paraId="3C0556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3E0F0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7798D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6D2B6D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60409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CDAC4CB" w14:textId="77777777" w:rsidTr="00FE6D1B">
        <w:tc>
          <w:tcPr>
            <w:tcW w:w="184" w:type="pct"/>
            <w:shd w:val="clear" w:color="FFFFCC" w:fill="FFFFFF"/>
            <w:hideMark/>
          </w:tcPr>
          <w:p w14:paraId="1FA4DC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901</w:t>
            </w:r>
          </w:p>
        </w:tc>
        <w:tc>
          <w:tcPr>
            <w:tcW w:w="3472" w:type="pct"/>
            <w:shd w:val="clear" w:color="FFFFCC" w:fill="FFFFFF"/>
            <w:hideMark/>
          </w:tcPr>
          <w:p w14:paraId="12995C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070D7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65200T7240</w:t>
            </w:r>
          </w:p>
        </w:tc>
        <w:tc>
          <w:tcPr>
            <w:tcW w:w="231" w:type="pct"/>
            <w:shd w:val="clear" w:color="FFFFCC" w:fill="FFFFFF"/>
            <w:hideMark/>
          </w:tcPr>
          <w:p w14:paraId="24025E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9EA87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55EF2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268747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EC9C0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4BAC806" w14:textId="77777777" w:rsidTr="00FE6D1B">
        <w:tc>
          <w:tcPr>
            <w:tcW w:w="184" w:type="pct"/>
            <w:shd w:val="clear" w:color="FFFFCC" w:fill="FFFFFF"/>
            <w:hideMark/>
          </w:tcPr>
          <w:p w14:paraId="3FBC47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902</w:t>
            </w:r>
          </w:p>
        </w:tc>
        <w:tc>
          <w:tcPr>
            <w:tcW w:w="3472" w:type="pct"/>
            <w:shd w:val="clear" w:color="FFFFCC" w:fill="FFFFFF"/>
            <w:hideMark/>
          </w:tcPr>
          <w:p w14:paraId="34FFD8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561AF7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65200T7240</w:t>
            </w:r>
          </w:p>
        </w:tc>
        <w:tc>
          <w:tcPr>
            <w:tcW w:w="231" w:type="pct"/>
            <w:shd w:val="clear" w:color="FFFFCC" w:fill="FFFFFF"/>
            <w:hideMark/>
          </w:tcPr>
          <w:p w14:paraId="638FA2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867E5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64DA85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2E50DF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FA62A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2BBECB3" w14:textId="77777777" w:rsidTr="00FE6D1B">
        <w:tc>
          <w:tcPr>
            <w:tcW w:w="184" w:type="pct"/>
            <w:shd w:val="clear" w:color="FFFFCC" w:fill="FFFFFF"/>
            <w:hideMark/>
          </w:tcPr>
          <w:p w14:paraId="1C986A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903</w:t>
            </w:r>
          </w:p>
        </w:tc>
        <w:tc>
          <w:tcPr>
            <w:tcW w:w="3472" w:type="pct"/>
            <w:shd w:val="clear" w:color="FFFFCC" w:fill="FFFFFF"/>
            <w:hideMark/>
          </w:tcPr>
          <w:p w14:paraId="1E3D1518" w14:textId="7EB7991F"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w:t>
            </w:r>
            <w:r w:rsidRPr="00FE6D1B">
              <w:rPr>
                <w:rFonts w:ascii="Arial" w:hAnsi="Arial" w:cs="Arial"/>
                <w:lang w:val="ru-RU" w:eastAsia="ru-RU"/>
              </w:rPr>
              <w:t xml:space="preserve"> </w:t>
            </w:r>
            <w:r w:rsidRPr="00FE6D1B">
              <w:rPr>
                <w:rFonts w:ascii="Arial" w:hAnsi="Arial" w:cs="Arial"/>
                <w:lang w:val="ru-RU" w:eastAsia="ru-RU"/>
              </w:rPr>
              <w:t>подпрограммы «Обеспечение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муниципальной программы Ермаковского района «Управление муниципальными финансами»</w:t>
            </w:r>
          </w:p>
        </w:tc>
        <w:tc>
          <w:tcPr>
            <w:tcW w:w="311" w:type="pct"/>
            <w:shd w:val="clear" w:color="FFFFCC" w:fill="FFFFFF"/>
            <w:hideMark/>
          </w:tcPr>
          <w:p w14:paraId="285EFA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65200М7240</w:t>
            </w:r>
          </w:p>
        </w:tc>
        <w:tc>
          <w:tcPr>
            <w:tcW w:w="231" w:type="pct"/>
            <w:shd w:val="clear" w:color="FFFFCC" w:fill="FFFFFF"/>
            <w:hideMark/>
          </w:tcPr>
          <w:p w14:paraId="5EACD2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717D8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8D2D0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600,0</w:t>
            </w:r>
          </w:p>
        </w:tc>
        <w:tc>
          <w:tcPr>
            <w:tcW w:w="183" w:type="pct"/>
            <w:shd w:val="clear" w:color="FFFFCC" w:fill="FFFFFF"/>
            <w:hideMark/>
          </w:tcPr>
          <w:p w14:paraId="2A93C5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21F38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9B4D71C" w14:textId="77777777" w:rsidTr="00FE6D1B">
        <w:tc>
          <w:tcPr>
            <w:tcW w:w="184" w:type="pct"/>
            <w:shd w:val="clear" w:color="FFFFCC" w:fill="FFFFFF"/>
            <w:hideMark/>
          </w:tcPr>
          <w:p w14:paraId="7E743F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904</w:t>
            </w:r>
          </w:p>
        </w:tc>
        <w:tc>
          <w:tcPr>
            <w:tcW w:w="3472" w:type="pct"/>
            <w:shd w:val="clear" w:color="FFFFCC" w:fill="FFFFFF"/>
            <w:hideMark/>
          </w:tcPr>
          <w:p w14:paraId="4CAC9D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51382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65200М7240</w:t>
            </w:r>
          </w:p>
        </w:tc>
        <w:tc>
          <w:tcPr>
            <w:tcW w:w="231" w:type="pct"/>
            <w:shd w:val="clear" w:color="FFFFCC" w:fill="FFFFFF"/>
            <w:hideMark/>
          </w:tcPr>
          <w:p w14:paraId="287AA2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03CB5D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BC78F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600,0</w:t>
            </w:r>
          </w:p>
        </w:tc>
        <w:tc>
          <w:tcPr>
            <w:tcW w:w="183" w:type="pct"/>
            <w:shd w:val="clear" w:color="FFFFCC" w:fill="FFFFFF"/>
            <w:hideMark/>
          </w:tcPr>
          <w:p w14:paraId="21DE6E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D47E1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CD0F6B5" w14:textId="77777777" w:rsidTr="00FE6D1B">
        <w:tc>
          <w:tcPr>
            <w:tcW w:w="184" w:type="pct"/>
            <w:shd w:val="clear" w:color="FFFFCC" w:fill="FFFFFF"/>
            <w:hideMark/>
          </w:tcPr>
          <w:p w14:paraId="29AD3C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905</w:t>
            </w:r>
          </w:p>
        </w:tc>
        <w:tc>
          <w:tcPr>
            <w:tcW w:w="3472" w:type="pct"/>
            <w:shd w:val="clear" w:color="FFFFCC" w:fill="FFFFFF"/>
            <w:hideMark/>
          </w:tcPr>
          <w:p w14:paraId="75EECB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64F2BE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65200М7240</w:t>
            </w:r>
          </w:p>
        </w:tc>
        <w:tc>
          <w:tcPr>
            <w:tcW w:w="231" w:type="pct"/>
            <w:shd w:val="clear" w:color="FFFFCC" w:fill="FFFFFF"/>
            <w:hideMark/>
          </w:tcPr>
          <w:p w14:paraId="4F71BA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90459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6F92B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600,0</w:t>
            </w:r>
          </w:p>
        </w:tc>
        <w:tc>
          <w:tcPr>
            <w:tcW w:w="183" w:type="pct"/>
            <w:shd w:val="clear" w:color="FFFFCC" w:fill="FFFFFF"/>
            <w:hideMark/>
          </w:tcPr>
          <w:p w14:paraId="700156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E6892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C86D9EC" w14:textId="77777777" w:rsidTr="00FE6D1B">
        <w:tc>
          <w:tcPr>
            <w:tcW w:w="184" w:type="pct"/>
            <w:shd w:val="clear" w:color="FFFFCC" w:fill="FFFFFF"/>
            <w:hideMark/>
          </w:tcPr>
          <w:p w14:paraId="479546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w:t>
            </w:r>
            <w:r w:rsidRPr="00FE6D1B">
              <w:rPr>
                <w:rFonts w:ascii="Arial" w:hAnsi="Arial" w:cs="Arial"/>
                <w:lang w:val="ru-RU" w:eastAsia="ru-RU"/>
              </w:rPr>
              <w:lastRenderedPageBreak/>
              <w:t>6</w:t>
            </w:r>
          </w:p>
        </w:tc>
        <w:tc>
          <w:tcPr>
            <w:tcW w:w="3472" w:type="pct"/>
            <w:shd w:val="clear" w:color="FFFFCC" w:fill="FFFFFF"/>
            <w:hideMark/>
          </w:tcPr>
          <w:p w14:paraId="44B351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ОБЩЕГОСУДАРСТВЕННЫЕ ВОПРОСЫ</w:t>
            </w:r>
          </w:p>
        </w:tc>
        <w:tc>
          <w:tcPr>
            <w:tcW w:w="311" w:type="pct"/>
            <w:shd w:val="clear" w:color="FFFFCC" w:fill="FFFFFF"/>
            <w:hideMark/>
          </w:tcPr>
          <w:p w14:paraId="2E5994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w:t>
            </w:r>
            <w:r w:rsidRPr="00FE6D1B">
              <w:rPr>
                <w:rFonts w:ascii="Arial" w:hAnsi="Arial" w:cs="Arial"/>
                <w:lang w:val="ru-RU" w:eastAsia="ru-RU"/>
              </w:rPr>
              <w:lastRenderedPageBreak/>
              <w:t>М7240</w:t>
            </w:r>
          </w:p>
        </w:tc>
        <w:tc>
          <w:tcPr>
            <w:tcW w:w="231" w:type="pct"/>
            <w:shd w:val="clear" w:color="FFFFCC" w:fill="FFFFFF"/>
            <w:hideMark/>
          </w:tcPr>
          <w:p w14:paraId="3DA602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120</w:t>
            </w:r>
          </w:p>
        </w:tc>
        <w:tc>
          <w:tcPr>
            <w:tcW w:w="253" w:type="pct"/>
            <w:shd w:val="clear" w:color="FFFFCC" w:fill="FFFFFF"/>
            <w:hideMark/>
          </w:tcPr>
          <w:p w14:paraId="24BBCC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w:t>
            </w:r>
            <w:r w:rsidRPr="00FE6D1B">
              <w:rPr>
                <w:rFonts w:ascii="Arial" w:hAnsi="Arial" w:cs="Arial"/>
                <w:lang w:val="ru-RU" w:eastAsia="ru-RU"/>
              </w:rPr>
              <w:lastRenderedPageBreak/>
              <w:t>0</w:t>
            </w:r>
          </w:p>
        </w:tc>
        <w:tc>
          <w:tcPr>
            <w:tcW w:w="183" w:type="pct"/>
            <w:shd w:val="clear" w:color="FFFFCC" w:fill="FFFFFF"/>
            <w:hideMark/>
          </w:tcPr>
          <w:p w14:paraId="53950A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60</w:t>
            </w:r>
            <w:r w:rsidRPr="00FE6D1B">
              <w:rPr>
                <w:rFonts w:ascii="Arial" w:hAnsi="Arial" w:cs="Arial"/>
                <w:lang w:val="ru-RU" w:eastAsia="ru-RU"/>
              </w:rPr>
              <w:lastRenderedPageBreak/>
              <w:t>0,0</w:t>
            </w:r>
          </w:p>
        </w:tc>
        <w:tc>
          <w:tcPr>
            <w:tcW w:w="183" w:type="pct"/>
            <w:shd w:val="clear" w:color="FFFFCC" w:fill="FFFFFF"/>
            <w:hideMark/>
          </w:tcPr>
          <w:p w14:paraId="17BDF2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c>
          <w:tcPr>
            <w:tcW w:w="183" w:type="pct"/>
            <w:shd w:val="clear" w:color="FFFFCC" w:fill="FFFFFF"/>
            <w:hideMark/>
          </w:tcPr>
          <w:p w14:paraId="6D038E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r>
      <w:tr w:rsidR="00FE6D1B" w:rsidRPr="00FE6D1B" w14:paraId="3F3EC315" w14:textId="77777777" w:rsidTr="00FE6D1B">
        <w:tc>
          <w:tcPr>
            <w:tcW w:w="184" w:type="pct"/>
            <w:shd w:val="clear" w:color="FFFFCC" w:fill="FFFFFF"/>
            <w:hideMark/>
          </w:tcPr>
          <w:p w14:paraId="1C630B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907</w:t>
            </w:r>
          </w:p>
        </w:tc>
        <w:tc>
          <w:tcPr>
            <w:tcW w:w="3472" w:type="pct"/>
            <w:shd w:val="clear" w:color="FFFFCC" w:fill="FFFFFF"/>
            <w:hideMark/>
          </w:tcPr>
          <w:p w14:paraId="1EC3B6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5541FC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65200М7240</w:t>
            </w:r>
          </w:p>
        </w:tc>
        <w:tc>
          <w:tcPr>
            <w:tcW w:w="231" w:type="pct"/>
            <w:shd w:val="clear" w:color="FFFFCC" w:fill="FFFFFF"/>
            <w:hideMark/>
          </w:tcPr>
          <w:p w14:paraId="5F8490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B969F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5C696A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600,0</w:t>
            </w:r>
          </w:p>
        </w:tc>
        <w:tc>
          <w:tcPr>
            <w:tcW w:w="183" w:type="pct"/>
            <w:shd w:val="clear" w:color="FFFFCC" w:fill="FFFFFF"/>
            <w:hideMark/>
          </w:tcPr>
          <w:p w14:paraId="531CB0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EBB37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3015A6C" w14:textId="77777777" w:rsidTr="00FE6D1B">
        <w:tc>
          <w:tcPr>
            <w:tcW w:w="184" w:type="pct"/>
            <w:shd w:val="clear" w:color="FFFFCC" w:fill="FFFFFF"/>
            <w:hideMark/>
          </w:tcPr>
          <w:p w14:paraId="65CECB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908</w:t>
            </w:r>
          </w:p>
        </w:tc>
        <w:tc>
          <w:tcPr>
            <w:tcW w:w="3472" w:type="pct"/>
            <w:shd w:val="clear" w:color="FFFFCC" w:fill="FFFFFF"/>
            <w:hideMark/>
          </w:tcPr>
          <w:p w14:paraId="49547E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«Обращение с твердыми коммунальными отходами на территории Ермаковского района»</w:t>
            </w:r>
          </w:p>
        </w:tc>
        <w:tc>
          <w:tcPr>
            <w:tcW w:w="311" w:type="pct"/>
            <w:shd w:val="clear" w:color="FFFFCC" w:fill="FFFFFF"/>
            <w:hideMark/>
          </w:tcPr>
          <w:p w14:paraId="499113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6600000000</w:t>
            </w:r>
          </w:p>
        </w:tc>
        <w:tc>
          <w:tcPr>
            <w:tcW w:w="231" w:type="pct"/>
            <w:shd w:val="clear" w:color="FFFFCC" w:fill="FFFFFF"/>
            <w:hideMark/>
          </w:tcPr>
          <w:p w14:paraId="5DA9DD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89CA5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C972B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5 140,8</w:t>
            </w:r>
          </w:p>
        </w:tc>
        <w:tc>
          <w:tcPr>
            <w:tcW w:w="183" w:type="pct"/>
            <w:shd w:val="clear" w:color="FFFFCC" w:fill="FFFFFF"/>
            <w:hideMark/>
          </w:tcPr>
          <w:p w14:paraId="1E6222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2 071,5</w:t>
            </w:r>
          </w:p>
        </w:tc>
        <w:tc>
          <w:tcPr>
            <w:tcW w:w="183" w:type="pct"/>
            <w:shd w:val="clear" w:color="FFFFCC" w:fill="FFFFFF"/>
            <w:hideMark/>
          </w:tcPr>
          <w:p w14:paraId="35D7CD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2 071,5</w:t>
            </w:r>
          </w:p>
        </w:tc>
      </w:tr>
      <w:tr w:rsidR="00FE6D1B" w:rsidRPr="00FE6D1B" w14:paraId="0AE33A0D" w14:textId="77777777" w:rsidTr="00FE6D1B">
        <w:tc>
          <w:tcPr>
            <w:tcW w:w="184" w:type="pct"/>
            <w:shd w:val="clear" w:color="FFFFCC" w:fill="FFFFFF"/>
            <w:hideMark/>
          </w:tcPr>
          <w:p w14:paraId="55F6B1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909</w:t>
            </w:r>
          </w:p>
        </w:tc>
        <w:tc>
          <w:tcPr>
            <w:tcW w:w="3472" w:type="pct"/>
            <w:shd w:val="clear" w:color="FFFFCC" w:fill="FFFFFF"/>
            <w:hideMark/>
          </w:tcPr>
          <w:p w14:paraId="7403AA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Отдельные мероприятия</w:t>
            </w:r>
          </w:p>
        </w:tc>
        <w:tc>
          <w:tcPr>
            <w:tcW w:w="311" w:type="pct"/>
            <w:shd w:val="clear" w:color="FFFFCC" w:fill="FFFFFF"/>
            <w:hideMark/>
          </w:tcPr>
          <w:p w14:paraId="4BA283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6690000000</w:t>
            </w:r>
          </w:p>
        </w:tc>
        <w:tc>
          <w:tcPr>
            <w:tcW w:w="231" w:type="pct"/>
            <w:shd w:val="clear" w:color="FFFFCC" w:fill="FFFFFF"/>
            <w:hideMark/>
          </w:tcPr>
          <w:p w14:paraId="34A6A1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77EDE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380F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5 140,8</w:t>
            </w:r>
          </w:p>
        </w:tc>
        <w:tc>
          <w:tcPr>
            <w:tcW w:w="183" w:type="pct"/>
            <w:shd w:val="clear" w:color="FFFFCC" w:fill="FFFFFF"/>
            <w:hideMark/>
          </w:tcPr>
          <w:p w14:paraId="56B5F9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2 071,5</w:t>
            </w:r>
          </w:p>
        </w:tc>
        <w:tc>
          <w:tcPr>
            <w:tcW w:w="183" w:type="pct"/>
            <w:shd w:val="clear" w:color="FFFFCC" w:fill="FFFFFF"/>
            <w:hideMark/>
          </w:tcPr>
          <w:p w14:paraId="1E35A4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2 071,5</w:t>
            </w:r>
          </w:p>
        </w:tc>
      </w:tr>
      <w:tr w:rsidR="00FE6D1B" w:rsidRPr="00FE6D1B" w14:paraId="23596EA1" w14:textId="77777777" w:rsidTr="00FE6D1B">
        <w:tc>
          <w:tcPr>
            <w:tcW w:w="184" w:type="pct"/>
            <w:shd w:val="clear" w:color="FFFFCC" w:fill="FFFFFF"/>
            <w:hideMark/>
          </w:tcPr>
          <w:p w14:paraId="4A36C8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910</w:t>
            </w:r>
          </w:p>
        </w:tc>
        <w:tc>
          <w:tcPr>
            <w:tcW w:w="3472" w:type="pct"/>
            <w:shd w:val="clear" w:color="FFFFCC" w:fill="FFFFFF"/>
            <w:hideMark/>
          </w:tcPr>
          <w:p w14:paraId="32B51223" w14:textId="1FBAACF0"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части</w:t>
            </w:r>
            <w:r w:rsidRPr="00FE6D1B">
              <w:rPr>
                <w:rFonts w:ascii="Arial" w:hAnsi="Arial" w:cs="Arial"/>
                <w:lang w:val="ru-RU" w:eastAsia="ru-RU"/>
              </w:rPr>
              <w:t xml:space="preserve"> </w:t>
            </w:r>
            <w:r w:rsidRPr="00FE6D1B">
              <w:rPr>
                <w:rFonts w:ascii="Arial" w:hAnsi="Arial" w:cs="Arial"/>
                <w:lang w:val="ru-RU" w:eastAsia="ru-RU"/>
              </w:rPr>
              <w:t>полномочий органов местного самоуправления по</w:t>
            </w:r>
            <w:r w:rsidRPr="00FE6D1B">
              <w:rPr>
                <w:rFonts w:ascii="Arial" w:hAnsi="Arial" w:cs="Arial"/>
                <w:lang w:val="ru-RU" w:eastAsia="ru-RU"/>
              </w:rPr>
              <w:t xml:space="preserve"> </w:t>
            </w:r>
            <w:r w:rsidRPr="00FE6D1B">
              <w:rPr>
                <w:rFonts w:ascii="Arial" w:hAnsi="Arial" w:cs="Arial"/>
                <w:lang w:val="ru-RU" w:eastAsia="ru-RU"/>
              </w:rPr>
              <w:t>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w:t>
            </w:r>
            <w:r w:rsidRPr="00FE6D1B">
              <w:rPr>
                <w:rFonts w:ascii="Arial" w:hAnsi="Arial" w:cs="Arial"/>
                <w:lang w:val="ru-RU" w:eastAsia="ru-RU"/>
              </w:rPr>
              <w:t xml:space="preserve"> </w:t>
            </w:r>
            <w:r w:rsidRPr="00FE6D1B">
              <w:rPr>
                <w:rFonts w:ascii="Arial" w:hAnsi="Arial" w:cs="Arial"/>
                <w:lang w:val="ru-RU" w:eastAsia="ru-RU"/>
              </w:rPr>
              <w:t>коммунальных отходов на территории муниципального образования</w:t>
            </w:r>
            <w:r w:rsidRPr="00FE6D1B">
              <w:rPr>
                <w:rFonts w:ascii="Arial" w:hAnsi="Arial" w:cs="Arial"/>
                <w:lang w:val="ru-RU" w:eastAsia="ru-RU"/>
              </w:rPr>
              <w:t xml:space="preserve"> </w:t>
            </w:r>
            <w:r w:rsidRPr="00FE6D1B">
              <w:rPr>
                <w:rFonts w:ascii="Arial" w:hAnsi="Arial" w:cs="Arial"/>
                <w:lang w:val="ru-RU" w:eastAsia="ru-RU"/>
              </w:rPr>
              <w:t>в рамках муниципальной программы «Обращение с твердыми бытовыми отходами на территории Ермаковского района»</w:t>
            </w:r>
          </w:p>
        </w:tc>
        <w:tc>
          <w:tcPr>
            <w:tcW w:w="311" w:type="pct"/>
            <w:shd w:val="clear" w:color="FFFFCC" w:fill="FFFFFF"/>
            <w:hideMark/>
          </w:tcPr>
          <w:p w14:paraId="678596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0ADFA8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153C4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5A2A6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2 371,1</w:t>
            </w:r>
          </w:p>
        </w:tc>
        <w:tc>
          <w:tcPr>
            <w:tcW w:w="183" w:type="pct"/>
            <w:shd w:val="clear" w:color="FFFFCC" w:fill="FFFFFF"/>
            <w:hideMark/>
          </w:tcPr>
          <w:p w14:paraId="0BEA56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1 896,9</w:t>
            </w:r>
          </w:p>
        </w:tc>
        <w:tc>
          <w:tcPr>
            <w:tcW w:w="183" w:type="pct"/>
            <w:shd w:val="clear" w:color="FFFFCC" w:fill="FFFFFF"/>
            <w:hideMark/>
          </w:tcPr>
          <w:p w14:paraId="380E9A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1 896,9</w:t>
            </w:r>
          </w:p>
        </w:tc>
      </w:tr>
      <w:tr w:rsidR="00FE6D1B" w:rsidRPr="00FE6D1B" w14:paraId="34836382" w14:textId="77777777" w:rsidTr="00FE6D1B">
        <w:tc>
          <w:tcPr>
            <w:tcW w:w="184" w:type="pct"/>
            <w:shd w:val="clear" w:color="FFFFCC" w:fill="FFFFFF"/>
            <w:hideMark/>
          </w:tcPr>
          <w:p w14:paraId="38F5E0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911</w:t>
            </w:r>
          </w:p>
        </w:tc>
        <w:tc>
          <w:tcPr>
            <w:tcW w:w="3472" w:type="pct"/>
            <w:shd w:val="clear" w:color="FFFFCC" w:fill="FFFFFF"/>
            <w:hideMark/>
          </w:tcPr>
          <w:p w14:paraId="4BBBB3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7AD239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6DF763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6A052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F8AC6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9E680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1 896,9</w:t>
            </w:r>
          </w:p>
        </w:tc>
        <w:tc>
          <w:tcPr>
            <w:tcW w:w="183" w:type="pct"/>
            <w:shd w:val="clear" w:color="FFFFCC" w:fill="FFFFFF"/>
            <w:hideMark/>
          </w:tcPr>
          <w:p w14:paraId="7AD0BA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1 896,9</w:t>
            </w:r>
          </w:p>
        </w:tc>
      </w:tr>
      <w:tr w:rsidR="00FE6D1B" w:rsidRPr="00FE6D1B" w14:paraId="0264C602" w14:textId="77777777" w:rsidTr="00FE6D1B">
        <w:tc>
          <w:tcPr>
            <w:tcW w:w="184" w:type="pct"/>
            <w:shd w:val="clear" w:color="FFFFCC" w:fill="FFFFFF"/>
            <w:hideMark/>
          </w:tcPr>
          <w:p w14:paraId="2F8D42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912</w:t>
            </w:r>
          </w:p>
        </w:tc>
        <w:tc>
          <w:tcPr>
            <w:tcW w:w="3472" w:type="pct"/>
            <w:shd w:val="clear" w:color="FFFFCC" w:fill="FFFFFF"/>
            <w:hideMark/>
          </w:tcPr>
          <w:p w14:paraId="59308A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364E39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7206A5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3FB32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6DB5D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89211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1 896,9</w:t>
            </w:r>
          </w:p>
        </w:tc>
        <w:tc>
          <w:tcPr>
            <w:tcW w:w="183" w:type="pct"/>
            <w:shd w:val="clear" w:color="FFFFCC" w:fill="FFFFFF"/>
            <w:hideMark/>
          </w:tcPr>
          <w:p w14:paraId="56B1E9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1 896,9</w:t>
            </w:r>
          </w:p>
        </w:tc>
      </w:tr>
      <w:tr w:rsidR="00FE6D1B" w:rsidRPr="00FE6D1B" w14:paraId="565C13F8" w14:textId="77777777" w:rsidTr="00FE6D1B">
        <w:tc>
          <w:tcPr>
            <w:tcW w:w="184" w:type="pct"/>
            <w:shd w:val="clear" w:color="FFFFCC" w:fill="FFFFFF"/>
            <w:hideMark/>
          </w:tcPr>
          <w:p w14:paraId="6F0CF9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913</w:t>
            </w:r>
          </w:p>
        </w:tc>
        <w:tc>
          <w:tcPr>
            <w:tcW w:w="3472" w:type="pct"/>
            <w:shd w:val="clear" w:color="003366" w:fill="FFFFFF"/>
            <w:hideMark/>
          </w:tcPr>
          <w:p w14:paraId="5FCFFEE8"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ОХРАНА ОКРУЖАЮЩЕЙ СРЕДЫ</w:t>
            </w:r>
          </w:p>
        </w:tc>
        <w:tc>
          <w:tcPr>
            <w:tcW w:w="311" w:type="pct"/>
            <w:shd w:val="clear" w:color="FFFFCC" w:fill="FFFFFF"/>
            <w:hideMark/>
          </w:tcPr>
          <w:p w14:paraId="4972EE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592779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A70F9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0600</w:t>
            </w:r>
          </w:p>
        </w:tc>
        <w:tc>
          <w:tcPr>
            <w:tcW w:w="183" w:type="pct"/>
            <w:shd w:val="clear" w:color="FFFFCC" w:fill="FFFFFF"/>
            <w:hideMark/>
          </w:tcPr>
          <w:p w14:paraId="3B22E3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479C0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1 896,9</w:t>
            </w:r>
          </w:p>
        </w:tc>
        <w:tc>
          <w:tcPr>
            <w:tcW w:w="183" w:type="pct"/>
            <w:shd w:val="clear" w:color="FFFFCC" w:fill="FFFFFF"/>
            <w:hideMark/>
          </w:tcPr>
          <w:p w14:paraId="0DD8EF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1 896,9</w:t>
            </w:r>
          </w:p>
        </w:tc>
      </w:tr>
      <w:tr w:rsidR="00FE6D1B" w:rsidRPr="00FE6D1B" w14:paraId="5C8D71CF" w14:textId="77777777" w:rsidTr="00FE6D1B">
        <w:tc>
          <w:tcPr>
            <w:tcW w:w="184" w:type="pct"/>
            <w:shd w:val="clear" w:color="FFFFCC" w:fill="FFFFFF"/>
            <w:hideMark/>
          </w:tcPr>
          <w:p w14:paraId="2576F8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914</w:t>
            </w:r>
          </w:p>
        </w:tc>
        <w:tc>
          <w:tcPr>
            <w:tcW w:w="3472" w:type="pct"/>
            <w:shd w:val="clear" w:color="003366" w:fill="FFFFFF"/>
            <w:hideMark/>
          </w:tcPr>
          <w:p w14:paraId="602DACD4"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Другие вопросы в области охраны окружающей среды</w:t>
            </w:r>
          </w:p>
        </w:tc>
        <w:tc>
          <w:tcPr>
            <w:tcW w:w="311" w:type="pct"/>
            <w:shd w:val="clear" w:color="FFFFCC" w:fill="FFFFFF"/>
            <w:hideMark/>
          </w:tcPr>
          <w:p w14:paraId="534C27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2B94DF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94A39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0603</w:t>
            </w:r>
          </w:p>
        </w:tc>
        <w:tc>
          <w:tcPr>
            <w:tcW w:w="183" w:type="pct"/>
            <w:shd w:val="clear" w:color="FFFFCC" w:fill="FFFFFF"/>
            <w:hideMark/>
          </w:tcPr>
          <w:p w14:paraId="7F86CC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15285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1 896,</w:t>
            </w:r>
            <w:r w:rsidRPr="00FE6D1B">
              <w:rPr>
                <w:rFonts w:ascii="Arial" w:hAnsi="Arial" w:cs="Arial"/>
                <w:lang w:val="ru-RU" w:eastAsia="ru-RU"/>
              </w:rPr>
              <w:lastRenderedPageBreak/>
              <w:t>9</w:t>
            </w:r>
          </w:p>
        </w:tc>
        <w:tc>
          <w:tcPr>
            <w:tcW w:w="183" w:type="pct"/>
            <w:shd w:val="clear" w:color="FFFFCC" w:fill="FFFFFF"/>
            <w:hideMark/>
          </w:tcPr>
          <w:p w14:paraId="05E5D0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1 896,</w:t>
            </w:r>
            <w:r w:rsidRPr="00FE6D1B">
              <w:rPr>
                <w:rFonts w:ascii="Arial" w:hAnsi="Arial" w:cs="Arial"/>
                <w:lang w:val="ru-RU" w:eastAsia="ru-RU"/>
              </w:rPr>
              <w:lastRenderedPageBreak/>
              <w:t>9</w:t>
            </w:r>
          </w:p>
        </w:tc>
      </w:tr>
      <w:tr w:rsidR="00FE6D1B" w:rsidRPr="00FE6D1B" w14:paraId="1EE9317B" w14:textId="77777777" w:rsidTr="00FE6D1B">
        <w:tc>
          <w:tcPr>
            <w:tcW w:w="184" w:type="pct"/>
            <w:shd w:val="clear" w:color="FFFFCC" w:fill="FFFFFF"/>
            <w:hideMark/>
          </w:tcPr>
          <w:p w14:paraId="3953FE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915</w:t>
            </w:r>
          </w:p>
        </w:tc>
        <w:tc>
          <w:tcPr>
            <w:tcW w:w="3472" w:type="pct"/>
            <w:shd w:val="clear" w:color="FFFFCC" w:fill="FFFFFF"/>
            <w:hideMark/>
          </w:tcPr>
          <w:p w14:paraId="664D8D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4848C6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2AE6C9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72BC77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4254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2 371,1</w:t>
            </w:r>
          </w:p>
        </w:tc>
        <w:tc>
          <w:tcPr>
            <w:tcW w:w="183" w:type="pct"/>
            <w:shd w:val="clear" w:color="FFFFCC" w:fill="FFFFFF"/>
            <w:hideMark/>
          </w:tcPr>
          <w:p w14:paraId="62B19A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28DA4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736E832" w14:textId="77777777" w:rsidTr="00FE6D1B">
        <w:tc>
          <w:tcPr>
            <w:tcW w:w="184" w:type="pct"/>
            <w:shd w:val="clear" w:color="FFFFCC" w:fill="FFFFFF"/>
            <w:hideMark/>
          </w:tcPr>
          <w:p w14:paraId="731BED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916</w:t>
            </w:r>
          </w:p>
        </w:tc>
        <w:tc>
          <w:tcPr>
            <w:tcW w:w="3472" w:type="pct"/>
            <w:shd w:val="clear" w:color="FFFFCC" w:fill="FFFFFF"/>
            <w:hideMark/>
          </w:tcPr>
          <w:p w14:paraId="116AEC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4E0B41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20EAFA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718D6F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A0841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2 371,1</w:t>
            </w:r>
          </w:p>
        </w:tc>
        <w:tc>
          <w:tcPr>
            <w:tcW w:w="183" w:type="pct"/>
            <w:shd w:val="clear" w:color="FFFFCC" w:fill="FFFFFF"/>
            <w:hideMark/>
          </w:tcPr>
          <w:p w14:paraId="09C5C6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36C92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E3DCBCD" w14:textId="77777777" w:rsidTr="00FE6D1B">
        <w:tc>
          <w:tcPr>
            <w:tcW w:w="184" w:type="pct"/>
            <w:shd w:val="clear" w:color="FFFFCC" w:fill="FFFFFF"/>
            <w:hideMark/>
          </w:tcPr>
          <w:p w14:paraId="1076C9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917</w:t>
            </w:r>
          </w:p>
        </w:tc>
        <w:tc>
          <w:tcPr>
            <w:tcW w:w="3472" w:type="pct"/>
            <w:shd w:val="clear" w:color="003366" w:fill="FFFFFF"/>
            <w:hideMark/>
          </w:tcPr>
          <w:p w14:paraId="380F3109"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ОХРАНА ОКРУЖАЮЩЕЙ СРЕДЫ</w:t>
            </w:r>
          </w:p>
        </w:tc>
        <w:tc>
          <w:tcPr>
            <w:tcW w:w="311" w:type="pct"/>
            <w:shd w:val="clear" w:color="FFFFCC" w:fill="FFFFFF"/>
            <w:hideMark/>
          </w:tcPr>
          <w:p w14:paraId="39D900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54FA22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1B1B34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0600</w:t>
            </w:r>
          </w:p>
        </w:tc>
        <w:tc>
          <w:tcPr>
            <w:tcW w:w="183" w:type="pct"/>
            <w:shd w:val="clear" w:color="FFFFCC" w:fill="FFFFFF"/>
            <w:hideMark/>
          </w:tcPr>
          <w:p w14:paraId="7DAA4D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2 371,1</w:t>
            </w:r>
          </w:p>
        </w:tc>
        <w:tc>
          <w:tcPr>
            <w:tcW w:w="183" w:type="pct"/>
            <w:shd w:val="clear" w:color="FFFFCC" w:fill="FFFFFF"/>
            <w:hideMark/>
          </w:tcPr>
          <w:p w14:paraId="096E8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12973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4B55A65" w14:textId="77777777" w:rsidTr="00FE6D1B">
        <w:tc>
          <w:tcPr>
            <w:tcW w:w="184" w:type="pct"/>
            <w:shd w:val="clear" w:color="FFFFCC" w:fill="FFFFFF"/>
            <w:hideMark/>
          </w:tcPr>
          <w:p w14:paraId="03C062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918</w:t>
            </w:r>
          </w:p>
        </w:tc>
        <w:tc>
          <w:tcPr>
            <w:tcW w:w="3472" w:type="pct"/>
            <w:shd w:val="clear" w:color="003366" w:fill="FFFFFF"/>
            <w:hideMark/>
          </w:tcPr>
          <w:p w14:paraId="06801EC5"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Другие вопросы в области охраны окружающей среды</w:t>
            </w:r>
          </w:p>
        </w:tc>
        <w:tc>
          <w:tcPr>
            <w:tcW w:w="311" w:type="pct"/>
            <w:shd w:val="clear" w:color="FFFFCC" w:fill="FFFFFF"/>
            <w:hideMark/>
          </w:tcPr>
          <w:p w14:paraId="7C291C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6690084930</w:t>
            </w:r>
          </w:p>
        </w:tc>
        <w:tc>
          <w:tcPr>
            <w:tcW w:w="231" w:type="pct"/>
            <w:shd w:val="clear" w:color="FFFFCC" w:fill="FFFFFF"/>
            <w:hideMark/>
          </w:tcPr>
          <w:p w14:paraId="502B7F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FCA53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0603</w:t>
            </w:r>
          </w:p>
        </w:tc>
        <w:tc>
          <w:tcPr>
            <w:tcW w:w="183" w:type="pct"/>
            <w:shd w:val="clear" w:color="FFFFCC" w:fill="FFFFFF"/>
            <w:hideMark/>
          </w:tcPr>
          <w:p w14:paraId="7FF887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2 371,1</w:t>
            </w:r>
          </w:p>
        </w:tc>
        <w:tc>
          <w:tcPr>
            <w:tcW w:w="183" w:type="pct"/>
            <w:shd w:val="clear" w:color="FFFFCC" w:fill="FFFFFF"/>
            <w:hideMark/>
          </w:tcPr>
          <w:p w14:paraId="7C641B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785D7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26AD302" w14:textId="77777777" w:rsidTr="00FE6D1B">
        <w:tc>
          <w:tcPr>
            <w:tcW w:w="184" w:type="pct"/>
            <w:shd w:val="clear" w:color="FFFFCC" w:fill="FFFFFF"/>
            <w:hideMark/>
          </w:tcPr>
          <w:p w14:paraId="4C59BC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919</w:t>
            </w:r>
          </w:p>
        </w:tc>
        <w:tc>
          <w:tcPr>
            <w:tcW w:w="3472" w:type="pct"/>
            <w:shd w:val="clear" w:color="FFFFCC" w:fill="FFFFFF"/>
            <w:hideMark/>
          </w:tcPr>
          <w:p w14:paraId="29B4301F" w14:textId="236D15DF"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части</w:t>
            </w:r>
            <w:r w:rsidRPr="00FE6D1B">
              <w:rPr>
                <w:rFonts w:ascii="Arial" w:hAnsi="Arial" w:cs="Arial"/>
                <w:lang w:val="ru-RU" w:eastAsia="ru-RU"/>
              </w:rPr>
              <w:t xml:space="preserve"> </w:t>
            </w:r>
            <w:r w:rsidRPr="00FE6D1B">
              <w:rPr>
                <w:rFonts w:ascii="Arial" w:hAnsi="Arial" w:cs="Arial"/>
                <w:lang w:val="ru-RU" w:eastAsia="ru-RU"/>
              </w:rPr>
              <w:t>полномочий органов местного самоуправления по участию в организации деятельности по накоплению (в</w:t>
            </w:r>
            <w:r w:rsidR="00FF6065">
              <w:rPr>
                <w:rFonts w:ascii="Arial" w:hAnsi="Arial" w:cs="Arial"/>
                <w:lang w:val="ru-RU" w:eastAsia="ru-RU"/>
              </w:rPr>
              <w:t xml:space="preserve"> </w:t>
            </w:r>
            <w:r w:rsidRPr="00FE6D1B">
              <w:rPr>
                <w:rFonts w:ascii="Arial" w:hAnsi="Arial" w:cs="Arial"/>
                <w:lang w:val="ru-RU" w:eastAsia="ru-RU"/>
              </w:rPr>
              <w:t>том числе раздельному накоплению), сбору, транспортированию, обработке, утилизации, обезвреживанию, захоронению твердых</w:t>
            </w:r>
            <w:r w:rsidRPr="00FE6D1B">
              <w:rPr>
                <w:rFonts w:ascii="Arial" w:hAnsi="Arial" w:cs="Arial"/>
                <w:lang w:val="ru-RU" w:eastAsia="ru-RU"/>
              </w:rPr>
              <w:t xml:space="preserve"> </w:t>
            </w:r>
            <w:r w:rsidRPr="00FE6D1B">
              <w:rPr>
                <w:rFonts w:ascii="Arial" w:hAnsi="Arial" w:cs="Arial"/>
                <w:lang w:val="ru-RU" w:eastAsia="ru-RU"/>
              </w:rPr>
              <w:t>коммунальных отходов, в части ликвидации несанкционированных свалок на территории муниципального образования</w:t>
            </w:r>
            <w:r w:rsidRPr="00FE6D1B">
              <w:rPr>
                <w:rFonts w:ascii="Arial" w:hAnsi="Arial" w:cs="Arial"/>
                <w:lang w:val="ru-RU" w:eastAsia="ru-RU"/>
              </w:rPr>
              <w:t xml:space="preserve"> </w:t>
            </w:r>
            <w:r w:rsidRPr="00FE6D1B">
              <w:rPr>
                <w:rFonts w:ascii="Arial" w:hAnsi="Arial" w:cs="Arial"/>
                <w:lang w:val="ru-RU" w:eastAsia="ru-RU"/>
              </w:rPr>
              <w:t>в рамках муниципальной программы «Обращение с твердыми бытовыми отходами на территории Ермаковского района»</w:t>
            </w:r>
          </w:p>
        </w:tc>
        <w:tc>
          <w:tcPr>
            <w:tcW w:w="311" w:type="pct"/>
            <w:shd w:val="clear" w:color="FFFFCC" w:fill="FFFFFF"/>
            <w:hideMark/>
          </w:tcPr>
          <w:p w14:paraId="00A6D2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1AE85B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F06E1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616E5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2 764,7</w:t>
            </w:r>
          </w:p>
        </w:tc>
        <w:tc>
          <w:tcPr>
            <w:tcW w:w="183" w:type="pct"/>
            <w:shd w:val="clear" w:color="FFFFCC" w:fill="FFFFFF"/>
            <w:hideMark/>
          </w:tcPr>
          <w:p w14:paraId="5769AD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c>
          <w:tcPr>
            <w:tcW w:w="183" w:type="pct"/>
            <w:shd w:val="clear" w:color="FFFFCC" w:fill="FFFFFF"/>
            <w:hideMark/>
          </w:tcPr>
          <w:p w14:paraId="0C32C2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r>
      <w:tr w:rsidR="00FE6D1B" w:rsidRPr="00FE6D1B" w14:paraId="78EFA4C9" w14:textId="77777777" w:rsidTr="00FE6D1B">
        <w:tc>
          <w:tcPr>
            <w:tcW w:w="184" w:type="pct"/>
            <w:shd w:val="clear" w:color="FFFFCC" w:fill="FFFFFF"/>
            <w:hideMark/>
          </w:tcPr>
          <w:p w14:paraId="272DC0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920</w:t>
            </w:r>
          </w:p>
        </w:tc>
        <w:tc>
          <w:tcPr>
            <w:tcW w:w="3472" w:type="pct"/>
            <w:shd w:val="clear" w:color="FFFFCC" w:fill="FFFFFF"/>
            <w:hideMark/>
          </w:tcPr>
          <w:p w14:paraId="212E9C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43B8C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4B8622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3F70A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760B5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c>
          <w:tcPr>
            <w:tcW w:w="183" w:type="pct"/>
            <w:shd w:val="clear" w:color="FFFFCC" w:fill="FFFFFF"/>
            <w:hideMark/>
          </w:tcPr>
          <w:p w14:paraId="040FCF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c>
          <w:tcPr>
            <w:tcW w:w="183" w:type="pct"/>
            <w:shd w:val="clear" w:color="FFFFCC" w:fill="FFFFFF"/>
            <w:hideMark/>
          </w:tcPr>
          <w:p w14:paraId="6DA1F2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r>
      <w:tr w:rsidR="00FE6D1B" w:rsidRPr="00FE6D1B" w14:paraId="0AE34872" w14:textId="77777777" w:rsidTr="00FE6D1B">
        <w:tc>
          <w:tcPr>
            <w:tcW w:w="184" w:type="pct"/>
            <w:shd w:val="clear" w:color="FFFFCC" w:fill="FFFFFF"/>
            <w:hideMark/>
          </w:tcPr>
          <w:p w14:paraId="1C91A7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921</w:t>
            </w:r>
          </w:p>
        </w:tc>
        <w:tc>
          <w:tcPr>
            <w:tcW w:w="3472" w:type="pct"/>
            <w:shd w:val="clear" w:color="FFFFCC" w:fill="FFFFFF"/>
            <w:hideMark/>
          </w:tcPr>
          <w:p w14:paraId="1ACF37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1A9FDE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02322D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A0AF3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11E48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c>
          <w:tcPr>
            <w:tcW w:w="183" w:type="pct"/>
            <w:shd w:val="clear" w:color="FFFFCC" w:fill="FFFFFF"/>
            <w:hideMark/>
          </w:tcPr>
          <w:p w14:paraId="31E09A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c>
          <w:tcPr>
            <w:tcW w:w="183" w:type="pct"/>
            <w:shd w:val="clear" w:color="FFFFCC" w:fill="FFFFFF"/>
            <w:hideMark/>
          </w:tcPr>
          <w:p w14:paraId="108CF6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r>
      <w:tr w:rsidR="00FE6D1B" w:rsidRPr="00FE6D1B" w14:paraId="32640140" w14:textId="77777777" w:rsidTr="00FE6D1B">
        <w:tc>
          <w:tcPr>
            <w:tcW w:w="184" w:type="pct"/>
            <w:shd w:val="clear" w:color="FFFFCC" w:fill="FFFFFF"/>
            <w:hideMark/>
          </w:tcPr>
          <w:p w14:paraId="4C5EFA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922</w:t>
            </w:r>
          </w:p>
        </w:tc>
        <w:tc>
          <w:tcPr>
            <w:tcW w:w="3472" w:type="pct"/>
            <w:shd w:val="clear" w:color="003366" w:fill="FFFFFF"/>
            <w:hideMark/>
          </w:tcPr>
          <w:p w14:paraId="72B65C34"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ОХРАНА ОКРУЖАЮЩЕЙ СРЕДЫ</w:t>
            </w:r>
          </w:p>
        </w:tc>
        <w:tc>
          <w:tcPr>
            <w:tcW w:w="311" w:type="pct"/>
            <w:shd w:val="clear" w:color="FFFFCC" w:fill="FFFFFF"/>
            <w:hideMark/>
          </w:tcPr>
          <w:p w14:paraId="58FC22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5BB589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E6F95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0600</w:t>
            </w:r>
          </w:p>
        </w:tc>
        <w:tc>
          <w:tcPr>
            <w:tcW w:w="183" w:type="pct"/>
            <w:shd w:val="clear" w:color="FFFFCC" w:fill="FFFFFF"/>
            <w:hideMark/>
          </w:tcPr>
          <w:p w14:paraId="79BBC0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c>
          <w:tcPr>
            <w:tcW w:w="183" w:type="pct"/>
            <w:shd w:val="clear" w:color="FFFFCC" w:fill="FFFFFF"/>
            <w:hideMark/>
          </w:tcPr>
          <w:p w14:paraId="32C8B2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c>
          <w:tcPr>
            <w:tcW w:w="183" w:type="pct"/>
            <w:shd w:val="clear" w:color="FFFFCC" w:fill="FFFFFF"/>
            <w:hideMark/>
          </w:tcPr>
          <w:p w14:paraId="58683F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174,6</w:t>
            </w:r>
          </w:p>
        </w:tc>
      </w:tr>
      <w:tr w:rsidR="00FE6D1B" w:rsidRPr="00FE6D1B" w14:paraId="4C4EE054" w14:textId="77777777" w:rsidTr="00FE6D1B">
        <w:tc>
          <w:tcPr>
            <w:tcW w:w="184" w:type="pct"/>
            <w:shd w:val="clear" w:color="FFFFCC" w:fill="FFFFFF"/>
            <w:hideMark/>
          </w:tcPr>
          <w:p w14:paraId="4190B8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923</w:t>
            </w:r>
          </w:p>
        </w:tc>
        <w:tc>
          <w:tcPr>
            <w:tcW w:w="3472" w:type="pct"/>
            <w:shd w:val="clear" w:color="003366" w:fill="FFFFFF"/>
            <w:hideMark/>
          </w:tcPr>
          <w:p w14:paraId="67F2000C"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Другие вопросы в области охраны окружающей среды</w:t>
            </w:r>
          </w:p>
        </w:tc>
        <w:tc>
          <w:tcPr>
            <w:tcW w:w="311" w:type="pct"/>
            <w:shd w:val="clear" w:color="FFFFCC" w:fill="FFFFFF"/>
            <w:hideMark/>
          </w:tcPr>
          <w:p w14:paraId="49F8BC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66541E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42079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0603</w:t>
            </w:r>
          </w:p>
        </w:tc>
        <w:tc>
          <w:tcPr>
            <w:tcW w:w="183" w:type="pct"/>
            <w:shd w:val="clear" w:color="FFFFCC" w:fill="FFFFFF"/>
            <w:hideMark/>
          </w:tcPr>
          <w:p w14:paraId="2CF4CD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174,</w:t>
            </w:r>
            <w:r w:rsidRPr="00FE6D1B">
              <w:rPr>
                <w:rFonts w:ascii="Arial" w:hAnsi="Arial" w:cs="Arial"/>
                <w:lang w:val="ru-RU" w:eastAsia="ru-RU"/>
              </w:rPr>
              <w:lastRenderedPageBreak/>
              <w:t>6</w:t>
            </w:r>
          </w:p>
        </w:tc>
        <w:tc>
          <w:tcPr>
            <w:tcW w:w="183" w:type="pct"/>
            <w:shd w:val="clear" w:color="FFFFCC" w:fill="FFFFFF"/>
            <w:hideMark/>
          </w:tcPr>
          <w:p w14:paraId="46882B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174,</w:t>
            </w:r>
            <w:r w:rsidRPr="00FE6D1B">
              <w:rPr>
                <w:rFonts w:ascii="Arial" w:hAnsi="Arial" w:cs="Arial"/>
                <w:lang w:val="ru-RU" w:eastAsia="ru-RU"/>
              </w:rPr>
              <w:lastRenderedPageBreak/>
              <w:t>6</w:t>
            </w:r>
          </w:p>
        </w:tc>
        <w:tc>
          <w:tcPr>
            <w:tcW w:w="183" w:type="pct"/>
            <w:shd w:val="clear" w:color="FFFFCC" w:fill="FFFFFF"/>
            <w:hideMark/>
          </w:tcPr>
          <w:p w14:paraId="70E996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174,</w:t>
            </w:r>
            <w:r w:rsidRPr="00FE6D1B">
              <w:rPr>
                <w:rFonts w:ascii="Arial" w:hAnsi="Arial" w:cs="Arial"/>
                <w:lang w:val="ru-RU" w:eastAsia="ru-RU"/>
              </w:rPr>
              <w:lastRenderedPageBreak/>
              <w:t>6</w:t>
            </w:r>
          </w:p>
        </w:tc>
      </w:tr>
      <w:tr w:rsidR="00FE6D1B" w:rsidRPr="00FE6D1B" w14:paraId="24E8A708" w14:textId="77777777" w:rsidTr="00FE6D1B">
        <w:tc>
          <w:tcPr>
            <w:tcW w:w="184" w:type="pct"/>
            <w:shd w:val="clear" w:color="FFFFCC" w:fill="FFFFFF"/>
            <w:hideMark/>
          </w:tcPr>
          <w:p w14:paraId="0900CA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924</w:t>
            </w:r>
          </w:p>
        </w:tc>
        <w:tc>
          <w:tcPr>
            <w:tcW w:w="3472" w:type="pct"/>
            <w:shd w:val="clear" w:color="FFFFCC" w:fill="FFFFFF"/>
            <w:hideMark/>
          </w:tcPr>
          <w:p w14:paraId="7E5A4F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69A268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1687B4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6F30E9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27EA8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2 590,1</w:t>
            </w:r>
          </w:p>
        </w:tc>
        <w:tc>
          <w:tcPr>
            <w:tcW w:w="183" w:type="pct"/>
            <w:shd w:val="clear" w:color="FFFFCC" w:fill="FFFFFF"/>
            <w:hideMark/>
          </w:tcPr>
          <w:p w14:paraId="101F14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36BAD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98F9955" w14:textId="77777777" w:rsidTr="00FE6D1B">
        <w:tc>
          <w:tcPr>
            <w:tcW w:w="184" w:type="pct"/>
            <w:shd w:val="clear" w:color="FFFFCC" w:fill="FFFFFF"/>
            <w:hideMark/>
          </w:tcPr>
          <w:p w14:paraId="0C5CAA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925</w:t>
            </w:r>
          </w:p>
        </w:tc>
        <w:tc>
          <w:tcPr>
            <w:tcW w:w="3472" w:type="pct"/>
            <w:shd w:val="clear" w:color="FFFFCC" w:fill="FFFFFF"/>
            <w:hideMark/>
          </w:tcPr>
          <w:p w14:paraId="5A0522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121A9E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223396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301F42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A4012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2 590,1</w:t>
            </w:r>
          </w:p>
        </w:tc>
        <w:tc>
          <w:tcPr>
            <w:tcW w:w="183" w:type="pct"/>
            <w:shd w:val="clear" w:color="FFFFCC" w:fill="FFFFFF"/>
            <w:hideMark/>
          </w:tcPr>
          <w:p w14:paraId="470E4E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AE8A1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89717E9" w14:textId="77777777" w:rsidTr="00FE6D1B">
        <w:tc>
          <w:tcPr>
            <w:tcW w:w="184" w:type="pct"/>
            <w:shd w:val="clear" w:color="FFFFCC" w:fill="FFFFFF"/>
            <w:hideMark/>
          </w:tcPr>
          <w:p w14:paraId="34FA14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926</w:t>
            </w:r>
          </w:p>
        </w:tc>
        <w:tc>
          <w:tcPr>
            <w:tcW w:w="3472" w:type="pct"/>
            <w:shd w:val="clear" w:color="003366" w:fill="FFFFFF"/>
            <w:hideMark/>
          </w:tcPr>
          <w:p w14:paraId="78FC6B16"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ОХРАНА ОКРУЖАЮЩЕЙ СРЕДЫ</w:t>
            </w:r>
          </w:p>
        </w:tc>
        <w:tc>
          <w:tcPr>
            <w:tcW w:w="311" w:type="pct"/>
            <w:shd w:val="clear" w:color="FFFFCC" w:fill="FFFFFF"/>
            <w:hideMark/>
          </w:tcPr>
          <w:p w14:paraId="06A525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08A7F8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EEA78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0600</w:t>
            </w:r>
          </w:p>
        </w:tc>
        <w:tc>
          <w:tcPr>
            <w:tcW w:w="183" w:type="pct"/>
            <w:shd w:val="clear" w:color="FFFFCC" w:fill="FFFFFF"/>
            <w:hideMark/>
          </w:tcPr>
          <w:p w14:paraId="742BFE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2 590,1</w:t>
            </w:r>
          </w:p>
        </w:tc>
        <w:tc>
          <w:tcPr>
            <w:tcW w:w="183" w:type="pct"/>
            <w:shd w:val="clear" w:color="FFFFCC" w:fill="FFFFFF"/>
            <w:hideMark/>
          </w:tcPr>
          <w:p w14:paraId="56DD6E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7D7B0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47B744" w14:textId="77777777" w:rsidTr="00FE6D1B">
        <w:tc>
          <w:tcPr>
            <w:tcW w:w="184" w:type="pct"/>
            <w:shd w:val="clear" w:color="FFFFCC" w:fill="FFFFFF"/>
            <w:hideMark/>
          </w:tcPr>
          <w:p w14:paraId="577D44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927</w:t>
            </w:r>
          </w:p>
        </w:tc>
        <w:tc>
          <w:tcPr>
            <w:tcW w:w="3472" w:type="pct"/>
            <w:shd w:val="clear" w:color="003366" w:fill="FFFFFF"/>
            <w:hideMark/>
          </w:tcPr>
          <w:p w14:paraId="7BAE2A6C"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Другие вопросы в области охраны окружающей среды</w:t>
            </w:r>
          </w:p>
        </w:tc>
        <w:tc>
          <w:tcPr>
            <w:tcW w:w="311" w:type="pct"/>
            <w:shd w:val="clear" w:color="FFFFCC" w:fill="FFFFFF"/>
            <w:hideMark/>
          </w:tcPr>
          <w:p w14:paraId="639E5F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6690084940</w:t>
            </w:r>
          </w:p>
        </w:tc>
        <w:tc>
          <w:tcPr>
            <w:tcW w:w="231" w:type="pct"/>
            <w:shd w:val="clear" w:color="FFFFCC" w:fill="FFFFFF"/>
            <w:hideMark/>
          </w:tcPr>
          <w:p w14:paraId="4DC3A6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65CE71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0603</w:t>
            </w:r>
          </w:p>
        </w:tc>
        <w:tc>
          <w:tcPr>
            <w:tcW w:w="183" w:type="pct"/>
            <w:shd w:val="clear" w:color="FFFFCC" w:fill="FFFFFF"/>
            <w:hideMark/>
          </w:tcPr>
          <w:p w14:paraId="3BF612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2 590,1</w:t>
            </w:r>
          </w:p>
        </w:tc>
        <w:tc>
          <w:tcPr>
            <w:tcW w:w="183" w:type="pct"/>
            <w:shd w:val="clear" w:color="FFFFCC" w:fill="FFFFFF"/>
            <w:hideMark/>
          </w:tcPr>
          <w:p w14:paraId="6A29E9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500C3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C821339" w14:textId="77777777" w:rsidTr="00FE6D1B">
        <w:tc>
          <w:tcPr>
            <w:tcW w:w="184" w:type="pct"/>
            <w:shd w:val="clear" w:color="FFFFCC" w:fill="FFFFFF"/>
            <w:hideMark/>
          </w:tcPr>
          <w:p w14:paraId="7F4E9A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928</w:t>
            </w:r>
          </w:p>
        </w:tc>
        <w:tc>
          <w:tcPr>
            <w:tcW w:w="3472" w:type="pct"/>
            <w:shd w:val="clear" w:color="FFFFCC" w:fill="FFFFFF"/>
            <w:hideMark/>
          </w:tcPr>
          <w:p w14:paraId="059C122F" w14:textId="5EF046BE" w:rsidR="00FE6D1B" w:rsidRPr="00FE6D1B" w:rsidRDefault="00FE6D1B" w:rsidP="00FE6D1B">
            <w:pPr>
              <w:rPr>
                <w:rFonts w:ascii="Arial" w:hAnsi="Arial" w:cs="Arial"/>
                <w:lang w:val="ru-RU" w:eastAsia="ru-RU"/>
              </w:rPr>
            </w:pPr>
            <w:r w:rsidRPr="00FE6D1B">
              <w:rPr>
                <w:rFonts w:ascii="Arial" w:hAnsi="Arial" w:cs="Arial"/>
                <w:lang w:val="ru-RU" w:eastAsia="ru-RU"/>
              </w:rPr>
              <w:t>Ликвидация несанкционированных свалок</w:t>
            </w:r>
            <w:r w:rsidRPr="00FE6D1B">
              <w:rPr>
                <w:rFonts w:ascii="Arial" w:hAnsi="Arial" w:cs="Arial"/>
                <w:lang w:val="ru-RU" w:eastAsia="ru-RU"/>
              </w:rPr>
              <w:t xml:space="preserve"> </w:t>
            </w:r>
            <w:r w:rsidRPr="00FE6D1B">
              <w:rPr>
                <w:rFonts w:ascii="Arial" w:hAnsi="Arial" w:cs="Arial"/>
                <w:lang w:val="ru-RU" w:eastAsia="ru-RU"/>
              </w:rPr>
              <w:t>в рамках муниципальной программы "Обращение с твердыми бытовыми отходами на территории Ермаковского района"</w:t>
            </w:r>
          </w:p>
        </w:tc>
        <w:tc>
          <w:tcPr>
            <w:tcW w:w="311" w:type="pct"/>
            <w:shd w:val="clear" w:color="FFFFCC" w:fill="FFFFFF"/>
            <w:hideMark/>
          </w:tcPr>
          <w:p w14:paraId="4F7252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66900S6900</w:t>
            </w:r>
          </w:p>
        </w:tc>
        <w:tc>
          <w:tcPr>
            <w:tcW w:w="231" w:type="pct"/>
            <w:shd w:val="clear" w:color="003366" w:fill="FFFFFF"/>
            <w:hideMark/>
          </w:tcPr>
          <w:p w14:paraId="6FDD09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003366" w:fill="FFFFFF"/>
            <w:hideMark/>
          </w:tcPr>
          <w:p w14:paraId="0DBADD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4D86A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003366" w:fill="FFFFFF"/>
            <w:hideMark/>
          </w:tcPr>
          <w:p w14:paraId="0D678E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58E0A0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4642F7C" w14:textId="77777777" w:rsidTr="00FE6D1B">
        <w:tc>
          <w:tcPr>
            <w:tcW w:w="184" w:type="pct"/>
            <w:shd w:val="clear" w:color="FFFFCC" w:fill="FFFFFF"/>
            <w:hideMark/>
          </w:tcPr>
          <w:p w14:paraId="652858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929</w:t>
            </w:r>
          </w:p>
        </w:tc>
        <w:tc>
          <w:tcPr>
            <w:tcW w:w="3472" w:type="pct"/>
            <w:shd w:val="clear" w:color="003366" w:fill="FFFFFF"/>
            <w:hideMark/>
          </w:tcPr>
          <w:p w14:paraId="57E6B4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8A7DA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66900S6900</w:t>
            </w:r>
          </w:p>
        </w:tc>
        <w:tc>
          <w:tcPr>
            <w:tcW w:w="231" w:type="pct"/>
            <w:shd w:val="clear" w:color="003366" w:fill="FFFFFF"/>
            <w:hideMark/>
          </w:tcPr>
          <w:p w14:paraId="6A6FD9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003366" w:fill="FFFFFF"/>
            <w:hideMark/>
          </w:tcPr>
          <w:p w14:paraId="5FF50F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57673A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003366" w:fill="FFFFFF"/>
            <w:hideMark/>
          </w:tcPr>
          <w:p w14:paraId="2E4DC4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7874D0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28F1485" w14:textId="77777777" w:rsidTr="00FE6D1B">
        <w:tc>
          <w:tcPr>
            <w:tcW w:w="184" w:type="pct"/>
            <w:shd w:val="clear" w:color="FFFFCC" w:fill="FFFFFF"/>
            <w:hideMark/>
          </w:tcPr>
          <w:p w14:paraId="027E84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930</w:t>
            </w:r>
          </w:p>
        </w:tc>
        <w:tc>
          <w:tcPr>
            <w:tcW w:w="3472" w:type="pct"/>
            <w:shd w:val="clear" w:color="003366" w:fill="FFFFFF"/>
            <w:hideMark/>
          </w:tcPr>
          <w:p w14:paraId="4AB6EE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66DDD6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66900S6900</w:t>
            </w:r>
          </w:p>
        </w:tc>
        <w:tc>
          <w:tcPr>
            <w:tcW w:w="231" w:type="pct"/>
            <w:shd w:val="clear" w:color="003366" w:fill="FFFFFF"/>
            <w:hideMark/>
          </w:tcPr>
          <w:p w14:paraId="678C1B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05111E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003366" w:fill="FFFFFF"/>
            <w:hideMark/>
          </w:tcPr>
          <w:p w14:paraId="7CC5D3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003366" w:fill="FFFFFF"/>
            <w:hideMark/>
          </w:tcPr>
          <w:p w14:paraId="4C3DDB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7C1BD3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5882248" w14:textId="77777777" w:rsidTr="00FE6D1B">
        <w:tc>
          <w:tcPr>
            <w:tcW w:w="184" w:type="pct"/>
            <w:shd w:val="clear" w:color="FFFFCC" w:fill="FFFFFF"/>
            <w:hideMark/>
          </w:tcPr>
          <w:p w14:paraId="561325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931</w:t>
            </w:r>
          </w:p>
        </w:tc>
        <w:tc>
          <w:tcPr>
            <w:tcW w:w="3472" w:type="pct"/>
            <w:shd w:val="clear" w:color="003366" w:fill="FFFFFF"/>
            <w:hideMark/>
          </w:tcPr>
          <w:p w14:paraId="37A2FFB7"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ОХРАНА ОКРУЖАЮЩЕЙ СРЕДЫ</w:t>
            </w:r>
          </w:p>
        </w:tc>
        <w:tc>
          <w:tcPr>
            <w:tcW w:w="311" w:type="pct"/>
            <w:shd w:val="clear" w:color="FFFFCC" w:fill="FFFFFF"/>
            <w:hideMark/>
          </w:tcPr>
          <w:p w14:paraId="0338EA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66900S6900</w:t>
            </w:r>
          </w:p>
        </w:tc>
        <w:tc>
          <w:tcPr>
            <w:tcW w:w="231" w:type="pct"/>
            <w:shd w:val="clear" w:color="003366" w:fill="FFFFFF"/>
            <w:hideMark/>
          </w:tcPr>
          <w:p w14:paraId="398F7E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50E6BA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0600</w:t>
            </w:r>
          </w:p>
        </w:tc>
        <w:tc>
          <w:tcPr>
            <w:tcW w:w="183" w:type="pct"/>
            <w:shd w:val="clear" w:color="003366" w:fill="FFFFFF"/>
            <w:hideMark/>
          </w:tcPr>
          <w:p w14:paraId="3E859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003366" w:fill="FFFFFF"/>
            <w:hideMark/>
          </w:tcPr>
          <w:p w14:paraId="25AC65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61C1DE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7817146" w14:textId="77777777" w:rsidTr="00FE6D1B">
        <w:tc>
          <w:tcPr>
            <w:tcW w:w="184" w:type="pct"/>
            <w:shd w:val="clear" w:color="FFFFCC" w:fill="FFFFFF"/>
            <w:hideMark/>
          </w:tcPr>
          <w:p w14:paraId="32980E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932</w:t>
            </w:r>
          </w:p>
        </w:tc>
        <w:tc>
          <w:tcPr>
            <w:tcW w:w="3472" w:type="pct"/>
            <w:shd w:val="clear" w:color="FFFFCC" w:fill="FFFFFF"/>
            <w:hideMark/>
          </w:tcPr>
          <w:p w14:paraId="0E5F15A3"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Охрана объектов растительного и животного мира и среды их обитания</w:t>
            </w:r>
          </w:p>
        </w:tc>
        <w:tc>
          <w:tcPr>
            <w:tcW w:w="311" w:type="pct"/>
            <w:shd w:val="clear" w:color="FFFFCC" w:fill="FFFFFF"/>
            <w:hideMark/>
          </w:tcPr>
          <w:p w14:paraId="70CDC1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66900S6900</w:t>
            </w:r>
          </w:p>
        </w:tc>
        <w:tc>
          <w:tcPr>
            <w:tcW w:w="231" w:type="pct"/>
            <w:shd w:val="clear" w:color="003366" w:fill="FFFFFF"/>
            <w:hideMark/>
          </w:tcPr>
          <w:p w14:paraId="208C74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003366" w:fill="FFFFFF"/>
            <w:hideMark/>
          </w:tcPr>
          <w:p w14:paraId="47704D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0603</w:t>
            </w:r>
          </w:p>
        </w:tc>
        <w:tc>
          <w:tcPr>
            <w:tcW w:w="183" w:type="pct"/>
            <w:shd w:val="clear" w:color="003366" w:fill="FFFFFF"/>
            <w:hideMark/>
          </w:tcPr>
          <w:p w14:paraId="3A6D0B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003366" w:fill="FFFFFF"/>
            <w:hideMark/>
          </w:tcPr>
          <w:p w14:paraId="046A7A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003366" w:fill="FFFFFF"/>
            <w:hideMark/>
          </w:tcPr>
          <w:p w14:paraId="03FCE2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24A9B5E" w14:textId="77777777" w:rsidTr="00FE6D1B">
        <w:tc>
          <w:tcPr>
            <w:tcW w:w="184" w:type="pct"/>
            <w:shd w:val="clear" w:color="FFFFCC" w:fill="FFFFFF"/>
            <w:hideMark/>
          </w:tcPr>
          <w:p w14:paraId="5BE335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933</w:t>
            </w:r>
          </w:p>
        </w:tc>
        <w:tc>
          <w:tcPr>
            <w:tcW w:w="3472" w:type="pct"/>
            <w:shd w:val="clear" w:color="FFFFCC" w:fill="FFFFFF"/>
            <w:hideMark/>
          </w:tcPr>
          <w:p w14:paraId="36916D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«Обеспечение защиты прав потребителей в Ермаковском районе»</w:t>
            </w:r>
          </w:p>
        </w:tc>
        <w:tc>
          <w:tcPr>
            <w:tcW w:w="311" w:type="pct"/>
            <w:shd w:val="clear" w:color="FFFFCC" w:fill="FFFFFF"/>
            <w:hideMark/>
          </w:tcPr>
          <w:p w14:paraId="041159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6700000000</w:t>
            </w:r>
          </w:p>
        </w:tc>
        <w:tc>
          <w:tcPr>
            <w:tcW w:w="231" w:type="pct"/>
            <w:shd w:val="clear" w:color="FFFFCC" w:fill="FFFFFF"/>
            <w:hideMark/>
          </w:tcPr>
          <w:p w14:paraId="28B48B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1467D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85827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19,1</w:t>
            </w:r>
          </w:p>
        </w:tc>
        <w:tc>
          <w:tcPr>
            <w:tcW w:w="183" w:type="pct"/>
            <w:shd w:val="clear" w:color="FFFFCC" w:fill="FFFFFF"/>
            <w:hideMark/>
          </w:tcPr>
          <w:p w14:paraId="6902C3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c>
          <w:tcPr>
            <w:tcW w:w="183" w:type="pct"/>
            <w:shd w:val="clear" w:color="FFFFCC" w:fill="FFFFFF"/>
            <w:hideMark/>
          </w:tcPr>
          <w:p w14:paraId="2A0238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r>
      <w:tr w:rsidR="00FE6D1B" w:rsidRPr="00FE6D1B" w14:paraId="3A9DA522" w14:textId="77777777" w:rsidTr="00FE6D1B">
        <w:tc>
          <w:tcPr>
            <w:tcW w:w="184" w:type="pct"/>
            <w:shd w:val="clear" w:color="FFFFCC" w:fill="FFFFFF"/>
            <w:hideMark/>
          </w:tcPr>
          <w:p w14:paraId="73373F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934</w:t>
            </w:r>
          </w:p>
        </w:tc>
        <w:tc>
          <w:tcPr>
            <w:tcW w:w="3472" w:type="pct"/>
            <w:shd w:val="clear" w:color="FFFFCC" w:fill="FFFFFF"/>
            <w:hideMark/>
          </w:tcPr>
          <w:p w14:paraId="297E01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Отдельные мероприятия</w:t>
            </w:r>
          </w:p>
        </w:tc>
        <w:tc>
          <w:tcPr>
            <w:tcW w:w="311" w:type="pct"/>
            <w:shd w:val="clear" w:color="FFFFCC" w:fill="FFFFFF"/>
            <w:hideMark/>
          </w:tcPr>
          <w:p w14:paraId="62059E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6790000000</w:t>
            </w:r>
          </w:p>
        </w:tc>
        <w:tc>
          <w:tcPr>
            <w:tcW w:w="231" w:type="pct"/>
            <w:shd w:val="clear" w:color="FFFFCC" w:fill="FFFFFF"/>
            <w:hideMark/>
          </w:tcPr>
          <w:p w14:paraId="0C96BE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E2834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78597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19,1</w:t>
            </w:r>
          </w:p>
        </w:tc>
        <w:tc>
          <w:tcPr>
            <w:tcW w:w="183" w:type="pct"/>
            <w:shd w:val="clear" w:color="FFFFCC" w:fill="FFFFFF"/>
            <w:hideMark/>
          </w:tcPr>
          <w:p w14:paraId="1B003F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c>
          <w:tcPr>
            <w:tcW w:w="183" w:type="pct"/>
            <w:shd w:val="clear" w:color="FFFFCC" w:fill="FFFFFF"/>
            <w:hideMark/>
          </w:tcPr>
          <w:p w14:paraId="7387C5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r>
      <w:tr w:rsidR="00FE6D1B" w:rsidRPr="00FE6D1B" w14:paraId="6E435731" w14:textId="77777777" w:rsidTr="00FE6D1B">
        <w:tc>
          <w:tcPr>
            <w:tcW w:w="184" w:type="pct"/>
            <w:shd w:val="clear" w:color="FFFFCC" w:fill="FFFFFF"/>
            <w:hideMark/>
          </w:tcPr>
          <w:p w14:paraId="4CD4E7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935</w:t>
            </w:r>
          </w:p>
        </w:tc>
        <w:tc>
          <w:tcPr>
            <w:tcW w:w="3472" w:type="pct"/>
            <w:shd w:val="clear" w:color="FFFFCC" w:fill="FFFFFF"/>
            <w:hideMark/>
          </w:tcPr>
          <w:p w14:paraId="1EB7D97E" w14:textId="4712E908" w:rsidR="00FE6D1B" w:rsidRPr="00FE6D1B" w:rsidRDefault="00FE6D1B" w:rsidP="00FE6D1B">
            <w:pPr>
              <w:rPr>
                <w:rFonts w:ascii="Arial" w:hAnsi="Arial" w:cs="Arial"/>
                <w:lang w:val="ru-RU" w:eastAsia="ru-RU"/>
              </w:rPr>
            </w:pPr>
            <w:r w:rsidRPr="00FE6D1B">
              <w:rPr>
                <w:rFonts w:ascii="Arial" w:hAnsi="Arial" w:cs="Arial"/>
                <w:lang w:val="ru-RU" w:eastAsia="ru-RU"/>
              </w:rPr>
              <w:t>Публикация в средствах массовой информации,</w:t>
            </w:r>
            <w:r w:rsidRPr="00FE6D1B">
              <w:rPr>
                <w:rFonts w:ascii="Arial" w:hAnsi="Arial" w:cs="Arial"/>
                <w:lang w:val="ru-RU" w:eastAsia="ru-RU"/>
              </w:rPr>
              <w:t xml:space="preserve"> </w:t>
            </w:r>
            <w:r w:rsidRPr="00FE6D1B">
              <w:rPr>
                <w:rFonts w:ascii="Arial" w:hAnsi="Arial" w:cs="Arial"/>
                <w:lang w:val="ru-RU" w:eastAsia="ru-RU"/>
              </w:rPr>
              <w:t>информационно-справочных материалов по вопросам защиты прав потребителей в различных сферах деятельности в рамках муниципальной программы «Обеспечение защиты прав потребителей в Ермаковском районе»</w:t>
            </w:r>
          </w:p>
        </w:tc>
        <w:tc>
          <w:tcPr>
            <w:tcW w:w="311" w:type="pct"/>
            <w:shd w:val="clear" w:color="FFFFCC" w:fill="FFFFFF"/>
            <w:hideMark/>
          </w:tcPr>
          <w:p w14:paraId="0E1F71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6790084970</w:t>
            </w:r>
          </w:p>
        </w:tc>
        <w:tc>
          <w:tcPr>
            <w:tcW w:w="231" w:type="pct"/>
            <w:shd w:val="clear" w:color="FFFFCC" w:fill="FFFFFF"/>
            <w:hideMark/>
          </w:tcPr>
          <w:p w14:paraId="674FDE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E17EE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72A62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w:t>
            </w:r>
          </w:p>
        </w:tc>
        <w:tc>
          <w:tcPr>
            <w:tcW w:w="183" w:type="pct"/>
            <w:shd w:val="clear" w:color="FFFFCC" w:fill="FFFFFF"/>
            <w:hideMark/>
          </w:tcPr>
          <w:p w14:paraId="300A90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c>
          <w:tcPr>
            <w:tcW w:w="183" w:type="pct"/>
            <w:shd w:val="clear" w:color="FFFFCC" w:fill="FFFFFF"/>
            <w:hideMark/>
          </w:tcPr>
          <w:p w14:paraId="205169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r>
      <w:tr w:rsidR="00FE6D1B" w:rsidRPr="00FE6D1B" w14:paraId="68B348EB" w14:textId="77777777" w:rsidTr="00FE6D1B">
        <w:tc>
          <w:tcPr>
            <w:tcW w:w="184" w:type="pct"/>
            <w:shd w:val="clear" w:color="FFFFCC" w:fill="FFFFFF"/>
            <w:hideMark/>
          </w:tcPr>
          <w:p w14:paraId="2874E7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936</w:t>
            </w:r>
          </w:p>
        </w:tc>
        <w:tc>
          <w:tcPr>
            <w:tcW w:w="3472" w:type="pct"/>
            <w:shd w:val="clear" w:color="FFFFCC" w:fill="FFFFFF"/>
            <w:hideMark/>
          </w:tcPr>
          <w:p w14:paraId="27D513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345B9A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6790084970</w:t>
            </w:r>
          </w:p>
        </w:tc>
        <w:tc>
          <w:tcPr>
            <w:tcW w:w="231" w:type="pct"/>
            <w:shd w:val="clear" w:color="FFFFCC" w:fill="FFFFFF"/>
            <w:hideMark/>
          </w:tcPr>
          <w:p w14:paraId="394EAC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1A3B7D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74735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w:t>
            </w:r>
          </w:p>
        </w:tc>
        <w:tc>
          <w:tcPr>
            <w:tcW w:w="183" w:type="pct"/>
            <w:shd w:val="clear" w:color="FFFFCC" w:fill="FFFFFF"/>
            <w:hideMark/>
          </w:tcPr>
          <w:p w14:paraId="01CC3D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c>
          <w:tcPr>
            <w:tcW w:w="183" w:type="pct"/>
            <w:shd w:val="clear" w:color="FFFFCC" w:fill="FFFFFF"/>
            <w:hideMark/>
          </w:tcPr>
          <w:p w14:paraId="136D71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r>
      <w:tr w:rsidR="00FE6D1B" w:rsidRPr="00FE6D1B" w14:paraId="601AC856" w14:textId="77777777" w:rsidTr="00FE6D1B">
        <w:tc>
          <w:tcPr>
            <w:tcW w:w="184" w:type="pct"/>
            <w:shd w:val="clear" w:color="FFFFCC" w:fill="FFFFFF"/>
            <w:hideMark/>
          </w:tcPr>
          <w:p w14:paraId="41015D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937</w:t>
            </w:r>
          </w:p>
        </w:tc>
        <w:tc>
          <w:tcPr>
            <w:tcW w:w="3472" w:type="pct"/>
            <w:shd w:val="clear" w:color="FFFFCC" w:fill="FFFFFF"/>
            <w:hideMark/>
          </w:tcPr>
          <w:p w14:paraId="6C7A3F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8D19A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6790084970</w:t>
            </w:r>
          </w:p>
        </w:tc>
        <w:tc>
          <w:tcPr>
            <w:tcW w:w="231" w:type="pct"/>
            <w:shd w:val="clear" w:color="FFFFCC" w:fill="FFFFFF"/>
            <w:hideMark/>
          </w:tcPr>
          <w:p w14:paraId="0C2CBC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B59E0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21835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w:t>
            </w:r>
          </w:p>
        </w:tc>
        <w:tc>
          <w:tcPr>
            <w:tcW w:w="183" w:type="pct"/>
            <w:shd w:val="clear" w:color="FFFFCC" w:fill="FFFFFF"/>
            <w:hideMark/>
          </w:tcPr>
          <w:p w14:paraId="65B72A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c>
          <w:tcPr>
            <w:tcW w:w="183" w:type="pct"/>
            <w:shd w:val="clear" w:color="FFFFCC" w:fill="FFFFFF"/>
            <w:hideMark/>
          </w:tcPr>
          <w:p w14:paraId="3EE486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r>
      <w:tr w:rsidR="00FE6D1B" w:rsidRPr="00FE6D1B" w14:paraId="2609F086" w14:textId="77777777" w:rsidTr="00FE6D1B">
        <w:tc>
          <w:tcPr>
            <w:tcW w:w="184" w:type="pct"/>
            <w:shd w:val="clear" w:color="FFFFCC" w:fill="FFFFFF"/>
            <w:hideMark/>
          </w:tcPr>
          <w:p w14:paraId="7E8468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938</w:t>
            </w:r>
          </w:p>
        </w:tc>
        <w:tc>
          <w:tcPr>
            <w:tcW w:w="3472" w:type="pct"/>
            <w:shd w:val="clear" w:color="FFFFCC" w:fill="FFFFFF"/>
            <w:hideMark/>
          </w:tcPr>
          <w:p w14:paraId="38B661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7D419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6790084970</w:t>
            </w:r>
          </w:p>
        </w:tc>
        <w:tc>
          <w:tcPr>
            <w:tcW w:w="231" w:type="pct"/>
            <w:shd w:val="clear" w:color="FFFFCC" w:fill="FFFFFF"/>
            <w:hideMark/>
          </w:tcPr>
          <w:p w14:paraId="2EF247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FA058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56806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w:t>
            </w:r>
          </w:p>
        </w:tc>
        <w:tc>
          <w:tcPr>
            <w:tcW w:w="183" w:type="pct"/>
            <w:shd w:val="clear" w:color="FFFFCC" w:fill="FFFFFF"/>
            <w:hideMark/>
          </w:tcPr>
          <w:p w14:paraId="62D87F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c>
          <w:tcPr>
            <w:tcW w:w="183" w:type="pct"/>
            <w:shd w:val="clear" w:color="FFFFCC" w:fill="FFFFFF"/>
            <w:hideMark/>
          </w:tcPr>
          <w:p w14:paraId="268DB9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r>
      <w:tr w:rsidR="00FE6D1B" w:rsidRPr="00FE6D1B" w14:paraId="6E927E77" w14:textId="77777777" w:rsidTr="00FE6D1B">
        <w:tc>
          <w:tcPr>
            <w:tcW w:w="184" w:type="pct"/>
            <w:shd w:val="clear" w:color="FFFFCC" w:fill="FFFFFF"/>
            <w:hideMark/>
          </w:tcPr>
          <w:p w14:paraId="665D17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939</w:t>
            </w:r>
          </w:p>
        </w:tc>
        <w:tc>
          <w:tcPr>
            <w:tcW w:w="3472" w:type="pct"/>
            <w:shd w:val="clear" w:color="FFFFCC" w:fill="FFFFFF"/>
            <w:hideMark/>
          </w:tcPr>
          <w:p w14:paraId="1C6311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1FAD10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6790084970</w:t>
            </w:r>
          </w:p>
        </w:tc>
        <w:tc>
          <w:tcPr>
            <w:tcW w:w="231" w:type="pct"/>
            <w:shd w:val="clear" w:color="FFFFCC" w:fill="FFFFFF"/>
            <w:hideMark/>
          </w:tcPr>
          <w:p w14:paraId="4D5539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9952D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4B0719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7,2</w:t>
            </w:r>
          </w:p>
        </w:tc>
        <w:tc>
          <w:tcPr>
            <w:tcW w:w="183" w:type="pct"/>
            <w:shd w:val="clear" w:color="FFFFCC" w:fill="FFFFFF"/>
            <w:hideMark/>
          </w:tcPr>
          <w:p w14:paraId="6A6FC5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c>
          <w:tcPr>
            <w:tcW w:w="183" w:type="pct"/>
            <w:shd w:val="clear" w:color="FFFFCC" w:fill="FFFFFF"/>
            <w:hideMark/>
          </w:tcPr>
          <w:p w14:paraId="5CEC41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w:t>
            </w:r>
          </w:p>
        </w:tc>
      </w:tr>
      <w:tr w:rsidR="00FE6D1B" w:rsidRPr="00FE6D1B" w14:paraId="1A294663" w14:textId="77777777" w:rsidTr="00FE6D1B">
        <w:tc>
          <w:tcPr>
            <w:tcW w:w="184" w:type="pct"/>
            <w:shd w:val="clear" w:color="FFFFCC" w:fill="FFFFFF"/>
            <w:hideMark/>
          </w:tcPr>
          <w:p w14:paraId="050A84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940</w:t>
            </w:r>
          </w:p>
        </w:tc>
        <w:tc>
          <w:tcPr>
            <w:tcW w:w="3472" w:type="pct"/>
            <w:shd w:val="clear" w:color="FFFFCC" w:fill="FFFFFF"/>
            <w:hideMark/>
          </w:tcPr>
          <w:p w14:paraId="7F846A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Изготовление информационного стенда, для размещения информации о типичных нарушениях прав потребителей, нормах действующего законодательства РФ в сфере защиты прав потребителей в рамках муниципальной программы «Обеспечение защиты прав потребителей в Ермаковском районе»</w:t>
            </w:r>
          </w:p>
        </w:tc>
        <w:tc>
          <w:tcPr>
            <w:tcW w:w="311" w:type="pct"/>
            <w:shd w:val="clear" w:color="FFFFCC" w:fill="FFFFFF"/>
            <w:hideMark/>
          </w:tcPr>
          <w:p w14:paraId="160603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6790084980</w:t>
            </w:r>
          </w:p>
        </w:tc>
        <w:tc>
          <w:tcPr>
            <w:tcW w:w="231" w:type="pct"/>
            <w:shd w:val="clear" w:color="FFFFCC" w:fill="FFFFFF"/>
            <w:hideMark/>
          </w:tcPr>
          <w:p w14:paraId="7FC3E8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9B5CF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EEA8A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w:t>
            </w:r>
          </w:p>
        </w:tc>
        <w:tc>
          <w:tcPr>
            <w:tcW w:w="183" w:type="pct"/>
            <w:shd w:val="clear" w:color="FFFFCC" w:fill="FFFFFF"/>
            <w:hideMark/>
          </w:tcPr>
          <w:p w14:paraId="36DED9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E4D65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7E3019D" w14:textId="77777777" w:rsidTr="00FE6D1B">
        <w:tc>
          <w:tcPr>
            <w:tcW w:w="184" w:type="pct"/>
            <w:shd w:val="clear" w:color="FFFFCC" w:fill="FFFFFF"/>
            <w:hideMark/>
          </w:tcPr>
          <w:p w14:paraId="3C7E08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941</w:t>
            </w:r>
          </w:p>
        </w:tc>
        <w:tc>
          <w:tcPr>
            <w:tcW w:w="3472" w:type="pct"/>
            <w:shd w:val="clear" w:color="FFFFCC" w:fill="FFFFFF"/>
            <w:hideMark/>
          </w:tcPr>
          <w:p w14:paraId="4A089F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7C915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6790084980</w:t>
            </w:r>
          </w:p>
        </w:tc>
        <w:tc>
          <w:tcPr>
            <w:tcW w:w="231" w:type="pct"/>
            <w:shd w:val="clear" w:color="FFFFCC" w:fill="FFFFFF"/>
            <w:hideMark/>
          </w:tcPr>
          <w:p w14:paraId="0843E5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2FD48C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82D09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w:t>
            </w:r>
          </w:p>
        </w:tc>
        <w:tc>
          <w:tcPr>
            <w:tcW w:w="183" w:type="pct"/>
            <w:shd w:val="clear" w:color="FFFFCC" w:fill="FFFFFF"/>
            <w:hideMark/>
          </w:tcPr>
          <w:p w14:paraId="42DFA4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8B94D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C2E5227" w14:textId="77777777" w:rsidTr="00FE6D1B">
        <w:tc>
          <w:tcPr>
            <w:tcW w:w="184" w:type="pct"/>
            <w:shd w:val="clear" w:color="FFFFCC" w:fill="FFFFFF"/>
            <w:hideMark/>
          </w:tcPr>
          <w:p w14:paraId="7AC190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942</w:t>
            </w:r>
          </w:p>
        </w:tc>
        <w:tc>
          <w:tcPr>
            <w:tcW w:w="3472" w:type="pct"/>
            <w:shd w:val="clear" w:color="FFFFCC" w:fill="FFFFFF"/>
            <w:hideMark/>
          </w:tcPr>
          <w:p w14:paraId="6ECD3A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24BEE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6790084980</w:t>
            </w:r>
          </w:p>
        </w:tc>
        <w:tc>
          <w:tcPr>
            <w:tcW w:w="231" w:type="pct"/>
            <w:shd w:val="clear" w:color="FFFFCC" w:fill="FFFFFF"/>
            <w:hideMark/>
          </w:tcPr>
          <w:p w14:paraId="45FDA5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ED013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F8353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w:t>
            </w:r>
          </w:p>
        </w:tc>
        <w:tc>
          <w:tcPr>
            <w:tcW w:w="183" w:type="pct"/>
            <w:shd w:val="clear" w:color="FFFFCC" w:fill="FFFFFF"/>
            <w:hideMark/>
          </w:tcPr>
          <w:p w14:paraId="6C1E1C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A48F6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0EB4FAB" w14:textId="77777777" w:rsidTr="00FE6D1B">
        <w:tc>
          <w:tcPr>
            <w:tcW w:w="184" w:type="pct"/>
            <w:shd w:val="clear" w:color="FFFFCC" w:fill="FFFFFF"/>
            <w:hideMark/>
          </w:tcPr>
          <w:p w14:paraId="581283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943</w:t>
            </w:r>
          </w:p>
        </w:tc>
        <w:tc>
          <w:tcPr>
            <w:tcW w:w="3472" w:type="pct"/>
            <w:shd w:val="clear" w:color="FFFFCC" w:fill="FFFFFF"/>
            <w:hideMark/>
          </w:tcPr>
          <w:p w14:paraId="5948BD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569E57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6790084980</w:t>
            </w:r>
          </w:p>
        </w:tc>
        <w:tc>
          <w:tcPr>
            <w:tcW w:w="231" w:type="pct"/>
            <w:shd w:val="clear" w:color="FFFFCC" w:fill="FFFFFF"/>
            <w:hideMark/>
          </w:tcPr>
          <w:p w14:paraId="13943B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8C3A3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4721A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w:t>
            </w:r>
          </w:p>
        </w:tc>
        <w:tc>
          <w:tcPr>
            <w:tcW w:w="183" w:type="pct"/>
            <w:shd w:val="clear" w:color="FFFFCC" w:fill="FFFFFF"/>
            <w:hideMark/>
          </w:tcPr>
          <w:p w14:paraId="687313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1C8D6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1B55187" w14:textId="77777777" w:rsidTr="00FE6D1B">
        <w:tc>
          <w:tcPr>
            <w:tcW w:w="184" w:type="pct"/>
            <w:shd w:val="clear" w:color="FFFFCC" w:fill="FFFFFF"/>
            <w:hideMark/>
          </w:tcPr>
          <w:p w14:paraId="4E5C24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944</w:t>
            </w:r>
          </w:p>
        </w:tc>
        <w:tc>
          <w:tcPr>
            <w:tcW w:w="3472" w:type="pct"/>
            <w:shd w:val="clear" w:color="FFFFCC" w:fill="FFFFFF"/>
            <w:hideMark/>
          </w:tcPr>
          <w:p w14:paraId="3FF979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60ADF8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6790084980</w:t>
            </w:r>
          </w:p>
        </w:tc>
        <w:tc>
          <w:tcPr>
            <w:tcW w:w="231" w:type="pct"/>
            <w:shd w:val="clear" w:color="FFFFCC" w:fill="FFFFFF"/>
            <w:hideMark/>
          </w:tcPr>
          <w:p w14:paraId="0D11D6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04F72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02F97D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w:t>
            </w:r>
          </w:p>
        </w:tc>
        <w:tc>
          <w:tcPr>
            <w:tcW w:w="183" w:type="pct"/>
            <w:shd w:val="clear" w:color="FFFFCC" w:fill="FFFFFF"/>
            <w:hideMark/>
          </w:tcPr>
          <w:p w14:paraId="383EBB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9A388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3E2DB99" w14:textId="77777777" w:rsidTr="00FE6D1B">
        <w:tc>
          <w:tcPr>
            <w:tcW w:w="184" w:type="pct"/>
            <w:shd w:val="clear" w:color="FFFFCC" w:fill="FFFFFF"/>
            <w:hideMark/>
          </w:tcPr>
          <w:p w14:paraId="54058E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945</w:t>
            </w:r>
          </w:p>
        </w:tc>
        <w:tc>
          <w:tcPr>
            <w:tcW w:w="3472" w:type="pct"/>
            <w:shd w:val="clear" w:color="FFFFCC" w:fill="FFFFFF"/>
            <w:hideMark/>
          </w:tcPr>
          <w:p w14:paraId="742637E5" w14:textId="1DECF4F4" w:rsidR="00FE6D1B" w:rsidRPr="00FE6D1B" w:rsidRDefault="00FE6D1B" w:rsidP="00FE6D1B">
            <w:pPr>
              <w:rPr>
                <w:rFonts w:ascii="Arial" w:hAnsi="Arial" w:cs="Arial"/>
                <w:lang w:val="ru-RU" w:eastAsia="ru-RU"/>
              </w:rPr>
            </w:pPr>
            <w:r w:rsidRPr="00FE6D1B">
              <w:rPr>
                <w:rFonts w:ascii="Arial" w:hAnsi="Arial" w:cs="Arial"/>
                <w:lang w:val="ru-RU" w:eastAsia="ru-RU"/>
              </w:rPr>
              <w:t>Муниципальная программа «Профилактика преступлений и иных правонарушений на территории муниципального образования</w:t>
            </w:r>
            <w:r w:rsidRPr="00FE6D1B">
              <w:rPr>
                <w:rFonts w:ascii="Arial" w:hAnsi="Arial" w:cs="Arial"/>
                <w:lang w:val="ru-RU" w:eastAsia="ru-RU"/>
              </w:rPr>
              <w:t xml:space="preserve"> </w:t>
            </w:r>
            <w:r w:rsidRPr="00FE6D1B">
              <w:rPr>
                <w:rFonts w:ascii="Arial" w:hAnsi="Arial" w:cs="Arial"/>
                <w:lang w:val="ru-RU" w:eastAsia="ru-RU"/>
              </w:rPr>
              <w:t>Ермаковский район»</w:t>
            </w:r>
          </w:p>
        </w:tc>
        <w:tc>
          <w:tcPr>
            <w:tcW w:w="311" w:type="pct"/>
            <w:shd w:val="clear" w:color="FFFFCC" w:fill="FFFFFF"/>
            <w:hideMark/>
          </w:tcPr>
          <w:p w14:paraId="793B43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6800000000</w:t>
            </w:r>
          </w:p>
        </w:tc>
        <w:tc>
          <w:tcPr>
            <w:tcW w:w="231" w:type="pct"/>
            <w:shd w:val="clear" w:color="FFFFCC" w:fill="FFFFFF"/>
            <w:hideMark/>
          </w:tcPr>
          <w:p w14:paraId="71987F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269E0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2CD39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55,0</w:t>
            </w:r>
          </w:p>
        </w:tc>
        <w:tc>
          <w:tcPr>
            <w:tcW w:w="183" w:type="pct"/>
            <w:shd w:val="clear" w:color="FFFFCC" w:fill="FFFFFF"/>
            <w:hideMark/>
          </w:tcPr>
          <w:p w14:paraId="061F7D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55,0</w:t>
            </w:r>
          </w:p>
        </w:tc>
        <w:tc>
          <w:tcPr>
            <w:tcW w:w="183" w:type="pct"/>
            <w:shd w:val="clear" w:color="FFFFCC" w:fill="FFFFFF"/>
            <w:hideMark/>
          </w:tcPr>
          <w:p w14:paraId="010B91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55,0</w:t>
            </w:r>
          </w:p>
        </w:tc>
      </w:tr>
      <w:tr w:rsidR="00FE6D1B" w:rsidRPr="00FE6D1B" w14:paraId="13D0C784" w14:textId="77777777" w:rsidTr="00FE6D1B">
        <w:tc>
          <w:tcPr>
            <w:tcW w:w="184" w:type="pct"/>
            <w:shd w:val="clear" w:color="FFFFCC" w:fill="FFFFFF"/>
            <w:hideMark/>
          </w:tcPr>
          <w:p w14:paraId="210F51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946</w:t>
            </w:r>
          </w:p>
        </w:tc>
        <w:tc>
          <w:tcPr>
            <w:tcW w:w="3472" w:type="pct"/>
            <w:shd w:val="clear" w:color="FFFFCC" w:fill="FFFFFF"/>
            <w:hideMark/>
          </w:tcPr>
          <w:p w14:paraId="63B872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«Профилактика безнадзорности и правонарушений среди несовершеннолетних»</w:t>
            </w:r>
          </w:p>
        </w:tc>
        <w:tc>
          <w:tcPr>
            <w:tcW w:w="311" w:type="pct"/>
            <w:shd w:val="clear" w:color="FFFFCC" w:fill="FFFFFF"/>
            <w:hideMark/>
          </w:tcPr>
          <w:p w14:paraId="36197C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6830000000</w:t>
            </w:r>
          </w:p>
        </w:tc>
        <w:tc>
          <w:tcPr>
            <w:tcW w:w="231" w:type="pct"/>
            <w:shd w:val="clear" w:color="FFFFCC" w:fill="FFFFFF"/>
            <w:hideMark/>
          </w:tcPr>
          <w:p w14:paraId="0ADA6C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88949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5C538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3A0C64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08893C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r>
      <w:tr w:rsidR="00FE6D1B" w:rsidRPr="00FE6D1B" w14:paraId="1B91627C" w14:textId="77777777" w:rsidTr="00FE6D1B">
        <w:tc>
          <w:tcPr>
            <w:tcW w:w="184" w:type="pct"/>
            <w:shd w:val="clear" w:color="FFFFCC" w:fill="FFFFFF"/>
            <w:hideMark/>
          </w:tcPr>
          <w:p w14:paraId="4B82C6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947</w:t>
            </w:r>
          </w:p>
        </w:tc>
        <w:tc>
          <w:tcPr>
            <w:tcW w:w="3472" w:type="pct"/>
            <w:shd w:val="clear" w:color="FFFFCC" w:fill="FFFFFF"/>
            <w:hideMark/>
          </w:tcPr>
          <w:p w14:paraId="73119AFC" w14:textId="47417871" w:rsidR="00FE6D1B" w:rsidRPr="00FE6D1B" w:rsidRDefault="00FE6D1B" w:rsidP="00FE6D1B">
            <w:pPr>
              <w:rPr>
                <w:rFonts w:ascii="Arial" w:hAnsi="Arial" w:cs="Arial"/>
                <w:lang w:val="ru-RU" w:eastAsia="ru-RU"/>
              </w:rPr>
            </w:pPr>
            <w:r w:rsidRPr="00FE6D1B">
              <w:rPr>
                <w:rFonts w:ascii="Arial" w:hAnsi="Arial" w:cs="Arial"/>
                <w:lang w:val="ru-RU" w:eastAsia="ru-RU"/>
              </w:rPr>
              <w:t>Организация и проведение военно-спортивных игр "Зарница", "Орленок", соревнований "Веселые старты" среди пришкольных площадок в рамках подпрограммы «Профилактика безнадзорности и правонарушений среди несовершеннолетних» муниципальной программы «Профилактика преступлений и иных правонарушений на терри</w:t>
            </w:r>
            <w:r w:rsidRPr="00FE6D1B">
              <w:rPr>
                <w:rFonts w:ascii="Arial" w:hAnsi="Arial" w:cs="Arial"/>
                <w:lang w:val="ru-RU" w:eastAsia="ru-RU"/>
              </w:rPr>
              <w:lastRenderedPageBreak/>
              <w:t>тории муниципального образования</w:t>
            </w:r>
            <w:r w:rsidRPr="00FE6D1B">
              <w:rPr>
                <w:rFonts w:ascii="Arial" w:hAnsi="Arial" w:cs="Arial"/>
                <w:lang w:val="ru-RU" w:eastAsia="ru-RU"/>
              </w:rPr>
              <w:t xml:space="preserve"> </w:t>
            </w:r>
            <w:r w:rsidRPr="00FE6D1B">
              <w:rPr>
                <w:rFonts w:ascii="Arial" w:hAnsi="Arial" w:cs="Arial"/>
                <w:lang w:val="ru-RU" w:eastAsia="ru-RU"/>
              </w:rPr>
              <w:t>Ермаковский район»</w:t>
            </w:r>
          </w:p>
        </w:tc>
        <w:tc>
          <w:tcPr>
            <w:tcW w:w="311" w:type="pct"/>
            <w:shd w:val="clear" w:color="FFFFCC" w:fill="FFFFFF"/>
            <w:hideMark/>
          </w:tcPr>
          <w:p w14:paraId="0573A0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6830084770</w:t>
            </w:r>
          </w:p>
        </w:tc>
        <w:tc>
          <w:tcPr>
            <w:tcW w:w="231" w:type="pct"/>
            <w:shd w:val="clear" w:color="FFFFCC" w:fill="FFFFFF"/>
            <w:hideMark/>
          </w:tcPr>
          <w:p w14:paraId="3FE89C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9D885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27693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79F82A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407675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r>
      <w:tr w:rsidR="00FE6D1B" w:rsidRPr="00FE6D1B" w14:paraId="6E1440C4" w14:textId="77777777" w:rsidTr="00FE6D1B">
        <w:tc>
          <w:tcPr>
            <w:tcW w:w="184" w:type="pct"/>
            <w:shd w:val="clear" w:color="FFFFCC" w:fill="FFFFFF"/>
            <w:hideMark/>
          </w:tcPr>
          <w:p w14:paraId="337BE6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948</w:t>
            </w:r>
          </w:p>
        </w:tc>
        <w:tc>
          <w:tcPr>
            <w:tcW w:w="3472" w:type="pct"/>
            <w:shd w:val="clear" w:color="FFFFCC" w:fill="FFFFFF"/>
            <w:hideMark/>
          </w:tcPr>
          <w:p w14:paraId="335798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Предоставление субсидий бюджетным, автономным учреждениям и иным некоммерческим организациям</w:t>
            </w:r>
          </w:p>
        </w:tc>
        <w:tc>
          <w:tcPr>
            <w:tcW w:w="311" w:type="pct"/>
            <w:shd w:val="clear" w:color="FFFFCC" w:fill="FFFFFF"/>
            <w:hideMark/>
          </w:tcPr>
          <w:p w14:paraId="428ABD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6830084770</w:t>
            </w:r>
          </w:p>
        </w:tc>
        <w:tc>
          <w:tcPr>
            <w:tcW w:w="231" w:type="pct"/>
            <w:shd w:val="clear" w:color="FFFFCC" w:fill="FFFFFF"/>
            <w:hideMark/>
          </w:tcPr>
          <w:p w14:paraId="5F99D4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253" w:type="pct"/>
            <w:shd w:val="clear" w:color="FFFFCC" w:fill="FFFFFF"/>
            <w:hideMark/>
          </w:tcPr>
          <w:p w14:paraId="2B6DCA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E0C7E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305F50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539DF6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r>
      <w:tr w:rsidR="00FE6D1B" w:rsidRPr="00FE6D1B" w14:paraId="4BEC6BBB" w14:textId="77777777" w:rsidTr="00FE6D1B">
        <w:tc>
          <w:tcPr>
            <w:tcW w:w="184" w:type="pct"/>
            <w:shd w:val="clear" w:color="FFFFCC" w:fill="FFFFFF"/>
            <w:hideMark/>
          </w:tcPr>
          <w:p w14:paraId="1A05A0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949</w:t>
            </w:r>
          </w:p>
        </w:tc>
        <w:tc>
          <w:tcPr>
            <w:tcW w:w="3472" w:type="pct"/>
            <w:shd w:val="clear" w:color="FFFFCC" w:fill="FFFFFF"/>
            <w:hideMark/>
          </w:tcPr>
          <w:p w14:paraId="64DDE9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бюджетным учреждениям</w:t>
            </w:r>
          </w:p>
        </w:tc>
        <w:tc>
          <w:tcPr>
            <w:tcW w:w="311" w:type="pct"/>
            <w:shd w:val="clear" w:color="FFFFCC" w:fill="FFFFFF"/>
            <w:hideMark/>
          </w:tcPr>
          <w:p w14:paraId="304980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6830084770</w:t>
            </w:r>
          </w:p>
        </w:tc>
        <w:tc>
          <w:tcPr>
            <w:tcW w:w="231" w:type="pct"/>
            <w:shd w:val="clear" w:color="FFFFCC" w:fill="FFFFFF"/>
            <w:hideMark/>
          </w:tcPr>
          <w:p w14:paraId="0ECC24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8A304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0F05C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1021DD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7E48DA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r>
      <w:tr w:rsidR="00FE6D1B" w:rsidRPr="00FE6D1B" w14:paraId="59557855" w14:textId="77777777" w:rsidTr="00FE6D1B">
        <w:tc>
          <w:tcPr>
            <w:tcW w:w="184" w:type="pct"/>
            <w:shd w:val="clear" w:color="FFFFCC" w:fill="FFFFFF"/>
            <w:hideMark/>
          </w:tcPr>
          <w:p w14:paraId="47EDCD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950</w:t>
            </w:r>
          </w:p>
        </w:tc>
        <w:tc>
          <w:tcPr>
            <w:tcW w:w="3472" w:type="pct"/>
            <w:shd w:val="clear" w:color="FFFFCC" w:fill="FFFFFF"/>
            <w:hideMark/>
          </w:tcPr>
          <w:p w14:paraId="08E46A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ОБРАЗОВАНИЕ</w:t>
            </w:r>
          </w:p>
        </w:tc>
        <w:tc>
          <w:tcPr>
            <w:tcW w:w="311" w:type="pct"/>
            <w:shd w:val="clear" w:color="FFFFCC" w:fill="FFFFFF"/>
            <w:hideMark/>
          </w:tcPr>
          <w:p w14:paraId="3DE0EF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6830084770</w:t>
            </w:r>
          </w:p>
        </w:tc>
        <w:tc>
          <w:tcPr>
            <w:tcW w:w="231" w:type="pct"/>
            <w:shd w:val="clear" w:color="FFFFCC" w:fill="FFFFFF"/>
            <w:hideMark/>
          </w:tcPr>
          <w:p w14:paraId="794ACC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5903F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0700</w:t>
            </w:r>
          </w:p>
        </w:tc>
        <w:tc>
          <w:tcPr>
            <w:tcW w:w="183" w:type="pct"/>
            <w:shd w:val="clear" w:color="FFFFCC" w:fill="FFFFFF"/>
            <w:hideMark/>
          </w:tcPr>
          <w:p w14:paraId="49D528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117C87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715808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r>
      <w:tr w:rsidR="00FE6D1B" w:rsidRPr="00FE6D1B" w14:paraId="2E4884E7" w14:textId="77777777" w:rsidTr="00FE6D1B">
        <w:tc>
          <w:tcPr>
            <w:tcW w:w="184" w:type="pct"/>
            <w:shd w:val="clear" w:color="FFFFCC" w:fill="FFFFFF"/>
            <w:hideMark/>
          </w:tcPr>
          <w:p w14:paraId="3EF63E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951</w:t>
            </w:r>
          </w:p>
        </w:tc>
        <w:tc>
          <w:tcPr>
            <w:tcW w:w="3472" w:type="pct"/>
            <w:shd w:val="clear" w:color="FFFFCC" w:fill="FFFFFF"/>
            <w:hideMark/>
          </w:tcPr>
          <w:p w14:paraId="07B580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Молодежная политика </w:t>
            </w:r>
          </w:p>
        </w:tc>
        <w:tc>
          <w:tcPr>
            <w:tcW w:w="311" w:type="pct"/>
            <w:shd w:val="clear" w:color="FFFFCC" w:fill="FFFFFF"/>
            <w:hideMark/>
          </w:tcPr>
          <w:p w14:paraId="590175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6830084770</w:t>
            </w:r>
          </w:p>
        </w:tc>
        <w:tc>
          <w:tcPr>
            <w:tcW w:w="231" w:type="pct"/>
            <w:shd w:val="clear" w:color="FFFFCC" w:fill="FFFFFF"/>
            <w:hideMark/>
          </w:tcPr>
          <w:p w14:paraId="27F3CE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610</w:t>
            </w:r>
          </w:p>
        </w:tc>
        <w:tc>
          <w:tcPr>
            <w:tcW w:w="253" w:type="pct"/>
            <w:shd w:val="clear" w:color="FFFFCC" w:fill="FFFFFF"/>
            <w:hideMark/>
          </w:tcPr>
          <w:p w14:paraId="4F481A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0707</w:t>
            </w:r>
          </w:p>
        </w:tc>
        <w:tc>
          <w:tcPr>
            <w:tcW w:w="183" w:type="pct"/>
            <w:shd w:val="clear" w:color="FFFFCC" w:fill="FFFFFF"/>
            <w:hideMark/>
          </w:tcPr>
          <w:p w14:paraId="1C21A6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51F437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c>
          <w:tcPr>
            <w:tcW w:w="183" w:type="pct"/>
            <w:shd w:val="clear" w:color="FFFFCC" w:fill="FFFFFF"/>
            <w:hideMark/>
          </w:tcPr>
          <w:p w14:paraId="210A96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40,0</w:t>
            </w:r>
          </w:p>
        </w:tc>
      </w:tr>
      <w:tr w:rsidR="00FE6D1B" w:rsidRPr="00FE6D1B" w14:paraId="44649F7A" w14:textId="77777777" w:rsidTr="00FE6D1B">
        <w:tc>
          <w:tcPr>
            <w:tcW w:w="184" w:type="pct"/>
            <w:shd w:val="clear" w:color="FFFFCC" w:fill="FFFFFF"/>
            <w:hideMark/>
          </w:tcPr>
          <w:p w14:paraId="2F1F55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952</w:t>
            </w:r>
          </w:p>
        </w:tc>
        <w:tc>
          <w:tcPr>
            <w:tcW w:w="3472" w:type="pct"/>
            <w:shd w:val="clear" w:color="FFFFCC" w:fill="FFFFFF"/>
            <w:hideMark/>
          </w:tcPr>
          <w:p w14:paraId="602009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Подпрограмма «Противодействие распространению алкоголизма, наркомании»</w:t>
            </w:r>
          </w:p>
        </w:tc>
        <w:tc>
          <w:tcPr>
            <w:tcW w:w="311" w:type="pct"/>
            <w:shd w:val="clear" w:color="FFFFCC" w:fill="FFFFFF"/>
            <w:hideMark/>
          </w:tcPr>
          <w:p w14:paraId="481B88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6850000000</w:t>
            </w:r>
          </w:p>
        </w:tc>
        <w:tc>
          <w:tcPr>
            <w:tcW w:w="231" w:type="pct"/>
            <w:shd w:val="clear" w:color="FFFFCC" w:fill="FFFFFF"/>
            <w:hideMark/>
          </w:tcPr>
          <w:p w14:paraId="6356DA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5FC79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1CD90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w:t>
            </w:r>
          </w:p>
        </w:tc>
        <w:tc>
          <w:tcPr>
            <w:tcW w:w="183" w:type="pct"/>
            <w:shd w:val="clear" w:color="FFFFCC" w:fill="FFFFFF"/>
            <w:hideMark/>
          </w:tcPr>
          <w:p w14:paraId="162940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w:t>
            </w:r>
          </w:p>
        </w:tc>
        <w:tc>
          <w:tcPr>
            <w:tcW w:w="183" w:type="pct"/>
            <w:shd w:val="clear" w:color="FFFFCC" w:fill="FFFFFF"/>
            <w:hideMark/>
          </w:tcPr>
          <w:p w14:paraId="479544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15,0</w:t>
            </w:r>
          </w:p>
        </w:tc>
      </w:tr>
      <w:tr w:rsidR="00FE6D1B" w:rsidRPr="00FE6D1B" w14:paraId="74D4F44A" w14:textId="77777777" w:rsidTr="00FE6D1B">
        <w:tc>
          <w:tcPr>
            <w:tcW w:w="184" w:type="pct"/>
            <w:shd w:val="clear" w:color="FFFFCC" w:fill="FFFFFF"/>
            <w:hideMark/>
          </w:tcPr>
          <w:p w14:paraId="6346E9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953</w:t>
            </w:r>
          </w:p>
        </w:tc>
        <w:tc>
          <w:tcPr>
            <w:tcW w:w="3472" w:type="pct"/>
            <w:shd w:val="clear" w:color="FFFFCC" w:fill="FFFFFF"/>
            <w:hideMark/>
          </w:tcPr>
          <w:p w14:paraId="326D6095" w14:textId="30008464" w:rsidR="00FE6D1B" w:rsidRPr="00FE6D1B" w:rsidRDefault="00FE6D1B" w:rsidP="00FE6D1B">
            <w:pPr>
              <w:rPr>
                <w:rFonts w:ascii="Arial" w:hAnsi="Arial" w:cs="Arial"/>
                <w:lang w:val="ru-RU" w:eastAsia="ru-RU"/>
              </w:rPr>
            </w:pPr>
            <w:r w:rsidRPr="00FE6D1B">
              <w:rPr>
                <w:rFonts w:ascii="Arial" w:hAnsi="Arial" w:cs="Arial"/>
                <w:lang w:val="ru-RU" w:eastAsia="ru-RU"/>
              </w:rPr>
              <w:t>Изготовление и размещение в общественных местах наружной рекламы по проблемам предупреждения наркомании, пропаганде здорового образа жизни в рамках подпрограммы «Противодействие распространению алкоголизма, наркомании» муниципальной программы «Профилактика преступлений и иных правонарушений на территории муниципального образования</w:t>
            </w:r>
            <w:r w:rsidRPr="00FE6D1B">
              <w:rPr>
                <w:rFonts w:ascii="Arial" w:hAnsi="Arial" w:cs="Arial"/>
                <w:lang w:val="ru-RU" w:eastAsia="ru-RU"/>
              </w:rPr>
              <w:t xml:space="preserve"> </w:t>
            </w:r>
            <w:r w:rsidRPr="00FE6D1B">
              <w:rPr>
                <w:rFonts w:ascii="Arial" w:hAnsi="Arial" w:cs="Arial"/>
                <w:lang w:val="ru-RU" w:eastAsia="ru-RU"/>
              </w:rPr>
              <w:t>Ермаковский район»</w:t>
            </w:r>
          </w:p>
        </w:tc>
        <w:tc>
          <w:tcPr>
            <w:tcW w:w="311" w:type="pct"/>
            <w:shd w:val="clear" w:color="FFFFCC" w:fill="FFFFFF"/>
            <w:hideMark/>
          </w:tcPr>
          <w:p w14:paraId="291F15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6850084780</w:t>
            </w:r>
          </w:p>
        </w:tc>
        <w:tc>
          <w:tcPr>
            <w:tcW w:w="231" w:type="pct"/>
            <w:shd w:val="clear" w:color="FFFFCC" w:fill="FFFFFF"/>
            <w:hideMark/>
          </w:tcPr>
          <w:p w14:paraId="287BA8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AF652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6B854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289E41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5A471A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r>
      <w:tr w:rsidR="00FE6D1B" w:rsidRPr="00FE6D1B" w14:paraId="31B9AFA8" w14:textId="77777777" w:rsidTr="00FE6D1B">
        <w:tc>
          <w:tcPr>
            <w:tcW w:w="184" w:type="pct"/>
            <w:shd w:val="clear" w:color="FFFFCC" w:fill="FFFFFF"/>
            <w:hideMark/>
          </w:tcPr>
          <w:p w14:paraId="28ACB3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954</w:t>
            </w:r>
          </w:p>
        </w:tc>
        <w:tc>
          <w:tcPr>
            <w:tcW w:w="3472" w:type="pct"/>
            <w:shd w:val="clear" w:color="FFFFCC" w:fill="FFFFFF"/>
            <w:hideMark/>
          </w:tcPr>
          <w:p w14:paraId="0469F9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70A814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6850084780</w:t>
            </w:r>
          </w:p>
        </w:tc>
        <w:tc>
          <w:tcPr>
            <w:tcW w:w="231" w:type="pct"/>
            <w:shd w:val="clear" w:color="FFFFCC" w:fill="FFFFFF"/>
            <w:hideMark/>
          </w:tcPr>
          <w:p w14:paraId="7B23CE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27A83E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7B44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201127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4D1B77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r>
      <w:tr w:rsidR="00FE6D1B" w:rsidRPr="00FE6D1B" w14:paraId="7D8B8E9E" w14:textId="77777777" w:rsidTr="00FE6D1B">
        <w:tc>
          <w:tcPr>
            <w:tcW w:w="184" w:type="pct"/>
            <w:shd w:val="clear" w:color="FFFFCC" w:fill="FFFFFF"/>
            <w:hideMark/>
          </w:tcPr>
          <w:p w14:paraId="3B9493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955</w:t>
            </w:r>
          </w:p>
        </w:tc>
        <w:tc>
          <w:tcPr>
            <w:tcW w:w="3472" w:type="pct"/>
            <w:shd w:val="clear" w:color="FFFFCC" w:fill="FFFFFF"/>
            <w:hideMark/>
          </w:tcPr>
          <w:p w14:paraId="4DF41C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8EE14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6850084780</w:t>
            </w:r>
          </w:p>
        </w:tc>
        <w:tc>
          <w:tcPr>
            <w:tcW w:w="231" w:type="pct"/>
            <w:shd w:val="clear" w:color="FFFFCC" w:fill="FFFFFF"/>
            <w:hideMark/>
          </w:tcPr>
          <w:p w14:paraId="50A5C4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269AA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ABEBE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7290B2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341751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r>
      <w:tr w:rsidR="00FE6D1B" w:rsidRPr="00FE6D1B" w14:paraId="1AF5300E" w14:textId="77777777" w:rsidTr="00FE6D1B">
        <w:tc>
          <w:tcPr>
            <w:tcW w:w="184" w:type="pct"/>
            <w:shd w:val="clear" w:color="FFFFCC" w:fill="FFFFFF"/>
            <w:hideMark/>
          </w:tcPr>
          <w:p w14:paraId="6DEB3B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956</w:t>
            </w:r>
          </w:p>
        </w:tc>
        <w:tc>
          <w:tcPr>
            <w:tcW w:w="3472" w:type="pct"/>
            <w:shd w:val="clear" w:color="FFFFCC" w:fill="FFFFFF"/>
            <w:hideMark/>
          </w:tcPr>
          <w:p w14:paraId="746529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806B8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6850084780</w:t>
            </w:r>
          </w:p>
        </w:tc>
        <w:tc>
          <w:tcPr>
            <w:tcW w:w="231" w:type="pct"/>
            <w:shd w:val="clear" w:color="FFFFCC" w:fill="FFFFFF"/>
            <w:hideMark/>
          </w:tcPr>
          <w:p w14:paraId="64D278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96C18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2E871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6A4F9A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0AD4A6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r>
      <w:tr w:rsidR="00FE6D1B" w:rsidRPr="00FE6D1B" w14:paraId="1FEEC5EA" w14:textId="77777777" w:rsidTr="00FE6D1B">
        <w:tc>
          <w:tcPr>
            <w:tcW w:w="184" w:type="pct"/>
            <w:shd w:val="clear" w:color="FFFFCC" w:fill="FFFFFF"/>
            <w:hideMark/>
          </w:tcPr>
          <w:p w14:paraId="4B413F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957</w:t>
            </w:r>
          </w:p>
        </w:tc>
        <w:tc>
          <w:tcPr>
            <w:tcW w:w="3472" w:type="pct"/>
            <w:shd w:val="clear" w:color="FFFFCC" w:fill="FFFFFF"/>
            <w:hideMark/>
          </w:tcPr>
          <w:p w14:paraId="2121CD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28D3E4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6850084780</w:t>
            </w:r>
          </w:p>
        </w:tc>
        <w:tc>
          <w:tcPr>
            <w:tcW w:w="231" w:type="pct"/>
            <w:shd w:val="clear" w:color="FFFFCC" w:fill="FFFFFF"/>
            <w:hideMark/>
          </w:tcPr>
          <w:p w14:paraId="63E2E1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1F222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1115EC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110D37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183" w:type="pct"/>
            <w:shd w:val="clear" w:color="FFFFCC" w:fill="FFFFFF"/>
            <w:hideMark/>
          </w:tcPr>
          <w:p w14:paraId="431F39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r>
      <w:tr w:rsidR="00FE6D1B" w:rsidRPr="00FE6D1B" w14:paraId="0949C2D6" w14:textId="77777777" w:rsidTr="00FE6D1B">
        <w:tc>
          <w:tcPr>
            <w:tcW w:w="184" w:type="pct"/>
            <w:shd w:val="clear" w:color="FFFFCC" w:fill="FFFFFF"/>
            <w:hideMark/>
          </w:tcPr>
          <w:p w14:paraId="262B5B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958</w:t>
            </w:r>
          </w:p>
        </w:tc>
        <w:tc>
          <w:tcPr>
            <w:tcW w:w="3472" w:type="pct"/>
            <w:shd w:val="clear" w:color="FFFFCC" w:fill="FFFFFF"/>
            <w:hideMark/>
          </w:tcPr>
          <w:p w14:paraId="6866FD1D" w14:textId="212C23B0" w:rsidR="00FE6D1B" w:rsidRPr="00FE6D1B" w:rsidRDefault="00FE6D1B" w:rsidP="00FE6D1B">
            <w:pPr>
              <w:rPr>
                <w:rFonts w:ascii="Arial" w:hAnsi="Arial" w:cs="Arial"/>
                <w:lang w:val="ru-RU" w:eastAsia="ru-RU"/>
              </w:rPr>
            </w:pPr>
            <w:r w:rsidRPr="00FE6D1B">
              <w:rPr>
                <w:rFonts w:ascii="Arial" w:hAnsi="Arial" w:cs="Arial"/>
                <w:lang w:val="ru-RU" w:eastAsia="ru-RU"/>
              </w:rPr>
              <w:t>Разработка листовок антинаркотического содержания, направленных на предупреждение наркомании и употребления алкогольной и спиртосодержащей продукции несовершеннолетними, содействие их распространению в рамках подпрограммы «Противодействие распространению алкоголизма, наркомании» муниципальной программы «Профилактика преступлений и иных правонарушений на территории муниципального образования</w:t>
            </w:r>
            <w:r w:rsidRPr="00FE6D1B">
              <w:rPr>
                <w:rFonts w:ascii="Arial" w:hAnsi="Arial" w:cs="Arial"/>
                <w:lang w:val="ru-RU" w:eastAsia="ru-RU"/>
              </w:rPr>
              <w:t xml:space="preserve"> </w:t>
            </w:r>
            <w:r w:rsidRPr="00FE6D1B">
              <w:rPr>
                <w:rFonts w:ascii="Arial" w:hAnsi="Arial" w:cs="Arial"/>
                <w:lang w:val="ru-RU" w:eastAsia="ru-RU"/>
              </w:rPr>
              <w:t>Ермаковский район»</w:t>
            </w:r>
          </w:p>
        </w:tc>
        <w:tc>
          <w:tcPr>
            <w:tcW w:w="311" w:type="pct"/>
            <w:shd w:val="clear" w:color="FFFFCC" w:fill="FFFFFF"/>
            <w:hideMark/>
          </w:tcPr>
          <w:p w14:paraId="520922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6850084790</w:t>
            </w:r>
          </w:p>
        </w:tc>
        <w:tc>
          <w:tcPr>
            <w:tcW w:w="231" w:type="pct"/>
            <w:shd w:val="clear" w:color="FFFFCC" w:fill="FFFFFF"/>
            <w:hideMark/>
          </w:tcPr>
          <w:p w14:paraId="437477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61EF9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D4A97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4194AE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7FE4D8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r>
      <w:tr w:rsidR="00FE6D1B" w:rsidRPr="00FE6D1B" w14:paraId="1AC6D040" w14:textId="77777777" w:rsidTr="00FE6D1B">
        <w:tc>
          <w:tcPr>
            <w:tcW w:w="184" w:type="pct"/>
            <w:shd w:val="clear" w:color="FFFFCC" w:fill="FFFFFF"/>
            <w:hideMark/>
          </w:tcPr>
          <w:p w14:paraId="6DC431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959</w:t>
            </w:r>
          </w:p>
        </w:tc>
        <w:tc>
          <w:tcPr>
            <w:tcW w:w="3472" w:type="pct"/>
            <w:shd w:val="clear" w:color="FFFFCC" w:fill="FFFFFF"/>
            <w:hideMark/>
          </w:tcPr>
          <w:p w14:paraId="1AA371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0B3598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6850084790</w:t>
            </w:r>
          </w:p>
        </w:tc>
        <w:tc>
          <w:tcPr>
            <w:tcW w:w="231" w:type="pct"/>
            <w:shd w:val="clear" w:color="FFFFCC" w:fill="FFFFFF"/>
            <w:hideMark/>
          </w:tcPr>
          <w:p w14:paraId="221BF1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251EF8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03AFF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625F17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752801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r>
      <w:tr w:rsidR="00FE6D1B" w:rsidRPr="00FE6D1B" w14:paraId="6BD16A1E" w14:textId="77777777" w:rsidTr="00FE6D1B">
        <w:tc>
          <w:tcPr>
            <w:tcW w:w="184" w:type="pct"/>
            <w:shd w:val="clear" w:color="FFFFCC" w:fill="FFFFFF"/>
            <w:hideMark/>
          </w:tcPr>
          <w:p w14:paraId="582FE2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960</w:t>
            </w:r>
          </w:p>
        </w:tc>
        <w:tc>
          <w:tcPr>
            <w:tcW w:w="3472" w:type="pct"/>
            <w:shd w:val="clear" w:color="FFFFCC" w:fill="FFFFFF"/>
            <w:hideMark/>
          </w:tcPr>
          <w:p w14:paraId="401795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63D073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6850084790</w:t>
            </w:r>
          </w:p>
        </w:tc>
        <w:tc>
          <w:tcPr>
            <w:tcW w:w="231" w:type="pct"/>
            <w:shd w:val="clear" w:color="FFFFCC" w:fill="FFFFFF"/>
            <w:hideMark/>
          </w:tcPr>
          <w:p w14:paraId="4EE506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33FE3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50DBF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7B7014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15DA1E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r>
      <w:tr w:rsidR="00FE6D1B" w:rsidRPr="00FE6D1B" w14:paraId="335CA9B7" w14:textId="77777777" w:rsidTr="00FE6D1B">
        <w:tc>
          <w:tcPr>
            <w:tcW w:w="184" w:type="pct"/>
            <w:shd w:val="clear" w:color="FFFFCC" w:fill="FFFFFF"/>
            <w:hideMark/>
          </w:tcPr>
          <w:p w14:paraId="5BE0FB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961</w:t>
            </w:r>
          </w:p>
        </w:tc>
        <w:tc>
          <w:tcPr>
            <w:tcW w:w="3472" w:type="pct"/>
            <w:shd w:val="clear" w:color="FFFFCC" w:fill="FFFFFF"/>
            <w:hideMark/>
          </w:tcPr>
          <w:p w14:paraId="61223D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9A62A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6850084790</w:t>
            </w:r>
          </w:p>
        </w:tc>
        <w:tc>
          <w:tcPr>
            <w:tcW w:w="231" w:type="pct"/>
            <w:shd w:val="clear" w:color="FFFFCC" w:fill="FFFFFF"/>
            <w:hideMark/>
          </w:tcPr>
          <w:p w14:paraId="76A686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D72E1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B408C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265E48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0A0315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r>
      <w:tr w:rsidR="00FE6D1B" w:rsidRPr="00FE6D1B" w14:paraId="247CFABD" w14:textId="77777777" w:rsidTr="00FE6D1B">
        <w:tc>
          <w:tcPr>
            <w:tcW w:w="184" w:type="pct"/>
            <w:shd w:val="clear" w:color="FFFFCC" w:fill="FFFFFF"/>
            <w:hideMark/>
          </w:tcPr>
          <w:p w14:paraId="04E79F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962</w:t>
            </w:r>
          </w:p>
        </w:tc>
        <w:tc>
          <w:tcPr>
            <w:tcW w:w="3472" w:type="pct"/>
            <w:shd w:val="clear" w:color="FFFFCC" w:fill="FFFFFF"/>
            <w:hideMark/>
          </w:tcPr>
          <w:p w14:paraId="44E3CE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727B13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6850084790</w:t>
            </w:r>
          </w:p>
        </w:tc>
        <w:tc>
          <w:tcPr>
            <w:tcW w:w="231" w:type="pct"/>
            <w:shd w:val="clear" w:color="FFFFCC" w:fill="FFFFFF"/>
            <w:hideMark/>
          </w:tcPr>
          <w:p w14:paraId="76A0C4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0A1ED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2F1102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3A9D2B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c>
          <w:tcPr>
            <w:tcW w:w="183" w:type="pct"/>
            <w:shd w:val="clear" w:color="FFFFCC" w:fill="FFFFFF"/>
            <w:hideMark/>
          </w:tcPr>
          <w:p w14:paraId="3A8893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w:t>
            </w:r>
          </w:p>
        </w:tc>
      </w:tr>
      <w:tr w:rsidR="00FE6D1B" w:rsidRPr="00FE6D1B" w14:paraId="06D1936F" w14:textId="77777777" w:rsidTr="00FE6D1B">
        <w:tc>
          <w:tcPr>
            <w:tcW w:w="184" w:type="pct"/>
            <w:shd w:val="clear" w:color="FFFFCC" w:fill="FFFFFF"/>
            <w:hideMark/>
          </w:tcPr>
          <w:p w14:paraId="69ABE8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963</w:t>
            </w:r>
          </w:p>
        </w:tc>
        <w:tc>
          <w:tcPr>
            <w:tcW w:w="3472" w:type="pct"/>
            <w:shd w:val="clear" w:color="FFFFCC" w:fill="FFFFFF"/>
            <w:hideMark/>
          </w:tcPr>
          <w:p w14:paraId="03136B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Непрограммные расходы представительного органа местного самоуправления Ермаковского района</w:t>
            </w:r>
          </w:p>
        </w:tc>
        <w:tc>
          <w:tcPr>
            <w:tcW w:w="311" w:type="pct"/>
            <w:shd w:val="clear" w:color="FFFFCC" w:fill="FFFFFF"/>
            <w:hideMark/>
          </w:tcPr>
          <w:p w14:paraId="1B0CBE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7500000000</w:t>
            </w:r>
          </w:p>
        </w:tc>
        <w:tc>
          <w:tcPr>
            <w:tcW w:w="231" w:type="pct"/>
            <w:shd w:val="clear" w:color="FFFFCC" w:fill="FFFFFF"/>
            <w:hideMark/>
          </w:tcPr>
          <w:p w14:paraId="5302F9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43261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E3C4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5 932,7</w:t>
            </w:r>
          </w:p>
        </w:tc>
        <w:tc>
          <w:tcPr>
            <w:tcW w:w="183" w:type="pct"/>
            <w:shd w:val="clear" w:color="FFFFCC" w:fill="FFFFFF"/>
            <w:hideMark/>
          </w:tcPr>
          <w:p w14:paraId="3BFFB2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5 320,6</w:t>
            </w:r>
          </w:p>
        </w:tc>
        <w:tc>
          <w:tcPr>
            <w:tcW w:w="183" w:type="pct"/>
            <w:shd w:val="clear" w:color="FFFFCC" w:fill="FFFFFF"/>
            <w:hideMark/>
          </w:tcPr>
          <w:p w14:paraId="5B7732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5 320,6</w:t>
            </w:r>
          </w:p>
        </w:tc>
      </w:tr>
      <w:tr w:rsidR="00FE6D1B" w:rsidRPr="00FE6D1B" w14:paraId="33F8FAE5" w14:textId="77777777" w:rsidTr="00FE6D1B">
        <w:tc>
          <w:tcPr>
            <w:tcW w:w="184" w:type="pct"/>
            <w:shd w:val="clear" w:color="FFFFCC" w:fill="FFFFFF"/>
            <w:hideMark/>
          </w:tcPr>
          <w:p w14:paraId="3111CC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964</w:t>
            </w:r>
          </w:p>
        </w:tc>
        <w:tc>
          <w:tcPr>
            <w:tcW w:w="3472" w:type="pct"/>
            <w:shd w:val="clear" w:color="FFFFCC" w:fill="FFFFFF"/>
            <w:hideMark/>
          </w:tcPr>
          <w:p w14:paraId="12E07A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Ермаковского районного Совета депутатов</w:t>
            </w:r>
          </w:p>
        </w:tc>
        <w:tc>
          <w:tcPr>
            <w:tcW w:w="311" w:type="pct"/>
            <w:shd w:val="clear" w:color="FFFFCC" w:fill="FFFFFF"/>
            <w:hideMark/>
          </w:tcPr>
          <w:p w14:paraId="48DAFF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7510000000</w:t>
            </w:r>
          </w:p>
        </w:tc>
        <w:tc>
          <w:tcPr>
            <w:tcW w:w="231" w:type="pct"/>
            <w:shd w:val="clear" w:color="FFFFCC" w:fill="FFFFFF"/>
            <w:hideMark/>
          </w:tcPr>
          <w:p w14:paraId="1496DE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AD698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5A72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5 932,7</w:t>
            </w:r>
          </w:p>
        </w:tc>
        <w:tc>
          <w:tcPr>
            <w:tcW w:w="183" w:type="pct"/>
            <w:shd w:val="clear" w:color="FFFFCC" w:fill="FFFFFF"/>
            <w:hideMark/>
          </w:tcPr>
          <w:p w14:paraId="497BA8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5 320,6</w:t>
            </w:r>
          </w:p>
        </w:tc>
        <w:tc>
          <w:tcPr>
            <w:tcW w:w="183" w:type="pct"/>
            <w:shd w:val="clear" w:color="FFFFCC" w:fill="FFFFFF"/>
            <w:hideMark/>
          </w:tcPr>
          <w:p w14:paraId="2803C7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5 320,6</w:t>
            </w:r>
          </w:p>
        </w:tc>
      </w:tr>
      <w:tr w:rsidR="00FE6D1B" w:rsidRPr="00FE6D1B" w14:paraId="1EBB1F47" w14:textId="77777777" w:rsidTr="00FE6D1B">
        <w:tc>
          <w:tcPr>
            <w:tcW w:w="184" w:type="pct"/>
            <w:shd w:val="clear" w:color="FFFFCC" w:fill="FFFFFF"/>
            <w:hideMark/>
          </w:tcPr>
          <w:p w14:paraId="71BDF8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965</w:t>
            </w:r>
          </w:p>
        </w:tc>
        <w:tc>
          <w:tcPr>
            <w:tcW w:w="3472" w:type="pct"/>
            <w:shd w:val="clear" w:color="FFFFCC" w:fill="FFFFFF"/>
            <w:hideMark/>
          </w:tcPr>
          <w:p w14:paraId="1FF75536" w14:textId="2AECCBC7" w:rsidR="00FE6D1B" w:rsidRPr="00FE6D1B" w:rsidRDefault="00FE6D1B" w:rsidP="00FE6D1B">
            <w:pPr>
              <w:rPr>
                <w:rFonts w:ascii="Arial" w:hAnsi="Arial" w:cs="Arial"/>
                <w:lang w:val="ru-RU" w:eastAsia="ru-RU"/>
              </w:rPr>
            </w:pPr>
            <w:r w:rsidRPr="00FE6D1B">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w:t>
            </w:r>
            <w:r w:rsidR="00FF6065">
              <w:rPr>
                <w:rFonts w:ascii="Arial" w:hAnsi="Arial" w:cs="Arial"/>
                <w:lang w:val="ru-RU" w:eastAsia="ru-RU"/>
              </w:rPr>
              <w:t>м</w:t>
            </w:r>
            <w:r w:rsidRPr="00FE6D1B">
              <w:rPr>
                <w:rFonts w:ascii="Arial" w:hAnsi="Arial" w:cs="Arial"/>
                <w:lang w:val="ru-RU" w:eastAsia="ru-RU"/>
              </w:rPr>
              <w:t>мных расходов представительного органа местного самоуправления</w:t>
            </w:r>
          </w:p>
        </w:tc>
        <w:tc>
          <w:tcPr>
            <w:tcW w:w="311" w:type="pct"/>
            <w:shd w:val="clear" w:color="FFFFCC" w:fill="FFFFFF"/>
            <w:hideMark/>
          </w:tcPr>
          <w:p w14:paraId="6E8CB8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7510010240</w:t>
            </w:r>
          </w:p>
        </w:tc>
        <w:tc>
          <w:tcPr>
            <w:tcW w:w="231" w:type="pct"/>
            <w:shd w:val="clear" w:color="FFFFCC" w:fill="FFFFFF"/>
            <w:hideMark/>
          </w:tcPr>
          <w:p w14:paraId="2795D0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972E1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41B9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372,1</w:t>
            </w:r>
          </w:p>
        </w:tc>
        <w:tc>
          <w:tcPr>
            <w:tcW w:w="183" w:type="pct"/>
            <w:shd w:val="clear" w:color="FFFFCC" w:fill="FFFFFF"/>
            <w:hideMark/>
          </w:tcPr>
          <w:p w14:paraId="7F84A0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DFD6F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8A21E13" w14:textId="77777777" w:rsidTr="00FE6D1B">
        <w:tc>
          <w:tcPr>
            <w:tcW w:w="184" w:type="pct"/>
            <w:shd w:val="clear" w:color="FFFFCC" w:fill="FFFFFF"/>
            <w:hideMark/>
          </w:tcPr>
          <w:p w14:paraId="0BABB4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966</w:t>
            </w:r>
          </w:p>
        </w:tc>
        <w:tc>
          <w:tcPr>
            <w:tcW w:w="3472" w:type="pct"/>
            <w:shd w:val="clear" w:color="FFFFCC" w:fill="FFFFFF"/>
            <w:hideMark/>
          </w:tcPr>
          <w:p w14:paraId="552F8D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C6226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7510010240</w:t>
            </w:r>
          </w:p>
        </w:tc>
        <w:tc>
          <w:tcPr>
            <w:tcW w:w="231" w:type="pct"/>
            <w:shd w:val="clear" w:color="FFFFCC" w:fill="FFFFFF"/>
            <w:hideMark/>
          </w:tcPr>
          <w:p w14:paraId="7C5CDD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11A2F1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30723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372,1</w:t>
            </w:r>
          </w:p>
        </w:tc>
        <w:tc>
          <w:tcPr>
            <w:tcW w:w="183" w:type="pct"/>
            <w:shd w:val="clear" w:color="FFFFCC" w:fill="FFFFFF"/>
            <w:hideMark/>
          </w:tcPr>
          <w:p w14:paraId="33EC5E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DEB58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C89C410" w14:textId="77777777" w:rsidTr="00FE6D1B">
        <w:tc>
          <w:tcPr>
            <w:tcW w:w="184" w:type="pct"/>
            <w:shd w:val="clear" w:color="FFFFCC" w:fill="FFFFFF"/>
            <w:hideMark/>
          </w:tcPr>
          <w:p w14:paraId="1E6878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967</w:t>
            </w:r>
          </w:p>
        </w:tc>
        <w:tc>
          <w:tcPr>
            <w:tcW w:w="3472" w:type="pct"/>
            <w:shd w:val="clear" w:color="FFFFCC" w:fill="FFFFFF"/>
            <w:hideMark/>
          </w:tcPr>
          <w:p w14:paraId="28D33B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4A8E67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7510010240</w:t>
            </w:r>
          </w:p>
        </w:tc>
        <w:tc>
          <w:tcPr>
            <w:tcW w:w="231" w:type="pct"/>
            <w:shd w:val="clear" w:color="FFFFCC" w:fill="FFFFFF"/>
            <w:hideMark/>
          </w:tcPr>
          <w:p w14:paraId="542E0E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5FEA6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556F1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372,1</w:t>
            </w:r>
          </w:p>
        </w:tc>
        <w:tc>
          <w:tcPr>
            <w:tcW w:w="183" w:type="pct"/>
            <w:shd w:val="clear" w:color="FFFFCC" w:fill="FFFFFF"/>
            <w:hideMark/>
          </w:tcPr>
          <w:p w14:paraId="43830F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5F4D4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AD09ADD" w14:textId="77777777" w:rsidTr="00FE6D1B">
        <w:tc>
          <w:tcPr>
            <w:tcW w:w="184" w:type="pct"/>
            <w:shd w:val="clear" w:color="FFFFCC" w:fill="FFFFFF"/>
            <w:hideMark/>
          </w:tcPr>
          <w:p w14:paraId="7C337A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968</w:t>
            </w:r>
          </w:p>
        </w:tc>
        <w:tc>
          <w:tcPr>
            <w:tcW w:w="3472" w:type="pct"/>
            <w:shd w:val="clear" w:color="FFFFCC" w:fill="FFFFFF"/>
            <w:hideMark/>
          </w:tcPr>
          <w:p w14:paraId="5DE2B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5D2962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7510010240</w:t>
            </w:r>
          </w:p>
        </w:tc>
        <w:tc>
          <w:tcPr>
            <w:tcW w:w="231" w:type="pct"/>
            <w:shd w:val="clear" w:color="FFFFCC" w:fill="FFFFFF"/>
            <w:hideMark/>
          </w:tcPr>
          <w:p w14:paraId="17ACEB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FC626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FBD66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372,1</w:t>
            </w:r>
          </w:p>
        </w:tc>
        <w:tc>
          <w:tcPr>
            <w:tcW w:w="183" w:type="pct"/>
            <w:shd w:val="clear" w:color="FFFFCC" w:fill="FFFFFF"/>
            <w:hideMark/>
          </w:tcPr>
          <w:p w14:paraId="300EAE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E3CBA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E53E616" w14:textId="77777777" w:rsidTr="00FE6D1B">
        <w:tc>
          <w:tcPr>
            <w:tcW w:w="184" w:type="pct"/>
            <w:shd w:val="clear" w:color="FFFFCC" w:fill="FFFFFF"/>
            <w:hideMark/>
          </w:tcPr>
          <w:p w14:paraId="6FD1EB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969</w:t>
            </w:r>
          </w:p>
        </w:tc>
        <w:tc>
          <w:tcPr>
            <w:tcW w:w="3472" w:type="pct"/>
            <w:shd w:val="clear" w:color="FFFFCC" w:fill="FFFFFF"/>
            <w:hideMark/>
          </w:tcPr>
          <w:p w14:paraId="6334FD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shd w:val="clear" w:color="FFFFCC" w:fill="FFFFFF"/>
            <w:hideMark/>
          </w:tcPr>
          <w:p w14:paraId="02F260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7510010240</w:t>
            </w:r>
          </w:p>
        </w:tc>
        <w:tc>
          <w:tcPr>
            <w:tcW w:w="231" w:type="pct"/>
            <w:shd w:val="clear" w:color="FFFFCC" w:fill="FFFFFF"/>
            <w:hideMark/>
          </w:tcPr>
          <w:p w14:paraId="2772C0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858AC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0103</w:t>
            </w:r>
          </w:p>
        </w:tc>
        <w:tc>
          <w:tcPr>
            <w:tcW w:w="183" w:type="pct"/>
            <w:shd w:val="clear" w:color="FFFFCC" w:fill="FFFFFF"/>
            <w:hideMark/>
          </w:tcPr>
          <w:p w14:paraId="7CDF01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372,1</w:t>
            </w:r>
          </w:p>
        </w:tc>
        <w:tc>
          <w:tcPr>
            <w:tcW w:w="183" w:type="pct"/>
            <w:shd w:val="clear" w:color="FFFFCC" w:fill="FFFFFF"/>
            <w:hideMark/>
          </w:tcPr>
          <w:p w14:paraId="124DF7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40E29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D639ADD" w14:textId="77777777" w:rsidTr="00FE6D1B">
        <w:tc>
          <w:tcPr>
            <w:tcW w:w="184" w:type="pct"/>
            <w:shd w:val="clear" w:color="FFFFCC" w:fill="FFFFFF"/>
            <w:hideMark/>
          </w:tcPr>
          <w:p w14:paraId="33AEB5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970</w:t>
            </w:r>
          </w:p>
        </w:tc>
        <w:tc>
          <w:tcPr>
            <w:tcW w:w="3472" w:type="pct"/>
            <w:shd w:val="clear" w:color="FFFFCC" w:fill="FFFFFF"/>
            <w:hideMark/>
          </w:tcPr>
          <w:p w14:paraId="508080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Руководство и управление в сфере установленных функций органов местного самоуправления в рамках непрограммных расходов представительного органа местного самоуправления</w:t>
            </w:r>
          </w:p>
        </w:tc>
        <w:tc>
          <w:tcPr>
            <w:tcW w:w="311" w:type="pct"/>
            <w:shd w:val="clear" w:color="FFFFCC" w:fill="FFFFFF"/>
            <w:hideMark/>
          </w:tcPr>
          <w:p w14:paraId="6CD5C1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5F644C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5C5B2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C5768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2 650,3</w:t>
            </w:r>
          </w:p>
        </w:tc>
        <w:tc>
          <w:tcPr>
            <w:tcW w:w="183" w:type="pct"/>
            <w:shd w:val="clear" w:color="FFFFCC" w:fill="FFFFFF"/>
            <w:hideMark/>
          </w:tcPr>
          <w:p w14:paraId="3050FF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2 650,3</w:t>
            </w:r>
          </w:p>
        </w:tc>
        <w:tc>
          <w:tcPr>
            <w:tcW w:w="183" w:type="pct"/>
            <w:shd w:val="clear" w:color="FFFFCC" w:fill="FFFFFF"/>
            <w:hideMark/>
          </w:tcPr>
          <w:p w14:paraId="2E73D9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2 650,3</w:t>
            </w:r>
          </w:p>
        </w:tc>
      </w:tr>
      <w:tr w:rsidR="00FE6D1B" w:rsidRPr="00FE6D1B" w14:paraId="7ABEFFA4" w14:textId="77777777" w:rsidTr="00FE6D1B">
        <w:tc>
          <w:tcPr>
            <w:tcW w:w="184" w:type="pct"/>
            <w:shd w:val="clear" w:color="FFFFCC" w:fill="FFFFFF"/>
            <w:hideMark/>
          </w:tcPr>
          <w:p w14:paraId="6138E5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971</w:t>
            </w:r>
          </w:p>
        </w:tc>
        <w:tc>
          <w:tcPr>
            <w:tcW w:w="3472" w:type="pct"/>
            <w:shd w:val="clear" w:color="FFFFCC" w:fill="FFFFFF"/>
            <w:hideMark/>
          </w:tcPr>
          <w:p w14:paraId="5ED6C6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70906C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6F94F2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402E5E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DFA2E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w:t>
            </w:r>
            <w:r w:rsidRPr="00FE6D1B">
              <w:rPr>
                <w:rFonts w:ascii="Arial" w:hAnsi="Arial" w:cs="Arial"/>
                <w:lang w:val="ru-RU" w:eastAsia="ru-RU"/>
              </w:rPr>
              <w:lastRenderedPageBreak/>
              <w:t>8</w:t>
            </w:r>
          </w:p>
        </w:tc>
        <w:tc>
          <w:tcPr>
            <w:tcW w:w="183" w:type="pct"/>
            <w:shd w:val="clear" w:color="FFFFCC" w:fill="FFFFFF"/>
            <w:hideMark/>
          </w:tcPr>
          <w:p w14:paraId="11E666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1 890,</w:t>
            </w:r>
            <w:r w:rsidRPr="00FE6D1B">
              <w:rPr>
                <w:rFonts w:ascii="Arial" w:hAnsi="Arial" w:cs="Arial"/>
                <w:lang w:val="ru-RU" w:eastAsia="ru-RU"/>
              </w:rPr>
              <w:lastRenderedPageBreak/>
              <w:t>8</w:t>
            </w:r>
          </w:p>
        </w:tc>
        <w:tc>
          <w:tcPr>
            <w:tcW w:w="183" w:type="pct"/>
            <w:shd w:val="clear" w:color="FFFFCC" w:fill="FFFFFF"/>
            <w:hideMark/>
          </w:tcPr>
          <w:p w14:paraId="4EF07B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1 890,</w:t>
            </w:r>
            <w:r w:rsidRPr="00FE6D1B">
              <w:rPr>
                <w:rFonts w:ascii="Arial" w:hAnsi="Arial" w:cs="Arial"/>
                <w:lang w:val="ru-RU" w:eastAsia="ru-RU"/>
              </w:rPr>
              <w:lastRenderedPageBreak/>
              <w:t>8</w:t>
            </w:r>
          </w:p>
        </w:tc>
      </w:tr>
      <w:tr w:rsidR="00FE6D1B" w:rsidRPr="00FE6D1B" w14:paraId="11AFF5DB" w14:textId="77777777" w:rsidTr="00FE6D1B">
        <w:tc>
          <w:tcPr>
            <w:tcW w:w="184" w:type="pct"/>
            <w:shd w:val="clear" w:color="FFFFCC" w:fill="FFFFFF"/>
            <w:hideMark/>
          </w:tcPr>
          <w:p w14:paraId="0C6239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972</w:t>
            </w:r>
          </w:p>
        </w:tc>
        <w:tc>
          <w:tcPr>
            <w:tcW w:w="3472" w:type="pct"/>
            <w:shd w:val="clear" w:color="FFFFCC" w:fill="FFFFFF"/>
            <w:hideMark/>
          </w:tcPr>
          <w:p w14:paraId="2F43E3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5A84FB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3ABE3E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2F7819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75CC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c>
          <w:tcPr>
            <w:tcW w:w="183" w:type="pct"/>
            <w:shd w:val="clear" w:color="FFFFCC" w:fill="FFFFFF"/>
            <w:hideMark/>
          </w:tcPr>
          <w:p w14:paraId="1B262A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c>
          <w:tcPr>
            <w:tcW w:w="183" w:type="pct"/>
            <w:shd w:val="clear" w:color="FFFFCC" w:fill="FFFFFF"/>
            <w:hideMark/>
          </w:tcPr>
          <w:p w14:paraId="222F75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r>
      <w:tr w:rsidR="00FE6D1B" w:rsidRPr="00FE6D1B" w14:paraId="2BB9710A" w14:textId="77777777" w:rsidTr="00FE6D1B">
        <w:tc>
          <w:tcPr>
            <w:tcW w:w="184" w:type="pct"/>
            <w:shd w:val="clear" w:color="FFFFCC" w:fill="FFFFFF"/>
            <w:hideMark/>
          </w:tcPr>
          <w:p w14:paraId="26777B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973</w:t>
            </w:r>
          </w:p>
        </w:tc>
        <w:tc>
          <w:tcPr>
            <w:tcW w:w="3472" w:type="pct"/>
            <w:shd w:val="clear" w:color="FFFFCC" w:fill="FFFFFF"/>
            <w:hideMark/>
          </w:tcPr>
          <w:p w14:paraId="50BFEB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DBCDE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01B7C4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1FD35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A0A04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c>
          <w:tcPr>
            <w:tcW w:w="183" w:type="pct"/>
            <w:shd w:val="clear" w:color="FFFFCC" w:fill="FFFFFF"/>
            <w:hideMark/>
          </w:tcPr>
          <w:p w14:paraId="1D676F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c>
          <w:tcPr>
            <w:tcW w:w="183" w:type="pct"/>
            <w:shd w:val="clear" w:color="FFFFCC" w:fill="FFFFFF"/>
            <w:hideMark/>
          </w:tcPr>
          <w:p w14:paraId="243BF8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r>
      <w:tr w:rsidR="00FE6D1B" w:rsidRPr="00FE6D1B" w14:paraId="2EF3D71B" w14:textId="77777777" w:rsidTr="00FE6D1B">
        <w:tc>
          <w:tcPr>
            <w:tcW w:w="184" w:type="pct"/>
            <w:shd w:val="clear" w:color="FFFFCC" w:fill="FFFFFF"/>
            <w:hideMark/>
          </w:tcPr>
          <w:p w14:paraId="04324F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974</w:t>
            </w:r>
          </w:p>
        </w:tc>
        <w:tc>
          <w:tcPr>
            <w:tcW w:w="3472" w:type="pct"/>
            <w:shd w:val="clear" w:color="FFFFCC" w:fill="FFFFFF"/>
            <w:hideMark/>
          </w:tcPr>
          <w:p w14:paraId="1933A8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shd w:val="clear" w:color="FFFFCC" w:fill="FFFFFF"/>
            <w:hideMark/>
          </w:tcPr>
          <w:p w14:paraId="6DD13F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0F84C7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3D843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0103</w:t>
            </w:r>
          </w:p>
        </w:tc>
        <w:tc>
          <w:tcPr>
            <w:tcW w:w="183" w:type="pct"/>
            <w:shd w:val="clear" w:color="FFFFCC" w:fill="FFFFFF"/>
            <w:hideMark/>
          </w:tcPr>
          <w:p w14:paraId="4AAD47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c>
          <w:tcPr>
            <w:tcW w:w="183" w:type="pct"/>
            <w:shd w:val="clear" w:color="FFFFCC" w:fill="FFFFFF"/>
            <w:hideMark/>
          </w:tcPr>
          <w:p w14:paraId="748D2B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c>
          <w:tcPr>
            <w:tcW w:w="183" w:type="pct"/>
            <w:shd w:val="clear" w:color="FFFFCC" w:fill="FFFFFF"/>
            <w:hideMark/>
          </w:tcPr>
          <w:p w14:paraId="66D907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1 890,8</w:t>
            </w:r>
          </w:p>
        </w:tc>
      </w:tr>
      <w:tr w:rsidR="00FE6D1B" w:rsidRPr="00FE6D1B" w14:paraId="7921DF76" w14:textId="77777777" w:rsidTr="00FE6D1B">
        <w:tc>
          <w:tcPr>
            <w:tcW w:w="184" w:type="pct"/>
            <w:shd w:val="clear" w:color="FFFFCC" w:fill="FFFFFF"/>
            <w:hideMark/>
          </w:tcPr>
          <w:p w14:paraId="5B8FF7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975</w:t>
            </w:r>
          </w:p>
        </w:tc>
        <w:tc>
          <w:tcPr>
            <w:tcW w:w="3472" w:type="pct"/>
            <w:shd w:val="clear" w:color="FFFFCC" w:fill="FFFFFF"/>
            <w:hideMark/>
          </w:tcPr>
          <w:p w14:paraId="3D0E62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BD7E8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550DC5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C5E77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F0EAB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c>
          <w:tcPr>
            <w:tcW w:w="183" w:type="pct"/>
            <w:shd w:val="clear" w:color="FFFFCC" w:fill="FFFFFF"/>
            <w:hideMark/>
          </w:tcPr>
          <w:p w14:paraId="10CC8F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c>
          <w:tcPr>
            <w:tcW w:w="183" w:type="pct"/>
            <w:shd w:val="clear" w:color="FFFFCC" w:fill="FFFFFF"/>
            <w:hideMark/>
          </w:tcPr>
          <w:p w14:paraId="129855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r>
      <w:tr w:rsidR="00FE6D1B" w:rsidRPr="00FE6D1B" w14:paraId="47E1EC5F" w14:textId="77777777" w:rsidTr="00FE6D1B">
        <w:tc>
          <w:tcPr>
            <w:tcW w:w="184" w:type="pct"/>
            <w:shd w:val="clear" w:color="FFFFCC" w:fill="FFFFFF"/>
            <w:hideMark/>
          </w:tcPr>
          <w:p w14:paraId="2386A1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976</w:t>
            </w:r>
          </w:p>
        </w:tc>
        <w:tc>
          <w:tcPr>
            <w:tcW w:w="3472" w:type="pct"/>
            <w:shd w:val="clear" w:color="FFFFCC" w:fill="FFFFFF"/>
            <w:hideMark/>
          </w:tcPr>
          <w:p w14:paraId="7EE36B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759E55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563D1C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17203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E009C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c>
          <w:tcPr>
            <w:tcW w:w="183" w:type="pct"/>
            <w:shd w:val="clear" w:color="FFFFCC" w:fill="FFFFFF"/>
            <w:hideMark/>
          </w:tcPr>
          <w:p w14:paraId="4871B9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c>
          <w:tcPr>
            <w:tcW w:w="183" w:type="pct"/>
            <w:shd w:val="clear" w:color="FFFFCC" w:fill="FFFFFF"/>
            <w:hideMark/>
          </w:tcPr>
          <w:p w14:paraId="4DE0E5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r>
      <w:tr w:rsidR="00FE6D1B" w:rsidRPr="00FE6D1B" w14:paraId="2818BBB4" w14:textId="77777777" w:rsidTr="00FE6D1B">
        <w:tc>
          <w:tcPr>
            <w:tcW w:w="184" w:type="pct"/>
            <w:shd w:val="clear" w:color="FFFFCC" w:fill="FFFFFF"/>
            <w:hideMark/>
          </w:tcPr>
          <w:p w14:paraId="4135DD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977</w:t>
            </w:r>
          </w:p>
        </w:tc>
        <w:tc>
          <w:tcPr>
            <w:tcW w:w="3472" w:type="pct"/>
            <w:shd w:val="clear" w:color="FFFFCC" w:fill="FFFFFF"/>
            <w:hideMark/>
          </w:tcPr>
          <w:p w14:paraId="4A82C4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15CB33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2F75A5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F6571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1C0FE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c>
          <w:tcPr>
            <w:tcW w:w="183" w:type="pct"/>
            <w:shd w:val="clear" w:color="FFFFCC" w:fill="FFFFFF"/>
            <w:hideMark/>
          </w:tcPr>
          <w:p w14:paraId="63E84A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c>
          <w:tcPr>
            <w:tcW w:w="183" w:type="pct"/>
            <w:shd w:val="clear" w:color="FFFFCC" w:fill="FFFFFF"/>
            <w:hideMark/>
          </w:tcPr>
          <w:p w14:paraId="617387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r>
      <w:tr w:rsidR="00FE6D1B" w:rsidRPr="00FE6D1B" w14:paraId="3CF19367" w14:textId="77777777" w:rsidTr="00FE6D1B">
        <w:tc>
          <w:tcPr>
            <w:tcW w:w="184" w:type="pct"/>
            <w:shd w:val="clear" w:color="FFFFCC" w:fill="FFFFFF"/>
            <w:hideMark/>
          </w:tcPr>
          <w:p w14:paraId="57E5C2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978</w:t>
            </w:r>
          </w:p>
        </w:tc>
        <w:tc>
          <w:tcPr>
            <w:tcW w:w="3472" w:type="pct"/>
            <w:shd w:val="clear" w:color="FFFFCC" w:fill="FFFFFF"/>
            <w:hideMark/>
          </w:tcPr>
          <w:p w14:paraId="245923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shd w:val="clear" w:color="FFFFCC" w:fill="FFFFFF"/>
            <w:hideMark/>
          </w:tcPr>
          <w:p w14:paraId="0AA49C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68091E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0ED9D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0103</w:t>
            </w:r>
          </w:p>
        </w:tc>
        <w:tc>
          <w:tcPr>
            <w:tcW w:w="183" w:type="pct"/>
            <w:shd w:val="clear" w:color="FFFFCC" w:fill="FFFFFF"/>
            <w:hideMark/>
          </w:tcPr>
          <w:p w14:paraId="76CE19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c>
          <w:tcPr>
            <w:tcW w:w="183" w:type="pct"/>
            <w:shd w:val="clear" w:color="FFFFCC" w:fill="FFFFFF"/>
            <w:hideMark/>
          </w:tcPr>
          <w:p w14:paraId="5BB9F0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c>
          <w:tcPr>
            <w:tcW w:w="183" w:type="pct"/>
            <w:shd w:val="clear" w:color="FFFFCC" w:fill="FFFFFF"/>
            <w:hideMark/>
          </w:tcPr>
          <w:p w14:paraId="073951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757,4</w:t>
            </w:r>
          </w:p>
        </w:tc>
      </w:tr>
      <w:tr w:rsidR="00FE6D1B" w:rsidRPr="00FE6D1B" w14:paraId="156118E2" w14:textId="77777777" w:rsidTr="00FE6D1B">
        <w:tc>
          <w:tcPr>
            <w:tcW w:w="184" w:type="pct"/>
            <w:shd w:val="clear" w:color="FFFFCC" w:fill="FFFFFF"/>
            <w:hideMark/>
          </w:tcPr>
          <w:p w14:paraId="1AB09D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979</w:t>
            </w:r>
          </w:p>
        </w:tc>
        <w:tc>
          <w:tcPr>
            <w:tcW w:w="3472" w:type="pct"/>
            <w:shd w:val="clear" w:color="FFFFCC" w:fill="FFFFFF"/>
            <w:hideMark/>
          </w:tcPr>
          <w:p w14:paraId="049246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7A9D6E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049B49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546AC1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E91BD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183" w:type="pct"/>
            <w:shd w:val="clear" w:color="FFFFCC" w:fill="FFFFFF"/>
            <w:hideMark/>
          </w:tcPr>
          <w:p w14:paraId="5826B7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183" w:type="pct"/>
            <w:shd w:val="clear" w:color="FFFFCC" w:fill="FFFFFF"/>
            <w:hideMark/>
          </w:tcPr>
          <w:p w14:paraId="6064C8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r>
      <w:tr w:rsidR="00FE6D1B" w:rsidRPr="00FE6D1B" w14:paraId="71541AFF" w14:textId="77777777" w:rsidTr="00FE6D1B">
        <w:tc>
          <w:tcPr>
            <w:tcW w:w="184" w:type="pct"/>
            <w:shd w:val="clear" w:color="FFFFCC" w:fill="FFFFFF"/>
            <w:hideMark/>
          </w:tcPr>
          <w:p w14:paraId="49044D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980</w:t>
            </w:r>
          </w:p>
        </w:tc>
        <w:tc>
          <w:tcPr>
            <w:tcW w:w="3472" w:type="pct"/>
            <w:shd w:val="clear" w:color="FFFFCC" w:fill="FFFFFF"/>
            <w:hideMark/>
          </w:tcPr>
          <w:p w14:paraId="450E9E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5CDE06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4CBD05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0A7676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DBB0B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183" w:type="pct"/>
            <w:shd w:val="clear" w:color="FFFFCC" w:fill="FFFFFF"/>
            <w:hideMark/>
          </w:tcPr>
          <w:p w14:paraId="0BB9BE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183" w:type="pct"/>
            <w:shd w:val="clear" w:color="FFFFCC" w:fill="FFFFFF"/>
            <w:hideMark/>
          </w:tcPr>
          <w:p w14:paraId="6FDFA1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r>
      <w:tr w:rsidR="00FE6D1B" w:rsidRPr="00FE6D1B" w14:paraId="078688C1" w14:textId="77777777" w:rsidTr="00FE6D1B">
        <w:tc>
          <w:tcPr>
            <w:tcW w:w="184" w:type="pct"/>
            <w:shd w:val="clear" w:color="FFFFCC" w:fill="FFFFFF"/>
            <w:hideMark/>
          </w:tcPr>
          <w:p w14:paraId="429CAC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981</w:t>
            </w:r>
          </w:p>
        </w:tc>
        <w:tc>
          <w:tcPr>
            <w:tcW w:w="3472" w:type="pct"/>
            <w:shd w:val="clear" w:color="FFFFCC" w:fill="FFFFFF"/>
            <w:hideMark/>
          </w:tcPr>
          <w:p w14:paraId="0F900B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41B93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50EEF3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79FD59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7518A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183" w:type="pct"/>
            <w:shd w:val="clear" w:color="FFFFCC" w:fill="FFFFFF"/>
            <w:hideMark/>
          </w:tcPr>
          <w:p w14:paraId="5E4B7F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183" w:type="pct"/>
            <w:shd w:val="clear" w:color="FFFFCC" w:fill="FFFFFF"/>
            <w:hideMark/>
          </w:tcPr>
          <w:p w14:paraId="116C6C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r>
      <w:tr w:rsidR="00FE6D1B" w:rsidRPr="00FE6D1B" w14:paraId="244DDBC5" w14:textId="77777777" w:rsidTr="00FE6D1B">
        <w:tc>
          <w:tcPr>
            <w:tcW w:w="184" w:type="pct"/>
            <w:shd w:val="clear" w:color="FFFFCC" w:fill="FFFFFF"/>
            <w:hideMark/>
          </w:tcPr>
          <w:p w14:paraId="4F38FA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982</w:t>
            </w:r>
          </w:p>
        </w:tc>
        <w:tc>
          <w:tcPr>
            <w:tcW w:w="3472" w:type="pct"/>
            <w:shd w:val="clear" w:color="FFFFCC" w:fill="FFFFFF"/>
            <w:hideMark/>
          </w:tcPr>
          <w:p w14:paraId="57EDF4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shd w:val="clear" w:color="FFFFCC" w:fill="FFFFFF"/>
            <w:hideMark/>
          </w:tcPr>
          <w:p w14:paraId="5EBC9A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7510080210</w:t>
            </w:r>
          </w:p>
        </w:tc>
        <w:tc>
          <w:tcPr>
            <w:tcW w:w="231" w:type="pct"/>
            <w:shd w:val="clear" w:color="FFFFCC" w:fill="FFFFFF"/>
            <w:hideMark/>
          </w:tcPr>
          <w:p w14:paraId="048286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1E5E08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0103</w:t>
            </w:r>
          </w:p>
        </w:tc>
        <w:tc>
          <w:tcPr>
            <w:tcW w:w="183" w:type="pct"/>
            <w:shd w:val="clear" w:color="FFFFCC" w:fill="FFFFFF"/>
            <w:hideMark/>
          </w:tcPr>
          <w:p w14:paraId="187523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183" w:type="pct"/>
            <w:shd w:val="clear" w:color="FFFFCC" w:fill="FFFFFF"/>
            <w:hideMark/>
          </w:tcPr>
          <w:p w14:paraId="60D31A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c>
          <w:tcPr>
            <w:tcW w:w="183" w:type="pct"/>
            <w:shd w:val="clear" w:color="FFFFCC" w:fill="FFFFFF"/>
            <w:hideMark/>
          </w:tcPr>
          <w:p w14:paraId="1DBE30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w:t>
            </w:r>
          </w:p>
        </w:tc>
      </w:tr>
      <w:tr w:rsidR="00FE6D1B" w:rsidRPr="00FE6D1B" w14:paraId="2C9F02EF" w14:textId="77777777" w:rsidTr="00FE6D1B">
        <w:tc>
          <w:tcPr>
            <w:tcW w:w="184" w:type="pct"/>
            <w:shd w:val="clear" w:color="FFFFCC" w:fill="FFFFFF"/>
            <w:hideMark/>
          </w:tcPr>
          <w:p w14:paraId="59F4EA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w:t>
            </w:r>
            <w:r w:rsidRPr="00FE6D1B">
              <w:rPr>
                <w:rFonts w:ascii="Arial" w:hAnsi="Arial" w:cs="Arial"/>
                <w:lang w:val="ru-RU" w:eastAsia="ru-RU"/>
              </w:rPr>
              <w:lastRenderedPageBreak/>
              <w:t>3</w:t>
            </w:r>
          </w:p>
        </w:tc>
        <w:tc>
          <w:tcPr>
            <w:tcW w:w="3472" w:type="pct"/>
            <w:shd w:val="clear" w:color="FFFFCC" w:fill="FFFFFF"/>
            <w:hideMark/>
          </w:tcPr>
          <w:p w14:paraId="23C9E4B3" w14:textId="59525ADF"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Председатель</w:t>
            </w:r>
            <w:r w:rsidRPr="00FE6D1B">
              <w:rPr>
                <w:rFonts w:ascii="Arial" w:hAnsi="Arial" w:cs="Arial"/>
                <w:lang w:val="ru-RU" w:eastAsia="ru-RU"/>
              </w:rPr>
              <w:t xml:space="preserve"> </w:t>
            </w:r>
            <w:r w:rsidRPr="00FE6D1B">
              <w:rPr>
                <w:rFonts w:ascii="Arial" w:hAnsi="Arial" w:cs="Arial"/>
                <w:lang w:val="ru-RU" w:eastAsia="ru-RU"/>
              </w:rPr>
              <w:t xml:space="preserve">представительного органа района в рамках непрограммных расходов </w:t>
            </w:r>
            <w:r w:rsidRPr="00FE6D1B">
              <w:rPr>
                <w:rFonts w:ascii="Arial" w:hAnsi="Arial" w:cs="Arial"/>
                <w:lang w:val="ru-RU" w:eastAsia="ru-RU"/>
              </w:rPr>
              <w:lastRenderedPageBreak/>
              <w:t>представительного органа местного самоупра</w:t>
            </w:r>
            <w:r w:rsidR="00FF6065">
              <w:rPr>
                <w:rFonts w:ascii="Arial" w:hAnsi="Arial" w:cs="Arial"/>
                <w:lang w:val="ru-RU" w:eastAsia="ru-RU"/>
              </w:rPr>
              <w:t>в</w:t>
            </w:r>
            <w:r w:rsidRPr="00FE6D1B">
              <w:rPr>
                <w:rFonts w:ascii="Arial" w:hAnsi="Arial" w:cs="Arial"/>
                <w:lang w:val="ru-RU" w:eastAsia="ru-RU"/>
              </w:rPr>
              <w:t>ления</w:t>
            </w:r>
          </w:p>
        </w:tc>
        <w:tc>
          <w:tcPr>
            <w:tcW w:w="311" w:type="pct"/>
            <w:shd w:val="clear" w:color="FFFFCC" w:fill="FFFFFF"/>
            <w:hideMark/>
          </w:tcPr>
          <w:p w14:paraId="13575A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75100</w:t>
            </w:r>
            <w:r w:rsidRPr="00FE6D1B">
              <w:rPr>
                <w:rFonts w:ascii="Arial" w:hAnsi="Arial" w:cs="Arial"/>
                <w:lang w:val="ru-RU" w:eastAsia="ru-RU"/>
              </w:rPr>
              <w:lastRenderedPageBreak/>
              <w:t>80230</w:t>
            </w:r>
          </w:p>
        </w:tc>
        <w:tc>
          <w:tcPr>
            <w:tcW w:w="231" w:type="pct"/>
            <w:shd w:val="clear" w:color="FFFFCC" w:fill="FFFFFF"/>
            <w:hideMark/>
          </w:tcPr>
          <w:p w14:paraId="193D98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w:t>
            </w:r>
          </w:p>
        </w:tc>
        <w:tc>
          <w:tcPr>
            <w:tcW w:w="253" w:type="pct"/>
            <w:shd w:val="clear" w:color="FFFFCC" w:fill="FFFFFF"/>
            <w:hideMark/>
          </w:tcPr>
          <w:p w14:paraId="6B07AC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08268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2 </w:t>
            </w:r>
            <w:r w:rsidRPr="00FE6D1B">
              <w:rPr>
                <w:rFonts w:ascii="Arial" w:hAnsi="Arial" w:cs="Arial"/>
                <w:lang w:val="ru-RU" w:eastAsia="ru-RU"/>
              </w:rPr>
              <w:lastRenderedPageBreak/>
              <w:t>082,9</w:t>
            </w:r>
          </w:p>
        </w:tc>
        <w:tc>
          <w:tcPr>
            <w:tcW w:w="183" w:type="pct"/>
            <w:shd w:val="clear" w:color="FFFFCC" w:fill="FFFFFF"/>
            <w:hideMark/>
          </w:tcPr>
          <w:p w14:paraId="45F0C7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2 </w:t>
            </w:r>
            <w:r w:rsidRPr="00FE6D1B">
              <w:rPr>
                <w:rFonts w:ascii="Arial" w:hAnsi="Arial" w:cs="Arial"/>
                <w:lang w:val="ru-RU" w:eastAsia="ru-RU"/>
              </w:rPr>
              <w:lastRenderedPageBreak/>
              <w:t>082,9</w:t>
            </w:r>
          </w:p>
        </w:tc>
        <w:tc>
          <w:tcPr>
            <w:tcW w:w="183" w:type="pct"/>
            <w:shd w:val="clear" w:color="FFFFCC" w:fill="FFFFFF"/>
            <w:hideMark/>
          </w:tcPr>
          <w:p w14:paraId="4131BF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2 </w:t>
            </w:r>
            <w:r w:rsidRPr="00FE6D1B">
              <w:rPr>
                <w:rFonts w:ascii="Arial" w:hAnsi="Arial" w:cs="Arial"/>
                <w:lang w:val="ru-RU" w:eastAsia="ru-RU"/>
              </w:rPr>
              <w:lastRenderedPageBreak/>
              <w:t>082,9</w:t>
            </w:r>
          </w:p>
        </w:tc>
      </w:tr>
      <w:tr w:rsidR="00FE6D1B" w:rsidRPr="00FE6D1B" w14:paraId="7B0F8589" w14:textId="77777777" w:rsidTr="00FE6D1B">
        <w:tc>
          <w:tcPr>
            <w:tcW w:w="184" w:type="pct"/>
            <w:shd w:val="clear" w:color="FFFFCC" w:fill="FFFFFF"/>
            <w:hideMark/>
          </w:tcPr>
          <w:p w14:paraId="6B4063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984</w:t>
            </w:r>
          </w:p>
        </w:tc>
        <w:tc>
          <w:tcPr>
            <w:tcW w:w="3472" w:type="pct"/>
            <w:shd w:val="clear" w:color="FFFFCC" w:fill="FFFFFF"/>
            <w:hideMark/>
          </w:tcPr>
          <w:p w14:paraId="202C01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53513C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7510080230</w:t>
            </w:r>
          </w:p>
        </w:tc>
        <w:tc>
          <w:tcPr>
            <w:tcW w:w="231" w:type="pct"/>
            <w:shd w:val="clear" w:color="FFFFCC" w:fill="FFFFFF"/>
            <w:hideMark/>
          </w:tcPr>
          <w:p w14:paraId="6E8AEE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62FD51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B2757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c>
          <w:tcPr>
            <w:tcW w:w="183" w:type="pct"/>
            <w:shd w:val="clear" w:color="FFFFCC" w:fill="FFFFFF"/>
            <w:hideMark/>
          </w:tcPr>
          <w:p w14:paraId="1F5271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c>
          <w:tcPr>
            <w:tcW w:w="183" w:type="pct"/>
            <w:shd w:val="clear" w:color="FFFFCC" w:fill="FFFFFF"/>
            <w:hideMark/>
          </w:tcPr>
          <w:p w14:paraId="38CBBC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r>
      <w:tr w:rsidR="00FE6D1B" w:rsidRPr="00FE6D1B" w14:paraId="4A581575" w14:textId="77777777" w:rsidTr="00FE6D1B">
        <w:tc>
          <w:tcPr>
            <w:tcW w:w="184" w:type="pct"/>
            <w:shd w:val="clear" w:color="FFFFCC" w:fill="FFFFFF"/>
            <w:hideMark/>
          </w:tcPr>
          <w:p w14:paraId="1D82C2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985</w:t>
            </w:r>
          </w:p>
        </w:tc>
        <w:tc>
          <w:tcPr>
            <w:tcW w:w="3472" w:type="pct"/>
            <w:shd w:val="clear" w:color="FFFFCC" w:fill="FFFFFF"/>
            <w:hideMark/>
          </w:tcPr>
          <w:p w14:paraId="3C7D80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35AD01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7510080230</w:t>
            </w:r>
          </w:p>
        </w:tc>
        <w:tc>
          <w:tcPr>
            <w:tcW w:w="231" w:type="pct"/>
            <w:shd w:val="clear" w:color="FFFFCC" w:fill="FFFFFF"/>
            <w:hideMark/>
          </w:tcPr>
          <w:p w14:paraId="491B4E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7A89A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A43B0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c>
          <w:tcPr>
            <w:tcW w:w="183" w:type="pct"/>
            <w:shd w:val="clear" w:color="FFFFCC" w:fill="FFFFFF"/>
            <w:hideMark/>
          </w:tcPr>
          <w:p w14:paraId="71D31E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c>
          <w:tcPr>
            <w:tcW w:w="183" w:type="pct"/>
            <w:shd w:val="clear" w:color="FFFFCC" w:fill="FFFFFF"/>
            <w:hideMark/>
          </w:tcPr>
          <w:p w14:paraId="4B34F9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r>
      <w:tr w:rsidR="00FE6D1B" w:rsidRPr="00FE6D1B" w14:paraId="6C870816" w14:textId="77777777" w:rsidTr="00FE6D1B">
        <w:tc>
          <w:tcPr>
            <w:tcW w:w="184" w:type="pct"/>
            <w:shd w:val="clear" w:color="FFFFCC" w:fill="FFFFFF"/>
            <w:hideMark/>
          </w:tcPr>
          <w:p w14:paraId="303C10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986</w:t>
            </w:r>
          </w:p>
        </w:tc>
        <w:tc>
          <w:tcPr>
            <w:tcW w:w="3472" w:type="pct"/>
            <w:shd w:val="clear" w:color="FFFFCC" w:fill="FFFFFF"/>
            <w:hideMark/>
          </w:tcPr>
          <w:p w14:paraId="0B44A2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31BE0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7510080230</w:t>
            </w:r>
          </w:p>
        </w:tc>
        <w:tc>
          <w:tcPr>
            <w:tcW w:w="231" w:type="pct"/>
            <w:shd w:val="clear" w:color="FFFFCC" w:fill="FFFFFF"/>
            <w:hideMark/>
          </w:tcPr>
          <w:p w14:paraId="3F779E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B1B4D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117E5E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c>
          <w:tcPr>
            <w:tcW w:w="183" w:type="pct"/>
            <w:shd w:val="clear" w:color="FFFFCC" w:fill="FFFFFF"/>
            <w:hideMark/>
          </w:tcPr>
          <w:p w14:paraId="37FB36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c>
          <w:tcPr>
            <w:tcW w:w="183" w:type="pct"/>
            <w:shd w:val="clear" w:color="FFFFCC" w:fill="FFFFFF"/>
            <w:hideMark/>
          </w:tcPr>
          <w:p w14:paraId="3B5FFD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r>
      <w:tr w:rsidR="00FE6D1B" w:rsidRPr="00FE6D1B" w14:paraId="4B48FC9D" w14:textId="77777777" w:rsidTr="00FE6D1B">
        <w:tc>
          <w:tcPr>
            <w:tcW w:w="184" w:type="pct"/>
            <w:shd w:val="clear" w:color="FFFFCC" w:fill="FFFFFF"/>
            <w:hideMark/>
          </w:tcPr>
          <w:p w14:paraId="134E1C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987</w:t>
            </w:r>
          </w:p>
        </w:tc>
        <w:tc>
          <w:tcPr>
            <w:tcW w:w="3472" w:type="pct"/>
            <w:shd w:val="clear" w:color="FFFFCC" w:fill="FFFFFF"/>
            <w:hideMark/>
          </w:tcPr>
          <w:p w14:paraId="369A7D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shd w:val="clear" w:color="FFFFCC" w:fill="FFFFFF"/>
            <w:hideMark/>
          </w:tcPr>
          <w:p w14:paraId="5FCD6A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7510080230</w:t>
            </w:r>
          </w:p>
        </w:tc>
        <w:tc>
          <w:tcPr>
            <w:tcW w:w="231" w:type="pct"/>
            <w:shd w:val="clear" w:color="FFFFCC" w:fill="FFFFFF"/>
            <w:hideMark/>
          </w:tcPr>
          <w:p w14:paraId="668D93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0579C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0103</w:t>
            </w:r>
          </w:p>
        </w:tc>
        <w:tc>
          <w:tcPr>
            <w:tcW w:w="183" w:type="pct"/>
            <w:shd w:val="clear" w:color="FFFFCC" w:fill="FFFFFF"/>
            <w:hideMark/>
          </w:tcPr>
          <w:p w14:paraId="1C1AC9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c>
          <w:tcPr>
            <w:tcW w:w="183" w:type="pct"/>
            <w:shd w:val="clear" w:color="FFFFCC" w:fill="FFFFFF"/>
            <w:hideMark/>
          </w:tcPr>
          <w:p w14:paraId="4AA055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c>
          <w:tcPr>
            <w:tcW w:w="183" w:type="pct"/>
            <w:shd w:val="clear" w:color="FFFFCC" w:fill="FFFFFF"/>
            <w:hideMark/>
          </w:tcPr>
          <w:p w14:paraId="03F78F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2 082,9</w:t>
            </w:r>
          </w:p>
        </w:tc>
      </w:tr>
      <w:tr w:rsidR="00FE6D1B" w:rsidRPr="00FE6D1B" w14:paraId="54924A3D" w14:textId="77777777" w:rsidTr="00FE6D1B">
        <w:tc>
          <w:tcPr>
            <w:tcW w:w="184" w:type="pct"/>
            <w:shd w:val="clear" w:color="FFFFCC" w:fill="FFFFFF"/>
            <w:hideMark/>
          </w:tcPr>
          <w:p w14:paraId="4A0FE8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988</w:t>
            </w:r>
          </w:p>
        </w:tc>
        <w:tc>
          <w:tcPr>
            <w:tcW w:w="3472" w:type="pct"/>
            <w:shd w:val="clear" w:color="FFFFCC" w:fill="FFFFFF"/>
            <w:hideMark/>
          </w:tcPr>
          <w:p w14:paraId="5F472752" w14:textId="47750516" w:rsidR="00FE6D1B" w:rsidRPr="00FE6D1B" w:rsidRDefault="00FE6D1B" w:rsidP="00FE6D1B">
            <w:pPr>
              <w:rPr>
                <w:rFonts w:ascii="Arial" w:hAnsi="Arial" w:cs="Arial"/>
                <w:lang w:val="ru-RU" w:eastAsia="ru-RU"/>
              </w:rPr>
            </w:pPr>
            <w:r w:rsidRPr="00FE6D1B">
              <w:rPr>
                <w:rFonts w:ascii="Arial" w:hAnsi="Arial" w:cs="Arial"/>
                <w:lang w:val="ru-RU" w:eastAsia="ru-RU"/>
              </w:rPr>
              <w:t>Оплата труда работников органов местного самоуправления не относящихся к должностям муниципальной службы в рамках непрогра</w:t>
            </w:r>
            <w:r w:rsidR="00FF6065">
              <w:rPr>
                <w:rFonts w:ascii="Arial" w:hAnsi="Arial" w:cs="Arial"/>
                <w:lang w:val="ru-RU" w:eastAsia="ru-RU"/>
              </w:rPr>
              <w:t>м</w:t>
            </w:r>
            <w:r w:rsidRPr="00FE6D1B">
              <w:rPr>
                <w:rFonts w:ascii="Arial" w:hAnsi="Arial" w:cs="Arial"/>
                <w:lang w:val="ru-RU" w:eastAsia="ru-RU"/>
              </w:rPr>
              <w:t>мных расходов</w:t>
            </w:r>
            <w:r w:rsidRPr="00FE6D1B">
              <w:rPr>
                <w:rFonts w:ascii="Arial" w:hAnsi="Arial" w:cs="Arial"/>
                <w:lang w:val="ru-RU" w:eastAsia="ru-RU"/>
              </w:rPr>
              <w:t xml:space="preserve"> </w:t>
            </w:r>
            <w:r w:rsidRPr="00FE6D1B">
              <w:rPr>
                <w:rFonts w:ascii="Arial" w:hAnsi="Arial" w:cs="Arial"/>
                <w:lang w:val="ru-RU" w:eastAsia="ru-RU"/>
              </w:rPr>
              <w:t>представительного органа местного самоуправления</w:t>
            </w:r>
          </w:p>
        </w:tc>
        <w:tc>
          <w:tcPr>
            <w:tcW w:w="311" w:type="pct"/>
            <w:shd w:val="clear" w:color="FFFFCC" w:fill="FFFFFF"/>
            <w:hideMark/>
          </w:tcPr>
          <w:p w14:paraId="47BC6F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7510080270</w:t>
            </w:r>
          </w:p>
        </w:tc>
        <w:tc>
          <w:tcPr>
            <w:tcW w:w="231" w:type="pct"/>
            <w:shd w:val="clear" w:color="FFFFCC" w:fill="FFFFFF"/>
            <w:hideMark/>
          </w:tcPr>
          <w:p w14:paraId="2317CF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36CF9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6BE06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230720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636C80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r>
      <w:tr w:rsidR="00FE6D1B" w:rsidRPr="00FE6D1B" w14:paraId="3555C7D7" w14:textId="77777777" w:rsidTr="00FE6D1B">
        <w:tc>
          <w:tcPr>
            <w:tcW w:w="184" w:type="pct"/>
            <w:shd w:val="clear" w:color="FFFFCC" w:fill="FFFFFF"/>
            <w:hideMark/>
          </w:tcPr>
          <w:p w14:paraId="0B36DF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989</w:t>
            </w:r>
          </w:p>
        </w:tc>
        <w:tc>
          <w:tcPr>
            <w:tcW w:w="3472" w:type="pct"/>
            <w:shd w:val="clear" w:color="FFFFCC" w:fill="FFFFFF"/>
            <w:hideMark/>
          </w:tcPr>
          <w:p w14:paraId="532DD2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FEA5B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7510080270</w:t>
            </w:r>
          </w:p>
        </w:tc>
        <w:tc>
          <w:tcPr>
            <w:tcW w:w="231" w:type="pct"/>
            <w:shd w:val="clear" w:color="FFFFCC" w:fill="FFFFFF"/>
            <w:hideMark/>
          </w:tcPr>
          <w:p w14:paraId="7CC20A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3B1CF9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1AA0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52CCE7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19CF00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r>
      <w:tr w:rsidR="00FE6D1B" w:rsidRPr="00FE6D1B" w14:paraId="24E45AC9" w14:textId="77777777" w:rsidTr="00FE6D1B">
        <w:tc>
          <w:tcPr>
            <w:tcW w:w="184" w:type="pct"/>
            <w:shd w:val="clear" w:color="FFFFCC" w:fill="FFFFFF"/>
            <w:hideMark/>
          </w:tcPr>
          <w:p w14:paraId="36E065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990</w:t>
            </w:r>
          </w:p>
        </w:tc>
        <w:tc>
          <w:tcPr>
            <w:tcW w:w="3472" w:type="pct"/>
            <w:shd w:val="clear" w:color="FFFFCC" w:fill="FFFFFF"/>
            <w:hideMark/>
          </w:tcPr>
          <w:p w14:paraId="5990F3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28DEDD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7510080270</w:t>
            </w:r>
          </w:p>
        </w:tc>
        <w:tc>
          <w:tcPr>
            <w:tcW w:w="231" w:type="pct"/>
            <w:shd w:val="clear" w:color="FFFFCC" w:fill="FFFFFF"/>
            <w:hideMark/>
          </w:tcPr>
          <w:p w14:paraId="08D3F2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6006A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8F3F2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61BBCC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7CA36E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r>
      <w:tr w:rsidR="00FE6D1B" w:rsidRPr="00FE6D1B" w14:paraId="6100A6E8" w14:textId="77777777" w:rsidTr="00FE6D1B">
        <w:tc>
          <w:tcPr>
            <w:tcW w:w="184" w:type="pct"/>
            <w:shd w:val="clear" w:color="FFFFCC" w:fill="FFFFFF"/>
            <w:hideMark/>
          </w:tcPr>
          <w:p w14:paraId="677BAA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991</w:t>
            </w:r>
          </w:p>
        </w:tc>
        <w:tc>
          <w:tcPr>
            <w:tcW w:w="3472" w:type="pct"/>
            <w:shd w:val="clear" w:color="FFFFCC" w:fill="FFFFFF"/>
            <w:hideMark/>
          </w:tcPr>
          <w:p w14:paraId="0E3F8C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3702D0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7510080270</w:t>
            </w:r>
          </w:p>
        </w:tc>
        <w:tc>
          <w:tcPr>
            <w:tcW w:w="231" w:type="pct"/>
            <w:shd w:val="clear" w:color="FFFFCC" w:fill="FFFFFF"/>
            <w:hideMark/>
          </w:tcPr>
          <w:p w14:paraId="0204F0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28295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6A89B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7D5F8D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55C426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r>
      <w:tr w:rsidR="00FE6D1B" w:rsidRPr="00FE6D1B" w14:paraId="4F8DEECF" w14:textId="77777777" w:rsidTr="00FE6D1B">
        <w:tc>
          <w:tcPr>
            <w:tcW w:w="184" w:type="pct"/>
            <w:shd w:val="clear" w:color="FFFFCC" w:fill="FFFFFF"/>
            <w:hideMark/>
          </w:tcPr>
          <w:p w14:paraId="71100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992</w:t>
            </w:r>
          </w:p>
        </w:tc>
        <w:tc>
          <w:tcPr>
            <w:tcW w:w="3472" w:type="pct"/>
            <w:shd w:val="clear" w:color="FFFFCC" w:fill="FFFFFF"/>
            <w:hideMark/>
          </w:tcPr>
          <w:p w14:paraId="0FB91B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shd w:val="clear" w:color="FFFFCC" w:fill="FFFFFF"/>
            <w:hideMark/>
          </w:tcPr>
          <w:p w14:paraId="4B551B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7510080270</w:t>
            </w:r>
          </w:p>
        </w:tc>
        <w:tc>
          <w:tcPr>
            <w:tcW w:w="231" w:type="pct"/>
            <w:shd w:val="clear" w:color="FFFFCC" w:fill="FFFFFF"/>
            <w:hideMark/>
          </w:tcPr>
          <w:p w14:paraId="1AFFF7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8C58E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0103</w:t>
            </w:r>
          </w:p>
        </w:tc>
        <w:tc>
          <w:tcPr>
            <w:tcW w:w="183" w:type="pct"/>
            <w:shd w:val="clear" w:color="FFFFCC" w:fill="FFFFFF"/>
            <w:hideMark/>
          </w:tcPr>
          <w:p w14:paraId="7E0946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44E5A1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c>
          <w:tcPr>
            <w:tcW w:w="183" w:type="pct"/>
            <w:shd w:val="clear" w:color="FFFFCC" w:fill="FFFFFF"/>
            <w:hideMark/>
          </w:tcPr>
          <w:p w14:paraId="386681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587,4</w:t>
            </w:r>
          </w:p>
        </w:tc>
      </w:tr>
      <w:tr w:rsidR="00FE6D1B" w:rsidRPr="00FE6D1B" w14:paraId="73B75B68" w14:textId="77777777" w:rsidTr="00FE6D1B">
        <w:tc>
          <w:tcPr>
            <w:tcW w:w="184" w:type="pct"/>
            <w:shd w:val="clear" w:color="FFFFCC" w:fill="FFFFFF"/>
            <w:hideMark/>
          </w:tcPr>
          <w:p w14:paraId="130F5F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993</w:t>
            </w:r>
          </w:p>
        </w:tc>
        <w:tc>
          <w:tcPr>
            <w:tcW w:w="3472" w:type="pct"/>
            <w:shd w:val="clear" w:color="FFFFCC" w:fill="FFFFFF"/>
            <w:hideMark/>
          </w:tcPr>
          <w:p w14:paraId="4FD0A033" w14:textId="6F51024B"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w:t>
            </w:r>
            <w:r w:rsidR="00FF6065">
              <w:rPr>
                <w:rFonts w:ascii="Arial" w:hAnsi="Arial" w:cs="Arial"/>
                <w:lang w:val="ru-RU" w:eastAsia="ru-RU"/>
              </w:rPr>
              <w:t>м</w:t>
            </w:r>
            <w:r w:rsidRPr="00FE6D1B">
              <w:rPr>
                <w:rFonts w:ascii="Arial" w:hAnsi="Arial" w:cs="Arial"/>
                <w:lang w:val="ru-RU" w:eastAsia="ru-RU"/>
              </w:rPr>
              <w:t>мных расходов</w:t>
            </w:r>
            <w:r w:rsidRPr="00FE6D1B">
              <w:rPr>
                <w:rFonts w:ascii="Arial" w:hAnsi="Arial" w:cs="Arial"/>
                <w:lang w:val="ru-RU" w:eastAsia="ru-RU"/>
              </w:rPr>
              <w:t xml:space="preserve"> </w:t>
            </w:r>
            <w:r w:rsidRPr="00FE6D1B">
              <w:rPr>
                <w:rFonts w:ascii="Arial" w:hAnsi="Arial" w:cs="Arial"/>
                <w:lang w:val="ru-RU" w:eastAsia="ru-RU"/>
              </w:rPr>
              <w:t>представительного органа местного самоуправления</w:t>
            </w:r>
          </w:p>
        </w:tc>
        <w:tc>
          <w:tcPr>
            <w:tcW w:w="311" w:type="pct"/>
            <w:shd w:val="clear" w:color="FFFFCC" w:fill="FFFFFF"/>
            <w:hideMark/>
          </w:tcPr>
          <w:p w14:paraId="119E9C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75100T7240</w:t>
            </w:r>
          </w:p>
        </w:tc>
        <w:tc>
          <w:tcPr>
            <w:tcW w:w="231" w:type="pct"/>
            <w:shd w:val="clear" w:color="FFFFCC" w:fill="FFFFFF"/>
            <w:hideMark/>
          </w:tcPr>
          <w:p w14:paraId="0CE391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14589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3B99E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72F58B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102CE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1C2400E" w14:textId="77777777" w:rsidTr="00FE6D1B">
        <w:tc>
          <w:tcPr>
            <w:tcW w:w="184" w:type="pct"/>
            <w:shd w:val="clear" w:color="FFFFCC" w:fill="FFFFFF"/>
            <w:hideMark/>
          </w:tcPr>
          <w:p w14:paraId="5C3A9D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994</w:t>
            </w:r>
          </w:p>
        </w:tc>
        <w:tc>
          <w:tcPr>
            <w:tcW w:w="3472" w:type="pct"/>
            <w:shd w:val="clear" w:color="FFFFCC" w:fill="FFFFFF"/>
            <w:hideMark/>
          </w:tcPr>
          <w:p w14:paraId="4FAA56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54D673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75100T7240</w:t>
            </w:r>
          </w:p>
        </w:tc>
        <w:tc>
          <w:tcPr>
            <w:tcW w:w="231" w:type="pct"/>
            <w:shd w:val="clear" w:color="FFFFCC" w:fill="FFFFFF"/>
            <w:hideMark/>
          </w:tcPr>
          <w:p w14:paraId="422B43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10B6AF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B67FF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6FCF9A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A650D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EB40FC1" w14:textId="77777777" w:rsidTr="00FE6D1B">
        <w:tc>
          <w:tcPr>
            <w:tcW w:w="184" w:type="pct"/>
            <w:shd w:val="clear" w:color="FFFFCC" w:fill="FFFFFF"/>
            <w:hideMark/>
          </w:tcPr>
          <w:p w14:paraId="742051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995</w:t>
            </w:r>
          </w:p>
        </w:tc>
        <w:tc>
          <w:tcPr>
            <w:tcW w:w="3472" w:type="pct"/>
            <w:shd w:val="clear" w:color="FFFFCC" w:fill="FFFFFF"/>
            <w:hideMark/>
          </w:tcPr>
          <w:p w14:paraId="16DAAB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5DEE07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75100T7240</w:t>
            </w:r>
          </w:p>
        </w:tc>
        <w:tc>
          <w:tcPr>
            <w:tcW w:w="231" w:type="pct"/>
            <w:shd w:val="clear" w:color="FFFFCC" w:fill="FFFFFF"/>
            <w:hideMark/>
          </w:tcPr>
          <w:p w14:paraId="0FAC24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9F65F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BBB4F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3BEE67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3FE52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EA389D7" w14:textId="77777777" w:rsidTr="00FE6D1B">
        <w:tc>
          <w:tcPr>
            <w:tcW w:w="184" w:type="pct"/>
            <w:shd w:val="clear" w:color="FFFFCC" w:fill="FFFFFF"/>
            <w:hideMark/>
          </w:tcPr>
          <w:p w14:paraId="2CCD13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996</w:t>
            </w:r>
          </w:p>
        </w:tc>
        <w:tc>
          <w:tcPr>
            <w:tcW w:w="3472" w:type="pct"/>
            <w:shd w:val="clear" w:color="FFFFCC" w:fill="FFFFFF"/>
            <w:hideMark/>
          </w:tcPr>
          <w:p w14:paraId="527FDA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0DE7A8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75100T7240</w:t>
            </w:r>
          </w:p>
        </w:tc>
        <w:tc>
          <w:tcPr>
            <w:tcW w:w="231" w:type="pct"/>
            <w:shd w:val="clear" w:color="FFFFCC" w:fill="FFFFFF"/>
            <w:hideMark/>
          </w:tcPr>
          <w:p w14:paraId="0B3AE4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D498A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94980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53C84B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60CA8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80C37F7" w14:textId="77777777" w:rsidTr="00FE6D1B">
        <w:tc>
          <w:tcPr>
            <w:tcW w:w="184" w:type="pct"/>
            <w:shd w:val="clear" w:color="FFFFCC" w:fill="FFFFFF"/>
            <w:hideMark/>
          </w:tcPr>
          <w:p w14:paraId="12EBF4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997</w:t>
            </w:r>
          </w:p>
        </w:tc>
        <w:tc>
          <w:tcPr>
            <w:tcW w:w="3472" w:type="pct"/>
            <w:shd w:val="clear" w:color="FFFFCC" w:fill="FFFFFF"/>
            <w:hideMark/>
          </w:tcPr>
          <w:p w14:paraId="011700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shd w:val="clear" w:color="FFFFCC" w:fill="FFFFFF"/>
            <w:hideMark/>
          </w:tcPr>
          <w:p w14:paraId="6A7131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75100T7240</w:t>
            </w:r>
          </w:p>
        </w:tc>
        <w:tc>
          <w:tcPr>
            <w:tcW w:w="231" w:type="pct"/>
            <w:shd w:val="clear" w:color="FFFFCC" w:fill="FFFFFF"/>
            <w:hideMark/>
          </w:tcPr>
          <w:p w14:paraId="1383DE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50831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0103</w:t>
            </w:r>
          </w:p>
        </w:tc>
        <w:tc>
          <w:tcPr>
            <w:tcW w:w="183" w:type="pct"/>
            <w:shd w:val="clear" w:color="FFFFCC" w:fill="FFFFFF"/>
            <w:hideMark/>
          </w:tcPr>
          <w:p w14:paraId="665539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6E7CEC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98896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19096C1" w14:textId="77777777" w:rsidTr="00FE6D1B">
        <w:tc>
          <w:tcPr>
            <w:tcW w:w="184" w:type="pct"/>
            <w:shd w:val="clear" w:color="FFFFCC" w:fill="FFFFFF"/>
            <w:hideMark/>
          </w:tcPr>
          <w:p w14:paraId="27CBCE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998</w:t>
            </w:r>
          </w:p>
        </w:tc>
        <w:tc>
          <w:tcPr>
            <w:tcW w:w="3472" w:type="pct"/>
            <w:shd w:val="clear" w:color="FFFFCC" w:fill="FFFFFF"/>
            <w:hideMark/>
          </w:tcPr>
          <w:p w14:paraId="50AADCF2" w14:textId="11D1E744"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w:t>
            </w:r>
            <w:r w:rsidR="00FF6065">
              <w:rPr>
                <w:rFonts w:ascii="Arial" w:hAnsi="Arial" w:cs="Arial"/>
                <w:lang w:val="ru-RU" w:eastAsia="ru-RU"/>
              </w:rPr>
              <w:t>м</w:t>
            </w:r>
            <w:r w:rsidRPr="00FE6D1B">
              <w:rPr>
                <w:rFonts w:ascii="Arial" w:hAnsi="Arial" w:cs="Arial"/>
                <w:lang w:val="ru-RU" w:eastAsia="ru-RU"/>
              </w:rPr>
              <w:t>мных расходов</w:t>
            </w:r>
            <w:r w:rsidRPr="00FE6D1B">
              <w:rPr>
                <w:rFonts w:ascii="Arial" w:hAnsi="Arial" w:cs="Arial"/>
                <w:lang w:val="ru-RU" w:eastAsia="ru-RU"/>
              </w:rPr>
              <w:t xml:space="preserve"> </w:t>
            </w:r>
            <w:r w:rsidRPr="00FE6D1B">
              <w:rPr>
                <w:rFonts w:ascii="Arial" w:hAnsi="Arial" w:cs="Arial"/>
                <w:lang w:val="ru-RU" w:eastAsia="ru-RU"/>
              </w:rPr>
              <w:t>представительного органа местного самоуправления</w:t>
            </w:r>
          </w:p>
        </w:tc>
        <w:tc>
          <w:tcPr>
            <w:tcW w:w="311" w:type="pct"/>
            <w:shd w:val="clear" w:color="FFFFCC" w:fill="FFFFFF"/>
            <w:hideMark/>
          </w:tcPr>
          <w:p w14:paraId="45EB0E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75100М7240</w:t>
            </w:r>
          </w:p>
        </w:tc>
        <w:tc>
          <w:tcPr>
            <w:tcW w:w="231" w:type="pct"/>
            <w:shd w:val="clear" w:color="FFFFCC" w:fill="FFFFFF"/>
            <w:hideMark/>
          </w:tcPr>
          <w:p w14:paraId="65A859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68C3C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D07D2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180,0</w:t>
            </w:r>
          </w:p>
        </w:tc>
        <w:tc>
          <w:tcPr>
            <w:tcW w:w="183" w:type="pct"/>
            <w:shd w:val="clear" w:color="FFFFCC" w:fill="FFFFFF"/>
            <w:hideMark/>
          </w:tcPr>
          <w:p w14:paraId="401DF8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8DBC1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8D12D03" w14:textId="77777777" w:rsidTr="00FE6D1B">
        <w:tc>
          <w:tcPr>
            <w:tcW w:w="184" w:type="pct"/>
            <w:shd w:val="clear" w:color="FFFFCC" w:fill="FFFFFF"/>
            <w:hideMark/>
          </w:tcPr>
          <w:p w14:paraId="22F424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999</w:t>
            </w:r>
          </w:p>
        </w:tc>
        <w:tc>
          <w:tcPr>
            <w:tcW w:w="3472" w:type="pct"/>
            <w:shd w:val="clear" w:color="FFFFCC" w:fill="FFFFFF"/>
            <w:hideMark/>
          </w:tcPr>
          <w:p w14:paraId="0B39AE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3EF5D8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75100М7240</w:t>
            </w:r>
          </w:p>
        </w:tc>
        <w:tc>
          <w:tcPr>
            <w:tcW w:w="231" w:type="pct"/>
            <w:shd w:val="clear" w:color="FFFFCC" w:fill="FFFFFF"/>
            <w:hideMark/>
          </w:tcPr>
          <w:p w14:paraId="7874B7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30B328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41E81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180,0</w:t>
            </w:r>
          </w:p>
        </w:tc>
        <w:tc>
          <w:tcPr>
            <w:tcW w:w="183" w:type="pct"/>
            <w:shd w:val="clear" w:color="FFFFCC" w:fill="FFFFFF"/>
            <w:hideMark/>
          </w:tcPr>
          <w:p w14:paraId="016CD9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7D030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A4DB705" w14:textId="77777777" w:rsidTr="00FE6D1B">
        <w:tc>
          <w:tcPr>
            <w:tcW w:w="184" w:type="pct"/>
            <w:shd w:val="clear" w:color="FFFFCC" w:fill="FFFFFF"/>
            <w:hideMark/>
          </w:tcPr>
          <w:p w14:paraId="2BB87E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3472" w:type="pct"/>
            <w:shd w:val="clear" w:color="FFFFCC" w:fill="FFFFFF"/>
            <w:hideMark/>
          </w:tcPr>
          <w:p w14:paraId="5FD791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6BED8E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75100М7240</w:t>
            </w:r>
          </w:p>
        </w:tc>
        <w:tc>
          <w:tcPr>
            <w:tcW w:w="231" w:type="pct"/>
            <w:shd w:val="clear" w:color="FFFFCC" w:fill="FFFFFF"/>
            <w:hideMark/>
          </w:tcPr>
          <w:p w14:paraId="137B4E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C7B2C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C6B7E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180,0</w:t>
            </w:r>
          </w:p>
        </w:tc>
        <w:tc>
          <w:tcPr>
            <w:tcW w:w="183" w:type="pct"/>
            <w:shd w:val="clear" w:color="FFFFCC" w:fill="FFFFFF"/>
            <w:hideMark/>
          </w:tcPr>
          <w:p w14:paraId="62E174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E5191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23DD0C9" w14:textId="77777777" w:rsidTr="00FE6D1B">
        <w:tc>
          <w:tcPr>
            <w:tcW w:w="184" w:type="pct"/>
            <w:shd w:val="clear" w:color="FFFFCC" w:fill="FFFFFF"/>
            <w:hideMark/>
          </w:tcPr>
          <w:p w14:paraId="3272FE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1001</w:t>
            </w:r>
          </w:p>
        </w:tc>
        <w:tc>
          <w:tcPr>
            <w:tcW w:w="3472" w:type="pct"/>
            <w:shd w:val="clear" w:color="FFFFCC" w:fill="FFFFFF"/>
            <w:hideMark/>
          </w:tcPr>
          <w:p w14:paraId="0093A9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3BD089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75100М7240</w:t>
            </w:r>
          </w:p>
        </w:tc>
        <w:tc>
          <w:tcPr>
            <w:tcW w:w="231" w:type="pct"/>
            <w:shd w:val="clear" w:color="FFFFCC" w:fill="FFFFFF"/>
            <w:hideMark/>
          </w:tcPr>
          <w:p w14:paraId="4A3286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F5D1B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1EF5E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180,0</w:t>
            </w:r>
          </w:p>
        </w:tc>
        <w:tc>
          <w:tcPr>
            <w:tcW w:w="183" w:type="pct"/>
            <w:shd w:val="clear" w:color="FFFFCC" w:fill="FFFFFF"/>
            <w:hideMark/>
          </w:tcPr>
          <w:p w14:paraId="570E27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51D5B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063C6A4" w14:textId="77777777" w:rsidTr="00FE6D1B">
        <w:tc>
          <w:tcPr>
            <w:tcW w:w="184" w:type="pct"/>
            <w:shd w:val="clear" w:color="FFFFCC" w:fill="FFFFFF"/>
            <w:hideMark/>
          </w:tcPr>
          <w:p w14:paraId="787F9A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1002</w:t>
            </w:r>
          </w:p>
        </w:tc>
        <w:tc>
          <w:tcPr>
            <w:tcW w:w="3472" w:type="pct"/>
            <w:shd w:val="clear" w:color="FFFFCC" w:fill="FFFFFF"/>
            <w:hideMark/>
          </w:tcPr>
          <w:p w14:paraId="524473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shd w:val="clear" w:color="FFFFCC" w:fill="FFFFFF"/>
            <w:hideMark/>
          </w:tcPr>
          <w:p w14:paraId="272226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75100М7240</w:t>
            </w:r>
          </w:p>
        </w:tc>
        <w:tc>
          <w:tcPr>
            <w:tcW w:w="231" w:type="pct"/>
            <w:shd w:val="clear" w:color="FFFFCC" w:fill="FFFFFF"/>
            <w:hideMark/>
          </w:tcPr>
          <w:p w14:paraId="643166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62A9F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0103</w:t>
            </w:r>
          </w:p>
        </w:tc>
        <w:tc>
          <w:tcPr>
            <w:tcW w:w="183" w:type="pct"/>
            <w:shd w:val="clear" w:color="FFFFCC" w:fill="FFFFFF"/>
            <w:hideMark/>
          </w:tcPr>
          <w:p w14:paraId="3C3D62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180,0</w:t>
            </w:r>
          </w:p>
        </w:tc>
        <w:tc>
          <w:tcPr>
            <w:tcW w:w="183" w:type="pct"/>
            <w:shd w:val="clear" w:color="FFFFCC" w:fill="FFFFFF"/>
            <w:hideMark/>
          </w:tcPr>
          <w:p w14:paraId="19F6E0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F0E3D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EFC016A" w14:textId="77777777" w:rsidTr="00FE6D1B">
        <w:tc>
          <w:tcPr>
            <w:tcW w:w="184" w:type="pct"/>
            <w:shd w:val="clear" w:color="FFFFCC" w:fill="FFFFFF"/>
            <w:hideMark/>
          </w:tcPr>
          <w:p w14:paraId="1EC85D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1003</w:t>
            </w:r>
          </w:p>
        </w:tc>
        <w:tc>
          <w:tcPr>
            <w:tcW w:w="3472" w:type="pct"/>
            <w:shd w:val="clear" w:color="FFFFCC" w:fill="FFFFFF"/>
            <w:hideMark/>
          </w:tcPr>
          <w:p w14:paraId="07C6C5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Непрограммные расходы органов местного самоуправления Ермаковского района</w:t>
            </w:r>
          </w:p>
        </w:tc>
        <w:tc>
          <w:tcPr>
            <w:tcW w:w="311" w:type="pct"/>
            <w:shd w:val="clear" w:color="FFFFCC" w:fill="FFFFFF"/>
            <w:hideMark/>
          </w:tcPr>
          <w:p w14:paraId="6F8AF9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7600000000</w:t>
            </w:r>
          </w:p>
        </w:tc>
        <w:tc>
          <w:tcPr>
            <w:tcW w:w="231" w:type="pct"/>
            <w:shd w:val="clear" w:color="FFFFCC" w:fill="FFFFFF"/>
            <w:hideMark/>
          </w:tcPr>
          <w:p w14:paraId="4189F3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44AC1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2E6AA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124 854,2</w:t>
            </w:r>
          </w:p>
        </w:tc>
        <w:tc>
          <w:tcPr>
            <w:tcW w:w="183" w:type="pct"/>
            <w:shd w:val="clear" w:color="FFFFCC" w:fill="FFFFFF"/>
            <w:hideMark/>
          </w:tcPr>
          <w:p w14:paraId="063514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67 073,5</w:t>
            </w:r>
          </w:p>
        </w:tc>
        <w:tc>
          <w:tcPr>
            <w:tcW w:w="183" w:type="pct"/>
            <w:shd w:val="clear" w:color="FFFFCC" w:fill="FFFFFF"/>
            <w:hideMark/>
          </w:tcPr>
          <w:p w14:paraId="3D674C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67 091,6</w:t>
            </w:r>
          </w:p>
        </w:tc>
      </w:tr>
      <w:tr w:rsidR="00FE6D1B" w:rsidRPr="00FE6D1B" w14:paraId="4A744342" w14:textId="77777777" w:rsidTr="00FE6D1B">
        <w:tc>
          <w:tcPr>
            <w:tcW w:w="184" w:type="pct"/>
            <w:shd w:val="clear" w:color="FFFFCC" w:fill="FFFFFF"/>
            <w:hideMark/>
          </w:tcPr>
          <w:p w14:paraId="64CF1E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1004</w:t>
            </w:r>
          </w:p>
        </w:tc>
        <w:tc>
          <w:tcPr>
            <w:tcW w:w="3472" w:type="pct"/>
            <w:shd w:val="clear" w:color="FFFFCC" w:fill="FFFFFF"/>
            <w:hideMark/>
          </w:tcPr>
          <w:p w14:paraId="78D294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администрации Ермаковского района</w:t>
            </w:r>
          </w:p>
        </w:tc>
        <w:tc>
          <w:tcPr>
            <w:tcW w:w="311" w:type="pct"/>
            <w:shd w:val="clear" w:color="FFFFCC" w:fill="FFFFFF"/>
            <w:hideMark/>
          </w:tcPr>
          <w:p w14:paraId="4187B3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7610000000</w:t>
            </w:r>
          </w:p>
        </w:tc>
        <w:tc>
          <w:tcPr>
            <w:tcW w:w="231" w:type="pct"/>
            <w:shd w:val="clear" w:color="FFFFCC" w:fill="FFFFFF"/>
            <w:hideMark/>
          </w:tcPr>
          <w:p w14:paraId="0DF2E0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99A9B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B4EA4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93 29</w:t>
            </w:r>
            <w:r w:rsidRPr="00FE6D1B">
              <w:rPr>
                <w:rFonts w:ascii="Arial" w:hAnsi="Arial" w:cs="Arial"/>
                <w:lang w:val="ru-RU" w:eastAsia="ru-RU"/>
              </w:rPr>
              <w:lastRenderedPageBreak/>
              <w:t>3,8</w:t>
            </w:r>
          </w:p>
        </w:tc>
        <w:tc>
          <w:tcPr>
            <w:tcW w:w="183" w:type="pct"/>
            <w:shd w:val="clear" w:color="FFFFCC" w:fill="FFFFFF"/>
            <w:hideMark/>
          </w:tcPr>
          <w:p w14:paraId="13123D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58 87</w:t>
            </w:r>
            <w:r w:rsidRPr="00FE6D1B">
              <w:rPr>
                <w:rFonts w:ascii="Arial" w:hAnsi="Arial" w:cs="Arial"/>
                <w:lang w:val="ru-RU" w:eastAsia="ru-RU"/>
              </w:rPr>
              <w:lastRenderedPageBreak/>
              <w:t>6,9</w:t>
            </w:r>
          </w:p>
        </w:tc>
        <w:tc>
          <w:tcPr>
            <w:tcW w:w="183" w:type="pct"/>
            <w:shd w:val="clear" w:color="FFFFCC" w:fill="FFFFFF"/>
            <w:hideMark/>
          </w:tcPr>
          <w:p w14:paraId="3DBB03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58 73</w:t>
            </w:r>
            <w:r w:rsidRPr="00FE6D1B">
              <w:rPr>
                <w:rFonts w:ascii="Arial" w:hAnsi="Arial" w:cs="Arial"/>
                <w:lang w:val="ru-RU" w:eastAsia="ru-RU"/>
              </w:rPr>
              <w:lastRenderedPageBreak/>
              <w:t>9,7</w:t>
            </w:r>
          </w:p>
        </w:tc>
      </w:tr>
      <w:tr w:rsidR="00FE6D1B" w:rsidRPr="00FE6D1B" w14:paraId="644E5933" w14:textId="77777777" w:rsidTr="00FE6D1B">
        <w:tc>
          <w:tcPr>
            <w:tcW w:w="184" w:type="pct"/>
            <w:shd w:val="clear" w:color="FFFFCC" w:fill="FFFFFF"/>
            <w:hideMark/>
          </w:tcPr>
          <w:p w14:paraId="69452A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1005</w:t>
            </w:r>
          </w:p>
        </w:tc>
        <w:tc>
          <w:tcPr>
            <w:tcW w:w="3472" w:type="pct"/>
            <w:shd w:val="clear" w:color="FFFFCC" w:fill="FFFFFF"/>
            <w:hideMark/>
          </w:tcPr>
          <w:p w14:paraId="1D7282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Организация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непрограммных расходов администрации Ермаковского района</w:t>
            </w:r>
          </w:p>
        </w:tc>
        <w:tc>
          <w:tcPr>
            <w:tcW w:w="311" w:type="pct"/>
            <w:shd w:val="clear" w:color="FFFFCC" w:fill="FFFFFF"/>
            <w:hideMark/>
          </w:tcPr>
          <w:p w14:paraId="4D097E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004E85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F6AFF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6E675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1 753,7</w:t>
            </w:r>
          </w:p>
        </w:tc>
        <w:tc>
          <w:tcPr>
            <w:tcW w:w="183" w:type="pct"/>
            <w:shd w:val="clear" w:color="FFFFCC" w:fill="FFFFFF"/>
            <w:hideMark/>
          </w:tcPr>
          <w:p w14:paraId="723F9B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1 505,9</w:t>
            </w:r>
          </w:p>
        </w:tc>
        <w:tc>
          <w:tcPr>
            <w:tcW w:w="183" w:type="pct"/>
            <w:shd w:val="clear" w:color="FFFFCC" w:fill="FFFFFF"/>
            <w:hideMark/>
          </w:tcPr>
          <w:p w14:paraId="0D3278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1 505,9</w:t>
            </w:r>
          </w:p>
        </w:tc>
      </w:tr>
      <w:tr w:rsidR="00FE6D1B" w:rsidRPr="00FE6D1B" w14:paraId="287AA5B8" w14:textId="77777777" w:rsidTr="00FE6D1B">
        <w:tc>
          <w:tcPr>
            <w:tcW w:w="184" w:type="pct"/>
            <w:shd w:val="clear" w:color="FFFFCC" w:fill="FFFFFF"/>
            <w:hideMark/>
          </w:tcPr>
          <w:p w14:paraId="2CC0ED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1006</w:t>
            </w:r>
          </w:p>
        </w:tc>
        <w:tc>
          <w:tcPr>
            <w:tcW w:w="3472" w:type="pct"/>
            <w:shd w:val="clear" w:color="FFFFCC" w:fill="FFFFFF"/>
            <w:hideMark/>
          </w:tcPr>
          <w:p w14:paraId="005F01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57DA6F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71FD82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258FAB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3C142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1 638,1</w:t>
            </w:r>
          </w:p>
        </w:tc>
        <w:tc>
          <w:tcPr>
            <w:tcW w:w="183" w:type="pct"/>
            <w:shd w:val="clear" w:color="FFFFCC" w:fill="FFFFFF"/>
            <w:hideMark/>
          </w:tcPr>
          <w:p w14:paraId="782FAC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1 390,3</w:t>
            </w:r>
          </w:p>
        </w:tc>
        <w:tc>
          <w:tcPr>
            <w:tcW w:w="183" w:type="pct"/>
            <w:shd w:val="clear" w:color="FFFFCC" w:fill="FFFFFF"/>
            <w:hideMark/>
          </w:tcPr>
          <w:p w14:paraId="5803E5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1 390,3</w:t>
            </w:r>
          </w:p>
        </w:tc>
      </w:tr>
      <w:tr w:rsidR="00FE6D1B" w:rsidRPr="00FE6D1B" w14:paraId="68620E0C" w14:textId="77777777" w:rsidTr="00FE6D1B">
        <w:tc>
          <w:tcPr>
            <w:tcW w:w="184" w:type="pct"/>
            <w:shd w:val="clear" w:color="FFFFCC" w:fill="FFFFFF"/>
            <w:hideMark/>
          </w:tcPr>
          <w:p w14:paraId="04343F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1007</w:t>
            </w:r>
          </w:p>
        </w:tc>
        <w:tc>
          <w:tcPr>
            <w:tcW w:w="3472" w:type="pct"/>
            <w:shd w:val="clear" w:color="FFFFCC" w:fill="FFFFFF"/>
            <w:hideMark/>
          </w:tcPr>
          <w:p w14:paraId="6368E8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4ABAF4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014D45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C6FCC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00D5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1 638,1</w:t>
            </w:r>
          </w:p>
        </w:tc>
        <w:tc>
          <w:tcPr>
            <w:tcW w:w="183" w:type="pct"/>
            <w:shd w:val="clear" w:color="FFFFCC" w:fill="FFFFFF"/>
            <w:hideMark/>
          </w:tcPr>
          <w:p w14:paraId="12FBEA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1 390,3</w:t>
            </w:r>
          </w:p>
        </w:tc>
        <w:tc>
          <w:tcPr>
            <w:tcW w:w="183" w:type="pct"/>
            <w:shd w:val="clear" w:color="FFFFCC" w:fill="FFFFFF"/>
            <w:hideMark/>
          </w:tcPr>
          <w:p w14:paraId="65722E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1 390,3</w:t>
            </w:r>
          </w:p>
        </w:tc>
      </w:tr>
      <w:tr w:rsidR="00FE6D1B" w:rsidRPr="00FE6D1B" w14:paraId="3BEDB50E" w14:textId="77777777" w:rsidTr="00FE6D1B">
        <w:tc>
          <w:tcPr>
            <w:tcW w:w="184" w:type="pct"/>
            <w:shd w:val="clear" w:color="FFFFCC" w:fill="FFFFFF"/>
            <w:hideMark/>
          </w:tcPr>
          <w:p w14:paraId="14C1C7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1008</w:t>
            </w:r>
          </w:p>
        </w:tc>
        <w:tc>
          <w:tcPr>
            <w:tcW w:w="3472" w:type="pct"/>
            <w:shd w:val="clear" w:color="FFFFCC" w:fill="FFFFFF"/>
            <w:hideMark/>
          </w:tcPr>
          <w:p w14:paraId="691B4E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579214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1A3B50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079DF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0E8126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1 638,1</w:t>
            </w:r>
          </w:p>
        </w:tc>
        <w:tc>
          <w:tcPr>
            <w:tcW w:w="183" w:type="pct"/>
            <w:shd w:val="clear" w:color="FFFFCC" w:fill="FFFFFF"/>
            <w:hideMark/>
          </w:tcPr>
          <w:p w14:paraId="0BB731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1 390,3</w:t>
            </w:r>
          </w:p>
        </w:tc>
        <w:tc>
          <w:tcPr>
            <w:tcW w:w="183" w:type="pct"/>
            <w:shd w:val="clear" w:color="FFFFCC" w:fill="FFFFFF"/>
            <w:hideMark/>
          </w:tcPr>
          <w:p w14:paraId="0DE8ED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1 390,3</w:t>
            </w:r>
          </w:p>
        </w:tc>
      </w:tr>
      <w:tr w:rsidR="00FE6D1B" w:rsidRPr="00FE6D1B" w14:paraId="2FEA8CFC" w14:textId="77777777" w:rsidTr="00FE6D1B">
        <w:tc>
          <w:tcPr>
            <w:tcW w:w="184" w:type="pct"/>
            <w:shd w:val="clear" w:color="FFFFCC" w:fill="FFFFFF"/>
            <w:hideMark/>
          </w:tcPr>
          <w:p w14:paraId="29479F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1009</w:t>
            </w:r>
          </w:p>
        </w:tc>
        <w:tc>
          <w:tcPr>
            <w:tcW w:w="3472" w:type="pct"/>
            <w:shd w:val="clear" w:color="FFFFCC" w:fill="FFFFFF"/>
            <w:hideMark/>
          </w:tcPr>
          <w:p w14:paraId="3BBDA0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социальной политики</w:t>
            </w:r>
          </w:p>
        </w:tc>
        <w:tc>
          <w:tcPr>
            <w:tcW w:w="311" w:type="pct"/>
            <w:shd w:val="clear" w:color="FFFFCC" w:fill="FFFFFF"/>
            <w:hideMark/>
          </w:tcPr>
          <w:p w14:paraId="74B2DE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0D1A5F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7DCE2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1006</w:t>
            </w:r>
          </w:p>
        </w:tc>
        <w:tc>
          <w:tcPr>
            <w:tcW w:w="183" w:type="pct"/>
            <w:shd w:val="clear" w:color="FFFFCC" w:fill="FFFFFF"/>
            <w:hideMark/>
          </w:tcPr>
          <w:p w14:paraId="7FEB19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1 638,1</w:t>
            </w:r>
          </w:p>
        </w:tc>
        <w:tc>
          <w:tcPr>
            <w:tcW w:w="183" w:type="pct"/>
            <w:shd w:val="clear" w:color="FFFFCC" w:fill="FFFFFF"/>
            <w:hideMark/>
          </w:tcPr>
          <w:p w14:paraId="794AAA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1 390,3</w:t>
            </w:r>
          </w:p>
        </w:tc>
        <w:tc>
          <w:tcPr>
            <w:tcW w:w="183" w:type="pct"/>
            <w:shd w:val="clear" w:color="FFFFCC" w:fill="FFFFFF"/>
            <w:hideMark/>
          </w:tcPr>
          <w:p w14:paraId="406CFB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1 390,3</w:t>
            </w:r>
          </w:p>
        </w:tc>
      </w:tr>
      <w:tr w:rsidR="00FE6D1B" w:rsidRPr="00FE6D1B" w14:paraId="5BECF96D" w14:textId="77777777" w:rsidTr="00FE6D1B">
        <w:tc>
          <w:tcPr>
            <w:tcW w:w="184" w:type="pct"/>
            <w:shd w:val="clear" w:color="FFFFCC" w:fill="FFFFFF"/>
            <w:hideMark/>
          </w:tcPr>
          <w:p w14:paraId="542F66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1010</w:t>
            </w:r>
          </w:p>
        </w:tc>
        <w:tc>
          <w:tcPr>
            <w:tcW w:w="3472" w:type="pct"/>
            <w:shd w:val="clear" w:color="FFFFCC" w:fill="FFFFFF"/>
            <w:hideMark/>
          </w:tcPr>
          <w:p w14:paraId="39739D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237278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79850E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096B6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0E164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183" w:type="pct"/>
            <w:shd w:val="clear" w:color="FFFFCC" w:fill="FFFFFF"/>
            <w:hideMark/>
          </w:tcPr>
          <w:p w14:paraId="51D9EB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183" w:type="pct"/>
            <w:shd w:val="clear" w:color="FFFFCC" w:fill="FFFFFF"/>
            <w:hideMark/>
          </w:tcPr>
          <w:p w14:paraId="302D7B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r>
      <w:tr w:rsidR="00FE6D1B" w:rsidRPr="00FE6D1B" w14:paraId="4F1A3347" w14:textId="77777777" w:rsidTr="00FE6D1B">
        <w:tc>
          <w:tcPr>
            <w:tcW w:w="184" w:type="pct"/>
            <w:shd w:val="clear" w:color="FFFFCC" w:fill="FFFFFF"/>
            <w:hideMark/>
          </w:tcPr>
          <w:p w14:paraId="2D29A2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1011</w:t>
            </w:r>
          </w:p>
        </w:tc>
        <w:tc>
          <w:tcPr>
            <w:tcW w:w="3472" w:type="pct"/>
            <w:shd w:val="clear" w:color="FFFFCC" w:fill="FFFFFF"/>
            <w:hideMark/>
          </w:tcPr>
          <w:p w14:paraId="315CB0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BFD12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46CEAD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1EBCA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DCE36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183" w:type="pct"/>
            <w:shd w:val="clear" w:color="FFFFCC" w:fill="FFFFFF"/>
            <w:hideMark/>
          </w:tcPr>
          <w:p w14:paraId="7B1014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183" w:type="pct"/>
            <w:shd w:val="clear" w:color="FFFFCC" w:fill="FFFFFF"/>
            <w:hideMark/>
          </w:tcPr>
          <w:p w14:paraId="32DFCF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r>
      <w:tr w:rsidR="00FE6D1B" w:rsidRPr="00FE6D1B" w14:paraId="16D55F76" w14:textId="77777777" w:rsidTr="00FE6D1B">
        <w:tc>
          <w:tcPr>
            <w:tcW w:w="184" w:type="pct"/>
            <w:shd w:val="clear" w:color="FFFFCC" w:fill="FFFFFF"/>
            <w:hideMark/>
          </w:tcPr>
          <w:p w14:paraId="3B2E02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1012</w:t>
            </w:r>
          </w:p>
        </w:tc>
        <w:tc>
          <w:tcPr>
            <w:tcW w:w="3472" w:type="pct"/>
            <w:shd w:val="clear" w:color="FFFFCC" w:fill="FFFFFF"/>
            <w:hideMark/>
          </w:tcPr>
          <w:p w14:paraId="6F15B0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E2C23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6E618C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F4781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654A97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183" w:type="pct"/>
            <w:shd w:val="clear" w:color="FFFFCC" w:fill="FFFFFF"/>
            <w:hideMark/>
          </w:tcPr>
          <w:p w14:paraId="799816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183" w:type="pct"/>
            <w:shd w:val="clear" w:color="FFFFCC" w:fill="FFFFFF"/>
            <w:hideMark/>
          </w:tcPr>
          <w:p w14:paraId="5AAC16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r>
      <w:tr w:rsidR="00FE6D1B" w:rsidRPr="00FE6D1B" w14:paraId="31027F31" w14:textId="77777777" w:rsidTr="00FE6D1B">
        <w:tc>
          <w:tcPr>
            <w:tcW w:w="184" w:type="pct"/>
            <w:shd w:val="clear" w:color="FFFFCC" w:fill="FFFFFF"/>
            <w:hideMark/>
          </w:tcPr>
          <w:p w14:paraId="12BBFA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1013</w:t>
            </w:r>
          </w:p>
        </w:tc>
        <w:tc>
          <w:tcPr>
            <w:tcW w:w="3472" w:type="pct"/>
            <w:shd w:val="clear" w:color="FFFFCC" w:fill="FFFFFF"/>
            <w:hideMark/>
          </w:tcPr>
          <w:p w14:paraId="508D6D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вопросы в области социальной политики</w:t>
            </w:r>
          </w:p>
        </w:tc>
        <w:tc>
          <w:tcPr>
            <w:tcW w:w="311" w:type="pct"/>
            <w:shd w:val="clear" w:color="FFFFCC" w:fill="FFFFFF"/>
            <w:hideMark/>
          </w:tcPr>
          <w:p w14:paraId="5CB979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7610002890</w:t>
            </w:r>
          </w:p>
        </w:tc>
        <w:tc>
          <w:tcPr>
            <w:tcW w:w="231" w:type="pct"/>
            <w:shd w:val="clear" w:color="FFFFCC" w:fill="FFFFFF"/>
            <w:hideMark/>
          </w:tcPr>
          <w:p w14:paraId="5282C0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D10B7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1006</w:t>
            </w:r>
          </w:p>
        </w:tc>
        <w:tc>
          <w:tcPr>
            <w:tcW w:w="183" w:type="pct"/>
            <w:shd w:val="clear" w:color="FFFFCC" w:fill="FFFFFF"/>
            <w:hideMark/>
          </w:tcPr>
          <w:p w14:paraId="056463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183" w:type="pct"/>
            <w:shd w:val="clear" w:color="FFFFCC" w:fill="FFFFFF"/>
            <w:hideMark/>
          </w:tcPr>
          <w:p w14:paraId="7755D9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183" w:type="pct"/>
            <w:shd w:val="clear" w:color="FFFFCC" w:fill="FFFFFF"/>
            <w:hideMark/>
          </w:tcPr>
          <w:p w14:paraId="339688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r>
      <w:tr w:rsidR="00FE6D1B" w:rsidRPr="00FE6D1B" w14:paraId="26F72479" w14:textId="77777777" w:rsidTr="00FE6D1B">
        <w:tc>
          <w:tcPr>
            <w:tcW w:w="184" w:type="pct"/>
            <w:shd w:val="clear" w:color="FFFFCC" w:fill="FFFFFF"/>
            <w:hideMark/>
          </w:tcPr>
          <w:p w14:paraId="47D644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1014</w:t>
            </w:r>
          </w:p>
        </w:tc>
        <w:tc>
          <w:tcPr>
            <w:tcW w:w="3472" w:type="pct"/>
            <w:shd w:val="clear" w:color="FFFFCC" w:fill="FFFFFF"/>
            <w:hideMark/>
          </w:tcPr>
          <w:p w14:paraId="01FEA5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администрации Ермаковского района</w:t>
            </w:r>
          </w:p>
        </w:tc>
        <w:tc>
          <w:tcPr>
            <w:tcW w:w="311" w:type="pct"/>
            <w:shd w:val="clear" w:color="FFFFCC" w:fill="FFFFFF"/>
            <w:hideMark/>
          </w:tcPr>
          <w:p w14:paraId="212CA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7610010240</w:t>
            </w:r>
          </w:p>
        </w:tc>
        <w:tc>
          <w:tcPr>
            <w:tcW w:w="231" w:type="pct"/>
            <w:shd w:val="clear" w:color="FFFFCC" w:fill="FFFFFF"/>
            <w:hideMark/>
          </w:tcPr>
          <w:p w14:paraId="49C7C5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0038F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9376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3 513,1</w:t>
            </w:r>
          </w:p>
        </w:tc>
        <w:tc>
          <w:tcPr>
            <w:tcW w:w="183" w:type="pct"/>
            <w:shd w:val="clear" w:color="FFFFCC" w:fill="FFFFFF"/>
            <w:hideMark/>
          </w:tcPr>
          <w:p w14:paraId="7B41A6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09FA1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3AB0F88" w14:textId="77777777" w:rsidTr="00FE6D1B">
        <w:tc>
          <w:tcPr>
            <w:tcW w:w="184" w:type="pct"/>
            <w:shd w:val="clear" w:color="FFFFCC" w:fill="FFFFFF"/>
            <w:hideMark/>
          </w:tcPr>
          <w:p w14:paraId="723F09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1015</w:t>
            </w:r>
          </w:p>
        </w:tc>
        <w:tc>
          <w:tcPr>
            <w:tcW w:w="3472" w:type="pct"/>
            <w:shd w:val="clear" w:color="FFFFCC" w:fill="FFFFFF"/>
            <w:hideMark/>
          </w:tcPr>
          <w:p w14:paraId="776501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78EE0E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7610010240</w:t>
            </w:r>
          </w:p>
        </w:tc>
        <w:tc>
          <w:tcPr>
            <w:tcW w:w="231" w:type="pct"/>
            <w:shd w:val="clear" w:color="FFFFCC" w:fill="FFFFFF"/>
            <w:hideMark/>
          </w:tcPr>
          <w:p w14:paraId="5FC16A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1A106D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339D3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3 513,1</w:t>
            </w:r>
          </w:p>
        </w:tc>
        <w:tc>
          <w:tcPr>
            <w:tcW w:w="183" w:type="pct"/>
            <w:shd w:val="clear" w:color="FFFFCC" w:fill="FFFFFF"/>
            <w:hideMark/>
          </w:tcPr>
          <w:p w14:paraId="5C7018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35A20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912326D" w14:textId="77777777" w:rsidTr="00FE6D1B">
        <w:tc>
          <w:tcPr>
            <w:tcW w:w="184" w:type="pct"/>
            <w:shd w:val="clear" w:color="FFFFCC" w:fill="FFFFFF"/>
            <w:hideMark/>
          </w:tcPr>
          <w:p w14:paraId="147FA1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1016</w:t>
            </w:r>
          </w:p>
        </w:tc>
        <w:tc>
          <w:tcPr>
            <w:tcW w:w="3472" w:type="pct"/>
            <w:shd w:val="clear" w:color="FFFFCC" w:fill="FFFFFF"/>
            <w:hideMark/>
          </w:tcPr>
          <w:p w14:paraId="7F528F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1D5112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7610010240</w:t>
            </w:r>
          </w:p>
        </w:tc>
        <w:tc>
          <w:tcPr>
            <w:tcW w:w="231" w:type="pct"/>
            <w:shd w:val="clear" w:color="FFFFCC" w:fill="FFFFFF"/>
            <w:hideMark/>
          </w:tcPr>
          <w:p w14:paraId="4A42B7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C7BB8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150F3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3 513,1</w:t>
            </w:r>
          </w:p>
        </w:tc>
        <w:tc>
          <w:tcPr>
            <w:tcW w:w="183" w:type="pct"/>
            <w:shd w:val="clear" w:color="FFFFCC" w:fill="FFFFFF"/>
            <w:hideMark/>
          </w:tcPr>
          <w:p w14:paraId="09A171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18BBE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A696249" w14:textId="77777777" w:rsidTr="00FE6D1B">
        <w:tc>
          <w:tcPr>
            <w:tcW w:w="184" w:type="pct"/>
            <w:shd w:val="clear" w:color="FFFFCC" w:fill="FFFFFF"/>
            <w:hideMark/>
          </w:tcPr>
          <w:p w14:paraId="0A254E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1017</w:t>
            </w:r>
          </w:p>
        </w:tc>
        <w:tc>
          <w:tcPr>
            <w:tcW w:w="3472" w:type="pct"/>
            <w:shd w:val="clear" w:color="FFFFCC" w:fill="FFFFFF"/>
            <w:hideMark/>
          </w:tcPr>
          <w:p w14:paraId="5432E2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3F3700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7610010240</w:t>
            </w:r>
          </w:p>
        </w:tc>
        <w:tc>
          <w:tcPr>
            <w:tcW w:w="231" w:type="pct"/>
            <w:shd w:val="clear" w:color="FFFFCC" w:fill="FFFFFF"/>
            <w:hideMark/>
          </w:tcPr>
          <w:p w14:paraId="3C142C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CEF5A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56C8A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3 513,1</w:t>
            </w:r>
          </w:p>
        </w:tc>
        <w:tc>
          <w:tcPr>
            <w:tcW w:w="183" w:type="pct"/>
            <w:shd w:val="clear" w:color="FFFFCC" w:fill="FFFFFF"/>
            <w:hideMark/>
          </w:tcPr>
          <w:p w14:paraId="20166C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75DF4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7F180A9" w14:textId="77777777" w:rsidTr="00FE6D1B">
        <w:tc>
          <w:tcPr>
            <w:tcW w:w="184" w:type="pct"/>
            <w:shd w:val="clear" w:color="FFFFCC" w:fill="FFFFFF"/>
            <w:hideMark/>
          </w:tcPr>
          <w:p w14:paraId="07EC34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1018</w:t>
            </w:r>
          </w:p>
        </w:tc>
        <w:tc>
          <w:tcPr>
            <w:tcW w:w="3472" w:type="pct"/>
            <w:shd w:val="clear" w:color="FFFFCC" w:fill="FFFFFF"/>
            <w:hideMark/>
          </w:tcPr>
          <w:p w14:paraId="0BB1A138" w14:textId="16472729"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высшего должностного лица субъекта Российской</w:t>
            </w:r>
            <w:r w:rsidRPr="00FE6D1B">
              <w:rPr>
                <w:rFonts w:ascii="Arial" w:hAnsi="Arial" w:cs="Arial"/>
                <w:lang w:val="ru-RU" w:eastAsia="ru-RU"/>
              </w:rPr>
              <w:t xml:space="preserve"> </w:t>
            </w:r>
            <w:r w:rsidRPr="00FE6D1B">
              <w:rPr>
                <w:rFonts w:ascii="Arial" w:hAnsi="Arial" w:cs="Arial"/>
                <w:lang w:val="ru-RU" w:eastAsia="ru-RU"/>
              </w:rPr>
              <w:t>Федерации и муниципального образования</w:t>
            </w:r>
          </w:p>
        </w:tc>
        <w:tc>
          <w:tcPr>
            <w:tcW w:w="311" w:type="pct"/>
            <w:shd w:val="clear" w:color="FFFFCC" w:fill="FFFFFF"/>
            <w:hideMark/>
          </w:tcPr>
          <w:p w14:paraId="38829C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7610010240</w:t>
            </w:r>
          </w:p>
        </w:tc>
        <w:tc>
          <w:tcPr>
            <w:tcW w:w="231" w:type="pct"/>
            <w:shd w:val="clear" w:color="FFFFCC" w:fill="FFFFFF"/>
            <w:hideMark/>
          </w:tcPr>
          <w:p w14:paraId="05BC20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D3D0A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0102</w:t>
            </w:r>
          </w:p>
        </w:tc>
        <w:tc>
          <w:tcPr>
            <w:tcW w:w="183" w:type="pct"/>
            <w:shd w:val="clear" w:color="FFFFCC" w:fill="FFFFFF"/>
            <w:hideMark/>
          </w:tcPr>
          <w:p w14:paraId="49C878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219,0</w:t>
            </w:r>
          </w:p>
        </w:tc>
        <w:tc>
          <w:tcPr>
            <w:tcW w:w="183" w:type="pct"/>
            <w:shd w:val="clear" w:color="FFFFCC" w:fill="FFFFFF"/>
            <w:hideMark/>
          </w:tcPr>
          <w:p w14:paraId="2AC6F3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D6ADE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B28765C" w14:textId="77777777" w:rsidTr="00FE6D1B">
        <w:tc>
          <w:tcPr>
            <w:tcW w:w="184" w:type="pct"/>
            <w:shd w:val="clear" w:color="FFFFCC" w:fill="FFFFFF"/>
            <w:hideMark/>
          </w:tcPr>
          <w:p w14:paraId="06E1C3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1019</w:t>
            </w:r>
          </w:p>
        </w:tc>
        <w:tc>
          <w:tcPr>
            <w:tcW w:w="3472" w:type="pct"/>
            <w:shd w:val="clear" w:color="FFFFCC" w:fill="FFFFFF"/>
            <w:hideMark/>
          </w:tcPr>
          <w:p w14:paraId="1E1E01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0035D4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7610010240</w:t>
            </w:r>
          </w:p>
        </w:tc>
        <w:tc>
          <w:tcPr>
            <w:tcW w:w="231" w:type="pct"/>
            <w:shd w:val="clear" w:color="FFFFCC" w:fill="FFFFFF"/>
            <w:hideMark/>
          </w:tcPr>
          <w:p w14:paraId="2C14E4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88E93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50C0B3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3 294,1</w:t>
            </w:r>
          </w:p>
        </w:tc>
        <w:tc>
          <w:tcPr>
            <w:tcW w:w="183" w:type="pct"/>
            <w:shd w:val="clear" w:color="FFFFCC" w:fill="FFFFFF"/>
            <w:hideMark/>
          </w:tcPr>
          <w:p w14:paraId="0BA90B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F2BB7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C9A05C4" w14:textId="77777777" w:rsidTr="00FE6D1B">
        <w:tc>
          <w:tcPr>
            <w:tcW w:w="184" w:type="pct"/>
            <w:shd w:val="clear" w:color="FFFFCC" w:fill="FFFFFF"/>
            <w:hideMark/>
          </w:tcPr>
          <w:p w14:paraId="5A5196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1020</w:t>
            </w:r>
          </w:p>
        </w:tc>
        <w:tc>
          <w:tcPr>
            <w:tcW w:w="3472" w:type="pct"/>
            <w:shd w:val="clear" w:color="FFFFCC" w:fill="FFFFFF"/>
            <w:hideMark/>
          </w:tcPr>
          <w:p w14:paraId="06FD94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непрограммных расходов органов местного самоуправления</w:t>
            </w:r>
          </w:p>
        </w:tc>
        <w:tc>
          <w:tcPr>
            <w:tcW w:w="311" w:type="pct"/>
            <w:shd w:val="clear" w:color="FFFFCC" w:fill="FFFFFF"/>
            <w:hideMark/>
          </w:tcPr>
          <w:p w14:paraId="494532BC"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7610051200</w:t>
            </w:r>
          </w:p>
        </w:tc>
        <w:tc>
          <w:tcPr>
            <w:tcW w:w="231" w:type="pct"/>
            <w:shd w:val="clear" w:color="FFFFCC" w:fill="FFFFFF"/>
            <w:hideMark/>
          </w:tcPr>
          <w:p w14:paraId="7EB83C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CF8AA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C1D9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w:t>
            </w:r>
          </w:p>
        </w:tc>
        <w:tc>
          <w:tcPr>
            <w:tcW w:w="183" w:type="pct"/>
            <w:shd w:val="clear" w:color="FFFFCC" w:fill="FFFFFF"/>
            <w:hideMark/>
          </w:tcPr>
          <w:p w14:paraId="29B686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142,6</w:t>
            </w:r>
          </w:p>
        </w:tc>
        <w:tc>
          <w:tcPr>
            <w:tcW w:w="183" w:type="pct"/>
            <w:shd w:val="clear" w:color="FFFFCC" w:fill="FFFFFF"/>
            <w:hideMark/>
          </w:tcPr>
          <w:p w14:paraId="5A4037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w:t>
            </w:r>
          </w:p>
        </w:tc>
      </w:tr>
      <w:tr w:rsidR="00FE6D1B" w:rsidRPr="00FE6D1B" w14:paraId="11B9B779" w14:textId="77777777" w:rsidTr="00FE6D1B">
        <w:tc>
          <w:tcPr>
            <w:tcW w:w="184" w:type="pct"/>
            <w:shd w:val="clear" w:color="FFFFCC" w:fill="FFFFFF"/>
            <w:hideMark/>
          </w:tcPr>
          <w:p w14:paraId="6BDC15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1021</w:t>
            </w:r>
          </w:p>
        </w:tc>
        <w:tc>
          <w:tcPr>
            <w:tcW w:w="3472" w:type="pct"/>
            <w:shd w:val="clear" w:color="FFFFCC" w:fill="FFFFFF"/>
            <w:hideMark/>
          </w:tcPr>
          <w:p w14:paraId="7531E5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64CD7DC"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7610051200</w:t>
            </w:r>
          </w:p>
        </w:tc>
        <w:tc>
          <w:tcPr>
            <w:tcW w:w="231" w:type="pct"/>
            <w:shd w:val="clear" w:color="FFFFCC" w:fill="FFFFFF"/>
            <w:hideMark/>
          </w:tcPr>
          <w:p w14:paraId="1D01D4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A4CEF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49C0B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w:t>
            </w:r>
          </w:p>
        </w:tc>
        <w:tc>
          <w:tcPr>
            <w:tcW w:w="183" w:type="pct"/>
            <w:shd w:val="clear" w:color="FFFFCC" w:fill="FFFFFF"/>
            <w:hideMark/>
          </w:tcPr>
          <w:p w14:paraId="1183F2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142,6</w:t>
            </w:r>
          </w:p>
        </w:tc>
        <w:tc>
          <w:tcPr>
            <w:tcW w:w="183" w:type="pct"/>
            <w:shd w:val="clear" w:color="FFFFCC" w:fill="FFFFFF"/>
            <w:hideMark/>
          </w:tcPr>
          <w:p w14:paraId="0DFBD8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w:t>
            </w:r>
          </w:p>
        </w:tc>
      </w:tr>
      <w:tr w:rsidR="00FE6D1B" w:rsidRPr="00FE6D1B" w14:paraId="663D9C5B" w14:textId="77777777" w:rsidTr="00FE6D1B">
        <w:tc>
          <w:tcPr>
            <w:tcW w:w="184" w:type="pct"/>
            <w:shd w:val="clear" w:color="FFFFCC" w:fill="FFFFFF"/>
            <w:hideMark/>
          </w:tcPr>
          <w:p w14:paraId="1CC065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1022</w:t>
            </w:r>
          </w:p>
        </w:tc>
        <w:tc>
          <w:tcPr>
            <w:tcW w:w="3472" w:type="pct"/>
            <w:shd w:val="clear" w:color="FFFFCC" w:fill="FFFFFF"/>
            <w:hideMark/>
          </w:tcPr>
          <w:p w14:paraId="1C109F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44B0F3C2"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7610051200</w:t>
            </w:r>
          </w:p>
        </w:tc>
        <w:tc>
          <w:tcPr>
            <w:tcW w:w="231" w:type="pct"/>
            <w:shd w:val="clear" w:color="FFFFCC" w:fill="FFFFFF"/>
            <w:hideMark/>
          </w:tcPr>
          <w:p w14:paraId="53841F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EC33D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28AF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w:t>
            </w:r>
          </w:p>
        </w:tc>
        <w:tc>
          <w:tcPr>
            <w:tcW w:w="183" w:type="pct"/>
            <w:shd w:val="clear" w:color="FFFFCC" w:fill="FFFFFF"/>
            <w:hideMark/>
          </w:tcPr>
          <w:p w14:paraId="7ACEBF4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142,6</w:t>
            </w:r>
          </w:p>
        </w:tc>
        <w:tc>
          <w:tcPr>
            <w:tcW w:w="183" w:type="pct"/>
            <w:shd w:val="clear" w:color="FFFFCC" w:fill="FFFFFF"/>
            <w:hideMark/>
          </w:tcPr>
          <w:p w14:paraId="688C37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w:t>
            </w:r>
          </w:p>
        </w:tc>
      </w:tr>
      <w:tr w:rsidR="00FE6D1B" w:rsidRPr="00FE6D1B" w14:paraId="5BC9424E" w14:textId="77777777" w:rsidTr="00FE6D1B">
        <w:tc>
          <w:tcPr>
            <w:tcW w:w="184" w:type="pct"/>
            <w:shd w:val="clear" w:color="FFFFCC" w:fill="FFFFFF"/>
            <w:hideMark/>
          </w:tcPr>
          <w:p w14:paraId="64A43C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1023</w:t>
            </w:r>
          </w:p>
        </w:tc>
        <w:tc>
          <w:tcPr>
            <w:tcW w:w="3472" w:type="pct"/>
            <w:shd w:val="clear" w:color="FFFFCC" w:fill="FFFFFF"/>
            <w:hideMark/>
          </w:tcPr>
          <w:p w14:paraId="0BB5CF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58DB40B4"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7610051200</w:t>
            </w:r>
          </w:p>
        </w:tc>
        <w:tc>
          <w:tcPr>
            <w:tcW w:w="231" w:type="pct"/>
            <w:shd w:val="clear" w:color="FFFFCC" w:fill="FFFFFF"/>
            <w:hideMark/>
          </w:tcPr>
          <w:p w14:paraId="6E4E1D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5CB7E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2AC176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w:t>
            </w:r>
          </w:p>
        </w:tc>
        <w:tc>
          <w:tcPr>
            <w:tcW w:w="183" w:type="pct"/>
            <w:shd w:val="clear" w:color="FFFFCC" w:fill="FFFFFF"/>
            <w:hideMark/>
          </w:tcPr>
          <w:p w14:paraId="5AEB0F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w:t>
            </w:r>
            <w:r w:rsidRPr="00FE6D1B">
              <w:rPr>
                <w:rFonts w:ascii="Arial" w:hAnsi="Arial" w:cs="Arial"/>
                <w:lang w:val="ru-RU" w:eastAsia="ru-RU"/>
              </w:rPr>
              <w:lastRenderedPageBreak/>
              <w:t>6</w:t>
            </w:r>
          </w:p>
        </w:tc>
        <w:tc>
          <w:tcPr>
            <w:tcW w:w="183" w:type="pct"/>
            <w:shd w:val="clear" w:color="FFFFCC" w:fill="FFFFFF"/>
            <w:hideMark/>
          </w:tcPr>
          <w:p w14:paraId="06ADFC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5,9</w:t>
            </w:r>
          </w:p>
        </w:tc>
      </w:tr>
      <w:tr w:rsidR="00FE6D1B" w:rsidRPr="00FE6D1B" w14:paraId="4F968D52" w14:textId="77777777" w:rsidTr="00FE6D1B">
        <w:tc>
          <w:tcPr>
            <w:tcW w:w="184" w:type="pct"/>
            <w:shd w:val="clear" w:color="FFFFCC" w:fill="FFFFFF"/>
            <w:hideMark/>
          </w:tcPr>
          <w:p w14:paraId="53019C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1024</w:t>
            </w:r>
          </w:p>
        </w:tc>
        <w:tc>
          <w:tcPr>
            <w:tcW w:w="3472" w:type="pct"/>
            <w:shd w:val="clear" w:color="FFFFCC" w:fill="FFFFFF"/>
            <w:hideMark/>
          </w:tcPr>
          <w:p w14:paraId="7FE75999"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Судебная система</w:t>
            </w:r>
          </w:p>
        </w:tc>
        <w:tc>
          <w:tcPr>
            <w:tcW w:w="311" w:type="pct"/>
            <w:shd w:val="clear" w:color="FFFFCC" w:fill="FFFFFF"/>
            <w:hideMark/>
          </w:tcPr>
          <w:p w14:paraId="69653957"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7610051200</w:t>
            </w:r>
          </w:p>
        </w:tc>
        <w:tc>
          <w:tcPr>
            <w:tcW w:w="231" w:type="pct"/>
            <w:shd w:val="clear" w:color="FFFFCC" w:fill="FFFFFF"/>
            <w:hideMark/>
          </w:tcPr>
          <w:p w14:paraId="6B55BB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2F623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0105</w:t>
            </w:r>
          </w:p>
        </w:tc>
        <w:tc>
          <w:tcPr>
            <w:tcW w:w="183" w:type="pct"/>
            <w:shd w:val="clear" w:color="FFFFCC" w:fill="FFFFFF"/>
            <w:hideMark/>
          </w:tcPr>
          <w:p w14:paraId="47B681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6,1</w:t>
            </w:r>
          </w:p>
        </w:tc>
        <w:tc>
          <w:tcPr>
            <w:tcW w:w="183" w:type="pct"/>
            <w:shd w:val="clear" w:color="FFFFCC" w:fill="FFFFFF"/>
            <w:hideMark/>
          </w:tcPr>
          <w:p w14:paraId="3FA103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142,6</w:t>
            </w:r>
          </w:p>
        </w:tc>
        <w:tc>
          <w:tcPr>
            <w:tcW w:w="183" w:type="pct"/>
            <w:shd w:val="clear" w:color="FFFFCC" w:fill="FFFFFF"/>
            <w:hideMark/>
          </w:tcPr>
          <w:p w14:paraId="1F104E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w:t>
            </w:r>
          </w:p>
        </w:tc>
      </w:tr>
      <w:tr w:rsidR="00FE6D1B" w:rsidRPr="00FE6D1B" w14:paraId="09BA7E05" w14:textId="77777777" w:rsidTr="00FE6D1B">
        <w:tc>
          <w:tcPr>
            <w:tcW w:w="184" w:type="pct"/>
            <w:shd w:val="clear" w:color="FFFFCC" w:fill="FFFFFF"/>
            <w:hideMark/>
          </w:tcPr>
          <w:p w14:paraId="5DB852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1025</w:t>
            </w:r>
          </w:p>
        </w:tc>
        <w:tc>
          <w:tcPr>
            <w:tcW w:w="3472" w:type="pct"/>
            <w:shd w:val="clear" w:color="FFFFCC" w:fill="FFFFFF"/>
            <w:hideMark/>
          </w:tcPr>
          <w:p w14:paraId="034AEF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по администрации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6CC88A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647E77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2CDBF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A38CA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67,8</w:t>
            </w:r>
          </w:p>
        </w:tc>
        <w:tc>
          <w:tcPr>
            <w:tcW w:w="183" w:type="pct"/>
            <w:shd w:val="clear" w:color="FFFFCC" w:fill="FFFFFF"/>
            <w:hideMark/>
          </w:tcPr>
          <w:p w14:paraId="3FC035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w:t>
            </w:r>
          </w:p>
        </w:tc>
        <w:tc>
          <w:tcPr>
            <w:tcW w:w="183" w:type="pct"/>
            <w:shd w:val="clear" w:color="FFFFCC" w:fill="FFFFFF"/>
            <w:hideMark/>
          </w:tcPr>
          <w:p w14:paraId="4BE0CA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57,9</w:t>
            </w:r>
          </w:p>
        </w:tc>
      </w:tr>
      <w:tr w:rsidR="00FE6D1B" w:rsidRPr="00FE6D1B" w14:paraId="5A1B3AD6" w14:textId="77777777" w:rsidTr="00FE6D1B">
        <w:tc>
          <w:tcPr>
            <w:tcW w:w="184" w:type="pct"/>
            <w:shd w:val="clear" w:color="FFFFCC" w:fill="FFFFFF"/>
            <w:hideMark/>
          </w:tcPr>
          <w:p w14:paraId="528137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1026</w:t>
            </w:r>
          </w:p>
        </w:tc>
        <w:tc>
          <w:tcPr>
            <w:tcW w:w="3472" w:type="pct"/>
            <w:shd w:val="clear" w:color="FFFFCC" w:fill="FFFFFF"/>
            <w:hideMark/>
          </w:tcPr>
          <w:p w14:paraId="424366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2EC538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5F045D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458F97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0A796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65,5</w:t>
            </w:r>
          </w:p>
        </w:tc>
        <w:tc>
          <w:tcPr>
            <w:tcW w:w="183" w:type="pct"/>
            <w:shd w:val="clear" w:color="FFFFCC" w:fill="FFFFFF"/>
            <w:hideMark/>
          </w:tcPr>
          <w:p w14:paraId="2841CD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c>
          <w:tcPr>
            <w:tcW w:w="183" w:type="pct"/>
            <w:shd w:val="clear" w:color="FFFFCC" w:fill="FFFFFF"/>
            <w:hideMark/>
          </w:tcPr>
          <w:p w14:paraId="7F6ED6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r>
      <w:tr w:rsidR="00FE6D1B" w:rsidRPr="00FE6D1B" w14:paraId="5D97FFF7" w14:textId="77777777" w:rsidTr="00FE6D1B">
        <w:tc>
          <w:tcPr>
            <w:tcW w:w="184" w:type="pct"/>
            <w:shd w:val="clear" w:color="FFFFCC" w:fill="FFFFFF"/>
            <w:hideMark/>
          </w:tcPr>
          <w:p w14:paraId="61AD10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1027</w:t>
            </w:r>
          </w:p>
        </w:tc>
        <w:tc>
          <w:tcPr>
            <w:tcW w:w="3472" w:type="pct"/>
            <w:shd w:val="clear" w:color="FFFFCC" w:fill="FFFFFF"/>
            <w:hideMark/>
          </w:tcPr>
          <w:p w14:paraId="475D6E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6659E4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21988A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40A49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9AC00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65,5</w:t>
            </w:r>
          </w:p>
        </w:tc>
        <w:tc>
          <w:tcPr>
            <w:tcW w:w="183" w:type="pct"/>
            <w:shd w:val="clear" w:color="FFFFCC" w:fill="FFFFFF"/>
            <w:hideMark/>
          </w:tcPr>
          <w:p w14:paraId="669702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c>
          <w:tcPr>
            <w:tcW w:w="183" w:type="pct"/>
            <w:shd w:val="clear" w:color="FFFFCC" w:fill="FFFFFF"/>
            <w:hideMark/>
          </w:tcPr>
          <w:p w14:paraId="4A55ED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r>
      <w:tr w:rsidR="00FE6D1B" w:rsidRPr="00FE6D1B" w14:paraId="2E2085DF" w14:textId="77777777" w:rsidTr="00FE6D1B">
        <w:tc>
          <w:tcPr>
            <w:tcW w:w="184" w:type="pct"/>
            <w:shd w:val="clear" w:color="FFFFCC" w:fill="FFFFFF"/>
            <w:hideMark/>
          </w:tcPr>
          <w:p w14:paraId="2B4386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1028</w:t>
            </w:r>
          </w:p>
        </w:tc>
        <w:tc>
          <w:tcPr>
            <w:tcW w:w="3472" w:type="pct"/>
            <w:shd w:val="clear" w:color="FFFFCC" w:fill="FFFFFF"/>
            <w:hideMark/>
          </w:tcPr>
          <w:p w14:paraId="589108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EF5CA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466C2E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F4F28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5ADC5F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65,5</w:t>
            </w:r>
          </w:p>
        </w:tc>
        <w:tc>
          <w:tcPr>
            <w:tcW w:w="183" w:type="pct"/>
            <w:shd w:val="clear" w:color="FFFFCC" w:fill="FFFFFF"/>
            <w:hideMark/>
          </w:tcPr>
          <w:p w14:paraId="534C03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c>
          <w:tcPr>
            <w:tcW w:w="183" w:type="pct"/>
            <w:shd w:val="clear" w:color="FFFFCC" w:fill="FFFFFF"/>
            <w:hideMark/>
          </w:tcPr>
          <w:p w14:paraId="261C7E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r>
      <w:tr w:rsidR="00FE6D1B" w:rsidRPr="00FE6D1B" w14:paraId="00A9C17A" w14:textId="77777777" w:rsidTr="00FE6D1B">
        <w:tc>
          <w:tcPr>
            <w:tcW w:w="184" w:type="pct"/>
            <w:shd w:val="clear" w:color="FFFFCC" w:fill="FFFFFF"/>
            <w:hideMark/>
          </w:tcPr>
          <w:p w14:paraId="30BC7E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1029</w:t>
            </w:r>
          </w:p>
        </w:tc>
        <w:tc>
          <w:tcPr>
            <w:tcW w:w="3472" w:type="pct"/>
            <w:shd w:val="clear" w:color="FFFFCC" w:fill="FFFFFF"/>
            <w:hideMark/>
          </w:tcPr>
          <w:p w14:paraId="4A4CC6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7E5D19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549AB9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ECEE0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71893D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65,5</w:t>
            </w:r>
          </w:p>
        </w:tc>
        <w:tc>
          <w:tcPr>
            <w:tcW w:w="183" w:type="pct"/>
            <w:shd w:val="clear" w:color="FFFFCC" w:fill="FFFFFF"/>
            <w:hideMark/>
          </w:tcPr>
          <w:p w14:paraId="38F69A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c>
          <w:tcPr>
            <w:tcW w:w="183" w:type="pct"/>
            <w:shd w:val="clear" w:color="FFFFCC" w:fill="FFFFFF"/>
            <w:hideMark/>
          </w:tcPr>
          <w:p w14:paraId="678BFE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55,6</w:t>
            </w:r>
          </w:p>
        </w:tc>
      </w:tr>
      <w:tr w:rsidR="00FE6D1B" w:rsidRPr="00FE6D1B" w14:paraId="56F1521D" w14:textId="77777777" w:rsidTr="00FE6D1B">
        <w:tc>
          <w:tcPr>
            <w:tcW w:w="184" w:type="pct"/>
            <w:shd w:val="clear" w:color="FFFFCC" w:fill="FFFFFF"/>
            <w:hideMark/>
          </w:tcPr>
          <w:p w14:paraId="0B7025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1030</w:t>
            </w:r>
          </w:p>
        </w:tc>
        <w:tc>
          <w:tcPr>
            <w:tcW w:w="3472" w:type="pct"/>
            <w:shd w:val="clear" w:color="FFFFCC" w:fill="FFFFFF"/>
            <w:hideMark/>
          </w:tcPr>
          <w:p w14:paraId="686285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26A9D1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5BE036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39D42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31AF9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183" w:type="pct"/>
            <w:shd w:val="clear" w:color="FFFFCC" w:fill="FFFFFF"/>
            <w:hideMark/>
          </w:tcPr>
          <w:p w14:paraId="3CEF99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183" w:type="pct"/>
            <w:shd w:val="clear" w:color="FFFFCC" w:fill="FFFFFF"/>
            <w:hideMark/>
          </w:tcPr>
          <w:p w14:paraId="4EF2E2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r>
      <w:tr w:rsidR="00FE6D1B" w:rsidRPr="00FE6D1B" w14:paraId="5400CB24" w14:textId="77777777" w:rsidTr="00FE6D1B">
        <w:tc>
          <w:tcPr>
            <w:tcW w:w="184" w:type="pct"/>
            <w:shd w:val="clear" w:color="FFFFCC" w:fill="FFFFFF"/>
            <w:hideMark/>
          </w:tcPr>
          <w:p w14:paraId="02E7FA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1031</w:t>
            </w:r>
          </w:p>
        </w:tc>
        <w:tc>
          <w:tcPr>
            <w:tcW w:w="3472" w:type="pct"/>
            <w:shd w:val="clear" w:color="FFFFCC" w:fill="FFFFFF"/>
            <w:hideMark/>
          </w:tcPr>
          <w:p w14:paraId="187384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2AC2B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420EDA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EDD34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72C3F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183" w:type="pct"/>
            <w:shd w:val="clear" w:color="FFFFCC" w:fill="FFFFFF"/>
            <w:hideMark/>
          </w:tcPr>
          <w:p w14:paraId="177E57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183" w:type="pct"/>
            <w:shd w:val="clear" w:color="FFFFCC" w:fill="FFFFFF"/>
            <w:hideMark/>
          </w:tcPr>
          <w:p w14:paraId="64E583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r>
      <w:tr w:rsidR="00FE6D1B" w:rsidRPr="00FE6D1B" w14:paraId="3506D409" w14:textId="77777777" w:rsidTr="00FE6D1B">
        <w:tc>
          <w:tcPr>
            <w:tcW w:w="184" w:type="pct"/>
            <w:shd w:val="clear" w:color="FFFFCC" w:fill="FFFFFF"/>
            <w:hideMark/>
          </w:tcPr>
          <w:p w14:paraId="3D7E08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1032</w:t>
            </w:r>
          </w:p>
        </w:tc>
        <w:tc>
          <w:tcPr>
            <w:tcW w:w="3472" w:type="pct"/>
            <w:shd w:val="clear" w:color="FFFFCC" w:fill="FFFFFF"/>
            <w:hideMark/>
          </w:tcPr>
          <w:p w14:paraId="2720DF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3327F9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1FA0E6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AB34D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BB83E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183" w:type="pct"/>
            <w:shd w:val="clear" w:color="FFFFCC" w:fill="FFFFFF"/>
            <w:hideMark/>
          </w:tcPr>
          <w:p w14:paraId="7632DA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183" w:type="pct"/>
            <w:shd w:val="clear" w:color="FFFFCC" w:fill="FFFFFF"/>
            <w:hideMark/>
          </w:tcPr>
          <w:p w14:paraId="17F88B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r>
      <w:tr w:rsidR="00FE6D1B" w:rsidRPr="00FE6D1B" w14:paraId="2F4D9778" w14:textId="77777777" w:rsidTr="00FE6D1B">
        <w:tc>
          <w:tcPr>
            <w:tcW w:w="184" w:type="pct"/>
            <w:shd w:val="clear" w:color="FFFFCC" w:fill="FFFFFF"/>
            <w:hideMark/>
          </w:tcPr>
          <w:p w14:paraId="62013D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1033</w:t>
            </w:r>
          </w:p>
        </w:tc>
        <w:tc>
          <w:tcPr>
            <w:tcW w:w="3472" w:type="pct"/>
            <w:shd w:val="clear" w:color="FFFFCC" w:fill="FFFFFF"/>
            <w:hideMark/>
          </w:tcPr>
          <w:p w14:paraId="648F14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60172B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7610074290</w:t>
            </w:r>
          </w:p>
        </w:tc>
        <w:tc>
          <w:tcPr>
            <w:tcW w:w="231" w:type="pct"/>
            <w:shd w:val="clear" w:color="FFFFCC" w:fill="FFFFFF"/>
            <w:hideMark/>
          </w:tcPr>
          <w:p w14:paraId="73E1EF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DA106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658B2F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183" w:type="pct"/>
            <w:shd w:val="clear" w:color="FFFFCC" w:fill="FFFFFF"/>
            <w:hideMark/>
          </w:tcPr>
          <w:p w14:paraId="27B135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c>
          <w:tcPr>
            <w:tcW w:w="183" w:type="pct"/>
            <w:shd w:val="clear" w:color="FFFFCC" w:fill="FFFFFF"/>
            <w:hideMark/>
          </w:tcPr>
          <w:p w14:paraId="546E87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2,3</w:t>
            </w:r>
          </w:p>
        </w:tc>
      </w:tr>
      <w:tr w:rsidR="00FE6D1B" w:rsidRPr="00FE6D1B" w14:paraId="5BB16F8C" w14:textId="77777777" w:rsidTr="00FE6D1B">
        <w:tc>
          <w:tcPr>
            <w:tcW w:w="184" w:type="pct"/>
            <w:shd w:val="clear" w:color="FFFFCC" w:fill="FFFFFF"/>
            <w:hideMark/>
          </w:tcPr>
          <w:p w14:paraId="4EB8A5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1034</w:t>
            </w:r>
          </w:p>
        </w:tc>
        <w:tc>
          <w:tcPr>
            <w:tcW w:w="3472" w:type="pct"/>
            <w:shd w:val="clear" w:color="FFFFCC" w:fill="FFFFFF"/>
            <w:hideMark/>
          </w:tcPr>
          <w:p w14:paraId="1CB77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по администрации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454E76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6E2F48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6FFDD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0D52D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358,8</w:t>
            </w:r>
          </w:p>
        </w:tc>
        <w:tc>
          <w:tcPr>
            <w:tcW w:w="183" w:type="pct"/>
            <w:shd w:val="clear" w:color="FFFFCC" w:fill="FFFFFF"/>
            <w:hideMark/>
          </w:tcPr>
          <w:p w14:paraId="4D383C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305,4</w:t>
            </w:r>
          </w:p>
        </w:tc>
        <w:tc>
          <w:tcPr>
            <w:tcW w:w="183" w:type="pct"/>
            <w:shd w:val="clear" w:color="FFFFCC" w:fill="FFFFFF"/>
            <w:hideMark/>
          </w:tcPr>
          <w:p w14:paraId="017E0C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305,4</w:t>
            </w:r>
          </w:p>
        </w:tc>
      </w:tr>
      <w:tr w:rsidR="00FE6D1B" w:rsidRPr="00FE6D1B" w14:paraId="0E25DF3A" w14:textId="77777777" w:rsidTr="00FE6D1B">
        <w:tc>
          <w:tcPr>
            <w:tcW w:w="184" w:type="pct"/>
            <w:shd w:val="clear" w:color="FFFFCC" w:fill="FFFFFF"/>
            <w:hideMark/>
          </w:tcPr>
          <w:p w14:paraId="411135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1035</w:t>
            </w:r>
          </w:p>
        </w:tc>
        <w:tc>
          <w:tcPr>
            <w:tcW w:w="3472" w:type="pct"/>
            <w:shd w:val="clear" w:color="FFFFCC" w:fill="FFFFFF"/>
            <w:hideMark/>
          </w:tcPr>
          <w:p w14:paraId="4C4942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31966F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733009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14E8D5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4903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349,5</w:t>
            </w:r>
          </w:p>
        </w:tc>
        <w:tc>
          <w:tcPr>
            <w:tcW w:w="183" w:type="pct"/>
            <w:shd w:val="clear" w:color="FFFFCC" w:fill="FFFFFF"/>
            <w:hideMark/>
          </w:tcPr>
          <w:p w14:paraId="631B72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296,6</w:t>
            </w:r>
          </w:p>
        </w:tc>
        <w:tc>
          <w:tcPr>
            <w:tcW w:w="183" w:type="pct"/>
            <w:shd w:val="clear" w:color="FFFFCC" w:fill="FFFFFF"/>
            <w:hideMark/>
          </w:tcPr>
          <w:p w14:paraId="2F0281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296,6</w:t>
            </w:r>
          </w:p>
        </w:tc>
      </w:tr>
      <w:tr w:rsidR="00FE6D1B" w:rsidRPr="00FE6D1B" w14:paraId="1A0642C7" w14:textId="77777777" w:rsidTr="00FE6D1B">
        <w:tc>
          <w:tcPr>
            <w:tcW w:w="184" w:type="pct"/>
            <w:shd w:val="clear" w:color="FFFFCC" w:fill="FFFFFF"/>
            <w:hideMark/>
          </w:tcPr>
          <w:p w14:paraId="5DF17F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1036</w:t>
            </w:r>
          </w:p>
        </w:tc>
        <w:tc>
          <w:tcPr>
            <w:tcW w:w="3472" w:type="pct"/>
            <w:shd w:val="clear" w:color="FFFFCC" w:fill="FFFFFF"/>
            <w:hideMark/>
          </w:tcPr>
          <w:p w14:paraId="14B60E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274992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4C91E2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3A062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ADF43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349,5</w:t>
            </w:r>
          </w:p>
        </w:tc>
        <w:tc>
          <w:tcPr>
            <w:tcW w:w="183" w:type="pct"/>
            <w:shd w:val="clear" w:color="FFFFCC" w:fill="FFFFFF"/>
            <w:hideMark/>
          </w:tcPr>
          <w:p w14:paraId="323416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296,6</w:t>
            </w:r>
          </w:p>
        </w:tc>
        <w:tc>
          <w:tcPr>
            <w:tcW w:w="183" w:type="pct"/>
            <w:shd w:val="clear" w:color="FFFFCC" w:fill="FFFFFF"/>
            <w:hideMark/>
          </w:tcPr>
          <w:p w14:paraId="134A07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296,6</w:t>
            </w:r>
          </w:p>
        </w:tc>
      </w:tr>
      <w:tr w:rsidR="00FE6D1B" w:rsidRPr="00FE6D1B" w14:paraId="134B9D0E" w14:textId="77777777" w:rsidTr="00FE6D1B">
        <w:tc>
          <w:tcPr>
            <w:tcW w:w="184" w:type="pct"/>
            <w:shd w:val="clear" w:color="FFFFCC" w:fill="FFFFFF"/>
            <w:hideMark/>
          </w:tcPr>
          <w:p w14:paraId="7D3C9C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1037</w:t>
            </w:r>
          </w:p>
        </w:tc>
        <w:tc>
          <w:tcPr>
            <w:tcW w:w="3472" w:type="pct"/>
            <w:shd w:val="clear" w:color="FFFFCC" w:fill="FFFFFF"/>
            <w:hideMark/>
          </w:tcPr>
          <w:p w14:paraId="193FE9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3E314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798A3F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7A624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BCA48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349,5</w:t>
            </w:r>
          </w:p>
        </w:tc>
        <w:tc>
          <w:tcPr>
            <w:tcW w:w="183" w:type="pct"/>
            <w:shd w:val="clear" w:color="FFFFCC" w:fill="FFFFFF"/>
            <w:hideMark/>
          </w:tcPr>
          <w:p w14:paraId="2A40C4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296,6</w:t>
            </w:r>
          </w:p>
        </w:tc>
        <w:tc>
          <w:tcPr>
            <w:tcW w:w="183" w:type="pct"/>
            <w:shd w:val="clear" w:color="FFFFCC" w:fill="FFFFFF"/>
            <w:hideMark/>
          </w:tcPr>
          <w:p w14:paraId="11B622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296,6</w:t>
            </w:r>
          </w:p>
        </w:tc>
      </w:tr>
      <w:tr w:rsidR="00FE6D1B" w:rsidRPr="00FE6D1B" w14:paraId="2D0A30C5" w14:textId="77777777" w:rsidTr="00FE6D1B">
        <w:tc>
          <w:tcPr>
            <w:tcW w:w="184" w:type="pct"/>
            <w:shd w:val="clear" w:color="FFFFCC" w:fill="FFFFFF"/>
            <w:hideMark/>
          </w:tcPr>
          <w:p w14:paraId="56D4EC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1038</w:t>
            </w:r>
          </w:p>
        </w:tc>
        <w:tc>
          <w:tcPr>
            <w:tcW w:w="3472" w:type="pct"/>
            <w:shd w:val="clear" w:color="FFFFCC" w:fill="FFFFFF"/>
            <w:hideMark/>
          </w:tcPr>
          <w:p w14:paraId="417B9F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3EA949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7F7D25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7F0359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3E8ADE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349,5</w:t>
            </w:r>
          </w:p>
        </w:tc>
        <w:tc>
          <w:tcPr>
            <w:tcW w:w="183" w:type="pct"/>
            <w:shd w:val="clear" w:color="FFFFCC" w:fill="FFFFFF"/>
            <w:hideMark/>
          </w:tcPr>
          <w:p w14:paraId="7097F2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296,6</w:t>
            </w:r>
          </w:p>
        </w:tc>
        <w:tc>
          <w:tcPr>
            <w:tcW w:w="183" w:type="pct"/>
            <w:shd w:val="clear" w:color="FFFFCC" w:fill="FFFFFF"/>
            <w:hideMark/>
          </w:tcPr>
          <w:p w14:paraId="1033C4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296,6</w:t>
            </w:r>
          </w:p>
        </w:tc>
      </w:tr>
      <w:tr w:rsidR="00FE6D1B" w:rsidRPr="00FE6D1B" w14:paraId="0956C556" w14:textId="77777777" w:rsidTr="00FE6D1B">
        <w:tc>
          <w:tcPr>
            <w:tcW w:w="184" w:type="pct"/>
            <w:shd w:val="clear" w:color="FFFFCC" w:fill="FFFFFF"/>
            <w:hideMark/>
          </w:tcPr>
          <w:p w14:paraId="7AFDD3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1039</w:t>
            </w:r>
          </w:p>
        </w:tc>
        <w:tc>
          <w:tcPr>
            <w:tcW w:w="3472" w:type="pct"/>
            <w:shd w:val="clear" w:color="FFFFCC" w:fill="FFFFFF"/>
            <w:hideMark/>
          </w:tcPr>
          <w:p w14:paraId="76B432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7A0E95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1C7CE4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E5867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07C5D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w:t>
            </w:r>
          </w:p>
        </w:tc>
        <w:tc>
          <w:tcPr>
            <w:tcW w:w="183" w:type="pct"/>
            <w:shd w:val="clear" w:color="FFFFCC" w:fill="FFFFFF"/>
            <w:hideMark/>
          </w:tcPr>
          <w:p w14:paraId="5E24A3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c>
          <w:tcPr>
            <w:tcW w:w="183" w:type="pct"/>
            <w:shd w:val="clear" w:color="FFFFCC" w:fill="FFFFFF"/>
            <w:hideMark/>
          </w:tcPr>
          <w:p w14:paraId="3EB38D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r>
      <w:tr w:rsidR="00FE6D1B" w:rsidRPr="00FE6D1B" w14:paraId="0F0935AA" w14:textId="77777777" w:rsidTr="00FE6D1B">
        <w:tc>
          <w:tcPr>
            <w:tcW w:w="184" w:type="pct"/>
            <w:shd w:val="clear" w:color="FFFFCC" w:fill="FFFFFF"/>
            <w:hideMark/>
          </w:tcPr>
          <w:p w14:paraId="60DD2A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1040</w:t>
            </w:r>
          </w:p>
        </w:tc>
        <w:tc>
          <w:tcPr>
            <w:tcW w:w="3472" w:type="pct"/>
            <w:shd w:val="clear" w:color="FFFFCC" w:fill="FFFFFF"/>
            <w:hideMark/>
          </w:tcPr>
          <w:p w14:paraId="1FB3EA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5440E2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583659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81BE4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11C85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w:t>
            </w:r>
          </w:p>
        </w:tc>
        <w:tc>
          <w:tcPr>
            <w:tcW w:w="183" w:type="pct"/>
            <w:shd w:val="clear" w:color="FFFFCC" w:fill="FFFFFF"/>
            <w:hideMark/>
          </w:tcPr>
          <w:p w14:paraId="5E492E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c>
          <w:tcPr>
            <w:tcW w:w="183" w:type="pct"/>
            <w:shd w:val="clear" w:color="FFFFCC" w:fill="FFFFFF"/>
            <w:hideMark/>
          </w:tcPr>
          <w:p w14:paraId="389A35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r>
      <w:tr w:rsidR="00FE6D1B" w:rsidRPr="00FE6D1B" w14:paraId="26F2CBF5" w14:textId="77777777" w:rsidTr="00FE6D1B">
        <w:tc>
          <w:tcPr>
            <w:tcW w:w="184" w:type="pct"/>
            <w:shd w:val="clear" w:color="FFFFCC" w:fill="FFFFFF"/>
            <w:hideMark/>
          </w:tcPr>
          <w:p w14:paraId="6F5C87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1041</w:t>
            </w:r>
          </w:p>
        </w:tc>
        <w:tc>
          <w:tcPr>
            <w:tcW w:w="3472" w:type="pct"/>
            <w:shd w:val="clear" w:color="FFFFCC" w:fill="FFFFFF"/>
            <w:hideMark/>
          </w:tcPr>
          <w:p w14:paraId="4BB81A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0DEB9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2B8C05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5C894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AE737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w:t>
            </w:r>
          </w:p>
        </w:tc>
        <w:tc>
          <w:tcPr>
            <w:tcW w:w="183" w:type="pct"/>
            <w:shd w:val="clear" w:color="FFFFCC" w:fill="FFFFFF"/>
            <w:hideMark/>
          </w:tcPr>
          <w:p w14:paraId="434E41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c>
          <w:tcPr>
            <w:tcW w:w="183" w:type="pct"/>
            <w:shd w:val="clear" w:color="FFFFCC" w:fill="FFFFFF"/>
            <w:hideMark/>
          </w:tcPr>
          <w:p w14:paraId="2C4325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r>
      <w:tr w:rsidR="00FE6D1B" w:rsidRPr="00FE6D1B" w14:paraId="13C4BFC0" w14:textId="77777777" w:rsidTr="00FE6D1B">
        <w:tc>
          <w:tcPr>
            <w:tcW w:w="184" w:type="pct"/>
            <w:shd w:val="clear" w:color="FFFFCC" w:fill="FFFFFF"/>
            <w:hideMark/>
          </w:tcPr>
          <w:p w14:paraId="4B873F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1042</w:t>
            </w:r>
          </w:p>
        </w:tc>
        <w:tc>
          <w:tcPr>
            <w:tcW w:w="3472" w:type="pct"/>
            <w:shd w:val="clear" w:color="FFFFCC" w:fill="FFFFFF"/>
            <w:hideMark/>
          </w:tcPr>
          <w:p w14:paraId="1E967F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0EA9B5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7610075870</w:t>
            </w:r>
          </w:p>
        </w:tc>
        <w:tc>
          <w:tcPr>
            <w:tcW w:w="231" w:type="pct"/>
            <w:shd w:val="clear" w:color="FFFFCC" w:fill="FFFFFF"/>
            <w:hideMark/>
          </w:tcPr>
          <w:p w14:paraId="1FA59E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FB350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0D3200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9,3</w:t>
            </w:r>
          </w:p>
        </w:tc>
        <w:tc>
          <w:tcPr>
            <w:tcW w:w="183" w:type="pct"/>
            <w:shd w:val="clear" w:color="FFFFCC" w:fill="FFFFFF"/>
            <w:hideMark/>
          </w:tcPr>
          <w:p w14:paraId="524C32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c>
          <w:tcPr>
            <w:tcW w:w="183" w:type="pct"/>
            <w:shd w:val="clear" w:color="FFFFCC" w:fill="FFFFFF"/>
            <w:hideMark/>
          </w:tcPr>
          <w:p w14:paraId="5034C7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w:t>
            </w:r>
          </w:p>
        </w:tc>
      </w:tr>
      <w:tr w:rsidR="00FE6D1B" w:rsidRPr="00FE6D1B" w14:paraId="5CEBB30E" w14:textId="77777777" w:rsidTr="00FE6D1B">
        <w:tc>
          <w:tcPr>
            <w:tcW w:w="184" w:type="pct"/>
            <w:shd w:val="clear" w:color="FFFFCC" w:fill="FFFFFF"/>
            <w:hideMark/>
          </w:tcPr>
          <w:p w14:paraId="7DFCD8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1043</w:t>
            </w:r>
          </w:p>
        </w:tc>
        <w:tc>
          <w:tcPr>
            <w:tcW w:w="3472" w:type="pct"/>
            <w:shd w:val="clear" w:color="FFFFCC" w:fill="FFFFFF"/>
            <w:hideMark/>
          </w:tcPr>
          <w:p w14:paraId="680C95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государственных полномочий по созданию и обеспечению деятельности комиссий по делам несовершеннолетних и защите их прав по администрации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45C003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7610076040</w:t>
            </w:r>
          </w:p>
        </w:tc>
        <w:tc>
          <w:tcPr>
            <w:tcW w:w="231" w:type="pct"/>
            <w:shd w:val="clear" w:color="FFFFCC" w:fill="FFFFFF"/>
            <w:hideMark/>
          </w:tcPr>
          <w:p w14:paraId="72605E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61CA0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53F0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2 265,4</w:t>
            </w:r>
          </w:p>
        </w:tc>
        <w:tc>
          <w:tcPr>
            <w:tcW w:w="183" w:type="pct"/>
            <w:shd w:val="clear" w:color="FFFFCC" w:fill="FFFFFF"/>
            <w:hideMark/>
          </w:tcPr>
          <w:p w14:paraId="064099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1 935,0</w:t>
            </w:r>
          </w:p>
        </w:tc>
        <w:tc>
          <w:tcPr>
            <w:tcW w:w="183" w:type="pct"/>
            <w:shd w:val="clear" w:color="FFFFCC" w:fill="FFFFFF"/>
            <w:hideMark/>
          </w:tcPr>
          <w:p w14:paraId="775397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1 935,0</w:t>
            </w:r>
          </w:p>
        </w:tc>
      </w:tr>
      <w:tr w:rsidR="00FE6D1B" w:rsidRPr="00FE6D1B" w14:paraId="0B7AA97E" w14:textId="77777777" w:rsidTr="00FE6D1B">
        <w:tc>
          <w:tcPr>
            <w:tcW w:w="184" w:type="pct"/>
            <w:shd w:val="clear" w:color="FFFFCC" w:fill="FFFFFF"/>
            <w:hideMark/>
          </w:tcPr>
          <w:p w14:paraId="5940FE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1044</w:t>
            </w:r>
          </w:p>
        </w:tc>
        <w:tc>
          <w:tcPr>
            <w:tcW w:w="3472" w:type="pct"/>
            <w:shd w:val="clear" w:color="FFFFCC" w:fill="FFFFFF"/>
            <w:hideMark/>
          </w:tcPr>
          <w:p w14:paraId="2D6783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7723BE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7610076040</w:t>
            </w:r>
          </w:p>
        </w:tc>
        <w:tc>
          <w:tcPr>
            <w:tcW w:w="231" w:type="pct"/>
            <w:shd w:val="clear" w:color="FFFFCC" w:fill="FFFFFF"/>
            <w:hideMark/>
          </w:tcPr>
          <w:p w14:paraId="315470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0F7F7F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5449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2 184,1</w:t>
            </w:r>
          </w:p>
        </w:tc>
        <w:tc>
          <w:tcPr>
            <w:tcW w:w="183" w:type="pct"/>
            <w:shd w:val="clear" w:color="FFFFCC" w:fill="FFFFFF"/>
            <w:hideMark/>
          </w:tcPr>
          <w:p w14:paraId="219D5D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1 853,7</w:t>
            </w:r>
          </w:p>
        </w:tc>
        <w:tc>
          <w:tcPr>
            <w:tcW w:w="183" w:type="pct"/>
            <w:shd w:val="clear" w:color="FFFFCC" w:fill="FFFFFF"/>
            <w:hideMark/>
          </w:tcPr>
          <w:p w14:paraId="2D0A9E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1 853,7</w:t>
            </w:r>
          </w:p>
        </w:tc>
      </w:tr>
      <w:tr w:rsidR="00FE6D1B" w:rsidRPr="00FE6D1B" w14:paraId="272DDFF7" w14:textId="77777777" w:rsidTr="00FE6D1B">
        <w:tc>
          <w:tcPr>
            <w:tcW w:w="184" w:type="pct"/>
            <w:shd w:val="clear" w:color="FFFFCC" w:fill="FFFFFF"/>
            <w:hideMark/>
          </w:tcPr>
          <w:p w14:paraId="7BC4EE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1045</w:t>
            </w:r>
          </w:p>
        </w:tc>
        <w:tc>
          <w:tcPr>
            <w:tcW w:w="3472" w:type="pct"/>
            <w:shd w:val="clear" w:color="FFFFCC" w:fill="FFFFFF"/>
            <w:hideMark/>
          </w:tcPr>
          <w:p w14:paraId="4D096E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7DE8FF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7610076040</w:t>
            </w:r>
          </w:p>
        </w:tc>
        <w:tc>
          <w:tcPr>
            <w:tcW w:w="231" w:type="pct"/>
            <w:shd w:val="clear" w:color="FFFFCC" w:fill="FFFFFF"/>
            <w:hideMark/>
          </w:tcPr>
          <w:p w14:paraId="6EAF0F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CFA0F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02CF5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2 184,1</w:t>
            </w:r>
          </w:p>
        </w:tc>
        <w:tc>
          <w:tcPr>
            <w:tcW w:w="183" w:type="pct"/>
            <w:shd w:val="clear" w:color="FFFFCC" w:fill="FFFFFF"/>
            <w:hideMark/>
          </w:tcPr>
          <w:p w14:paraId="47E058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1 853,7</w:t>
            </w:r>
          </w:p>
        </w:tc>
        <w:tc>
          <w:tcPr>
            <w:tcW w:w="183" w:type="pct"/>
            <w:shd w:val="clear" w:color="FFFFCC" w:fill="FFFFFF"/>
            <w:hideMark/>
          </w:tcPr>
          <w:p w14:paraId="04A0C8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1 853,7</w:t>
            </w:r>
          </w:p>
        </w:tc>
      </w:tr>
      <w:tr w:rsidR="00FE6D1B" w:rsidRPr="00FE6D1B" w14:paraId="6E383609" w14:textId="77777777" w:rsidTr="00FE6D1B">
        <w:tc>
          <w:tcPr>
            <w:tcW w:w="184" w:type="pct"/>
            <w:shd w:val="clear" w:color="FFFFCC" w:fill="FFFFFF"/>
            <w:hideMark/>
          </w:tcPr>
          <w:p w14:paraId="25F5D5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w:t>
            </w:r>
            <w:r w:rsidRPr="00FE6D1B">
              <w:rPr>
                <w:rFonts w:ascii="Arial" w:hAnsi="Arial" w:cs="Arial"/>
                <w:lang w:val="ru-RU" w:eastAsia="ru-RU"/>
              </w:rPr>
              <w:lastRenderedPageBreak/>
              <w:t>46</w:t>
            </w:r>
          </w:p>
        </w:tc>
        <w:tc>
          <w:tcPr>
            <w:tcW w:w="3472" w:type="pct"/>
            <w:shd w:val="clear" w:color="FFFFCC" w:fill="FFFFFF"/>
            <w:hideMark/>
          </w:tcPr>
          <w:p w14:paraId="630BA5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ОБЩЕГОСУДАРСТВЕННЫЕ ВОПРОСЫ</w:t>
            </w:r>
          </w:p>
        </w:tc>
        <w:tc>
          <w:tcPr>
            <w:tcW w:w="311" w:type="pct"/>
            <w:shd w:val="clear" w:color="FFFFCC" w:fill="FFFFFF"/>
            <w:hideMark/>
          </w:tcPr>
          <w:p w14:paraId="50E671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w:t>
            </w:r>
            <w:r w:rsidRPr="00FE6D1B">
              <w:rPr>
                <w:rFonts w:ascii="Arial" w:hAnsi="Arial" w:cs="Arial"/>
                <w:lang w:val="ru-RU" w:eastAsia="ru-RU"/>
              </w:rPr>
              <w:lastRenderedPageBreak/>
              <w:t>76040</w:t>
            </w:r>
          </w:p>
        </w:tc>
        <w:tc>
          <w:tcPr>
            <w:tcW w:w="231" w:type="pct"/>
            <w:shd w:val="clear" w:color="FFFFCC" w:fill="FFFFFF"/>
            <w:hideMark/>
          </w:tcPr>
          <w:p w14:paraId="33A450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120</w:t>
            </w:r>
          </w:p>
        </w:tc>
        <w:tc>
          <w:tcPr>
            <w:tcW w:w="253" w:type="pct"/>
            <w:shd w:val="clear" w:color="FFFFCC" w:fill="FFFFFF"/>
            <w:hideMark/>
          </w:tcPr>
          <w:p w14:paraId="41AEE1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w:t>
            </w:r>
            <w:r w:rsidRPr="00FE6D1B">
              <w:rPr>
                <w:rFonts w:ascii="Arial" w:hAnsi="Arial" w:cs="Arial"/>
                <w:lang w:val="ru-RU" w:eastAsia="ru-RU"/>
              </w:rPr>
              <w:lastRenderedPageBreak/>
              <w:t>0</w:t>
            </w:r>
          </w:p>
        </w:tc>
        <w:tc>
          <w:tcPr>
            <w:tcW w:w="183" w:type="pct"/>
            <w:shd w:val="clear" w:color="FFFFCC" w:fill="FFFFFF"/>
            <w:hideMark/>
          </w:tcPr>
          <w:p w14:paraId="6D0566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2 </w:t>
            </w:r>
            <w:r w:rsidRPr="00FE6D1B">
              <w:rPr>
                <w:rFonts w:ascii="Arial" w:hAnsi="Arial" w:cs="Arial"/>
                <w:lang w:val="ru-RU" w:eastAsia="ru-RU"/>
              </w:rPr>
              <w:lastRenderedPageBreak/>
              <w:t>184,1</w:t>
            </w:r>
          </w:p>
        </w:tc>
        <w:tc>
          <w:tcPr>
            <w:tcW w:w="183" w:type="pct"/>
            <w:shd w:val="clear" w:color="FFFFCC" w:fill="FFFFFF"/>
            <w:hideMark/>
          </w:tcPr>
          <w:p w14:paraId="03277F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1 </w:t>
            </w:r>
            <w:r w:rsidRPr="00FE6D1B">
              <w:rPr>
                <w:rFonts w:ascii="Arial" w:hAnsi="Arial" w:cs="Arial"/>
                <w:lang w:val="ru-RU" w:eastAsia="ru-RU"/>
              </w:rPr>
              <w:lastRenderedPageBreak/>
              <w:t>853,7</w:t>
            </w:r>
          </w:p>
        </w:tc>
        <w:tc>
          <w:tcPr>
            <w:tcW w:w="183" w:type="pct"/>
            <w:shd w:val="clear" w:color="FFFFCC" w:fill="FFFFFF"/>
            <w:hideMark/>
          </w:tcPr>
          <w:p w14:paraId="1D58AE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1 </w:t>
            </w:r>
            <w:r w:rsidRPr="00FE6D1B">
              <w:rPr>
                <w:rFonts w:ascii="Arial" w:hAnsi="Arial" w:cs="Arial"/>
                <w:lang w:val="ru-RU" w:eastAsia="ru-RU"/>
              </w:rPr>
              <w:lastRenderedPageBreak/>
              <w:t>853,7</w:t>
            </w:r>
          </w:p>
        </w:tc>
      </w:tr>
      <w:tr w:rsidR="00FE6D1B" w:rsidRPr="00FE6D1B" w14:paraId="279EEE27" w14:textId="77777777" w:rsidTr="00FE6D1B">
        <w:tc>
          <w:tcPr>
            <w:tcW w:w="184" w:type="pct"/>
            <w:shd w:val="clear" w:color="FFFFCC" w:fill="FFFFFF"/>
            <w:hideMark/>
          </w:tcPr>
          <w:p w14:paraId="7D7DF6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1047</w:t>
            </w:r>
          </w:p>
        </w:tc>
        <w:tc>
          <w:tcPr>
            <w:tcW w:w="3472" w:type="pct"/>
            <w:shd w:val="clear" w:color="FFFFCC" w:fill="FFFFFF"/>
            <w:hideMark/>
          </w:tcPr>
          <w:p w14:paraId="646650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44298F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7610076040</w:t>
            </w:r>
          </w:p>
        </w:tc>
        <w:tc>
          <w:tcPr>
            <w:tcW w:w="231" w:type="pct"/>
            <w:shd w:val="clear" w:color="FFFFCC" w:fill="FFFFFF"/>
            <w:hideMark/>
          </w:tcPr>
          <w:p w14:paraId="096439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51121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5D5185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2 184,1</w:t>
            </w:r>
          </w:p>
        </w:tc>
        <w:tc>
          <w:tcPr>
            <w:tcW w:w="183" w:type="pct"/>
            <w:shd w:val="clear" w:color="FFFFCC" w:fill="FFFFFF"/>
            <w:hideMark/>
          </w:tcPr>
          <w:p w14:paraId="1B6F1E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1 853,7</w:t>
            </w:r>
          </w:p>
        </w:tc>
        <w:tc>
          <w:tcPr>
            <w:tcW w:w="183" w:type="pct"/>
            <w:shd w:val="clear" w:color="FFFFCC" w:fill="FFFFFF"/>
            <w:hideMark/>
          </w:tcPr>
          <w:p w14:paraId="10E7CC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1 853,7</w:t>
            </w:r>
          </w:p>
        </w:tc>
      </w:tr>
      <w:tr w:rsidR="00FE6D1B" w:rsidRPr="00FE6D1B" w14:paraId="5B63FBEA" w14:textId="77777777" w:rsidTr="00FE6D1B">
        <w:tc>
          <w:tcPr>
            <w:tcW w:w="184" w:type="pct"/>
            <w:shd w:val="clear" w:color="FFFFCC" w:fill="FFFFFF"/>
            <w:hideMark/>
          </w:tcPr>
          <w:p w14:paraId="172319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1048</w:t>
            </w:r>
          </w:p>
        </w:tc>
        <w:tc>
          <w:tcPr>
            <w:tcW w:w="3472" w:type="pct"/>
            <w:shd w:val="clear" w:color="FFFFCC" w:fill="FFFFFF"/>
            <w:hideMark/>
          </w:tcPr>
          <w:p w14:paraId="3886A0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FBA20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7610076040</w:t>
            </w:r>
          </w:p>
        </w:tc>
        <w:tc>
          <w:tcPr>
            <w:tcW w:w="231" w:type="pct"/>
            <w:shd w:val="clear" w:color="FFFFCC" w:fill="FFFFFF"/>
            <w:hideMark/>
          </w:tcPr>
          <w:p w14:paraId="42723B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33595B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62774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183" w:type="pct"/>
            <w:shd w:val="clear" w:color="FFFFCC" w:fill="FFFFFF"/>
            <w:hideMark/>
          </w:tcPr>
          <w:p w14:paraId="32AC31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183" w:type="pct"/>
            <w:shd w:val="clear" w:color="FFFFCC" w:fill="FFFFFF"/>
            <w:hideMark/>
          </w:tcPr>
          <w:p w14:paraId="12FBA7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r>
      <w:tr w:rsidR="00FE6D1B" w:rsidRPr="00FE6D1B" w14:paraId="35D97D50" w14:textId="77777777" w:rsidTr="00FE6D1B">
        <w:tc>
          <w:tcPr>
            <w:tcW w:w="184" w:type="pct"/>
            <w:shd w:val="clear" w:color="FFFFCC" w:fill="FFFFFF"/>
            <w:hideMark/>
          </w:tcPr>
          <w:p w14:paraId="25C41B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1049</w:t>
            </w:r>
          </w:p>
        </w:tc>
        <w:tc>
          <w:tcPr>
            <w:tcW w:w="3472" w:type="pct"/>
            <w:shd w:val="clear" w:color="FFFFCC" w:fill="FFFFFF"/>
            <w:hideMark/>
          </w:tcPr>
          <w:p w14:paraId="6F4E69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2E2FAB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7610076040</w:t>
            </w:r>
          </w:p>
        </w:tc>
        <w:tc>
          <w:tcPr>
            <w:tcW w:w="231" w:type="pct"/>
            <w:shd w:val="clear" w:color="FFFFCC" w:fill="FFFFFF"/>
            <w:hideMark/>
          </w:tcPr>
          <w:p w14:paraId="75D348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5840D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60BD7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183" w:type="pct"/>
            <w:shd w:val="clear" w:color="FFFFCC" w:fill="FFFFFF"/>
            <w:hideMark/>
          </w:tcPr>
          <w:p w14:paraId="3F4F31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183" w:type="pct"/>
            <w:shd w:val="clear" w:color="FFFFCC" w:fill="FFFFFF"/>
            <w:hideMark/>
          </w:tcPr>
          <w:p w14:paraId="5C1BE9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r>
      <w:tr w:rsidR="00FE6D1B" w:rsidRPr="00FE6D1B" w14:paraId="41F8834A" w14:textId="77777777" w:rsidTr="00FE6D1B">
        <w:tc>
          <w:tcPr>
            <w:tcW w:w="184" w:type="pct"/>
            <w:shd w:val="clear" w:color="FFFFCC" w:fill="FFFFFF"/>
            <w:hideMark/>
          </w:tcPr>
          <w:p w14:paraId="73A927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1050</w:t>
            </w:r>
          </w:p>
        </w:tc>
        <w:tc>
          <w:tcPr>
            <w:tcW w:w="3472" w:type="pct"/>
            <w:shd w:val="clear" w:color="FFFFCC" w:fill="FFFFFF"/>
            <w:hideMark/>
          </w:tcPr>
          <w:p w14:paraId="3B50BD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379C4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7610076040</w:t>
            </w:r>
          </w:p>
        </w:tc>
        <w:tc>
          <w:tcPr>
            <w:tcW w:w="231" w:type="pct"/>
            <w:shd w:val="clear" w:color="FFFFCC" w:fill="FFFFFF"/>
            <w:hideMark/>
          </w:tcPr>
          <w:p w14:paraId="116D90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341CB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7E2982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183" w:type="pct"/>
            <w:shd w:val="clear" w:color="FFFFCC" w:fill="FFFFFF"/>
            <w:hideMark/>
          </w:tcPr>
          <w:p w14:paraId="198942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183" w:type="pct"/>
            <w:shd w:val="clear" w:color="FFFFCC" w:fill="FFFFFF"/>
            <w:hideMark/>
          </w:tcPr>
          <w:p w14:paraId="41D5C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r>
      <w:tr w:rsidR="00FE6D1B" w:rsidRPr="00FE6D1B" w14:paraId="0D052FFE" w14:textId="77777777" w:rsidTr="00FE6D1B">
        <w:tc>
          <w:tcPr>
            <w:tcW w:w="184" w:type="pct"/>
            <w:shd w:val="clear" w:color="FFFFCC" w:fill="FFFFFF"/>
            <w:hideMark/>
          </w:tcPr>
          <w:p w14:paraId="75D185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1051</w:t>
            </w:r>
          </w:p>
        </w:tc>
        <w:tc>
          <w:tcPr>
            <w:tcW w:w="3472" w:type="pct"/>
            <w:shd w:val="clear" w:color="FFFFCC" w:fill="FFFFFF"/>
            <w:hideMark/>
          </w:tcPr>
          <w:p w14:paraId="01FA59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7C5249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7610076040</w:t>
            </w:r>
          </w:p>
        </w:tc>
        <w:tc>
          <w:tcPr>
            <w:tcW w:w="231" w:type="pct"/>
            <w:shd w:val="clear" w:color="FFFFCC" w:fill="FFFFFF"/>
            <w:hideMark/>
          </w:tcPr>
          <w:p w14:paraId="7BD704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2C665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1039F8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183" w:type="pct"/>
            <w:shd w:val="clear" w:color="FFFFCC" w:fill="FFFFFF"/>
            <w:hideMark/>
          </w:tcPr>
          <w:p w14:paraId="1AF85A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c>
          <w:tcPr>
            <w:tcW w:w="183" w:type="pct"/>
            <w:shd w:val="clear" w:color="FFFFCC" w:fill="FFFFFF"/>
            <w:hideMark/>
          </w:tcPr>
          <w:p w14:paraId="44C322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w:t>
            </w:r>
          </w:p>
        </w:tc>
      </w:tr>
      <w:tr w:rsidR="00FE6D1B" w:rsidRPr="00FE6D1B" w14:paraId="381E9E54" w14:textId="77777777" w:rsidTr="00FE6D1B">
        <w:tc>
          <w:tcPr>
            <w:tcW w:w="184" w:type="pct"/>
            <w:shd w:val="clear" w:color="FFFFCC" w:fill="FFFFFF"/>
            <w:hideMark/>
          </w:tcPr>
          <w:p w14:paraId="1B0ECE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1052</w:t>
            </w:r>
          </w:p>
        </w:tc>
        <w:tc>
          <w:tcPr>
            <w:tcW w:w="3472" w:type="pct"/>
            <w:shd w:val="clear" w:color="FFFFCC" w:fill="FFFFFF"/>
            <w:hideMark/>
          </w:tcPr>
          <w:p w14:paraId="221DC343" w14:textId="3CA1E476" w:rsidR="00FE6D1B" w:rsidRPr="00FE6D1B" w:rsidRDefault="00FE6D1B" w:rsidP="00FE6D1B">
            <w:pPr>
              <w:rPr>
                <w:rFonts w:ascii="Arial" w:hAnsi="Arial" w:cs="Arial"/>
                <w:lang w:val="ru-RU" w:eastAsia="ru-RU"/>
              </w:rPr>
            </w:pPr>
            <w:r w:rsidRPr="00FE6D1B">
              <w:rPr>
                <w:rFonts w:ascii="Arial" w:hAnsi="Arial" w:cs="Arial"/>
                <w:lang w:val="ru-RU" w:eastAsia="ru-RU"/>
              </w:rPr>
              <w:t>Содействие развитию налогового потенциала по финансовому управлению адм</w:t>
            </w:r>
            <w:r w:rsidR="00FF6065">
              <w:rPr>
                <w:rFonts w:ascii="Arial" w:hAnsi="Arial" w:cs="Arial"/>
                <w:lang w:val="ru-RU" w:eastAsia="ru-RU"/>
              </w:rPr>
              <w:t>и</w:t>
            </w:r>
            <w:r w:rsidRPr="00FE6D1B">
              <w:rPr>
                <w:rFonts w:ascii="Arial" w:hAnsi="Arial" w:cs="Arial"/>
                <w:lang w:val="ru-RU" w:eastAsia="ru-RU"/>
              </w:rPr>
              <w:t>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6AD8A7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7610077450</w:t>
            </w:r>
          </w:p>
        </w:tc>
        <w:tc>
          <w:tcPr>
            <w:tcW w:w="231" w:type="pct"/>
            <w:shd w:val="clear" w:color="FFFFCC" w:fill="FFFFFF"/>
            <w:hideMark/>
          </w:tcPr>
          <w:p w14:paraId="1497E7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29EDD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92AD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49,0</w:t>
            </w:r>
          </w:p>
        </w:tc>
        <w:tc>
          <w:tcPr>
            <w:tcW w:w="183" w:type="pct"/>
            <w:shd w:val="clear" w:color="FFFFCC" w:fill="FFFFFF"/>
            <w:hideMark/>
          </w:tcPr>
          <w:p w14:paraId="6D1C1A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A2C14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330B49F" w14:textId="77777777" w:rsidTr="00FE6D1B">
        <w:tc>
          <w:tcPr>
            <w:tcW w:w="184" w:type="pct"/>
            <w:shd w:val="clear" w:color="FFFFCC" w:fill="FFFFFF"/>
            <w:hideMark/>
          </w:tcPr>
          <w:p w14:paraId="09ACBC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1053</w:t>
            </w:r>
          </w:p>
        </w:tc>
        <w:tc>
          <w:tcPr>
            <w:tcW w:w="3472" w:type="pct"/>
            <w:shd w:val="clear" w:color="FFFFCC" w:fill="FFFFFF"/>
            <w:hideMark/>
          </w:tcPr>
          <w:p w14:paraId="42BCFF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67B0AD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7610077450</w:t>
            </w:r>
          </w:p>
        </w:tc>
        <w:tc>
          <w:tcPr>
            <w:tcW w:w="231" w:type="pct"/>
            <w:shd w:val="clear" w:color="FFFFCC" w:fill="FFFFFF"/>
            <w:hideMark/>
          </w:tcPr>
          <w:p w14:paraId="7FFC2C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84850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3A05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49,0</w:t>
            </w:r>
          </w:p>
        </w:tc>
        <w:tc>
          <w:tcPr>
            <w:tcW w:w="183" w:type="pct"/>
            <w:shd w:val="clear" w:color="FFFFCC" w:fill="FFFFFF"/>
            <w:hideMark/>
          </w:tcPr>
          <w:p w14:paraId="21E0B0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3F1ED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F3DCECB" w14:textId="77777777" w:rsidTr="00FE6D1B">
        <w:tc>
          <w:tcPr>
            <w:tcW w:w="184" w:type="pct"/>
            <w:shd w:val="clear" w:color="FFFFCC" w:fill="FFFFFF"/>
            <w:hideMark/>
          </w:tcPr>
          <w:p w14:paraId="6E8DF3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1054</w:t>
            </w:r>
          </w:p>
        </w:tc>
        <w:tc>
          <w:tcPr>
            <w:tcW w:w="3472" w:type="pct"/>
            <w:shd w:val="clear" w:color="FFFFCC" w:fill="FFFFFF"/>
            <w:hideMark/>
          </w:tcPr>
          <w:p w14:paraId="56D3C5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15594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7610077450</w:t>
            </w:r>
          </w:p>
        </w:tc>
        <w:tc>
          <w:tcPr>
            <w:tcW w:w="231" w:type="pct"/>
            <w:shd w:val="clear" w:color="FFFFCC" w:fill="FFFFFF"/>
            <w:hideMark/>
          </w:tcPr>
          <w:p w14:paraId="1C9B93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176551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4E47A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49,0</w:t>
            </w:r>
          </w:p>
        </w:tc>
        <w:tc>
          <w:tcPr>
            <w:tcW w:w="183" w:type="pct"/>
            <w:shd w:val="clear" w:color="FFFFCC" w:fill="FFFFFF"/>
            <w:hideMark/>
          </w:tcPr>
          <w:p w14:paraId="6C2A51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E932D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48D4ED2" w14:textId="77777777" w:rsidTr="00FE6D1B">
        <w:tc>
          <w:tcPr>
            <w:tcW w:w="184" w:type="pct"/>
            <w:shd w:val="clear" w:color="FFFFCC" w:fill="FFFFFF"/>
            <w:hideMark/>
          </w:tcPr>
          <w:p w14:paraId="61332A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1055</w:t>
            </w:r>
          </w:p>
        </w:tc>
        <w:tc>
          <w:tcPr>
            <w:tcW w:w="3472" w:type="pct"/>
            <w:shd w:val="clear" w:color="FFFFCC" w:fill="FFFFFF"/>
            <w:hideMark/>
          </w:tcPr>
          <w:p w14:paraId="02E6A1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4DF9C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7610077450</w:t>
            </w:r>
          </w:p>
        </w:tc>
        <w:tc>
          <w:tcPr>
            <w:tcW w:w="231" w:type="pct"/>
            <w:shd w:val="clear" w:color="FFFFCC" w:fill="FFFFFF"/>
            <w:hideMark/>
          </w:tcPr>
          <w:p w14:paraId="717D0D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56B52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13A15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49,0</w:t>
            </w:r>
          </w:p>
        </w:tc>
        <w:tc>
          <w:tcPr>
            <w:tcW w:w="183" w:type="pct"/>
            <w:shd w:val="clear" w:color="FFFFCC" w:fill="FFFFFF"/>
            <w:hideMark/>
          </w:tcPr>
          <w:p w14:paraId="0C6AD4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9600A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3221530" w14:textId="77777777" w:rsidTr="00FE6D1B">
        <w:tc>
          <w:tcPr>
            <w:tcW w:w="184" w:type="pct"/>
            <w:shd w:val="clear" w:color="FFFFCC" w:fill="FFFFFF"/>
            <w:hideMark/>
          </w:tcPr>
          <w:p w14:paraId="6C15B1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1056</w:t>
            </w:r>
          </w:p>
        </w:tc>
        <w:tc>
          <w:tcPr>
            <w:tcW w:w="3472" w:type="pct"/>
            <w:shd w:val="clear" w:color="FFFFCC" w:fill="FFFFFF"/>
            <w:hideMark/>
          </w:tcPr>
          <w:p w14:paraId="17443B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2FB316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7610077450</w:t>
            </w:r>
          </w:p>
        </w:tc>
        <w:tc>
          <w:tcPr>
            <w:tcW w:w="231" w:type="pct"/>
            <w:shd w:val="clear" w:color="FFFFCC" w:fill="FFFFFF"/>
            <w:hideMark/>
          </w:tcPr>
          <w:p w14:paraId="04666F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8C2E4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17C467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49,0</w:t>
            </w:r>
          </w:p>
        </w:tc>
        <w:tc>
          <w:tcPr>
            <w:tcW w:w="183" w:type="pct"/>
            <w:shd w:val="clear" w:color="FFFFCC" w:fill="FFFFFF"/>
            <w:hideMark/>
          </w:tcPr>
          <w:p w14:paraId="64C470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F2BEC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76B6D90" w14:textId="77777777" w:rsidTr="00FE6D1B">
        <w:tc>
          <w:tcPr>
            <w:tcW w:w="184" w:type="pct"/>
            <w:shd w:val="clear" w:color="FFFFCC" w:fill="FFFFFF"/>
            <w:hideMark/>
          </w:tcPr>
          <w:p w14:paraId="3D93A2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1057</w:t>
            </w:r>
          </w:p>
        </w:tc>
        <w:tc>
          <w:tcPr>
            <w:tcW w:w="3472" w:type="pct"/>
            <w:shd w:val="clear" w:color="FFFFCC" w:fill="FFFFFF"/>
            <w:hideMark/>
          </w:tcPr>
          <w:p w14:paraId="63CC6268" w14:textId="5D3BB335" w:rsidR="00FE6D1B" w:rsidRPr="00FE6D1B" w:rsidRDefault="00FE6D1B" w:rsidP="00FE6D1B">
            <w:pPr>
              <w:rPr>
                <w:rFonts w:ascii="Arial" w:hAnsi="Arial" w:cs="Arial"/>
                <w:lang w:val="ru-RU" w:eastAsia="ru-RU"/>
              </w:rPr>
            </w:pPr>
            <w:r w:rsidRPr="00FE6D1B">
              <w:rPr>
                <w:rFonts w:ascii="Arial" w:hAnsi="Arial" w:cs="Arial"/>
                <w:lang w:val="ru-RU" w:eastAsia="ru-RU"/>
              </w:rPr>
              <w:t xml:space="preserve"> Осуществление государственных полномочий по обеспечению предоставления меры социальной поддержки гражданам, достигшим возраста 21 года</w:t>
            </w:r>
            <w:r w:rsidRPr="00FE6D1B">
              <w:rPr>
                <w:rFonts w:ascii="Arial" w:hAnsi="Arial" w:cs="Arial"/>
                <w:lang w:val="ru-RU" w:eastAsia="ru-RU"/>
              </w:rPr>
              <w:t xml:space="preserve"> </w:t>
            </w:r>
            <w:r w:rsidRPr="00FE6D1B">
              <w:rPr>
                <w:rFonts w:ascii="Arial" w:hAnsi="Arial" w:cs="Arial"/>
                <w:lang w:val="ru-RU" w:eastAsia="ru-RU"/>
              </w:rPr>
              <w:t xml:space="preserve">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по администрации Ермаковского района в рамках непрограммных расходов органов </w:t>
            </w:r>
            <w:r w:rsidRPr="00FE6D1B">
              <w:rPr>
                <w:rFonts w:ascii="Arial" w:hAnsi="Arial" w:cs="Arial"/>
                <w:lang w:val="ru-RU" w:eastAsia="ru-RU"/>
              </w:rPr>
              <w:lastRenderedPageBreak/>
              <w:t>местного самоуправления</w:t>
            </w:r>
          </w:p>
        </w:tc>
        <w:tc>
          <w:tcPr>
            <w:tcW w:w="311" w:type="pct"/>
            <w:shd w:val="clear" w:color="FFFFCC" w:fill="FFFFFF"/>
            <w:hideMark/>
          </w:tcPr>
          <w:p w14:paraId="32E80B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7610078460</w:t>
            </w:r>
          </w:p>
        </w:tc>
        <w:tc>
          <w:tcPr>
            <w:tcW w:w="231" w:type="pct"/>
            <w:shd w:val="clear" w:color="FFFFCC" w:fill="FFFFFF"/>
            <w:hideMark/>
          </w:tcPr>
          <w:p w14:paraId="0B1F06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04650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48459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402,4</w:t>
            </w:r>
          </w:p>
        </w:tc>
        <w:tc>
          <w:tcPr>
            <w:tcW w:w="183" w:type="pct"/>
            <w:shd w:val="clear" w:color="FFFFCC" w:fill="FFFFFF"/>
            <w:hideMark/>
          </w:tcPr>
          <w:p w14:paraId="447D36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251,5</w:t>
            </w:r>
          </w:p>
        </w:tc>
        <w:tc>
          <w:tcPr>
            <w:tcW w:w="183" w:type="pct"/>
            <w:shd w:val="clear" w:color="FFFFCC" w:fill="FFFFFF"/>
            <w:hideMark/>
          </w:tcPr>
          <w:p w14:paraId="12B1BB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251,5</w:t>
            </w:r>
          </w:p>
        </w:tc>
      </w:tr>
      <w:tr w:rsidR="00FE6D1B" w:rsidRPr="00FE6D1B" w14:paraId="394EEA45" w14:textId="77777777" w:rsidTr="00FE6D1B">
        <w:tc>
          <w:tcPr>
            <w:tcW w:w="184" w:type="pct"/>
            <w:shd w:val="clear" w:color="FFFFCC" w:fill="FFFFFF"/>
            <w:hideMark/>
          </w:tcPr>
          <w:p w14:paraId="7F56F9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1058</w:t>
            </w:r>
          </w:p>
        </w:tc>
        <w:tc>
          <w:tcPr>
            <w:tcW w:w="3472" w:type="pct"/>
            <w:shd w:val="clear" w:color="FFFFCC" w:fill="FFFFFF"/>
            <w:hideMark/>
          </w:tcPr>
          <w:p w14:paraId="469DCD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2ED432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7610078460</w:t>
            </w:r>
          </w:p>
        </w:tc>
        <w:tc>
          <w:tcPr>
            <w:tcW w:w="231" w:type="pct"/>
            <w:shd w:val="clear" w:color="FFFFCC" w:fill="FFFFFF"/>
            <w:hideMark/>
          </w:tcPr>
          <w:p w14:paraId="1D96B0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391080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92FB6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395,6</w:t>
            </w:r>
          </w:p>
        </w:tc>
        <w:tc>
          <w:tcPr>
            <w:tcW w:w="183" w:type="pct"/>
            <w:shd w:val="clear" w:color="FFFFCC" w:fill="FFFFFF"/>
            <w:hideMark/>
          </w:tcPr>
          <w:p w14:paraId="4669FC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244,7</w:t>
            </w:r>
          </w:p>
        </w:tc>
        <w:tc>
          <w:tcPr>
            <w:tcW w:w="183" w:type="pct"/>
            <w:shd w:val="clear" w:color="FFFFCC" w:fill="FFFFFF"/>
            <w:hideMark/>
          </w:tcPr>
          <w:p w14:paraId="6B1254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244,7</w:t>
            </w:r>
          </w:p>
        </w:tc>
      </w:tr>
      <w:tr w:rsidR="00FE6D1B" w:rsidRPr="00FE6D1B" w14:paraId="5E42A7B0" w14:textId="77777777" w:rsidTr="00FE6D1B">
        <w:tc>
          <w:tcPr>
            <w:tcW w:w="184" w:type="pct"/>
            <w:shd w:val="clear" w:color="FFFFCC" w:fill="FFFFFF"/>
            <w:hideMark/>
          </w:tcPr>
          <w:p w14:paraId="237E2B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1059</w:t>
            </w:r>
          </w:p>
        </w:tc>
        <w:tc>
          <w:tcPr>
            <w:tcW w:w="3472" w:type="pct"/>
            <w:shd w:val="clear" w:color="FFFFCC" w:fill="FFFFFF"/>
            <w:hideMark/>
          </w:tcPr>
          <w:p w14:paraId="3A4E8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72899C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7610078460</w:t>
            </w:r>
          </w:p>
        </w:tc>
        <w:tc>
          <w:tcPr>
            <w:tcW w:w="231" w:type="pct"/>
            <w:shd w:val="clear" w:color="FFFFCC" w:fill="FFFFFF"/>
            <w:hideMark/>
          </w:tcPr>
          <w:p w14:paraId="243985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DC166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F8A8D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395,6</w:t>
            </w:r>
          </w:p>
        </w:tc>
        <w:tc>
          <w:tcPr>
            <w:tcW w:w="183" w:type="pct"/>
            <w:shd w:val="clear" w:color="FFFFCC" w:fill="FFFFFF"/>
            <w:hideMark/>
          </w:tcPr>
          <w:p w14:paraId="5152C4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244,7</w:t>
            </w:r>
          </w:p>
        </w:tc>
        <w:tc>
          <w:tcPr>
            <w:tcW w:w="183" w:type="pct"/>
            <w:shd w:val="clear" w:color="FFFFCC" w:fill="FFFFFF"/>
            <w:hideMark/>
          </w:tcPr>
          <w:p w14:paraId="6F59AC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244,7</w:t>
            </w:r>
          </w:p>
        </w:tc>
      </w:tr>
      <w:tr w:rsidR="00FE6D1B" w:rsidRPr="00FE6D1B" w14:paraId="0761DB24" w14:textId="77777777" w:rsidTr="00FE6D1B">
        <w:tc>
          <w:tcPr>
            <w:tcW w:w="184" w:type="pct"/>
            <w:shd w:val="clear" w:color="FFFFCC" w:fill="FFFFFF"/>
            <w:hideMark/>
          </w:tcPr>
          <w:p w14:paraId="3E27FD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1060</w:t>
            </w:r>
          </w:p>
        </w:tc>
        <w:tc>
          <w:tcPr>
            <w:tcW w:w="3472" w:type="pct"/>
            <w:shd w:val="clear" w:color="FFFFCC" w:fill="FFFFFF"/>
            <w:hideMark/>
          </w:tcPr>
          <w:p w14:paraId="1F2F4D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4BEC4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7610078460</w:t>
            </w:r>
          </w:p>
        </w:tc>
        <w:tc>
          <w:tcPr>
            <w:tcW w:w="231" w:type="pct"/>
            <w:shd w:val="clear" w:color="FFFFCC" w:fill="FFFFFF"/>
            <w:hideMark/>
          </w:tcPr>
          <w:p w14:paraId="557BED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E6617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7D949E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395,6</w:t>
            </w:r>
          </w:p>
        </w:tc>
        <w:tc>
          <w:tcPr>
            <w:tcW w:w="183" w:type="pct"/>
            <w:shd w:val="clear" w:color="FFFFCC" w:fill="FFFFFF"/>
            <w:hideMark/>
          </w:tcPr>
          <w:p w14:paraId="499342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244,7</w:t>
            </w:r>
          </w:p>
        </w:tc>
        <w:tc>
          <w:tcPr>
            <w:tcW w:w="183" w:type="pct"/>
            <w:shd w:val="clear" w:color="FFFFCC" w:fill="FFFFFF"/>
            <w:hideMark/>
          </w:tcPr>
          <w:p w14:paraId="3164E9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244,7</w:t>
            </w:r>
          </w:p>
        </w:tc>
      </w:tr>
      <w:tr w:rsidR="00FE6D1B" w:rsidRPr="00FE6D1B" w14:paraId="28B00ECC" w14:textId="77777777" w:rsidTr="00FE6D1B">
        <w:tc>
          <w:tcPr>
            <w:tcW w:w="184" w:type="pct"/>
            <w:shd w:val="clear" w:color="FFFFCC" w:fill="FFFFFF"/>
            <w:hideMark/>
          </w:tcPr>
          <w:p w14:paraId="502097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1061</w:t>
            </w:r>
          </w:p>
        </w:tc>
        <w:tc>
          <w:tcPr>
            <w:tcW w:w="3472" w:type="pct"/>
            <w:shd w:val="clear" w:color="FFFFCC" w:fill="FFFFFF"/>
            <w:hideMark/>
          </w:tcPr>
          <w:p w14:paraId="0D675F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51CE40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7610078460</w:t>
            </w:r>
          </w:p>
        </w:tc>
        <w:tc>
          <w:tcPr>
            <w:tcW w:w="231" w:type="pct"/>
            <w:shd w:val="clear" w:color="FFFFCC" w:fill="FFFFFF"/>
            <w:hideMark/>
          </w:tcPr>
          <w:p w14:paraId="708F06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9F4E1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0277F3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395,6</w:t>
            </w:r>
          </w:p>
        </w:tc>
        <w:tc>
          <w:tcPr>
            <w:tcW w:w="183" w:type="pct"/>
            <w:shd w:val="clear" w:color="FFFFCC" w:fill="FFFFFF"/>
            <w:hideMark/>
          </w:tcPr>
          <w:p w14:paraId="4EC084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244,7</w:t>
            </w:r>
          </w:p>
        </w:tc>
        <w:tc>
          <w:tcPr>
            <w:tcW w:w="183" w:type="pct"/>
            <w:shd w:val="clear" w:color="FFFFCC" w:fill="FFFFFF"/>
            <w:hideMark/>
          </w:tcPr>
          <w:p w14:paraId="4A9DF4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244,7</w:t>
            </w:r>
          </w:p>
        </w:tc>
      </w:tr>
      <w:tr w:rsidR="00FE6D1B" w:rsidRPr="00FE6D1B" w14:paraId="2CBC30F9" w14:textId="77777777" w:rsidTr="00FE6D1B">
        <w:tc>
          <w:tcPr>
            <w:tcW w:w="184" w:type="pct"/>
            <w:shd w:val="clear" w:color="FFFFCC" w:fill="FFFFFF"/>
            <w:hideMark/>
          </w:tcPr>
          <w:p w14:paraId="05346F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1062</w:t>
            </w:r>
          </w:p>
        </w:tc>
        <w:tc>
          <w:tcPr>
            <w:tcW w:w="3472" w:type="pct"/>
            <w:shd w:val="clear" w:color="FFFFCC" w:fill="FFFFFF"/>
            <w:hideMark/>
          </w:tcPr>
          <w:p w14:paraId="47B558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13024C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7610078460</w:t>
            </w:r>
          </w:p>
        </w:tc>
        <w:tc>
          <w:tcPr>
            <w:tcW w:w="231" w:type="pct"/>
            <w:shd w:val="clear" w:color="FFFFCC" w:fill="FFFFFF"/>
            <w:hideMark/>
          </w:tcPr>
          <w:p w14:paraId="5A2B1C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2F06B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C4BBA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183" w:type="pct"/>
            <w:shd w:val="clear" w:color="FFFFCC" w:fill="FFFFFF"/>
            <w:hideMark/>
          </w:tcPr>
          <w:p w14:paraId="203F43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183" w:type="pct"/>
            <w:shd w:val="clear" w:color="FFFFCC" w:fill="FFFFFF"/>
            <w:hideMark/>
          </w:tcPr>
          <w:p w14:paraId="361708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r>
      <w:tr w:rsidR="00FE6D1B" w:rsidRPr="00FE6D1B" w14:paraId="0FB89946" w14:textId="77777777" w:rsidTr="00FE6D1B">
        <w:tc>
          <w:tcPr>
            <w:tcW w:w="184" w:type="pct"/>
            <w:shd w:val="clear" w:color="FFFFCC" w:fill="FFFFFF"/>
            <w:hideMark/>
          </w:tcPr>
          <w:p w14:paraId="4AAF91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1063</w:t>
            </w:r>
          </w:p>
        </w:tc>
        <w:tc>
          <w:tcPr>
            <w:tcW w:w="3472" w:type="pct"/>
            <w:shd w:val="clear" w:color="FFFFCC" w:fill="FFFFFF"/>
            <w:hideMark/>
          </w:tcPr>
          <w:p w14:paraId="4C7776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1DF7A7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7610078460</w:t>
            </w:r>
          </w:p>
        </w:tc>
        <w:tc>
          <w:tcPr>
            <w:tcW w:w="231" w:type="pct"/>
            <w:shd w:val="clear" w:color="FFFFCC" w:fill="FFFFFF"/>
            <w:hideMark/>
          </w:tcPr>
          <w:p w14:paraId="40CEE7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CA5F2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55BD2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183" w:type="pct"/>
            <w:shd w:val="clear" w:color="FFFFCC" w:fill="FFFFFF"/>
            <w:hideMark/>
          </w:tcPr>
          <w:p w14:paraId="0E9548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183" w:type="pct"/>
            <w:shd w:val="clear" w:color="FFFFCC" w:fill="FFFFFF"/>
            <w:hideMark/>
          </w:tcPr>
          <w:p w14:paraId="0FFA48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r>
      <w:tr w:rsidR="00FE6D1B" w:rsidRPr="00FE6D1B" w14:paraId="2C3F57C6" w14:textId="77777777" w:rsidTr="00FE6D1B">
        <w:tc>
          <w:tcPr>
            <w:tcW w:w="184" w:type="pct"/>
            <w:shd w:val="clear" w:color="FFFFCC" w:fill="FFFFFF"/>
            <w:hideMark/>
          </w:tcPr>
          <w:p w14:paraId="37DCBD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1064</w:t>
            </w:r>
          </w:p>
        </w:tc>
        <w:tc>
          <w:tcPr>
            <w:tcW w:w="3472" w:type="pct"/>
            <w:shd w:val="clear" w:color="FFFFCC" w:fill="FFFFFF"/>
            <w:hideMark/>
          </w:tcPr>
          <w:p w14:paraId="2A6215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0FD84E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7610078460</w:t>
            </w:r>
          </w:p>
        </w:tc>
        <w:tc>
          <w:tcPr>
            <w:tcW w:w="231" w:type="pct"/>
            <w:shd w:val="clear" w:color="FFFFCC" w:fill="FFFFFF"/>
            <w:hideMark/>
          </w:tcPr>
          <w:p w14:paraId="783B92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074D7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D6E8A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183" w:type="pct"/>
            <w:shd w:val="clear" w:color="FFFFCC" w:fill="FFFFFF"/>
            <w:hideMark/>
          </w:tcPr>
          <w:p w14:paraId="54B78A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183" w:type="pct"/>
            <w:shd w:val="clear" w:color="FFFFCC" w:fill="FFFFFF"/>
            <w:hideMark/>
          </w:tcPr>
          <w:p w14:paraId="205306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r>
      <w:tr w:rsidR="00FE6D1B" w:rsidRPr="00FE6D1B" w14:paraId="5ABAFA75" w14:textId="77777777" w:rsidTr="00FE6D1B">
        <w:tc>
          <w:tcPr>
            <w:tcW w:w="184" w:type="pct"/>
            <w:shd w:val="clear" w:color="FFFFCC" w:fill="FFFFFF"/>
            <w:hideMark/>
          </w:tcPr>
          <w:p w14:paraId="15170E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1065</w:t>
            </w:r>
          </w:p>
        </w:tc>
        <w:tc>
          <w:tcPr>
            <w:tcW w:w="3472" w:type="pct"/>
            <w:shd w:val="clear" w:color="FFFFCC" w:fill="FFFFFF"/>
            <w:hideMark/>
          </w:tcPr>
          <w:p w14:paraId="308817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6FF323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7610078460</w:t>
            </w:r>
          </w:p>
        </w:tc>
        <w:tc>
          <w:tcPr>
            <w:tcW w:w="231" w:type="pct"/>
            <w:shd w:val="clear" w:color="FFFFCC" w:fill="FFFFFF"/>
            <w:hideMark/>
          </w:tcPr>
          <w:p w14:paraId="5DAC15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DB4AF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07AB26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183" w:type="pct"/>
            <w:shd w:val="clear" w:color="FFFFCC" w:fill="FFFFFF"/>
            <w:hideMark/>
          </w:tcPr>
          <w:p w14:paraId="4BF425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c>
          <w:tcPr>
            <w:tcW w:w="183" w:type="pct"/>
            <w:shd w:val="clear" w:color="FFFFCC" w:fill="FFFFFF"/>
            <w:hideMark/>
          </w:tcPr>
          <w:p w14:paraId="704323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6,8</w:t>
            </w:r>
          </w:p>
        </w:tc>
      </w:tr>
      <w:tr w:rsidR="00FE6D1B" w:rsidRPr="00FE6D1B" w14:paraId="7485407D" w14:textId="77777777" w:rsidTr="00FE6D1B">
        <w:tc>
          <w:tcPr>
            <w:tcW w:w="184" w:type="pct"/>
            <w:shd w:val="clear" w:color="FFFFCC" w:fill="FFFFFF"/>
            <w:hideMark/>
          </w:tcPr>
          <w:p w14:paraId="522737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1066</w:t>
            </w:r>
          </w:p>
        </w:tc>
        <w:tc>
          <w:tcPr>
            <w:tcW w:w="3472" w:type="pct"/>
            <w:shd w:val="clear" w:color="FFFFCC" w:fill="FFFFFF"/>
            <w:hideMark/>
          </w:tcPr>
          <w:p w14:paraId="457760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Доплата к пенсиям муниципальным служащим по администрации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0FD082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7610080120</w:t>
            </w:r>
          </w:p>
        </w:tc>
        <w:tc>
          <w:tcPr>
            <w:tcW w:w="231" w:type="pct"/>
            <w:shd w:val="clear" w:color="FFFFCC" w:fill="FFFFFF"/>
            <w:hideMark/>
          </w:tcPr>
          <w:p w14:paraId="4D1948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E03BB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04973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2CD1AA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0282F1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r>
      <w:tr w:rsidR="00FE6D1B" w:rsidRPr="00FE6D1B" w14:paraId="0B1FBE25" w14:textId="77777777" w:rsidTr="00FE6D1B">
        <w:tc>
          <w:tcPr>
            <w:tcW w:w="184" w:type="pct"/>
            <w:shd w:val="clear" w:color="FFFFCC" w:fill="FFFFFF"/>
            <w:hideMark/>
          </w:tcPr>
          <w:p w14:paraId="3707E4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1067</w:t>
            </w:r>
          </w:p>
        </w:tc>
        <w:tc>
          <w:tcPr>
            <w:tcW w:w="3472" w:type="pct"/>
            <w:shd w:val="clear" w:color="FFFFCC" w:fill="FFFFFF"/>
            <w:hideMark/>
          </w:tcPr>
          <w:p w14:paraId="44DFE6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5C9033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7610080120</w:t>
            </w:r>
          </w:p>
        </w:tc>
        <w:tc>
          <w:tcPr>
            <w:tcW w:w="231" w:type="pct"/>
            <w:shd w:val="clear" w:color="FFFFCC" w:fill="FFFFFF"/>
            <w:hideMark/>
          </w:tcPr>
          <w:p w14:paraId="231AA6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5064CB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5EA98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53EABA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6F076E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r>
      <w:tr w:rsidR="00FE6D1B" w:rsidRPr="00FE6D1B" w14:paraId="0113DB49" w14:textId="77777777" w:rsidTr="00FE6D1B">
        <w:tc>
          <w:tcPr>
            <w:tcW w:w="184" w:type="pct"/>
            <w:shd w:val="clear" w:color="FFFFCC" w:fill="FFFFFF"/>
            <w:hideMark/>
          </w:tcPr>
          <w:p w14:paraId="5BCE45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1068</w:t>
            </w:r>
          </w:p>
        </w:tc>
        <w:tc>
          <w:tcPr>
            <w:tcW w:w="3472" w:type="pct"/>
            <w:shd w:val="clear" w:color="000000" w:fill="FFFFFF"/>
            <w:hideMark/>
          </w:tcPr>
          <w:p w14:paraId="13423C87"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Публичные нормативные социальные выплаты гражданам</w:t>
            </w:r>
          </w:p>
        </w:tc>
        <w:tc>
          <w:tcPr>
            <w:tcW w:w="311" w:type="pct"/>
            <w:shd w:val="clear" w:color="FFFFCC" w:fill="FFFFFF"/>
            <w:hideMark/>
          </w:tcPr>
          <w:p w14:paraId="6F18CF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7610080120</w:t>
            </w:r>
          </w:p>
        </w:tc>
        <w:tc>
          <w:tcPr>
            <w:tcW w:w="231" w:type="pct"/>
            <w:shd w:val="clear" w:color="FFFFCC" w:fill="FFFFFF"/>
            <w:hideMark/>
          </w:tcPr>
          <w:p w14:paraId="25EE6D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46D87D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A4162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3960B3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4DDF0D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r>
      <w:tr w:rsidR="00FE6D1B" w:rsidRPr="00FE6D1B" w14:paraId="33579BF5" w14:textId="77777777" w:rsidTr="00FE6D1B">
        <w:tc>
          <w:tcPr>
            <w:tcW w:w="184" w:type="pct"/>
            <w:shd w:val="clear" w:color="FFFFCC" w:fill="FFFFFF"/>
            <w:hideMark/>
          </w:tcPr>
          <w:p w14:paraId="71D01F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1069</w:t>
            </w:r>
          </w:p>
        </w:tc>
        <w:tc>
          <w:tcPr>
            <w:tcW w:w="3472" w:type="pct"/>
            <w:shd w:val="clear" w:color="FFFFCC" w:fill="FFFFFF"/>
            <w:hideMark/>
          </w:tcPr>
          <w:p w14:paraId="584A54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3696B2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7610080120</w:t>
            </w:r>
          </w:p>
        </w:tc>
        <w:tc>
          <w:tcPr>
            <w:tcW w:w="231" w:type="pct"/>
            <w:shd w:val="clear" w:color="FFFFCC" w:fill="FFFFFF"/>
            <w:hideMark/>
          </w:tcPr>
          <w:p w14:paraId="4E4A69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17B023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5B53AF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346D99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6B9AF9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r>
      <w:tr w:rsidR="00FE6D1B" w:rsidRPr="00FE6D1B" w14:paraId="543347F3" w14:textId="77777777" w:rsidTr="00FE6D1B">
        <w:tc>
          <w:tcPr>
            <w:tcW w:w="184" w:type="pct"/>
            <w:shd w:val="clear" w:color="FFFFCC" w:fill="FFFFFF"/>
            <w:hideMark/>
          </w:tcPr>
          <w:p w14:paraId="4306CB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1070</w:t>
            </w:r>
          </w:p>
        </w:tc>
        <w:tc>
          <w:tcPr>
            <w:tcW w:w="3472" w:type="pct"/>
            <w:shd w:val="clear" w:color="FFFFCC" w:fill="FFFFFF"/>
            <w:hideMark/>
          </w:tcPr>
          <w:p w14:paraId="76C995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Пенсионное обеспечение</w:t>
            </w:r>
          </w:p>
        </w:tc>
        <w:tc>
          <w:tcPr>
            <w:tcW w:w="311" w:type="pct"/>
            <w:shd w:val="clear" w:color="FFFFCC" w:fill="FFFFFF"/>
            <w:hideMark/>
          </w:tcPr>
          <w:p w14:paraId="2E7ABE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7610080120</w:t>
            </w:r>
          </w:p>
        </w:tc>
        <w:tc>
          <w:tcPr>
            <w:tcW w:w="231" w:type="pct"/>
            <w:shd w:val="clear" w:color="FFFFCC" w:fill="FFFFFF"/>
            <w:hideMark/>
          </w:tcPr>
          <w:p w14:paraId="35ED04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60E40D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1001</w:t>
            </w:r>
          </w:p>
        </w:tc>
        <w:tc>
          <w:tcPr>
            <w:tcW w:w="183" w:type="pct"/>
            <w:shd w:val="clear" w:color="FFFFCC" w:fill="FFFFFF"/>
            <w:hideMark/>
          </w:tcPr>
          <w:p w14:paraId="27F0B4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58530B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c>
          <w:tcPr>
            <w:tcW w:w="183" w:type="pct"/>
            <w:shd w:val="clear" w:color="FFFFCC" w:fill="FFFFFF"/>
            <w:hideMark/>
          </w:tcPr>
          <w:p w14:paraId="04EB5B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1 543,1</w:t>
            </w:r>
          </w:p>
        </w:tc>
      </w:tr>
      <w:tr w:rsidR="00FE6D1B" w:rsidRPr="00FE6D1B" w14:paraId="6DF67194" w14:textId="77777777" w:rsidTr="00FE6D1B">
        <w:tc>
          <w:tcPr>
            <w:tcW w:w="184" w:type="pct"/>
            <w:shd w:val="clear" w:color="FFFFCC" w:fill="FFFFFF"/>
            <w:hideMark/>
          </w:tcPr>
          <w:p w14:paraId="4E5C2A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1071</w:t>
            </w:r>
          </w:p>
        </w:tc>
        <w:tc>
          <w:tcPr>
            <w:tcW w:w="3472" w:type="pct"/>
            <w:shd w:val="clear" w:color="FFFFCC" w:fill="FFFFFF"/>
            <w:hideMark/>
          </w:tcPr>
          <w:p w14:paraId="40E453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Руководство и управление в сфере установленных функций органов местного самоуправления в рамках непрограммных расходов администрации Ермаковского района</w:t>
            </w:r>
          </w:p>
        </w:tc>
        <w:tc>
          <w:tcPr>
            <w:tcW w:w="311" w:type="pct"/>
            <w:shd w:val="clear" w:color="FFFFCC" w:fill="FFFFFF"/>
            <w:hideMark/>
          </w:tcPr>
          <w:p w14:paraId="126C9C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6BCEE2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AC8FE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E0AF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45 655,0</w:t>
            </w:r>
          </w:p>
        </w:tc>
        <w:tc>
          <w:tcPr>
            <w:tcW w:w="183" w:type="pct"/>
            <w:shd w:val="clear" w:color="FFFFCC" w:fill="FFFFFF"/>
            <w:hideMark/>
          </w:tcPr>
          <w:p w14:paraId="45AF7B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44 606,3</w:t>
            </w:r>
          </w:p>
        </w:tc>
        <w:tc>
          <w:tcPr>
            <w:tcW w:w="183" w:type="pct"/>
            <w:shd w:val="clear" w:color="FFFFCC" w:fill="FFFFFF"/>
            <w:hideMark/>
          </w:tcPr>
          <w:p w14:paraId="7818E4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44 605,8</w:t>
            </w:r>
          </w:p>
        </w:tc>
      </w:tr>
      <w:tr w:rsidR="00FE6D1B" w:rsidRPr="00FE6D1B" w14:paraId="22FBD412" w14:textId="77777777" w:rsidTr="00FE6D1B">
        <w:tc>
          <w:tcPr>
            <w:tcW w:w="184" w:type="pct"/>
            <w:shd w:val="clear" w:color="FFFFCC" w:fill="FFFFFF"/>
            <w:hideMark/>
          </w:tcPr>
          <w:p w14:paraId="227035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1072</w:t>
            </w:r>
          </w:p>
        </w:tc>
        <w:tc>
          <w:tcPr>
            <w:tcW w:w="3472" w:type="pct"/>
            <w:shd w:val="clear" w:color="FFFFCC" w:fill="FFFFFF"/>
            <w:hideMark/>
          </w:tcPr>
          <w:p w14:paraId="45CF96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47D2B0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78D93E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414156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297BE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38 607,1</w:t>
            </w:r>
          </w:p>
        </w:tc>
        <w:tc>
          <w:tcPr>
            <w:tcW w:w="183" w:type="pct"/>
            <w:shd w:val="clear" w:color="FFFFCC" w:fill="FFFFFF"/>
            <w:hideMark/>
          </w:tcPr>
          <w:p w14:paraId="126D82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38 731,2</w:t>
            </w:r>
          </w:p>
        </w:tc>
        <w:tc>
          <w:tcPr>
            <w:tcW w:w="183" w:type="pct"/>
            <w:shd w:val="clear" w:color="FFFFCC" w:fill="FFFFFF"/>
            <w:hideMark/>
          </w:tcPr>
          <w:p w14:paraId="0E425D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38 731,2</w:t>
            </w:r>
          </w:p>
        </w:tc>
      </w:tr>
      <w:tr w:rsidR="00FE6D1B" w:rsidRPr="00FE6D1B" w14:paraId="14160171" w14:textId="77777777" w:rsidTr="00FE6D1B">
        <w:tc>
          <w:tcPr>
            <w:tcW w:w="184" w:type="pct"/>
            <w:shd w:val="clear" w:color="FFFFCC" w:fill="FFFFFF"/>
            <w:hideMark/>
          </w:tcPr>
          <w:p w14:paraId="32036D8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1073</w:t>
            </w:r>
          </w:p>
        </w:tc>
        <w:tc>
          <w:tcPr>
            <w:tcW w:w="3472" w:type="pct"/>
            <w:shd w:val="clear" w:color="FFFFCC" w:fill="FFFFFF"/>
            <w:hideMark/>
          </w:tcPr>
          <w:p w14:paraId="488E07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0BB12E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276027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2ECD02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9DE53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38 607,1</w:t>
            </w:r>
          </w:p>
        </w:tc>
        <w:tc>
          <w:tcPr>
            <w:tcW w:w="183" w:type="pct"/>
            <w:shd w:val="clear" w:color="FFFFCC" w:fill="FFFFFF"/>
            <w:hideMark/>
          </w:tcPr>
          <w:p w14:paraId="312EE9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38 731,2</w:t>
            </w:r>
          </w:p>
        </w:tc>
        <w:tc>
          <w:tcPr>
            <w:tcW w:w="183" w:type="pct"/>
            <w:shd w:val="clear" w:color="FFFFCC" w:fill="FFFFFF"/>
            <w:hideMark/>
          </w:tcPr>
          <w:p w14:paraId="6FCFDB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38 731,2</w:t>
            </w:r>
          </w:p>
        </w:tc>
      </w:tr>
      <w:tr w:rsidR="00FE6D1B" w:rsidRPr="00FE6D1B" w14:paraId="128076A0" w14:textId="77777777" w:rsidTr="00FE6D1B">
        <w:tc>
          <w:tcPr>
            <w:tcW w:w="184" w:type="pct"/>
            <w:shd w:val="clear" w:color="FFFFCC" w:fill="FFFFFF"/>
            <w:hideMark/>
          </w:tcPr>
          <w:p w14:paraId="2B4203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1074</w:t>
            </w:r>
          </w:p>
        </w:tc>
        <w:tc>
          <w:tcPr>
            <w:tcW w:w="3472" w:type="pct"/>
            <w:shd w:val="clear" w:color="FFFFCC" w:fill="FFFFFF"/>
            <w:hideMark/>
          </w:tcPr>
          <w:p w14:paraId="1E7EA9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C39B3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4CACBA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98D9E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90B34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38 607,1</w:t>
            </w:r>
          </w:p>
        </w:tc>
        <w:tc>
          <w:tcPr>
            <w:tcW w:w="183" w:type="pct"/>
            <w:shd w:val="clear" w:color="FFFFCC" w:fill="FFFFFF"/>
            <w:hideMark/>
          </w:tcPr>
          <w:p w14:paraId="6DE9B3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38 731,2</w:t>
            </w:r>
          </w:p>
        </w:tc>
        <w:tc>
          <w:tcPr>
            <w:tcW w:w="183" w:type="pct"/>
            <w:shd w:val="clear" w:color="FFFFCC" w:fill="FFFFFF"/>
            <w:hideMark/>
          </w:tcPr>
          <w:p w14:paraId="39A538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38 731,2</w:t>
            </w:r>
          </w:p>
        </w:tc>
      </w:tr>
      <w:tr w:rsidR="00FE6D1B" w:rsidRPr="00FE6D1B" w14:paraId="19F6FFB5" w14:textId="77777777" w:rsidTr="00FE6D1B">
        <w:tc>
          <w:tcPr>
            <w:tcW w:w="184" w:type="pct"/>
            <w:shd w:val="clear" w:color="FFFFCC" w:fill="FFFFFF"/>
            <w:hideMark/>
          </w:tcPr>
          <w:p w14:paraId="655398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1075</w:t>
            </w:r>
          </w:p>
        </w:tc>
        <w:tc>
          <w:tcPr>
            <w:tcW w:w="3472" w:type="pct"/>
            <w:shd w:val="clear" w:color="FFFFCC" w:fill="FFFFFF"/>
            <w:hideMark/>
          </w:tcPr>
          <w:p w14:paraId="530AEE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высшего должностного лица субъекта Российской Федерации и муниципального образования</w:t>
            </w:r>
          </w:p>
        </w:tc>
        <w:tc>
          <w:tcPr>
            <w:tcW w:w="311" w:type="pct"/>
            <w:shd w:val="clear" w:color="FFFFCC" w:fill="FFFFFF"/>
            <w:hideMark/>
          </w:tcPr>
          <w:p w14:paraId="656C96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11C6D8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46419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0102</w:t>
            </w:r>
          </w:p>
        </w:tc>
        <w:tc>
          <w:tcPr>
            <w:tcW w:w="183" w:type="pct"/>
            <w:shd w:val="clear" w:color="FFFFCC" w:fill="FFFFFF"/>
            <w:hideMark/>
          </w:tcPr>
          <w:p w14:paraId="5F33FB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2 265,4</w:t>
            </w:r>
          </w:p>
        </w:tc>
        <w:tc>
          <w:tcPr>
            <w:tcW w:w="183" w:type="pct"/>
            <w:shd w:val="clear" w:color="FFFFCC" w:fill="FFFFFF"/>
            <w:hideMark/>
          </w:tcPr>
          <w:p w14:paraId="684724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2 265,4</w:t>
            </w:r>
          </w:p>
        </w:tc>
        <w:tc>
          <w:tcPr>
            <w:tcW w:w="183" w:type="pct"/>
            <w:shd w:val="clear" w:color="FFFFCC" w:fill="FFFFFF"/>
            <w:hideMark/>
          </w:tcPr>
          <w:p w14:paraId="0C57A8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2 265,4</w:t>
            </w:r>
          </w:p>
        </w:tc>
      </w:tr>
      <w:tr w:rsidR="00FE6D1B" w:rsidRPr="00FE6D1B" w14:paraId="6E54DDEC" w14:textId="77777777" w:rsidTr="00FE6D1B">
        <w:tc>
          <w:tcPr>
            <w:tcW w:w="184" w:type="pct"/>
            <w:shd w:val="clear" w:color="FFFFCC" w:fill="FFFFFF"/>
            <w:hideMark/>
          </w:tcPr>
          <w:p w14:paraId="33BC84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1076</w:t>
            </w:r>
          </w:p>
        </w:tc>
        <w:tc>
          <w:tcPr>
            <w:tcW w:w="3472" w:type="pct"/>
            <w:shd w:val="clear" w:color="FFFFCC" w:fill="FFFFFF"/>
            <w:hideMark/>
          </w:tcPr>
          <w:p w14:paraId="62272F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1444DF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314CE8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E7F0C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1B0F5A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36 341,7</w:t>
            </w:r>
          </w:p>
        </w:tc>
        <w:tc>
          <w:tcPr>
            <w:tcW w:w="183" w:type="pct"/>
            <w:shd w:val="clear" w:color="FFFFCC" w:fill="FFFFFF"/>
            <w:hideMark/>
          </w:tcPr>
          <w:p w14:paraId="370520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36 465,8</w:t>
            </w:r>
          </w:p>
        </w:tc>
        <w:tc>
          <w:tcPr>
            <w:tcW w:w="183" w:type="pct"/>
            <w:shd w:val="clear" w:color="FFFFCC" w:fill="FFFFFF"/>
            <w:hideMark/>
          </w:tcPr>
          <w:p w14:paraId="5AC5B8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36 465,8</w:t>
            </w:r>
          </w:p>
        </w:tc>
      </w:tr>
      <w:tr w:rsidR="00FE6D1B" w:rsidRPr="00FE6D1B" w14:paraId="4F4128E2" w14:textId="77777777" w:rsidTr="00FE6D1B">
        <w:tc>
          <w:tcPr>
            <w:tcW w:w="184" w:type="pct"/>
            <w:shd w:val="clear" w:color="FFFFCC" w:fill="FFFFFF"/>
            <w:hideMark/>
          </w:tcPr>
          <w:p w14:paraId="48D2A7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1077</w:t>
            </w:r>
          </w:p>
        </w:tc>
        <w:tc>
          <w:tcPr>
            <w:tcW w:w="3472" w:type="pct"/>
            <w:shd w:val="clear" w:color="FFFFCC" w:fill="FFFFFF"/>
            <w:hideMark/>
          </w:tcPr>
          <w:p w14:paraId="548075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5F1C2F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576610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01A418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F4A26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6 55</w:t>
            </w:r>
            <w:r w:rsidRPr="00FE6D1B">
              <w:rPr>
                <w:rFonts w:ascii="Arial" w:hAnsi="Arial" w:cs="Arial"/>
                <w:lang w:val="ru-RU" w:eastAsia="ru-RU"/>
              </w:rPr>
              <w:lastRenderedPageBreak/>
              <w:t>2,2</w:t>
            </w:r>
          </w:p>
        </w:tc>
        <w:tc>
          <w:tcPr>
            <w:tcW w:w="183" w:type="pct"/>
            <w:shd w:val="clear" w:color="FFFFCC" w:fill="FFFFFF"/>
            <w:hideMark/>
          </w:tcPr>
          <w:p w14:paraId="2AC617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5 87</w:t>
            </w:r>
            <w:r w:rsidRPr="00FE6D1B">
              <w:rPr>
                <w:rFonts w:ascii="Arial" w:hAnsi="Arial" w:cs="Arial"/>
                <w:lang w:val="ru-RU" w:eastAsia="ru-RU"/>
              </w:rPr>
              <w:lastRenderedPageBreak/>
              <w:t>4,6</w:t>
            </w:r>
          </w:p>
        </w:tc>
        <w:tc>
          <w:tcPr>
            <w:tcW w:w="183" w:type="pct"/>
            <w:shd w:val="clear" w:color="FFFFCC" w:fill="FFFFFF"/>
            <w:hideMark/>
          </w:tcPr>
          <w:p w14:paraId="0C87C2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5 87</w:t>
            </w:r>
            <w:r w:rsidRPr="00FE6D1B">
              <w:rPr>
                <w:rFonts w:ascii="Arial" w:hAnsi="Arial" w:cs="Arial"/>
                <w:lang w:val="ru-RU" w:eastAsia="ru-RU"/>
              </w:rPr>
              <w:lastRenderedPageBreak/>
              <w:t>4,6</w:t>
            </w:r>
          </w:p>
        </w:tc>
      </w:tr>
      <w:tr w:rsidR="00FE6D1B" w:rsidRPr="00FE6D1B" w14:paraId="524F272D" w14:textId="77777777" w:rsidTr="00FE6D1B">
        <w:tc>
          <w:tcPr>
            <w:tcW w:w="184" w:type="pct"/>
            <w:shd w:val="clear" w:color="FFFFCC" w:fill="FFFFFF"/>
            <w:hideMark/>
          </w:tcPr>
          <w:p w14:paraId="11CA38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1078</w:t>
            </w:r>
          </w:p>
        </w:tc>
        <w:tc>
          <w:tcPr>
            <w:tcW w:w="3472" w:type="pct"/>
            <w:shd w:val="clear" w:color="FFFFCC" w:fill="FFFFFF"/>
            <w:hideMark/>
          </w:tcPr>
          <w:p w14:paraId="15DD2F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6174B8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55CCDB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2F0C66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9BAC4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6 552,2</w:t>
            </w:r>
          </w:p>
        </w:tc>
        <w:tc>
          <w:tcPr>
            <w:tcW w:w="183" w:type="pct"/>
            <w:shd w:val="clear" w:color="FFFFCC" w:fill="FFFFFF"/>
            <w:hideMark/>
          </w:tcPr>
          <w:p w14:paraId="5D2048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5 874,6</w:t>
            </w:r>
          </w:p>
        </w:tc>
        <w:tc>
          <w:tcPr>
            <w:tcW w:w="183" w:type="pct"/>
            <w:shd w:val="clear" w:color="FFFFCC" w:fill="FFFFFF"/>
            <w:hideMark/>
          </w:tcPr>
          <w:p w14:paraId="3A866E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5 874,6</w:t>
            </w:r>
          </w:p>
        </w:tc>
      </w:tr>
      <w:tr w:rsidR="00FE6D1B" w:rsidRPr="00FE6D1B" w14:paraId="3D0891C7" w14:textId="77777777" w:rsidTr="00FE6D1B">
        <w:tc>
          <w:tcPr>
            <w:tcW w:w="184" w:type="pct"/>
            <w:shd w:val="clear" w:color="FFFFCC" w:fill="FFFFFF"/>
            <w:hideMark/>
          </w:tcPr>
          <w:p w14:paraId="419EB9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1079</w:t>
            </w:r>
          </w:p>
        </w:tc>
        <w:tc>
          <w:tcPr>
            <w:tcW w:w="3472" w:type="pct"/>
            <w:shd w:val="clear" w:color="FFFFCC" w:fill="FFFFFF"/>
            <w:hideMark/>
          </w:tcPr>
          <w:p w14:paraId="01400A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10EAE1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1DE021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A6D7D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157F6D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6 552,2</w:t>
            </w:r>
          </w:p>
        </w:tc>
        <w:tc>
          <w:tcPr>
            <w:tcW w:w="183" w:type="pct"/>
            <w:shd w:val="clear" w:color="FFFFCC" w:fill="FFFFFF"/>
            <w:hideMark/>
          </w:tcPr>
          <w:p w14:paraId="549EC2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5 874,6</w:t>
            </w:r>
          </w:p>
        </w:tc>
        <w:tc>
          <w:tcPr>
            <w:tcW w:w="183" w:type="pct"/>
            <w:shd w:val="clear" w:color="FFFFCC" w:fill="FFFFFF"/>
            <w:hideMark/>
          </w:tcPr>
          <w:p w14:paraId="698F64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5 874,6</w:t>
            </w:r>
          </w:p>
        </w:tc>
      </w:tr>
      <w:tr w:rsidR="00FE6D1B" w:rsidRPr="00FE6D1B" w14:paraId="7725EBFC" w14:textId="77777777" w:rsidTr="00FE6D1B">
        <w:tc>
          <w:tcPr>
            <w:tcW w:w="184" w:type="pct"/>
            <w:shd w:val="clear" w:color="FFFFCC" w:fill="FFFFFF"/>
            <w:hideMark/>
          </w:tcPr>
          <w:p w14:paraId="0CCD60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1080</w:t>
            </w:r>
          </w:p>
        </w:tc>
        <w:tc>
          <w:tcPr>
            <w:tcW w:w="3472" w:type="pct"/>
            <w:shd w:val="clear" w:color="FFFFCC" w:fill="FFFFFF"/>
            <w:hideMark/>
          </w:tcPr>
          <w:p w14:paraId="3DE9B3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4989B0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42455B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9E427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40C87C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6 552,2</w:t>
            </w:r>
          </w:p>
        </w:tc>
        <w:tc>
          <w:tcPr>
            <w:tcW w:w="183" w:type="pct"/>
            <w:shd w:val="clear" w:color="FFFFCC" w:fill="FFFFFF"/>
            <w:hideMark/>
          </w:tcPr>
          <w:p w14:paraId="666B6A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5 874,6</w:t>
            </w:r>
          </w:p>
        </w:tc>
        <w:tc>
          <w:tcPr>
            <w:tcW w:w="183" w:type="pct"/>
            <w:shd w:val="clear" w:color="FFFFCC" w:fill="FFFFFF"/>
            <w:hideMark/>
          </w:tcPr>
          <w:p w14:paraId="41F1DF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5 874,6</w:t>
            </w:r>
          </w:p>
        </w:tc>
      </w:tr>
      <w:tr w:rsidR="00FE6D1B" w:rsidRPr="00FE6D1B" w14:paraId="5FB59B44" w14:textId="77777777" w:rsidTr="00FE6D1B">
        <w:tc>
          <w:tcPr>
            <w:tcW w:w="184" w:type="pct"/>
            <w:shd w:val="clear" w:color="FFFFCC" w:fill="FFFFFF"/>
            <w:hideMark/>
          </w:tcPr>
          <w:p w14:paraId="04DB26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1081</w:t>
            </w:r>
          </w:p>
        </w:tc>
        <w:tc>
          <w:tcPr>
            <w:tcW w:w="3472" w:type="pct"/>
            <w:shd w:val="clear" w:color="FFFFCC" w:fill="FFFFFF"/>
            <w:hideMark/>
          </w:tcPr>
          <w:p w14:paraId="665DCB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3744DA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677643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3F0026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3D2EF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495,7</w:t>
            </w:r>
          </w:p>
        </w:tc>
        <w:tc>
          <w:tcPr>
            <w:tcW w:w="183" w:type="pct"/>
            <w:shd w:val="clear" w:color="FFFFCC" w:fill="FFFFFF"/>
            <w:hideMark/>
          </w:tcPr>
          <w:p w14:paraId="4E2E34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5DA360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F312106" w14:textId="77777777" w:rsidTr="00FE6D1B">
        <w:tc>
          <w:tcPr>
            <w:tcW w:w="184" w:type="pct"/>
            <w:shd w:val="clear" w:color="FFFFCC" w:fill="FFFFFF"/>
            <w:hideMark/>
          </w:tcPr>
          <w:p w14:paraId="55126F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1082</w:t>
            </w:r>
          </w:p>
        </w:tc>
        <w:tc>
          <w:tcPr>
            <w:tcW w:w="3472" w:type="pct"/>
            <w:shd w:val="clear" w:color="FFFFCC" w:fill="FFFFFF"/>
            <w:hideMark/>
          </w:tcPr>
          <w:p w14:paraId="3F54D4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Исполнение судебных актов</w:t>
            </w:r>
          </w:p>
        </w:tc>
        <w:tc>
          <w:tcPr>
            <w:tcW w:w="311" w:type="pct"/>
            <w:shd w:val="clear" w:color="FFFFCC" w:fill="FFFFFF"/>
            <w:hideMark/>
          </w:tcPr>
          <w:p w14:paraId="3477E9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774B4F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1F2F5B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6D24B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59,3</w:t>
            </w:r>
          </w:p>
        </w:tc>
        <w:tc>
          <w:tcPr>
            <w:tcW w:w="183" w:type="pct"/>
            <w:shd w:val="clear" w:color="FFFFCC" w:fill="FFFFFF"/>
            <w:hideMark/>
          </w:tcPr>
          <w:p w14:paraId="7C96C4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EF9C6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5F3CF83" w14:textId="77777777" w:rsidTr="00FE6D1B">
        <w:tc>
          <w:tcPr>
            <w:tcW w:w="184" w:type="pct"/>
            <w:shd w:val="clear" w:color="FFFFCC" w:fill="FFFFFF"/>
            <w:hideMark/>
          </w:tcPr>
          <w:p w14:paraId="6ACC8D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1083</w:t>
            </w:r>
          </w:p>
        </w:tc>
        <w:tc>
          <w:tcPr>
            <w:tcW w:w="3472" w:type="pct"/>
            <w:shd w:val="clear" w:color="FFFFCC" w:fill="FFFFFF"/>
            <w:hideMark/>
          </w:tcPr>
          <w:p w14:paraId="44552C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12A72A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321723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3CB62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2F473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59,3</w:t>
            </w:r>
          </w:p>
        </w:tc>
        <w:tc>
          <w:tcPr>
            <w:tcW w:w="183" w:type="pct"/>
            <w:shd w:val="clear" w:color="FFFFCC" w:fill="FFFFFF"/>
            <w:hideMark/>
          </w:tcPr>
          <w:p w14:paraId="66FD42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CF534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88918C5" w14:textId="77777777" w:rsidTr="00FE6D1B">
        <w:tc>
          <w:tcPr>
            <w:tcW w:w="184" w:type="pct"/>
            <w:shd w:val="clear" w:color="FFFFCC" w:fill="FFFFFF"/>
            <w:hideMark/>
          </w:tcPr>
          <w:p w14:paraId="756C7A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1084</w:t>
            </w:r>
          </w:p>
        </w:tc>
        <w:tc>
          <w:tcPr>
            <w:tcW w:w="3472" w:type="pct"/>
            <w:shd w:val="clear" w:color="FFFFCC" w:fill="FFFFFF"/>
            <w:hideMark/>
          </w:tcPr>
          <w:p w14:paraId="5D98FD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514C69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7B7916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6F5902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44B65F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59,3</w:t>
            </w:r>
          </w:p>
        </w:tc>
        <w:tc>
          <w:tcPr>
            <w:tcW w:w="183" w:type="pct"/>
            <w:shd w:val="clear" w:color="FFFFCC" w:fill="FFFFFF"/>
            <w:hideMark/>
          </w:tcPr>
          <w:p w14:paraId="2373FC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3B02B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4532B15" w14:textId="77777777" w:rsidTr="00FE6D1B">
        <w:tc>
          <w:tcPr>
            <w:tcW w:w="184" w:type="pct"/>
            <w:shd w:val="clear" w:color="FFFFCC" w:fill="FFFFFF"/>
            <w:hideMark/>
          </w:tcPr>
          <w:p w14:paraId="0E87ED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1085</w:t>
            </w:r>
          </w:p>
        </w:tc>
        <w:tc>
          <w:tcPr>
            <w:tcW w:w="3472" w:type="pct"/>
            <w:shd w:val="clear" w:color="FFFFCC" w:fill="FFFFFF"/>
            <w:hideMark/>
          </w:tcPr>
          <w:p w14:paraId="0FAFEA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Уплата налогов, сборов и иных платежей</w:t>
            </w:r>
          </w:p>
        </w:tc>
        <w:tc>
          <w:tcPr>
            <w:tcW w:w="311" w:type="pct"/>
            <w:shd w:val="clear" w:color="FFFFCC" w:fill="FFFFFF"/>
            <w:hideMark/>
          </w:tcPr>
          <w:p w14:paraId="6ACD7C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6833CF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26A3FB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BF0C7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436,4</w:t>
            </w:r>
          </w:p>
        </w:tc>
        <w:tc>
          <w:tcPr>
            <w:tcW w:w="183" w:type="pct"/>
            <w:shd w:val="clear" w:color="FFFFCC" w:fill="FFFFFF"/>
            <w:hideMark/>
          </w:tcPr>
          <w:p w14:paraId="5F20A4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0264E9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91CE54E" w14:textId="77777777" w:rsidTr="00FE6D1B">
        <w:tc>
          <w:tcPr>
            <w:tcW w:w="184" w:type="pct"/>
            <w:shd w:val="clear" w:color="FFFFCC" w:fill="FFFFFF"/>
            <w:hideMark/>
          </w:tcPr>
          <w:p w14:paraId="35A8B1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1086</w:t>
            </w:r>
          </w:p>
        </w:tc>
        <w:tc>
          <w:tcPr>
            <w:tcW w:w="3472" w:type="pct"/>
            <w:shd w:val="clear" w:color="FFFFCC" w:fill="FFFFFF"/>
            <w:hideMark/>
          </w:tcPr>
          <w:p w14:paraId="23AE69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750F19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5F56A3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19D9D4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54C252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436,4</w:t>
            </w:r>
          </w:p>
        </w:tc>
        <w:tc>
          <w:tcPr>
            <w:tcW w:w="183" w:type="pct"/>
            <w:shd w:val="clear" w:color="FFFFCC" w:fill="FFFFFF"/>
            <w:hideMark/>
          </w:tcPr>
          <w:p w14:paraId="3DE34F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546887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8DC07F" w14:textId="77777777" w:rsidTr="00FE6D1B">
        <w:tc>
          <w:tcPr>
            <w:tcW w:w="184" w:type="pct"/>
            <w:shd w:val="clear" w:color="FFFFCC" w:fill="FFFFFF"/>
            <w:hideMark/>
          </w:tcPr>
          <w:p w14:paraId="7495AC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1087</w:t>
            </w:r>
          </w:p>
        </w:tc>
        <w:tc>
          <w:tcPr>
            <w:tcW w:w="3472" w:type="pct"/>
            <w:shd w:val="clear" w:color="FFFFCC" w:fill="FFFFFF"/>
            <w:hideMark/>
          </w:tcPr>
          <w:p w14:paraId="2D1577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2B9EBB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7610080210</w:t>
            </w:r>
          </w:p>
        </w:tc>
        <w:tc>
          <w:tcPr>
            <w:tcW w:w="231" w:type="pct"/>
            <w:shd w:val="clear" w:color="FFFFCC" w:fill="FFFFFF"/>
            <w:hideMark/>
          </w:tcPr>
          <w:p w14:paraId="037F14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850</w:t>
            </w:r>
          </w:p>
        </w:tc>
        <w:tc>
          <w:tcPr>
            <w:tcW w:w="253" w:type="pct"/>
            <w:shd w:val="clear" w:color="FFFFCC" w:fill="FFFFFF"/>
            <w:hideMark/>
          </w:tcPr>
          <w:p w14:paraId="3D46F3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6605AE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436,4</w:t>
            </w:r>
          </w:p>
        </w:tc>
        <w:tc>
          <w:tcPr>
            <w:tcW w:w="183" w:type="pct"/>
            <w:shd w:val="clear" w:color="FFFFCC" w:fill="FFFFFF"/>
            <w:hideMark/>
          </w:tcPr>
          <w:p w14:paraId="030D59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w:t>
            </w:r>
          </w:p>
        </w:tc>
        <w:tc>
          <w:tcPr>
            <w:tcW w:w="183" w:type="pct"/>
            <w:shd w:val="clear" w:color="FFFFCC" w:fill="FFFFFF"/>
            <w:hideMark/>
          </w:tcPr>
          <w:p w14:paraId="322FA9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3ACC8EE" w14:textId="77777777" w:rsidTr="00FE6D1B">
        <w:tc>
          <w:tcPr>
            <w:tcW w:w="184" w:type="pct"/>
            <w:shd w:val="clear" w:color="FFFFCC" w:fill="FFFFFF"/>
            <w:hideMark/>
          </w:tcPr>
          <w:p w14:paraId="7E1EA6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w:t>
            </w:r>
            <w:r w:rsidRPr="00FE6D1B">
              <w:rPr>
                <w:rFonts w:ascii="Arial" w:hAnsi="Arial" w:cs="Arial"/>
                <w:lang w:val="ru-RU" w:eastAsia="ru-RU"/>
              </w:rPr>
              <w:lastRenderedPageBreak/>
              <w:t>88</w:t>
            </w:r>
          </w:p>
        </w:tc>
        <w:tc>
          <w:tcPr>
            <w:tcW w:w="3472" w:type="pct"/>
            <w:shd w:val="clear" w:color="FFFFCC" w:fill="FFFFFF"/>
            <w:hideMark/>
          </w:tcPr>
          <w:p w14:paraId="78F0BD36" w14:textId="29C644A8"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Оплата труда работников органов местного самоуправления не относящихся к долж</w:t>
            </w:r>
            <w:r w:rsidRPr="00FE6D1B">
              <w:rPr>
                <w:rFonts w:ascii="Arial" w:hAnsi="Arial" w:cs="Arial"/>
                <w:lang w:val="ru-RU" w:eastAsia="ru-RU"/>
              </w:rPr>
              <w:lastRenderedPageBreak/>
              <w:t>ностям муниципальной службы в рамках непрогра</w:t>
            </w:r>
            <w:r w:rsidR="00FF6065">
              <w:rPr>
                <w:rFonts w:ascii="Arial" w:hAnsi="Arial" w:cs="Arial"/>
                <w:lang w:val="ru-RU" w:eastAsia="ru-RU"/>
              </w:rPr>
              <w:t>м</w:t>
            </w:r>
            <w:r w:rsidRPr="00FE6D1B">
              <w:rPr>
                <w:rFonts w:ascii="Arial" w:hAnsi="Arial" w:cs="Arial"/>
                <w:lang w:val="ru-RU" w:eastAsia="ru-RU"/>
              </w:rPr>
              <w:t>мных расходов</w:t>
            </w:r>
            <w:r w:rsidRPr="00FE6D1B">
              <w:rPr>
                <w:rFonts w:ascii="Arial" w:hAnsi="Arial" w:cs="Arial"/>
                <w:lang w:val="ru-RU" w:eastAsia="ru-RU"/>
              </w:rPr>
              <w:t xml:space="preserve"> </w:t>
            </w:r>
            <w:r w:rsidRPr="00FE6D1B">
              <w:rPr>
                <w:rFonts w:ascii="Arial" w:hAnsi="Arial" w:cs="Arial"/>
                <w:lang w:val="ru-RU" w:eastAsia="ru-RU"/>
              </w:rPr>
              <w:t>органов местного самоуправления</w:t>
            </w:r>
          </w:p>
        </w:tc>
        <w:tc>
          <w:tcPr>
            <w:tcW w:w="311" w:type="pct"/>
            <w:shd w:val="clear" w:color="FFFFCC" w:fill="FFFFFF"/>
            <w:hideMark/>
          </w:tcPr>
          <w:p w14:paraId="4697C5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76100</w:t>
            </w:r>
            <w:r w:rsidRPr="00FE6D1B">
              <w:rPr>
                <w:rFonts w:ascii="Arial" w:hAnsi="Arial" w:cs="Arial"/>
                <w:lang w:val="ru-RU" w:eastAsia="ru-RU"/>
              </w:rPr>
              <w:lastRenderedPageBreak/>
              <w:t>80270</w:t>
            </w:r>
          </w:p>
        </w:tc>
        <w:tc>
          <w:tcPr>
            <w:tcW w:w="231" w:type="pct"/>
            <w:shd w:val="clear" w:color="FFFFCC" w:fill="FFFFFF"/>
            <w:hideMark/>
          </w:tcPr>
          <w:p w14:paraId="477982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w:t>
            </w:r>
          </w:p>
        </w:tc>
        <w:tc>
          <w:tcPr>
            <w:tcW w:w="253" w:type="pct"/>
            <w:shd w:val="clear" w:color="FFFFCC" w:fill="FFFFFF"/>
            <w:hideMark/>
          </w:tcPr>
          <w:p w14:paraId="1B87AD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F0745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7 </w:t>
            </w:r>
            <w:r w:rsidRPr="00FE6D1B">
              <w:rPr>
                <w:rFonts w:ascii="Arial" w:hAnsi="Arial" w:cs="Arial"/>
                <w:lang w:val="ru-RU" w:eastAsia="ru-RU"/>
              </w:rPr>
              <w:lastRenderedPageBreak/>
              <w:t>380,1</w:t>
            </w:r>
          </w:p>
        </w:tc>
        <w:tc>
          <w:tcPr>
            <w:tcW w:w="183" w:type="pct"/>
            <w:shd w:val="clear" w:color="FFFFCC" w:fill="FFFFFF"/>
            <w:hideMark/>
          </w:tcPr>
          <w:p w14:paraId="150C02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7 </w:t>
            </w:r>
            <w:r w:rsidRPr="00FE6D1B">
              <w:rPr>
                <w:rFonts w:ascii="Arial" w:hAnsi="Arial" w:cs="Arial"/>
                <w:lang w:val="ru-RU" w:eastAsia="ru-RU"/>
              </w:rPr>
              <w:lastRenderedPageBreak/>
              <w:t>380,1</w:t>
            </w:r>
          </w:p>
        </w:tc>
        <w:tc>
          <w:tcPr>
            <w:tcW w:w="183" w:type="pct"/>
            <w:shd w:val="clear" w:color="FFFFCC" w:fill="FFFFFF"/>
            <w:hideMark/>
          </w:tcPr>
          <w:p w14:paraId="08C835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7 </w:t>
            </w:r>
            <w:r w:rsidRPr="00FE6D1B">
              <w:rPr>
                <w:rFonts w:ascii="Arial" w:hAnsi="Arial" w:cs="Arial"/>
                <w:lang w:val="ru-RU" w:eastAsia="ru-RU"/>
              </w:rPr>
              <w:lastRenderedPageBreak/>
              <w:t>380,1</w:t>
            </w:r>
          </w:p>
        </w:tc>
      </w:tr>
      <w:tr w:rsidR="00FE6D1B" w:rsidRPr="00FE6D1B" w14:paraId="1E388DF4" w14:textId="77777777" w:rsidTr="00FE6D1B">
        <w:tc>
          <w:tcPr>
            <w:tcW w:w="184" w:type="pct"/>
            <w:shd w:val="clear" w:color="FFFFCC" w:fill="FFFFFF"/>
            <w:hideMark/>
          </w:tcPr>
          <w:p w14:paraId="16A514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1089</w:t>
            </w:r>
          </w:p>
        </w:tc>
        <w:tc>
          <w:tcPr>
            <w:tcW w:w="3472" w:type="pct"/>
            <w:shd w:val="clear" w:color="FFFFCC" w:fill="FFFFFF"/>
            <w:hideMark/>
          </w:tcPr>
          <w:p w14:paraId="5603C1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691AFD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7610080270</w:t>
            </w:r>
          </w:p>
        </w:tc>
        <w:tc>
          <w:tcPr>
            <w:tcW w:w="231" w:type="pct"/>
            <w:shd w:val="clear" w:color="FFFFCC" w:fill="FFFFFF"/>
            <w:hideMark/>
          </w:tcPr>
          <w:p w14:paraId="4B7D5F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23D18F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9845C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c>
          <w:tcPr>
            <w:tcW w:w="183" w:type="pct"/>
            <w:shd w:val="clear" w:color="FFFFCC" w:fill="FFFFFF"/>
            <w:hideMark/>
          </w:tcPr>
          <w:p w14:paraId="25DA3A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c>
          <w:tcPr>
            <w:tcW w:w="183" w:type="pct"/>
            <w:shd w:val="clear" w:color="FFFFCC" w:fill="FFFFFF"/>
            <w:hideMark/>
          </w:tcPr>
          <w:p w14:paraId="3FF111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r>
      <w:tr w:rsidR="00FE6D1B" w:rsidRPr="00FE6D1B" w14:paraId="70B34D8E" w14:textId="77777777" w:rsidTr="00FE6D1B">
        <w:tc>
          <w:tcPr>
            <w:tcW w:w="184" w:type="pct"/>
            <w:shd w:val="clear" w:color="FFFFCC" w:fill="FFFFFF"/>
            <w:hideMark/>
          </w:tcPr>
          <w:p w14:paraId="7AAA7D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1090</w:t>
            </w:r>
          </w:p>
        </w:tc>
        <w:tc>
          <w:tcPr>
            <w:tcW w:w="3472" w:type="pct"/>
            <w:shd w:val="clear" w:color="FFFFCC" w:fill="FFFFFF"/>
            <w:hideMark/>
          </w:tcPr>
          <w:p w14:paraId="799199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61B859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7610080270</w:t>
            </w:r>
          </w:p>
        </w:tc>
        <w:tc>
          <w:tcPr>
            <w:tcW w:w="231" w:type="pct"/>
            <w:shd w:val="clear" w:color="FFFFCC" w:fill="FFFFFF"/>
            <w:hideMark/>
          </w:tcPr>
          <w:p w14:paraId="784A4D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585A7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370CE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c>
          <w:tcPr>
            <w:tcW w:w="183" w:type="pct"/>
            <w:shd w:val="clear" w:color="FFFFCC" w:fill="FFFFFF"/>
            <w:hideMark/>
          </w:tcPr>
          <w:p w14:paraId="19BF47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c>
          <w:tcPr>
            <w:tcW w:w="183" w:type="pct"/>
            <w:shd w:val="clear" w:color="FFFFCC" w:fill="FFFFFF"/>
            <w:hideMark/>
          </w:tcPr>
          <w:p w14:paraId="5A2C4D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r>
      <w:tr w:rsidR="00FE6D1B" w:rsidRPr="00FE6D1B" w14:paraId="675444DD" w14:textId="77777777" w:rsidTr="00FE6D1B">
        <w:tc>
          <w:tcPr>
            <w:tcW w:w="184" w:type="pct"/>
            <w:shd w:val="clear" w:color="FFFFCC" w:fill="FFFFFF"/>
            <w:hideMark/>
          </w:tcPr>
          <w:p w14:paraId="29B324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1091</w:t>
            </w:r>
          </w:p>
        </w:tc>
        <w:tc>
          <w:tcPr>
            <w:tcW w:w="3472" w:type="pct"/>
            <w:shd w:val="clear" w:color="FFFFCC" w:fill="FFFFFF"/>
            <w:hideMark/>
          </w:tcPr>
          <w:p w14:paraId="589087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3BB4E6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7610080270</w:t>
            </w:r>
          </w:p>
        </w:tc>
        <w:tc>
          <w:tcPr>
            <w:tcW w:w="231" w:type="pct"/>
            <w:shd w:val="clear" w:color="FFFFCC" w:fill="FFFFFF"/>
            <w:hideMark/>
          </w:tcPr>
          <w:p w14:paraId="25F9ED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00D77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1F9DDA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c>
          <w:tcPr>
            <w:tcW w:w="183" w:type="pct"/>
            <w:shd w:val="clear" w:color="FFFFCC" w:fill="FFFFFF"/>
            <w:hideMark/>
          </w:tcPr>
          <w:p w14:paraId="05D684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c>
          <w:tcPr>
            <w:tcW w:w="183" w:type="pct"/>
            <w:shd w:val="clear" w:color="FFFFCC" w:fill="FFFFFF"/>
            <w:hideMark/>
          </w:tcPr>
          <w:p w14:paraId="11B1A6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r>
      <w:tr w:rsidR="00FE6D1B" w:rsidRPr="00FE6D1B" w14:paraId="3717844E" w14:textId="77777777" w:rsidTr="00FE6D1B">
        <w:tc>
          <w:tcPr>
            <w:tcW w:w="184" w:type="pct"/>
            <w:shd w:val="clear" w:color="FFFFCC" w:fill="FFFFFF"/>
            <w:hideMark/>
          </w:tcPr>
          <w:p w14:paraId="26E2C2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1092</w:t>
            </w:r>
          </w:p>
        </w:tc>
        <w:tc>
          <w:tcPr>
            <w:tcW w:w="3472" w:type="pct"/>
            <w:shd w:val="clear" w:color="FFFFCC" w:fill="FFFFFF"/>
            <w:hideMark/>
          </w:tcPr>
          <w:p w14:paraId="644AB2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20B895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7610080270</w:t>
            </w:r>
          </w:p>
        </w:tc>
        <w:tc>
          <w:tcPr>
            <w:tcW w:w="231" w:type="pct"/>
            <w:shd w:val="clear" w:color="FFFFCC" w:fill="FFFFFF"/>
            <w:hideMark/>
          </w:tcPr>
          <w:p w14:paraId="6448F4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DDE68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3866B0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c>
          <w:tcPr>
            <w:tcW w:w="183" w:type="pct"/>
            <w:shd w:val="clear" w:color="FFFFCC" w:fill="FFFFFF"/>
            <w:hideMark/>
          </w:tcPr>
          <w:p w14:paraId="569785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c>
          <w:tcPr>
            <w:tcW w:w="183" w:type="pct"/>
            <w:shd w:val="clear" w:color="FFFFCC" w:fill="FFFFFF"/>
            <w:hideMark/>
          </w:tcPr>
          <w:p w14:paraId="0DE577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7 380,1</w:t>
            </w:r>
          </w:p>
        </w:tc>
      </w:tr>
      <w:tr w:rsidR="00FE6D1B" w:rsidRPr="00FE6D1B" w14:paraId="755A2606" w14:textId="77777777" w:rsidTr="00FE6D1B">
        <w:tc>
          <w:tcPr>
            <w:tcW w:w="184" w:type="pct"/>
            <w:shd w:val="clear" w:color="FFFFCC" w:fill="FFFFFF"/>
            <w:hideMark/>
          </w:tcPr>
          <w:p w14:paraId="1C3B65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1093</w:t>
            </w:r>
          </w:p>
        </w:tc>
        <w:tc>
          <w:tcPr>
            <w:tcW w:w="3472" w:type="pct"/>
            <w:shd w:val="clear" w:color="FFFFCC" w:fill="FFFFFF"/>
            <w:hideMark/>
          </w:tcPr>
          <w:p w14:paraId="2DC3DF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Содержание муниципального имущества в рамках непрограммных расходов органов местного самоуправления</w:t>
            </w:r>
          </w:p>
        </w:tc>
        <w:tc>
          <w:tcPr>
            <w:tcW w:w="311" w:type="pct"/>
            <w:shd w:val="clear" w:color="FFFFCC" w:fill="FFFFFF"/>
            <w:hideMark/>
          </w:tcPr>
          <w:p w14:paraId="4E6D3C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4FB7A8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3DAB0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7A865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472,5</w:t>
            </w:r>
          </w:p>
        </w:tc>
        <w:tc>
          <w:tcPr>
            <w:tcW w:w="183" w:type="pct"/>
            <w:shd w:val="clear" w:color="FFFFCC" w:fill="FFFFFF"/>
            <w:hideMark/>
          </w:tcPr>
          <w:p w14:paraId="625978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D7A3B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42B8DD1" w14:textId="77777777" w:rsidTr="00FE6D1B">
        <w:tc>
          <w:tcPr>
            <w:tcW w:w="184" w:type="pct"/>
            <w:shd w:val="clear" w:color="FFFFCC" w:fill="FFFFFF"/>
            <w:hideMark/>
          </w:tcPr>
          <w:p w14:paraId="1E71AB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1094</w:t>
            </w:r>
          </w:p>
        </w:tc>
        <w:tc>
          <w:tcPr>
            <w:tcW w:w="3472" w:type="pct"/>
            <w:shd w:val="clear" w:color="FFFFCC" w:fill="FFFFFF"/>
            <w:hideMark/>
          </w:tcPr>
          <w:p w14:paraId="09BD75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44D1D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5D67E2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755FFF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ECC5A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434,6</w:t>
            </w:r>
          </w:p>
        </w:tc>
        <w:tc>
          <w:tcPr>
            <w:tcW w:w="183" w:type="pct"/>
            <w:shd w:val="clear" w:color="FFFFCC" w:fill="FFFFFF"/>
            <w:hideMark/>
          </w:tcPr>
          <w:p w14:paraId="00C075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26E15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CF349C2" w14:textId="77777777" w:rsidTr="00FE6D1B">
        <w:tc>
          <w:tcPr>
            <w:tcW w:w="184" w:type="pct"/>
            <w:shd w:val="clear" w:color="FFFFCC" w:fill="FFFFFF"/>
            <w:hideMark/>
          </w:tcPr>
          <w:p w14:paraId="15EC39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1095</w:t>
            </w:r>
          </w:p>
        </w:tc>
        <w:tc>
          <w:tcPr>
            <w:tcW w:w="3472" w:type="pct"/>
            <w:shd w:val="clear" w:color="FFFFCC" w:fill="FFFFFF"/>
            <w:hideMark/>
          </w:tcPr>
          <w:p w14:paraId="2253D0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46ECE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29F95D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5E721F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B248D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434,6</w:t>
            </w:r>
          </w:p>
        </w:tc>
        <w:tc>
          <w:tcPr>
            <w:tcW w:w="183" w:type="pct"/>
            <w:shd w:val="clear" w:color="FFFFCC" w:fill="FFFFFF"/>
            <w:hideMark/>
          </w:tcPr>
          <w:p w14:paraId="2445C5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3AA72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D122EAD" w14:textId="77777777" w:rsidTr="00FE6D1B">
        <w:tc>
          <w:tcPr>
            <w:tcW w:w="184" w:type="pct"/>
            <w:shd w:val="clear" w:color="FFFFCC" w:fill="FFFFFF"/>
            <w:hideMark/>
          </w:tcPr>
          <w:p w14:paraId="7C6172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1096</w:t>
            </w:r>
          </w:p>
        </w:tc>
        <w:tc>
          <w:tcPr>
            <w:tcW w:w="3472" w:type="pct"/>
            <w:shd w:val="clear" w:color="FFFFCC" w:fill="FFFFFF"/>
            <w:hideMark/>
          </w:tcPr>
          <w:p w14:paraId="417B9F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3EA82E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550B8D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374FCE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0BBAA0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434,6</w:t>
            </w:r>
          </w:p>
        </w:tc>
        <w:tc>
          <w:tcPr>
            <w:tcW w:w="183" w:type="pct"/>
            <w:shd w:val="clear" w:color="FFFFCC" w:fill="FFFFFF"/>
            <w:hideMark/>
          </w:tcPr>
          <w:p w14:paraId="11A903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BF690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5BCA73D" w14:textId="77777777" w:rsidTr="00FE6D1B">
        <w:tc>
          <w:tcPr>
            <w:tcW w:w="184" w:type="pct"/>
            <w:shd w:val="clear" w:color="FFFFCC" w:fill="FFFFFF"/>
            <w:hideMark/>
          </w:tcPr>
          <w:p w14:paraId="1D959B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1097</w:t>
            </w:r>
          </w:p>
        </w:tc>
        <w:tc>
          <w:tcPr>
            <w:tcW w:w="3472" w:type="pct"/>
            <w:shd w:val="clear" w:color="FFFFCC" w:fill="FFFFFF"/>
            <w:hideMark/>
          </w:tcPr>
          <w:p w14:paraId="0F6F28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Жилищное хозяйство</w:t>
            </w:r>
          </w:p>
        </w:tc>
        <w:tc>
          <w:tcPr>
            <w:tcW w:w="311" w:type="pct"/>
            <w:shd w:val="clear" w:color="FFFFCC" w:fill="FFFFFF"/>
            <w:hideMark/>
          </w:tcPr>
          <w:p w14:paraId="3683BC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76E5AD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644051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0501</w:t>
            </w:r>
          </w:p>
        </w:tc>
        <w:tc>
          <w:tcPr>
            <w:tcW w:w="183" w:type="pct"/>
            <w:shd w:val="clear" w:color="FFFFCC" w:fill="FFFFFF"/>
            <w:hideMark/>
          </w:tcPr>
          <w:p w14:paraId="128603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434,6</w:t>
            </w:r>
          </w:p>
        </w:tc>
        <w:tc>
          <w:tcPr>
            <w:tcW w:w="183" w:type="pct"/>
            <w:shd w:val="clear" w:color="FFFFCC" w:fill="FFFFFF"/>
            <w:hideMark/>
          </w:tcPr>
          <w:p w14:paraId="3A2E74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32677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0D9F410" w14:textId="77777777" w:rsidTr="00FE6D1B">
        <w:tc>
          <w:tcPr>
            <w:tcW w:w="184" w:type="pct"/>
            <w:shd w:val="clear" w:color="FFFFCC" w:fill="FFFFFF"/>
            <w:hideMark/>
          </w:tcPr>
          <w:p w14:paraId="01687A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1098</w:t>
            </w:r>
          </w:p>
        </w:tc>
        <w:tc>
          <w:tcPr>
            <w:tcW w:w="3472" w:type="pct"/>
            <w:shd w:val="clear" w:color="FFFFCC" w:fill="FFFFFF"/>
            <w:hideMark/>
          </w:tcPr>
          <w:p w14:paraId="203D86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735771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7C9F97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117848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E8559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37,9</w:t>
            </w:r>
          </w:p>
        </w:tc>
        <w:tc>
          <w:tcPr>
            <w:tcW w:w="183" w:type="pct"/>
            <w:shd w:val="clear" w:color="FFFFCC" w:fill="FFFFFF"/>
            <w:hideMark/>
          </w:tcPr>
          <w:p w14:paraId="6CD556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F52A6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FF18993" w14:textId="77777777" w:rsidTr="00FE6D1B">
        <w:tc>
          <w:tcPr>
            <w:tcW w:w="184" w:type="pct"/>
            <w:shd w:val="clear" w:color="FFFFCC" w:fill="FFFFFF"/>
            <w:hideMark/>
          </w:tcPr>
          <w:p w14:paraId="3474E5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1099</w:t>
            </w:r>
          </w:p>
        </w:tc>
        <w:tc>
          <w:tcPr>
            <w:tcW w:w="3472" w:type="pct"/>
            <w:shd w:val="clear" w:color="FFFFCC" w:fill="FFFFFF"/>
            <w:noWrap/>
            <w:hideMark/>
          </w:tcPr>
          <w:p w14:paraId="038AAC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Исполнение судебных актов</w:t>
            </w:r>
          </w:p>
        </w:tc>
        <w:tc>
          <w:tcPr>
            <w:tcW w:w="311" w:type="pct"/>
            <w:shd w:val="clear" w:color="FFFFCC" w:fill="FFFFFF"/>
            <w:hideMark/>
          </w:tcPr>
          <w:p w14:paraId="7A0D45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6A37BA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76EC05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7A9B7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37,9</w:t>
            </w:r>
          </w:p>
        </w:tc>
        <w:tc>
          <w:tcPr>
            <w:tcW w:w="183" w:type="pct"/>
            <w:shd w:val="clear" w:color="FFFFCC" w:fill="FFFFFF"/>
            <w:hideMark/>
          </w:tcPr>
          <w:p w14:paraId="24F220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DCE2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46374E9" w14:textId="77777777" w:rsidTr="00FE6D1B">
        <w:tc>
          <w:tcPr>
            <w:tcW w:w="184" w:type="pct"/>
            <w:shd w:val="clear" w:color="FFFFCC" w:fill="FFFFFF"/>
            <w:hideMark/>
          </w:tcPr>
          <w:p w14:paraId="2037AE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1100</w:t>
            </w:r>
          </w:p>
        </w:tc>
        <w:tc>
          <w:tcPr>
            <w:tcW w:w="3472" w:type="pct"/>
            <w:shd w:val="clear" w:color="FFFFCC" w:fill="FFFFFF"/>
            <w:hideMark/>
          </w:tcPr>
          <w:p w14:paraId="13221C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1EAE91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2A1D8A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4A4B76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4C12EF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37,9</w:t>
            </w:r>
          </w:p>
        </w:tc>
        <w:tc>
          <w:tcPr>
            <w:tcW w:w="183" w:type="pct"/>
            <w:shd w:val="clear" w:color="FFFFCC" w:fill="FFFFFF"/>
            <w:hideMark/>
          </w:tcPr>
          <w:p w14:paraId="0D8877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7604C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1D9A239" w14:textId="77777777" w:rsidTr="00FE6D1B">
        <w:tc>
          <w:tcPr>
            <w:tcW w:w="184" w:type="pct"/>
            <w:shd w:val="clear" w:color="FFFFCC" w:fill="FFFFFF"/>
            <w:hideMark/>
          </w:tcPr>
          <w:p w14:paraId="0688E1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1101</w:t>
            </w:r>
          </w:p>
        </w:tc>
        <w:tc>
          <w:tcPr>
            <w:tcW w:w="3472" w:type="pct"/>
            <w:shd w:val="clear" w:color="FFFFCC" w:fill="FFFFFF"/>
            <w:hideMark/>
          </w:tcPr>
          <w:p w14:paraId="4C31FB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Жилищное хозяйство</w:t>
            </w:r>
          </w:p>
        </w:tc>
        <w:tc>
          <w:tcPr>
            <w:tcW w:w="311" w:type="pct"/>
            <w:shd w:val="clear" w:color="FFFFCC" w:fill="FFFFFF"/>
            <w:hideMark/>
          </w:tcPr>
          <w:p w14:paraId="348618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7610080920</w:t>
            </w:r>
          </w:p>
        </w:tc>
        <w:tc>
          <w:tcPr>
            <w:tcW w:w="231" w:type="pct"/>
            <w:shd w:val="clear" w:color="FFFFCC" w:fill="FFFFFF"/>
            <w:hideMark/>
          </w:tcPr>
          <w:p w14:paraId="1777F2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830</w:t>
            </w:r>
          </w:p>
        </w:tc>
        <w:tc>
          <w:tcPr>
            <w:tcW w:w="253" w:type="pct"/>
            <w:shd w:val="clear" w:color="FFFFCC" w:fill="FFFFFF"/>
            <w:hideMark/>
          </w:tcPr>
          <w:p w14:paraId="6F918D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0501</w:t>
            </w:r>
          </w:p>
        </w:tc>
        <w:tc>
          <w:tcPr>
            <w:tcW w:w="183" w:type="pct"/>
            <w:shd w:val="clear" w:color="FFFFCC" w:fill="FFFFFF"/>
            <w:hideMark/>
          </w:tcPr>
          <w:p w14:paraId="3DF8A2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37,9</w:t>
            </w:r>
          </w:p>
        </w:tc>
        <w:tc>
          <w:tcPr>
            <w:tcW w:w="183" w:type="pct"/>
            <w:shd w:val="clear" w:color="FFFFCC" w:fill="FFFFFF"/>
            <w:hideMark/>
          </w:tcPr>
          <w:p w14:paraId="0690ED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0E951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F331064" w14:textId="77777777" w:rsidTr="00FE6D1B">
        <w:tc>
          <w:tcPr>
            <w:tcW w:w="184" w:type="pct"/>
            <w:shd w:val="clear" w:color="FFFFCC" w:fill="FFFFFF"/>
            <w:hideMark/>
          </w:tcPr>
          <w:p w14:paraId="653132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1102</w:t>
            </w:r>
          </w:p>
        </w:tc>
        <w:tc>
          <w:tcPr>
            <w:tcW w:w="3472" w:type="pct"/>
            <w:shd w:val="clear" w:color="FFFFCC" w:fill="FFFFFF"/>
            <w:hideMark/>
          </w:tcPr>
          <w:p w14:paraId="2B705299" w14:textId="036F2BF4" w:rsidR="00FE6D1B" w:rsidRPr="00FE6D1B" w:rsidRDefault="00FE6D1B" w:rsidP="00FE6D1B">
            <w:pPr>
              <w:rPr>
                <w:rFonts w:ascii="Arial" w:hAnsi="Arial" w:cs="Arial"/>
                <w:lang w:val="ru-RU" w:eastAsia="ru-RU"/>
              </w:rPr>
            </w:pPr>
            <w:r w:rsidRPr="00FE6D1B">
              <w:rPr>
                <w:rFonts w:ascii="Arial" w:hAnsi="Arial" w:cs="Arial"/>
                <w:lang w:val="ru-RU" w:eastAsia="ru-RU"/>
              </w:rPr>
              <w:t>Резервный фонд</w:t>
            </w:r>
            <w:r w:rsidRPr="00FE6D1B">
              <w:rPr>
                <w:rFonts w:ascii="Arial" w:hAnsi="Arial" w:cs="Arial"/>
                <w:lang w:val="ru-RU" w:eastAsia="ru-RU"/>
              </w:rPr>
              <w:t xml:space="preserve"> </w:t>
            </w:r>
            <w:r w:rsidRPr="00FE6D1B">
              <w:rPr>
                <w:rFonts w:ascii="Arial" w:hAnsi="Arial" w:cs="Arial"/>
                <w:lang w:val="ru-RU" w:eastAsia="ru-RU"/>
              </w:rPr>
              <w:t>администрации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0F1D7C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7610081120</w:t>
            </w:r>
          </w:p>
        </w:tc>
        <w:tc>
          <w:tcPr>
            <w:tcW w:w="231" w:type="pct"/>
            <w:shd w:val="clear" w:color="FFFFCC" w:fill="FFFFFF"/>
            <w:hideMark/>
          </w:tcPr>
          <w:p w14:paraId="7938F2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8B23B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89D69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1 005,8</w:t>
            </w:r>
          </w:p>
        </w:tc>
        <w:tc>
          <w:tcPr>
            <w:tcW w:w="183" w:type="pct"/>
            <w:shd w:val="clear" w:color="FFFFCC" w:fill="FFFFFF"/>
            <w:hideMark/>
          </w:tcPr>
          <w:p w14:paraId="19EE15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c>
          <w:tcPr>
            <w:tcW w:w="183" w:type="pct"/>
            <w:shd w:val="clear" w:color="FFFFCC" w:fill="FFFFFF"/>
            <w:hideMark/>
          </w:tcPr>
          <w:p w14:paraId="5DAF75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r>
      <w:tr w:rsidR="00FE6D1B" w:rsidRPr="00FE6D1B" w14:paraId="30272673" w14:textId="77777777" w:rsidTr="00FE6D1B">
        <w:tc>
          <w:tcPr>
            <w:tcW w:w="184" w:type="pct"/>
            <w:shd w:val="clear" w:color="FFFFCC" w:fill="FFFFFF"/>
            <w:hideMark/>
          </w:tcPr>
          <w:p w14:paraId="55089F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1103</w:t>
            </w:r>
          </w:p>
        </w:tc>
        <w:tc>
          <w:tcPr>
            <w:tcW w:w="3472" w:type="pct"/>
            <w:shd w:val="clear" w:color="FFFFCC" w:fill="FFFFFF"/>
            <w:hideMark/>
          </w:tcPr>
          <w:p w14:paraId="46EA1C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1E4704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7610081120</w:t>
            </w:r>
          </w:p>
        </w:tc>
        <w:tc>
          <w:tcPr>
            <w:tcW w:w="231" w:type="pct"/>
            <w:shd w:val="clear" w:color="FFFFCC" w:fill="FFFFFF"/>
            <w:hideMark/>
          </w:tcPr>
          <w:p w14:paraId="2590C1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3D5899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116A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1 005,8</w:t>
            </w:r>
          </w:p>
        </w:tc>
        <w:tc>
          <w:tcPr>
            <w:tcW w:w="183" w:type="pct"/>
            <w:shd w:val="clear" w:color="FFFFCC" w:fill="FFFFFF"/>
            <w:hideMark/>
          </w:tcPr>
          <w:p w14:paraId="363625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c>
          <w:tcPr>
            <w:tcW w:w="183" w:type="pct"/>
            <w:shd w:val="clear" w:color="FFFFCC" w:fill="FFFFFF"/>
            <w:hideMark/>
          </w:tcPr>
          <w:p w14:paraId="564856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r>
      <w:tr w:rsidR="00FE6D1B" w:rsidRPr="00FE6D1B" w14:paraId="23C499AD" w14:textId="77777777" w:rsidTr="00FE6D1B">
        <w:tc>
          <w:tcPr>
            <w:tcW w:w="184" w:type="pct"/>
            <w:shd w:val="clear" w:color="FFFFCC" w:fill="FFFFFF"/>
            <w:hideMark/>
          </w:tcPr>
          <w:p w14:paraId="68FAE7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1104</w:t>
            </w:r>
          </w:p>
        </w:tc>
        <w:tc>
          <w:tcPr>
            <w:tcW w:w="3472" w:type="pct"/>
            <w:shd w:val="clear" w:color="FFFFCC" w:fill="FFFFFF"/>
            <w:hideMark/>
          </w:tcPr>
          <w:p w14:paraId="7C990E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Резервные средства</w:t>
            </w:r>
          </w:p>
        </w:tc>
        <w:tc>
          <w:tcPr>
            <w:tcW w:w="311" w:type="pct"/>
            <w:shd w:val="clear" w:color="FFFFCC" w:fill="FFFFFF"/>
            <w:hideMark/>
          </w:tcPr>
          <w:p w14:paraId="16DFA9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7610081120</w:t>
            </w:r>
          </w:p>
        </w:tc>
        <w:tc>
          <w:tcPr>
            <w:tcW w:w="231" w:type="pct"/>
            <w:shd w:val="clear" w:color="FFFFCC" w:fill="FFFFFF"/>
            <w:hideMark/>
          </w:tcPr>
          <w:p w14:paraId="1D8658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870</w:t>
            </w:r>
          </w:p>
        </w:tc>
        <w:tc>
          <w:tcPr>
            <w:tcW w:w="253" w:type="pct"/>
            <w:shd w:val="clear" w:color="FFFFCC" w:fill="FFFFFF"/>
            <w:hideMark/>
          </w:tcPr>
          <w:p w14:paraId="460AF9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E2516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1 005,8</w:t>
            </w:r>
          </w:p>
        </w:tc>
        <w:tc>
          <w:tcPr>
            <w:tcW w:w="183" w:type="pct"/>
            <w:shd w:val="clear" w:color="FFFFCC" w:fill="FFFFFF"/>
            <w:hideMark/>
          </w:tcPr>
          <w:p w14:paraId="5FCEEB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c>
          <w:tcPr>
            <w:tcW w:w="183" w:type="pct"/>
            <w:shd w:val="clear" w:color="FFFFCC" w:fill="FFFFFF"/>
            <w:hideMark/>
          </w:tcPr>
          <w:p w14:paraId="2020C2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r>
      <w:tr w:rsidR="00FE6D1B" w:rsidRPr="00FE6D1B" w14:paraId="7F49152C" w14:textId="77777777" w:rsidTr="00FE6D1B">
        <w:tc>
          <w:tcPr>
            <w:tcW w:w="184" w:type="pct"/>
            <w:shd w:val="clear" w:color="FFFFCC" w:fill="FFFFFF"/>
            <w:hideMark/>
          </w:tcPr>
          <w:p w14:paraId="484836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1105</w:t>
            </w:r>
          </w:p>
        </w:tc>
        <w:tc>
          <w:tcPr>
            <w:tcW w:w="3472" w:type="pct"/>
            <w:shd w:val="clear" w:color="FFFFCC" w:fill="FFFFFF"/>
            <w:hideMark/>
          </w:tcPr>
          <w:p w14:paraId="1571BF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7DECB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7610081120</w:t>
            </w:r>
          </w:p>
        </w:tc>
        <w:tc>
          <w:tcPr>
            <w:tcW w:w="231" w:type="pct"/>
            <w:shd w:val="clear" w:color="FFFFCC" w:fill="FFFFFF"/>
            <w:hideMark/>
          </w:tcPr>
          <w:p w14:paraId="493702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870</w:t>
            </w:r>
          </w:p>
        </w:tc>
        <w:tc>
          <w:tcPr>
            <w:tcW w:w="253" w:type="pct"/>
            <w:shd w:val="clear" w:color="FFFFCC" w:fill="FFFFFF"/>
            <w:hideMark/>
          </w:tcPr>
          <w:p w14:paraId="5E6EBE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599206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1 005,8</w:t>
            </w:r>
          </w:p>
        </w:tc>
        <w:tc>
          <w:tcPr>
            <w:tcW w:w="183" w:type="pct"/>
            <w:shd w:val="clear" w:color="FFFFCC" w:fill="FFFFFF"/>
            <w:hideMark/>
          </w:tcPr>
          <w:p w14:paraId="521B30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c>
          <w:tcPr>
            <w:tcW w:w="183" w:type="pct"/>
            <w:shd w:val="clear" w:color="FFFFCC" w:fill="FFFFFF"/>
            <w:hideMark/>
          </w:tcPr>
          <w:p w14:paraId="782A06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r>
      <w:tr w:rsidR="00FE6D1B" w:rsidRPr="00FE6D1B" w14:paraId="217F85D3" w14:textId="77777777" w:rsidTr="00FE6D1B">
        <w:tc>
          <w:tcPr>
            <w:tcW w:w="184" w:type="pct"/>
            <w:shd w:val="clear" w:color="FFFFCC" w:fill="FFFFFF"/>
            <w:hideMark/>
          </w:tcPr>
          <w:p w14:paraId="31BE38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1106</w:t>
            </w:r>
          </w:p>
        </w:tc>
        <w:tc>
          <w:tcPr>
            <w:tcW w:w="3472" w:type="pct"/>
            <w:shd w:val="clear" w:color="FFFFCC" w:fill="FFFFFF"/>
            <w:hideMark/>
          </w:tcPr>
          <w:p w14:paraId="699378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Резервные фонды</w:t>
            </w:r>
          </w:p>
        </w:tc>
        <w:tc>
          <w:tcPr>
            <w:tcW w:w="311" w:type="pct"/>
            <w:shd w:val="clear" w:color="FFFFCC" w:fill="FFFFFF"/>
            <w:hideMark/>
          </w:tcPr>
          <w:p w14:paraId="599448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7610081120</w:t>
            </w:r>
          </w:p>
        </w:tc>
        <w:tc>
          <w:tcPr>
            <w:tcW w:w="231" w:type="pct"/>
            <w:shd w:val="clear" w:color="FFFFCC" w:fill="FFFFFF"/>
            <w:hideMark/>
          </w:tcPr>
          <w:p w14:paraId="289E62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870</w:t>
            </w:r>
          </w:p>
        </w:tc>
        <w:tc>
          <w:tcPr>
            <w:tcW w:w="253" w:type="pct"/>
            <w:shd w:val="clear" w:color="FFFFCC" w:fill="FFFFFF"/>
            <w:hideMark/>
          </w:tcPr>
          <w:p w14:paraId="5F2A92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0111</w:t>
            </w:r>
          </w:p>
        </w:tc>
        <w:tc>
          <w:tcPr>
            <w:tcW w:w="183" w:type="pct"/>
            <w:shd w:val="clear" w:color="FFFFCC" w:fill="FFFFFF"/>
            <w:hideMark/>
          </w:tcPr>
          <w:p w14:paraId="7F516C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1 005,8</w:t>
            </w:r>
          </w:p>
        </w:tc>
        <w:tc>
          <w:tcPr>
            <w:tcW w:w="183" w:type="pct"/>
            <w:shd w:val="clear" w:color="FFFFCC" w:fill="FFFFFF"/>
            <w:hideMark/>
          </w:tcPr>
          <w:p w14:paraId="71B75F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c>
          <w:tcPr>
            <w:tcW w:w="183" w:type="pct"/>
            <w:shd w:val="clear" w:color="FFFFCC" w:fill="FFFFFF"/>
            <w:hideMark/>
          </w:tcPr>
          <w:p w14:paraId="22E760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1 149,1</w:t>
            </w:r>
          </w:p>
        </w:tc>
      </w:tr>
      <w:tr w:rsidR="00FE6D1B" w:rsidRPr="00FE6D1B" w14:paraId="00085344" w14:textId="77777777" w:rsidTr="00FE6D1B">
        <w:tc>
          <w:tcPr>
            <w:tcW w:w="184" w:type="pct"/>
            <w:shd w:val="clear" w:color="FFFFCC" w:fill="FFFFFF"/>
            <w:hideMark/>
          </w:tcPr>
          <w:p w14:paraId="343DBB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1107</w:t>
            </w:r>
          </w:p>
        </w:tc>
        <w:tc>
          <w:tcPr>
            <w:tcW w:w="3472" w:type="pct"/>
            <w:shd w:val="clear" w:color="FFFFCC" w:fill="FFFFFF"/>
            <w:hideMark/>
          </w:tcPr>
          <w:p w14:paraId="3F5F6F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Оказание в исключительных случаях гражданам единовременной материальной помощи, в рамках непрограммных расходов органов местного самоуправления</w:t>
            </w:r>
          </w:p>
        </w:tc>
        <w:tc>
          <w:tcPr>
            <w:tcW w:w="311" w:type="pct"/>
            <w:shd w:val="clear" w:color="FFFFCC" w:fill="FFFFFF"/>
            <w:hideMark/>
          </w:tcPr>
          <w:p w14:paraId="4B52E8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7610081130</w:t>
            </w:r>
          </w:p>
        </w:tc>
        <w:tc>
          <w:tcPr>
            <w:tcW w:w="231" w:type="pct"/>
            <w:shd w:val="clear" w:color="FFFFCC" w:fill="FFFFFF"/>
            <w:hideMark/>
          </w:tcPr>
          <w:p w14:paraId="46B1E6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1DF3A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BDEB8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183" w:type="pct"/>
            <w:shd w:val="clear" w:color="FFFFCC" w:fill="FFFFFF"/>
            <w:hideMark/>
          </w:tcPr>
          <w:p w14:paraId="0A5C39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F1A53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2C492CF" w14:textId="77777777" w:rsidTr="00FE6D1B">
        <w:tc>
          <w:tcPr>
            <w:tcW w:w="184" w:type="pct"/>
            <w:shd w:val="clear" w:color="FFFFCC" w:fill="FFFFFF"/>
            <w:hideMark/>
          </w:tcPr>
          <w:p w14:paraId="5A6EF5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1108</w:t>
            </w:r>
          </w:p>
        </w:tc>
        <w:tc>
          <w:tcPr>
            <w:tcW w:w="3472" w:type="pct"/>
            <w:shd w:val="clear" w:color="FFFFCC" w:fill="FFFFFF"/>
            <w:hideMark/>
          </w:tcPr>
          <w:p w14:paraId="6DBF9B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6AB9BB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7610081130</w:t>
            </w:r>
          </w:p>
        </w:tc>
        <w:tc>
          <w:tcPr>
            <w:tcW w:w="231" w:type="pct"/>
            <w:shd w:val="clear" w:color="FFFFCC" w:fill="FFFFFF"/>
            <w:hideMark/>
          </w:tcPr>
          <w:p w14:paraId="726570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3896C2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AB9AE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183" w:type="pct"/>
            <w:shd w:val="clear" w:color="FFFFCC" w:fill="FFFFFF"/>
            <w:hideMark/>
          </w:tcPr>
          <w:p w14:paraId="10773F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9D31B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9AF9A3B" w14:textId="77777777" w:rsidTr="00FE6D1B">
        <w:tc>
          <w:tcPr>
            <w:tcW w:w="184" w:type="pct"/>
            <w:shd w:val="clear" w:color="FFFFCC" w:fill="FFFFFF"/>
            <w:hideMark/>
          </w:tcPr>
          <w:p w14:paraId="0A40F6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1109</w:t>
            </w:r>
          </w:p>
        </w:tc>
        <w:tc>
          <w:tcPr>
            <w:tcW w:w="3472" w:type="pct"/>
            <w:shd w:val="clear" w:color="FFFFCC" w:fill="FFFFFF"/>
            <w:hideMark/>
          </w:tcPr>
          <w:p w14:paraId="793E5F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Пособия, компенсации и иные социальные выплаты гражданам, кроме публичных обязательств</w:t>
            </w:r>
          </w:p>
        </w:tc>
        <w:tc>
          <w:tcPr>
            <w:tcW w:w="311" w:type="pct"/>
            <w:shd w:val="clear" w:color="FFFFCC" w:fill="FFFFFF"/>
            <w:hideMark/>
          </w:tcPr>
          <w:p w14:paraId="68D05C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7610081130</w:t>
            </w:r>
          </w:p>
        </w:tc>
        <w:tc>
          <w:tcPr>
            <w:tcW w:w="231" w:type="pct"/>
            <w:shd w:val="clear" w:color="FFFFCC" w:fill="FFFFFF"/>
            <w:hideMark/>
          </w:tcPr>
          <w:p w14:paraId="1C67FD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5C6FE4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B9080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183" w:type="pct"/>
            <w:shd w:val="clear" w:color="FFFFCC" w:fill="FFFFFF"/>
            <w:hideMark/>
          </w:tcPr>
          <w:p w14:paraId="019756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5D3CE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A981C9F" w14:textId="77777777" w:rsidTr="00FE6D1B">
        <w:tc>
          <w:tcPr>
            <w:tcW w:w="184" w:type="pct"/>
            <w:shd w:val="clear" w:color="FFFFCC" w:fill="FFFFFF"/>
            <w:hideMark/>
          </w:tcPr>
          <w:p w14:paraId="70BC9F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1110</w:t>
            </w:r>
          </w:p>
        </w:tc>
        <w:tc>
          <w:tcPr>
            <w:tcW w:w="3472" w:type="pct"/>
            <w:shd w:val="clear" w:color="FFFFCC" w:fill="FFFFFF"/>
            <w:hideMark/>
          </w:tcPr>
          <w:p w14:paraId="0F4ADC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45ECA1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7610081130</w:t>
            </w:r>
          </w:p>
        </w:tc>
        <w:tc>
          <w:tcPr>
            <w:tcW w:w="231" w:type="pct"/>
            <w:shd w:val="clear" w:color="FFFFCC" w:fill="FFFFFF"/>
            <w:hideMark/>
          </w:tcPr>
          <w:p w14:paraId="21E97F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15C2A2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66D069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183" w:type="pct"/>
            <w:shd w:val="clear" w:color="FFFFCC" w:fill="FFFFFF"/>
            <w:hideMark/>
          </w:tcPr>
          <w:p w14:paraId="6475C3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4CA29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F7CA7D3" w14:textId="77777777" w:rsidTr="00FE6D1B">
        <w:tc>
          <w:tcPr>
            <w:tcW w:w="184" w:type="pct"/>
            <w:shd w:val="clear" w:color="FFFFCC" w:fill="FFFFFF"/>
            <w:hideMark/>
          </w:tcPr>
          <w:p w14:paraId="288EC6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1111</w:t>
            </w:r>
          </w:p>
        </w:tc>
        <w:tc>
          <w:tcPr>
            <w:tcW w:w="3472" w:type="pct"/>
            <w:shd w:val="clear" w:color="FFFFCC" w:fill="FFFFFF"/>
            <w:hideMark/>
          </w:tcPr>
          <w:p w14:paraId="0861BB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населения</w:t>
            </w:r>
          </w:p>
        </w:tc>
        <w:tc>
          <w:tcPr>
            <w:tcW w:w="311" w:type="pct"/>
            <w:shd w:val="clear" w:color="FFFFCC" w:fill="FFFFFF"/>
            <w:hideMark/>
          </w:tcPr>
          <w:p w14:paraId="28669E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7610081130</w:t>
            </w:r>
          </w:p>
        </w:tc>
        <w:tc>
          <w:tcPr>
            <w:tcW w:w="231" w:type="pct"/>
            <w:shd w:val="clear" w:color="FFFFCC" w:fill="FFFFFF"/>
            <w:hideMark/>
          </w:tcPr>
          <w:p w14:paraId="03E1E7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320</w:t>
            </w:r>
          </w:p>
        </w:tc>
        <w:tc>
          <w:tcPr>
            <w:tcW w:w="253" w:type="pct"/>
            <w:shd w:val="clear" w:color="FFFFCC" w:fill="FFFFFF"/>
            <w:hideMark/>
          </w:tcPr>
          <w:p w14:paraId="0C8A64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1003</w:t>
            </w:r>
          </w:p>
        </w:tc>
        <w:tc>
          <w:tcPr>
            <w:tcW w:w="183" w:type="pct"/>
            <w:shd w:val="clear" w:color="FFFFCC" w:fill="FFFFFF"/>
            <w:hideMark/>
          </w:tcPr>
          <w:p w14:paraId="3437DB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183" w:type="pct"/>
            <w:shd w:val="clear" w:color="FFFFCC" w:fill="FFFFFF"/>
            <w:hideMark/>
          </w:tcPr>
          <w:p w14:paraId="5DEA00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5314D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33876E7" w14:textId="77777777" w:rsidTr="00FE6D1B">
        <w:tc>
          <w:tcPr>
            <w:tcW w:w="184" w:type="pct"/>
            <w:shd w:val="clear" w:color="FFFFCC" w:fill="FFFFFF"/>
            <w:hideMark/>
          </w:tcPr>
          <w:p w14:paraId="6C3F57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1112</w:t>
            </w:r>
          </w:p>
        </w:tc>
        <w:tc>
          <w:tcPr>
            <w:tcW w:w="3472" w:type="pct"/>
            <w:shd w:val="clear" w:color="FFFFCC" w:fill="FFFFFF"/>
            <w:hideMark/>
          </w:tcPr>
          <w:p w14:paraId="551210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Возмещение затрат организаций, осуществляющих сбор и вывоз жидких бытовых отходов и (или) услуги по водоотведению на территории Ермаковского района, возникших вследствие транспортировки до очистных сооружений пгт. Шушенское, в рамках непрограммных расходов органов местного самоуправления</w:t>
            </w:r>
          </w:p>
        </w:tc>
        <w:tc>
          <w:tcPr>
            <w:tcW w:w="311" w:type="pct"/>
            <w:shd w:val="clear" w:color="FFFFCC" w:fill="FFFFFF"/>
            <w:hideMark/>
          </w:tcPr>
          <w:p w14:paraId="311034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7610085700</w:t>
            </w:r>
          </w:p>
        </w:tc>
        <w:tc>
          <w:tcPr>
            <w:tcW w:w="231" w:type="pct"/>
            <w:shd w:val="clear" w:color="FFFFCC" w:fill="FFFFFF"/>
            <w:hideMark/>
          </w:tcPr>
          <w:p w14:paraId="55C0B3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CC43D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F7767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20 935,0</w:t>
            </w:r>
          </w:p>
        </w:tc>
        <w:tc>
          <w:tcPr>
            <w:tcW w:w="183" w:type="pct"/>
            <w:shd w:val="clear" w:color="FFFFCC" w:fill="FFFFFF"/>
            <w:hideMark/>
          </w:tcPr>
          <w:p w14:paraId="52BB65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A2B1E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4B93D83" w14:textId="77777777" w:rsidTr="00FE6D1B">
        <w:tc>
          <w:tcPr>
            <w:tcW w:w="184" w:type="pct"/>
            <w:shd w:val="clear" w:color="FFFFCC" w:fill="FFFFFF"/>
            <w:hideMark/>
          </w:tcPr>
          <w:p w14:paraId="083660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1113</w:t>
            </w:r>
          </w:p>
        </w:tc>
        <w:tc>
          <w:tcPr>
            <w:tcW w:w="3472" w:type="pct"/>
            <w:shd w:val="clear" w:color="FFFFCC" w:fill="FFFFFF"/>
            <w:hideMark/>
          </w:tcPr>
          <w:p w14:paraId="292E32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6C4154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7610085700</w:t>
            </w:r>
          </w:p>
        </w:tc>
        <w:tc>
          <w:tcPr>
            <w:tcW w:w="231" w:type="pct"/>
            <w:shd w:val="clear" w:color="FFFFCC" w:fill="FFFFFF"/>
            <w:hideMark/>
          </w:tcPr>
          <w:p w14:paraId="2140D6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4F6DE2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59E7F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20 935,0</w:t>
            </w:r>
          </w:p>
        </w:tc>
        <w:tc>
          <w:tcPr>
            <w:tcW w:w="183" w:type="pct"/>
            <w:shd w:val="clear" w:color="FFFFCC" w:fill="FFFFFF"/>
            <w:hideMark/>
          </w:tcPr>
          <w:p w14:paraId="6C981F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2EC0C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A57090E" w14:textId="77777777" w:rsidTr="00FE6D1B">
        <w:tc>
          <w:tcPr>
            <w:tcW w:w="184" w:type="pct"/>
            <w:shd w:val="clear" w:color="FFFFCC" w:fill="FFFFFF"/>
            <w:hideMark/>
          </w:tcPr>
          <w:p w14:paraId="61799A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1114</w:t>
            </w:r>
          </w:p>
        </w:tc>
        <w:tc>
          <w:tcPr>
            <w:tcW w:w="3472" w:type="pct"/>
            <w:shd w:val="clear" w:color="FFFFCC" w:fill="FFFFFF"/>
            <w:hideMark/>
          </w:tcPr>
          <w:p w14:paraId="113312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shd w:val="clear" w:color="FFFFCC" w:fill="FFFFFF"/>
            <w:hideMark/>
          </w:tcPr>
          <w:p w14:paraId="6F5281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7610085700</w:t>
            </w:r>
          </w:p>
        </w:tc>
        <w:tc>
          <w:tcPr>
            <w:tcW w:w="231" w:type="pct"/>
            <w:shd w:val="clear" w:color="FFFFCC" w:fill="FFFFFF"/>
            <w:hideMark/>
          </w:tcPr>
          <w:p w14:paraId="4B38F7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637F47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4F91F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20 935,0</w:t>
            </w:r>
          </w:p>
        </w:tc>
        <w:tc>
          <w:tcPr>
            <w:tcW w:w="183" w:type="pct"/>
            <w:shd w:val="clear" w:color="FFFFCC" w:fill="FFFFFF"/>
            <w:hideMark/>
          </w:tcPr>
          <w:p w14:paraId="04450C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80EC9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E5AB58A" w14:textId="77777777" w:rsidTr="00FE6D1B">
        <w:tc>
          <w:tcPr>
            <w:tcW w:w="184" w:type="pct"/>
            <w:shd w:val="clear" w:color="FFFFCC" w:fill="FFFFFF"/>
            <w:hideMark/>
          </w:tcPr>
          <w:p w14:paraId="180327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1115</w:t>
            </w:r>
          </w:p>
        </w:tc>
        <w:tc>
          <w:tcPr>
            <w:tcW w:w="3472" w:type="pct"/>
            <w:shd w:val="clear" w:color="FFFFCC" w:fill="FFFFFF"/>
            <w:hideMark/>
          </w:tcPr>
          <w:p w14:paraId="4C210C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2AE254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7610085700</w:t>
            </w:r>
          </w:p>
        </w:tc>
        <w:tc>
          <w:tcPr>
            <w:tcW w:w="231" w:type="pct"/>
            <w:shd w:val="clear" w:color="FFFFCC" w:fill="FFFFFF"/>
            <w:hideMark/>
          </w:tcPr>
          <w:p w14:paraId="47C6C0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2EC220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68691C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20 935,0</w:t>
            </w:r>
          </w:p>
        </w:tc>
        <w:tc>
          <w:tcPr>
            <w:tcW w:w="183" w:type="pct"/>
            <w:shd w:val="clear" w:color="FFFFCC" w:fill="FFFFFF"/>
            <w:hideMark/>
          </w:tcPr>
          <w:p w14:paraId="23712D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7EB063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257E4ED" w14:textId="77777777" w:rsidTr="00FE6D1B">
        <w:tc>
          <w:tcPr>
            <w:tcW w:w="184" w:type="pct"/>
            <w:shd w:val="clear" w:color="FFFFCC" w:fill="FFFFFF"/>
            <w:hideMark/>
          </w:tcPr>
          <w:p w14:paraId="18F33A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1116</w:t>
            </w:r>
          </w:p>
        </w:tc>
        <w:tc>
          <w:tcPr>
            <w:tcW w:w="3472" w:type="pct"/>
            <w:shd w:val="clear" w:color="FFFFCC" w:fill="FFFFFF"/>
            <w:hideMark/>
          </w:tcPr>
          <w:p w14:paraId="460A23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Коммунальное хозяйство</w:t>
            </w:r>
          </w:p>
        </w:tc>
        <w:tc>
          <w:tcPr>
            <w:tcW w:w="311" w:type="pct"/>
            <w:shd w:val="clear" w:color="FFFFCC" w:fill="FFFFFF"/>
            <w:hideMark/>
          </w:tcPr>
          <w:p w14:paraId="0E09C7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7610085700</w:t>
            </w:r>
          </w:p>
        </w:tc>
        <w:tc>
          <w:tcPr>
            <w:tcW w:w="231" w:type="pct"/>
            <w:shd w:val="clear" w:color="FFFFCC" w:fill="FFFFFF"/>
            <w:hideMark/>
          </w:tcPr>
          <w:p w14:paraId="282528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810</w:t>
            </w:r>
          </w:p>
        </w:tc>
        <w:tc>
          <w:tcPr>
            <w:tcW w:w="253" w:type="pct"/>
            <w:shd w:val="clear" w:color="FFFFCC" w:fill="FFFFFF"/>
            <w:hideMark/>
          </w:tcPr>
          <w:p w14:paraId="34887D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0502</w:t>
            </w:r>
          </w:p>
        </w:tc>
        <w:tc>
          <w:tcPr>
            <w:tcW w:w="183" w:type="pct"/>
            <w:shd w:val="clear" w:color="FFFFCC" w:fill="FFFFFF"/>
            <w:hideMark/>
          </w:tcPr>
          <w:p w14:paraId="7353A0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20 935,0</w:t>
            </w:r>
          </w:p>
        </w:tc>
        <w:tc>
          <w:tcPr>
            <w:tcW w:w="183" w:type="pct"/>
            <w:shd w:val="clear" w:color="FFFFCC" w:fill="FFFFFF"/>
            <w:hideMark/>
          </w:tcPr>
          <w:p w14:paraId="6A2FD9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8CA42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4DC46A2" w14:textId="77777777" w:rsidTr="00FE6D1B">
        <w:tc>
          <w:tcPr>
            <w:tcW w:w="184" w:type="pct"/>
            <w:shd w:val="clear" w:color="FFFFCC" w:fill="FFFFFF"/>
            <w:hideMark/>
          </w:tcPr>
          <w:p w14:paraId="50F612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1117</w:t>
            </w:r>
          </w:p>
        </w:tc>
        <w:tc>
          <w:tcPr>
            <w:tcW w:w="3472" w:type="pct"/>
            <w:shd w:val="clear" w:color="FFFFCC" w:fill="FFFFFF"/>
            <w:hideMark/>
          </w:tcPr>
          <w:p w14:paraId="0B1E0CF5" w14:textId="21F7B859" w:rsidR="00FE6D1B" w:rsidRPr="00FE6D1B" w:rsidRDefault="00FE6D1B" w:rsidP="00FE6D1B">
            <w:pPr>
              <w:rPr>
                <w:rFonts w:ascii="Arial" w:hAnsi="Arial" w:cs="Arial"/>
                <w:lang w:val="ru-RU" w:eastAsia="ru-RU"/>
              </w:rPr>
            </w:pPr>
            <w:r w:rsidRPr="00FE6D1B">
              <w:rPr>
                <w:rFonts w:ascii="Arial" w:hAnsi="Arial" w:cs="Arial"/>
                <w:lang w:val="ru-RU" w:eastAsia="ru-RU"/>
              </w:rPr>
              <w:t>Проведение выборов депутатов</w:t>
            </w:r>
            <w:r w:rsidRPr="00FE6D1B">
              <w:rPr>
                <w:rFonts w:ascii="Arial" w:hAnsi="Arial" w:cs="Arial"/>
                <w:lang w:val="ru-RU" w:eastAsia="ru-RU"/>
              </w:rPr>
              <w:t xml:space="preserve"> </w:t>
            </w:r>
            <w:r w:rsidRPr="00FE6D1B">
              <w:rPr>
                <w:rFonts w:ascii="Arial" w:hAnsi="Arial" w:cs="Arial"/>
                <w:lang w:val="ru-RU" w:eastAsia="ru-RU"/>
              </w:rPr>
              <w:t>в представительные органы муниципального образования</w:t>
            </w:r>
            <w:r w:rsidRPr="00FE6D1B">
              <w:rPr>
                <w:rFonts w:ascii="Arial" w:hAnsi="Arial" w:cs="Arial"/>
                <w:lang w:val="ru-RU" w:eastAsia="ru-RU"/>
              </w:rPr>
              <w:t xml:space="preserve"> </w:t>
            </w:r>
            <w:r w:rsidRPr="00FE6D1B">
              <w:rPr>
                <w:rFonts w:ascii="Arial" w:hAnsi="Arial" w:cs="Arial"/>
                <w:lang w:val="ru-RU" w:eastAsia="ru-RU"/>
              </w:rPr>
              <w:t>в рамках непрограммных расходов органов местного самоуправления</w:t>
            </w:r>
          </w:p>
        </w:tc>
        <w:tc>
          <w:tcPr>
            <w:tcW w:w="311" w:type="pct"/>
            <w:shd w:val="clear" w:color="FFFFCC" w:fill="FFFFFF"/>
            <w:hideMark/>
          </w:tcPr>
          <w:p w14:paraId="1AE3BC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7610087770</w:t>
            </w:r>
          </w:p>
        </w:tc>
        <w:tc>
          <w:tcPr>
            <w:tcW w:w="231" w:type="pct"/>
            <w:shd w:val="clear" w:color="FFFFCC" w:fill="FFFFFF"/>
            <w:hideMark/>
          </w:tcPr>
          <w:p w14:paraId="2DD23E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5C440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4E91A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4 796,2</w:t>
            </w:r>
          </w:p>
        </w:tc>
        <w:tc>
          <w:tcPr>
            <w:tcW w:w="183" w:type="pct"/>
            <w:shd w:val="clear" w:color="FFFFCC" w:fill="FFFFFF"/>
            <w:hideMark/>
          </w:tcPr>
          <w:p w14:paraId="7D9926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7594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C215994" w14:textId="77777777" w:rsidTr="00FE6D1B">
        <w:tc>
          <w:tcPr>
            <w:tcW w:w="184" w:type="pct"/>
            <w:shd w:val="clear" w:color="FFFFCC" w:fill="FFFFFF"/>
            <w:hideMark/>
          </w:tcPr>
          <w:p w14:paraId="418EB4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1118</w:t>
            </w:r>
          </w:p>
        </w:tc>
        <w:tc>
          <w:tcPr>
            <w:tcW w:w="3472" w:type="pct"/>
            <w:shd w:val="clear" w:color="FFFFCC" w:fill="FFFFFF"/>
            <w:hideMark/>
          </w:tcPr>
          <w:p w14:paraId="1AA22D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бюджетные ассигнования</w:t>
            </w:r>
          </w:p>
        </w:tc>
        <w:tc>
          <w:tcPr>
            <w:tcW w:w="311" w:type="pct"/>
            <w:shd w:val="clear" w:color="FFFFCC" w:fill="FFFFFF"/>
            <w:hideMark/>
          </w:tcPr>
          <w:p w14:paraId="5AB3F4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7610087770</w:t>
            </w:r>
          </w:p>
        </w:tc>
        <w:tc>
          <w:tcPr>
            <w:tcW w:w="231" w:type="pct"/>
            <w:shd w:val="clear" w:color="FFFFCC" w:fill="FFFFFF"/>
            <w:hideMark/>
          </w:tcPr>
          <w:p w14:paraId="44A65C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800</w:t>
            </w:r>
          </w:p>
        </w:tc>
        <w:tc>
          <w:tcPr>
            <w:tcW w:w="253" w:type="pct"/>
            <w:shd w:val="clear" w:color="FFFFCC" w:fill="FFFFFF"/>
            <w:hideMark/>
          </w:tcPr>
          <w:p w14:paraId="3D30F8E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AC98F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4 796,2</w:t>
            </w:r>
          </w:p>
        </w:tc>
        <w:tc>
          <w:tcPr>
            <w:tcW w:w="183" w:type="pct"/>
            <w:shd w:val="clear" w:color="FFFFCC" w:fill="FFFFFF"/>
            <w:hideMark/>
          </w:tcPr>
          <w:p w14:paraId="419157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FDCFE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00D9DB0" w14:textId="77777777" w:rsidTr="00FE6D1B">
        <w:tc>
          <w:tcPr>
            <w:tcW w:w="184" w:type="pct"/>
            <w:shd w:val="clear" w:color="FFFFCC" w:fill="FFFFFF"/>
            <w:hideMark/>
          </w:tcPr>
          <w:p w14:paraId="06765C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1119</w:t>
            </w:r>
          </w:p>
        </w:tc>
        <w:tc>
          <w:tcPr>
            <w:tcW w:w="3472" w:type="pct"/>
            <w:shd w:val="clear" w:color="FFFFCC" w:fill="FFFFFF"/>
            <w:hideMark/>
          </w:tcPr>
          <w:p w14:paraId="05CB77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Специальные расходы</w:t>
            </w:r>
          </w:p>
        </w:tc>
        <w:tc>
          <w:tcPr>
            <w:tcW w:w="311" w:type="pct"/>
            <w:shd w:val="clear" w:color="FFFFCC" w:fill="FFFFFF"/>
            <w:hideMark/>
          </w:tcPr>
          <w:p w14:paraId="69C6B1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7610087770</w:t>
            </w:r>
          </w:p>
        </w:tc>
        <w:tc>
          <w:tcPr>
            <w:tcW w:w="231" w:type="pct"/>
            <w:shd w:val="clear" w:color="FFFFCC" w:fill="FFFFFF"/>
            <w:hideMark/>
          </w:tcPr>
          <w:p w14:paraId="069722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880</w:t>
            </w:r>
          </w:p>
        </w:tc>
        <w:tc>
          <w:tcPr>
            <w:tcW w:w="253" w:type="pct"/>
            <w:shd w:val="clear" w:color="FFFFCC" w:fill="FFFFFF"/>
            <w:hideMark/>
          </w:tcPr>
          <w:p w14:paraId="6F1846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14B84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4 79</w:t>
            </w:r>
            <w:r w:rsidRPr="00FE6D1B">
              <w:rPr>
                <w:rFonts w:ascii="Arial" w:hAnsi="Arial" w:cs="Arial"/>
                <w:lang w:val="ru-RU" w:eastAsia="ru-RU"/>
              </w:rPr>
              <w:lastRenderedPageBreak/>
              <w:t>6,2</w:t>
            </w:r>
          </w:p>
        </w:tc>
        <w:tc>
          <w:tcPr>
            <w:tcW w:w="183" w:type="pct"/>
            <w:shd w:val="clear" w:color="FFFFCC" w:fill="FFFFFF"/>
            <w:hideMark/>
          </w:tcPr>
          <w:p w14:paraId="192703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08BF5A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8A6CF63" w14:textId="77777777" w:rsidTr="00FE6D1B">
        <w:tc>
          <w:tcPr>
            <w:tcW w:w="184" w:type="pct"/>
            <w:shd w:val="clear" w:color="FFFFCC" w:fill="FFFFFF"/>
            <w:hideMark/>
          </w:tcPr>
          <w:p w14:paraId="156734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1120</w:t>
            </w:r>
          </w:p>
        </w:tc>
        <w:tc>
          <w:tcPr>
            <w:tcW w:w="3472" w:type="pct"/>
            <w:shd w:val="clear" w:color="FFFFCC" w:fill="FFFFFF"/>
            <w:hideMark/>
          </w:tcPr>
          <w:p w14:paraId="336016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083E8C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7610087770</w:t>
            </w:r>
          </w:p>
        </w:tc>
        <w:tc>
          <w:tcPr>
            <w:tcW w:w="231" w:type="pct"/>
            <w:shd w:val="clear" w:color="FFFFCC" w:fill="FFFFFF"/>
            <w:hideMark/>
          </w:tcPr>
          <w:p w14:paraId="62A36B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880</w:t>
            </w:r>
          </w:p>
        </w:tc>
        <w:tc>
          <w:tcPr>
            <w:tcW w:w="253" w:type="pct"/>
            <w:shd w:val="clear" w:color="FFFFCC" w:fill="FFFFFF"/>
            <w:hideMark/>
          </w:tcPr>
          <w:p w14:paraId="326292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A8E0B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4 796,2</w:t>
            </w:r>
          </w:p>
        </w:tc>
        <w:tc>
          <w:tcPr>
            <w:tcW w:w="183" w:type="pct"/>
            <w:shd w:val="clear" w:color="FFFFCC" w:fill="FFFFFF"/>
            <w:hideMark/>
          </w:tcPr>
          <w:p w14:paraId="0664E0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710C0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257E7D1" w14:textId="77777777" w:rsidTr="00FE6D1B">
        <w:tc>
          <w:tcPr>
            <w:tcW w:w="184" w:type="pct"/>
            <w:shd w:val="clear" w:color="FFFFCC" w:fill="FFFFFF"/>
            <w:hideMark/>
          </w:tcPr>
          <w:p w14:paraId="026EBA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1121</w:t>
            </w:r>
          </w:p>
        </w:tc>
        <w:tc>
          <w:tcPr>
            <w:tcW w:w="3472" w:type="pct"/>
            <w:shd w:val="clear" w:color="FFFFCC" w:fill="FFFFFF"/>
            <w:hideMark/>
          </w:tcPr>
          <w:p w14:paraId="6D068F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проведения выборов и референдумов</w:t>
            </w:r>
          </w:p>
        </w:tc>
        <w:tc>
          <w:tcPr>
            <w:tcW w:w="311" w:type="pct"/>
            <w:shd w:val="clear" w:color="FFFFCC" w:fill="FFFFFF"/>
            <w:hideMark/>
          </w:tcPr>
          <w:p w14:paraId="2FB4A8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7610087770</w:t>
            </w:r>
          </w:p>
        </w:tc>
        <w:tc>
          <w:tcPr>
            <w:tcW w:w="231" w:type="pct"/>
            <w:shd w:val="clear" w:color="FFFFCC" w:fill="FFFFFF"/>
            <w:hideMark/>
          </w:tcPr>
          <w:p w14:paraId="40BC04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880</w:t>
            </w:r>
          </w:p>
        </w:tc>
        <w:tc>
          <w:tcPr>
            <w:tcW w:w="253" w:type="pct"/>
            <w:shd w:val="clear" w:color="FFFFCC" w:fill="FFFFFF"/>
            <w:hideMark/>
          </w:tcPr>
          <w:p w14:paraId="080F42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0107</w:t>
            </w:r>
          </w:p>
        </w:tc>
        <w:tc>
          <w:tcPr>
            <w:tcW w:w="183" w:type="pct"/>
            <w:shd w:val="clear" w:color="FFFFCC" w:fill="FFFFFF"/>
            <w:hideMark/>
          </w:tcPr>
          <w:p w14:paraId="4C8527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4 796,2</w:t>
            </w:r>
          </w:p>
        </w:tc>
        <w:tc>
          <w:tcPr>
            <w:tcW w:w="183" w:type="pct"/>
            <w:shd w:val="clear" w:color="FFFFCC" w:fill="FFFFFF"/>
            <w:hideMark/>
          </w:tcPr>
          <w:p w14:paraId="2B596A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05545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1B30535" w14:textId="77777777" w:rsidTr="00FE6D1B">
        <w:tc>
          <w:tcPr>
            <w:tcW w:w="184" w:type="pct"/>
            <w:shd w:val="clear" w:color="FFFFCC" w:fill="FFFFFF"/>
            <w:hideMark/>
          </w:tcPr>
          <w:p w14:paraId="0164E5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1122</w:t>
            </w:r>
          </w:p>
        </w:tc>
        <w:tc>
          <w:tcPr>
            <w:tcW w:w="3472" w:type="pct"/>
            <w:shd w:val="clear" w:color="FFFFCC" w:fill="FFFFFF"/>
            <w:hideMark/>
          </w:tcPr>
          <w:p w14:paraId="16CF4376" w14:textId="3644A6F1"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w:t>
            </w:r>
            <w:r w:rsidR="00FF6065">
              <w:rPr>
                <w:rFonts w:ascii="Arial" w:hAnsi="Arial" w:cs="Arial"/>
                <w:lang w:val="ru-RU" w:eastAsia="ru-RU"/>
              </w:rPr>
              <w:t>м</w:t>
            </w:r>
            <w:r w:rsidRPr="00FE6D1B">
              <w:rPr>
                <w:rFonts w:ascii="Arial" w:hAnsi="Arial" w:cs="Arial"/>
                <w:lang w:val="ru-RU" w:eastAsia="ru-RU"/>
              </w:rPr>
              <w:t>мных расходов органов местного самоуправления</w:t>
            </w:r>
          </w:p>
        </w:tc>
        <w:tc>
          <w:tcPr>
            <w:tcW w:w="311" w:type="pct"/>
            <w:shd w:val="clear" w:color="FFFFCC" w:fill="FFFFFF"/>
            <w:hideMark/>
          </w:tcPr>
          <w:p w14:paraId="285BB3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76100T7240</w:t>
            </w:r>
          </w:p>
        </w:tc>
        <w:tc>
          <w:tcPr>
            <w:tcW w:w="231" w:type="pct"/>
            <w:shd w:val="clear" w:color="FFFFCC" w:fill="FFFFFF"/>
            <w:hideMark/>
          </w:tcPr>
          <w:p w14:paraId="60F927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17215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09F15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779,9</w:t>
            </w:r>
          </w:p>
        </w:tc>
        <w:tc>
          <w:tcPr>
            <w:tcW w:w="183" w:type="pct"/>
            <w:shd w:val="clear" w:color="FFFFCC" w:fill="FFFFFF"/>
            <w:hideMark/>
          </w:tcPr>
          <w:p w14:paraId="11FF1D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31D9A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3D9AEC3" w14:textId="77777777" w:rsidTr="00FE6D1B">
        <w:tc>
          <w:tcPr>
            <w:tcW w:w="184" w:type="pct"/>
            <w:shd w:val="clear" w:color="FFFFCC" w:fill="FFFFFF"/>
            <w:hideMark/>
          </w:tcPr>
          <w:p w14:paraId="6BDB7D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1123</w:t>
            </w:r>
          </w:p>
        </w:tc>
        <w:tc>
          <w:tcPr>
            <w:tcW w:w="3472" w:type="pct"/>
            <w:shd w:val="clear" w:color="FFFFCC" w:fill="FFFFFF"/>
            <w:hideMark/>
          </w:tcPr>
          <w:p w14:paraId="5E5A22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42FB0D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76100T7240</w:t>
            </w:r>
          </w:p>
        </w:tc>
        <w:tc>
          <w:tcPr>
            <w:tcW w:w="231" w:type="pct"/>
            <w:shd w:val="clear" w:color="FFFFCC" w:fill="FFFFFF"/>
            <w:hideMark/>
          </w:tcPr>
          <w:p w14:paraId="343C30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041AB3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F6B7A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779,9</w:t>
            </w:r>
          </w:p>
        </w:tc>
        <w:tc>
          <w:tcPr>
            <w:tcW w:w="183" w:type="pct"/>
            <w:shd w:val="clear" w:color="FFFFCC" w:fill="FFFFFF"/>
            <w:hideMark/>
          </w:tcPr>
          <w:p w14:paraId="29451A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B0E6F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63D7C3" w14:textId="77777777" w:rsidTr="00FE6D1B">
        <w:tc>
          <w:tcPr>
            <w:tcW w:w="184" w:type="pct"/>
            <w:shd w:val="clear" w:color="FFFFCC" w:fill="FFFFFF"/>
            <w:hideMark/>
          </w:tcPr>
          <w:p w14:paraId="611260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1124</w:t>
            </w:r>
          </w:p>
        </w:tc>
        <w:tc>
          <w:tcPr>
            <w:tcW w:w="3472" w:type="pct"/>
            <w:shd w:val="clear" w:color="FFFFCC" w:fill="FFFFFF"/>
            <w:hideMark/>
          </w:tcPr>
          <w:p w14:paraId="190A43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39DB32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76100T7240</w:t>
            </w:r>
          </w:p>
        </w:tc>
        <w:tc>
          <w:tcPr>
            <w:tcW w:w="231" w:type="pct"/>
            <w:shd w:val="clear" w:color="FFFFCC" w:fill="FFFFFF"/>
            <w:hideMark/>
          </w:tcPr>
          <w:p w14:paraId="2939E7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2D6A56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38DDF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779,9</w:t>
            </w:r>
          </w:p>
        </w:tc>
        <w:tc>
          <w:tcPr>
            <w:tcW w:w="183" w:type="pct"/>
            <w:shd w:val="clear" w:color="FFFFCC" w:fill="FFFFFF"/>
            <w:hideMark/>
          </w:tcPr>
          <w:p w14:paraId="54C172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C46F6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687E88" w14:textId="77777777" w:rsidTr="00FE6D1B">
        <w:tc>
          <w:tcPr>
            <w:tcW w:w="184" w:type="pct"/>
            <w:shd w:val="clear" w:color="FFFFCC" w:fill="FFFFFF"/>
            <w:hideMark/>
          </w:tcPr>
          <w:p w14:paraId="365954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1125</w:t>
            </w:r>
          </w:p>
        </w:tc>
        <w:tc>
          <w:tcPr>
            <w:tcW w:w="3472" w:type="pct"/>
            <w:shd w:val="clear" w:color="FFFFCC" w:fill="FFFFFF"/>
            <w:hideMark/>
          </w:tcPr>
          <w:p w14:paraId="1C057B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195250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76100T7240</w:t>
            </w:r>
          </w:p>
        </w:tc>
        <w:tc>
          <w:tcPr>
            <w:tcW w:w="231" w:type="pct"/>
            <w:shd w:val="clear" w:color="FFFFCC" w:fill="FFFFFF"/>
            <w:hideMark/>
          </w:tcPr>
          <w:p w14:paraId="05D6B8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975B6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53D9E2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779,9</w:t>
            </w:r>
          </w:p>
        </w:tc>
        <w:tc>
          <w:tcPr>
            <w:tcW w:w="183" w:type="pct"/>
            <w:shd w:val="clear" w:color="FFFFCC" w:fill="FFFFFF"/>
            <w:hideMark/>
          </w:tcPr>
          <w:p w14:paraId="68DF2D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4F22B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49EB1CB" w14:textId="77777777" w:rsidTr="00FE6D1B">
        <w:tc>
          <w:tcPr>
            <w:tcW w:w="184" w:type="pct"/>
            <w:shd w:val="clear" w:color="FFFFCC" w:fill="FFFFFF"/>
            <w:hideMark/>
          </w:tcPr>
          <w:p w14:paraId="68CB17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1126</w:t>
            </w:r>
          </w:p>
        </w:tc>
        <w:tc>
          <w:tcPr>
            <w:tcW w:w="3472" w:type="pct"/>
            <w:shd w:val="clear" w:color="FFFFCC" w:fill="FFFFFF"/>
            <w:hideMark/>
          </w:tcPr>
          <w:p w14:paraId="526298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2B7C5F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76100T7240</w:t>
            </w:r>
          </w:p>
        </w:tc>
        <w:tc>
          <w:tcPr>
            <w:tcW w:w="231" w:type="pct"/>
            <w:shd w:val="clear" w:color="FFFFCC" w:fill="FFFFFF"/>
            <w:hideMark/>
          </w:tcPr>
          <w:p w14:paraId="5D5D67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34F94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7F1190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779,9</w:t>
            </w:r>
          </w:p>
        </w:tc>
        <w:tc>
          <w:tcPr>
            <w:tcW w:w="183" w:type="pct"/>
            <w:shd w:val="clear" w:color="FFFFCC" w:fill="FFFFFF"/>
            <w:hideMark/>
          </w:tcPr>
          <w:p w14:paraId="5FF3C6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60764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0EC58E2" w14:textId="77777777" w:rsidTr="00FE6D1B">
        <w:tc>
          <w:tcPr>
            <w:tcW w:w="184" w:type="pct"/>
            <w:shd w:val="clear" w:color="FFFFCC" w:fill="FFFFFF"/>
            <w:hideMark/>
          </w:tcPr>
          <w:p w14:paraId="57175C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1127</w:t>
            </w:r>
          </w:p>
        </w:tc>
        <w:tc>
          <w:tcPr>
            <w:tcW w:w="3472" w:type="pct"/>
            <w:shd w:val="clear" w:color="FFFFCC" w:fill="FFFFFF"/>
            <w:hideMark/>
          </w:tcPr>
          <w:p w14:paraId="3643F38A" w14:textId="02C53117"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в рамках непрогра</w:t>
            </w:r>
            <w:r w:rsidR="00FF6065">
              <w:rPr>
                <w:rFonts w:ascii="Arial" w:hAnsi="Arial" w:cs="Arial"/>
                <w:lang w:val="ru-RU" w:eastAsia="ru-RU"/>
              </w:rPr>
              <w:t>м</w:t>
            </w:r>
            <w:r w:rsidRPr="00FE6D1B">
              <w:rPr>
                <w:rFonts w:ascii="Arial" w:hAnsi="Arial" w:cs="Arial"/>
                <w:lang w:val="ru-RU" w:eastAsia="ru-RU"/>
              </w:rPr>
              <w:t>мных расходов органов местного самоуправления</w:t>
            </w:r>
          </w:p>
        </w:tc>
        <w:tc>
          <w:tcPr>
            <w:tcW w:w="311" w:type="pct"/>
            <w:shd w:val="clear" w:color="FFFFCC" w:fill="FFFFFF"/>
            <w:hideMark/>
          </w:tcPr>
          <w:p w14:paraId="67E2BD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76100М7240</w:t>
            </w:r>
          </w:p>
        </w:tc>
        <w:tc>
          <w:tcPr>
            <w:tcW w:w="231" w:type="pct"/>
            <w:shd w:val="clear" w:color="FFFFCC" w:fill="FFFFFF"/>
            <w:hideMark/>
          </w:tcPr>
          <w:p w14:paraId="009016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2ADEC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5601F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2 279,9</w:t>
            </w:r>
          </w:p>
        </w:tc>
        <w:tc>
          <w:tcPr>
            <w:tcW w:w="183" w:type="pct"/>
            <w:shd w:val="clear" w:color="FFFFCC" w:fill="FFFFFF"/>
            <w:hideMark/>
          </w:tcPr>
          <w:p w14:paraId="63A254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59F07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755EA62" w14:textId="77777777" w:rsidTr="00FE6D1B">
        <w:tc>
          <w:tcPr>
            <w:tcW w:w="184" w:type="pct"/>
            <w:shd w:val="clear" w:color="FFFFCC" w:fill="FFFFFF"/>
            <w:hideMark/>
          </w:tcPr>
          <w:p w14:paraId="261A94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1128</w:t>
            </w:r>
          </w:p>
        </w:tc>
        <w:tc>
          <w:tcPr>
            <w:tcW w:w="3472" w:type="pct"/>
            <w:shd w:val="clear" w:color="FFFFCC" w:fill="FFFFFF"/>
            <w:hideMark/>
          </w:tcPr>
          <w:p w14:paraId="64C911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0A477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76100М7240</w:t>
            </w:r>
          </w:p>
        </w:tc>
        <w:tc>
          <w:tcPr>
            <w:tcW w:w="231" w:type="pct"/>
            <w:shd w:val="clear" w:color="FFFFCC" w:fill="FFFFFF"/>
            <w:hideMark/>
          </w:tcPr>
          <w:p w14:paraId="109439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217686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B12F4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2 279,9</w:t>
            </w:r>
          </w:p>
        </w:tc>
        <w:tc>
          <w:tcPr>
            <w:tcW w:w="183" w:type="pct"/>
            <w:shd w:val="clear" w:color="FFFFCC" w:fill="FFFFFF"/>
            <w:hideMark/>
          </w:tcPr>
          <w:p w14:paraId="012A8E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8B1C8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B40F8F0" w14:textId="77777777" w:rsidTr="00FE6D1B">
        <w:tc>
          <w:tcPr>
            <w:tcW w:w="184" w:type="pct"/>
            <w:shd w:val="clear" w:color="FFFFCC" w:fill="FFFFFF"/>
            <w:hideMark/>
          </w:tcPr>
          <w:p w14:paraId="760D70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w:t>
            </w:r>
            <w:r w:rsidRPr="00FE6D1B">
              <w:rPr>
                <w:rFonts w:ascii="Arial" w:hAnsi="Arial" w:cs="Arial"/>
                <w:lang w:val="ru-RU" w:eastAsia="ru-RU"/>
              </w:rPr>
              <w:lastRenderedPageBreak/>
              <w:t>29</w:t>
            </w:r>
          </w:p>
        </w:tc>
        <w:tc>
          <w:tcPr>
            <w:tcW w:w="3472" w:type="pct"/>
            <w:shd w:val="clear" w:color="FFFFCC" w:fill="FFFFFF"/>
            <w:hideMark/>
          </w:tcPr>
          <w:p w14:paraId="7C97CE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Расходы на выплаты персоналу государственных (муниципальных) органов</w:t>
            </w:r>
          </w:p>
        </w:tc>
        <w:tc>
          <w:tcPr>
            <w:tcW w:w="311" w:type="pct"/>
            <w:shd w:val="clear" w:color="FFFFCC" w:fill="FFFFFF"/>
            <w:hideMark/>
          </w:tcPr>
          <w:p w14:paraId="66E04F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w:t>
            </w:r>
            <w:r w:rsidRPr="00FE6D1B">
              <w:rPr>
                <w:rFonts w:ascii="Arial" w:hAnsi="Arial" w:cs="Arial"/>
                <w:lang w:val="ru-RU" w:eastAsia="ru-RU"/>
              </w:rPr>
              <w:lastRenderedPageBreak/>
              <w:t>М7240</w:t>
            </w:r>
          </w:p>
        </w:tc>
        <w:tc>
          <w:tcPr>
            <w:tcW w:w="231" w:type="pct"/>
            <w:shd w:val="clear" w:color="FFFFCC" w:fill="FFFFFF"/>
            <w:hideMark/>
          </w:tcPr>
          <w:p w14:paraId="465163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120</w:t>
            </w:r>
          </w:p>
        </w:tc>
        <w:tc>
          <w:tcPr>
            <w:tcW w:w="253" w:type="pct"/>
            <w:shd w:val="clear" w:color="FFFFCC" w:fill="FFFFFF"/>
            <w:hideMark/>
          </w:tcPr>
          <w:p w14:paraId="3B5583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AACE3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2 </w:t>
            </w:r>
            <w:r w:rsidRPr="00FE6D1B">
              <w:rPr>
                <w:rFonts w:ascii="Arial" w:hAnsi="Arial" w:cs="Arial"/>
                <w:lang w:val="ru-RU" w:eastAsia="ru-RU"/>
              </w:rPr>
              <w:lastRenderedPageBreak/>
              <w:t>279,9</w:t>
            </w:r>
          </w:p>
        </w:tc>
        <w:tc>
          <w:tcPr>
            <w:tcW w:w="183" w:type="pct"/>
            <w:shd w:val="clear" w:color="FFFFCC" w:fill="FFFFFF"/>
            <w:hideMark/>
          </w:tcPr>
          <w:p w14:paraId="35A725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c>
          <w:tcPr>
            <w:tcW w:w="183" w:type="pct"/>
            <w:shd w:val="clear" w:color="FFFFCC" w:fill="FFFFFF"/>
            <w:hideMark/>
          </w:tcPr>
          <w:p w14:paraId="686163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r>
      <w:tr w:rsidR="00FE6D1B" w:rsidRPr="00FE6D1B" w14:paraId="4099ACC9" w14:textId="77777777" w:rsidTr="00FE6D1B">
        <w:tc>
          <w:tcPr>
            <w:tcW w:w="184" w:type="pct"/>
            <w:shd w:val="clear" w:color="FFFFCC" w:fill="FFFFFF"/>
            <w:hideMark/>
          </w:tcPr>
          <w:p w14:paraId="069AFF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1130</w:t>
            </w:r>
          </w:p>
        </w:tc>
        <w:tc>
          <w:tcPr>
            <w:tcW w:w="3472" w:type="pct"/>
            <w:shd w:val="clear" w:color="FFFFCC" w:fill="FFFFFF"/>
            <w:hideMark/>
          </w:tcPr>
          <w:p w14:paraId="03431C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0B2D1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76100М7240</w:t>
            </w:r>
          </w:p>
        </w:tc>
        <w:tc>
          <w:tcPr>
            <w:tcW w:w="231" w:type="pct"/>
            <w:shd w:val="clear" w:color="FFFFCC" w:fill="FFFFFF"/>
            <w:hideMark/>
          </w:tcPr>
          <w:p w14:paraId="272207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F7579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38C606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2 279,9</w:t>
            </w:r>
          </w:p>
        </w:tc>
        <w:tc>
          <w:tcPr>
            <w:tcW w:w="183" w:type="pct"/>
            <w:shd w:val="clear" w:color="FFFFCC" w:fill="FFFFFF"/>
            <w:hideMark/>
          </w:tcPr>
          <w:p w14:paraId="1FEB67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4E6AD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CDBD66A" w14:textId="77777777" w:rsidTr="00FE6D1B">
        <w:tc>
          <w:tcPr>
            <w:tcW w:w="184" w:type="pct"/>
            <w:shd w:val="clear" w:color="FFFFCC" w:fill="FFFFFF"/>
            <w:hideMark/>
          </w:tcPr>
          <w:p w14:paraId="62866C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1131</w:t>
            </w:r>
          </w:p>
        </w:tc>
        <w:tc>
          <w:tcPr>
            <w:tcW w:w="3472" w:type="pct"/>
            <w:shd w:val="clear" w:color="FFFFCC" w:fill="FFFFFF"/>
            <w:hideMark/>
          </w:tcPr>
          <w:p w14:paraId="5A0A5B6E" w14:textId="2C95971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высшего должностного лица субъекта Российской</w:t>
            </w:r>
            <w:r w:rsidRPr="00FE6D1B">
              <w:rPr>
                <w:rFonts w:ascii="Arial" w:hAnsi="Arial" w:cs="Arial"/>
                <w:lang w:val="ru-RU" w:eastAsia="ru-RU"/>
              </w:rPr>
              <w:t xml:space="preserve"> </w:t>
            </w:r>
            <w:r w:rsidRPr="00FE6D1B">
              <w:rPr>
                <w:rFonts w:ascii="Arial" w:hAnsi="Arial" w:cs="Arial"/>
                <w:lang w:val="ru-RU" w:eastAsia="ru-RU"/>
              </w:rPr>
              <w:t>Федерации и муниципального образования</w:t>
            </w:r>
          </w:p>
        </w:tc>
        <w:tc>
          <w:tcPr>
            <w:tcW w:w="311" w:type="pct"/>
            <w:shd w:val="clear" w:color="FFFFCC" w:fill="FFFFFF"/>
            <w:hideMark/>
          </w:tcPr>
          <w:p w14:paraId="5A6277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76100М7240</w:t>
            </w:r>
          </w:p>
        </w:tc>
        <w:tc>
          <w:tcPr>
            <w:tcW w:w="231" w:type="pct"/>
            <w:shd w:val="clear" w:color="FFFFCC" w:fill="FFFFFF"/>
            <w:hideMark/>
          </w:tcPr>
          <w:p w14:paraId="0E87DE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D6435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0102</w:t>
            </w:r>
          </w:p>
        </w:tc>
        <w:tc>
          <w:tcPr>
            <w:tcW w:w="183" w:type="pct"/>
            <w:shd w:val="clear" w:color="FFFFCC" w:fill="FFFFFF"/>
            <w:hideMark/>
          </w:tcPr>
          <w:p w14:paraId="5871BD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60,0</w:t>
            </w:r>
          </w:p>
        </w:tc>
        <w:tc>
          <w:tcPr>
            <w:tcW w:w="183" w:type="pct"/>
            <w:shd w:val="clear" w:color="FFFFCC" w:fill="FFFFFF"/>
            <w:hideMark/>
          </w:tcPr>
          <w:p w14:paraId="1E86E1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77A60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2E2B060" w14:textId="77777777" w:rsidTr="00FE6D1B">
        <w:tc>
          <w:tcPr>
            <w:tcW w:w="184" w:type="pct"/>
            <w:shd w:val="clear" w:color="FFFFCC" w:fill="FFFFFF"/>
            <w:hideMark/>
          </w:tcPr>
          <w:p w14:paraId="48BD8D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1132</w:t>
            </w:r>
          </w:p>
        </w:tc>
        <w:tc>
          <w:tcPr>
            <w:tcW w:w="3472" w:type="pct"/>
            <w:shd w:val="clear" w:color="FFFFCC" w:fill="FFFFFF"/>
            <w:hideMark/>
          </w:tcPr>
          <w:p w14:paraId="2ADFD9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shd w:val="clear" w:color="FFFFCC" w:fill="FFFFFF"/>
            <w:hideMark/>
          </w:tcPr>
          <w:p w14:paraId="68A76E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76100М7240</w:t>
            </w:r>
          </w:p>
        </w:tc>
        <w:tc>
          <w:tcPr>
            <w:tcW w:w="231" w:type="pct"/>
            <w:shd w:val="clear" w:color="FFFFCC" w:fill="FFFFFF"/>
            <w:hideMark/>
          </w:tcPr>
          <w:p w14:paraId="7A3684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187F51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0104</w:t>
            </w:r>
          </w:p>
        </w:tc>
        <w:tc>
          <w:tcPr>
            <w:tcW w:w="183" w:type="pct"/>
            <w:shd w:val="clear" w:color="FFFFCC" w:fill="FFFFFF"/>
            <w:hideMark/>
          </w:tcPr>
          <w:p w14:paraId="676849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2 219,9</w:t>
            </w:r>
          </w:p>
        </w:tc>
        <w:tc>
          <w:tcPr>
            <w:tcW w:w="183" w:type="pct"/>
            <w:shd w:val="clear" w:color="FFFFCC" w:fill="FFFFFF"/>
            <w:hideMark/>
          </w:tcPr>
          <w:p w14:paraId="26CCB4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63FA6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BC3746E" w14:textId="77777777" w:rsidTr="00FE6D1B">
        <w:tc>
          <w:tcPr>
            <w:tcW w:w="184" w:type="pct"/>
            <w:shd w:val="clear" w:color="FFFFCC" w:fill="FFFFFF"/>
            <w:hideMark/>
          </w:tcPr>
          <w:p w14:paraId="6D9517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1133</w:t>
            </w:r>
          </w:p>
        </w:tc>
        <w:tc>
          <w:tcPr>
            <w:tcW w:w="3472" w:type="pct"/>
            <w:shd w:val="clear" w:color="FFFFCC" w:fill="FFFFFF"/>
            <w:hideMark/>
          </w:tcPr>
          <w:p w14:paraId="0BBC5E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финансового управления администрации Ермаковского района</w:t>
            </w:r>
          </w:p>
        </w:tc>
        <w:tc>
          <w:tcPr>
            <w:tcW w:w="311" w:type="pct"/>
            <w:shd w:val="clear" w:color="FFFFCC" w:fill="FFFFFF"/>
            <w:hideMark/>
          </w:tcPr>
          <w:p w14:paraId="547CF2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7620000000</w:t>
            </w:r>
          </w:p>
        </w:tc>
        <w:tc>
          <w:tcPr>
            <w:tcW w:w="231" w:type="pct"/>
            <w:shd w:val="clear" w:color="FFFFCC" w:fill="FFFFFF"/>
            <w:hideMark/>
          </w:tcPr>
          <w:p w14:paraId="58691A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31CB5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F6E31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31 339,9</w:t>
            </w:r>
          </w:p>
        </w:tc>
        <w:tc>
          <w:tcPr>
            <w:tcW w:w="183" w:type="pct"/>
            <w:shd w:val="clear" w:color="FFFFCC" w:fill="FFFFFF"/>
            <w:hideMark/>
          </w:tcPr>
          <w:p w14:paraId="115B99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7 976,1</w:t>
            </w:r>
          </w:p>
        </w:tc>
        <w:tc>
          <w:tcPr>
            <w:tcW w:w="183" w:type="pct"/>
            <w:shd w:val="clear" w:color="FFFFCC" w:fill="FFFFFF"/>
            <w:hideMark/>
          </w:tcPr>
          <w:p w14:paraId="0220B4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8 131,4</w:t>
            </w:r>
          </w:p>
        </w:tc>
      </w:tr>
      <w:tr w:rsidR="00FE6D1B" w:rsidRPr="00FE6D1B" w14:paraId="150B00C5" w14:textId="77777777" w:rsidTr="00FE6D1B">
        <w:tc>
          <w:tcPr>
            <w:tcW w:w="184" w:type="pct"/>
            <w:shd w:val="clear" w:color="FFFFCC" w:fill="FFFFFF"/>
            <w:hideMark/>
          </w:tcPr>
          <w:p w14:paraId="545686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1134</w:t>
            </w:r>
          </w:p>
        </w:tc>
        <w:tc>
          <w:tcPr>
            <w:tcW w:w="3472" w:type="pct"/>
            <w:shd w:val="clear" w:color="FFFFCC" w:fill="FFFFFF"/>
            <w:hideMark/>
          </w:tcPr>
          <w:p w14:paraId="167CDFC7" w14:textId="61F8E20C"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финансовому управлению администрации Ермаковского района в рамках непрогра</w:t>
            </w:r>
            <w:r w:rsidR="00FF6065">
              <w:rPr>
                <w:rFonts w:ascii="Arial" w:hAnsi="Arial" w:cs="Arial"/>
                <w:color w:val="000000"/>
                <w:lang w:val="ru-RU" w:eastAsia="ru-RU"/>
              </w:rPr>
              <w:t>м</w:t>
            </w:r>
            <w:r w:rsidRPr="00FE6D1B">
              <w:rPr>
                <w:rFonts w:ascii="Arial" w:hAnsi="Arial" w:cs="Arial"/>
                <w:color w:val="000000"/>
                <w:lang w:val="ru-RU" w:eastAsia="ru-RU"/>
              </w:rPr>
              <w:t>мных расходов органов местного самоуправления</w:t>
            </w:r>
          </w:p>
        </w:tc>
        <w:tc>
          <w:tcPr>
            <w:tcW w:w="311" w:type="pct"/>
            <w:shd w:val="clear" w:color="FFFFCC" w:fill="FFFFFF"/>
            <w:hideMark/>
          </w:tcPr>
          <w:p w14:paraId="4FA18F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7620010240</w:t>
            </w:r>
          </w:p>
        </w:tc>
        <w:tc>
          <w:tcPr>
            <w:tcW w:w="231" w:type="pct"/>
            <w:shd w:val="clear" w:color="FFFFCC" w:fill="FFFFFF"/>
            <w:hideMark/>
          </w:tcPr>
          <w:p w14:paraId="03FFF4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D44F3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30C0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5 157,1</w:t>
            </w:r>
          </w:p>
        </w:tc>
        <w:tc>
          <w:tcPr>
            <w:tcW w:w="183" w:type="pct"/>
            <w:shd w:val="clear" w:color="FFFFCC" w:fill="FFFFFF"/>
            <w:hideMark/>
          </w:tcPr>
          <w:p w14:paraId="4E6494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398B9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C228E1D" w14:textId="77777777" w:rsidTr="00FE6D1B">
        <w:tc>
          <w:tcPr>
            <w:tcW w:w="184" w:type="pct"/>
            <w:shd w:val="clear" w:color="FFFFCC" w:fill="FFFFFF"/>
            <w:hideMark/>
          </w:tcPr>
          <w:p w14:paraId="622947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1135</w:t>
            </w:r>
          </w:p>
        </w:tc>
        <w:tc>
          <w:tcPr>
            <w:tcW w:w="3472" w:type="pct"/>
            <w:shd w:val="clear" w:color="FFFFCC" w:fill="FFFFFF"/>
            <w:hideMark/>
          </w:tcPr>
          <w:p w14:paraId="64BA32EE"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Межбюджетные трансферты</w:t>
            </w:r>
          </w:p>
        </w:tc>
        <w:tc>
          <w:tcPr>
            <w:tcW w:w="311" w:type="pct"/>
            <w:shd w:val="clear" w:color="FFFFCC" w:fill="FFFFFF"/>
            <w:hideMark/>
          </w:tcPr>
          <w:p w14:paraId="5640C5C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7620010240</w:t>
            </w:r>
          </w:p>
        </w:tc>
        <w:tc>
          <w:tcPr>
            <w:tcW w:w="231" w:type="pct"/>
            <w:shd w:val="clear" w:color="FFFFCC" w:fill="FFFFFF"/>
            <w:hideMark/>
          </w:tcPr>
          <w:p w14:paraId="0DEF49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2FD6B8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B61DA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5 157,1</w:t>
            </w:r>
          </w:p>
        </w:tc>
        <w:tc>
          <w:tcPr>
            <w:tcW w:w="183" w:type="pct"/>
            <w:shd w:val="clear" w:color="FFFFCC" w:fill="FFFFFF"/>
            <w:hideMark/>
          </w:tcPr>
          <w:p w14:paraId="540AE9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19BAC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88A0299" w14:textId="77777777" w:rsidTr="00FE6D1B">
        <w:tc>
          <w:tcPr>
            <w:tcW w:w="184" w:type="pct"/>
            <w:shd w:val="clear" w:color="FFFFCC" w:fill="FFFFFF"/>
            <w:hideMark/>
          </w:tcPr>
          <w:p w14:paraId="24B2A9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1136</w:t>
            </w:r>
          </w:p>
        </w:tc>
        <w:tc>
          <w:tcPr>
            <w:tcW w:w="3472" w:type="pct"/>
            <w:shd w:val="clear" w:color="FFFFCC" w:fill="FFFFFF"/>
            <w:hideMark/>
          </w:tcPr>
          <w:p w14:paraId="75235191"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Иные межбюджетные трансферты</w:t>
            </w:r>
          </w:p>
        </w:tc>
        <w:tc>
          <w:tcPr>
            <w:tcW w:w="311" w:type="pct"/>
            <w:shd w:val="clear" w:color="FFFFCC" w:fill="FFFFFF"/>
            <w:hideMark/>
          </w:tcPr>
          <w:p w14:paraId="66FD291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7620010240</w:t>
            </w:r>
          </w:p>
        </w:tc>
        <w:tc>
          <w:tcPr>
            <w:tcW w:w="231" w:type="pct"/>
            <w:shd w:val="clear" w:color="FFFFCC" w:fill="FFFFFF"/>
            <w:hideMark/>
          </w:tcPr>
          <w:p w14:paraId="191DB2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35277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DC538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5 157,1</w:t>
            </w:r>
          </w:p>
        </w:tc>
        <w:tc>
          <w:tcPr>
            <w:tcW w:w="183" w:type="pct"/>
            <w:shd w:val="clear" w:color="FFFFCC" w:fill="FFFFFF"/>
            <w:hideMark/>
          </w:tcPr>
          <w:p w14:paraId="02072A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7F622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1C59629" w14:textId="77777777" w:rsidTr="00FE6D1B">
        <w:tc>
          <w:tcPr>
            <w:tcW w:w="184" w:type="pct"/>
            <w:shd w:val="clear" w:color="FFFFCC" w:fill="FFFFFF"/>
            <w:hideMark/>
          </w:tcPr>
          <w:p w14:paraId="119287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1137</w:t>
            </w:r>
          </w:p>
        </w:tc>
        <w:tc>
          <w:tcPr>
            <w:tcW w:w="3472" w:type="pct"/>
            <w:shd w:val="clear" w:color="FFFFCC" w:fill="FFFFFF"/>
            <w:hideMark/>
          </w:tcPr>
          <w:p w14:paraId="3D7032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 ОБЩЕГО ХАРАКТЕРА БЮДЖЕТАМ БЮДЖЕТНОЙ СИСТЕМЫ РОССИЙСКОЙ ФЕДЕРАЦИИ</w:t>
            </w:r>
          </w:p>
        </w:tc>
        <w:tc>
          <w:tcPr>
            <w:tcW w:w="311" w:type="pct"/>
            <w:shd w:val="clear" w:color="FFFFCC" w:fill="FFFFFF"/>
            <w:hideMark/>
          </w:tcPr>
          <w:p w14:paraId="145E0F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7620010240</w:t>
            </w:r>
          </w:p>
        </w:tc>
        <w:tc>
          <w:tcPr>
            <w:tcW w:w="231" w:type="pct"/>
            <w:shd w:val="clear" w:color="FFFFCC" w:fill="FFFFFF"/>
            <w:hideMark/>
          </w:tcPr>
          <w:p w14:paraId="7780C3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1E9EE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1400</w:t>
            </w:r>
          </w:p>
        </w:tc>
        <w:tc>
          <w:tcPr>
            <w:tcW w:w="183" w:type="pct"/>
            <w:shd w:val="clear" w:color="FFFFCC" w:fill="FFFFFF"/>
            <w:hideMark/>
          </w:tcPr>
          <w:p w14:paraId="26654D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5 157,1</w:t>
            </w:r>
          </w:p>
        </w:tc>
        <w:tc>
          <w:tcPr>
            <w:tcW w:w="183" w:type="pct"/>
            <w:shd w:val="clear" w:color="FFFFCC" w:fill="FFFFFF"/>
            <w:hideMark/>
          </w:tcPr>
          <w:p w14:paraId="174938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F1989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40A98A7" w14:textId="77777777" w:rsidTr="00FE6D1B">
        <w:tc>
          <w:tcPr>
            <w:tcW w:w="184" w:type="pct"/>
            <w:shd w:val="clear" w:color="FFFFCC" w:fill="FFFFFF"/>
            <w:hideMark/>
          </w:tcPr>
          <w:p w14:paraId="541E8A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1138</w:t>
            </w:r>
          </w:p>
        </w:tc>
        <w:tc>
          <w:tcPr>
            <w:tcW w:w="3472" w:type="pct"/>
            <w:shd w:val="clear" w:color="FFFFCC" w:fill="FFFFFF"/>
            <w:hideMark/>
          </w:tcPr>
          <w:p w14:paraId="32C071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Прочие межбюджетные трансферты общего характера</w:t>
            </w:r>
          </w:p>
        </w:tc>
        <w:tc>
          <w:tcPr>
            <w:tcW w:w="311" w:type="pct"/>
            <w:shd w:val="clear" w:color="FFFFCC" w:fill="FFFFFF"/>
            <w:hideMark/>
          </w:tcPr>
          <w:p w14:paraId="1BD50B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7620010240</w:t>
            </w:r>
          </w:p>
        </w:tc>
        <w:tc>
          <w:tcPr>
            <w:tcW w:w="231" w:type="pct"/>
            <w:shd w:val="clear" w:color="FFFFCC" w:fill="FFFFFF"/>
            <w:hideMark/>
          </w:tcPr>
          <w:p w14:paraId="573771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0505F1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1403</w:t>
            </w:r>
          </w:p>
        </w:tc>
        <w:tc>
          <w:tcPr>
            <w:tcW w:w="183" w:type="pct"/>
            <w:shd w:val="clear" w:color="FFFFCC" w:fill="FFFFFF"/>
            <w:hideMark/>
          </w:tcPr>
          <w:p w14:paraId="5010A1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5 157,1</w:t>
            </w:r>
          </w:p>
        </w:tc>
        <w:tc>
          <w:tcPr>
            <w:tcW w:w="183" w:type="pct"/>
            <w:shd w:val="clear" w:color="FFFFCC" w:fill="FFFFFF"/>
            <w:hideMark/>
          </w:tcPr>
          <w:p w14:paraId="290F13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2716A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413171C" w14:textId="77777777" w:rsidTr="00FE6D1B">
        <w:tc>
          <w:tcPr>
            <w:tcW w:w="184" w:type="pct"/>
            <w:shd w:val="clear" w:color="FFFFCC" w:fill="FFFFFF"/>
            <w:hideMark/>
          </w:tcPr>
          <w:p w14:paraId="758F05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1139</w:t>
            </w:r>
          </w:p>
        </w:tc>
        <w:tc>
          <w:tcPr>
            <w:tcW w:w="3472" w:type="pct"/>
            <w:shd w:val="clear" w:color="FFFFCC" w:fill="FFFFFF"/>
            <w:hideMark/>
          </w:tcPr>
          <w:p w14:paraId="0AE045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Осуществление первичного воинского учета на территориях, где отсутствуют военные комиссариаты по финансовому управлению Ермаковского района в рамках непрограммных расходов органов местного самоуправления</w:t>
            </w:r>
          </w:p>
        </w:tc>
        <w:tc>
          <w:tcPr>
            <w:tcW w:w="311" w:type="pct"/>
            <w:shd w:val="clear" w:color="FFFFCC" w:fill="FFFFFF"/>
            <w:hideMark/>
          </w:tcPr>
          <w:p w14:paraId="58C7C6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7620051180</w:t>
            </w:r>
          </w:p>
        </w:tc>
        <w:tc>
          <w:tcPr>
            <w:tcW w:w="231" w:type="pct"/>
            <w:shd w:val="clear" w:color="FFFFCC" w:fill="FFFFFF"/>
            <w:hideMark/>
          </w:tcPr>
          <w:p w14:paraId="030D23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A188D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B0659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3 725,2</w:t>
            </w:r>
          </w:p>
        </w:tc>
        <w:tc>
          <w:tcPr>
            <w:tcW w:w="183" w:type="pct"/>
            <w:shd w:val="clear" w:color="FFFFCC" w:fill="FFFFFF"/>
            <w:hideMark/>
          </w:tcPr>
          <w:p w14:paraId="0DB21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4 096,1</w:t>
            </w:r>
          </w:p>
        </w:tc>
        <w:tc>
          <w:tcPr>
            <w:tcW w:w="183" w:type="pct"/>
            <w:shd w:val="clear" w:color="FFFFCC" w:fill="FFFFFF"/>
            <w:hideMark/>
          </w:tcPr>
          <w:p w14:paraId="03D6D7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4 251,4</w:t>
            </w:r>
          </w:p>
        </w:tc>
      </w:tr>
      <w:tr w:rsidR="00FE6D1B" w:rsidRPr="00FE6D1B" w14:paraId="036A0BB6" w14:textId="77777777" w:rsidTr="00FE6D1B">
        <w:tc>
          <w:tcPr>
            <w:tcW w:w="184" w:type="pct"/>
            <w:shd w:val="clear" w:color="FFFFCC" w:fill="FFFFFF"/>
            <w:hideMark/>
          </w:tcPr>
          <w:p w14:paraId="4B6A74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1140</w:t>
            </w:r>
          </w:p>
        </w:tc>
        <w:tc>
          <w:tcPr>
            <w:tcW w:w="3472" w:type="pct"/>
            <w:shd w:val="clear" w:color="FFFFCC" w:fill="FFFFFF"/>
            <w:hideMark/>
          </w:tcPr>
          <w:p w14:paraId="4E1557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23D294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7620051180</w:t>
            </w:r>
          </w:p>
        </w:tc>
        <w:tc>
          <w:tcPr>
            <w:tcW w:w="231" w:type="pct"/>
            <w:shd w:val="clear" w:color="FFFFCC" w:fill="FFFFFF"/>
            <w:hideMark/>
          </w:tcPr>
          <w:p w14:paraId="60A6DC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7C6117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3DA23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3 725,2</w:t>
            </w:r>
          </w:p>
        </w:tc>
        <w:tc>
          <w:tcPr>
            <w:tcW w:w="183" w:type="pct"/>
            <w:shd w:val="clear" w:color="FFFFCC" w:fill="FFFFFF"/>
            <w:hideMark/>
          </w:tcPr>
          <w:p w14:paraId="528C24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4 096,1</w:t>
            </w:r>
          </w:p>
        </w:tc>
        <w:tc>
          <w:tcPr>
            <w:tcW w:w="183" w:type="pct"/>
            <w:shd w:val="clear" w:color="FFFFCC" w:fill="FFFFFF"/>
            <w:hideMark/>
          </w:tcPr>
          <w:p w14:paraId="65583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4 251,4</w:t>
            </w:r>
          </w:p>
        </w:tc>
      </w:tr>
      <w:tr w:rsidR="00FE6D1B" w:rsidRPr="00FE6D1B" w14:paraId="79DC78B8" w14:textId="77777777" w:rsidTr="00FE6D1B">
        <w:tc>
          <w:tcPr>
            <w:tcW w:w="184" w:type="pct"/>
            <w:shd w:val="clear" w:color="FFFFCC" w:fill="FFFFFF"/>
            <w:hideMark/>
          </w:tcPr>
          <w:p w14:paraId="164FF9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1141</w:t>
            </w:r>
          </w:p>
        </w:tc>
        <w:tc>
          <w:tcPr>
            <w:tcW w:w="3472" w:type="pct"/>
            <w:shd w:val="clear" w:color="FFFFCC" w:fill="FFFFFF"/>
            <w:hideMark/>
          </w:tcPr>
          <w:p w14:paraId="15260F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Субвенции</w:t>
            </w:r>
          </w:p>
        </w:tc>
        <w:tc>
          <w:tcPr>
            <w:tcW w:w="311" w:type="pct"/>
            <w:shd w:val="clear" w:color="FFFFCC" w:fill="FFFFFF"/>
            <w:hideMark/>
          </w:tcPr>
          <w:p w14:paraId="702254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7620051180</w:t>
            </w:r>
          </w:p>
        </w:tc>
        <w:tc>
          <w:tcPr>
            <w:tcW w:w="231" w:type="pct"/>
            <w:shd w:val="clear" w:color="FFFFCC" w:fill="FFFFFF"/>
            <w:hideMark/>
          </w:tcPr>
          <w:p w14:paraId="701BE9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530</w:t>
            </w:r>
          </w:p>
        </w:tc>
        <w:tc>
          <w:tcPr>
            <w:tcW w:w="253" w:type="pct"/>
            <w:shd w:val="clear" w:color="FFFFCC" w:fill="FFFFFF"/>
            <w:hideMark/>
          </w:tcPr>
          <w:p w14:paraId="79CE5A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78FF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3 725,2</w:t>
            </w:r>
          </w:p>
        </w:tc>
        <w:tc>
          <w:tcPr>
            <w:tcW w:w="183" w:type="pct"/>
            <w:shd w:val="clear" w:color="FFFFCC" w:fill="FFFFFF"/>
            <w:hideMark/>
          </w:tcPr>
          <w:p w14:paraId="48ECDA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4 096,1</w:t>
            </w:r>
          </w:p>
        </w:tc>
        <w:tc>
          <w:tcPr>
            <w:tcW w:w="183" w:type="pct"/>
            <w:shd w:val="clear" w:color="FFFFCC" w:fill="FFFFFF"/>
            <w:hideMark/>
          </w:tcPr>
          <w:p w14:paraId="4197DB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4 251,4</w:t>
            </w:r>
          </w:p>
        </w:tc>
      </w:tr>
      <w:tr w:rsidR="00FE6D1B" w:rsidRPr="00FE6D1B" w14:paraId="492CE350" w14:textId="77777777" w:rsidTr="00FE6D1B">
        <w:tc>
          <w:tcPr>
            <w:tcW w:w="184" w:type="pct"/>
            <w:shd w:val="clear" w:color="FFFFCC" w:fill="FFFFFF"/>
            <w:hideMark/>
          </w:tcPr>
          <w:p w14:paraId="1A102D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1142</w:t>
            </w:r>
          </w:p>
        </w:tc>
        <w:tc>
          <w:tcPr>
            <w:tcW w:w="3472" w:type="pct"/>
            <w:shd w:val="clear" w:color="FFFFCC" w:fill="FFFFFF"/>
            <w:hideMark/>
          </w:tcPr>
          <w:p w14:paraId="79AC38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ОБОРОНА</w:t>
            </w:r>
          </w:p>
        </w:tc>
        <w:tc>
          <w:tcPr>
            <w:tcW w:w="311" w:type="pct"/>
            <w:shd w:val="clear" w:color="FFFFCC" w:fill="FFFFFF"/>
            <w:hideMark/>
          </w:tcPr>
          <w:p w14:paraId="5F1251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7620051180</w:t>
            </w:r>
          </w:p>
        </w:tc>
        <w:tc>
          <w:tcPr>
            <w:tcW w:w="231" w:type="pct"/>
            <w:shd w:val="clear" w:color="FFFFCC" w:fill="FFFFFF"/>
            <w:hideMark/>
          </w:tcPr>
          <w:p w14:paraId="5CD3E3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530</w:t>
            </w:r>
          </w:p>
        </w:tc>
        <w:tc>
          <w:tcPr>
            <w:tcW w:w="253" w:type="pct"/>
            <w:shd w:val="clear" w:color="FFFFCC" w:fill="FFFFFF"/>
            <w:hideMark/>
          </w:tcPr>
          <w:p w14:paraId="47C643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0200</w:t>
            </w:r>
          </w:p>
        </w:tc>
        <w:tc>
          <w:tcPr>
            <w:tcW w:w="183" w:type="pct"/>
            <w:shd w:val="clear" w:color="FFFFCC" w:fill="FFFFFF"/>
            <w:hideMark/>
          </w:tcPr>
          <w:p w14:paraId="1C0EA74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3 725,2</w:t>
            </w:r>
          </w:p>
        </w:tc>
        <w:tc>
          <w:tcPr>
            <w:tcW w:w="183" w:type="pct"/>
            <w:shd w:val="clear" w:color="FFFFCC" w:fill="FFFFFF"/>
            <w:hideMark/>
          </w:tcPr>
          <w:p w14:paraId="7933E4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4 096,1</w:t>
            </w:r>
          </w:p>
        </w:tc>
        <w:tc>
          <w:tcPr>
            <w:tcW w:w="183" w:type="pct"/>
            <w:shd w:val="clear" w:color="FFFFCC" w:fill="FFFFFF"/>
            <w:hideMark/>
          </w:tcPr>
          <w:p w14:paraId="56D875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4 251,4</w:t>
            </w:r>
          </w:p>
        </w:tc>
      </w:tr>
      <w:tr w:rsidR="00FE6D1B" w:rsidRPr="00FE6D1B" w14:paraId="7A42F45D" w14:textId="77777777" w:rsidTr="00FE6D1B">
        <w:tc>
          <w:tcPr>
            <w:tcW w:w="184" w:type="pct"/>
            <w:shd w:val="clear" w:color="FFFFCC" w:fill="FFFFFF"/>
            <w:hideMark/>
          </w:tcPr>
          <w:p w14:paraId="5A194E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1143</w:t>
            </w:r>
          </w:p>
        </w:tc>
        <w:tc>
          <w:tcPr>
            <w:tcW w:w="3472" w:type="pct"/>
            <w:shd w:val="clear" w:color="FFFFCC" w:fill="FFFFFF"/>
            <w:hideMark/>
          </w:tcPr>
          <w:p w14:paraId="17EE07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Мобилизационная и вневойсковая подготовка</w:t>
            </w:r>
          </w:p>
        </w:tc>
        <w:tc>
          <w:tcPr>
            <w:tcW w:w="311" w:type="pct"/>
            <w:shd w:val="clear" w:color="FFFFCC" w:fill="FFFFFF"/>
            <w:hideMark/>
          </w:tcPr>
          <w:p w14:paraId="2195CF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7620051180</w:t>
            </w:r>
          </w:p>
        </w:tc>
        <w:tc>
          <w:tcPr>
            <w:tcW w:w="231" w:type="pct"/>
            <w:shd w:val="clear" w:color="FFFFCC" w:fill="FFFFFF"/>
            <w:hideMark/>
          </w:tcPr>
          <w:p w14:paraId="0B34AB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530</w:t>
            </w:r>
          </w:p>
        </w:tc>
        <w:tc>
          <w:tcPr>
            <w:tcW w:w="253" w:type="pct"/>
            <w:shd w:val="clear" w:color="FFFFCC" w:fill="FFFFFF"/>
            <w:hideMark/>
          </w:tcPr>
          <w:p w14:paraId="7E9E1A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0203</w:t>
            </w:r>
          </w:p>
        </w:tc>
        <w:tc>
          <w:tcPr>
            <w:tcW w:w="183" w:type="pct"/>
            <w:shd w:val="clear" w:color="FFFFCC" w:fill="FFFFFF"/>
            <w:hideMark/>
          </w:tcPr>
          <w:p w14:paraId="126597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3 725,2</w:t>
            </w:r>
          </w:p>
        </w:tc>
        <w:tc>
          <w:tcPr>
            <w:tcW w:w="183" w:type="pct"/>
            <w:shd w:val="clear" w:color="FFFFCC" w:fill="FFFFFF"/>
            <w:hideMark/>
          </w:tcPr>
          <w:p w14:paraId="5E7E95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4 096,1</w:t>
            </w:r>
          </w:p>
        </w:tc>
        <w:tc>
          <w:tcPr>
            <w:tcW w:w="183" w:type="pct"/>
            <w:shd w:val="clear" w:color="FFFFCC" w:fill="FFFFFF"/>
            <w:hideMark/>
          </w:tcPr>
          <w:p w14:paraId="393D28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4 251,4</w:t>
            </w:r>
          </w:p>
        </w:tc>
      </w:tr>
      <w:tr w:rsidR="00FE6D1B" w:rsidRPr="00FE6D1B" w14:paraId="314C654D" w14:textId="77777777" w:rsidTr="00FE6D1B">
        <w:tc>
          <w:tcPr>
            <w:tcW w:w="184" w:type="pct"/>
            <w:shd w:val="clear" w:color="FFFFCC" w:fill="FFFFFF"/>
            <w:hideMark/>
          </w:tcPr>
          <w:p w14:paraId="75A59F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1144</w:t>
            </w:r>
          </w:p>
        </w:tc>
        <w:tc>
          <w:tcPr>
            <w:tcW w:w="3472" w:type="pct"/>
            <w:shd w:val="clear" w:color="FFFFCC" w:fill="FFFFFF"/>
            <w:hideMark/>
          </w:tcPr>
          <w:p w14:paraId="6DF42E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Выполнение государственных полномочий по созданию и обеспечению деятельности административных комиссий по финансовому управлению администрации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4B9C0B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7620075140</w:t>
            </w:r>
          </w:p>
        </w:tc>
        <w:tc>
          <w:tcPr>
            <w:tcW w:w="231" w:type="pct"/>
            <w:shd w:val="clear" w:color="FFFFCC" w:fill="FFFFFF"/>
            <w:hideMark/>
          </w:tcPr>
          <w:p w14:paraId="3C834B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3F499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A1B9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143,3</w:t>
            </w:r>
          </w:p>
        </w:tc>
        <w:tc>
          <w:tcPr>
            <w:tcW w:w="183" w:type="pct"/>
            <w:shd w:val="clear" w:color="FFFFCC" w:fill="FFFFFF"/>
            <w:hideMark/>
          </w:tcPr>
          <w:p w14:paraId="3C4A11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127,2</w:t>
            </w:r>
          </w:p>
        </w:tc>
        <w:tc>
          <w:tcPr>
            <w:tcW w:w="183" w:type="pct"/>
            <w:shd w:val="clear" w:color="FFFFCC" w:fill="FFFFFF"/>
            <w:hideMark/>
          </w:tcPr>
          <w:p w14:paraId="009D65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127,2</w:t>
            </w:r>
          </w:p>
        </w:tc>
      </w:tr>
      <w:tr w:rsidR="00FE6D1B" w:rsidRPr="00FE6D1B" w14:paraId="08F262D9" w14:textId="77777777" w:rsidTr="00FE6D1B">
        <w:tc>
          <w:tcPr>
            <w:tcW w:w="184" w:type="pct"/>
            <w:shd w:val="clear" w:color="FFFFCC" w:fill="FFFFFF"/>
            <w:hideMark/>
          </w:tcPr>
          <w:p w14:paraId="5AD7077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1145</w:t>
            </w:r>
          </w:p>
        </w:tc>
        <w:tc>
          <w:tcPr>
            <w:tcW w:w="3472" w:type="pct"/>
            <w:shd w:val="clear" w:color="FFFFCC" w:fill="FFFFFF"/>
            <w:hideMark/>
          </w:tcPr>
          <w:p w14:paraId="0646A3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5F050F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7620075140</w:t>
            </w:r>
          </w:p>
        </w:tc>
        <w:tc>
          <w:tcPr>
            <w:tcW w:w="231" w:type="pct"/>
            <w:shd w:val="clear" w:color="FFFFCC" w:fill="FFFFFF"/>
            <w:hideMark/>
          </w:tcPr>
          <w:p w14:paraId="603A6D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3C951F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FD36F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143,3</w:t>
            </w:r>
          </w:p>
        </w:tc>
        <w:tc>
          <w:tcPr>
            <w:tcW w:w="183" w:type="pct"/>
            <w:shd w:val="clear" w:color="FFFFCC" w:fill="FFFFFF"/>
            <w:hideMark/>
          </w:tcPr>
          <w:p w14:paraId="2D6027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127,2</w:t>
            </w:r>
          </w:p>
        </w:tc>
        <w:tc>
          <w:tcPr>
            <w:tcW w:w="183" w:type="pct"/>
            <w:shd w:val="clear" w:color="FFFFCC" w:fill="FFFFFF"/>
            <w:hideMark/>
          </w:tcPr>
          <w:p w14:paraId="5CD8E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127,2</w:t>
            </w:r>
          </w:p>
        </w:tc>
      </w:tr>
      <w:tr w:rsidR="00FE6D1B" w:rsidRPr="00FE6D1B" w14:paraId="6CAD9E79" w14:textId="77777777" w:rsidTr="00FE6D1B">
        <w:tc>
          <w:tcPr>
            <w:tcW w:w="184" w:type="pct"/>
            <w:shd w:val="clear" w:color="FFFFCC" w:fill="FFFFFF"/>
            <w:hideMark/>
          </w:tcPr>
          <w:p w14:paraId="55C6C5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1146</w:t>
            </w:r>
          </w:p>
        </w:tc>
        <w:tc>
          <w:tcPr>
            <w:tcW w:w="3472" w:type="pct"/>
            <w:shd w:val="clear" w:color="FFFFCC" w:fill="FFFFFF"/>
            <w:hideMark/>
          </w:tcPr>
          <w:p w14:paraId="458509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Субвенции</w:t>
            </w:r>
          </w:p>
        </w:tc>
        <w:tc>
          <w:tcPr>
            <w:tcW w:w="311" w:type="pct"/>
            <w:shd w:val="clear" w:color="FFFFCC" w:fill="FFFFFF"/>
            <w:hideMark/>
          </w:tcPr>
          <w:p w14:paraId="1BBC33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7620075140</w:t>
            </w:r>
          </w:p>
        </w:tc>
        <w:tc>
          <w:tcPr>
            <w:tcW w:w="231" w:type="pct"/>
            <w:shd w:val="clear" w:color="FFFFCC" w:fill="FFFFFF"/>
            <w:hideMark/>
          </w:tcPr>
          <w:p w14:paraId="1E02EB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530</w:t>
            </w:r>
          </w:p>
        </w:tc>
        <w:tc>
          <w:tcPr>
            <w:tcW w:w="253" w:type="pct"/>
            <w:shd w:val="clear" w:color="FFFFCC" w:fill="FFFFFF"/>
            <w:hideMark/>
          </w:tcPr>
          <w:p w14:paraId="710FB93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342AC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143,3</w:t>
            </w:r>
          </w:p>
        </w:tc>
        <w:tc>
          <w:tcPr>
            <w:tcW w:w="183" w:type="pct"/>
            <w:shd w:val="clear" w:color="FFFFCC" w:fill="FFFFFF"/>
            <w:hideMark/>
          </w:tcPr>
          <w:p w14:paraId="2FE4A6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127,2</w:t>
            </w:r>
          </w:p>
        </w:tc>
        <w:tc>
          <w:tcPr>
            <w:tcW w:w="183" w:type="pct"/>
            <w:shd w:val="clear" w:color="FFFFCC" w:fill="FFFFFF"/>
            <w:hideMark/>
          </w:tcPr>
          <w:p w14:paraId="71E4AC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127,2</w:t>
            </w:r>
          </w:p>
        </w:tc>
      </w:tr>
      <w:tr w:rsidR="00FE6D1B" w:rsidRPr="00FE6D1B" w14:paraId="09757DE0" w14:textId="77777777" w:rsidTr="00FE6D1B">
        <w:tc>
          <w:tcPr>
            <w:tcW w:w="184" w:type="pct"/>
            <w:shd w:val="clear" w:color="FFFFCC" w:fill="FFFFFF"/>
            <w:hideMark/>
          </w:tcPr>
          <w:p w14:paraId="5BA572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w:t>
            </w:r>
            <w:r w:rsidRPr="00FE6D1B">
              <w:rPr>
                <w:rFonts w:ascii="Arial" w:hAnsi="Arial" w:cs="Arial"/>
                <w:lang w:val="ru-RU" w:eastAsia="ru-RU"/>
              </w:rPr>
              <w:lastRenderedPageBreak/>
              <w:t>47</w:t>
            </w:r>
          </w:p>
        </w:tc>
        <w:tc>
          <w:tcPr>
            <w:tcW w:w="3472" w:type="pct"/>
            <w:shd w:val="clear" w:color="FFFFCC" w:fill="FFFFFF"/>
            <w:hideMark/>
          </w:tcPr>
          <w:p w14:paraId="751E04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ОБЩЕГОСУДАРСТВЕННЫЕ ВОПРОСЫ</w:t>
            </w:r>
          </w:p>
        </w:tc>
        <w:tc>
          <w:tcPr>
            <w:tcW w:w="311" w:type="pct"/>
            <w:shd w:val="clear" w:color="FFFFCC" w:fill="FFFFFF"/>
            <w:hideMark/>
          </w:tcPr>
          <w:p w14:paraId="1B9BD1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w:t>
            </w:r>
            <w:r w:rsidRPr="00FE6D1B">
              <w:rPr>
                <w:rFonts w:ascii="Arial" w:hAnsi="Arial" w:cs="Arial"/>
                <w:lang w:val="ru-RU" w:eastAsia="ru-RU"/>
              </w:rPr>
              <w:lastRenderedPageBreak/>
              <w:t>75140</w:t>
            </w:r>
          </w:p>
        </w:tc>
        <w:tc>
          <w:tcPr>
            <w:tcW w:w="231" w:type="pct"/>
            <w:shd w:val="clear" w:color="FFFFCC" w:fill="FFFFFF"/>
            <w:hideMark/>
          </w:tcPr>
          <w:p w14:paraId="43CEDB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530</w:t>
            </w:r>
          </w:p>
        </w:tc>
        <w:tc>
          <w:tcPr>
            <w:tcW w:w="253" w:type="pct"/>
            <w:shd w:val="clear" w:color="FFFFCC" w:fill="FFFFFF"/>
            <w:hideMark/>
          </w:tcPr>
          <w:p w14:paraId="71BD5F5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w:t>
            </w:r>
            <w:r w:rsidRPr="00FE6D1B">
              <w:rPr>
                <w:rFonts w:ascii="Arial" w:hAnsi="Arial" w:cs="Arial"/>
                <w:lang w:val="ru-RU" w:eastAsia="ru-RU"/>
              </w:rPr>
              <w:lastRenderedPageBreak/>
              <w:t>0</w:t>
            </w:r>
          </w:p>
        </w:tc>
        <w:tc>
          <w:tcPr>
            <w:tcW w:w="183" w:type="pct"/>
            <w:shd w:val="clear" w:color="FFFFCC" w:fill="FFFFFF"/>
            <w:hideMark/>
          </w:tcPr>
          <w:p w14:paraId="0900796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14</w:t>
            </w:r>
            <w:r w:rsidRPr="00FE6D1B">
              <w:rPr>
                <w:rFonts w:ascii="Arial" w:hAnsi="Arial" w:cs="Arial"/>
                <w:lang w:val="ru-RU" w:eastAsia="ru-RU"/>
              </w:rPr>
              <w:lastRenderedPageBreak/>
              <w:t>3,3</w:t>
            </w:r>
          </w:p>
        </w:tc>
        <w:tc>
          <w:tcPr>
            <w:tcW w:w="183" w:type="pct"/>
            <w:shd w:val="clear" w:color="FFFFCC" w:fill="FFFFFF"/>
            <w:hideMark/>
          </w:tcPr>
          <w:p w14:paraId="723F5A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w:t>
            </w:r>
            <w:r w:rsidRPr="00FE6D1B">
              <w:rPr>
                <w:rFonts w:ascii="Arial" w:hAnsi="Arial" w:cs="Arial"/>
                <w:lang w:val="ru-RU" w:eastAsia="ru-RU"/>
              </w:rPr>
              <w:lastRenderedPageBreak/>
              <w:t>7,2</w:t>
            </w:r>
          </w:p>
        </w:tc>
        <w:tc>
          <w:tcPr>
            <w:tcW w:w="183" w:type="pct"/>
            <w:shd w:val="clear" w:color="FFFFCC" w:fill="FFFFFF"/>
            <w:hideMark/>
          </w:tcPr>
          <w:p w14:paraId="038110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w:t>
            </w:r>
            <w:r w:rsidRPr="00FE6D1B">
              <w:rPr>
                <w:rFonts w:ascii="Arial" w:hAnsi="Arial" w:cs="Arial"/>
                <w:lang w:val="ru-RU" w:eastAsia="ru-RU"/>
              </w:rPr>
              <w:lastRenderedPageBreak/>
              <w:t>7,2</w:t>
            </w:r>
          </w:p>
        </w:tc>
      </w:tr>
      <w:tr w:rsidR="00FE6D1B" w:rsidRPr="00FE6D1B" w14:paraId="0B73CFEF" w14:textId="77777777" w:rsidTr="00FE6D1B">
        <w:tc>
          <w:tcPr>
            <w:tcW w:w="184" w:type="pct"/>
            <w:shd w:val="clear" w:color="FFFFCC" w:fill="FFFFFF"/>
            <w:hideMark/>
          </w:tcPr>
          <w:p w14:paraId="7B6AA42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1148</w:t>
            </w:r>
          </w:p>
        </w:tc>
        <w:tc>
          <w:tcPr>
            <w:tcW w:w="3472" w:type="pct"/>
            <w:shd w:val="clear" w:color="FFFFCC" w:fill="FFFFFF"/>
            <w:hideMark/>
          </w:tcPr>
          <w:p w14:paraId="452986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Другие общегосударственные вопросы</w:t>
            </w:r>
          </w:p>
        </w:tc>
        <w:tc>
          <w:tcPr>
            <w:tcW w:w="311" w:type="pct"/>
            <w:shd w:val="clear" w:color="FFFFCC" w:fill="FFFFFF"/>
            <w:hideMark/>
          </w:tcPr>
          <w:p w14:paraId="651BA3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7620075140</w:t>
            </w:r>
          </w:p>
        </w:tc>
        <w:tc>
          <w:tcPr>
            <w:tcW w:w="231" w:type="pct"/>
            <w:shd w:val="clear" w:color="FFFFCC" w:fill="FFFFFF"/>
            <w:hideMark/>
          </w:tcPr>
          <w:p w14:paraId="705166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530</w:t>
            </w:r>
          </w:p>
        </w:tc>
        <w:tc>
          <w:tcPr>
            <w:tcW w:w="253" w:type="pct"/>
            <w:shd w:val="clear" w:color="FFFFCC" w:fill="FFFFFF"/>
            <w:hideMark/>
          </w:tcPr>
          <w:p w14:paraId="7DD8D6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0113</w:t>
            </w:r>
          </w:p>
        </w:tc>
        <w:tc>
          <w:tcPr>
            <w:tcW w:w="183" w:type="pct"/>
            <w:shd w:val="clear" w:color="FFFFCC" w:fill="FFFFFF"/>
            <w:hideMark/>
          </w:tcPr>
          <w:p w14:paraId="02BB99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143,3</w:t>
            </w:r>
          </w:p>
        </w:tc>
        <w:tc>
          <w:tcPr>
            <w:tcW w:w="183" w:type="pct"/>
            <w:shd w:val="clear" w:color="FFFFCC" w:fill="FFFFFF"/>
            <w:hideMark/>
          </w:tcPr>
          <w:p w14:paraId="71F005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127,2</w:t>
            </w:r>
          </w:p>
        </w:tc>
        <w:tc>
          <w:tcPr>
            <w:tcW w:w="183" w:type="pct"/>
            <w:shd w:val="clear" w:color="FFFFCC" w:fill="FFFFFF"/>
            <w:hideMark/>
          </w:tcPr>
          <w:p w14:paraId="20201FE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127,2</w:t>
            </w:r>
          </w:p>
        </w:tc>
      </w:tr>
      <w:tr w:rsidR="00FE6D1B" w:rsidRPr="00FE6D1B" w14:paraId="5D1D1B7D" w14:textId="77777777" w:rsidTr="00FE6D1B">
        <w:tc>
          <w:tcPr>
            <w:tcW w:w="184" w:type="pct"/>
            <w:shd w:val="clear" w:color="FFFFCC" w:fill="FFFFFF"/>
            <w:hideMark/>
          </w:tcPr>
          <w:p w14:paraId="74FCCB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1149</w:t>
            </w:r>
          </w:p>
        </w:tc>
        <w:tc>
          <w:tcPr>
            <w:tcW w:w="3472" w:type="pct"/>
            <w:shd w:val="clear" w:color="FFFFCC" w:fill="FFFFFF"/>
            <w:hideMark/>
          </w:tcPr>
          <w:p w14:paraId="211613DC" w14:textId="2404C406"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Содействие развитию налогового потенциала по финансовому управлению адм</w:t>
            </w:r>
            <w:r w:rsidR="00FF6065">
              <w:rPr>
                <w:rFonts w:ascii="Arial" w:hAnsi="Arial" w:cs="Arial"/>
                <w:color w:val="000000"/>
                <w:lang w:val="ru-RU" w:eastAsia="ru-RU"/>
              </w:rPr>
              <w:t>и</w:t>
            </w:r>
            <w:r w:rsidRPr="00FE6D1B">
              <w:rPr>
                <w:rFonts w:ascii="Arial" w:hAnsi="Arial" w:cs="Arial"/>
                <w:color w:val="000000"/>
                <w:lang w:val="ru-RU" w:eastAsia="ru-RU"/>
              </w:rPr>
              <w:t>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670495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7620077450</w:t>
            </w:r>
          </w:p>
        </w:tc>
        <w:tc>
          <w:tcPr>
            <w:tcW w:w="231" w:type="pct"/>
            <w:shd w:val="clear" w:color="FFFFCC" w:fill="FFFFFF"/>
            <w:hideMark/>
          </w:tcPr>
          <w:p w14:paraId="35FB1E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DCEA7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04D1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1 159,4</w:t>
            </w:r>
          </w:p>
        </w:tc>
        <w:tc>
          <w:tcPr>
            <w:tcW w:w="183" w:type="pct"/>
            <w:shd w:val="clear" w:color="FFFFCC" w:fill="FFFFFF"/>
            <w:hideMark/>
          </w:tcPr>
          <w:p w14:paraId="5FDF3F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29AF1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7E44213" w14:textId="77777777" w:rsidTr="00FE6D1B">
        <w:tc>
          <w:tcPr>
            <w:tcW w:w="184" w:type="pct"/>
            <w:shd w:val="clear" w:color="FFFFCC" w:fill="FFFFFF"/>
            <w:hideMark/>
          </w:tcPr>
          <w:p w14:paraId="40B47F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1150</w:t>
            </w:r>
          </w:p>
        </w:tc>
        <w:tc>
          <w:tcPr>
            <w:tcW w:w="3472" w:type="pct"/>
            <w:shd w:val="clear" w:color="FFFFCC" w:fill="FFFFFF"/>
            <w:hideMark/>
          </w:tcPr>
          <w:p w14:paraId="679E4D12"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Межбюджетные трансферты</w:t>
            </w:r>
          </w:p>
        </w:tc>
        <w:tc>
          <w:tcPr>
            <w:tcW w:w="311" w:type="pct"/>
            <w:shd w:val="clear" w:color="FFFFCC" w:fill="FFFFFF"/>
            <w:hideMark/>
          </w:tcPr>
          <w:p w14:paraId="3EFF8E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7620077450</w:t>
            </w:r>
          </w:p>
        </w:tc>
        <w:tc>
          <w:tcPr>
            <w:tcW w:w="231" w:type="pct"/>
            <w:shd w:val="clear" w:color="FFFFCC" w:fill="FFFFFF"/>
            <w:hideMark/>
          </w:tcPr>
          <w:p w14:paraId="6D111B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44672D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54877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1 159,4</w:t>
            </w:r>
          </w:p>
        </w:tc>
        <w:tc>
          <w:tcPr>
            <w:tcW w:w="183" w:type="pct"/>
            <w:shd w:val="clear" w:color="FFFFCC" w:fill="FFFFFF"/>
            <w:hideMark/>
          </w:tcPr>
          <w:p w14:paraId="08256B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E9A7E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4924B07" w14:textId="77777777" w:rsidTr="00FE6D1B">
        <w:tc>
          <w:tcPr>
            <w:tcW w:w="184" w:type="pct"/>
            <w:shd w:val="clear" w:color="FFFFCC" w:fill="FFFFFF"/>
            <w:hideMark/>
          </w:tcPr>
          <w:p w14:paraId="7AC7A7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1151</w:t>
            </w:r>
          </w:p>
        </w:tc>
        <w:tc>
          <w:tcPr>
            <w:tcW w:w="3472" w:type="pct"/>
            <w:shd w:val="clear" w:color="FFFFCC" w:fill="FFFFFF"/>
            <w:hideMark/>
          </w:tcPr>
          <w:p w14:paraId="58661044"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Иные межбюджетные трансферты</w:t>
            </w:r>
          </w:p>
        </w:tc>
        <w:tc>
          <w:tcPr>
            <w:tcW w:w="311" w:type="pct"/>
            <w:shd w:val="clear" w:color="FFFFCC" w:fill="FFFFFF"/>
            <w:hideMark/>
          </w:tcPr>
          <w:p w14:paraId="5E8AD8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7620077450</w:t>
            </w:r>
          </w:p>
        </w:tc>
        <w:tc>
          <w:tcPr>
            <w:tcW w:w="231" w:type="pct"/>
            <w:shd w:val="clear" w:color="FFFFCC" w:fill="FFFFFF"/>
            <w:hideMark/>
          </w:tcPr>
          <w:p w14:paraId="0F92DC4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101A86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4A711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1 159,4</w:t>
            </w:r>
          </w:p>
        </w:tc>
        <w:tc>
          <w:tcPr>
            <w:tcW w:w="183" w:type="pct"/>
            <w:shd w:val="clear" w:color="FFFFCC" w:fill="FFFFFF"/>
            <w:hideMark/>
          </w:tcPr>
          <w:p w14:paraId="7863BB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517FE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ADF9229" w14:textId="77777777" w:rsidTr="00FE6D1B">
        <w:tc>
          <w:tcPr>
            <w:tcW w:w="184" w:type="pct"/>
            <w:shd w:val="clear" w:color="FFFFCC" w:fill="FFFFFF"/>
            <w:hideMark/>
          </w:tcPr>
          <w:p w14:paraId="1B5522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1152</w:t>
            </w:r>
          </w:p>
        </w:tc>
        <w:tc>
          <w:tcPr>
            <w:tcW w:w="3472" w:type="pct"/>
            <w:shd w:val="clear" w:color="FFFFCC" w:fill="FFFFFF"/>
            <w:hideMark/>
          </w:tcPr>
          <w:p w14:paraId="2C0698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 ОБЩЕГО ХАРАКТЕРА БЮДЖЕТАМ БЮДЖЕТНОЙ СИСТЕМЫ РОССИЙСКОЙ ФЕДЕРАЦИИ</w:t>
            </w:r>
          </w:p>
        </w:tc>
        <w:tc>
          <w:tcPr>
            <w:tcW w:w="311" w:type="pct"/>
            <w:shd w:val="clear" w:color="FFFFCC" w:fill="FFFFFF"/>
            <w:hideMark/>
          </w:tcPr>
          <w:p w14:paraId="1405A3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7620077450</w:t>
            </w:r>
          </w:p>
        </w:tc>
        <w:tc>
          <w:tcPr>
            <w:tcW w:w="231" w:type="pct"/>
            <w:shd w:val="clear" w:color="FFFFCC" w:fill="FFFFFF"/>
            <w:hideMark/>
          </w:tcPr>
          <w:p w14:paraId="37676D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15DC66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1400</w:t>
            </w:r>
          </w:p>
        </w:tc>
        <w:tc>
          <w:tcPr>
            <w:tcW w:w="183" w:type="pct"/>
            <w:shd w:val="clear" w:color="FFFFCC" w:fill="FFFFFF"/>
            <w:hideMark/>
          </w:tcPr>
          <w:p w14:paraId="4345C5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1 159,4</w:t>
            </w:r>
          </w:p>
        </w:tc>
        <w:tc>
          <w:tcPr>
            <w:tcW w:w="183" w:type="pct"/>
            <w:shd w:val="clear" w:color="FFFFCC" w:fill="FFFFFF"/>
            <w:hideMark/>
          </w:tcPr>
          <w:p w14:paraId="66C787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FB416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50AD7D5" w14:textId="77777777" w:rsidTr="00FE6D1B">
        <w:tc>
          <w:tcPr>
            <w:tcW w:w="184" w:type="pct"/>
            <w:shd w:val="clear" w:color="FFFFCC" w:fill="FFFFFF"/>
            <w:hideMark/>
          </w:tcPr>
          <w:p w14:paraId="3DF6D4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1153</w:t>
            </w:r>
          </w:p>
        </w:tc>
        <w:tc>
          <w:tcPr>
            <w:tcW w:w="3472" w:type="pct"/>
            <w:shd w:val="clear" w:color="FFFFCC" w:fill="FFFFFF"/>
            <w:hideMark/>
          </w:tcPr>
          <w:p w14:paraId="413500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Прочие межбюджетные трансферты общего характера</w:t>
            </w:r>
          </w:p>
        </w:tc>
        <w:tc>
          <w:tcPr>
            <w:tcW w:w="311" w:type="pct"/>
            <w:shd w:val="clear" w:color="FFFFCC" w:fill="FFFFFF"/>
            <w:hideMark/>
          </w:tcPr>
          <w:p w14:paraId="296AD5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7620077450</w:t>
            </w:r>
          </w:p>
        </w:tc>
        <w:tc>
          <w:tcPr>
            <w:tcW w:w="231" w:type="pct"/>
            <w:shd w:val="clear" w:color="FFFFCC" w:fill="FFFFFF"/>
            <w:hideMark/>
          </w:tcPr>
          <w:p w14:paraId="028358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03F77F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1403</w:t>
            </w:r>
          </w:p>
        </w:tc>
        <w:tc>
          <w:tcPr>
            <w:tcW w:w="183" w:type="pct"/>
            <w:shd w:val="clear" w:color="FFFFCC" w:fill="FFFFFF"/>
            <w:hideMark/>
          </w:tcPr>
          <w:p w14:paraId="48D5A2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1 159,4</w:t>
            </w:r>
          </w:p>
        </w:tc>
        <w:tc>
          <w:tcPr>
            <w:tcW w:w="183" w:type="pct"/>
            <w:shd w:val="clear" w:color="FFFFCC" w:fill="FFFFFF"/>
            <w:hideMark/>
          </w:tcPr>
          <w:p w14:paraId="46D0CD2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35BD5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FC05381" w14:textId="77777777" w:rsidTr="00FE6D1B">
        <w:tc>
          <w:tcPr>
            <w:tcW w:w="184" w:type="pct"/>
            <w:shd w:val="clear" w:color="FFFFCC" w:fill="FFFFFF"/>
            <w:hideMark/>
          </w:tcPr>
          <w:p w14:paraId="0C06BF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1154</w:t>
            </w:r>
          </w:p>
        </w:tc>
        <w:tc>
          <w:tcPr>
            <w:tcW w:w="3472" w:type="pct"/>
            <w:shd w:val="clear" w:color="FFFFCC" w:fill="FFFFFF"/>
            <w:hideMark/>
          </w:tcPr>
          <w:p w14:paraId="79E3CE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Доплата к пенсиям муниципальным служащим по финансовому управлению Ермаковского района в рамках непрограммных расходов органов местного самоуправления</w:t>
            </w:r>
          </w:p>
        </w:tc>
        <w:tc>
          <w:tcPr>
            <w:tcW w:w="311" w:type="pct"/>
            <w:shd w:val="clear" w:color="FFFFCC" w:fill="FFFFFF"/>
            <w:hideMark/>
          </w:tcPr>
          <w:p w14:paraId="3385F0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7620080120</w:t>
            </w:r>
          </w:p>
        </w:tc>
        <w:tc>
          <w:tcPr>
            <w:tcW w:w="231" w:type="pct"/>
            <w:shd w:val="clear" w:color="FFFFCC" w:fill="FFFFFF"/>
            <w:hideMark/>
          </w:tcPr>
          <w:p w14:paraId="347983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4B899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8F613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036679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0D617B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r>
      <w:tr w:rsidR="00FE6D1B" w:rsidRPr="00FE6D1B" w14:paraId="58894639" w14:textId="77777777" w:rsidTr="00FE6D1B">
        <w:tc>
          <w:tcPr>
            <w:tcW w:w="184" w:type="pct"/>
            <w:shd w:val="clear" w:color="FFFFCC" w:fill="FFFFFF"/>
            <w:hideMark/>
          </w:tcPr>
          <w:p w14:paraId="40505E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1155</w:t>
            </w:r>
          </w:p>
        </w:tc>
        <w:tc>
          <w:tcPr>
            <w:tcW w:w="3472" w:type="pct"/>
            <w:shd w:val="clear" w:color="FFFFCC" w:fill="FFFFFF"/>
            <w:hideMark/>
          </w:tcPr>
          <w:p w14:paraId="66591C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0397E5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7620080120</w:t>
            </w:r>
          </w:p>
        </w:tc>
        <w:tc>
          <w:tcPr>
            <w:tcW w:w="231" w:type="pct"/>
            <w:shd w:val="clear" w:color="FFFFCC" w:fill="FFFFFF"/>
            <w:hideMark/>
          </w:tcPr>
          <w:p w14:paraId="754CCB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1E1A54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2CB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1644FC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6FA643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r>
      <w:tr w:rsidR="00FE6D1B" w:rsidRPr="00FE6D1B" w14:paraId="49279726" w14:textId="77777777" w:rsidTr="00FE6D1B">
        <w:tc>
          <w:tcPr>
            <w:tcW w:w="184" w:type="pct"/>
            <w:shd w:val="clear" w:color="FFFFCC" w:fill="FFFFFF"/>
            <w:hideMark/>
          </w:tcPr>
          <w:p w14:paraId="2557D2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1156</w:t>
            </w:r>
          </w:p>
        </w:tc>
        <w:tc>
          <w:tcPr>
            <w:tcW w:w="3472" w:type="pct"/>
            <w:shd w:val="clear" w:color="000000" w:fill="FFFFFF"/>
            <w:hideMark/>
          </w:tcPr>
          <w:p w14:paraId="3529970D"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Публичные нормативные социальные выплаты гражданам</w:t>
            </w:r>
          </w:p>
        </w:tc>
        <w:tc>
          <w:tcPr>
            <w:tcW w:w="311" w:type="pct"/>
            <w:shd w:val="clear" w:color="FFFFCC" w:fill="FFFFFF"/>
            <w:hideMark/>
          </w:tcPr>
          <w:p w14:paraId="179491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7620080120</w:t>
            </w:r>
          </w:p>
        </w:tc>
        <w:tc>
          <w:tcPr>
            <w:tcW w:w="231" w:type="pct"/>
            <w:shd w:val="clear" w:color="FFFFCC" w:fill="FFFFFF"/>
            <w:hideMark/>
          </w:tcPr>
          <w:p w14:paraId="399477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0FBA29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D7A4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32E157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09DEF3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r>
      <w:tr w:rsidR="00FE6D1B" w:rsidRPr="00FE6D1B" w14:paraId="7B95B333" w14:textId="77777777" w:rsidTr="00FE6D1B">
        <w:tc>
          <w:tcPr>
            <w:tcW w:w="184" w:type="pct"/>
            <w:shd w:val="clear" w:color="FFFFCC" w:fill="FFFFFF"/>
            <w:hideMark/>
          </w:tcPr>
          <w:p w14:paraId="0EDE7B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1157</w:t>
            </w:r>
          </w:p>
        </w:tc>
        <w:tc>
          <w:tcPr>
            <w:tcW w:w="3472" w:type="pct"/>
            <w:shd w:val="clear" w:color="FFFFCC" w:fill="FFFFFF"/>
            <w:hideMark/>
          </w:tcPr>
          <w:p w14:paraId="082276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2D2677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7620080120</w:t>
            </w:r>
          </w:p>
        </w:tc>
        <w:tc>
          <w:tcPr>
            <w:tcW w:w="231" w:type="pct"/>
            <w:shd w:val="clear" w:color="FFFFCC" w:fill="FFFFFF"/>
            <w:hideMark/>
          </w:tcPr>
          <w:p w14:paraId="37CA5B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693752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0A6F3E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68B648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34033F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r>
      <w:tr w:rsidR="00FE6D1B" w:rsidRPr="00FE6D1B" w14:paraId="1884C6A8" w14:textId="77777777" w:rsidTr="00FE6D1B">
        <w:tc>
          <w:tcPr>
            <w:tcW w:w="184" w:type="pct"/>
            <w:shd w:val="clear" w:color="FFFFCC" w:fill="FFFFFF"/>
            <w:hideMark/>
          </w:tcPr>
          <w:p w14:paraId="3908AC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1158</w:t>
            </w:r>
          </w:p>
        </w:tc>
        <w:tc>
          <w:tcPr>
            <w:tcW w:w="3472" w:type="pct"/>
            <w:shd w:val="clear" w:color="FFFFCC" w:fill="FFFFFF"/>
            <w:hideMark/>
          </w:tcPr>
          <w:p w14:paraId="1CD095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Пенсионное обеспечение</w:t>
            </w:r>
          </w:p>
        </w:tc>
        <w:tc>
          <w:tcPr>
            <w:tcW w:w="311" w:type="pct"/>
            <w:shd w:val="clear" w:color="FFFFCC" w:fill="FFFFFF"/>
            <w:hideMark/>
          </w:tcPr>
          <w:p w14:paraId="08FDBE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7620080120</w:t>
            </w:r>
          </w:p>
        </w:tc>
        <w:tc>
          <w:tcPr>
            <w:tcW w:w="231" w:type="pct"/>
            <w:shd w:val="clear" w:color="FFFFCC" w:fill="FFFFFF"/>
            <w:hideMark/>
          </w:tcPr>
          <w:p w14:paraId="0977F4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59E2A0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1001</w:t>
            </w:r>
          </w:p>
        </w:tc>
        <w:tc>
          <w:tcPr>
            <w:tcW w:w="183" w:type="pct"/>
            <w:shd w:val="clear" w:color="FFFFCC" w:fill="FFFFFF"/>
            <w:hideMark/>
          </w:tcPr>
          <w:p w14:paraId="6640D3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600B85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c>
          <w:tcPr>
            <w:tcW w:w="183" w:type="pct"/>
            <w:shd w:val="clear" w:color="FFFFCC" w:fill="FFFFFF"/>
            <w:hideMark/>
          </w:tcPr>
          <w:p w14:paraId="34FAE7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296,0</w:t>
            </w:r>
          </w:p>
        </w:tc>
      </w:tr>
      <w:tr w:rsidR="00FE6D1B" w:rsidRPr="00FE6D1B" w14:paraId="24D10377" w14:textId="77777777" w:rsidTr="00FE6D1B">
        <w:tc>
          <w:tcPr>
            <w:tcW w:w="184" w:type="pct"/>
            <w:shd w:val="clear" w:color="FFFFCC" w:fill="FFFFFF"/>
            <w:hideMark/>
          </w:tcPr>
          <w:p w14:paraId="38C5CBC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1159</w:t>
            </w:r>
          </w:p>
        </w:tc>
        <w:tc>
          <w:tcPr>
            <w:tcW w:w="3472" w:type="pct"/>
            <w:shd w:val="clear" w:color="FFFFCC" w:fill="FFFFFF"/>
            <w:hideMark/>
          </w:tcPr>
          <w:p w14:paraId="1728A78F" w14:textId="65E0E69B"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обслуживание муниципального долга Ермаковского района по финансовому управлению в рамках непрогра</w:t>
            </w:r>
            <w:r w:rsidR="00FF6065">
              <w:rPr>
                <w:rFonts w:ascii="Arial" w:hAnsi="Arial" w:cs="Arial"/>
                <w:lang w:val="ru-RU" w:eastAsia="ru-RU"/>
              </w:rPr>
              <w:t>м</w:t>
            </w:r>
            <w:r w:rsidRPr="00FE6D1B">
              <w:rPr>
                <w:rFonts w:ascii="Arial" w:hAnsi="Arial" w:cs="Arial"/>
                <w:lang w:val="ru-RU" w:eastAsia="ru-RU"/>
              </w:rPr>
              <w:t>мных расходов органов местного самоуправления</w:t>
            </w:r>
          </w:p>
        </w:tc>
        <w:tc>
          <w:tcPr>
            <w:tcW w:w="311" w:type="pct"/>
            <w:shd w:val="clear" w:color="FFFFCC" w:fill="FFFFFF"/>
            <w:hideMark/>
          </w:tcPr>
          <w:p w14:paraId="0DB0C6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7620080710</w:t>
            </w:r>
          </w:p>
        </w:tc>
        <w:tc>
          <w:tcPr>
            <w:tcW w:w="231" w:type="pct"/>
            <w:shd w:val="clear" w:color="FFFFCC" w:fill="FFFFFF"/>
            <w:hideMark/>
          </w:tcPr>
          <w:p w14:paraId="51CA8C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289EB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01E32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018CCD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1AFEA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5675BD6" w14:textId="77777777" w:rsidTr="00FE6D1B">
        <w:tc>
          <w:tcPr>
            <w:tcW w:w="184" w:type="pct"/>
            <w:shd w:val="clear" w:color="FFFFCC" w:fill="FFFFFF"/>
            <w:hideMark/>
          </w:tcPr>
          <w:p w14:paraId="017EA4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1160</w:t>
            </w:r>
          </w:p>
        </w:tc>
        <w:tc>
          <w:tcPr>
            <w:tcW w:w="3472" w:type="pct"/>
            <w:shd w:val="clear" w:color="FFFFCC" w:fill="FFFFFF"/>
            <w:hideMark/>
          </w:tcPr>
          <w:p w14:paraId="727B1C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Обслуживание государственного (муниципального) долга</w:t>
            </w:r>
          </w:p>
        </w:tc>
        <w:tc>
          <w:tcPr>
            <w:tcW w:w="311" w:type="pct"/>
            <w:shd w:val="clear" w:color="FFFFCC" w:fill="FFFFFF"/>
            <w:hideMark/>
          </w:tcPr>
          <w:p w14:paraId="77F140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7620080710</w:t>
            </w:r>
          </w:p>
        </w:tc>
        <w:tc>
          <w:tcPr>
            <w:tcW w:w="231" w:type="pct"/>
            <w:shd w:val="clear" w:color="FFFFCC" w:fill="FFFFFF"/>
            <w:hideMark/>
          </w:tcPr>
          <w:p w14:paraId="7D5502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700</w:t>
            </w:r>
          </w:p>
        </w:tc>
        <w:tc>
          <w:tcPr>
            <w:tcW w:w="253" w:type="pct"/>
            <w:shd w:val="clear" w:color="FFFFCC" w:fill="FFFFFF"/>
            <w:hideMark/>
          </w:tcPr>
          <w:p w14:paraId="4158E3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A2A5F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168ECB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F33E8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2D2BE89" w14:textId="77777777" w:rsidTr="00FE6D1B">
        <w:tc>
          <w:tcPr>
            <w:tcW w:w="184" w:type="pct"/>
            <w:shd w:val="clear" w:color="FFFFCC" w:fill="FFFFFF"/>
            <w:hideMark/>
          </w:tcPr>
          <w:p w14:paraId="693ADF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1161</w:t>
            </w:r>
          </w:p>
        </w:tc>
        <w:tc>
          <w:tcPr>
            <w:tcW w:w="3472" w:type="pct"/>
            <w:shd w:val="clear" w:color="FFFFCC" w:fill="FFFFFF"/>
            <w:noWrap/>
            <w:hideMark/>
          </w:tcPr>
          <w:p w14:paraId="128A276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Обслуживание муниципального долга</w:t>
            </w:r>
          </w:p>
        </w:tc>
        <w:tc>
          <w:tcPr>
            <w:tcW w:w="311" w:type="pct"/>
            <w:shd w:val="clear" w:color="FFFFCC" w:fill="FFFFFF"/>
            <w:hideMark/>
          </w:tcPr>
          <w:p w14:paraId="591615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7620080710</w:t>
            </w:r>
          </w:p>
        </w:tc>
        <w:tc>
          <w:tcPr>
            <w:tcW w:w="231" w:type="pct"/>
            <w:shd w:val="clear" w:color="FFFFCC" w:fill="FFFFFF"/>
            <w:hideMark/>
          </w:tcPr>
          <w:p w14:paraId="3F343D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730</w:t>
            </w:r>
          </w:p>
        </w:tc>
        <w:tc>
          <w:tcPr>
            <w:tcW w:w="253" w:type="pct"/>
            <w:shd w:val="clear" w:color="FFFFCC" w:fill="FFFFFF"/>
            <w:hideMark/>
          </w:tcPr>
          <w:p w14:paraId="52373D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C412F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5BC357F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01222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7436B7E" w14:textId="77777777" w:rsidTr="00FE6D1B">
        <w:tc>
          <w:tcPr>
            <w:tcW w:w="184" w:type="pct"/>
            <w:shd w:val="clear" w:color="FFFFCC" w:fill="FFFFFF"/>
            <w:hideMark/>
          </w:tcPr>
          <w:p w14:paraId="69E438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1162</w:t>
            </w:r>
          </w:p>
        </w:tc>
        <w:tc>
          <w:tcPr>
            <w:tcW w:w="3472" w:type="pct"/>
            <w:shd w:val="clear" w:color="FFFFCC" w:fill="FFFFFF"/>
            <w:hideMark/>
          </w:tcPr>
          <w:p w14:paraId="735A6E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ОБСЛУЖИВАНИЕ ГОСУДАРСТВЕННОГО (МУНИЦИПАЛЬНОГО) ДОЛГА</w:t>
            </w:r>
          </w:p>
        </w:tc>
        <w:tc>
          <w:tcPr>
            <w:tcW w:w="311" w:type="pct"/>
            <w:shd w:val="clear" w:color="FFFFCC" w:fill="FFFFFF"/>
            <w:hideMark/>
          </w:tcPr>
          <w:p w14:paraId="6F5066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7620080710</w:t>
            </w:r>
          </w:p>
        </w:tc>
        <w:tc>
          <w:tcPr>
            <w:tcW w:w="231" w:type="pct"/>
            <w:shd w:val="clear" w:color="FFFFCC" w:fill="FFFFFF"/>
            <w:hideMark/>
          </w:tcPr>
          <w:p w14:paraId="7A66DA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730</w:t>
            </w:r>
          </w:p>
        </w:tc>
        <w:tc>
          <w:tcPr>
            <w:tcW w:w="253" w:type="pct"/>
            <w:shd w:val="clear" w:color="FFFFCC" w:fill="FFFFFF"/>
            <w:hideMark/>
          </w:tcPr>
          <w:p w14:paraId="56DD51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1300</w:t>
            </w:r>
          </w:p>
        </w:tc>
        <w:tc>
          <w:tcPr>
            <w:tcW w:w="183" w:type="pct"/>
            <w:shd w:val="clear" w:color="FFFFCC" w:fill="FFFFFF"/>
            <w:hideMark/>
          </w:tcPr>
          <w:p w14:paraId="03995D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2DA015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16693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1624CF3" w14:textId="77777777" w:rsidTr="00FE6D1B">
        <w:tc>
          <w:tcPr>
            <w:tcW w:w="184" w:type="pct"/>
            <w:shd w:val="clear" w:color="FFFFCC" w:fill="FFFFFF"/>
            <w:hideMark/>
          </w:tcPr>
          <w:p w14:paraId="407F6A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1163</w:t>
            </w:r>
          </w:p>
        </w:tc>
        <w:tc>
          <w:tcPr>
            <w:tcW w:w="3472" w:type="pct"/>
            <w:shd w:val="clear" w:color="FFFFCC" w:fill="FFFFFF"/>
            <w:hideMark/>
          </w:tcPr>
          <w:p w14:paraId="73371C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Обслуживание государственного (муниципального) внутреннего долга</w:t>
            </w:r>
          </w:p>
        </w:tc>
        <w:tc>
          <w:tcPr>
            <w:tcW w:w="311" w:type="pct"/>
            <w:shd w:val="clear" w:color="FFFFCC" w:fill="FFFFFF"/>
            <w:hideMark/>
          </w:tcPr>
          <w:p w14:paraId="245EC8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7620080710</w:t>
            </w:r>
          </w:p>
        </w:tc>
        <w:tc>
          <w:tcPr>
            <w:tcW w:w="231" w:type="pct"/>
            <w:shd w:val="clear" w:color="FFFFCC" w:fill="FFFFFF"/>
            <w:hideMark/>
          </w:tcPr>
          <w:p w14:paraId="6345A7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730</w:t>
            </w:r>
          </w:p>
        </w:tc>
        <w:tc>
          <w:tcPr>
            <w:tcW w:w="253" w:type="pct"/>
            <w:shd w:val="clear" w:color="FFFFCC" w:fill="FFFFFF"/>
            <w:hideMark/>
          </w:tcPr>
          <w:p w14:paraId="024285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1301</w:t>
            </w:r>
          </w:p>
        </w:tc>
        <w:tc>
          <w:tcPr>
            <w:tcW w:w="183" w:type="pct"/>
            <w:shd w:val="clear" w:color="FFFFCC" w:fill="FFFFFF"/>
            <w:hideMark/>
          </w:tcPr>
          <w:p w14:paraId="4CF795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183" w:type="pct"/>
            <w:shd w:val="clear" w:color="FFFFCC" w:fill="FFFFFF"/>
            <w:hideMark/>
          </w:tcPr>
          <w:p w14:paraId="51389F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44DA2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2D2D626" w14:textId="77777777" w:rsidTr="00FE6D1B">
        <w:tc>
          <w:tcPr>
            <w:tcW w:w="184" w:type="pct"/>
            <w:shd w:val="clear" w:color="FFFFCC" w:fill="FFFFFF"/>
            <w:hideMark/>
          </w:tcPr>
          <w:p w14:paraId="232EC9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1164</w:t>
            </w:r>
          </w:p>
        </w:tc>
        <w:tc>
          <w:tcPr>
            <w:tcW w:w="3472" w:type="pct"/>
            <w:shd w:val="clear" w:color="FFFFCC" w:fill="FFFFFF"/>
            <w:hideMark/>
          </w:tcPr>
          <w:p w14:paraId="54F7777F" w14:textId="73569BF1" w:rsidR="00FE6D1B" w:rsidRPr="00FE6D1B" w:rsidRDefault="00FE6D1B" w:rsidP="00FE6D1B">
            <w:pPr>
              <w:rPr>
                <w:rFonts w:ascii="Arial" w:hAnsi="Arial" w:cs="Arial"/>
                <w:lang w:val="ru-RU" w:eastAsia="ru-RU"/>
              </w:rPr>
            </w:pPr>
            <w:r w:rsidRPr="00FE6D1B">
              <w:rPr>
                <w:rFonts w:ascii="Arial" w:hAnsi="Arial" w:cs="Arial"/>
                <w:lang w:val="ru-RU" w:eastAsia="ru-RU"/>
              </w:rPr>
              <w:t>Резервный фонд</w:t>
            </w:r>
            <w:r w:rsidRPr="00FE6D1B">
              <w:rPr>
                <w:rFonts w:ascii="Arial" w:hAnsi="Arial" w:cs="Arial"/>
                <w:lang w:val="ru-RU" w:eastAsia="ru-RU"/>
              </w:rPr>
              <w:t xml:space="preserve"> </w:t>
            </w:r>
            <w:r w:rsidRPr="00FE6D1B">
              <w:rPr>
                <w:rFonts w:ascii="Arial" w:hAnsi="Arial" w:cs="Arial"/>
                <w:lang w:val="ru-RU" w:eastAsia="ru-RU"/>
              </w:rPr>
              <w:t>администрации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34B0295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7620081120</w:t>
            </w:r>
          </w:p>
        </w:tc>
        <w:tc>
          <w:tcPr>
            <w:tcW w:w="231" w:type="pct"/>
            <w:shd w:val="clear" w:color="FFFFCC" w:fill="FFFFFF"/>
            <w:hideMark/>
          </w:tcPr>
          <w:p w14:paraId="652EBF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D681F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E7ECD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113,3</w:t>
            </w:r>
          </w:p>
        </w:tc>
        <w:tc>
          <w:tcPr>
            <w:tcW w:w="183" w:type="pct"/>
            <w:shd w:val="clear" w:color="FFFFCC" w:fill="FFFFFF"/>
            <w:hideMark/>
          </w:tcPr>
          <w:p w14:paraId="51AF5C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F8380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70902CF" w14:textId="77777777" w:rsidTr="00FE6D1B">
        <w:tc>
          <w:tcPr>
            <w:tcW w:w="184" w:type="pct"/>
            <w:shd w:val="clear" w:color="FFFFCC" w:fill="FFFFFF"/>
            <w:hideMark/>
          </w:tcPr>
          <w:p w14:paraId="6D6E28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1165</w:t>
            </w:r>
          </w:p>
        </w:tc>
        <w:tc>
          <w:tcPr>
            <w:tcW w:w="3472" w:type="pct"/>
            <w:shd w:val="clear" w:color="FFFFCC" w:fill="FFFFFF"/>
            <w:hideMark/>
          </w:tcPr>
          <w:p w14:paraId="360A0A4C"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Межбюджетные трансферты</w:t>
            </w:r>
          </w:p>
        </w:tc>
        <w:tc>
          <w:tcPr>
            <w:tcW w:w="311" w:type="pct"/>
            <w:shd w:val="clear" w:color="FFFFCC" w:fill="FFFFFF"/>
            <w:hideMark/>
          </w:tcPr>
          <w:p w14:paraId="3A39CC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7620081120</w:t>
            </w:r>
          </w:p>
        </w:tc>
        <w:tc>
          <w:tcPr>
            <w:tcW w:w="231" w:type="pct"/>
            <w:shd w:val="clear" w:color="FFFFCC" w:fill="FFFFFF"/>
            <w:hideMark/>
          </w:tcPr>
          <w:p w14:paraId="565E31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76A001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3593C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113,3</w:t>
            </w:r>
          </w:p>
        </w:tc>
        <w:tc>
          <w:tcPr>
            <w:tcW w:w="183" w:type="pct"/>
            <w:shd w:val="clear" w:color="FFFFCC" w:fill="FFFFFF"/>
            <w:hideMark/>
          </w:tcPr>
          <w:p w14:paraId="4183A2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1EF5E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429B8B7" w14:textId="77777777" w:rsidTr="00FE6D1B">
        <w:tc>
          <w:tcPr>
            <w:tcW w:w="184" w:type="pct"/>
            <w:shd w:val="clear" w:color="FFFFCC" w:fill="FFFFFF"/>
            <w:hideMark/>
          </w:tcPr>
          <w:p w14:paraId="7FBD7C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1166</w:t>
            </w:r>
          </w:p>
        </w:tc>
        <w:tc>
          <w:tcPr>
            <w:tcW w:w="3472" w:type="pct"/>
            <w:shd w:val="clear" w:color="FFFFCC" w:fill="FFFFFF"/>
            <w:hideMark/>
          </w:tcPr>
          <w:p w14:paraId="23609773"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Иные межбюджетные трансферты</w:t>
            </w:r>
          </w:p>
        </w:tc>
        <w:tc>
          <w:tcPr>
            <w:tcW w:w="311" w:type="pct"/>
            <w:shd w:val="clear" w:color="FFFFCC" w:fill="FFFFFF"/>
            <w:hideMark/>
          </w:tcPr>
          <w:p w14:paraId="4B9EE9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7620081120</w:t>
            </w:r>
          </w:p>
        </w:tc>
        <w:tc>
          <w:tcPr>
            <w:tcW w:w="231" w:type="pct"/>
            <w:shd w:val="clear" w:color="FFFFCC" w:fill="FFFFFF"/>
            <w:hideMark/>
          </w:tcPr>
          <w:p w14:paraId="2A6DBB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4EBE69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9DF4B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113,3</w:t>
            </w:r>
          </w:p>
        </w:tc>
        <w:tc>
          <w:tcPr>
            <w:tcW w:w="183" w:type="pct"/>
            <w:shd w:val="clear" w:color="FFFFCC" w:fill="FFFFFF"/>
            <w:hideMark/>
          </w:tcPr>
          <w:p w14:paraId="06558E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B3FA8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1A8AA90" w14:textId="77777777" w:rsidTr="00FE6D1B">
        <w:tc>
          <w:tcPr>
            <w:tcW w:w="184" w:type="pct"/>
            <w:shd w:val="clear" w:color="FFFFCC" w:fill="FFFFFF"/>
            <w:hideMark/>
          </w:tcPr>
          <w:p w14:paraId="7FA03D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1167</w:t>
            </w:r>
          </w:p>
        </w:tc>
        <w:tc>
          <w:tcPr>
            <w:tcW w:w="3472" w:type="pct"/>
            <w:shd w:val="clear" w:color="FFFFCC" w:fill="FFFFFF"/>
            <w:hideMark/>
          </w:tcPr>
          <w:p w14:paraId="41698B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ЭКОНОМИКА</w:t>
            </w:r>
          </w:p>
        </w:tc>
        <w:tc>
          <w:tcPr>
            <w:tcW w:w="311" w:type="pct"/>
            <w:shd w:val="clear" w:color="FFFFCC" w:fill="FFFFFF"/>
            <w:hideMark/>
          </w:tcPr>
          <w:p w14:paraId="0918AB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7620081120</w:t>
            </w:r>
          </w:p>
        </w:tc>
        <w:tc>
          <w:tcPr>
            <w:tcW w:w="231" w:type="pct"/>
            <w:shd w:val="clear" w:color="FFFFCC" w:fill="FFFFFF"/>
            <w:hideMark/>
          </w:tcPr>
          <w:p w14:paraId="127821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5B26F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0400</w:t>
            </w:r>
          </w:p>
        </w:tc>
        <w:tc>
          <w:tcPr>
            <w:tcW w:w="183" w:type="pct"/>
            <w:shd w:val="clear" w:color="FFFFCC" w:fill="FFFFFF"/>
            <w:hideMark/>
          </w:tcPr>
          <w:p w14:paraId="497EA5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113,3</w:t>
            </w:r>
          </w:p>
        </w:tc>
        <w:tc>
          <w:tcPr>
            <w:tcW w:w="183" w:type="pct"/>
            <w:shd w:val="clear" w:color="FFFFCC" w:fill="FFFFFF"/>
            <w:hideMark/>
          </w:tcPr>
          <w:p w14:paraId="1A9B79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98155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2017857" w14:textId="77777777" w:rsidTr="00FE6D1B">
        <w:tc>
          <w:tcPr>
            <w:tcW w:w="184" w:type="pct"/>
            <w:shd w:val="clear" w:color="FFFFCC" w:fill="FFFFFF"/>
            <w:hideMark/>
          </w:tcPr>
          <w:p w14:paraId="4EA444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1168</w:t>
            </w:r>
          </w:p>
        </w:tc>
        <w:tc>
          <w:tcPr>
            <w:tcW w:w="3472" w:type="pct"/>
            <w:shd w:val="clear" w:color="FFFFCC" w:fill="FFFFFF"/>
            <w:hideMark/>
          </w:tcPr>
          <w:p w14:paraId="0ED797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Водное хозяйство</w:t>
            </w:r>
          </w:p>
        </w:tc>
        <w:tc>
          <w:tcPr>
            <w:tcW w:w="311" w:type="pct"/>
            <w:shd w:val="clear" w:color="FFFFCC" w:fill="FFFFFF"/>
            <w:hideMark/>
          </w:tcPr>
          <w:p w14:paraId="7FD497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7620081120</w:t>
            </w:r>
          </w:p>
        </w:tc>
        <w:tc>
          <w:tcPr>
            <w:tcW w:w="231" w:type="pct"/>
            <w:shd w:val="clear" w:color="FFFFCC" w:fill="FFFFFF"/>
            <w:hideMark/>
          </w:tcPr>
          <w:p w14:paraId="19BD4A8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0DDFEF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0406</w:t>
            </w:r>
          </w:p>
        </w:tc>
        <w:tc>
          <w:tcPr>
            <w:tcW w:w="183" w:type="pct"/>
            <w:shd w:val="clear" w:color="FFFFCC" w:fill="FFFFFF"/>
            <w:hideMark/>
          </w:tcPr>
          <w:p w14:paraId="62E5D5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113,3</w:t>
            </w:r>
          </w:p>
        </w:tc>
        <w:tc>
          <w:tcPr>
            <w:tcW w:w="183" w:type="pct"/>
            <w:shd w:val="clear" w:color="FFFFCC" w:fill="FFFFFF"/>
            <w:hideMark/>
          </w:tcPr>
          <w:p w14:paraId="26293F3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769D4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3729D33" w14:textId="77777777" w:rsidTr="00FE6D1B">
        <w:tc>
          <w:tcPr>
            <w:tcW w:w="184" w:type="pct"/>
            <w:shd w:val="clear" w:color="FFFFCC" w:fill="FFFFFF"/>
            <w:hideMark/>
          </w:tcPr>
          <w:p w14:paraId="1D7285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1164</w:t>
            </w:r>
          </w:p>
        </w:tc>
        <w:tc>
          <w:tcPr>
            <w:tcW w:w="3472" w:type="pct"/>
            <w:shd w:val="clear" w:color="FFFFCC" w:fill="FFFFFF"/>
            <w:hideMark/>
          </w:tcPr>
          <w:p w14:paraId="4D7AA4A0" w14:textId="67CCF2AB"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Осуществление расходов, направленных на реализацию мероприятий по поддержке местных инициатив</w:t>
            </w:r>
            <w:r w:rsidRPr="00FE6D1B">
              <w:rPr>
                <w:rFonts w:ascii="Arial" w:hAnsi="Arial" w:cs="Arial"/>
                <w:color w:val="000000"/>
                <w:lang w:val="ru-RU" w:eastAsia="ru-RU"/>
              </w:rPr>
              <w:t xml:space="preserve"> </w:t>
            </w:r>
            <w:r w:rsidRPr="00FE6D1B">
              <w:rPr>
                <w:rFonts w:ascii="Arial" w:hAnsi="Arial" w:cs="Arial"/>
                <w:color w:val="000000"/>
                <w:lang w:val="ru-RU" w:eastAsia="ru-RU"/>
              </w:rPr>
              <w:t>по финансовому управлению Ермаковского района в рамках не</w:t>
            </w:r>
            <w:r w:rsidRPr="00FE6D1B">
              <w:rPr>
                <w:rFonts w:ascii="Arial" w:hAnsi="Arial" w:cs="Arial"/>
                <w:color w:val="000000"/>
                <w:lang w:val="ru-RU" w:eastAsia="ru-RU"/>
              </w:rPr>
              <w:lastRenderedPageBreak/>
              <w:t>программных расходов органов местного самоуправления</w:t>
            </w:r>
          </w:p>
        </w:tc>
        <w:tc>
          <w:tcPr>
            <w:tcW w:w="311" w:type="pct"/>
            <w:shd w:val="clear" w:color="FFFFCC" w:fill="FFFFFF"/>
            <w:hideMark/>
          </w:tcPr>
          <w:p w14:paraId="750A7A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76200S641</w:t>
            </w:r>
            <w:r w:rsidRPr="00FE6D1B">
              <w:rPr>
                <w:rFonts w:ascii="Arial" w:hAnsi="Arial" w:cs="Arial"/>
                <w:lang w:val="ru-RU" w:eastAsia="ru-RU"/>
              </w:rPr>
              <w:lastRenderedPageBreak/>
              <w:t>0</w:t>
            </w:r>
          </w:p>
        </w:tc>
        <w:tc>
          <w:tcPr>
            <w:tcW w:w="231" w:type="pct"/>
            <w:shd w:val="clear" w:color="FFFFCC" w:fill="FFFFFF"/>
            <w:hideMark/>
          </w:tcPr>
          <w:p w14:paraId="2E0F00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w:t>
            </w:r>
          </w:p>
        </w:tc>
        <w:tc>
          <w:tcPr>
            <w:tcW w:w="253" w:type="pct"/>
            <w:shd w:val="clear" w:color="FFFFCC" w:fill="FFFFFF"/>
            <w:hideMark/>
          </w:tcPr>
          <w:p w14:paraId="108787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A6C1D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7 48</w:t>
            </w:r>
            <w:r w:rsidRPr="00FE6D1B">
              <w:rPr>
                <w:rFonts w:ascii="Arial" w:hAnsi="Arial" w:cs="Arial"/>
                <w:lang w:val="ru-RU" w:eastAsia="ru-RU"/>
              </w:rPr>
              <w:lastRenderedPageBreak/>
              <w:t>2,8</w:t>
            </w:r>
          </w:p>
        </w:tc>
        <w:tc>
          <w:tcPr>
            <w:tcW w:w="183" w:type="pct"/>
            <w:shd w:val="clear" w:color="FFFFCC" w:fill="FFFFFF"/>
            <w:hideMark/>
          </w:tcPr>
          <w:p w14:paraId="60BF75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0,0</w:t>
            </w:r>
          </w:p>
        </w:tc>
        <w:tc>
          <w:tcPr>
            <w:tcW w:w="183" w:type="pct"/>
            <w:shd w:val="clear" w:color="FFFFCC" w:fill="FFFFFF"/>
            <w:hideMark/>
          </w:tcPr>
          <w:p w14:paraId="2BFCFC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C9B4C3C" w14:textId="77777777" w:rsidTr="00FE6D1B">
        <w:tc>
          <w:tcPr>
            <w:tcW w:w="184" w:type="pct"/>
            <w:shd w:val="clear" w:color="FFFFCC" w:fill="FFFFFF"/>
            <w:hideMark/>
          </w:tcPr>
          <w:p w14:paraId="7F0562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1165</w:t>
            </w:r>
          </w:p>
        </w:tc>
        <w:tc>
          <w:tcPr>
            <w:tcW w:w="3472" w:type="pct"/>
            <w:shd w:val="clear" w:color="FFFFCC" w:fill="FFFFFF"/>
            <w:hideMark/>
          </w:tcPr>
          <w:p w14:paraId="0C9DD2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1DA44F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76200S6410</w:t>
            </w:r>
          </w:p>
        </w:tc>
        <w:tc>
          <w:tcPr>
            <w:tcW w:w="231" w:type="pct"/>
            <w:shd w:val="clear" w:color="FFFFCC" w:fill="FFFFFF"/>
            <w:hideMark/>
          </w:tcPr>
          <w:p w14:paraId="4390BC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22964D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B24C6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7 482,8</w:t>
            </w:r>
          </w:p>
        </w:tc>
        <w:tc>
          <w:tcPr>
            <w:tcW w:w="183" w:type="pct"/>
            <w:shd w:val="clear" w:color="FFFFCC" w:fill="FFFFFF"/>
            <w:hideMark/>
          </w:tcPr>
          <w:p w14:paraId="4CDA6B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2608A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384BC0E" w14:textId="77777777" w:rsidTr="00FE6D1B">
        <w:tc>
          <w:tcPr>
            <w:tcW w:w="184" w:type="pct"/>
            <w:shd w:val="clear" w:color="FFFFCC" w:fill="FFFFFF"/>
            <w:hideMark/>
          </w:tcPr>
          <w:p w14:paraId="6CC88E0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1166</w:t>
            </w:r>
          </w:p>
        </w:tc>
        <w:tc>
          <w:tcPr>
            <w:tcW w:w="3472" w:type="pct"/>
            <w:shd w:val="clear" w:color="FFFFCC" w:fill="FFFFFF"/>
            <w:hideMark/>
          </w:tcPr>
          <w:p w14:paraId="64FCD8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530828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76200S6410</w:t>
            </w:r>
          </w:p>
        </w:tc>
        <w:tc>
          <w:tcPr>
            <w:tcW w:w="231" w:type="pct"/>
            <w:shd w:val="clear" w:color="FFFFCC" w:fill="FFFFFF"/>
            <w:hideMark/>
          </w:tcPr>
          <w:p w14:paraId="7AFF66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331C27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A2DDD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7 482,8</w:t>
            </w:r>
          </w:p>
        </w:tc>
        <w:tc>
          <w:tcPr>
            <w:tcW w:w="183" w:type="pct"/>
            <w:shd w:val="clear" w:color="FFFFCC" w:fill="FFFFFF"/>
            <w:hideMark/>
          </w:tcPr>
          <w:p w14:paraId="2C9BF3A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5E028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3F5EDD5" w14:textId="77777777" w:rsidTr="00FE6D1B">
        <w:tc>
          <w:tcPr>
            <w:tcW w:w="184" w:type="pct"/>
            <w:shd w:val="clear" w:color="FFFFCC" w:fill="FFFFFF"/>
            <w:hideMark/>
          </w:tcPr>
          <w:p w14:paraId="062F2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1167</w:t>
            </w:r>
          </w:p>
        </w:tc>
        <w:tc>
          <w:tcPr>
            <w:tcW w:w="3472" w:type="pct"/>
            <w:shd w:val="clear" w:color="FFFFCC" w:fill="FFFFFF"/>
            <w:hideMark/>
          </w:tcPr>
          <w:p w14:paraId="59A588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 ОБЩЕГО ХАРАКТЕРА БЮДЖЕТАМ БЮДЖЕТНОЙ СИСТЕМЫ РОССИЙСКОЙ ФЕДЕРАЦИИ</w:t>
            </w:r>
          </w:p>
        </w:tc>
        <w:tc>
          <w:tcPr>
            <w:tcW w:w="311" w:type="pct"/>
            <w:shd w:val="clear" w:color="FFFFCC" w:fill="FFFFFF"/>
            <w:hideMark/>
          </w:tcPr>
          <w:p w14:paraId="3E7CFC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76200S6410</w:t>
            </w:r>
          </w:p>
        </w:tc>
        <w:tc>
          <w:tcPr>
            <w:tcW w:w="231" w:type="pct"/>
            <w:shd w:val="clear" w:color="FFFFCC" w:fill="FFFFFF"/>
            <w:hideMark/>
          </w:tcPr>
          <w:p w14:paraId="5BDC97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38B344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1400</w:t>
            </w:r>
          </w:p>
        </w:tc>
        <w:tc>
          <w:tcPr>
            <w:tcW w:w="183" w:type="pct"/>
            <w:shd w:val="clear" w:color="FFFFCC" w:fill="FFFFFF"/>
            <w:hideMark/>
          </w:tcPr>
          <w:p w14:paraId="50624E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7 482,8</w:t>
            </w:r>
          </w:p>
        </w:tc>
        <w:tc>
          <w:tcPr>
            <w:tcW w:w="183" w:type="pct"/>
            <w:shd w:val="clear" w:color="FFFFCC" w:fill="FFFFFF"/>
            <w:hideMark/>
          </w:tcPr>
          <w:p w14:paraId="667C87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26C68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EA3E36D" w14:textId="77777777" w:rsidTr="00FE6D1B">
        <w:tc>
          <w:tcPr>
            <w:tcW w:w="184" w:type="pct"/>
            <w:shd w:val="clear" w:color="FFFFCC" w:fill="FFFFFF"/>
            <w:hideMark/>
          </w:tcPr>
          <w:p w14:paraId="2CB1D0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1168</w:t>
            </w:r>
          </w:p>
        </w:tc>
        <w:tc>
          <w:tcPr>
            <w:tcW w:w="3472" w:type="pct"/>
            <w:shd w:val="clear" w:color="FFFFCC" w:fill="FFFFFF"/>
            <w:hideMark/>
          </w:tcPr>
          <w:p w14:paraId="3CAA12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Прочие межбюджетные трансферты общего характера</w:t>
            </w:r>
          </w:p>
        </w:tc>
        <w:tc>
          <w:tcPr>
            <w:tcW w:w="311" w:type="pct"/>
            <w:shd w:val="clear" w:color="FFFFCC" w:fill="FFFFFF"/>
            <w:hideMark/>
          </w:tcPr>
          <w:p w14:paraId="63A428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76200S6410</w:t>
            </w:r>
          </w:p>
        </w:tc>
        <w:tc>
          <w:tcPr>
            <w:tcW w:w="231" w:type="pct"/>
            <w:shd w:val="clear" w:color="FFFFCC" w:fill="FFFFFF"/>
            <w:hideMark/>
          </w:tcPr>
          <w:p w14:paraId="2BA6DE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3BBE5A1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1403</w:t>
            </w:r>
          </w:p>
        </w:tc>
        <w:tc>
          <w:tcPr>
            <w:tcW w:w="183" w:type="pct"/>
            <w:shd w:val="clear" w:color="FFFFCC" w:fill="FFFFFF"/>
            <w:hideMark/>
          </w:tcPr>
          <w:p w14:paraId="10938C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7 482,8</w:t>
            </w:r>
          </w:p>
        </w:tc>
        <w:tc>
          <w:tcPr>
            <w:tcW w:w="183" w:type="pct"/>
            <w:shd w:val="clear" w:color="FFFFCC" w:fill="FFFFFF"/>
            <w:hideMark/>
          </w:tcPr>
          <w:p w14:paraId="077E60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64420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69D0967" w14:textId="77777777" w:rsidTr="00FE6D1B">
        <w:tc>
          <w:tcPr>
            <w:tcW w:w="184" w:type="pct"/>
            <w:shd w:val="clear" w:color="FFFFCC" w:fill="FFFFFF"/>
            <w:hideMark/>
          </w:tcPr>
          <w:p w14:paraId="0058B5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1169</w:t>
            </w:r>
          </w:p>
        </w:tc>
        <w:tc>
          <w:tcPr>
            <w:tcW w:w="3472" w:type="pct"/>
            <w:shd w:val="clear" w:color="FFFFCC" w:fill="FFFFFF"/>
            <w:hideMark/>
          </w:tcPr>
          <w:p w14:paraId="66460DB7" w14:textId="7FFBACA2" w:rsidR="00FE6D1B" w:rsidRPr="00FE6D1B" w:rsidRDefault="00FE6D1B" w:rsidP="00FE6D1B">
            <w:pPr>
              <w:rPr>
                <w:rFonts w:ascii="Arial" w:hAnsi="Arial" w:cs="Arial"/>
                <w:lang w:val="ru-RU" w:eastAsia="ru-RU"/>
              </w:rPr>
            </w:pPr>
            <w:r w:rsidRPr="00FE6D1B">
              <w:rPr>
                <w:rFonts w:ascii="Arial" w:hAnsi="Arial" w:cs="Arial"/>
                <w:lang w:val="ru-RU" w:eastAsia="ru-RU"/>
              </w:rPr>
              <w:t>Благоустройство кладбищ по финансовому управлению в рамках непрогра</w:t>
            </w:r>
            <w:r w:rsidR="00FF6065">
              <w:rPr>
                <w:rFonts w:ascii="Arial" w:hAnsi="Arial" w:cs="Arial"/>
                <w:lang w:val="ru-RU" w:eastAsia="ru-RU"/>
              </w:rPr>
              <w:t>м</w:t>
            </w:r>
            <w:r w:rsidRPr="00FE6D1B">
              <w:rPr>
                <w:rFonts w:ascii="Arial" w:hAnsi="Arial" w:cs="Arial"/>
                <w:lang w:val="ru-RU" w:eastAsia="ru-RU"/>
              </w:rPr>
              <w:t>мных расходов органов местного самоуправления</w:t>
            </w:r>
            <w:r w:rsidRPr="00FE6D1B">
              <w:rPr>
                <w:rFonts w:ascii="Arial" w:hAnsi="Arial" w:cs="Arial"/>
                <w:lang w:val="ru-RU" w:eastAsia="ru-RU"/>
              </w:rPr>
              <w:t xml:space="preserve"> </w:t>
            </w:r>
          </w:p>
        </w:tc>
        <w:tc>
          <w:tcPr>
            <w:tcW w:w="311" w:type="pct"/>
            <w:shd w:val="clear" w:color="FFFFCC" w:fill="FFFFFF"/>
            <w:hideMark/>
          </w:tcPr>
          <w:p w14:paraId="288920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76200S6660</w:t>
            </w:r>
          </w:p>
        </w:tc>
        <w:tc>
          <w:tcPr>
            <w:tcW w:w="231" w:type="pct"/>
            <w:shd w:val="clear" w:color="FFFFCC" w:fill="FFFFFF"/>
            <w:hideMark/>
          </w:tcPr>
          <w:p w14:paraId="2FA893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14075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0E18C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2 926,7</w:t>
            </w:r>
          </w:p>
        </w:tc>
        <w:tc>
          <w:tcPr>
            <w:tcW w:w="183" w:type="pct"/>
            <w:shd w:val="clear" w:color="FFFFCC" w:fill="FFFFFF"/>
            <w:hideMark/>
          </w:tcPr>
          <w:p w14:paraId="77D50F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3D1119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68E49E4" w14:textId="77777777" w:rsidTr="00FE6D1B">
        <w:tc>
          <w:tcPr>
            <w:tcW w:w="184" w:type="pct"/>
            <w:shd w:val="clear" w:color="FFFFCC" w:fill="FFFFFF"/>
            <w:hideMark/>
          </w:tcPr>
          <w:p w14:paraId="117E80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1170</w:t>
            </w:r>
          </w:p>
        </w:tc>
        <w:tc>
          <w:tcPr>
            <w:tcW w:w="3472" w:type="pct"/>
            <w:shd w:val="clear" w:color="FFFFCC" w:fill="FFFFFF"/>
            <w:hideMark/>
          </w:tcPr>
          <w:p w14:paraId="3D1C03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76AE1A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76200S6660</w:t>
            </w:r>
          </w:p>
        </w:tc>
        <w:tc>
          <w:tcPr>
            <w:tcW w:w="231" w:type="pct"/>
            <w:shd w:val="clear" w:color="FFFFCC" w:fill="FFFFFF"/>
            <w:hideMark/>
          </w:tcPr>
          <w:p w14:paraId="103ADE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3D6ABA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28FB1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2 926,7</w:t>
            </w:r>
          </w:p>
        </w:tc>
        <w:tc>
          <w:tcPr>
            <w:tcW w:w="183" w:type="pct"/>
            <w:shd w:val="clear" w:color="FFFFCC" w:fill="FFFFFF"/>
            <w:hideMark/>
          </w:tcPr>
          <w:p w14:paraId="1DA91A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B6F43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95AA1B2" w14:textId="77777777" w:rsidTr="00FE6D1B">
        <w:tc>
          <w:tcPr>
            <w:tcW w:w="184" w:type="pct"/>
            <w:shd w:val="clear" w:color="FFFFCC" w:fill="FFFFFF"/>
            <w:hideMark/>
          </w:tcPr>
          <w:p w14:paraId="4BB5AB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1171</w:t>
            </w:r>
          </w:p>
        </w:tc>
        <w:tc>
          <w:tcPr>
            <w:tcW w:w="3472" w:type="pct"/>
            <w:shd w:val="clear" w:color="FFFFCC" w:fill="FFFFFF"/>
            <w:hideMark/>
          </w:tcPr>
          <w:p w14:paraId="138DFB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490561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76200S6660</w:t>
            </w:r>
          </w:p>
        </w:tc>
        <w:tc>
          <w:tcPr>
            <w:tcW w:w="231" w:type="pct"/>
            <w:shd w:val="clear" w:color="FFFFCC" w:fill="FFFFFF"/>
            <w:hideMark/>
          </w:tcPr>
          <w:p w14:paraId="6E6CCA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5E9970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F8801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2 926,7</w:t>
            </w:r>
          </w:p>
        </w:tc>
        <w:tc>
          <w:tcPr>
            <w:tcW w:w="183" w:type="pct"/>
            <w:shd w:val="clear" w:color="FFFFCC" w:fill="FFFFFF"/>
            <w:hideMark/>
          </w:tcPr>
          <w:p w14:paraId="5F9BF34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CD102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47A4A85" w14:textId="77777777" w:rsidTr="00FE6D1B">
        <w:tc>
          <w:tcPr>
            <w:tcW w:w="184" w:type="pct"/>
            <w:shd w:val="clear" w:color="FFFFCC" w:fill="FFFFFF"/>
            <w:hideMark/>
          </w:tcPr>
          <w:p w14:paraId="24FA33C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1172</w:t>
            </w:r>
          </w:p>
        </w:tc>
        <w:tc>
          <w:tcPr>
            <w:tcW w:w="3472" w:type="pct"/>
            <w:shd w:val="clear" w:color="FFFFCC" w:fill="FFFFFF"/>
            <w:hideMark/>
          </w:tcPr>
          <w:p w14:paraId="2DA06A5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7E1BCB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76200S6660</w:t>
            </w:r>
          </w:p>
        </w:tc>
        <w:tc>
          <w:tcPr>
            <w:tcW w:w="231" w:type="pct"/>
            <w:shd w:val="clear" w:color="FFFFCC" w:fill="FFFFFF"/>
            <w:hideMark/>
          </w:tcPr>
          <w:p w14:paraId="0B5F41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60642B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7DF5F6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2 926,7</w:t>
            </w:r>
          </w:p>
        </w:tc>
        <w:tc>
          <w:tcPr>
            <w:tcW w:w="183" w:type="pct"/>
            <w:shd w:val="clear" w:color="FFFFCC" w:fill="FFFFFF"/>
            <w:hideMark/>
          </w:tcPr>
          <w:p w14:paraId="5FFB40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4D758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3601E20" w14:textId="77777777" w:rsidTr="00FE6D1B">
        <w:tc>
          <w:tcPr>
            <w:tcW w:w="184" w:type="pct"/>
            <w:shd w:val="clear" w:color="FFFFCC" w:fill="FFFFFF"/>
            <w:hideMark/>
          </w:tcPr>
          <w:p w14:paraId="328997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1173</w:t>
            </w:r>
          </w:p>
        </w:tc>
        <w:tc>
          <w:tcPr>
            <w:tcW w:w="3472" w:type="pct"/>
            <w:shd w:val="clear" w:color="FFFFCC" w:fill="FFFFFF"/>
            <w:hideMark/>
          </w:tcPr>
          <w:p w14:paraId="6382F2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Благоустройство</w:t>
            </w:r>
          </w:p>
        </w:tc>
        <w:tc>
          <w:tcPr>
            <w:tcW w:w="311" w:type="pct"/>
            <w:shd w:val="clear" w:color="FFFFCC" w:fill="FFFFFF"/>
            <w:hideMark/>
          </w:tcPr>
          <w:p w14:paraId="319F45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76200S6660</w:t>
            </w:r>
          </w:p>
        </w:tc>
        <w:tc>
          <w:tcPr>
            <w:tcW w:w="231" w:type="pct"/>
            <w:shd w:val="clear" w:color="FFFFCC" w:fill="FFFFFF"/>
            <w:hideMark/>
          </w:tcPr>
          <w:p w14:paraId="463E7B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661BFF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0503</w:t>
            </w:r>
          </w:p>
        </w:tc>
        <w:tc>
          <w:tcPr>
            <w:tcW w:w="183" w:type="pct"/>
            <w:shd w:val="clear" w:color="FFFFCC" w:fill="FFFFFF"/>
            <w:hideMark/>
          </w:tcPr>
          <w:p w14:paraId="5B1685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2 926,7</w:t>
            </w:r>
          </w:p>
        </w:tc>
        <w:tc>
          <w:tcPr>
            <w:tcW w:w="183" w:type="pct"/>
            <w:shd w:val="clear" w:color="FFFFCC" w:fill="FFFFFF"/>
            <w:hideMark/>
          </w:tcPr>
          <w:p w14:paraId="0A097F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96E9B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979BB1A" w14:textId="77777777" w:rsidTr="00FE6D1B">
        <w:tc>
          <w:tcPr>
            <w:tcW w:w="184" w:type="pct"/>
            <w:shd w:val="clear" w:color="FFFFCC" w:fill="FFFFFF"/>
            <w:hideMark/>
          </w:tcPr>
          <w:p w14:paraId="69707B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1174</w:t>
            </w:r>
          </w:p>
        </w:tc>
        <w:tc>
          <w:tcPr>
            <w:tcW w:w="3472" w:type="pct"/>
            <w:shd w:val="clear" w:color="FFFFCC" w:fill="FFFFFF"/>
            <w:hideMark/>
          </w:tcPr>
          <w:p w14:paraId="1B3921B6" w14:textId="751ACB5E"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финансовому управлению администрации Ермаковского района в рамках непрогра</w:t>
            </w:r>
            <w:r w:rsidR="00FF6065">
              <w:rPr>
                <w:rFonts w:ascii="Arial" w:hAnsi="Arial" w:cs="Arial"/>
                <w:lang w:val="ru-RU" w:eastAsia="ru-RU"/>
              </w:rPr>
              <w:t>м</w:t>
            </w:r>
            <w:r w:rsidRPr="00FE6D1B">
              <w:rPr>
                <w:rFonts w:ascii="Arial" w:hAnsi="Arial" w:cs="Arial"/>
                <w:lang w:val="ru-RU" w:eastAsia="ru-RU"/>
              </w:rPr>
              <w:t>мных расходов органов местного самоуправления</w:t>
            </w:r>
          </w:p>
        </w:tc>
        <w:tc>
          <w:tcPr>
            <w:tcW w:w="311" w:type="pct"/>
            <w:shd w:val="clear" w:color="FFFFCC" w:fill="FFFFFF"/>
            <w:hideMark/>
          </w:tcPr>
          <w:p w14:paraId="79CEF9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76200T7240</w:t>
            </w:r>
          </w:p>
        </w:tc>
        <w:tc>
          <w:tcPr>
            <w:tcW w:w="231" w:type="pct"/>
            <w:shd w:val="clear" w:color="FFFFCC" w:fill="FFFFFF"/>
            <w:hideMark/>
          </w:tcPr>
          <w:p w14:paraId="145291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E9E2B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FB25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2 136,0</w:t>
            </w:r>
          </w:p>
        </w:tc>
        <w:tc>
          <w:tcPr>
            <w:tcW w:w="183" w:type="pct"/>
            <w:shd w:val="clear" w:color="FFFFCC" w:fill="FFFFFF"/>
            <w:hideMark/>
          </w:tcPr>
          <w:p w14:paraId="41CD5F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ED76C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0A056BC" w14:textId="77777777" w:rsidTr="00FE6D1B">
        <w:tc>
          <w:tcPr>
            <w:tcW w:w="184" w:type="pct"/>
            <w:shd w:val="clear" w:color="FFFFCC" w:fill="FFFFFF"/>
            <w:hideMark/>
          </w:tcPr>
          <w:p w14:paraId="3E0B9E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1175</w:t>
            </w:r>
          </w:p>
        </w:tc>
        <w:tc>
          <w:tcPr>
            <w:tcW w:w="3472" w:type="pct"/>
            <w:shd w:val="clear" w:color="FFFFCC" w:fill="FFFFFF"/>
            <w:hideMark/>
          </w:tcPr>
          <w:p w14:paraId="5ECE5359"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Межбюджетные трансферты</w:t>
            </w:r>
          </w:p>
        </w:tc>
        <w:tc>
          <w:tcPr>
            <w:tcW w:w="311" w:type="pct"/>
            <w:shd w:val="clear" w:color="FFFFCC" w:fill="FFFFFF"/>
            <w:hideMark/>
          </w:tcPr>
          <w:p w14:paraId="2C606C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76200T7240</w:t>
            </w:r>
          </w:p>
        </w:tc>
        <w:tc>
          <w:tcPr>
            <w:tcW w:w="231" w:type="pct"/>
            <w:shd w:val="clear" w:color="FFFFCC" w:fill="FFFFFF"/>
            <w:hideMark/>
          </w:tcPr>
          <w:p w14:paraId="0A21E0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50AC4B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E508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2 136,0</w:t>
            </w:r>
          </w:p>
        </w:tc>
        <w:tc>
          <w:tcPr>
            <w:tcW w:w="183" w:type="pct"/>
            <w:shd w:val="clear" w:color="FFFFCC" w:fill="FFFFFF"/>
            <w:hideMark/>
          </w:tcPr>
          <w:p w14:paraId="7979BC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E5226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88F24F8" w14:textId="77777777" w:rsidTr="00FE6D1B">
        <w:tc>
          <w:tcPr>
            <w:tcW w:w="184" w:type="pct"/>
            <w:shd w:val="clear" w:color="FFFFCC" w:fill="FFFFFF"/>
            <w:hideMark/>
          </w:tcPr>
          <w:p w14:paraId="622C54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1176</w:t>
            </w:r>
          </w:p>
        </w:tc>
        <w:tc>
          <w:tcPr>
            <w:tcW w:w="3472" w:type="pct"/>
            <w:shd w:val="clear" w:color="FFFFCC" w:fill="FFFFFF"/>
            <w:hideMark/>
          </w:tcPr>
          <w:p w14:paraId="59A8C895"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Иные межбюджетные трансферты</w:t>
            </w:r>
          </w:p>
        </w:tc>
        <w:tc>
          <w:tcPr>
            <w:tcW w:w="311" w:type="pct"/>
            <w:shd w:val="clear" w:color="FFFFCC" w:fill="FFFFFF"/>
            <w:hideMark/>
          </w:tcPr>
          <w:p w14:paraId="3B23D1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76200T7240</w:t>
            </w:r>
          </w:p>
        </w:tc>
        <w:tc>
          <w:tcPr>
            <w:tcW w:w="231" w:type="pct"/>
            <w:shd w:val="clear" w:color="FFFFCC" w:fill="FFFFFF"/>
            <w:hideMark/>
          </w:tcPr>
          <w:p w14:paraId="683643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04D6E4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0CEE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2 136,0</w:t>
            </w:r>
          </w:p>
        </w:tc>
        <w:tc>
          <w:tcPr>
            <w:tcW w:w="183" w:type="pct"/>
            <w:shd w:val="clear" w:color="FFFFCC" w:fill="FFFFFF"/>
            <w:hideMark/>
          </w:tcPr>
          <w:p w14:paraId="621E80D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742CB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5C4F2D1" w14:textId="77777777" w:rsidTr="00FE6D1B">
        <w:tc>
          <w:tcPr>
            <w:tcW w:w="184" w:type="pct"/>
            <w:shd w:val="clear" w:color="FFFFCC" w:fill="FFFFFF"/>
            <w:hideMark/>
          </w:tcPr>
          <w:p w14:paraId="568A1B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1177</w:t>
            </w:r>
          </w:p>
        </w:tc>
        <w:tc>
          <w:tcPr>
            <w:tcW w:w="3472" w:type="pct"/>
            <w:shd w:val="clear" w:color="FFFFCC" w:fill="FFFFFF"/>
            <w:hideMark/>
          </w:tcPr>
          <w:p w14:paraId="0B6036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 ОБЩЕГО ХАРАКТЕРА БЮДЖЕТАМ БЮДЖЕТНОЙ СИСТЕМЫ РОССИЙСКОЙ ФЕДЕРАЦИИ</w:t>
            </w:r>
          </w:p>
        </w:tc>
        <w:tc>
          <w:tcPr>
            <w:tcW w:w="311" w:type="pct"/>
            <w:shd w:val="clear" w:color="FFFFCC" w:fill="FFFFFF"/>
            <w:hideMark/>
          </w:tcPr>
          <w:p w14:paraId="051820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76200T7240</w:t>
            </w:r>
          </w:p>
        </w:tc>
        <w:tc>
          <w:tcPr>
            <w:tcW w:w="231" w:type="pct"/>
            <w:shd w:val="clear" w:color="FFFFCC" w:fill="FFFFFF"/>
            <w:hideMark/>
          </w:tcPr>
          <w:p w14:paraId="09A856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1A006F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1400</w:t>
            </w:r>
          </w:p>
        </w:tc>
        <w:tc>
          <w:tcPr>
            <w:tcW w:w="183" w:type="pct"/>
            <w:shd w:val="clear" w:color="FFFFCC" w:fill="FFFFFF"/>
            <w:hideMark/>
          </w:tcPr>
          <w:p w14:paraId="1DCBBE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2 136,0</w:t>
            </w:r>
          </w:p>
        </w:tc>
        <w:tc>
          <w:tcPr>
            <w:tcW w:w="183" w:type="pct"/>
            <w:shd w:val="clear" w:color="FFFFCC" w:fill="FFFFFF"/>
            <w:hideMark/>
          </w:tcPr>
          <w:p w14:paraId="2C4D16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4755E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65D5F83" w14:textId="77777777" w:rsidTr="00FE6D1B">
        <w:tc>
          <w:tcPr>
            <w:tcW w:w="184" w:type="pct"/>
            <w:shd w:val="clear" w:color="FFFFCC" w:fill="FFFFFF"/>
            <w:hideMark/>
          </w:tcPr>
          <w:p w14:paraId="2FA40E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1178</w:t>
            </w:r>
          </w:p>
        </w:tc>
        <w:tc>
          <w:tcPr>
            <w:tcW w:w="3472" w:type="pct"/>
            <w:shd w:val="clear" w:color="FFFFCC" w:fill="FFFFFF"/>
            <w:hideMark/>
          </w:tcPr>
          <w:p w14:paraId="43BBBF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Прочие межбюджетные трансферты общего характера</w:t>
            </w:r>
          </w:p>
        </w:tc>
        <w:tc>
          <w:tcPr>
            <w:tcW w:w="311" w:type="pct"/>
            <w:shd w:val="clear" w:color="FFFFCC" w:fill="FFFFFF"/>
            <w:hideMark/>
          </w:tcPr>
          <w:p w14:paraId="14A2BD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76200T7240</w:t>
            </w:r>
          </w:p>
        </w:tc>
        <w:tc>
          <w:tcPr>
            <w:tcW w:w="231" w:type="pct"/>
            <w:shd w:val="clear" w:color="FFFFCC" w:fill="FFFFFF"/>
            <w:hideMark/>
          </w:tcPr>
          <w:p w14:paraId="423A838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59D548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1403</w:t>
            </w:r>
          </w:p>
        </w:tc>
        <w:tc>
          <w:tcPr>
            <w:tcW w:w="183" w:type="pct"/>
            <w:shd w:val="clear" w:color="FFFFCC" w:fill="FFFFFF"/>
            <w:hideMark/>
          </w:tcPr>
          <w:p w14:paraId="66532018"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2 136,0</w:t>
            </w:r>
          </w:p>
        </w:tc>
        <w:tc>
          <w:tcPr>
            <w:tcW w:w="183" w:type="pct"/>
            <w:shd w:val="clear" w:color="FFFFCC" w:fill="FFFFFF"/>
            <w:hideMark/>
          </w:tcPr>
          <w:p w14:paraId="1E0318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7CEDF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8F20715" w14:textId="77777777" w:rsidTr="00FE6D1B">
        <w:tc>
          <w:tcPr>
            <w:tcW w:w="184" w:type="pct"/>
            <w:shd w:val="clear" w:color="FFFFCC" w:fill="FFFFFF"/>
            <w:hideMark/>
          </w:tcPr>
          <w:p w14:paraId="572610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1179</w:t>
            </w:r>
          </w:p>
        </w:tc>
        <w:tc>
          <w:tcPr>
            <w:tcW w:w="3472" w:type="pct"/>
            <w:shd w:val="clear" w:color="FFFFCC" w:fill="FFFFFF"/>
            <w:hideMark/>
          </w:tcPr>
          <w:p w14:paraId="6A507498" w14:textId="1FF8D38E" w:rsidR="00FE6D1B" w:rsidRPr="00FE6D1B" w:rsidRDefault="00FE6D1B" w:rsidP="00FE6D1B">
            <w:pPr>
              <w:rPr>
                <w:rFonts w:ascii="Arial" w:hAnsi="Arial" w:cs="Arial"/>
                <w:lang w:val="ru-RU" w:eastAsia="ru-RU"/>
              </w:rPr>
            </w:pPr>
            <w:r w:rsidRPr="00FE6D1B">
              <w:rPr>
                <w:rFonts w:ascii="Arial" w:hAnsi="Arial" w:cs="Arial"/>
                <w:lang w:val="ru-RU" w:eastAsia="ru-RU"/>
              </w:rPr>
              <w:t>Частичная компенсация расходов на повышение оплаты труда отдельным категориям работников бюджетной сферы Красноярского края, по финансовому управлению администрации Ермаковского района в рамках непрогра</w:t>
            </w:r>
            <w:r w:rsidR="00FF6065">
              <w:rPr>
                <w:rFonts w:ascii="Arial" w:hAnsi="Arial" w:cs="Arial"/>
                <w:lang w:val="ru-RU" w:eastAsia="ru-RU"/>
              </w:rPr>
              <w:t>м</w:t>
            </w:r>
            <w:r w:rsidRPr="00FE6D1B">
              <w:rPr>
                <w:rFonts w:ascii="Arial" w:hAnsi="Arial" w:cs="Arial"/>
                <w:lang w:val="ru-RU" w:eastAsia="ru-RU"/>
              </w:rPr>
              <w:t>мных расходов органов местного самоуправления</w:t>
            </w:r>
          </w:p>
        </w:tc>
        <w:tc>
          <w:tcPr>
            <w:tcW w:w="311" w:type="pct"/>
            <w:shd w:val="clear" w:color="FFFFCC" w:fill="FFFFFF"/>
            <w:hideMark/>
          </w:tcPr>
          <w:p w14:paraId="2B95CD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76200М7240</w:t>
            </w:r>
          </w:p>
        </w:tc>
        <w:tc>
          <w:tcPr>
            <w:tcW w:w="231" w:type="pct"/>
            <w:shd w:val="clear" w:color="FFFFCC" w:fill="FFFFFF"/>
            <w:hideMark/>
          </w:tcPr>
          <w:p w14:paraId="2CE654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B4131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F0402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3 900,0</w:t>
            </w:r>
          </w:p>
        </w:tc>
        <w:tc>
          <w:tcPr>
            <w:tcW w:w="183" w:type="pct"/>
            <w:shd w:val="clear" w:color="FFFFCC" w:fill="FFFFFF"/>
            <w:hideMark/>
          </w:tcPr>
          <w:p w14:paraId="47DC66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D441B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1E60C10" w14:textId="77777777" w:rsidTr="00FE6D1B">
        <w:tc>
          <w:tcPr>
            <w:tcW w:w="184" w:type="pct"/>
            <w:shd w:val="clear" w:color="FFFFCC" w:fill="FFFFFF"/>
            <w:hideMark/>
          </w:tcPr>
          <w:p w14:paraId="280692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1180</w:t>
            </w:r>
          </w:p>
        </w:tc>
        <w:tc>
          <w:tcPr>
            <w:tcW w:w="3472" w:type="pct"/>
            <w:shd w:val="clear" w:color="FFFFCC" w:fill="FFFFFF"/>
            <w:hideMark/>
          </w:tcPr>
          <w:p w14:paraId="1F31614D"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Межбюджетные трансферты</w:t>
            </w:r>
          </w:p>
        </w:tc>
        <w:tc>
          <w:tcPr>
            <w:tcW w:w="311" w:type="pct"/>
            <w:shd w:val="clear" w:color="FFFFCC" w:fill="FFFFFF"/>
            <w:hideMark/>
          </w:tcPr>
          <w:p w14:paraId="446E89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76200М7240</w:t>
            </w:r>
          </w:p>
        </w:tc>
        <w:tc>
          <w:tcPr>
            <w:tcW w:w="231" w:type="pct"/>
            <w:shd w:val="clear" w:color="FFFFCC" w:fill="FFFFFF"/>
            <w:hideMark/>
          </w:tcPr>
          <w:p w14:paraId="5F9585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063C7E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9CE7F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3 900,0</w:t>
            </w:r>
          </w:p>
        </w:tc>
        <w:tc>
          <w:tcPr>
            <w:tcW w:w="183" w:type="pct"/>
            <w:shd w:val="clear" w:color="FFFFCC" w:fill="FFFFFF"/>
            <w:hideMark/>
          </w:tcPr>
          <w:p w14:paraId="62111E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5D184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C104DAC" w14:textId="77777777" w:rsidTr="00FE6D1B">
        <w:tc>
          <w:tcPr>
            <w:tcW w:w="184" w:type="pct"/>
            <w:shd w:val="clear" w:color="FFFFCC" w:fill="FFFFFF"/>
            <w:hideMark/>
          </w:tcPr>
          <w:p w14:paraId="416974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w:t>
            </w:r>
            <w:r w:rsidRPr="00FE6D1B">
              <w:rPr>
                <w:rFonts w:ascii="Arial" w:hAnsi="Arial" w:cs="Arial"/>
                <w:lang w:val="ru-RU" w:eastAsia="ru-RU"/>
              </w:rPr>
              <w:lastRenderedPageBreak/>
              <w:t>81</w:t>
            </w:r>
          </w:p>
        </w:tc>
        <w:tc>
          <w:tcPr>
            <w:tcW w:w="3472" w:type="pct"/>
            <w:shd w:val="clear" w:color="FFFFCC" w:fill="FFFFFF"/>
            <w:hideMark/>
          </w:tcPr>
          <w:p w14:paraId="05AB8AB9"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lastRenderedPageBreak/>
              <w:t>Иные межбюджетные трансферты</w:t>
            </w:r>
          </w:p>
        </w:tc>
        <w:tc>
          <w:tcPr>
            <w:tcW w:w="311" w:type="pct"/>
            <w:shd w:val="clear" w:color="FFFFCC" w:fill="FFFFFF"/>
            <w:hideMark/>
          </w:tcPr>
          <w:p w14:paraId="20F58C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w:t>
            </w:r>
            <w:r w:rsidRPr="00FE6D1B">
              <w:rPr>
                <w:rFonts w:ascii="Arial" w:hAnsi="Arial" w:cs="Arial"/>
                <w:lang w:val="ru-RU" w:eastAsia="ru-RU"/>
              </w:rPr>
              <w:lastRenderedPageBreak/>
              <w:t>М7240</w:t>
            </w:r>
          </w:p>
        </w:tc>
        <w:tc>
          <w:tcPr>
            <w:tcW w:w="231" w:type="pct"/>
            <w:shd w:val="clear" w:color="FFFFCC" w:fill="FFFFFF"/>
            <w:hideMark/>
          </w:tcPr>
          <w:p w14:paraId="072D843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540</w:t>
            </w:r>
          </w:p>
        </w:tc>
        <w:tc>
          <w:tcPr>
            <w:tcW w:w="253" w:type="pct"/>
            <w:shd w:val="clear" w:color="FFFFCC" w:fill="FFFFFF"/>
            <w:hideMark/>
          </w:tcPr>
          <w:p w14:paraId="783643C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4D388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3 </w:t>
            </w:r>
            <w:r w:rsidRPr="00FE6D1B">
              <w:rPr>
                <w:rFonts w:ascii="Arial" w:hAnsi="Arial" w:cs="Arial"/>
                <w:lang w:val="ru-RU" w:eastAsia="ru-RU"/>
              </w:rPr>
              <w:lastRenderedPageBreak/>
              <w:t>900,0</w:t>
            </w:r>
          </w:p>
        </w:tc>
        <w:tc>
          <w:tcPr>
            <w:tcW w:w="183" w:type="pct"/>
            <w:shd w:val="clear" w:color="FFFFCC" w:fill="FFFFFF"/>
            <w:hideMark/>
          </w:tcPr>
          <w:p w14:paraId="5222DB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c>
          <w:tcPr>
            <w:tcW w:w="183" w:type="pct"/>
            <w:shd w:val="clear" w:color="FFFFCC" w:fill="FFFFFF"/>
            <w:hideMark/>
          </w:tcPr>
          <w:p w14:paraId="1E3E6E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0,</w:t>
            </w:r>
            <w:r w:rsidRPr="00FE6D1B">
              <w:rPr>
                <w:rFonts w:ascii="Arial" w:hAnsi="Arial" w:cs="Arial"/>
                <w:lang w:val="ru-RU" w:eastAsia="ru-RU"/>
              </w:rPr>
              <w:lastRenderedPageBreak/>
              <w:t>0</w:t>
            </w:r>
          </w:p>
        </w:tc>
      </w:tr>
      <w:tr w:rsidR="00FE6D1B" w:rsidRPr="00FE6D1B" w14:paraId="1C5E3C4D" w14:textId="77777777" w:rsidTr="00FE6D1B">
        <w:tc>
          <w:tcPr>
            <w:tcW w:w="184" w:type="pct"/>
            <w:shd w:val="clear" w:color="FFFFCC" w:fill="FFFFFF"/>
            <w:hideMark/>
          </w:tcPr>
          <w:p w14:paraId="7880A9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1182</w:t>
            </w:r>
          </w:p>
        </w:tc>
        <w:tc>
          <w:tcPr>
            <w:tcW w:w="3472" w:type="pct"/>
            <w:shd w:val="clear" w:color="FFFFCC" w:fill="FFFFFF"/>
            <w:hideMark/>
          </w:tcPr>
          <w:p w14:paraId="7AFC5A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 ОБЩЕГО ХАРАКТЕРА БЮДЖЕТАМ БЮДЖЕТНОЙ СИСТЕМЫ РОССИЙСКОЙ ФЕДЕРАЦИИ</w:t>
            </w:r>
          </w:p>
        </w:tc>
        <w:tc>
          <w:tcPr>
            <w:tcW w:w="311" w:type="pct"/>
            <w:shd w:val="clear" w:color="FFFFCC" w:fill="FFFFFF"/>
            <w:hideMark/>
          </w:tcPr>
          <w:p w14:paraId="3E28CC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76200М7240</w:t>
            </w:r>
          </w:p>
        </w:tc>
        <w:tc>
          <w:tcPr>
            <w:tcW w:w="231" w:type="pct"/>
            <w:shd w:val="clear" w:color="FFFFCC" w:fill="FFFFFF"/>
            <w:hideMark/>
          </w:tcPr>
          <w:p w14:paraId="3E2D8E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74C368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1400</w:t>
            </w:r>
          </w:p>
        </w:tc>
        <w:tc>
          <w:tcPr>
            <w:tcW w:w="183" w:type="pct"/>
            <w:shd w:val="clear" w:color="FFFFCC" w:fill="FFFFFF"/>
            <w:hideMark/>
          </w:tcPr>
          <w:p w14:paraId="077AD1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3 900,0</w:t>
            </w:r>
          </w:p>
        </w:tc>
        <w:tc>
          <w:tcPr>
            <w:tcW w:w="183" w:type="pct"/>
            <w:shd w:val="clear" w:color="FFFFCC" w:fill="FFFFFF"/>
            <w:hideMark/>
          </w:tcPr>
          <w:p w14:paraId="0DC1FA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5C046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CAF4EF4" w14:textId="77777777" w:rsidTr="00FE6D1B">
        <w:tc>
          <w:tcPr>
            <w:tcW w:w="184" w:type="pct"/>
            <w:shd w:val="clear" w:color="FFFFCC" w:fill="FFFFFF"/>
            <w:hideMark/>
          </w:tcPr>
          <w:p w14:paraId="663C23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1183</w:t>
            </w:r>
          </w:p>
        </w:tc>
        <w:tc>
          <w:tcPr>
            <w:tcW w:w="3472" w:type="pct"/>
            <w:shd w:val="clear" w:color="FFFFCC" w:fill="FFFFFF"/>
            <w:hideMark/>
          </w:tcPr>
          <w:p w14:paraId="2C2E85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Прочие межбюджетные трансферты общего характера</w:t>
            </w:r>
          </w:p>
        </w:tc>
        <w:tc>
          <w:tcPr>
            <w:tcW w:w="311" w:type="pct"/>
            <w:shd w:val="clear" w:color="FFFFCC" w:fill="FFFFFF"/>
            <w:hideMark/>
          </w:tcPr>
          <w:p w14:paraId="0FBD3B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76200М7240</w:t>
            </w:r>
          </w:p>
        </w:tc>
        <w:tc>
          <w:tcPr>
            <w:tcW w:w="231" w:type="pct"/>
            <w:shd w:val="clear" w:color="FFFFCC" w:fill="FFFFFF"/>
            <w:hideMark/>
          </w:tcPr>
          <w:p w14:paraId="698D99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784AE6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1403</w:t>
            </w:r>
          </w:p>
        </w:tc>
        <w:tc>
          <w:tcPr>
            <w:tcW w:w="183" w:type="pct"/>
            <w:shd w:val="clear" w:color="FFFFCC" w:fill="FFFFFF"/>
            <w:hideMark/>
          </w:tcPr>
          <w:p w14:paraId="6C745E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3 900,0</w:t>
            </w:r>
          </w:p>
        </w:tc>
        <w:tc>
          <w:tcPr>
            <w:tcW w:w="183" w:type="pct"/>
            <w:shd w:val="clear" w:color="FFFFCC" w:fill="FFFFFF"/>
            <w:hideMark/>
          </w:tcPr>
          <w:p w14:paraId="47665A7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CA90E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56772B1" w14:textId="77777777" w:rsidTr="00FE6D1B">
        <w:tc>
          <w:tcPr>
            <w:tcW w:w="184" w:type="pct"/>
            <w:shd w:val="clear" w:color="FFFFCC" w:fill="FFFFFF"/>
            <w:hideMark/>
          </w:tcPr>
          <w:p w14:paraId="2C74B5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1184</w:t>
            </w:r>
          </w:p>
        </w:tc>
        <w:tc>
          <w:tcPr>
            <w:tcW w:w="3472" w:type="pct"/>
            <w:shd w:val="clear" w:color="FFFFCC" w:fill="FFFFFF"/>
            <w:hideMark/>
          </w:tcPr>
          <w:p w14:paraId="1470D2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первичных мер пожарной безопасности по финансовому управлению Ермаковского района в рамках непрограммных расходов органов местного самоуправления</w:t>
            </w:r>
          </w:p>
        </w:tc>
        <w:tc>
          <w:tcPr>
            <w:tcW w:w="311" w:type="pct"/>
            <w:shd w:val="clear" w:color="FFFFCC" w:fill="FFFFFF"/>
            <w:hideMark/>
          </w:tcPr>
          <w:p w14:paraId="4750BF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76200S4120</w:t>
            </w:r>
          </w:p>
        </w:tc>
        <w:tc>
          <w:tcPr>
            <w:tcW w:w="231" w:type="pct"/>
            <w:shd w:val="clear" w:color="FFFFCC" w:fill="FFFFFF"/>
            <w:hideMark/>
          </w:tcPr>
          <w:p w14:paraId="7FE199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CBF79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8AD5E3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1E050E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42FE6B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r>
      <w:tr w:rsidR="00FE6D1B" w:rsidRPr="00FE6D1B" w14:paraId="5DCBB7E5" w14:textId="77777777" w:rsidTr="00FE6D1B">
        <w:tc>
          <w:tcPr>
            <w:tcW w:w="184" w:type="pct"/>
            <w:shd w:val="clear" w:color="FFFFCC" w:fill="FFFFFF"/>
            <w:hideMark/>
          </w:tcPr>
          <w:p w14:paraId="5CA7C49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1185</w:t>
            </w:r>
          </w:p>
        </w:tc>
        <w:tc>
          <w:tcPr>
            <w:tcW w:w="3472" w:type="pct"/>
            <w:shd w:val="clear" w:color="FFFFCC" w:fill="FFFFFF"/>
            <w:hideMark/>
          </w:tcPr>
          <w:p w14:paraId="2B2DE2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1A503B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76200S4120</w:t>
            </w:r>
          </w:p>
        </w:tc>
        <w:tc>
          <w:tcPr>
            <w:tcW w:w="231" w:type="pct"/>
            <w:shd w:val="clear" w:color="FFFFCC" w:fill="FFFFFF"/>
            <w:hideMark/>
          </w:tcPr>
          <w:p w14:paraId="12FD1F4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13A690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80D31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2D277A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5E8CE2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r>
      <w:tr w:rsidR="00FE6D1B" w:rsidRPr="00FE6D1B" w14:paraId="2E307C81" w14:textId="77777777" w:rsidTr="00FE6D1B">
        <w:tc>
          <w:tcPr>
            <w:tcW w:w="184" w:type="pct"/>
            <w:shd w:val="clear" w:color="FFFFCC" w:fill="FFFFFF"/>
            <w:hideMark/>
          </w:tcPr>
          <w:p w14:paraId="6B5AB6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1186</w:t>
            </w:r>
          </w:p>
        </w:tc>
        <w:tc>
          <w:tcPr>
            <w:tcW w:w="3472" w:type="pct"/>
            <w:shd w:val="clear" w:color="FFFFCC" w:fill="FFFFFF"/>
            <w:hideMark/>
          </w:tcPr>
          <w:p w14:paraId="1229F5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6EB64C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76200S4120</w:t>
            </w:r>
          </w:p>
        </w:tc>
        <w:tc>
          <w:tcPr>
            <w:tcW w:w="231" w:type="pct"/>
            <w:shd w:val="clear" w:color="FFFFCC" w:fill="FFFFFF"/>
            <w:hideMark/>
          </w:tcPr>
          <w:p w14:paraId="629F87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1D2134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DF25B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759A35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380B8D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r>
      <w:tr w:rsidR="00FE6D1B" w:rsidRPr="00FE6D1B" w14:paraId="0BF266F2" w14:textId="77777777" w:rsidTr="00FE6D1B">
        <w:tc>
          <w:tcPr>
            <w:tcW w:w="184" w:type="pct"/>
            <w:shd w:val="clear" w:color="FFFFCC" w:fill="FFFFFF"/>
            <w:hideMark/>
          </w:tcPr>
          <w:p w14:paraId="15252F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1187</w:t>
            </w:r>
          </w:p>
        </w:tc>
        <w:tc>
          <w:tcPr>
            <w:tcW w:w="3472" w:type="pct"/>
            <w:shd w:val="clear" w:color="000000" w:fill="FFFFFF"/>
            <w:hideMark/>
          </w:tcPr>
          <w:p w14:paraId="4EA90F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НАЦИОНАЛЬНАЯ БЕЗОПАСНОСТЬ И ПРАВООХРАНИТЕЛЬНАЯ ДЕЯТЕЛЬНОСТЬ</w:t>
            </w:r>
          </w:p>
        </w:tc>
        <w:tc>
          <w:tcPr>
            <w:tcW w:w="311" w:type="pct"/>
            <w:shd w:val="clear" w:color="FFFFCC" w:fill="FFFFFF"/>
            <w:hideMark/>
          </w:tcPr>
          <w:p w14:paraId="46D08E0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76200S4120</w:t>
            </w:r>
          </w:p>
        </w:tc>
        <w:tc>
          <w:tcPr>
            <w:tcW w:w="231" w:type="pct"/>
            <w:shd w:val="clear" w:color="FFFFCC" w:fill="FFFFFF"/>
            <w:hideMark/>
          </w:tcPr>
          <w:p w14:paraId="49E693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DBDAB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0300</w:t>
            </w:r>
          </w:p>
        </w:tc>
        <w:tc>
          <w:tcPr>
            <w:tcW w:w="183" w:type="pct"/>
            <w:shd w:val="clear" w:color="FFFFCC" w:fill="FFFFFF"/>
            <w:hideMark/>
          </w:tcPr>
          <w:p w14:paraId="605B98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34EB2D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3D3A98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r>
      <w:tr w:rsidR="00FE6D1B" w:rsidRPr="00FE6D1B" w14:paraId="1F6EF4D1" w14:textId="77777777" w:rsidTr="00FE6D1B">
        <w:tc>
          <w:tcPr>
            <w:tcW w:w="184" w:type="pct"/>
            <w:shd w:val="clear" w:color="FFFFCC" w:fill="FFFFFF"/>
            <w:hideMark/>
          </w:tcPr>
          <w:p w14:paraId="6D640D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1188</w:t>
            </w:r>
          </w:p>
        </w:tc>
        <w:tc>
          <w:tcPr>
            <w:tcW w:w="3472" w:type="pct"/>
            <w:shd w:val="clear" w:color="000000" w:fill="FFFFFF"/>
            <w:hideMark/>
          </w:tcPr>
          <w:p w14:paraId="326BD0C6"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Защита населения и территории от чрезвычайных ситуаций природного и техногенного характера, пожарная безопасность</w:t>
            </w:r>
          </w:p>
        </w:tc>
        <w:tc>
          <w:tcPr>
            <w:tcW w:w="311" w:type="pct"/>
            <w:shd w:val="clear" w:color="FFFFCC" w:fill="FFFFFF"/>
            <w:hideMark/>
          </w:tcPr>
          <w:p w14:paraId="6D351C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76200S4120</w:t>
            </w:r>
          </w:p>
        </w:tc>
        <w:tc>
          <w:tcPr>
            <w:tcW w:w="231" w:type="pct"/>
            <w:shd w:val="clear" w:color="FFFFCC" w:fill="FFFFFF"/>
            <w:hideMark/>
          </w:tcPr>
          <w:p w14:paraId="298DEC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44C47C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0310</w:t>
            </w:r>
          </w:p>
        </w:tc>
        <w:tc>
          <w:tcPr>
            <w:tcW w:w="183" w:type="pct"/>
            <w:shd w:val="clear" w:color="FFFFCC" w:fill="FFFFFF"/>
            <w:hideMark/>
          </w:tcPr>
          <w:p w14:paraId="40D8E2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5B6433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c>
          <w:tcPr>
            <w:tcW w:w="183" w:type="pct"/>
            <w:shd w:val="clear" w:color="FFFFCC" w:fill="FFFFFF"/>
            <w:hideMark/>
          </w:tcPr>
          <w:p w14:paraId="2E2368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3 456,8</w:t>
            </w:r>
          </w:p>
        </w:tc>
      </w:tr>
      <w:tr w:rsidR="00FE6D1B" w:rsidRPr="00FE6D1B" w14:paraId="09307F99" w14:textId="77777777" w:rsidTr="00FE6D1B">
        <w:tc>
          <w:tcPr>
            <w:tcW w:w="184" w:type="pct"/>
            <w:shd w:val="clear" w:color="FFFFCC" w:fill="FFFFFF"/>
            <w:hideMark/>
          </w:tcPr>
          <w:p w14:paraId="7EB2B8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1189</w:t>
            </w:r>
          </w:p>
        </w:tc>
        <w:tc>
          <w:tcPr>
            <w:tcW w:w="3472" w:type="pct"/>
            <w:shd w:val="clear" w:color="FFFFCC" w:fill="FFFFFF"/>
            <w:hideMark/>
          </w:tcPr>
          <w:p w14:paraId="29612BD7" w14:textId="3F467508"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Реализация мероприятий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w:t>
            </w:r>
            <w:r w:rsidRPr="00FE6D1B">
              <w:rPr>
                <w:rFonts w:ascii="Arial" w:hAnsi="Arial" w:cs="Arial"/>
                <w:lang w:val="ru-RU" w:eastAsia="ru-RU"/>
              </w:rPr>
              <w:lastRenderedPageBreak/>
              <w:t>инфекций, по финансовому управлению Ермаковского района в рамках непрогра</w:t>
            </w:r>
            <w:r w:rsidR="00FF6065">
              <w:rPr>
                <w:rFonts w:ascii="Arial" w:hAnsi="Arial" w:cs="Arial"/>
                <w:lang w:val="ru-RU" w:eastAsia="ru-RU"/>
              </w:rPr>
              <w:t>м</w:t>
            </w:r>
            <w:r w:rsidRPr="00FE6D1B">
              <w:rPr>
                <w:rFonts w:ascii="Arial" w:hAnsi="Arial" w:cs="Arial"/>
                <w:lang w:val="ru-RU" w:eastAsia="ru-RU"/>
              </w:rPr>
              <w:t>мных расходов органов местного самоуправления</w:t>
            </w:r>
          </w:p>
        </w:tc>
        <w:tc>
          <w:tcPr>
            <w:tcW w:w="311" w:type="pct"/>
            <w:shd w:val="clear" w:color="FFFFCC" w:fill="FFFFFF"/>
            <w:hideMark/>
          </w:tcPr>
          <w:p w14:paraId="0FDB91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76200S5550</w:t>
            </w:r>
          </w:p>
        </w:tc>
        <w:tc>
          <w:tcPr>
            <w:tcW w:w="231" w:type="pct"/>
            <w:shd w:val="clear" w:color="FFFFCC" w:fill="FFFFFF"/>
            <w:hideMark/>
          </w:tcPr>
          <w:p w14:paraId="756E7B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2A8A3E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8FCB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293,3</w:t>
            </w:r>
          </w:p>
        </w:tc>
        <w:tc>
          <w:tcPr>
            <w:tcW w:w="183" w:type="pct"/>
            <w:shd w:val="clear" w:color="FFFFCC" w:fill="FFFFFF"/>
            <w:hideMark/>
          </w:tcPr>
          <w:p w14:paraId="6B8459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F79A8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853CAE5" w14:textId="77777777" w:rsidTr="00FE6D1B">
        <w:tc>
          <w:tcPr>
            <w:tcW w:w="184" w:type="pct"/>
            <w:shd w:val="clear" w:color="FFFFCC" w:fill="FFFFFF"/>
            <w:hideMark/>
          </w:tcPr>
          <w:p w14:paraId="249BBC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1190</w:t>
            </w:r>
          </w:p>
        </w:tc>
        <w:tc>
          <w:tcPr>
            <w:tcW w:w="3472" w:type="pct"/>
            <w:shd w:val="clear" w:color="FFFFCC" w:fill="FFFFFF"/>
            <w:hideMark/>
          </w:tcPr>
          <w:p w14:paraId="05A0B1E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Межбюджетные трансферты</w:t>
            </w:r>
          </w:p>
        </w:tc>
        <w:tc>
          <w:tcPr>
            <w:tcW w:w="311" w:type="pct"/>
            <w:shd w:val="clear" w:color="FFFFCC" w:fill="FFFFFF"/>
            <w:hideMark/>
          </w:tcPr>
          <w:p w14:paraId="00D69C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76200S5550</w:t>
            </w:r>
          </w:p>
        </w:tc>
        <w:tc>
          <w:tcPr>
            <w:tcW w:w="231" w:type="pct"/>
            <w:shd w:val="clear" w:color="FFFFCC" w:fill="FFFFFF"/>
            <w:hideMark/>
          </w:tcPr>
          <w:p w14:paraId="443DC3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108E1E6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731A6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293,3</w:t>
            </w:r>
          </w:p>
        </w:tc>
        <w:tc>
          <w:tcPr>
            <w:tcW w:w="183" w:type="pct"/>
            <w:shd w:val="clear" w:color="FFFFCC" w:fill="FFFFFF"/>
            <w:hideMark/>
          </w:tcPr>
          <w:p w14:paraId="06D1DA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BBD4D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5843E12" w14:textId="77777777" w:rsidTr="00FE6D1B">
        <w:tc>
          <w:tcPr>
            <w:tcW w:w="184" w:type="pct"/>
            <w:shd w:val="clear" w:color="FFFFCC" w:fill="FFFFFF"/>
            <w:hideMark/>
          </w:tcPr>
          <w:p w14:paraId="719B9C6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1191</w:t>
            </w:r>
          </w:p>
        </w:tc>
        <w:tc>
          <w:tcPr>
            <w:tcW w:w="3472" w:type="pct"/>
            <w:shd w:val="clear" w:color="FFFFCC" w:fill="FFFFFF"/>
            <w:hideMark/>
          </w:tcPr>
          <w:p w14:paraId="79CB831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межбюджетные трансферты</w:t>
            </w:r>
          </w:p>
        </w:tc>
        <w:tc>
          <w:tcPr>
            <w:tcW w:w="311" w:type="pct"/>
            <w:shd w:val="clear" w:color="FFFFCC" w:fill="FFFFFF"/>
            <w:hideMark/>
          </w:tcPr>
          <w:p w14:paraId="0F6FFB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76200S5550</w:t>
            </w:r>
          </w:p>
        </w:tc>
        <w:tc>
          <w:tcPr>
            <w:tcW w:w="231" w:type="pct"/>
            <w:shd w:val="clear" w:color="FFFFCC" w:fill="FFFFFF"/>
            <w:hideMark/>
          </w:tcPr>
          <w:p w14:paraId="561C56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18266AA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4D5B3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293,3</w:t>
            </w:r>
          </w:p>
        </w:tc>
        <w:tc>
          <w:tcPr>
            <w:tcW w:w="183" w:type="pct"/>
            <w:shd w:val="clear" w:color="FFFFCC" w:fill="FFFFFF"/>
            <w:hideMark/>
          </w:tcPr>
          <w:p w14:paraId="654D55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2CCCA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D8BDD25" w14:textId="77777777" w:rsidTr="00FE6D1B">
        <w:tc>
          <w:tcPr>
            <w:tcW w:w="184" w:type="pct"/>
            <w:shd w:val="clear" w:color="FFFFCC" w:fill="FFFFFF"/>
            <w:hideMark/>
          </w:tcPr>
          <w:p w14:paraId="1D4E1C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1192</w:t>
            </w:r>
          </w:p>
        </w:tc>
        <w:tc>
          <w:tcPr>
            <w:tcW w:w="3472" w:type="pct"/>
            <w:shd w:val="clear" w:color="FFFFCC" w:fill="FFFFFF"/>
            <w:hideMark/>
          </w:tcPr>
          <w:p w14:paraId="589994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ЗДРАВООХРАНЕНИЕ</w:t>
            </w:r>
          </w:p>
        </w:tc>
        <w:tc>
          <w:tcPr>
            <w:tcW w:w="311" w:type="pct"/>
            <w:shd w:val="clear" w:color="FFFFCC" w:fill="FFFFFF"/>
            <w:hideMark/>
          </w:tcPr>
          <w:p w14:paraId="16D35D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76200S5550</w:t>
            </w:r>
          </w:p>
        </w:tc>
        <w:tc>
          <w:tcPr>
            <w:tcW w:w="231" w:type="pct"/>
            <w:shd w:val="clear" w:color="FFFFCC" w:fill="FFFFFF"/>
            <w:hideMark/>
          </w:tcPr>
          <w:p w14:paraId="45C319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68C3B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0900</w:t>
            </w:r>
          </w:p>
        </w:tc>
        <w:tc>
          <w:tcPr>
            <w:tcW w:w="183" w:type="pct"/>
            <w:shd w:val="clear" w:color="FFFFCC" w:fill="FFFFFF"/>
            <w:hideMark/>
          </w:tcPr>
          <w:p w14:paraId="36FE2E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293,3</w:t>
            </w:r>
          </w:p>
        </w:tc>
        <w:tc>
          <w:tcPr>
            <w:tcW w:w="183" w:type="pct"/>
            <w:shd w:val="clear" w:color="FFFFCC" w:fill="FFFFFF"/>
            <w:hideMark/>
          </w:tcPr>
          <w:p w14:paraId="505037C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0796E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94A992F" w14:textId="77777777" w:rsidTr="00FE6D1B">
        <w:tc>
          <w:tcPr>
            <w:tcW w:w="184" w:type="pct"/>
            <w:shd w:val="clear" w:color="FFFFCC" w:fill="FFFFFF"/>
            <w:hideMark/>
          </w:tcPr>
          <w:p w14:paraId="39AFBB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1193</w:t>
            </w:r>
          </w:p>
        </w:tc>
        <w:tc>
          <w:tcPr>
            <w:tcW w:w="3472" w:type="pct"/>
            <w:shd w:val="clear" w:color="FFFFCC" w:fill="FFFFFF"/>
            <w:hideMark/>
          </w:tcPr>
          <w:p w14:paraId="25C61A6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Другие вопросы в области здравоохранения </w:t>
            </w:r>
          </w:p>
        </w:tc>
        <w:tc>
          <w:tcPr>
            <w:tcW w:w="311" w:type="pct"/>
            <w:shd w:val="clear" w:color="FFFFCC" w:fill="FFFFFF"/>
            <w:hideMark/>
          </w:tcPr>
          <w:p w14:paraId="3BF0699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76200S5550</w:t>
            </w:r>
          </w:p>
        </w:tc>
        <w:tc>
          <w:tcPr>
            <w:tcW w:w="231" w:type="pct"/>
            <w:shd w:val="clear" w:color="FFFFCC" w:fill="FFFFFF"/>
            <w:hideMark/>
          </w:tcPr>
          <w:p w14:paraId="111097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4498D5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0909</w:t>
            </w:r>
          </w:p>
        </w:tc>
        <w:tc>
          <w:tcPr>
            <w:tcW w:w="183" w:type="pct"/>
            <w:shd w:val="clear" w:color="FFFFCC" w:fill="FFFFFF"/>
            <w:hideMark/>
          </w:tcPr>
          <w:p w14:paraId="363A7BB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293,3</w:t>
            </w:r>
          </w:p>
        </w:tc>
        <w:tc>
          <w:tcPr>
            <w:tcW w:w="183" w:type="pct"/>
            <w:shd w:val="clear" w:color="FFFFCC" w:fill="FFFFFF"/>
            <w:hideMark/>
          </w:tcPr>
          <w:p w14:paraId="7CA969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A36F4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73407DD" w14:textId="77777777" w:rsidTr="00FE6D1B">
        <w:tc>
          <w:tcPr>
            <w:tcW w:w="184" w:type="pct"/>
            <w:shd w:val="clear" w:color="FFFFCC" w:fill="FFFFFF"/>
            <w:hideMark/>
          </w:tcPr>
          <w:p w14:paraId="3DE39F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1194</w:t>
            </w:r>
          </w:p>
        </w:tc>
        <w:tc>
          <w:tcPr>
            <w:tcW w:w="3472" w:type="pct"/>
            <w:shd w:val="clear" w:color="FFFFCC" w:fill="FFFFFF"/>
            <w:hideMark/>
          </w:tcPr>
          <w:p w14:paraId="6074765E" w14:textId="0D049B63" w:rsidR="00FE6D1B" w:rsidRPr="00FE6D1B" w:rsidRDefault="00FE6D1B" w:rsidP="00FE6D1B">
            <w:pPr>
              <w:rPr>
                <w:rFonts w:ascii="Arial" w:hAnsi="Arial" w:cs="Arial"/>
                <w:lang w:val="ru-RU" w:eastAsia="ru-RU"/>
              </w:rPr>
            </w:pPr>
            <w:r w:rsidRPr="00FE6D1B">
              <w:rPr>
                <w:rFonts w:ascii="Arial" w:hAnsi="Arial" w:cs="Arial"/>
                <w:lang w:val="ru-RU" w:eastAsia="ru-RU"/>
              </w:rPr>
              <w:t>Реализация проектов по решению вопросов местного значения, осуществляемых непосредственно населением на территории населенного пункта по</w:t>
            </w:r>
            <w:r w:rsidRPr="00FE6D1B">
              <w:rPr>
                <w:rFonts w:ascii="Arial" w:hAnsi="Arial" w:cs="Arial"/>
                <w:lang w:val="ru-RU" w:eastAsia="ru-RU"/>
              </w:rPr>
              <w:t xml:space="preserve"> </w:t>
            </w:r>
            <w:r w:rsidRPr="00FE6D1B">
              <w:rPr>
                <w:rFonts w:ascii="Arial" w:hAnsi="Arial" w:cs="Arial"/>
                <w:lang w:val="ru-RU" w:eastAsia="ru-RU"/>
              </w:rPr>
              <w:t>финансовому управлению в рамках непрогра</w:t>
            </w:r>
            <w:r w:rsidR="00FF6065">
              <w:rPr>
                <w:rFonts w:ascii="Arial" w:hAnsi="Arial" w:cs="Arial"/>
                <w:lang w:val="ru-RU" w:eastAsia="ru-RU"/>
              </w:rPr>
              <w:t>м</w:t>
            </w:r>
            <w:r w:rsidRPr="00FE6D1B">
              <w:rPr>
                <w:rFonts w:ascii="Arial" w:hAnsi="Arial" w:cs="Arial"/>
                <w:lang w:val="ru-RU" w:eastAsia="ru-RU"/>
              </w:rPr>
              <w:t>мных расходов органов местного самоуправления</w:t>
            </w:r>
          </w:p>
        </w:tc>
        <w:tc>
          <w:tcPr>
            <w:tcW w:w="311" w:type="pct"/>
            <w:shd w:val="clear" w:color="FFFFCC" w:fill="FFFFFF"/>
            <w:hideMark/>
          </w:tcPr>
          <w:p w14:paraId="6EEDEA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76200S7490</w:t>
            </w:r>
          </w:p>
        </w:tc>
        <w:tc>
          <w:tcPr>
            <w:tcW w:w="231" w:type="pct"/>
            <w:shd w:val="clear" w:color="FFFFCC" w:fill="FFFFFF"/>
            <w:hideMark/>
          </w:tcPr>
          <w:p w14:paraId="3845A3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2A0D6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F4486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12DF87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470D1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90EB4BD" w14:textId="77777777" w:rsidTr="00FE6D1B">
        <w:tc>
          <w:tcPr>
            <w:tcW w:w="184" w:type="pct"/>
            <w:shd w:val="clear" w:color="FFFFCC" w:fill="FFFFFF"/>
            <w:hideMark/>
          </w:tcPr>
          <w:p w14:paraId="421E6A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1195</w:t>
            </w:r>
          </w:p>
        </w:tc>
        <w:tc>
          <w:tcPr>
            <w:tcW w:w="3472" w:type="pct"/>
            <w:shd w:val="clear" w:color="FFFFCC" w:fill="FFFFFF"/>
            <w:hideMark/>
          </w:tcPr>
          <w:p w14:paraId="23F8BE12"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Межбюджетные трансферты</w:t>
            </w:r>
          </w:p>
        </w:tc>
        <w:tc>
          <w:tcPr>
            <w:tcW w:w="311" w:type="pct"/>
            <w:shd w:val="clear" w:color="FFFFCC" w:fill="FFFFFF"/>
            <w:hideMark/>
          </w:tcPr>
          <w:p w14:paraId="18A086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76200S7490</w:t>
            </w:r>
          </w:p>
        </w:tc>
        <w:tc>
          <w:tcPr>
            <w:tcW w:w="231" w:type="pct"/>
            <w:shd w:val="clear" w:color="FFFFCC" w:fill="FFFFFF"/>
            <w:hideMark/>
          </w:tcPr>
          <w:p w14:paraId="614D99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w:t>
            </w:r>
          </w:p>
        </w:tc>
        <w:tc>
          <w:tcPr>
            <w:tcW w:w="253" w:type="pct"/>
            <w:shd w:val="clear" w:color="FFFFCC" w:fill="FFFFFF"/>
            <w:hideMark/>
          </w:tcPr>
          <w:p w14:paraId="790F7FA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2A06E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3FC964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C2380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E492A90" w14:textId="77777777" w:rsidTr="00FE6D1B">
        <w:tc>
          <w:tcPr>
            <w:tcW w:w="184" w:type="pct"/>
            <w:shd w:val="clear" w:color="FFFFCC" w:fill="FFFFFF"/>
            <w:hideMark/>
          </w:tcPr>
          <w:p w14:paraId="7438AD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1196</w:t>
            </w:r>
          </w:p>
        </w:tc>
        <w:tc>
          <w:tcPr>
            <w:tcW w:w="3472" w:type="pct"/>
            <w:shd w:val="clear" w:color="FFFFCC" w:fill="FFFFFF"/>
            <w:hideMark/>
          </w:tcPr>
          <w:p w14:paraId="3D75FD59"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Иные межбюджетные трансферты</w:t>
            </w:r>
          </w:p>
        </w:tc>
        <w:tc>
          <w:tcPr>
            <w:tcW w:w="311" w:type="pct"/>
            <w:shd w:val="clear" w:color="FFFFCC" w:fill="FFFFFF"/>
            <w:hideMark/>
          </w:tcPr>
          <w:p w14:paraId="728510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76200S7490</w:t>
            </w:r>
          </w:p>
        </w:tc>
        <w:tc>
          <w:tcPr>
            <w:tcW w:w="231" w:type="pct"/>
            <w:shd w:val="clear" w:color="FFFFCC" w:fill="FFFFFF"/>
            <w:hideMark/>
          </w:tcPr>
          <w:p w14:paraId="75D60D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2FD6D1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F2681C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634CAC7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F814B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0606ABA" w14:textId="77777777" w:rsidTr="00FE6D1B">
        <w:tc>
          <w:tcPr>
            <w:tcW w:w="184" w:type="pct"/>
            <w:shd w:val="clear" w:color="FFFFCC" w:fill="FFFFFF"/>
            <w:hideMark/>
          </w:tcPr>
          <w:p w14:paraId="07F2D4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1197</w:t>
            </w:r>
          </w:p>
        </w:tc>
        <w:tc>
          <w:tcPr>
            <w:tcW w:w="3472" w:type="pct"/>
            <w:shd w:val="clear" w:color="FFFFCC" w:fill="FFFFFF"/>
            <w:hideMark/>
          </w:tcPr>
          <w:p w14:paraId="09C05B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ЖИЛИЩНО-КОММУНАЛЬНОЕ ХОЗЯЙСТВО</w:t>
            </w:r>
          </w:p>
        </w:tc>
        <w:tc>
          <w:tcPr>
            <w:tcW w:w="311" w:type="pct"/>
            <w:shd w:val="clear" w:color="FFFFCC" w:fill="FFFFFF"/>
            <w:hideMark/>
          </w:tcPr>
          <w:p w14:paraId="339011E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76200S7490</w:t>
            </w:r>
          </w:p>
        </w:tc>
        <w:tc>
          <w:tcPr>
            <w:tcW w:w="231" w:type="pct"/>
            <w:shd w:val="clear" w:color="FFFFCC" w:fill="FFFFFF"/>
            <w:hideMark/>
          </w:tcPr>
          <w:p w14:paraId="390AEF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7395F0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0500</w:t>
            </w:r>
          </w:p>
        </w:tc>
        <w:tc>
          <w:tcPr>
            <w:tcW w:w="183" w:type="pct"/>
            <w:shd w:val="clear" w:color="FFFFCC" w:fill="FFFFFF"/>
            <w:hideMark/>
          </w:tcPr>
          <w:p w14:paraId="5A45F79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493779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03084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346DE1C" w14:textId="77777777" w:rsidTr="00FE6D1B">
        <w:tc>
          <w:tcPr>
            <w:tcW w:w="184" w:type="pct"/>
            <w:shd w:val="clear" w:color="FFFFCC" w:fill="FFFFFF"/>
            <w:hideMark/>
          </w:tcPr>
          <w:p w14:paraId="5DEB19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1198</w:t>
            </w:r>
          </w:p>
        </w:tc>
        <w:tc>
          <w:tcPr>
            <w:tcW w:w="3472" w:type="pct"/>
            <w:shd w:val="clear" w:color="FFFFCC" w:fill="FFFFFF"/>
            <w:hideMark/>
          </w:tcPr>
          <w:p w14:paraId="1F50F67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Благоустройство</w:t>
            </w:r>
          </w:p>
        </w:tc>
        <w:tc>
          <w:tcPr>
            <w:tcW w:w="311" w:type="pct"/>
            <w:shd w:val="clear" w:color="FFFFCC" w:fill="FFFFFF"/>
            <w:hideMark/>
          </w:tcPr>
          <w:p w14:paraId="000D3C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76200S7490</w:t>
            </w:r>
          </w:p>
        </w:tc>
        <w:tc>
          <w:tcPr>
            <w:tcW w:w="231" w:type="pct"/>
            <w:shd w:val="clear" w:color="FFFFCC" w:fill="FFFFFF"/>
            <w:hideMark/>
          </w:tcPr>
          <w:p w14:paraId="16C6B2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540</w:t>
            </w:r>
          </w:p>
        </w:tc>
        <w:tc>
          <w:tcPr>
            <w:tcW w:w="253" w:type="pct"/>
            <w:shd w:val="clear" w:color="FFFFCC" w:fill="FFFFFF"/>
            <w:hideMark/>
          </w:tcPr>
          <w:p w14:paraId="5FAFD7D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0503</w:t>
            </w:r>
          </w:p>
        </w:tc>
        <w:tc>
          <w:tcPr>
            <w:tcW w:w="183" w:type="pct"/>
            <w:shd w:val="clear" w:color="FFFFCC" w:fill="FFFFFF"/>
            <w:hideMark/>
          </w:tcPr>
          <w:p w14:paraId="77F88E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500,0</w:t>
            </w:r>
          </w:p>
        </w:tc>
        <w:tc>
          <w:tcPr>
            <w:tcW w:w="183" w:type="pct"/>
            <w:shd w:val="clear" w:color="FFFFCC" w:fill="FFFFFF"/>
            <w:hideMark/>
          </w:tcPr>
          <w:p w14:paraId="1583410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7625A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3E32374" w14:textId="77777777" w:rsidTr="00FE6D1B">
        <w:tc>
          <w:tcPr>
            <w:tcW w:w="184" w:type="pct"/>
            <w:shd w:val="clear" w:color="FFFFCC" w:fill="FFFFFF"/>
            <w:hideMark/>
          </w:tcPr>
          <w:p w14:paraId="10C3B1D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1199</w:t>
            </w:r>
          </w:p>
        </w:tc>
        <w:tc>
          <w:tcPr>
            <w:tcW w:w="3472" w:type="pct"/>
            <w:shd w:val="clear" w:color="FFFFCC" w:fill="FFFFFF"/>
            <w:hideMark/>
          </w:tcPr>
          <w:p w14:paraId="3E8B2F0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управления образования администрации Ермаковского района</w:t>
            </w:r>
          </w:p>
        </w:tc>
        <w:tc>
          <w:tcPr>
            <w:tcW w:w="311" w:type="pct"/>
            <w:shd w:val="clear" w:color="FFFFCC" w:fill="FFFFFF"/>
            <w:hideMark/>
          </w:tcPr>
          <w:p w14:paraId="7C97B4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7630000000</w:t>
            </w:r>
          </w:p>
        </w:tc>
        <w:tc>
          <w:tcPr>
            <w:tcW w:w="231" w:type="pct"/>
            <w:shd w:val="clear" w:color="FFFFCC" w:fill="FFFFFF"/>
            <w:hideMark/>
          </w:tcPr>
          <w:p w14:paraId="62F26D4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095629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9852FB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15842E0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0AE5FB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r>
      <w:tr w:rsidR="00FE6D1B" w:rsidRPr="00FE6D1B" w14:paraId="436998D2" w14:textId="77777777" w:rsidTr="00FE6D1B">
        <w:tc>
          <w:tcPr>
            <w:tcW w:w="184" w:type="pct"/>
            <w:shd w:val="clear" w:color="FFFFCC" w:fill="FFFFFF"/>
            <w:hideMark/>
          </w:tcPr>
          <w:p w14:paraId="2BD3F50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3472" w:type="pct"/>
            <w:shd w:val="clear" w:color="FFFFCC" w:fill="FFFFFF"/>
            <w:hideMark/>
          </w:tcPr>
          <w:p w14:paraId="7D6AF5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Доплата к пенсиям муниципальным служащим по управлению образования администрации Ермаковского района в рамках непрограммных расходов органов местного </w:t>
            </w:r>
            <w:r w:rsidRPr="00FE6D1B">
              <w:rPr>
                <w:rFonts w:ascii="Arial" w:hAnsi="Arial" w:cs="Arial"/>
                <w:lang w:val="ru-RU" w:eastAsia="ru-RU"/>
              </w:rPr>
              <w:lastRenderedPageBreak/>
              <w:t>самоуправления</w:t>
            </w:r>
          </w:p>
        </w:tc>
        <w:tc>
          <w:tcPr>
            <w:tcW w:w="311" w:type="pct"/>
            <w:shd w:val="clear" w:color="FFFFCC" w:fill="FFFFFF"/>
            <w:hideMark/>
          </w:tcPr>
          <w:p w14:paraId="0B53CE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7630080120</w:t>
            </w:r>
          </w:p>
        </w:tc>
        <w:tc>
          <w:tcPr>
            <w:tcW w:w="231" w:type="pct"/>
            <w:shd w:val="clear" w:color="FFFFCC" w:fill="FFFFFF"/>
            <w:hideMark/>
          </w:tcPr>
          <w:p w14:paraId="291287F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46F761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B6749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w:t>
            </w:r>
            <w:r w:rsidRPr="00FE6D1B">
              <w:rPr>
                <w:rFonts w:ascii="Arial" w:hAnsi="Arial" w:cs="Arial"/>
                <w:lang w:val="ru-RU" w:eastAsia="ru-RU"/>
              </w:rPr>
              <w:lastRenderedPageBreak/>
              <w:t>5</w:t>
            </w:r>
          </w:p>
        </w:tc>
        <w:tc>
          <w:tcPr>
            <w:tcW w:w="183" w:type="pct"/>
            <w:shd w:val="clear" w:color="FFFFCC" w:fill="FFFFFF"/>
            <w:hideMark/>
          </w:tcPr>
          <w:p w14:paraId="6488F6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168,</w:t>
            </w:r>
            <w:r w:rsidRPr="00FE6D1B">
              <w:rPr>
                <w:rFonts w:ascii="Arial" w:hAnsi="Arial" w:cs="Arial"/>
                <w:lang w:val="ru-RU" w:eastAsia="ru-RU"/>
              </w:rPr>
              <w:lastRenderedPageBreak/>
              <w:t>5</w:t>
            </w:r>
          </w:p>
        </w:tc>
        <w:tc>
          <w:tcPr>
            <w:tcW w:w="183" w:type="pct"/>
            <w:shd w:val="clear" w:color="FFFFCC" w:fill="FFFFFF"/>
            <w:hideMark/>
          </w:tcPr>
          <w:p w14:paraId="7575CD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168,</w:t>
            </w:r>
            <w:r w:rsidRPr="00FE6D1B">
              <w:rPr>
                <w:rFonts w:ascii="Arial" w:hAnsi="Arial" w:cs="Arial"/>
                <w:lang w:val="ru-RU" w:eastAsia="ru-RU"/>
              </w:rPr>
              <w:lastRenderedPageBreak/>
              <w:t>5</w:t>
            </w:r>
          </w:p>
        </w:tc>
      </w:tr>
      <w:tr w:rsidR="00FE6D1B" w:rsidRPr="00FE6D1B" w14:paraId="62AF6D58" w14:textId="77777777" w:rsidTr="00FE6D1B">
        <w:tc>
          <w:tcPr>
            <w:tcW w:w="184" w:type="pct"/>
            <w:shd w:val="clear" w:color="FFFFCC" w:fill="FFFFFF"/>
            <w:hideMark/>
          </w:tcPr>
          <w:p w14:paraId="451892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1201</w:t>
            </w:r>
          </w:p>
        </w:tc>
        <w:tc>
          <w:tcPr>
            <w:tcW w:w="3472" w:type="pct"/>
            <w:shd w:val="clear" w:color="FFFFCC" w:fill="FFFFFF"/>
            <w:hideMark/>
          </w:tcPr>
          <w:p w14:paraId="5AAE57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6D6709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7630080120</w:t>
            </w:r>
          </w:p>
        </w:tc>
        <w:tc>
          <w:tcPr>
            <w:tcW w:w="231" w:type="pct"/>
            <w:shd w:val="clear" w:color="FFFFCC" w:fill="FFFFFF"/>
            <w:hideMark/>
          </w:tcPr>
          <w:p w14:paraId="24F68C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216B36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29164B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5759662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1BB0A4D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r>
      <w:tr w:rsidR="00FE6D1B" w:rsidRPr="00FE6D1B" w14:paraId="52D97C95" w14:textId="77777777" w:rsidTr="00FE6D1B">
        <w:tc>
          <w:tcPr>
            <w:tcW w:w="184" w:type="pct"/>
            <w:shd w:val="clear" w:color="FFFFCC" w:fill="FFFFFF"/>
            <w:hideMark/>
          </w:tcPr>
          <w:p w14:paraId="7F02A22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1202</w:t>
            </w:r>
          </w:p>
        </w:tc>
        <w:tc>
          <w:tcPr>
            <w:tcW w:w="3472" w:type="pct"/>
            <w:shd w:val="clear" w:color="000000" w:fill="FFFFFF"/>
            <w:hideMark/>
          </w:tcPr>
          <w:p w14:paraId="2312D209"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Публичные нормативные социальные выплаты гражданам</w:t>
            </w:r>
          </w:p>
        </w:tc>
        <w:tc>
          <w:tcPr>
            <w:tcW w:w="311" w:type="pct"/>
            <w:shd w:val="clear" w:color="FFFFCC" w:fill="FFFFFF"/>
            <w:hideMark/>
          </w:tcPr>
          <w:p w14:paraId="24107B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7630080120</w:t>
            </w:r>
          </w:p>
        </w:tc>
        <w:tc>
          <w:tcPr>
            <w:tcW w:w="231" w:type="pct"/>
            <w:shd w:val="clear" w:color="FFFFCC" w:fill="FFFFFF"/>
            <w:hideMark/>
          </w:tcPr>
          <w:p w14:paraId="275D2F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3CFB5A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1C2A8B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73CE34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48BE97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r>
      <w:tr w:rsidR="00FE6D1B" w:rsidRPr="00FE6D1B" w14:paraId="187E8842" w14:textId="77777777" w:rsidTr="00FE6D1B">
        <w:tc>
          <w:tcPr>
            <w:tcW w:w="184" w:type="pct"/>
            <w:shd w:val="clear" w:color="FFFFCC" w:fill="FFFFFF"/>
            <w:hideMark/>
          </w:tcPr>
          <w:p w14:paraId="7C8D386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1203</w:t>
            </w:r>
          </w:p>
        </w:tc>
        <w:tc>
          <w:tcPr>
            <w:tcW w:w="3472" w:type="pct"/>
            <w:shd w:val="clear" w:color="FFFFCC" w:fill="FFFFFF"/>
            <w:hideMark/>
          </w:tcPr>
          <w:p w14:paraId="50B953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70C478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7630080120</w:t>
            </w:r>
          </w:p>
        </w:tc>
        <w:tc>
          <w:tcPr>
            <w:tcW w:w="231" w:type="pct"/>
            <w:shd w:val="clear" w:color="FFFFCC" w:fill="FFFFFF"/>
            <w:hideMark/>
          </w:tcPr>
          <w:p w14:paraId="3C61690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000829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542592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407C45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7A8697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r>
      <w:tr w:rsidR="00FE6D1B" w:rsidRPr="00FE6D1B" w14:paraId="613238EB" w14:textId="77777777" w:rsidTr="00FE6D1B">
        <w:tc>
          <w:tcPr>
            <w:tcW w:w="184" w:type="pct"/>
            <w:shd w:val="clear" w:color="FFFFCC" w:fill="FFFFFF"/>
            <w:hideMark/>
          </w:tcPr>
          <w:p w14:paraId="493E11E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1204</w:t>
            </w:r>
          </w:p>
        </w:tc>
        <w:tc>
          <w:tcPr>
            <w:tcW w:w="3472" w:type="pct"/>
            <w:shd w:val="clear" w:color="FFFFCC" w:fill="FFFFFF"/>
            <w:hideMark/>
          </w:tcPr>
          <w:p w14:paraId="6D40F6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Пенсионное обеспечение</w:t>
            </w:r>
          </w:p>
        </w:tc>
        <w:tc>
          <w:tcPr>
            <w:tcW w:w="311" w:type="pct"/>
            <w:shd w:val="clear" w:color="FFFFCC" w:fill="FFFFFF"/>
            <w:hideMark/>
          </w:tcPr>
          <w:p w14:paraId="705084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7630080120</w:t>
            </w:r>
          </w:p>
        </w:tc>
        <w:tc>
          <w:tcPr>
            <w:tcW w:w="231" w:type="pct"/>
            <w:shd w:val="clear" w:color="FFFFCC" w:fill="FFFFFF"/>
            <w:hideMark/>
          </w:tcPr>
          <w:p w14:paraId="5BE6EA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44CB5D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1001</w:t>
            </w:r>
          </w:p>
        </w:tc>
        <w:tc>
          <w:tcPr>
            <w:tcW w:w="183" w:type="pct"/>
            <w:shd w:val="clear" w:color="FFFFCC" w:fill="FFFFFF"/>
            <w:hideMark/>
          </w:tcPr>
          <w:p w14:paraId="48C038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11369AA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c>
          <w:tcPr>
            <w:tcW w:w="183" w:type="pct"/>
            <w:shd w:val="clear" w:color="FFFFCC" w:fill="FFFFFF"/>
            <w:hideMark/>
          </w:tcPr>
          <w:p w14:paraId="76D840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168,5</w:t>
            </w:r>
          </w:p>
        </w:tc>
      </w:tr>
      <w:tr w:rsidR="00FE6D1B" w:rsidRPr="00FE6D1B" w14:paraId="7078FC40" w14:textId="77777777" w:rsidTr="00FE6D1B">
        <w:tc>
          <w:tcPr>
            <w:tcW w:w="184" w:type="pct"/>
            <w:shd w:val="clear" w:color="FFFFCC" w:fill="FFFFFF"/>
            <w:hideMark/>
          </w:tcPr>
          <w:p w14:paraId="5EBE706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1205</w:t>
            </w:r>
          </w:p>
        </w:tc>
        <w:tc>
          <w:tcPr>
            <w:tcW w:w="3472" w:type="pct"/>
            <w:shd w:val="clear" w:color="FFFFCC" w:fill="FFFFFF"/>
            <w:hideMark/>
          </w:tcPr>
          <w:p w14:paraId="4AEB01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отдела культуры администрации Ермаковского района</w:t>
            </w:r>
          </w:p>
        </w:tc>
        <w:tc>
          <w:tcPr>
            <w:tcW w:w="311" w:type="pct"/>
            <w:shd w:val="clear" w:color="FFFFCC" w:fill="FFFFFF"/>
            <w:hideMark/>
          </w:tcPr>
          <w:p w14:paraId="34B3BB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7640000000</w:t>
            </w:r>
          </w:p>
        </w:tc>
        <w:tc>
          <w:tcPr>
            <w:tcW w:w="231" w:type="pct"/>
            <w:shd w:val="clear" w:color="FFFFCC" w:fill="FFFFFF"/>
            <w:hideMark/>
          </w:tcPr>
          <w:p w14:paraId="6E378D1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642DB1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7F41B1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7AC01D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372DBB5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r>
      <w:tr w:rsidR="00FE6D1B" w:rsidRPr="00FE6D1B" w14:paraId="734FE491" w14:textId="77777777" w:rsidTr="00FE6D1B">
        <w:tc>
          <w:tcPr>
            <w:tcW w:w="184" w:type="pct"/>
            <w:shd w:val="clear" w:color="FFFFCC" w:fill="FFFFFF"/>
            <w:hideMark/>
          </w:tcPr>
          <w:p w14:paraId="6C7228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1206</w:t>
            </w:r>
          </w:p>
        </w:tc>
        <w:tc>
          <w:tcPr>
            <w:tcW w:w="3472" w:type="pct"/>
            <w:shd w:val="clear" w:color="FFFFCC" w:fill="FFFFFF"/>
            <w:hideMark/>
          </w:tcPr>
          <w:p w14:paraId="7298C1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Доплата к пенсиям муниципальным служащим по отделу культуры администрации Ермаковского района в рамках непрограммных расходов органов местного самоуправления</w:t>
            </w:r>
          </w:p>
        </w:tc>
        <w:tc>
          <w:tcPr>
            <w:tcW w:w="311" w:type="pct"/>
            <w:shd w:val="clear" w:color="FFFFCC" w:fill="FFFFFF"/>
            <w:hideMark/>
          </w:tcPr>
          <w:p w14:paraId="693F39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7640080120</w:t>
            </w:r>
          </w:p>
        </w:tc>
        <w:tc>
          <w:tcPr>
            <w:tcW w:w="231" w:type="pct"/>
            <w:shd w:val="clear" w:color="FFFFCC" w:fill="FFFFFF"/>
            <w:hideMark/>
          </w:tcPr>
          <w:p w14:paraId="397C4B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06DA0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8A3C5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7DE2B1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7CC02B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r>
      <w:tr w:rsidR="00FE6D1B" w:rsidRPr="00FE6D1B" w14:paraId="3F82D8A0" w14:textId="77777777" w:rsidTr="00FE6D1B">
        <w:tc>
          <w:tcPr>
            <w:tcW w:w="184" w:type="pct"/>
            <w:shd w:val="clear" w:color="FFFFCC" w:fill="FFFFFF"/>
            <w:hideMark/>
          </w:tcPr>
          <w:p w14:paraId="5B0090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1207</w:t>
            </w:r>
          </w:p>
        </w:tc>
        <w:tc>
          <w:tcPr>
            <w:tcW w:w="3472" w:type="pct"/>
            <w:shd w:val="clear" w:color="FFFFCC" w:fill="FFFFFF"/>
            <w:hideMark/>
          </w:tcPr>
          <w:p w14:paraId="3FAF9C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Социальное обеспечение и иные выплаты населению</w:t>
            </w:r>
          </w:p>
        </w:tc>
        <w:tc>
          <w:tcPr>
            <w:tcW w:w="311" w:type="pct"/>
            <w:shd w:val="clear" w:color="FFFFCC" w:fill="FFFFFF"/>
            <w:hideMark/>
          </w:tcPr>
          <w:p w14:paraId="4F22FE3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7640080120</w:t>
            </w:r>
          </w:p>
        </w:tc>
        <w:tc>
          <w:tcPr>
            <w:tcW w:w="231" w:type="pct"/>
            <w:shd w:val="clear" w:color="FFFFCC" w:fill="FFFFFF"/>
            <w:hideMark/>
          </w:tcPr>
          <w:p w14:paraId="0C7F7BF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300</w:t>
            </w:r>
          </w:p>
        </w:tc>
        <w:tc>
          <w:tcPr>
            <w:tcW w:w="253" w:type="pct"/>
            <w:shd w:val="clear" w:color="FFFFCC" w:fill="FFFFFF"/>
            <w:hideMark/>
          </w:tcPr>
          <w:p w14:paraId="11C29E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25988C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6FE212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4EE197A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r>
      <w:tr w:rsidR="00FE6D1B" w:rsidRPr="00FE6D1B" w14:paraId="71189C4F" w14:textId="77777777" w:rsidTr="00FE6D1B">
        <w:tc>
          <w:tcPr>
            <w:tcW w:w="184" w:type="pct"/>
            <w:shd w:val="clear" w:color="FFFFCC" w:fill="FFFFFF"/>
            <w:hideMark/>
          </w:tcPr>
          <w:p w14:paraId="19BD43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1208</w:t>
            </w:r>
          </w:p>
        </w:tc>
        <w:tc>
          <w:tcPr>
            <w:tcW w:w="3472" w:type="pct"/>
            <w:shd w:val="clear" w:color="000000" w:fill="FFFFFF"/>
            <w:hideMark/>
          </w:tcPr>
          <w:p w14:paraId="0CD34305"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Публичные нормативные социальные выплаты гражданам</w:t>
            </w:r>
          </w:p>
        </w:tc>
        <w:tc>
          <w:tcPr>
            <w:tcW w:w="311" w:type="pct"/>
            <w:shd w:val="clear" w:color="FFFFCC" w:fill="FFFFFF"/>
            <w:hideMark/>
          </w:tcPr>
          <w:p w14:paraId="1FBECF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7640080120</w:t>
            </w:r>
          </w:p>
        </w:tc>
        <w:tc>
          <w:tcPr>
            <w:tcW w:w="231" w:type="pct"/>
            <w:shd w:val="clear" w:color="FFFFCC" w:fill="FFFFFF"/>
            <w:hideMark/>
          </w:tcPr>
          <w:p w14:paraId="761E48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02D0A3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92324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743811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260A38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r>
      <w:tr w:rsidR="00FE6D1B" w:rsidRPr="00FE6D1B" w14:paraId="436A8FB7" w14:textId="77777777" w:rsidTr="00FE6D1B">
        <w:tc>
          <w:tcPr>
            <w:tcW w:w="184" w:type="pct"/>
            <w:shd w:val="clear" w:color="FFFFCC" w:fill="FFFFFF"/>
            <w:hideMark/>
          </w:tcPr>
          <w:p w14:paraId="58317DB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1209</w:t>
            </w:r>
          </w:p>
        </w:tc>
        <w:tc>
          <w:tcPr>
            <w:tcW w:w="3472" w:type="pct"/>
            <w:shd w:val="clear" w:color="FFFFCC" w:fill="FFFFFF"/>
            <w:hideMark/>
          </w:tcPr>
          <w:p w14:paraId="7DB152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СОЦИАЛЬНАЯ ПОЛИТИКА</w:t>
            </w:r>
          </w:p>
        </w:tc>
        <w:tc>
          <w:tcPr>
            <w:tcW w:w="311" w:type="pct"/>
            <w:shd w:val="clear" w:color="FFFFCC" w:fill="FFFFFF"/>
            <w:hideMark/>
          </w:tcPr>
          <w:p w14:paraId="16BD148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7640080120</w:t>
            </w:r>
          </w:p>
        </w:tc>
        <w:tc>
          <w:tcPr>
            <w:tcW w:w="231" w:type="pct"/>
            <w:shd w:val="clear" w:color="FFFFCC" w:fill="FFFFFF"/>
            <w:hideMark/>
          </w:tcPr>
          <w:p w14:paraId="6EC9780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420F71F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1000</w:t>
            </w:r>
          </w:p>
        </w:tc>
        <w:tc>
          <w:tcPr>
            <w:tcW w:w="183" w:type="pct"/>
            <w:shd w:val="clear" w:color="FFFFCC" w:fill="FFFFFF"/>
            <w:hideMark/>
          </w:tcPr>
          <w:p w14:paraId="659442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03DA9C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74A39A7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r>
      <w:tr w:rsidR="00FE6D1B" w:rsidRPr="00FE6D1B" w14:paraId="3081F0DA" w14:textId="77777777" w:rsidTr="00FE6D1B">
        <w:tc>
          <w:tcPr>
            <w:tcW w:w="184" w:type="pct"/>
            <w:shd w:val="clear" w:color="FFFFCC" w:fill="FFFFFF"/>
            <w:hideMark/>
          </w:tcPr>
          <w:p w14:paraId="6A1845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1210</w:t>
            </w:r>
          </w:p>
        </w:tc>
        <w:tc>
          <w:tcPr>
            <w:tcW w:w="3472" w:type="pct"/>
            <w:shd w:val="clear" w:color="FFFFCC" w:fill="FFFFFF"/>
            <w:hideMark/>
          </w:tcPr>
          <w:p w14:paraId="4027BB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Пенсионное обеспечение</w:t>
            </w:r>
          </w:p>
        </w:tc>
        <w:tc>
          <w:tcPr>
            <w:tcW w:w="311" w:type="pct"/>
            <w:shd w:val="clear" w:color="FFFFCC" w:fill="FFFFFF"/>
            <w:hideMark/>
          </w:tcPr>
          <w:p w14:paraId="4F5B46C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7640080120</w:t>
            </w:r>
          </w:p>
        </w:tc>
        <w:tc>
          <w:tcPr>
            <w:tcW w:w="231" w:type="pct"/>
            <w:shd w:val="clear" w:color="FFFFCC" w:fill="FFFFFF"/>
            <w:hideMark/>
          </w:tcPr>
          <w:p w14:paraId="7BB68A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310</w:t>
            </w:r>
          </w:p>
        </w:tc>
        <w:tc>
          <w:tcPr>
            <w:tcW w:w="253" w:type="pct"/>
            <w:shd w:val="clear" w:color="FFFFCC" w:fill="FFFFFF"/>
            <w:hideMark/>
          </w:tcPr>
          <w:p w14:paraId="24F1B3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1001</w:t>
            </w:r>
          </w:p>
        </w:tc>
        <w:tc>
          <w:tcPr>
            <w:tcW w:w="183" w:type="pct"/>
            <w:shd w:val="clear" w:color="FFFFCC" w:fill="FFFFFF"/>
            <w:hideMark/>
          </w:tcPr>
          <w:p w14:paraId="67870F0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435839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c>
          <w:tcPr>
            <w:tcW w:w="183" w:type="pct"/>
            <w:shd w:val="clear" w:color="FFFFCC" w:fill="FFFFFF"/>
            <w:hideMark/>
          </w:tcPr>
          <w:p w14:paraId="2AAFAC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52,0</w:t>
            </w:r>
          </w:p>
        </w:tc>
      </w:tr>
      <w:tr w:rsidR="00FE6D1B" w:rsidRPr="00FE6D1B" w14:paraId="3E0FE9F2" w14:textId="77777777" w:rsidTr="00FE6D1B">
        <w:tc>
          <w:tcPr>
            <w:tcW w:w="184" w:type="pct"/>
            <w:shd w:val="clear" w:color="FFFFCC" w:fill="FFFFFF"/>
            <w:hideMark/>
          </w:tcPr>
          <w:p w14:paraId="0401A5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1211</w:t>
            </w:r>
          </w:p>
        </w:tc>
        <w:tc>
          <w:tcPr>
            <w:tcW w:w="3472" w:type="pct"/>
            <w:shd w:val="clear" w:color="FFFFCC" w:fill="FFFFFF"/>
            <w:hideMark/>
          </w:tcPr>
          <w:p w14:paraId="4E2987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Непрограммные расходы контрольно-счетного органа Ермаковского района</w:t>
            </w:r>
          </w:p>
        </w:tc>
        <w:tc>
          <w:tcPr>
            <w:tcW w:w="311" w:type="pct"/>
            <w:shd w:val="clear" w:color="FFFFCC" w:fill="FFFFFF"/>
            <w:hideMark/>
          </w:tcPr>
          <w:p w14:paraId="2A3AA51F"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7700000000</w:t>
            </w:r>
          </w:p>
        </w:tc>
        <w:tc>
          <w:tcPr>
            <w:tcW w:w="231" w:type="pct"/>
            <w:shd w:val="clear" w:color="FFFFCC" w:fill="FFFFFF"/>
            <w:hideMark/>
          </w:tcPr>
          <w:p w14:paraId="26DD61C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5FD5FD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451C2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2 420,9</w:t>
            </w:r>
          </w:p>
        </w:tc>
        <w:tc>
          <w:tcPr>
            <w:tcW w:w="183" w:type="pct"/>
            <w:shd w:val="clear" w:color="FFFFCC" w:fill="FFFFFF"/>
            <w:hideMark/>
          </w:tcPr>
          <w:p w14:paraId="3F92E5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2 033,2</w:t>
            </w:r>
          </w:p>
        </w:tc>
        <w:tc>
          <w:tcPr>
            <w:tcW w:w="183" w:type="pct"/>
            <w:shd w:val="clear" w:color="FFFFCC" w:fill="FFFFFF"/>
            <w:hideMark/>
          </w:tcPr>
          <w:p w14:paraId="01769A7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2 032,2</w:t>
            </w:r>
          </w:p>
        </w:tc>
      </w:tr>
      <w:tr w:rsidR="00FE6D1B" w:rsidRPr="00FE6D1B" w14:paraId="206C3A00" w14:textId="77777777" w:rsidTr="00FE6D1B">
        <w:tc>
          <w:tcPr>
            <w:tcW w:w="184" w:type="pct"/>
            <w:shd w:val="clear" w:color="FFFFCC" w:fill="FFFFFF"/>
            <w:hideMark/>
          </w:tcPr>
          <w:p w14:paraId="038EBD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1212</w:t>
            </w:r>
          </w:p>
        </w:tc>
        <w:tc>
          <w:tcPr>
            <w:tcW w:w="3472" w:type="pct"/>
            <w:shd w:val="clear" w:color="FFFFCC" w:fill="FFFFFF"/>
            <w:hideMark/>
          </w:tcPr>
          <w:p w14:paraId="16006C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Функционирование контрольно-счетного органа Ермаковского района</w:t>
            </w:r>
          </w:p>
        </w:tc>
        <w:tc>
          <w:tcPr>
            <w:tcW w:w="311" w:type="pct"/>
            <w:shd w:val="clear" w:color="FFFFCC" w:fill="FFFFFF"/>
            <w:hideMark/>
          </w:tcPr>
          <w:p w14:paraId="29568D9B" w14:textId="77777777" w:rsidR="00FE6D1B" w:rsidRPr="00FE6D1B" w:rsidRDefault="00FE6D1B" w:rsidP="00FE6D1B">
            <w:pPr>
              <w:rPr>
                <w:rFonts w:ascii="Arial" w:hAnsi="Arial" w:cs="Arial"/>
                <w:color w:val="000000"/>
                <w:lang w:val="ru-RU" w:eastAsia="ru-RU"/>
              </w:rPr>
            </w:pPr>
            <w:r w:rsidRPr="00FE6D1B">
              <w:rPr>
                <w:rFonts w:ascii="Arial" w:hAnsi="Arial" w:cs="Arial"/>
                <w:color w:val="000000"/>
                <w:lang w:val="ru-RU" w:eastAsia="ru-RU"/>
              </w:rPr>
              <w:t>7710000000</w:t>
            </w:r>
          </w:p>
        </w:tc>
        <w:tc>
          <w:tcPr>
            <w:tcW w:w="231" w:type="pct"/>
            <w:shd w:val="clear" w:color="FFFFCC" w:fill="FFFFFF"/>
            <w:hideMark/>
          </w:tcPr>
          <w:p w14:paraId="78833BD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5D9B7A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0B1A1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2 420,9</w:t>
            </w:r>
          </w:p>
        </w:tc>
        <w:tc>
          <w:tcPr>
            <w:tcW w:w="183" w:type="pct"/>
            <w:shd w:val="clear" w:color="FFFFCC" w:fill="FFFFFF"/>
            <w:hideMark/>
          </w:tcPr>
          <w:p w14:paraId="297BEE6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2 033,2</w:t>
            </w:r>
          </w:p>
        </w:tc>
        <w:tc>
          <w:tcPr>
            <w:tcW w:w="183" w:type="pct"/>
            <w:shd w:val="clear" w:color="FFFFCC" w:fill="FFFFFF"/>
            <w:hideMark/>
          </w:tcPr>
          <w:p w14:paraId="1274A86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2 032,2</w:t>
            </w:r>
          </w:p>
        </w:tc>
      </w:tr>
      <w:tr w:rsidR="00FE6D1B" w:rsidRPr="00FE6D1B" w14:paraId="21DBC06A" w14:textId="77777777" w:rsidTr="00FE6D1B">
        <w:tc>
          <w:tcPr>
            <w:tcW w:w="184" w:type="pct"/>
            <w:shd w:val="clear" w:color="FFFFCC" w:fill="FFFFFF"/>
            <w:hideMark/>
          </w:tcPr>
          <w:p w14:paraId="72F9E4A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1213</w:t>
            </w:r>
          </w:p>
        </w:tc>
        <w:tc>
          <w:tcPr>
            <w:tcW w:w="3472" w:type="pct"/>
            <w:shd w:val="clear" w:color="FFFFCC" w:fill="FFFFFF"/>
            <w:hideMark/>
          </w:tcPr>
          <w:p w14:paraId="77C5753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контрольно-счетного органа Ермаковского района Красноярского края</w:t>
            </w:r>
          </w:p>
        </w:tc>
        <w:tc>
          <w:tcPr>
            <w:tcW w:w="311" w:type="pct"/>
            <w:shd w:val="clear" w:color="FFFFCC" w:fill="FFFFFF"/>
            <w:hideMark/>
          </w:tcPr>
          <w:p w14:paraId="6D2DBE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7710010240</w:t>
            </w:r>
          </w:p>
        </w:tc>
        <w:tc>
          <w:tcPr>
            <w:tcW w:w="231" w:type="pct"/>
            <w:shd w:val="clear" w:color="FFFFCC" w:fill="FFFFFF"/>
            <w:hideMark/>
          </w:tcPr>
          <w:p w14:paraId="0EEB7B2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AE04A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99802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27991A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3796738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F720408" w14:textId="77777777" w:rsidTr="00FE6D1B">
        <w:tc>
          <w:tcPr>
            <w:tcW w:w="184" w:type="pct"/>
            <w:shd w:val="clear" w:color="FFFFCC" w:fill="FFFFFF"/>
            <w:hideMark/>
          </w:tcPr>
          <w:p w14:paraId="0671745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1214</w:t>
            </w:r>
          </w:p>
        </w:tc>
        <w:tc>
          <w:tcPr>
            <w:tcW w:w="3472" w:type="pct"/>
            <w:shd w:val="clear" w:color="FFFFCC" w:fill="FFFFFF"/>
            <w:hideMark/>
          </w:tcPr>
          <w:p w14:paraId="4988A1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9B5A17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7710010240</w:t>
            </w:r>
          </w:p>
        </w:tc>
        <w:tc>
          <w:tcPr>
            <w:tcW w:w="231" w:type="pct"/>
            <w:shd w:val="clear" w:color="FFFFCC" w:fill="FFFFFF"/>
            <w:hideMark/>
          </w:tcPr>
          <w:p w14:paraId="67FFAB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56689D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67D78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16812C6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49190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A07D151" w14:textId="77777777" w:rsidTr="00FE6D1B">
        <w:tc>
          <w:tcPr>
            <w:tcW w:w="184" w:type="pct"/>
            <w:shd w:val="clear" w:color="FFFFCC" w:fill="FFFFFF"/>
            <w:hideMark/>
          </w:tcPr>
          <w:p w14:paraId="24116D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1215</w:t>
            </w:r>
          </w:p>
        </w:tc>
        <w:tc>
          <w:tcPr>
            <w:tcW w:w="3472" w:type="pct"/>
            <w:shd w:val="clear" w:color="FFFFCC" w:fill="FFFFFF"/>
            <w:hideMark/>
          </w:tcPr>
          <w:p w14:paraId="4B9992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5D9D1A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7710010240</w:t>
            </w:r>
          </w:p>
        </w:tc>
        <w:tc>
          <w:tcPr>
            <w:tcW w:w="231" w:type="pct"/>
            <w:shd w:val="clear" w:color="FFFFCC" w:fill="FFFFFF"/>
            <w:hideMark/>
          </w:tcPr>
          <w:p w14:paraId="6F05829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17087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51276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004E82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5EF577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3E3153C" w14:textId="77777777" w:rsidTr="00FE6D1B">
        <w:tc>
          <w:tcPr>
            <w:tcW w:w="184" w:type="pct"/>
            <w:shd w:val="clear" w:color="FFFFCC" w:fill="FFFFFF"/>
            <w:hideMark/>
          </w:tcPr>
          <w:p w14:paraId="68F5D4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1216</w:t>
            </w:r>
          </w:p>
        </w:tc>
        <w:tc>
          <w:tcPr>
            <w:tcW w:w="3472" w:type="pct"/>
            <w:shd w:val="clear" w:color="FFFFCC" w:fill="FFFFFF"/>
            <w:hideMark/>
          </w:tcPr>
          <w:p w14:paraId="39D62A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82F40A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7710010240</w:t>
            </w:r>
          </w:p>
        </w:tc>
        <w:tc>
          <w:tcPr>
            <w:tcW w:w="231" w:type="pct"/>
            <w:shd w:val="clear" w:color="FFFFCC" w:fill="FFFFFF"/>
            <w:hideMark/>
          </w:tcPr>
          <w:p w14:paraId="77CF32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62E0E6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90A69B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4F86DB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38DD9A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7E54DC04" w14:textId="77777777" w:rsidTr="00FE6D1B">
        <w:tc>
          <w:tcPr>
            <w:tcW w:w="184" w:type="pct"/>
            <w:shd w:val="clear" w:color="FFFFCC" w:fill="FFFFFF"/>
            <w:hideMark/>
          </w:tcPr>
          <w:p w14:paraId="69B2828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1217</w:t>
            </w:r>
          </w:p>
        </w:tc>
        <w:tc>
          <w:tcPr>
            <w:tcW w:w="3472" w:type="pct"/>
            <w:shd w:val="clear" w:color="FFFFCC" w:fill="FFFFFF"/>
            <w:hideMark/>
          </w:tcPr>
          <w:p w14:paraId="004645E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22F415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7710010240</w:t>
            </w:r>
          </w:p>
        </w:tc>
        <w:tc>
          <w:tcPr>
            <w:tcW w:w="231" w:type="pct"/>
            <w:shd w:val="clear" w:color="FFFFCC" w:fill="FFFFFF"/>
            <w:hideMark/>
          </w:tcPr>
          <w:p w14:paraId="08E1B3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5ADCC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077A96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183,5</w:t>
            </w:r>
          </w:p>
        </w:tc>
        <w:tc>
          <w:tcPr>
            <w:tcW w:w="183" w:type="pct"/>
            <w:shd w:val="clear" w:color="FFFFCC" w:fill="FFFFFF"/>
            <w:hideMark/>
          </w:tcPr>
          <w:p w14:paraId="04DD02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2DB470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CFE82BB" w14:textId="77777777" w:rsidTr="00FE6D1B">
        <w:tc>
          <w:tcPr>
            <w:tcW w:w="184" w:type="pct"/>
            <w:shd w:val="clear" w:color="FFFFCC" w:fill="FFFFFF"/>
            <w:hideMark/>
          </w:tcPr>
          <w:p w14:paraId="188986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1218</w:t>
            </w:r>
          </w:p>
        </w:tc>
        <w:tc>
          <w:tcPr>
            <w:tcW w:w="3472" w:type="pct"/>
            <w:shd w:val="clear" w:color="FFFFCC" w:fill="FFFFFF"/>
            <w:hideMark/>
          </w:tcPr>
          <w:p w14:paraId="6F074D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Руководство и управление в сфере установленных функций органов местного самоуправления, в рамках непрограммных расходов контрольно-счетного органа Ермаковского района </w:t>
            </w:r>
          </w:p>
        </w:tc>
        <w:tc>
          <w:tcPr>
            <w:tcW w:w="311" w:type="pct"/>
            <w:shd w:val="clear" w:color="FFFFCC" w:fill="FFFFFF"/>
            <w:hideMark/>
          </w:tcPr>
          <w:p w14:paraId="063D03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7710080210</w:t>
            </w:r>
          </w:p>
        </w:tc>
        <w:tc>
          <w:tcPr>
            <w:tcW w:w="231" w:type="pct"/>
            <w:shd w:val="clear" w:color="FFFFCC" w:fill="FFFFFF"/>
            <w:hideMark/>
          </w:tcPr>
          <w:p w14:paraId="6DCB85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3C08A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7C95EB5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851,6</w:t>
            </w:r>
          </w:p>
        </w:tc>
        <w:tc>
          <w:tcPr>
            <w:tcW w:w="183" w:type="pct"/>
            <w:shd w:val="clear" w:color="FFFFCC" w:fill="FFFFFF"/>
            <w:hideMark/>
          </w:tcPr>
          <w:p w14:paraId="1E723B2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843,0</w:t>
            </w:r>
          </w:p>
        </w:tc>
        <w:tc>
          <w:tcPr>
            <w:tcW w:w="183" w:type="pct"/>
            <w:shd w:val="clear" w:color="FFFFCC" w:fill="FFFFFF"/>
            <w:hideMark/>
          </w:tcPr>
          <w:p w14:paraId="1F550DC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842,0</w:t>
            </w:r>
          </w:p>
        </w:tc>
      </w:tr>
      <w:tr w:rsidR="00FE6D1B" w:rsidRPr="00FE6D1B" w14:paraId="7A7C6610" w14:textId="77777777" w:rsidTr="00FE6D1B">
        <w:tc>
          <w:tcPr>
            <w:tcW w:w="184" w:type="pct"/>
            <w:shd w:val="clear" w:color="FFFFCC" w:fill="FFFFFF"/>
            <w:hideMark/>
          </w:tcPr>
          <w:p w14:paraId="6AEA07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1219</w:t>
            </w:r>
          </w:p>
        </w:tc>
        <w:tc>
          <w:tcPr>
            <w:tcW w:w="3472" w:type="pct"/>
            <w:shd w:val="clear" w:color="FFFFCC" w:fill="FFFFFF"/>
            <w:hideMark/>
          </w:tcPr>
          <w:p w14:paraId="2F3F71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2FED85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7710080210</w:t>
            </w:r>
          </w:p>
        </w:tc>
        <w:tc>
          <w:tcPr>
            <w:tcW w:w="231" w:type="pct"/>
            <w:shd w:val="clear" w:color="FFFFCC" w:fill="FFFFFF"/>
            <w:hideMark/>
          </w:tcPr>
          <w:p w14:paraId="4621DC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1C09C98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E8505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c>
          <w:tcPr>
            <w:tcW w:w="183" w:type="pct"/>
            <w:shd w:val="clear" w:color="FFFFCC" w:fill="FFFFFF"/>
            <w:hideMark/>
          </w:tcPr>
          <w:p w14:paraId="1033C7D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c>
          <w:tcPr>
            <w:tcW w:w="183" w:type="pct"/>
            <w:shd w:val="clear" w:color="FFFFCC" w:fill="FFFFFF"/>
            <w:hideMark/>
          </w:tcPr>
          <w:p w14:paraId="2D85A0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r>
      <w:tr w:rsidR="00FE6D1B" w:rsidRPr="00FE6D1B" w14:paraId="0E69CBB0" w14:textId="77777777" w:rsidTr="00FE6D1B">
        <w:tc>
          <w:tcPr>
            <w:tcW w:w="184" w:type="pct"/>
            <w:shd w:val="clear" w:color="FFFFCC" w:fill="FFFFFF"/>
            <w:hideMark/>
          </w:tcPr>
          <w:p w14:paraId="1164613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1220</w:t>
            </w:r>
          </w:p>
        </w:tc>
        <w:tc>
          <w:tcPr>
            <w:tcW w:w="3472" w:type="pct"/>
            <w:shd w:val="clear" w:color="FFFFCC" w:fill="FFFFFF"/>
            <w:hideMark/>
          </w:tcPr>
          <w:p w14:paraId="52F20F9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2B4CC5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7710080210</w:t>
            </w:r>
          </w:p>
        </w:tc>
        <w:tc>
          <w:tcPr>
            <w:tcW w:w="231" w:type="pct"/>
            <w:shd w:val="clear" w:color="FFFFCC" w:fill="FFFFFF"/>
            <w:hideMark/>
          </w:tcPr>
          <w:p w14:paraId="3B3FFCC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20D178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F02B3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c>
          <w:tcPr>
            <w:tcW w:w="183" w:type="pct"/>
            <w:shd w:val="clear" w:color="FFFFCC" w:fill="FFFFFF"/>
            <w:hideMark/>
          </w:tcPr>
          <w:p w14:paraId="45A135D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c>
          <w:tcPr>
            <w:tcW w:w="183" w:type="pct"/>
            <w:shd w:val="clear" w:color="FFFFCC" w:fill="FFFFFF"/>
            <w:hideMark/>
          </w:tcPr>
          <w:p w14:paraId="549C620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r>
      <w:tr w:rsidR="00FE6D1B" w:rsidRPr="00FE6D1B" w14:paraId="4173EE51" w14:textId="77777777" w:rsidTr="00FE6D1B">
        <w:tc>
          <w:tcPr>
            <w:tcW w:w="184" w:type="pct"/>
            <w:shd w:val="clear" w:color="FFFFCC" w:fill="FFFFFF"/>
            <w:hideMark/>
          </w:tcPr>
          <w:p w14:paraId="0BB7DF4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1221</w:t>
            </w:r>
          </w:p>
        </w:tc>
        <w:tc>
          <w:tcPr>
            <w:tcW w:w="3472" w:type="pct"/>
            <w:shd w:val="clear" w:color="FFFFCC" w:fill="FFFFFF"/>
            <w:hideMark/>
          </w:tcPr>
          <w:p w14:paraId="27FE67F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65E6294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7710080210</w:t>
            </w:r>
          </w:p>
        </w:tc>
        <w:tc>
          <w:tcPr>
            <w:tcW w:w="231" w:type="pct"/>
            <w:shd w:val="clear" w:color="FFFFCC" w:fill="FFFFFF"/>
            <w:hideMark/>
          </w:tcPr>
          <w:p w14:paraId="49CB0A8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D6070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7D08D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c>
          <w:tcPr>
            <w:tcW w:w="183" w:type="pct"/>
            <w:shd w:val="clear" w:color="FFFFCC" w:fill="FFFFFF"/>
            <w:hideMark/>
          </w:tcPr>
          <w:p w14:paraId="26BFCF2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c>
          <w:tcPr>
            <w:tcW w:w="183" w:type="pct"/>
            <w:shd w:val="clear" w:color="FFFFCC" w:fill="FFFFFF"/>
            <w:hideMark/>
          </w:tcPr>
          <w:p w14:paraId="277B54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r>
      <w:tr w:rsidR="00FE6D1B" w:rsidRPr="00FE6D1B" w14:paraId="3B1234D4" w14:textId="77777777" w:rsidTr="00FE6D1B">
        <w:tc>
          <w:tcPr>
            <w:tcW w:w="184" w:type="pct"/>
            <w:shd w:val="clear" w:color="FFFFCC" w:fill="FFFFFF"/>
            <w:hideMark/>
          </w:tcPr>
          <w:p w14:paraId="178A643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1222</w:t>
            </w:r>
          </w:p>
        </w:tc>
        <w:tc>
          <w:tcPr>
            <w:tcW w:w="3472" w:type="pct"/>
            <w:shd w:val="clear" w:color="FFFFCC" w:fill="FFFFFF"/>
            <w:hideMark/>
          </w:tcPr>
          <w:p w14:paraId="333303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47151D3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7710080210</w:t>
            </w:r>
          </w:p>
        </w:tc>
        <w:tc>
          <w:tcPr>
            <w:tcW w:w="231" w:type="pct"/>
            <w:shd w:val="clear" w:color="FFFFCC" w:fill="FFFFFF"/>
            <w:hideMark/>
          </w:tcPr>
          <w:p w14:paraId="100FA3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2F3AC0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191C12C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c>
          <w:tcPr>
            <w:tcW w:w="183" w:type="pct"/>
            <w:shd w:val="clear" w:color="FFFFCC" w:fill="FFFFFF"/>
            <w:hideMark/>
          </w:tcPr>
          <w:p w14:paraId="6508AA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c>
          <w:tcPr>
            <w:tcW w:w="183" w:type="pct"/>
            <w:shd w:val="clear" w:color="FFFFCC" w:fill="FFFFFF"/>
            <w:hideMark/>
          </w:tcPr>
          <w:p w14:paraId="188ED8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813,2</w:t>
            </w:r>
          </w:p>
        </w:tc>
      </w:tr>
      <w:tr w:rsidR="00FE6D1B" w:rsidRPr="00FE6D1B" w14:paraId="79B2858E" w14:textId="77777777" w:rsidTr="00FE6D1B">
        <w:tc>
          <w:tcPr>
            <w:tcW w:w="184" w:type="pct"/>
            <w:shd w:val="clear" w:color="FFFFCC" w:fill="FFFFFF"/>
            <w:hideMark/>
          </w:tcPr>
          <w:p w14:paraId="4481715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1223</w:t>
            </w:r>
          </w:p>
        </w:tc>
        <w:tc>
          <w:tcPr>
            <w:tcW w:w="3472" w:type="pct"/>
            <w:shd w:val="clear" w:color="FFFFCC" w:fill="FFFFFF"/>
            <w:hideMark/>
          </w:tcPr>
          <w:p w14:paraId="34E53B7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59282F6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7710080210</w:t>
            </w:r>
          </w:p>
        </w:tc>
        <w:tc>
          <w:tcPr>
            <w:tcW w:w="231" w:type="pct"/>
            <w:shd w:val="clear" w:color="FFFFCC" w:fill="FFFFFF"/>
            <w:hideMark/>
          </w:tcPr>
          <w:p w14:paraId="75AF926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6B9164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BBC5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183" w:type="pct"/>
            <w:shd w:val="clear" w:color="FFFFCC" w:fill="FFFFFF"/>
            <w:hideMark/>
          </w:tcPr>
          <w:p w14:paraId="159CFB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29,8</w:t>
            </w:r>
          </w:p>
        </w:tc>
        <w:tc>
          <w:tcPr>
            <w:tcW w:w="183" w:type="pct"/>
            <w:shd w:val="clear" w:color="FFFFCC" w:fill="FFFFFF"/>
            <w:hideMark/>
          </w:tcPr>
          <w:p w14:paraId="4266B82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28,8</w:t>
            </w:r>
          </w:p>
        </w:tc>
      </w:tr>
      <w:tr w:rsidR="00FE6D1B" w:rsidRPr="00FE6D1B" w14:paraId="47FADD0C" w14:textId="77777777" w:rsidTr="00FE6D1B">
        <w:tc>
          <w:tcPr>
            <w:tcW w:w="184" w:type="pct"/>
            <w:shd w:val="clear" w:color="FFFFCC" w:fill="FFFFFF"/>
            <w:hideMark/>
          </w:tcPr>
          <w:p w14:paraId="50BA81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w:t>
            </w:r>
            <w:r w:rsidRPr="00FE6D1B">
              <w:rPr>
                <w:rFonts w:ascii="Arial" w:hAnsi="Arial" w:cs="Arial"/>
                <w:lang w:val="ru-RU" w:eastAsia="ru-RU"/>
              </w:rPr>
              <w:lastRenderedPageBreak/>
              <w:t>24</w:t>
            </w:r>
          </w:p>
        </w:tc>
        <w:tc>
          <w:tcPr>
            <w:tcW w:w="3472" w:type="pct"/>
            <w:shd w:val="clear" w:color="FFFFCC" w:fill="FFFFFF"/>
            <w:hideMark/>
          </w:tcPr>
          <w:p w14:paraId="1E1796A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Иные закупки товаров, работ и услуг для обеспечения государственных (муниципаль</w:t>
            </w:r>
            <w:r w:rsidRPr="00FE6D1B">
              <w:rPr>
                <w:rFonts w:ascii="Arial" w:hAnsi="Arial" w:cs="Arial"/>
                <w:lang w:val="ru-RU" w:eastAsia="ru-RU"/>
              </w:rPr>
              <w:lastRenderedPageBreak/>
              <w:t>ных) нужд</w:t>
            </w:r>
          </w:p>
        </w:tc>
        <w:tc>
          <w:tcPr>
            <w:tcW w:w="311" w:type="pct"/>
            <w:shd w:val="clear" w:color="FFFFCC" w:fill="FFFFFF"/>
            <w:hideMark/>
          </w:tcPr>
          <w:p w14:paraId="09FB3C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77100</w:t>
            </w:r>
            <w:r w:rsidRPr="00FE6D1B">
              <w:rPr>
                <w:rFonts w:ascii="Arial" w:hAnsi="Arial" w:cs="Arial"/>
                <w:lang w:val="ru-RU" w:eastAsia="ru-RU"/>
              </w:rPr>
              <w:lastRenderedPageBreak/>
              <w:t>80210</w:t>
            </w:r>
          </w:p>
        </w:tc>
        <w:tc>
          <w:tcPr>
            <w:tcW w:w="231" w:type="pct"/>
            <w:shd w:val="clear" w:color="FFFFCC" w:fill="FFFFFF"/>
            <w:hideMark/>
          </w:tcPr>
          <w:p w14:paraId="064F4D7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240</w:t>
            </w:r>
          </w:p>
        </w:tc>
        <w:tc>
          <w:tcPr>
            <w:tcW w:w="253" w:type="pct"/>
            <w:shd w:val="clear" w:color="FFFFCC" w:fill="FFFFFF"/>
            <w:hideMark/>
          </w:tcPr>
          <w:p w14:paraId="2B5C5A7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107B84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w:t>
            </w:r>
            <w:r w:rsidRPr="00FE6D1B">
              <w:rPr>
                <w:rFonts w:ascii="Arial" w:hAnsi="Arial" w:cs="Arial"/>
                <w:lang w:val="ru-RU" w:eastAsia="ru-RU"/>
              </w:rPr>
              <w:lastRenderedPageBreak/>
              <w:t>,4</w:t>
            </w:r>
          </w:p>
        </w:tc>
        <w:tc>
          <w:tcPr>
            <w:tcW w:w="183" w:type="pct"/>
            <w:shd w:val="clear" w:color="FFFFCC" w:fill="FFFFFF"/>
            <w:hideMark/>
          </w:tcPr>
          <w:p w14:paraId="7035AA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29</w:t>
            </w:r>
            <w:r w:rsidRPr="00FE6D1B">
              <w:rPr>
                <w:rFonts w:ascii="Arial" w:hAnsi="Arial" w:cs="Arial"/>
                <w:lang w:val="ru-RU" w:eastAsia="ru-RU"/>
              </w:rPr>
              <w:lastRenderedPageBreak/>
              <w:t>,8</w:t>
            </w:r>
          </w:p>
        </w:tc>
        <w:tc>
          <w:tcPr>
            <w:tcW w:w="183" w:type="pct"/>
            <w:shd w:val="clear" w:color="FFFFCC" w:fill="FFFFFF"/>
            <w:hideMark/>
          </w:tcPr>
          <w:p w14:paraId="55E186B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28</w:t>
            </w:r>
            <w:r w:rsidRPr="00FE6D1B">
              <w:rPr>
                <w:rFonts w:ascii="Arial" w:hAnsi="Arial" w:cs="Arial"/>
                <w:lang w:val="ru-RU" w:eastAsia="ru-RU"/>
              </w:rPr>
              <w:lastRenderedPageBreak/>
              <w:t>,8</w:t>
            </w:r>
          </w:p>
        </w:tc>
      </w:tr>
      <w:tr w:rsidR="00FE6D1B" w:rsidRPr="00FE6D1B" w14:paraId="471CED7E" w14:textId="77777777" w:rsidTr="00FE6D1B">
        <w:tc>
          <w:tcPr>
            <w:tcW w:w="184" w:type="pct"/>
            <w:shd w:val="clear" w:color="FFFFCC" w:fill="FFFFFF"/>
            <w:hideMark/>
          </w:tcPr>
          <w:p w14:paraId="7DFEEDC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1225</w:t>
            </w:r>
          </w:p>
        </w:tc>
        <w:tc>
          <w:tcPr>
            <w:tcW w:w="3472" w:type="pct"/>
            <w:shd w:val="clear" w:color="FFFFCC" w:fill="FFFFFF"/>
            <w:hideMark/>
          </w:tcPr>
          <w:p w14:paraId="37F4AB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406A27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7710080210</w:t>
            </w:r>
          </w:p>
        </w:tc>
        <w:tc>
          <w:tcPr>
            <w:tcW w:w="231" w:type="pct"/>
            <w:shd w:val="clear" w:color="FFFFCC" w:fill="FFFFFF"/>
            <w:hideMark/>
          </w:tcPr>
          <w:p w14:paraId="4369AB9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7E98A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568343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183" w:type="pct"/>
            <w:shd w:val="clear" w:color="FFFFCC" w:fill="FFFFFF"/>
            <w:hideMark/>
          </w:tcPr>
          <w:p w14:paraId="69A768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29,8</w:t>
            </w:r>
          </w:p>
        </w:tc>
        <w:tc>
          <w:tcPr>
            <w:tcW w:w="183" w:type="pct"/>
            <w:shd w:val="clear" w:color="FFFFCC" w:fill="FFFFFF"/>
            <w:hideMark/>
          </w:tcPr>
          <w:p w14:paraId="5666F6F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28,8</w:t>
            </w:r>
          </w:p>
        </w:tc>
      </w:tr>
      <w:tr w:rsidR="00FE6D1B" w:rsidRPr="00FE6D1B" w14:paraId="0CE2D397" w14:textId="77777777" w:rsidTr="00FE6D1B">
        <w:tc>
          <w:tcPr>
            <w:tcW w:w="184" w:type="pct"/>
            <w:shd w:val="clear" w:color="FFFFCC" w:fill="FFFFFF"/>
            <w:hideMark/>
          </w:tcPr>
          <w:p w14:paraId="3BCFE87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1226</w:t>
            </w:r>
          </w:p>
        </w:tc>
        <w:tc>
          <w:tcPr>
            <w:tcW w:w="3472" w:type="pct"/>
            <w:shd w:val="clear" w:color="FFFFCC" w:fill="FFFFFF"/>
            <w:hideMark/>
          </w:tcPr>
          <w:p w14:paraId="32161A7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150102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7710080210</w:t>
            </w:r>
          </w:p>
        </w:tc>
        <w:tc>
          <w:tcPr>
            <w:tcW w:w="231" w:type="pct"/>
            <w:shd w:val="clear" w:color="FFFFCC" w:fill="FFFFFF"/>
            <w:hideMark/>
          </w:tcPr>
          <w:p w14:paraId="62BD10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0A2AFE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2E78588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38,4</w:t>
            </w:r>
          </w:p>
        </w:tc>
        <w:tc>
          <w:tcPr>
            <w:tcW w:w="183" w:type="pct"/>
            <w:shd w:val="clear" w:color="FFFFCC" w:fill="FFFFFF"/>
            <w:hideMark/>
          </w:tcPr>
          <w:p w14:paraId="59EA44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29,8</w:t>
            </w:r>
          </w:p>
        </w:tc>
        <w:tc>
          <w:tcPr>
            <w:tcW w:w="183" w:type="pct"/>
            <w:shd w:val="clear" w:color="FFFFCC" w:fill="FFFFFF"/>
            <w:hideMark/>
          </w:tcPr>
          <w:p w14:paraId="0B5311E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28,8</w:t>
            </w:r>
          </w:p>
        </w:tc>
      </w:tr>
      <w:tr w:rsidR="00FE6D1B" w:rsidRPr="00FE6D1B" w14:paraId="6439ACD7" w14:textId="77777777" w:rsidTr="00FE6D1B">
        <w:tc>
          <w:tcPr>
            <w:tcW w:w="184" w:type="pct"/>
            <w:shd w:val="clear" w:color="FFFFCC" w:fill="FFFFFF"/>
            <w:hideMark/>
          </w:tcPr>
          <w:p w14:paraId="74DC07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1227</w:t>
            </w:r>
          </w:p>
        </w:tc>
        <w:tc>
          <w:tcPr>
            <w:tcW w:w="3472" w:type="pct"/>
            <w:shd w:val="clear" w:color="FFFFCC" w:fill="FFFFFF"/>
            <w:hideMark/>
          </w:tcPr>
          <w:p w14:paraId="3811A8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Руководство и управление в сфере установленных функций органов местного самоуправления за счет межбюджетных трансфертов по передаваемым полномочиям, в рамках непрограммных расходов контрольно-счетного органа Ермаковского района </w:t>
            </w:r>
          </w:p>
        </w:tc>
        <w:tc>
          <w:tcPr>
            <w:tcW w:w="311" w:type="pct"/>
            <w:shd w:val="clear" w:color="FFFFCC" w:fill="FFFFFF"/>
            <w:hideMark/>
          </w:tcPr>
          <w:p w14:paraId="1887D2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2D9A6C7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83F20E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8DE802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75,6</w:t>
            </w:r>
          </w:p>
        </w:tc>
        <w:tc>
          <w:tcPr>
            <w:tcW w:w="183" w:type="pct"/>
            <w:shd w:val="clear" w:color="FFFFCC" w:fill="FFFFFF"/>
            <w:hideMark/>
          </w:tcPr>
          <w:p w14:paraId="1AE66B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4A39FE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D61D2DE" w14:textId="77777777" w:rsidTr="00FE6D1B">
        <w:tc>
          <w:tcPr>
            <w:tcW w:w="184" w:type="pct"/>
            <w:shd w:val="clear" w:color="FFFFCC" w:fill="FFFFFF"/>
            <w:hideMark/>
          </w:tcPr>
          <w:p w14:paraId="13A8AB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1228</w:t>
            </w:r>
          </w:p>
        </w:tc>
        <w:tc>
          <w:tcPr>
            <w:tcW w:w="3472" w:type="pct"/>
            <w:shd w:val="clear" w:color="FFFFCC" w:fill="FFFFFF"/>
            <w:hideMark/>
          </w:tcPr>
          <w:p w14:paraId="48B87C4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688491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40C8F03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77B3D1C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884C0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w:t>
            </w:r>
          </w:p>
        </w:tc>
        <w:tc>
          <w:tcPr>
            <w:tcW w:w="183" w:type="pct"/>
            <w:shd w:val="clear" w:color="FFFFCC" w:fill="FFFFFF"/>
            <w:hideMark/>
          </w:tcPr>
          <w:p w14:paraId="27DF810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466233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C9022E2" w14:textId="77777777" w:rsidTr="00FE6D1B">
        <w:tc>
          <w:tcPr>
            <w:tcW w:w="184" w:type="pct"/>
            <w:shd w:val="clear" w:color="FFFFCC" w:fill="FFFFFF"/>
            <w:hideMark/>
          </w:tcPr>
          <w:p w14:paraId="4CE358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1229</w:t>
            </w:r>
          </w:p>
        </w:tc>
        <w:tc>
          <w:tcPr>
            <w:tcW w:w="3472" w:type="pct"/>
            <w:shd w:val="clear" w:color="FFFFCC" w:fill="FFFFFF"/>
            <w:hideMark/>
          </w:tcPr>
          <w:p w14:paraId="48D94FD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53D940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509214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F18C2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43E563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w:t>
            </w:r>
          </w:p>
        </w:tc>
        <w:tc>
          <w:tcPr>
            <w:tcW w:w="183" w:type="pct"/>
            <w:shd w:val="clear" w:color="FFFFCC" w:fill="FFFFFF"/>
            <w:hideMark/>
          </w:tcPr>
          <w:p w14:paraId="52176C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7A97F9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6D3AC61" w14:textId="77777777" w:rsidTr="00FE6D1B">
        <w:tc>
          <w:tcPr>
            <w:tcW w:w="184" w:type="pct"/>
            <w:shd w:val="clear" w:color="FFFFCC" w:fill="FFFFFF"/>
            <w:hideMark/>
          </w:tcPr>
          <w:p w14:paraId="70973B4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1230</w:t>
            </w:r>
          </w:p>
        </w:tc>
        <w:tc>
          <w:tcPr>
            <w:tcW w:w="3472" w:type="pct"/>
            <w:shd w:val="clear" w:color="FFFFCC" w:fill="FFFFFF"/>
            <w:hideMark/>
          </w:tcPr>
          <w:p w14:paraId="74CAD4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456C3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2F9E171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5EE7E91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1E662F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w:t>
            </w:r>
          </w:p>
        </w:tc>
        <w:tc>
          <w:tcPr>
            <w:tcW w:w="183" w:type="pct"/>
            <w:shd w:val="clear" w:color="FFFFCC" w:fill="FFFFFF"/>
            <w:hideMark/>
          </w:tcPr>
          <w:p w14:paraId="7E6E58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6A46BD2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773211B" w14:textId="77777777" w:rsidTr="00FE6D1B">
        <w:tc>
          <w:tcPr>
            <w:tcW w:w="184" w:type="pct"/>
            <w:shd w:val="clear" w:color="FFFFCC" w:fill="FFFFFF"/>
            <w:hideMark/>
          </w:tcPr>
          <w:p w14:paraId="7188E0F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1231</w:t>
            </w:r>
          </w:p>
        </w:tc>
        <w:tc>
          <w:tcPr>
            <w:tcW w:w="3472" w:type="pct"/>
            <w:shd w:val="clear" w:color="FFFFCC" w:fill="FFFFFF"/>
            <w:hideMark/>
          </w:tcPr>
          <w:p w14:paraId="2B2AB0B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1FC9CEE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1C13EB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434EEC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45C603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60,2</w:t>
            </w:r>
          </w:p>
        </w:tc>
        <w:tc>
          <w:tcPr>
            <w:tcW w:w="183" w:type="pct"/>
            <w:shd w:val="clear" w:color="FFFFCC" w:fill="FFFFFF"/>
            <w:hideMark/>
          </w:tcPr>
          <w:p w14:paraId="587CAC6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41EFCC0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5E71E92F" w14:textId="77777777" w:rsidTr="00FE6D1B">
        <w:tc>
          <w:tcPr>
            <w:tcW w:w="184" w:type="pct"/>
            <w:shd w:val="clear" w:color="FFFFCC" w:fill="FFFFFF"/>
            <w:hideMark/>
          </w:tcPr>
          <w:p w14:paraId="06C9C64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1232</w:t>
            </w:r>
          </w:p>
        </w:tc>
        <w:tc>
          <w:tcPr>
            <w:tcW w:w="3472" w:type="pct"/>
            <w:shd w:val="clear" w:color="FFFFCC" w:fill="FFFFFF"/>
            <w:hideMark/>
          </w:tcPr>
          <w:p w14:paraId="05C75C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Закупка товаров, работ и услуг для государственных (муниципальных) нужд</w:t>
            </w:r>
          </w:p>
        </w:tc>
        <w:tc>
          <w:tcPr>
            <w:tcW w:w="311" w:type="pct"/>
            <w:shd w:val="clear" w:color="FFFFCC" w:fill="FFFFFF"/>
            <w:hideMark/>
          </w:tcPr>
          <w:p w14:paraId="4C474AA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66079B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200</w:t>
            </w:r>
          </w:p>
        </w:tc>
        <w:tc>
          <w:tcPr>
            <w:tcW w:w="253" w:type="pct"/>
            <w:shd w:val="clear" w:color="FFFFCC" w:fill="FFFFFF"/>
            <w:hideMark/>
          </w:tcPr>
          <w:p w14:paraId="4CF8495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C23A3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15,4</w:t>
            </w:r>
          </w:p>
        </w:tc>
        <w:tc>
          <w:tcPr>
            <w:tcW w:w="183" w:type="pct"/>
            <w:shd w:val="clear" w:color="FFFFCC" w:fill="FFFFFF"/>
            <w:hideMark/>
          </w:tcPr>
          <w:p w14:paraId="2E368F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E3BFD5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0D410C6" w14:textId="77777777" w:rsidTr="00FE6D1B">
        <w:tc>
          <w:tcPr>
            <w:tcW w:w="184" w:type="pct"/>
            <w:shd w:val="clear" w:color="FFFFCC" w:fill="FFFFFF"/>
            <w:hideMark/>
          </w:tcPr>
          <w:p w14:paraId="530BAB7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1233</w:t>
            </w:r>
          </w:p>
        </w:tc>
        <w:tc>
          <w:tcPr>
            <w:tcW w:w="3472" w:type="pct"/>
            <w:shd w:val="clear" w:color="FFFFCC" w:fill="FFFFFF"/>
            <w:hideMark/>
          </w:tcPr>
          <w:p w14:paraId="01BE6D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Иные закупки товаров, работ и услуг для обеспечения государственных (муниципальных) нужд</w:t>
            </w:r>
          </w:p>
        </w:tc>
        <w:tc>
          <w:tcPr>
            <w:tcW w:w="311" w:type="pct"/>
            <w:shd w:val="clear" w:color="FFFFCC" w:fill="FFFFFF"/>
            <w:hideMark/>
          </w:tcPr>
          <w:p w14:paraId="0184E69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6290180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CF609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5C5CF8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15,4</w:t>
            </w:r>
          </w:p>
        </w:tc>
        <w:tc>
          <w:tcPr>
            <w:tcW w:w="183" w:type="pct"/>
            <w:shd w:val="clear" w:color="FFFFCC" w:fill="FFFFFF"/>
            <w:hideMark/>
          </w:tcPr>
          <w:p w14:paraId="60B824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36D3D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672E27C" w14:textId="77777777" w:rsidTr="00FE6D1B">
        <w:tc>
          <w:tcPr>
            <w:tcW w:w="184" w:type="pct"/>
            <w:shd w:val="clear" w:color="FFFFCC" w:fill="FFFFFF"/>
            <w:hideMark/>
          </w:tcPr>
          <w:p w14:paraId="4294692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1234</w:t>
            </w:r>
          </w:p>
        </w:tc>
        <w:tc>
          <w:tcPr>
            <w:tcW w:w="3472" w:type="pct"/>
            <w:shd w:val="clear" w:color="FFFFCC" w:fill="FFFFFF"/>
            <w:hideMark/>
          </w:tcPr>
          <w:p w14:paraId="5293B6B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07D6773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49A8F4F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71CA7C1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0007B92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15,4</w:t>
            </w:r>
          </w:p>
        </w:tc>
        <w:tc>
          <w:tcPr>
            <w:tcW w:w="183" w:type="pct"/>
            <w:shd w:val="clear" w:color="FFFFCC" w:fill="FFFFFF"/>
            <w:hideMark/>
          </w:tcPr>
          <w:p w14:paraId="4356E09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6F1D4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1C965E6B" w14:textId="77777777" w:rsidTr="00FE6D1B">
        <w:tc>
          <w:tcPr>
            <w:tcW w:w="184" w:type="pct"/>
            <w:shd w:val="clear" w:color="FFFFCC" w:fill="FFFFFF"/>
            <w:hideMark/>
          </w:tcPr>
          <w:p w14:paraId="706785B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1235</w:t>
            </w:r>
          </w:p>
        </w:tc>
        <w:tc>
          <w:tcPr>
            <w:tcW w:w="3472" w:type="pct"/>
            <w:shd w:val="clear" w:color="FFFFCC" w:fill="FFFFFF"/>
            <w:hideMark/>
          </w:tcPr>
          <w:p w14:paraId="4E82839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7FFE3EB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7710080220</w:t>
            </w:r>
          </w:p>
        </w:tc>
        <w:tc>
          <w:tcPr>
            <w:tcW w:w="231" w:type="pct"/>
            <w:shd w:val="clear" w:color="FFFFCC" w:fill="FFFFFF"/>
            <w:hideMark/>
          </w:tcPr>
          <w:p w14:paraId="57B8178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240</w:t>
            </w:r>
          </w:p>
        </w:tc>
        <w:tc>
          <w:tcPr>
            <w:tcW w:w="253" w:type="pct"/>
            <w:shd w:val="clear" w:color="FFFFCC" w:fill="FFFFFF"/>
            <w:hideMark/>
          </w:tcPr>
          <w:p w14:paraId="4C6B0F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424528D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15,4</w:t>
            </w:r>
          </w:p>
        </w:tc>
        <w:tc>
          <w:tcPr>
            <w:tcW w:w="183" w:type="pct"/>
            <w:shd w:val="clear" w:color="FFFFCC" w:fill="FFFFFF"/>
            <w:hideMark/>
          </w:tcPr>
          <w:p w14:paraId="723C23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832B6A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3BAD5D5" w14:textId="77777777" w:rsidTr="00FE6D1B">
        <w:tc>
          <w:tcPr>
            <w:tcW w:w="184" w:type="pct"/>
            <w:shd w:val="clear" w:color="FFFFCC" w:fill="FFFFFF"/>
            <w:hideMark/>
          </w:tcPr>
          <w:p w14:paraId="4FB0ED5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1236</w:t>
            </w:r>
          </w:p>
        </w:tc>
        <w:tc>
          <w:tcPr>
            <w:tcW w:w="3472" w:type="pct"/>
            <w:shd w:val="clear" w:color="FFFFCC" w:fill="FFFFFF"/>
            <w:hideMark/>
          </w:tcPr>
          <w:p w14:paraId="518ECEF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Председатель контрольно-счетного органа Ермаковского района Красноярского края в рамках непрограммных расходов контрольно-счетного органа Ермаковского района </w:t>
            </w:r>
          </w:p>
        </w:tc>
        <w:tc>
          <w:tcPr>
            <w:tcW w:w="311" w:type="pct"/>
            <w:shd w:val="clear" w:color="FFFFCC" w:fill="FFFFFF"/>
            <w:hideMark/>
          </w:tcPr>
          <w:p w14:paraId="6EA7C7A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7710080250</w:t>
            </w:r>
          </w:p>
        </w:tc>
        <w:tc>
          <w:tcPr>
            <w:tcW w:w="231" w:type="pct"/>
            <w:shd w:val="clear" w:color="FFFFCC" w:fill="FFFFFF"/>
            <w:hideMark/>
          </w:tcPr>
          <w:p w14:paraId="35A43D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8CA93A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E90288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c>
          <w:tcPr>
            <w:tcW w:w="183" w:type="pct"/>
            <w:shd w:val="clear" w:color="FFFFCC" w:fill="FFFFFF"/>
            <w:hideMark/>
          </w:tcPr>
          <w:p w14:paraId="4B6F33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c>
          <w:tcPr>
            <w:tcW w:w="183" w:type="pct"/>
            <w:shd w:val="clear" w:color="FFFFCC" w:fill="FFFFFF"/>
            <w:hideMark/>
          </w:tcPr>
          <w:p w14:paraId="041E915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r>
      <w:tr w:rsidR="00FE6D1B" w:rsidRPr="00FE6D1B" w14:paraId="56DD46A2" w14:textId="77777777" w:rsidTr="00FE6D1B">
        <w:tc>
          <w:tcPr>
            <w:tcW w:w="184" w:type="pct"/>
            <w:shd w:val="clear" w:color="FFFFCC" w:fill="FFFFFF"/>
            <w:hideMark/>
          </w:tcPr>
          <w:p w14:paraId="51A9FF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1237</w:t>
            </w:r>
          </w:p>
        </w:tc>
        <w:tc>
          <w:tcPr>
            <w:tcW w:w="3472" w:type="pct"/>
            <w:shd w:val="clear" w:color="FFFFCC" w:fill="FFFFFF"/>
            <w:hideMark/>
          </w:tcPr>
          <w:p w14:paraId="01B5272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DAB399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7710080250</w:t>
            </w:r>
          </w:p>
        </w:tc>
        <w:tc>
          <w:tcPr>
            <w:tcW w:w="231" w:type="pct"/>
            <w:shd w:val="clear" w:color="FFFFCC" w:fill="FFFFFF"/>
            <w:hideMark/>
          </w:tcPr>
          <w:p w14:paraId="4CCD217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748980E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5A234A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c>
          <w:tcPr>
            <w:tcW w:w="183" w:type="pct"/>
            <w:shd w:val="clear" w:color="FFFFCC" w:fill="FFFFFF"/>
            <w:hideMark/>
          </w:tcPr>
          <w:p w14:paraId="16F5B02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c>
          <w:tcPr>
            <w:tcW w:w="183" w:type="pct"/>
            <w:shd w:val="clear" w:color="FFFFCC" w:fill="FFFFFF"/>
            <w:hideMark/>
          </w:tcPr>
          <w:p w14:paraId="6A72F2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r>
      <w:tr w:rsidR="00FE6D1B" w:rsidRPr="00FE6D1B" w14:paraId="5EEB5894" w14:textId="77777777" w:rsidTr="00FE6D1B">
        <w:tc>
          <w:tcPr>
            <w:tcW w:w="184" w:type="pct"/>
            <w:shd w:val="clear" w:color="FFFFCC" w:fill="FFFFFF"/>
            <w:hideMark/>
          </w:tcPr>
          <w:p w14:paraId="01EB8FF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w:t>
            </w:r>
            <w:r w:rsidRPr="00FE6D1B">
              <w:rPr>
                <w:rFonts w:ascii="Arial" w:hAnsi="Arial" w:cs="Arial"/>
                <w:lang w:val="ru-RU" w:eastAsia="ru-RU"/>
              </w:rPr>
              <w:lastRenderedPageBreak/>
              <w:t>38</w:t>
            </w:r>
          </w:p>
        </w:tc>
        <w:tc>
          <w:tcPr>
            <w:tcW w:w="3472" w:type="pct"/>
            <w:shd w:val="clear" w:color="FFFFCC" w:fill="FFFFFF"/>
            <w:hideMark/>
          </w:tcPr>
          <w:p w14:paraId="44FECB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Расходы на выплаты персоналу государственных (муниципальных) органов</w:t>
            </w:r>
          </w:p>
        </w:tc>
        <w:tc>
          <w:tcPr>
            <w:tcW w:w="311" w:type="pct"/>
            <w:shd w:val="clear" w:color="FFFFCC" w:fill="FFFFFF"/>
            <w:hideMark/>
          </w:tcPr>
          <w:p w14:paraId="7DDC4AF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w:t>
            </w:r>
            <w:r w:rsidRPr="00FE6D1B">
              <w:rPr>
                <w:rFonts w:ascii="Arial" w:hAnsi="Arial" w:cs="Arial"/>
                <w:lang w:val="ru-RU" w:eastAsia="ru-RU"/>
              </w:rPr>
              <w:lastRenderedPageBreak/>
              <w:t>80250</w:t>
            </w:r>
          </w:p>
        </w:tc>
        <w:tc>
          <w:tcPr>
            <w:tcW w:w="231" w:type="pct"/>
            <w:shd w:val="clear" w:color="FFFFCC" w:fill="FFFFFF"/>
            <w:hideMark/>
          </w:tcPr>
          <w:p w14:paraId="0735B7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120</w:t>
            </w:r>
          </w:p>
        </w:tc>
        <w:tc>
          <w:tcPr>
            <w:tcW w:w="253" w:type="pct"/>
            <w:shd w:val="clear" w:color="FFFFCC" w:fill="FFFFFF"/>
            <w:hideMark/>
          </w:tcPr>
          <w:p w14:paraId="32CDC9C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BC278B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1 </w:t>
            </w:r>
            <w:r w:rsidRPr="00FE6D1B">
              <w:rPr>
                <w:rFonts w:ascii="Arial" w:hAnsi="Arial" w:cs="Arial"/>
                <w:lang w:val="ru-RU" w:eastAsia="ru-RU"/>
              </w:rPr>
              <w:lastRenderedPageBreak/>
              <w:t>190,2</w:t>
            </w:r>
          </w:p>
        </w:tc>
        <w:tc>
          <w:tcPr>
            <w:tcW w:w="183" w:type="pct"/>
            <w:shd w:val="clear" w:color="FFFFCC" w:fill="FFFFFF"/>
            <w:hideMark/>
          </w:tcPr>
          <w:p w14:paraId="0E9DB8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1 </w:t>
            </w:r>
            <w:r w:rsidRPr="00FE6D1B">
              <w:rPr>
                <w:rFonts w:ascii="Arial" w:hAnsi="Arial" w:cs="Arial"/>
                <w:lang w:val="ru-RU" w:eastAsia="ru-RU"/>
              </w:rPr>
              <w:lastRenderedPageBreak/>
              <w:t>190,2</w:t>
            </w:r>
          </w:p>
        </w:tc>
        <w:tc>
          <w:tcPr>
            <w:tcW w:w="183" w:type="pct"/>
            <w:shd w:val="clear" w:color="FFFFCC" w:fill="FFFFFF"/>
            <w:hideMark/>
          </w:tcPr>
          <w:p w14:paraId="53B842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 xml:space="preserve">1 </w:t>
            </w:r>
            <w:r w:rsidRPr="00FE6D1B">
              <w:rPr>
                <w:rFonts w:ascii="Arial" w:hAnsi="Arial" w:cs="Arial"/>
                <w:lang w:val="ru-RU" w:eastAsia="ru-RU"/>
              </w:rPr>
              <w:lastRenderedPageBreak/>
              <w:t>190,2</w:t>
            </w:r>
          </w:p>
        </w:tc>
      </w:tr>
      <w:tr w:rsidR="00FE6D1B" w:rsidRPr="00FE6D1B" w14:paraId="2F925112" w14:textId="77777777" w:rsidTr="00FE6D1B">
        <w:tc>
          <w:tcPr>
            <w:tcW w:w="184" w:type="pct"/>
            <w:shd w:val="clear" w:color="FFFFCC" w:fill="FFFFFF"/>
            <w:hideMark/>
          </w:tcPr>
          <w:p w14:paraId="05B21C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1239</w:t>
            </w:r>
          </w:p>
        </w:tc>
        <w:tc>
          <w:tcPr>
            <w:tcW w:w="3472" w:type="pct"/>
            <w:shd w:val="clear" w:color="FFFFCC" w:fill="FFFFFF"/>
            <w:hideMark/>
          </w:tcPr>
          <w:p w14:paraId="1D001CE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862C04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7710080250</w:t>
            </w:r>
          </w:p>
        </w:tc>
        <w:tc>
          <w:tcPr>
            <w:tcW w:w="231" w:type="pct"/>
            <w:shd w:val="clear" w:color="FFFFCC" w:fill="FFFFFF"/>
            <w:hideMark/>
          </w:tcPr>
          <w:p w14:paraId="6F76901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282ED0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63CC907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c>
          <w:tcPr>
            <w:tcW w:w="183" w:type="pct"/>
            <w:shd w:val="clear" w:color="FFFFCC" w:fill="FFFFFF"/>
            <w:hideMark/>
          </w:tcPr>
          <w:p w14:paraId="39CE29E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c>
          <w:tcPr>
            <w:tcW w:w="183" w:type="pct"/>
            <w:shd w:val="clear" w:color="FFFFCC" w:fill="FFFFFF"/>
            <w:hideMark/>
          </w:tcPr>
          <w:p w14:paraId="352A372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r>
      <w:tr w:rsidR="00FE6D1B" w:rsidRPr="00FE6D1B" w14:paraId="438EF353" w14:textId="77777777" w:rsidTr="00FE6D1B">
        <w:tc>
          <w:tcPr>
            <w:tcW w:w="184" w:type="pct"/>
            <w:shd w:val="clear" w:color="FFFFCC" w:fill="FFFFFF"/>
            <w:hideMark/>
          </w:tcPr>
          <w:p w14:paraId="1B3CF61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1240</w:t>
            </w:r>
          </w:p>
        </w:tc>
        <w:tc>
          <w:tcPr>
            <w:tcW w:w="3472" w:type="pct"/>
            <w:shd w:val="clear" w:color="FFFFCC" w:fill="FFFFFF"/>
            <w:hideMark/>
          </w:tcPr>
          <w:p w14:paraId="0CB9559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3D15C3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7710080250</w:t>
            </w:r>
          </w:p>
        </w:tc>
        <w:tc>
          <w:tcPr>
            <w:tcW w:w="231" w:type="pct"/>
            <w:shd w:val="clear" w:color="FFFFCC" w:fill="FFFFFF"/>
            <w:hideMark/>
          </w:tcPr>
          <w:p w14:paraId="070719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66CE9A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0B4C8F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c>
          <w:tcPr>
            <w:tcW w:w="183" w:type="pct"/>
            <w:shd w:val="clear" w:color="FFFFCC" w:fill="FFFFFF"/>
            <w:hideMark/>
          </w:tcPr>
          <w:p w14:paraId="133A2BE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c>
          <w:tcPr>
            <w:tcW w:w="183" w:type="pct"/>
            <w:shd w:val="clear" w:color="FFFFCC" w:fill="FFFFFF"/>
            <w:hideMark/>
          </w:tcPr>
          <w:p w14:paraId="39B3D8B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1 190,2</w:t>
            </w:r>
          </w:p>
        </w:tc>
      </w:tr>
      <w:tr w:rsidR="00FE6D1B" w:rsidRPr="00FE6D1B" w14:paraId="17735533" w14:textId="77777777" w:rsidTr="00FE6D1B">
        <w:tc>
          <w:tcPr>
            <w:tcW w:w="184" w:type="pct"/>
            <w:shd w:val="clear" w:color="FFFFCC" w:fill="FFFFFF"/>
            <w:hideMark/>
          </w:tcPr>
          <w:p w14:paraId="5E198C1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1241</w:t>
            </w:r>
          </w:p>
        </w:tc>
        <w:tc>
          <w:tcPr>
            <w:tcW w:w="3472" w:type="pct"/>
            <w:shd w:val="clear" w:color="FFFFCC" w:fill="FFFFFF"/>
            <w:hideMark/>
          </w:tcPr>
          <w:p w14:paraId="15215A5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Частичная компенсация расходов на повышение оплаты труда отдельным категориям работников бюджетной сферы Красноярского края, в рамках непрограммных расходов контрольно-счетного органа Ермаковского района </w:t>
            </w:r>
          </w:p>
        </w:tc>
        <w:tc>
          <w:tcPr>
            <w:tcW w:w="311" w:type="pct"/>
            <w:shd w:val="clear" w:color="FFFFCC" w:fill="FFFFFF"/>
            <w:hideMark/>
          </w:tcPr>
          <w:p w14:paraId="3B94076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77100М7240</w:t>
            </w:r>
          </w:p>
        </w:tc>
        <w:tc>
          <w:tcPr>
            <w:tcW w:w="231" w:type="pct"/>
            <w:shd w:val="clear" w:color="FFFFCC" w:fill="FFFFFF"/>
            <w:hideMark/>
          </w:tcPr>
          <w:p w14:paraId="38ED236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7C73311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6A2EBB3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1DD1C7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3CF6C1D"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07407A4C" w14:textId="77777777" w:rsidTr="00FE6D1B">
        <w:tc>
          <w:tcPr>
            <w:tcW w:w="184" w:type="pct"/>
            <w:shd w:val="clear" w:color="FFFFCC" w:fill="FFFFFF"/>
            <w:hideMark/>
          </w:tcPr>
          <w:p w14:paraId="3E98560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1242</w:t>
            </w:r>
          </w:p>
        </w:tc>
        <w:tc>
          <w:tcPr>
            <w:tcW w:w="3472" w:type="pct"/>
            <w:shd w:val="clear" w:color="FFFFCC" w:fill="FFFFFF"/>
            <w:hideMark/>
          </w:tcPr>
          <w:p w14:paraId="75281A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11" w:type="pct"/>
            <w:shd w:val="clear" w:color="FFFFCC" w:fill="FFFFFF"/>
            <w:hideMark/>
          </w:tcPr>
          <w:p w14:paraId="1EA01F5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77100М7240</w:t>
            </w:r>
          </w:p>
        </w:tc>
        <w:tc>
          <w:tcPr>
            <w:tcW w:w="231" w:type="pct"/>
            <w:shd w:val="clear" w:color="FFFFCC" w:fill="FFFFFF"/>
            <w:hideMark/>
          </w:tcPr>
          <w:p w14:paraId="7FDF5F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100</w:t>
            </w:r>
          </w:p>
        </w:tc>
        <w:tc>
          <w:tcPr>
            <w:tcW w:w="253" w:type="pct"/>
            <w:shd w:val="clear" w:color="FFFFCC" w:fill="FFFFFF"/>
            <w:hideMark/>
          </w:tcPr>
          <w:p w14:paraId="374FD35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C6A9B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70EAA4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74C366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37779680" w14:textId="77777777" w:rsidTr="00FE6D1B">
        <w:tc>
          <w:tcPr>
            <w:tcW w:w="184" w:type="pct"/>
            <w:shd w:val="clear" w:color="FFFFCC" w:fill="FFFFFF"/>
            <w:hideMark/>
          </w:tcPr>
          <w:p w14:paraId="4FA06CD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1243</w:t>
            </w:r>
          </w:p>
        </w:tc>
        <w:tc>
          <w:tcPr>
            <w:tcW w:w="3472" w:type="pct"/>
            <w:shd w:val="clear" w:color="FFFFCC" w:fill="FFFFFF"/>
            <w:hideMark/>
          </w:tcPr>
          <w:p w14:paraId="587BFC3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Расходы на выплаты персоналу государственных (муниципальных) органов</w:t>
            </w:r>
          </w:p>
        </w:tc>
        <w:tc>
          <w:tcPr>
            <w:tcW w:w="311" w:type="pct"/>
            <w:shd w:val="clear" w:color="FFFFCC" w:fill="FFFFFF"/>
            <w:hideMark/>
          </w:tcPr>
          <w:p w14:paraId="2786FBA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77100М7240</w:t>
            </w:r>
          </w:p>
        </w:tc>
        <w:tc>
          <w:tcPr>
            <w:tcW w:w="231" w:type="pct"/>
            <w:shd w:val="clear" w:color="FFFFCC" w:fill="FFFFFF"/>
            <w:hideMark/>
          </w:tcPr>
          <w:p w14:paraId="0072232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35BC041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08F677B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725ABE9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E4E289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2524EE94" w14:textId="77777777" w:rsidTr="00FE6D1B">
        <w:tc>
          <w:tcPr>
            <w:tcW w:w="184" w:type="pct"/>
            <w:shd w:val="clear" w:color="FFFFCC" w:fill="FFFFFF"/>
            <w:hideMark/>
          </w:tcPr>
          <w:p w14:paraId="01D5731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1244</w:t>
            </w:r>
          </w:p>
        </w:tc>
        <w:tc>
          <w:tcPr>
            <w:tcW w:w="3472" w:type="pct"/>
            <w:shd w:val="clear" w:color="FFFFCC" w:fill="FFFFFF"/>
            <w:hideMark/>
          </w:tcPr>
          <w:p w14:paraId="74ACCA83"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ОБЩЕГОСУДАРСТВЕННЫЕ ВОПРОСЫ</w:t>
            </w:r>
          </w:p>
        </w:tc>
        <w:tc>
          <w:tcPr>
            <w:tcW w:w="311" w:type="pct"/>
            <w:shd w:val="clear" w:color="FFFFCC" w:fill="FFFFFF"/>
            <w:hideMark/>
          </w:tcPr>
          <w:p w14:paraId="23E1F44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77100М7240</w:t>
            </w:r>
          </w:p>
        </w:tc>
        <w:tc>
          <w:tcPr>
            <w:tcW w:w="231" w:type="pct"/>
            <w:shd w:val="clear" w:color="FFFFCC" w:fill="FFFFFF"/>
            <w:hideMark/>
          </w:tcPr>
          <w:p w14:paraId="2E6566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3111F1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0100</w:t>
            </w:r>
          </w:p>
        </w:tc>
        <w:tc>
          <w:tcPr>
            <w:tcW w:w="183" w:type="pct"/>
            <w:shd w:val="clear" w:color="FFFFCC" w:fill="FFFFFF"/>
            <w:hideMark/>
          </w:tcPr>
          <w:p w14:paraId="42E172E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5E026D8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1E2FA6F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6D051FFA" w14:textId="77777777" w:rsidTr="00FE6D1B">
        <w:tc>
          <w:tcPr>
            <w:tcW w:w="184" w:type="pct"/>
            <w:shd w:val="clear" w:color="FFFFCC" w:fill="FFFFFF"/>
            <w:hideMark/>
          </w:tcPr>
          <w:p w14:paraId="14E17AF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1245</w:t>
            </w:r>
          </w:p>
        </w:tc>
        <w:tc>
          <w:tcPr>
            <w:tcW w:w="3472" w:type="pct"/>
            <w:shd w:val="clear" w:color="FFFFCC" w:fill="FFFFFF"/>
            <w:hideMark/>
          </w:tcPr>
          <w:p w14:paraId="2937D98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Обеспечение деятельности финансовых, налоговых и таможенных органов и органов финансового (финансово-бюджетного) надзора</w:t>
            </w:r>
          </w:p>
        </w:tc>
        <w:tc>
          <w:tcPr>
            <w:tcW w:w="311" w:type="pct"/>
            <w:shd w:val="clear" w:color="FFFFCC" w:fill="FFFFFF"/>
            <w:hideMark/>
          </w:tcPr>
          <w:p w14:paraId="5EA02066"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77100М7240</w:t>
            </w:r>
          </w:p>
        </w:tc>
        <w:tc>
          <w:tcPr>
            <w:tcW w:w="231" w:type="pct"/>
            <w:shd w:val="clear" w:color="FFFFCC" w:fill="FFFFFF"/>
            <w:hideMark/>
          </w:tcPr>
          <w:p w14:paraId="4007D08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w:t>
            </w:r>
          </w:p>
        </w:tc>
        <w:tc>
          <w:tcPr>
            <w:tcW w:w="253" w:type="pct"/>
            <w:shd w:val="clear" w:color="FFFFCC" w:fill="FFFFFF"/>
            <w:hideMark/>
          </w:tcPr>
          <w:p w14:paraId="06D7C55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0106</w:t>
            </w:r>
          </w:p>
        </w:tc>
        <w:tc>
          <w:tcPr>
            <w:tcW w:w="183" w:type="pct"/>
            <w:shd w:val="clear" w:color="FFFFCC" w:fill="FFFFFF"/>
            <w:hideMark/>
          </w:tcPr>
          <w:p w14:paraId="1EB9EBC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120,0</w:t>
            </w:r>
          </w:p>
        </w:tc>
        <w:tc>
          <w:tcPr>
            <w:tcW w:w="183" w:type="pct"/>
            <w:shd w:val="clear" w:color="FFFFCC" w:fill="FFFFFF"/>
            <w:hideMark/>
          </w:tcPr>
          <w:p w14:paraId="5D96F6FA"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c>
          <w:tcPr>
            <w:tcW w:w="183" w:type="pct"/>
            <w:shd w:val="clear" w:color="FFFFCC" w:fill="FFFFFF"/>
            <w:hideMark/>
          </w:tcPr>
          <w:p w14:paraId="038DAB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0,0</w:t>
            </w:r>
          </w:p>
        </w:tc>
      </w:tr>
      <w:tr w:rsidR="00FE6D1B" w:rsidRPr="00FE6D1B" w14:paraId="4D3ECF56" w14:textId="77777777" w:rsidTr="00FE6D1B">
        <w:tc>
          <w:tcPr>
            <w:tcW w:w="184" w:type="pct"/>
            <w:shd w:val="clear" w:color="FFFFCC" w:fill="FFFFFF"/>
            <w:hideMark/>
          </w:tcPr>
          <w:p w14:paraId="78A8BC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1246</w:t>
            </w:r>
          </w:p>
        </w:tc>
        <w:tc>
          <w:tcPr>
            <w:tcW w:w="3472" w:type="pct"/>
            <w:shd w:val="clear" w:color="FFFFCC" w:fill="FFFFFF"/>
            <w:hideMark/>
          </w:tcPr>
          <w:p w14:paraId="7C5CC54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Условно утвержденные расходы</w:t>
            </w:r>
          </w:p>
        </w:tc>
        <w:tc>
          <w:tcPr>
            <w:tcW w:w="311" w:type="pct"/>
            <w:shd w:val="clear" w:color="FFFFCC" w:fill="FFFFFF"/>
            <w:hideMark/>
          </w:tcPr>
          <w:p w14:paraId="0E08CD9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31" w:type="pct"/>
            <w:shd w:val="clear" w:color="FFFFCC" w:fill="FFFFFF"/>
            <w:hideMark/>
          </w:tcPr>
          <w:p w14:paraId="02C41EDB"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38E07AD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6D58EA9"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19CE99E0"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17 031,6</w:t>
            </w:r>
          </w:p>
        </w:tc>
        <w:tc>
          <w:tcPr>
            <w:tcW w:w="183" w:type="pct"/>
            <w:shd w:val="clear" w:color="FFFFCC" w:fill="FFFFFF"/>
            <w:hideMark/>
          </w:tcPr>
          <w:p w14:paraId="25F1EDDC"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34 407,4</w:t>
            </w:r>
          </w:p>
        </w:tc>
      </w:tr>
      <w:tr w:rsidR="00FE6D1B" w:rsidRPr="00FE6D1B" w14:paraId="18F3D6C9" w14:textId="77777777" w:rsidTr="00FE6D1B">
        <w:tc>
          <w:tcPr>
            <w:tcW w:w="184" w:type="pct"/>
            <w:shd w:val="clear" w:color="FFFFCC" w:fill="FFFFFF"/>
            <w:hideMark/>
          </w:tcPr>
          <w:p w14:paraId="7DA4FBD7"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3472" w:type="pct"/>
            <w:shd w:val="clear" w:color="FFFFCC" w:fill="FFFFFF"/>
            <w:hideMark/>
          </w:tcPr>
          <w:p w14:paraId="3D5E72FF"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Всего</w:t>
            </w:r>
          </w:p>
        </w:tc>
        <w:tc>
          <w:tcPr>
            <w:tcW w:w="311" w:type="pct"/>
            <w:shd w:val="clear" w:color="FFFFCC" w:fill="FFFFFF"/>
            <w:hideMark/>
          </w:tcPr>
          <w:p w14:paraId="6B6E7F45"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31" w:type="pct"/>
            <w:shd w:val="clear" w:color="FFFFCC" w:fill="FFFFFF"/>
            <w:hideMark/>
          </w:tcPr>
          <w:p w14:paraId="091563B8"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253" w:type="pct"/>
            <w:shd w:val="clear" w:color="FFFFCC" w:fill="FFFFFF"/>
            <w:hideMark/>
          </w:tcPr>
          <w:p w14:paraId="149F41D1"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 </w:t>
            </w:r>
          </w:p>
        </w:tc>
        <w:tc>
          <w:tcPr>
            <w:tcW w:w="183" w:type="pct"/>
            <w:shd w:val="clear" w:color="FFFFCC" w:fill="FFFFFF"/>
            <w:hideMark/>
          </w:tcPr>
          <w:p w14:paraId="3CACBCB4" w14:textId="77777777" w:rsidR="00FE6D1B" w:rsidRPr="00FE6D1B" w:rsidRDefault="00FE6D1B" w:rsidP="00FE6D1B">
            <w:pPr>
              <w:rPr>
                <w:rFonts w:ascii="Arial" w:hAnsi="Arial" w:cs="Arial"/>
                <w:lang w:val="ru-RU" w:eastAsia="ru-RU"/>
              </w:rPr>
            </w:pPr>
            <w:r w:rsidRPr="00FE6D1B">
              <w:rPr>
                <w:rFonts w:ascii="Arial" w:hAnsi="Arial" w:cs="Arial"/>
                <w:lang w:val="ru-RU" w:eastAsia="ru-RU"/>
              </w:rPr>
              <w:t>1 923 24</w:t>
            </w:r>
            <w:r w:rsidRPr="00FE6D1B">
              <w:rPr>
                <w:rFonts w:ascii="Arial" w:hAnsi="Arial" w:cs="Arial"/>
                <w:lang w:val="ru-RU" w:eastAsia="ru-RU"/>
              </w:rPr>
              <w:lastRenderedPageBreak/>
              <w:t>4,6</w:t>
            </w:r>
          </w:p>
        </w:tc>
        <w:tc>
          <w:tcPr>
            <w:tcW w:w="183" w:type="pct"/>
            <w:shd w:val="clear" w:color="FFFFCC" w:fill="FFFFFF"/>
            <w:hideMark/>
          </w:tcPr>
          <w:p w14:paraId="49D00DB2"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1 453 60</w:t>
            </w:r>
            <w:r w:rsidRPr="00FE6D1B">
              <w:rPr>
                <w:rFonts w:ascii="Arial" w:hAnsi="Arial" w:cs="Arial"/>
                <w:lang w:val="ru-RU" w:eastAsia="ru-RU"/>
              </w:rPr>
              <w:lastRenderedPageBreak/>
              <w:t>4,1</w:t>
            </w:r>
          </w:p>
        </w:tc>
        <w:tc>
          <w:tcPr>
            <w:tcW w:w="183" w:type="pct"/>
            <w:shd w:val="clear" w:color="FFFFCC" w:fill="FFFFFF"/>
            <w:hideMark/>
          </w:tcPr>
          <w:p w14:paraId="4DAA4A5E" w14:textId="77777777" w:rsidR="00FE6D1B" w:rsidRPr="00FE6D1B" w:rsidRDefault="00FE6D1B" w:rsidP="00FE6D1B">
            <w:pPr>
              <w:rPr>
                <w:rFonts w:ascii="Arial" w:hAnsi="Arial" w:cs="Arial"/>
                <w:lang w:val="ru-RU" w:eastAsia="ru-RU"/>
              </w:rPr>
            </w:pPr>
            <w:r w:rsidRPr="00FE6D1B">
              <w:rPr>
                <w:rFonts w:ascii="Arial" w:hAnsi="Arial" w:cs="Arial"/>
                <w:lang w:val="ru-RU" w:eastAsia="ru-RU"/>
              </w:rPr>
              <w:lastRenderedPageBreak/>
              <w:t>1 436 13</w:t>
            </w:r>
            <w:r w:rsidRPr="00FE6D1B">
              <w:rPr>
                <w:rFonts w:ascii="Arial" w:hAnsi="Arial" w:cs="Arial"/>
                <w:lang w:val="ru-RU" w:eastAsia="ru-RU"/>
              </w:rPr>
              <w:lastRenderedPageBreak/>
              <w:t>9,6</w:t>
            </w:r>
          </w:p>
        </w:tc>
      </w:tr>
    </w:tbl>
    <w:p w14:paraId="04C9D286" w14:textId="77777777" w:rsidR="00FF6065" w:rsidRDefault="00FF6065" w:rsidP="00C11489">
      <w:pPr>
        <w:jc w:val="both"/>
        <w:rPr>
          <w:rFonts w:ascii="Arial" w:hAnsi="Arial" w:cs="Arial"/>
          <w:lang w:val="ru-RU"/>
        </w:rPr>
        <w:sectPr w:rsidR="00FF6065" w:rsidSect="00F56753">
          <w:pgSz w:w="16838" w:h="11906" w:orient="landscape"/>
          <w:pgMar w:top="1134" w:right="850" w:bottom="1134" w:left="1701" w:header="708" w:footer="708" w:gutter="0"/>
          <w:cols w:space="708"/>
          <w:docGrid w:linePitch="360"/>
        </w:sectPr>
      </w:pPr>
    </w:p>
    <w:p w14:paraId="046BCA01" w14:textId="64C4D26D" w:rsidR="00FF6065" w:rsidRPr="00FF6065" w:rsidRDefault="00FF6065" w:rsidP="00FF6065">
      <w:pPr>
        <w:ind w:firstLine="567"/>
        <w:jc w:val="right"/>
        <w:rPr>
          <w:rFonts w:ascii="Arial" w:hAnsi="Arial" w:cs="Arial"/>
          <w:lang w:val="ru-RU"/>
        </w:rPr>
      </w:pPr>
      <w:r w:rsidRPr="00FF6065">
        <w:rPr>
          <w:rFonts w:ascii="Arial" w:hAnsi="Arial" w:cs="Arial"/>
          <w:lang w:val="ru-RU"/>
        </w:rPr>
        <w:lastRenderedPageBreak/>
        <w:t xml:space="preserve">Приложение № </w:t>
      </w:r>
      <w:r>
        <w:rPr>
          <w:rFonts w:ascii="Arial" w:hAnsi="Arial" w:cs="Arial"/>
          <w:lang w:val="ru-RU"/>
        </w:rPr>
        <w:t>6</w:t>
      </w:r>
    </w:p>
    <w:p w14:paraId="363144AE"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к решению Ермаковского районного</w:t>
      </w:r>
    </w:p>
    <w:p w14:paraId="1B24A985"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Совета депутатов</w:t>
      </w:r>
    </w:p>
    <w:p w14:paraId="688812C7"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от «08» августа 2025 г. № 56-335в</w:t>
      </w:r>
    </w:p>
    <w:p w14:paraId="474556BA" w14:textId="6A1897BF" w:rsidR="00FF6065" w:rsidRPr="00FF6065" w:rsidRDefault="00FF6065" w:rsidP="00FF6065">
      <w:pPr>
        <w:ind w:firstLine="567"/>
        <w:jc w:val="right"/>
        <w:rPr>
          <w:rFonts w:ascii="Arial" w:hAnsi="Arial" w:cs="Arial"/>
          <w:lang w:val="ru-RU"/>
        </w:rPr>
      </w:pPr>
      <w:r w:rsidRPr="00FF6065">
        <w:rPr>
          <w:rFonts w:ascii="Arial" w:hAnsi="Arial" w:cs="Arial"/>
          <w:lang w:val="ru-RU"/>
        </w:rPr>
        <w:t xml:space="preserve">Приложение № </w:t>
      </w:r>
      <w:r>
        <w:rPr>
          <w:rFonts w:ascii="Arial" w:hAnsi="Arial" w:cs="Arial"/>
          <w:lang w:val="ru-RU"/>
        </w:rPr>
        <w:t>8</w:t>
      </w:r>
    </w:p>
    <w:p w14:paraId="4A1CEFC4"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к решению Ермаковского районного</w:t>
      </w:r>
    </w:p>
    <w:p w14:paraId="53271602"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Совета депутатов</w:t>
      </w:r>
    </w:p>
    <w:p w14:paraId="1D842278"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от «19» декабря 2024 № 47-301р</w:t>
      </w:r>
    </w:p>
    <w:p w14:paraId="712B23F7" w14:textId="77777777" w:rsidR="00FF6065" w:rsidRPr="00FF6065" w:rsidRDefault="00FF6065" w:rsidP="00FF6065">
      <w:pPr>
        <w:ind w:firstLine="567"/>
        <w:jc w:val="right"/>
        <w:rPr>
          <w:rFonts w:ascii="Arial" w:hAnsi="Arial" w:cs="Arial"/>
          <w:lang w:val="ru-RU"/>
        </w:rPr>
      </w:pPr>
    </w:p>
    <w:p w14:paraId="71958BB0" w14:textId="72A543CA" w:rsidR="00FE6D1B" w:rsidRDefault="00FF6065" w:rsidP="00FF6065">
      <w:pPr>
        <w:ind w:firstLine="709"/>
        <w:jc w:val="both"/>
        <w:rPr>
          <w:rFonts w:ascii="Arial" w:hAnsi="Arial" w:cs="Arial"/>
          <w:lang w:val="ru-RU"/>
        </w:rPr>
      </w:pPr>
      <w:r w:rsidRPr="00FF6065">
        <w:rPr>
          <w:rFonts w:ascii="Arial" w:hAnsi="Arial" w:cs="Arial"/>
          <w:lang w:val="ru-RU"/>
        </w:rPr>
        <w:t>Иные межбюджетные трансферты на обеспечение сбалансированности бюджетов поселений, входящим в состав МО Ермаковский район</w:t>
      </w:r>
    </w:p>
    <w:p w14:paraId="689440C6" w14:textId="77777777" w:rsidR="00FF6065" w:rsidRDefault="00FF6065" w:rsidP="00C11489">
      <w:pPr>
        <w:jc w:val="both"/>
        <w:rPr>
          <w:rFonts w:ascii="Arial" w:hAnsi="Arial" w:cs="Arial"/>
          <w:lang w:val="ru-RU"/>
        </w:rPr>
      </w:pPr>
    </w:p>
    <w:p w14:paraId="6274158D" w14:textId="77777777" w:rsidR="00FF6065" w:rsidRPr="00FF6065" w:rsidRDefault="00FF6065" w:rsidP="00FF6065">
      <w:pPr>
        <w:jc w:val="right"/>
        <w:rPr>
          <w:rFonts w:ascii="Arial" w:hAnsi="Arial" w:cs="Arial"/>
          <w:lang w:val="ru-RU"/>
        </w:rPr>
      </w:pPr>
      <w:r w:rsidRPr="00FF6065">
        <w:rPr>
          <w:rFonts w:ascii="Arial" w:hAnsi="Arial" w:cs="Arial"/>
          <w:lang w:val="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3708"/>
        <w:gridCol w:w="1637"/>
        <w:gridCol w:w="1638"/>
        <w:gridCol w:w="1636"/>
      </w:tblGrid>
      <w:tr w:rsidR="00000000" w14:paraId="5B607B56" w14:textId="77777777">
        <w:trPr>
          <w:trHeight w:val="1245"/>
        </w:trPr>
        <w:tc>
          <w:tcPr>
            <w:tcW w:w="495" w:type="pct"/>
            <w:hideMark/>
          </w:tcPr>
          <w:p w14:paraId="624C8FDC" w14:textId="77777777" w:rsidR="00FF6065" w:rsidRDefault="00FF6065" w:rsidP="00FF6065">
            <w:pPr>
              <w:rPr>
                <w:rFonts w:ascii="Arial" w:hAnsi="Arial" w:cs="Arial"/>
                <w:lang w:val="ru-RU"/>
              </w:rPr>
            </w:pPr>
            <w:r>
              <w:rPr>
                <w:rFonts w:ascii="Arial" w:hAnsi="Arial" w:cs="Arial"/>
              </w:rPr>
              <w:t>№ строки</w:t>
            </w:r>
          </w:p>
        </w:tc>
        <w:tc>
          <w:tcPr>
            <w:tcW w:w="1938" w:type="pct"/>
            <w:hideMark/>
          </w:tcPr>
          <w:p w14:paraId="2E37C716" w14:textId="77777777" w:rsidR="00FF6065" w:rsidRDefault="00FF6065" w:rsidP="00FF6065">
            <w:pPr>
              <w:rPr>
                <w:rFonts w:ascii="Arial" w:hAnsi="Arial" w:cs="Arial"/>
              </w:rPr>
            </w:pPr>
            <w:r>
              <w:rPr>
                <w:rFonts w:ascii="Arial" w:hAnsi="Arial" w:cs="Arial"/>
              </w:rPr>
              <w:t xml:space="preserve">Наименование муниципального образования </w:t>
            </w:r>
          </w:p>
        </w:tc>
        <w:tc>
          <w:tcPr>
            <w:tcW w:w="856" w:type="pct"/>
            <w:hideMark/>
          </w:tcPr>
          <w:p w14:paraId="2CDD5A81" w14:textId="77777777" w:rsidR="00FF6065" w:rsidRDefault="00FF6065" w:rsidP="00FF6065">
            <w:pPr>
              <w:rPr>
                <w:rFonts w:ascii="Arial" w:hAnsi="Arial" w:cs="Arial"/>
              </w:rPr>
            </w:pPr>
            <w:r>
              <w:rPr>
                <w:rFonts w:ascii="Arial" w:hAnsi="Arial" w:cs="Arial"/>
              </w:rPr>
              <w:t>план на 2025 год</w:t>
            </w:r>
          </w:p>
        </w:tc>
        <w:tc>
          <w:tcPr>
            <w:tcW w:w="856" w:type="pct"/>
            <w:hideMark/>
          </w:tcPr>
          <w:p w14:paraId="42E5D397" w14:textId="77777777" w:rsidR="00FF6065" w:rsidRDefault="00FF6065" w:rsidP="00FF6065">
            <w:pPr>
              <w:rPr>
                <w:rFonts w:ascii="Arial" w:hAnsi="Arial" w:cs="Arial"/>
              </w:rPr>
            </w:pPr>
            <w:r>
              <w:rPr>
                <w:rFonts w:ascii="Arial" w:hAnsi="Arial" w:cs="Arial"/>
              </w:rPr>
              <w:t>план на 2026 год</w:t>
            </w:r>
          </w:p>
        </w:tc>
        <w:tc>
          <w:tcPr>
            <w:tcW w:w="856" w:type="pct"/>
            <w:hideMark/>
          </w:tcPr>
          <w:p w14:paraId="05F321B3" w14:textId="77777777" w:rsidR="00FF6065" w:rsidRDefault="00FF6065" w:rsidP="00FF6065">
            <w:pPr>
              <w:rPr>
                <w:rFonts w:ascii="Arial" w:hAnsi="Arial" w:cs="Arial"/>
              </w:rPr>
            </w:pPr>
            <w:r>
              <w:rPr>
                <w:rFonts w:ascii="Arial" w:hAnsi="Arial" w:cs="Arial"/>
              </w:rPr>
              <w:t>план на 2027 год</w:t>
            </w:r>
          </w:p>
        </w:tc>
      </w:tr>
      <w:tr w:rsidR="00000000" w14:paraId="3947DF02" w14:textId="77777777">
        <w:trPr>
          <w:trHeight w:val="375"/>
        </w:trPr>
        <w:tc>
          <w:tcPr>
            <w:tcW w:w="495" w:type="pct"/>
            <w:noWrap/>
            <w:hideMark/>
          </w:tcPr>
          <w:p w14:paraId="1F686BA2" w14:textId="77777777" w:rsidR="00FF6065" w:rsidRDefault="00FF6065" w:rsidP="00FF6065">
            <w:pPr>
              <w:rPr>
                <w:rFonts w:ascii="Arial" w:hAnsi="Arial" w:cs="Arial"/>
              </w:rPr>
            </w:pPr>
            <w:r>
              <w:rPr>
                <w:rFonts w:ascii="Arial" w:hAnsi="Arial" w:cs="Arial"/>
              </w:rPr>
              <w:t>1</w:t>
            </w:r>
          </w:p>
        </w:tc>
        <w:tc>
          <w:tcPr>
            <w:tcW w:w="1938" w:type="pct"/>
            <w:noWrap/>
            <w:hideMark/>
          </w:tcPr>
          <w:p w14:paraId="03F5F415" w14:textId="77777777" w:rsidR="00FF6065" w:rsidRDefault="00FF6065" w:rsidP="00FF6065">
            <w:pPr>
              <w:rPr>
                <w:rFonts w:ascii="Arial" w:hAnsi="Arial" w:cs="Arial"/>
              </w:rPr>
            </w:pPr>
            <w:r>
              <w:rPr>
                <w:rFonts w:ascii="Arial" w:hAnsi="Arial" w:cs="Arial"/>
              </w:rPr>
              <w:t>Араданский сельсовет</w:t>
            </w:r>
          </w:p>
        </w:tc>
        <w:tc>
          <w:tcPr>
            <w:tcW w:w="856" w:type="pct"/>
            <w:noWrap/>
            <w:hideMark/>
          </w:tcPr>
          <w:p w14:paraId="0DA16F06" w14:textId="77777777" w:rsidR="00FF6065" w:rsidRDefault="00FF6065" w:rsidP="00FF6065">
            <w:pPr>
              <w:rPr>
                <w:rFonts w:ascii="Arial" w:hAnsi="Arial" w:cs="Arial"/>
              </w:rPr>
            </w:pPr>
            <w:r>
              <w:rPr>
                <w:rFonts w:ascii="Arial" w:hAnsi="Arial" w:cs="Arial"/>
              </w:rPr>
              <w:t>904,4</w:t>
            </w:r>
          </w:p>
        </w:tc>
        <w:tc>
          <w:tcPr>
            <w:tcW w:w="856" w:type="pct"/>
            <w:noWrap/>
            <w:hideMark/>
          </w:tcPr>
          <w:p w14:paraId="052CDECC" w14:textId="77777777" w:rsidR="00FF6065" w:rsidRDefault="00FF6065" w:rsidP="00FF6065">
            <w:pPr>
              <w:rPr>
                <w:rFonts w:ascii="Arial" w:hAnsi="Arial" w:cs="Arial"/>
              </w:rPr>
            </w:pPr>
            <w:r>
              <w:rPr>
                <w:rFonts w:ascii="Arial" w:hAnsi="Arial" w:cs="Arial"/>
              </w:rPr>
              <w:t>536,3</w:t>
            </w:r>
          </w:p>
        </w:tc>
        <w:tc>
          <w:tcPr>
            <w:tcW w:w="856" w:type="pct"/>
            <w:noWrap/>
            <w:hideMark/>
          </w:tcPr>
          <w:p w14:paraId="256BF2A1" w14:textId="77777777" w:rsidR="00FF6065" w:rsidRDefault="00FF6065" w:rsidP="00FF6065">
            <w:pPr>
              <w:rPr>
                <w:rFonts w:ascii="Arial" w:hAnsi="Arial" w:cs="Arial"/>
              </w:rPr>
            </w:pPr>
            <w:r>
              <w:rPr>
                <w:rFonts w:ascii="Arial" w:hAnsi="Arial" w:cs="Arial"/>
              </w:rPr>
              <w:t>424,3</w:t>
            </w:r>
          </w:p>
        </w:tc>
      </w:tr>
      <w:tr w:rsidR="00000000" w14:paraId="1A3F497C" w14:textId="77777777">
        <w:trPr>
          <w:trHeight w:val="480"/>
        </w:trPr>
        <w:tc>
          <w:tcPr>
            <w:tcW w:w="495" w:type="pct"/>
            <w:noWrap/>
            <w:hideMark/>
          </w:tcPr>
          <w:p w14:paraId="1543255F" w14:textId="77777777" w:rsidR="00FF6065" w:rsidRDefault="00FF6065" w:rsidP="00FF6065">
            <w:pPr>
              <w:rPr>
                <w:rFonts w:ascii="Arial" w:hAnsi="Arial" w:cs="Arial"/>
              </w:rPr>
            </w:pPr>
            <w:r>
              <w:rPr>
                <w:rFonts w:ascii="Arial" w:hAnsi="Arial" w:cs="Arial"/>
              </w:rPr>
              <w:t>2</w:t>
            </w:r>
          </w:p>
        </w:tc>
        <w:tc>
          <w:tcPr>
            <w:tcW w:w="1938" w:type="pct"/>
            <w:noWrap/>
            <w:hideMark/>
          </w:tcPr>
          <w:p w14:paraId="4BFD7897" w14:textId="77777777" w:rsidR="00FF6065" w:rsidRDefault="00FF6065" w:rsidP="00FF6065">
            <w:pPr>
              <w:rPr>
                <w:rFonts w:ascii="Arial" w:hAnsi="Arial" w:cs="Arial"/>
              </w:rPr>
            </w:pPr>
            <w:r>
              <w:rPr>
                <w:rFonts w:ascii="Arial" w:hAnsi="Arial" w:cs="Arial"/>
              </w:rPr>
              <w:t>Верхнеусинский сельсовет</w:t>
            </w:r>
          </w:p>
        </w:tc>
        <w:tc>
          <w:tcPr>
            <w:tcW w:w="856" w:type="pct"/>
            <w:noWrap/>
            <w:hideMark/>
          </w:tcPr>
          <w:p w14:paraId="560812D8" w14:textId="77777777" w:rsidR="00FF6065" w:rsidRDefault="00FF6065" w:rsidP="00FF6065">
            <w:pPr>
              <w:rPr>
                <w:rFonts w:ascii="Arial" w:hAnsi="Arial" w:cs="Arial"/>
              </w:rPr>
            </w:pPr>
            <w:r>
              <w:rPr>
                <w:rFonts w:ascii="Arial" w:hAnsi="Arial" w:cs="Arial"/>
              </w:rPr>
              <w:t>6 294,4</w:t>
            </w:r>
          </w:p>
        </w:tc>
        <w:tc>
          <w:tcPr>
            <w:tcW w:w="856" w:type="pct"/>
            <w:noWrap/>
            <w:hideMark/>
          </w:tcPr>
          <w:p w14:paraId="0EC7C815" w14:textId="77777777" w:rsidR="00FF6065" w:rsidRDefault="00FF6065" w:rsidP="00FF6065">
            <w:pPr>
              <w:rPr>
                <w:rFonts w:ascii="Arial" w:hAnsi="Arial" w:cs="Arial"/>
              </w:rPr>
            </w:pPr>
            <w:r>
              <w:rPr>
                <w:rFonts w:ascii="Arial" w:hAnsi="Arial" w:cs="Arial"/>
              </w:rPr>
              <w:t>4 345,4</w:t>
            </w:r>
          </w:p>
        </w:tc>
        <w:tc>
          <w:tcPr>
            <w:tcW w:w="856" w:type="pct"/>
            <w:noWrap/>
            <w:hideMark/>
          </w:tcPr>
          <w:p w14:paraId="2153786A" w14:textId="77777777" w:rsidR="00FF6065" w:rsidRDefault="00FF6065" w:rsidP="00FF6065">
            <w:pPr>
              <w:rPr>
                <w:rFonts w:ascii="Arial" w:hAnsi="Arial" w:cs="Arial"/>
              </w:rPr>
            </w:pPr>
            <w:r>
              <w:rPr>
                <w:rFonts w:ascii="Arial" w:hAnsi="Arial" w:cs="Arial"/>
              </w:rPr>
              <w:t>4 073,4</w:t>
            </w:r>
          </w:p>
        </w:tc>
      </w:tr>
      <w:tr w:rsidR="00000000" w14:paraId="3806BE8B" w14:textId="77777777">
        <w:trPr>
          <w:trHeight w:val="450"/>
        </w:trPr>
        <w:tc>
          <w:tcPr>
            <w:tcW w:w="495" w:type="pct"/>
            <w:noWrap/>
            <w:hideMark/>
          </w:tcPr>
          <w:p w14:paraId="08F2DEC3" w14:textId="77777777" w:rsidR="00FF6065" w:rsidRDefault="00FF6065" w:rsidP="00FF6065">
            <w:pPr>
              <w:rPr>
                <w:rFonts w:ascii="Arial" w:hAnsi="Arial" w:cs="Arial"/>
              </w:rPr>
            </w:pPr>
            <w:r>
              <w:rPr>
                <w:rFonts w:ascii="Arial" w:hAnsi="Arial" w:cs="Arial"/>
              </w:rPr>
              <w:t>3</w:t>
            </w:r>
          </w:p>
        </w:tc>
        <w:tc>
          <w:tcPr>
            <w:tcW w:w="1938" w:type="pct"/>
            <w:noWrap/>
            <w:hideMark/>
          </w:tcPr>
          <w:p w14:paraId="6858819B" w14:textId="77777777" w:rsidR="00FF6065" w:rsidRDefault="00FF6065" w:rsidP="00FF6065">
            <w:pPr>
              <w:rPr>
                <w:rFonts w:ascii="Arial" w:hAnsi="Arial" w:cs="Arial"/>
              </w:rPr>
            </w:pPr>
            <w:r>
              <w:rPr>
                <w:rFonts w:ascii="Arial" w:hAnsi="Arial" w:cs="Arial"/>
              </w:rPr>
              <w:t>Григорьевский сельсовет</w:t>
            </w:r>
          </w:p>
        </w:tc>
        <w:tc>
          <w:tcPr>
            <w:tcW w:w="856" w:type="pct"/>
            <w:noWrap/>
            <w:hideMark/>
          </w:tcPr>
          <w:p w14:paraId="2670FBF0" w14:textId="77777777" w:rsidR="00FF6065" w:rsidRDefault="00FF6065" w:rsidP="00FF6065">
            <w:pPr>
              <w:rPr>
                <w:rFonts w:ascii="Arial" w:hAnsi="Arial" w:cs="Arial"/>
              </w:rPr>
            </w:pPr>
            <w:r>
              <w:rPr>
                <w:rFonts w:ascii="Arial" w:hAnsi="Arial" w:cs="Arial"/>
              </w:rPr>
              <w:t>6 301,1</w:t>
            </w:r>
          </w:p>
        </w:tc>
        <w:tc>
          <w:tcPr>
            <w:tcW w:w="856" w:type="pct"/>
            <w:noWrap/>
            <w:hideMark/>
          </w:tcPr>
          <w:p w14:paraId="577DFDDA" w14:textId="77777777" w:rsidR="00FF6065" w:rsidRDefault="00FF6065" w:rsidP="00FF6065">
            <w:pPr>
              <w:rPr>
                <w:rFonts w:ascii="Arial" w:hAnsi="Arial" w:cs="Arial"/>
              </w:rPr>
            </w:pPr>
            <w:r>
              <w:rPr>
                <w:rFonts w:ascii="Arial" w:hAnsi="Arial" w:cs="Arial"/>
              </w:rPr>
              <w:t>4 606,6</w:t>
            </w:r>
          </w:p>
        </w:tc>
        <w:tc>
          <w:tcPr>
            <w:tcW w:w="856" w:type="pct"/>
            <w:noWrap/>
            <w:hideMark/>
          </w:tcPr>
          <w:p w14:paraId="178081F8" w14:textId="77777777" w:rsidR="00FF6065" w:rsidRDefault="00FF6065" w:rsidP="00FF6065">
            <w:pPr>
              <w:rPr>
                <w:rFonts w:ascii="Arial" w:hAnsi="Arial" w:cs="Arial"/>
              </w:rPr>
            </w:pPr>
            <w:r>
              <w:rPr>
                <w:rFonts w:ascii="Arial" w:hAnsi="Arial" w:cs="Arial"/>
              </w:rPr>
              <w:t>4 416,1</w:t>
            </w:r>
          </w:p>
        </w:tc>
      </w:tr>
      <w:tr w:rsidR="00000000" w14:paraId="63D608D6" w14:textId="77777777">
        <w:trPr>
          <w:trHeight w:val="450"/>
        </w:trPr>
        <w:tc>
          <w:tcPr>
            <w:tcW w:w="495" w:type="pct"/>
            <w:noWrap/>
            <w:hideMark/>
          </w:tcPr>
          <w:p w14:paraId="75C89DDB" w14:textId="77777777" w:rsidR="00FF6065" w:rsidRDefault="00FF6065" w:rsidP="00FF6065">
            <w:pPr>
              <w:rPr>
                <w:rFonts w:ascii="Arial" w:hAnsi="Arial" w:cs="Arial"/>
              </w:rPr>
            </w:pPr>
            <w:r>
              <w:rPr>
                <w:rFonts w:ascii="Arial" w:hAnsi="Arial" w:cs="Arial"/>
              </w:rPr>
              <w:t>4</w:t>
            </w:r>
          </w:p>
        </w:tc>
        <w:tc>
          <w:tcPr>
            <w:tcW w:w="1938" w:type="pct"/>
            <w:noWrap/>
            <w:hideMark/>
          </w:tcPr>
          <w:p w14:paraId="2C5CBFB7" w14:textId="77777777" w:rsidR="00FF6065" w:rsidRDefault="00FF6065" w:rsidP="00FF6065">
            <w:pPr>
              <w:rPr>
                <w:rFonts w:ascii="Arial" w:hAnsi="Arial" w:cs="Arial"/>
              </w:rPr>
            </w:pPr>
            <w:r>
              <w:rPr>
                <w:rFonts w:ascii="Arial" w:hAnsi="Arial" w:cs="Arial"/>
              </w:rPr>
              <w:t>Ермаковский сельсовет</w:t>
            </w:r>
          </w:p>
        </w:tc>
        <w:tc>
          <w:tcPr>
            <w:tcW w:w="856" w:type="pct"/>
            <w:noWrap/>
            <w:hideMark/>
          </w:tcPr>
          <w:p w14:paraId="7D338B58" w14:textId="77777777" w:rsidR="00FF6065" w:rsidRDefault="00FF6065" w:rsidP="00FF6065">
            <w:pPr>
              <w:rPr>
                <w:rFonts w:ascii="Arial" w:hAnsi="Arial" w:cs="Arial"/>
              </w:rPr>
            </w:pPr>
            <w:r>
              <w:rPr>
                <w:rFonts w:ascii="Arial" w:hAnsi="Arial" w:cs="Arial"/>
              </w:rPr>
              <w:t>7 455,0</w:t>
            </w:r>
          </w:p>
        </w:tc>
        <w:tc>
          <w:tcPr>
            <w:tcW w:w="856" w:type="pct"/>
            <w:noWrap/>
            <w:hideMark/>
          </w:tcPr>
          <w:p w14:paraId="3D75B431" w14:textId="77777777" w:rsidR="00FF6065" w:rsidRDefault="00FF6065" w:rsidP="00FF6065">
            <w:pPr>
              <w:rPr>
                <w:rFonts w:ascii="Arial" w:hAnsi="Arial" w:cs="Arial"/>
              </w:rPr>
            </w:pPr>
            <w:r>
              <w:rPr>
                <w:rFonts w:ascii="Arial" w:hAnsi="Arial" w:cs="Arial"/>
              </w:rPr>
              <w:t>0,0</w:t>
            </w:r>
          </w:p>
        </w:tc>
        <w:tc>
          <w:tcPr>
            <w:tcW w:w="856" w:type="pct"/>
            <w:noWrap/>
            <w:hideMark/>
          </w:tcPr>
          <w:p w14:paraId="678E9424" w14:textId="77777777" w:rsidR="00FF6065" w:rsidRDefault="00FF6065" w:rsidP="00FF6065">
            <w:pPr>
              <w:rPr>
                <w:rFonts w:ascii="Arial" w:hAnsi="Arial" w:cs="Arial"/>
              </w:rPr>
            </w:pPr>
            <w:r>
              <w:rPr>
                <w:rFonts w:ascii="Arial" w:hAnsi="Arial" w:cs="Arial"/>
              </w:rPr>
              <w:t>0,0</w:t>
            </w:r>
          </w:p>
        </w:tc>
      </w:tr>
      <w:tr w:rsidR="00000000" w14:paraId="119C4D24" w14:textId="77777777">
        <w:trPr>
          <w:trHeight w:val="450"/>
        </w:trPr>
        <w:tc>
          <w:tcPr>
            <w:tcW w:w="495" w:type="pct"/>
            <w:noWrap/>
            <w:hideMark/>
          </w:tcPr>
          <w:p w14:paraId="251DD8D4" w14:textId="77777777" w:rsidR="00FF6065" w:rsidRDefault="00FF6065" w:rsidP="00FF6065">
            <w:pPr>
              <w:rPr>
                <w:rFonts w:ascii="Arial" w:hAnsi="Arial" w:cs="Arial"/>
              </w:rPr>
            </w:pPr>
            <w:r>
              <w:rPr>
                <w:rFonts w:ascii="Arial" w:hAnsi="Arial" w:cs="Arial"/>
              </w:rPr>
              <w:t>5</w:t>
            </w:r>
          </w:p>
        </w:tc>
        <w:tc>
          <w:tcPr>
            <w:tcW w:w="1938" w:type="pct"/>
            <w:noWrap/>
            <w:hideMark/>
          </w:tcPr>
          <w:p w14:paraId="051403C0" w14:textId="77777777" w:rsidR="00FF6065" w:rsidRDefault="00FF6065" w:rsidP="00FF6065">
            <w:pPr>
              <w:rPr>
                <w:rFonts w:ascii="Arial" w:hAnsi="Arial" w:cs="Arial"/>
              </w:rPr>
            </w:pPr>
            <w:r>
              <w:rPr>
                <w:rFonts w:ascii="Arial" w:hAnsi="Arial" w:cs="Arial"/>
              </w:rPr>
              <w:t>Жеблахтинский сельсовет</w:t>
            </w:r>
          </w:p>
        </w:tc>
        <w:tc>
          <w:tcPr>
            <w:tcW w:w="856" w:type="pct"/>
            <w:noWrap/>
            <w:hideMark/>
          </w:tcPr>
          <w:p w14:paraId="6BE0A235" w14:textId="77777777" w:rsidR="00FF6065" w:rsidRDefault="00FF6065" w:rsidP="00FF6065">
            <w:pPr>
              <w:rPr>
                <w:rFonts w:ascii="Arial" w:hAnsi="Arial" w:cs="Arial"/>
              </w:rPr>
            </w:pPr>
            <w:r>
              <w:rPr>
                <w:rFonts w:ascii="Arial" w:hAnsi="Arial" w:cs="Arial"/>
              </w:rPr>
              <w:t>5 966,6</w:t>
            </w:r>
          </w:p>
        </w:tc>
        <w:tc>
          <w:tcPr>
            <w:tcW w:w="856" w:type="pct"/>
            <w:noWrap/>
            <w:hideMark/>
          </w:tcPr>
          <w:p w14:paraId="23BBB3B5" w14:textId="77777777" w:rsidR="00FF6065" w:rsidRDefault="00FF6065" w:rsidP="00FF6065">
            <w:pPr>
              <w:rPr>
                <w:rFonts w:ascii="Arial" w:hAnsi="Arial" w:cs="Arial"/>
              </w:rPr>
            </w:pPr>
            <w:r>
              <w:rPr>
                <w:rFonts w:ascii="Arial" w:hAnsi="Arial" w:cs="Arial"/>
              </w:rPr>
              <w:t>2 812,2</w:t>
            </w:r>
          </w:p>
        </w:tc>
        <w:tc>
          <w:tcPr>
            <w:tcW w:w="856" w:type="pct"/>
            <w:noWrap/>
            <w:hideMark/>
          </w:tcPr>
          <w:p w14:paraId="72E9E252" w14:textId="77777777" w:rsidR="00FF6065" w:rsidRDefault="00FF6065" w:rsidP="00FF6065">
            <w:pPr>
              <w:rPr>
                <w:rFonts w:ascii="Arial" w:hAnsi="Arial" w:cs="Arial"/>
              </w:rPr>
            </w:pPr>
            <w:r>
              <w:rPr>
                <w:rFonts w:ascii="Arial" w:hAnsi="Arial" w:cs="Arial"/>
              </w:rPr>
              <w:t>2 666,9</w:t>
            </w:r>
          </w:p>
        </w:tc>
      </w:tr>
      <w:tr w:rsidR="00000000" w14:paraId="3D60C2C1" w14:textId="77777777">
        <w:trPr>
          <w:trHeight w:val="450"/>
        </w:trPr>
        <w:tc>
          <w:tcPr>
            <w:tcW w:w="495" w:type="pct"/>
            <w:noWrap/>
            <w:hideMark/>
          </w:tcPr>
          <w:p w14:paraId="3448208A" w14:textId="77777777" w:rsidR="00FF6065" w:rsidRDefault="00FF6065" w:rsidP="00FF6065">
            <w:pPr>
              <w:rPr>
                <w:rFonts w:ascii="Arial" w:hAnsi="Arial" w:cs="Arial"/>
              </w:rPr>
            </w:pPr>
            <w:r>
              <w:rPr>
                <w:rFonts w:ascii="Arial" w:hAnsi="Arial" w:cs="Arial"/>
              </w:rPr>
              <w:t>6</w:t>
            </w:r>
          </w:p>
        </w:tc>
        <w:tc>
          <w:tcPr>
            <w:tcW w:w="1938" w:type="pct"/>
            <w:noWrap/>
            <w:hideMark/>
          </w:tcPr>
          <w:p w14:paraId="4E152C64" w14:textId="77777777" w:rsidR="00FF6065" w:rsidRDefault="00FF6065" w:rsidP="00FF6065">
            <w:pPr>
              <w:rPr>
                <w:rFonts w:ascii="Arial" w:hAnsi="Arial" w:cs="Arial"/>
              </w:rPr>
            </w:pPr>
            <w:r>
              <w:rPr>
                <w:rFonts w:ascii="Arial" w:hAnsi="Arial" w:cs="Arial"/>
              </w:rPr>
              <w:t>Ивановский сельсовет</w:t>
            </w:r>
          </w:p>
        </w:tc>
        <w:tc>
          <w:tcPr>
            <w:tcW w:w="856" w:type="pct"/>
            <w:noWrap/>
            <w:hideMark/>
          </w:tcPr>
          <w:p w14:paraId="1D54E580" w14:textId="77777777" w:rsidR="00FF6065" w:rsidRDefault="00FF6065" w:rsidP="00FF6065">
            <w:pPr>
              <w:rPr>
                <w:rFonts w:ascii="Arial" w:hAnsi="Arial" w:cs="Arial"/>
              </w:rPr>
            </w:pPr>
            <w:r>
              <w:rPr>
                <w:rFonts w:ascii="Arial" w:hAnsi="Arial" w:cs="Arial"/>
              </w:rPr>
              <w:t>1 732,5</w:t>
            </w:r>
          </w:p>
        </w:tc>
        <w:tc>
          <w:tcPr>
            <w:tcW w:w="856" w:type="pct"/>
            <w:noWrap/>
            <w:hideMark/>
          </w:tcPr>
          <w:p w14:paraId="5CF52BED" w14:textId="77777777" w:rsidR="00FF6065" w:rsidRDefault="00FF6065" w:rsidP="00FF6065">
            <w:pPr>
              <w:rPr>
                <w:rFonts w:ascii="Arial" w:hAnsi="Arial" w:cs="Arial"/>
              </w:rPr>
            </w:pPr>
            <w:r>
              <w:rPr>
                <w:rFonts w:ascii="Arial" w:hAnsi="Arial" w:cs="Arial"/>
              </w:rPr>
              <w:t>1 163,4</w:t>
            </w:r>
          </w:p>
        </w:tc>
        <w:tc>
          <w:tcPr>
            <w:tcW w:w="856" w:type="pct"/>
            <w:noWrap/>
            <w:hideMark/>
          </w:tcPr>
          <w:p w14:paraId="44A3076D" w14:textId="77777777" w:rsidR="00FF6065" w:rsidRDefault="00FF6065" w:rsidP="00FF6065">
            <w:pPr>
              <w:rPr>
                <w:rFonts w:ascii="Arial" w:hAnsi="Arial" w:cs="Arial"/>
              </w:rPr>
            </w:pPr>
            <w:r>
              <w:rPr>
                <w:rFonts w:ascii="Arial" w:hAnsi="Arial" w:cs="Arial"/>
              </w:rPr>
              <w:t>1 040,1</w:t>
            </w:r>
          </w:p>
        </w:tc>
      </w:tr>
      <w:tr w:rsidR="00000000" w14:paraId="3BF54E12" w14:textId="77777777">
        <w:trPr>
          <w:trHeight w:val="450"/>
        </w:trPr>
        <w:tc>
          <w:tcPr>
            <w:tcW w:w="495" w:type="pct"/>
            <w:noWrap/>
            <w:hideMark/>
          </w:tcPr>
          <w:p w14:paraId="441C3E01" w14:textId="77777777" w:rsidR="00FF6065" w:rsidRDefault="00FF6065" w:rsidP="00FF6065">
            <w:pPr>
              <w:rPr>
                <w:rFonts w:ascii="Arial" w:hAnsi="Arial" w:cs="Arial"/>
              </w:rPr>
            </w:pPr>
            <w:r>
              <w:rPr>
                <w:rFonts w:ascii="Arial" w:hAnsi="Arial" w:cs="Arial"/>
              </w:rPr>
              <w:t>7</w:t>
            </w:r>
          </w:p>
        </w:tc>
        <w:tc>
          <w:tcPr>
            <w:tcW w:w="1938" w:type="pct"/>
            <w:noWrap/>
            <w:hideMark/>
          </w:tcPr>
          <w:p w14:paraId="0A8388AE" w14:textId="77777777" w:rsidR="00FF6065" w:rsidRDefault="00FF6065" w:rsidP="00FF6065">
            <w:pPr>
              <w:rPr>
                <w:rFonts w:ascii="Arial" w:hAnsi="Arial" w:cs="Arial"/>
              </w:rPr>
            </w:pPr>
            <w:r>
              <w:rPr>
                <w:rFonts w:ascii="Arial" w:hAnsi="Arial" w:cs="Arial"/>
              </w:rPr>
              <w:t>Мигнинский сельсовет</w:t>
            </w:r>
          </w:p>
        </w:tc>
        <w:tc>
          <w:tcPr>
            <w:tcW w:w="856" w:type="pct"/>
            <w:noWrap/>
            <w:hideMark/>
          </w:tcPr>
          <w:p w14:paraId="731F264B" w14:textId="77777777" w:rsidR="00FF6065" w:rsidRDefault="00FF6065" w:rsidP="00FF6065">
            <w:pPr>
              <w:rPr>
                <w:rFonts w:ascii="Arial" w:hAnsi="Arial" w:cs="Arial"/>
              </w:rPr>
            </w:pPr>
            <w:r>
              <w:rPr>
                <w:rFonts w:ascii="Arial" w:hAnsi="Arial" w:cs="Arial"/>
              </w:rPr>
              <w:t>9 330,5</w:t>
            </w:r>
          </w:p>
        </w:tc>
        <w:tc>
          <w:tcPr>
            <w:tcW w:w="856" w:type="pct"/>
            <w:noWrap/>
            <w:hideMark/>
          </w:tcPr>
          <w:p w14:paraId="0D0CF619" w14:textId="77777777" w:rsidR="00FF6065" w:rsidRDefault="00FF6065" w:rsidP="00FF6065">
            <w:pPr>
              <w:rPr>
                <w:rFonts w:ascii="Arial" w:hAnsi="Arial" w:cs="Arial"/>
              </w:rPr>
            </w:pPr>
            <w:r>
              <w:rPr>
                <w:rFonts w:ascii="Arial" w:hAnsi="Arial" w:cs="Arial"/>
              </w:rPr>
              <w:t>6 870,3</w:t>
            </w:r>
          </w:p>
        </w:tc>
        <w:tc>
          <w:tcPr>
            <w:tcW w:w="856" w:type="pct"/>
            <w:noWrap/>
            <w:hideMark/>
          </w:tcPr>
          <w:p w14:paraId="4549D175" w14:textId="77777777" w:rsidR="00FF6065" w:rsidRDefault="00FF6065" w:rsidP="00FF6065">
            <w:pPr>
              <w:rPr>
                <w:rFonts w:ascii="Arial" w:hAnsi="Arial" w:cs="Arial"/>
              </w:rPr>
            </w:pPr>
            <w:r>
              <w:rPr>
                <w:rFonts w:ascii="Arial" w:hAnsi="Arial" w:cs="Arial"/>
              </w:rPr>
              <w:t>6 581,9</w:t>
            </w:r>
          </w:p>
        </w:tc>
      </w:tr>
      <w:tr w:rsidR="00000000" w14:paraId="039C44F5" w14:textId="77777777">
        <w:trPr>
          <w:trHeight w:val="450"/>
        </w:trPr>
        <w:tc>
          <w:tcPr>
            <w:tcW w:w="495" w:type="pct"/>
            <w:noWrap/>
            <w:hideMark/>
          </w:tcPr>
          <w:p w14:paraId="4CC0D6D7" w14:textId="77777777" w:rsidR="00FF6065" w:rsidRDefault="00FF6065" w:rsidP="00FF6065">
            <w:pPr>
              <w:rPr>
                <w:rFonts w:ascii="Arial" w:hAnsi="Arial" w:cs="Arial"/>
              </w:rPr>
            </w:pPr>
            <w:r>
              <w:rPr>
                <w:rFonts w:ascii="Arial" w:hAnsi="Arial" w:cs="Arial"/>
              </w:rPr>
              <w:t>8</w:t>
            </w:r>
          </w:p>
        </w:tc>
        <w:tc>
          <w:tcPr>
            <w:tcW w:w="1938" w:type="pct"/>
            <w:noWrap/>
            <w:hideMark/>
          </w:tcPr>
          <w:p w14:paraId="1CFEC8D4" w14:textId="77777777" w:rsidR="00FF6065" w:rsidRDefault="00FF6065" w:rsidP="00FF6065">
            <w:pPr>
              <w:rPr>
                <w:rFonts w:ascii="Arial" w:hAnsi="Arial" w:cs="Arial"/>
              </w:rPr>
            </w:pPr>
            <w:r>
              <w:rPr>
                <w:rFonts w:ascii="Arial" w:hAnsi="Arial" w:cs="Arial"/>
              </w:rPr>
              <w:t>Нижнесуэтукский сельсовет</w:t>
            </w:r>
          </w:p>
        </w:tc>
        <w:tc>
          <w:tcPr>
            <w:tcW w:w="856" w:type="pct"/>
            <w:noWrap/>
            <w:hideMark/>
          </w:tcPr>
          <w:p w14:paraId="756B34DE" w14:textId="77777777" w:rsidR="00FF6065" w:rsidRDefault="00FF6065" w:rsidP="00FF6065">
            <w:pPr>
              <w:rPr>
                <w:rFonts w:ascii="Arial" w:hAnsi="Arial" w:cs="Arial"/>
              </w:rPr>
            </w:pPr>
            <w:r>
              <w:rPr>
                <w:rFonts w:ascii="Arial" w:hAnsi="Arial" w:cs="Arial"/>
              </w:rPr>
              <w:t>4 974,7</w:t>
            </w:r>
          </w:p>
        </w:tc>
        <w:tc>
          <w:tcPr>
            <w:tcW w:w="856" w:type="pct"/>
            <w:noWrap/>
            <w:hideMark/>
          </w:tcPr>
          <w:p w14:paraId="2CD83045" w14:textId="77777777" w:rsidR="00FF6065" w:rsidRDefault="00FF6065" w:rsidP="00FF6065">
            <w:pPr>
              <w:rPr>
                <w:rFonts w:ascii="Arial" w:hAnsi="Arial" w:cs="Arial"/>
              </w:rPr>
            </w:pPr>
            <w:r>
              <w:rPr>
                <w:rFonts w:ascii="Arial" w:hAnsi="Arial" w:cs="Arial"/>
              </w:rPr>
              <w:t>3 518,0</w:t>
            </w:r>
          </w:p>
        </w:tc>
        <w:tc>
          <w:tcPr>
            <w:tcW w:w="856" w:type="pct"/>
            <w:noWrap/>
            <w:hideMark/>
          </w:tcPr>
          <w:p w14:paraId="7CC09836" w14:textId="77777777" w:rsidR="00FF6065" w:rsidRDefault="00FF6065" w:rsidP="00FF6065">
            <w:pPr>
              <w:rPr>
                <w:rFonts w:ascii="Arial" w:hAnsi="Arial" w:cs="Arial"/>
              </w:rPr>
            </w:pPr>
            <w:r>
              <w:rPr>
                <w:rFonts w:ascii="Arial" w:hAnsi="Arial" w:cs="Arial"/>
              </w:rPr>
              <w:t>3 310,1</w:t>
            </w:r>
          </w:p>
        </w:tc>
      </w:tr>
      <w:tr w:rsidR="00000000" w14:paraId="3117232C" w14:textId="77777777">
        <w:trPr>
          <w:trHeight w:val="450"/>
        </w:trPr>
        <w:tc>
          <w:tcPr>
            <w:tcW w:w="495" w:type="pct"/>
            <w:noWrap/>
            <w:hideMark/>
          </w:tcPr>
          <w:p w14:paraId="1D0E2FDE" w14:textId="77777777" w:rsidR="00FF6065" w:rsidRDefault="00FF6065" w:rsidP="00FF6065">
            <w:pPr>
              <w:rPr>
                <w:rFonts w:ascii="Arial" w:hAnsi="Arial" w:cs="Arial"/>
              </w:rPr>
            </w:pPr>
            <w:r>
              <w:rPr>
                <w:rFonts w:ascii="Arial" w:hAnsi="Arial" w:cs="Arial"/>
              </w:rPr>
              <w:t>9</w:t>
            </w:r>
          </w:p>
        </w:tc>
        <w:tc>
          <w:tcPr>
            <w:tcW w:w="1938" w:type="pct"/>
            <w:noWrap/>
            <w:hideMark/>
          </w:tcPr>
          <w:p w14:paraId="444F085A" w14:textId="77777777" w:rsidR="00FF6065" w:rsidRDefault="00FF6065" w:rsidP="00FF6065">
            <w:pPr>
              <w:rPr>
                <w:rFonts w:ascii="Arial" w:hAnsi="Arial" w:cs="Arial"/>
              </w:rPr>
            </w:pPr>
            <w:r>
              <w:rPr>
                <w:rFonts w:ascii="Arial" w:hAnsi="Arial" w:cs="Arial"/>
              </w:rPr>
              <w:t>Новополтавский сельсовет</w:t>
            </w:r>
          </w:p>
        </w:tc>
        <w:tc>
          <w:tcPr>
            <w:tcW w:w="856" w:type="pct"/>
            <w:noWrap/>
            <w:hideMark/>
          </w:tcPr>
          <w:p w14:paraId="27004115" w14:textId="77777777" w:rsidR="00FF6065" w:rsidRDefault="00FF6065" w:rsidP="00FF6065">
            <w:pPr>
              <w:rPr>
                <w:rFonts w:ascii="Arial" w:hAnsi="Arial" w:cs="Arial"/>
              </w:rPr>
            </w:pPr>
            <w:r>
              <w:rPr>
                <w:rFonts w:ascii="Arial" w:hAnsi="Arial" w:cs="Arial"/>
              </w:rPr>
              <w:t>4 286,0</w:t>
            </w:r>
          </w:p>
        </w:tc>
        <w:tc>
          <w:tcPr>
            <w:tcW w:w="856" w:type="pct"/>
            <w:noWrap/>
            <w:hideMark/>
          </w:tcPr>
          <w:p w14:paraId="4FCD9B0B" w14:textId="77777777" w:rsidR="00FF6065" w:rsidRDefault="00FF6065" w:rsidP="00FF6065">
            <w:pPr>
              <w:rPr>
                <w:rFonts w:ascii="Arial" w:hAnsi="Arial" w:cs="Arial"/>
              </w:rPr>
            </w:pPr>
            <w:r>
              <w:rPr>
                <w:rFonts w:ascii="Arial" w:hAnsi="Arial" w:cs="Arial"/>
              </w:rPr>
              <w:t>3 129,7</w:t>
            </w:r>
          </w:p>
        </w:tc>
        <w:tc>
          <w:tcPr>
            <w:tcW w:w="856" w:type="pct"/>
            <w:noWrap/>
            <w:hideMark/>
          </w:tcPr>
          <w:p w14:paraId="1DC1DBBA" w14:textId="77777777" w:rsidR="00FF6065" w:rsidRDefault="00FF6065" w:rsidP="00FF6065">
            <w:pPr>
              <w:rPr>
                <w:rFonts w:ascii="Arial" w:hAnsi="Arial" w:cs="Arial"/>
              </w:rPr>
            </w:pPr>
            <w:r>
              <w:rPr>
                <w:rFonts w:ascii="Arial" w:hAnsi="Arial" w:cs="Arial"/>
              </w:rPr>
              <w:t>2 968,5</w:t>
            </w:r>
          </w:p>
        </w:tc>
      </w:tr>
      <w:tr w:rsidR="00000000" w14:paraId="39325DBC" w14:textId="77777777">
        <w:trPr>
          <w:trHeight w:val="450"/>
        </w:trPr>
        <w:tc>
          <w:tcPr>
            <w:tcW w:w="495" w:type="pct"/>
            <w:noWrap/>
            <w:hideMark/>
          </w:tcPr>
          <w:p w14:paraId="5FAD1617" w14:textId="77777777" w:rsidR="00FF6065" w:rsidRDefault="00FF6065" w:rsidP="00FF6065">
            <w:pPr>
              <w:rPr>
                <w:rFonts w:ascii="Arial" w:hAnsi="Arial" w:cs="Arial"/>
              </w:rPr>
            </w:pPr>
            <w:r>
              <w:rPr>
                <w:rFonts w:ascii="Arial" w:hAnsi="Arial" w:cs="Arial"/>
              </w:rPr>
              <w:t>10</w:t>
            </w:r>
          </w:p>
        </w:tc>
        <w:tc>
          <w:tcPr>
            <w:tcW w:w="1938" w:type="pct"/>
            <w:noWrap/>
            <w:hideMark/>
          </w:tcPr>
          <w:p w14:paraId="0E3558A9" w14:textId="77777777" w:rsidR="00FF6065" w:rsidRDefault="00FF6065" w:rsidP="00FF6065">
            <w:pPr>
              <w:rPr>
                <w:rFonts w:ascii="Arial" w:hAnsi="Arial" w:cs="Arial"/>
              </w:rPr>
            </w:pPr>
            <w:r>
              <w:rPr>
                <w:rFonts w:ascii="Arial" w:hAnsi="Arial" w:cs="Arial"/>
              </w:rPr>
              <w:t>Ойский сельсовет</w:t>
            </w:r>
          </w:p>
        </w:tc>
        <w:tc>
          <w:tcPr>
            <w:tcW w:w="856" w:type="pct"/>
            <w:noWrap/>
            <w:hideMark/>
          </w:tcPr>
          <w:p w14:paraId="2F96F8E1" w14:textId="77777777" w:rsidR="00FF6065" w:rsidRDefault="00FF6065" w:rsidP="00FF6065">
            <w:pPr>
              <w:rPr>
                <w:rFonts w:ascii="Arial" w:hAnsi="Arial" w:cs="Arial"/>
              </w:rPr>
            </w:pPr>
            <w:r>
              <w:rPr>
                <w:rFonts w:ascii="Arial" w:hAnsi="Arial" w:cs="Arial"/>
              </w:rPr>
              <w:t>6 273,9</w:t>
            </w:r>
          </w:p>
        </w:tc>
        <w:tc>
          <w:tcPr>
            <w:tcW w:w="856" w:type="pct"/>
            <w:noWrap/>
            <w:hideMark/>
          </w:tcPr>
          <w:p w14:paraId="4DD68D07" w14:textId="77777777" w:rsidR="00FF6065" w:rsidRDefault="00FF6065" w:rsidP="00FF6065">
            <w:pPr>
              <w:rPr>
                <w:rFonts w:ascii="Arial" w:hAnsi="Arial" w:cs="Arial"/>
              </w:rPr>
            </w:pPr>
            <w:r>
              <w:rPr>
                <w:rFonts w:ascii="Arial" w:hAnsi="Arial" w:cs="Arial"/>
              </w:rPr>
              <w:t>4 399,5</w:t>
            </w:r>
          </w:p>
        </w:tc>
        <w:tc>
          <w:tcPr>
            <w:tcW w:w="856" w:type="pct"/>
            <w:noWrap/>
            <w:hideMark/>
          </w:tcPr>
          <w:p w14:paraId="3AED35B6" w14:textId="77777777" w:rsidR="00FF6065" w:rsidRDefault="00FF6065" w:rsidP="00FF6065">
            <w:pPr>
              <w:rPr>
                <w:rFonts w:ascii="Arial" w:hAnsi="Arial" w:cs="Arial"/>
              </w:rPr>
            </w:pPr>
            <w:r>
              <w:rPr>
                <w:rFonts w:ascii="Arial" w:hAnsi="Arial" w:cs="Arial"/>
              </w:rPr>
              <w:t>4 135,5</w:t>
            </w:r>
          </w:p>
        </w:tc>
      </w:tr>
      <w:tr w:rsidR="00000000" w14:paraId="1F524988" w14:textId="77777777">
        <w:trPr>
          <w:trHeight w:val="450"/>
        </w:trPr>
        <w:tc>
          <w:tcPr>
            <w:tcW w:w="495" w:type="pct"/>
            <w:noWrap/>
            <w:hideMark/>
          </w:tcPr>
          <w:p w14:paraId="5C42CE3C" w14:textId="77777777" w:rsidR="00FF6065" w:rsidRDefault="00FF6065" w:rsidP="00FF6065">
            <w:pPr>
              <w:rPr>
                <w:rFonts w:ascii="Arial" w:hAnsi="Arial" w:cs="Arial"/>
              </w:rPr>
            </w:pPr>
            <w:r>
              <w:rPr>
                <w:rFonts w:ascii="Arial" w:hAnsi="Arial" w:cs="Arial"/>
              </w:rPr>
              <w:t>11</w:t>
            </w:r>
          </w:p>
        </w:tc>
        <w:tc>
          <w:tcPr>
            <w:tcW w:w="1938" w:type="pct"/>
            <w:noWrap/>
            <w:hideMark/>
          </w:tcPr>
          <w:p w14:paraId="09EEC4F1" w14:textId="77777777" w:rsidR="00FF6065" w:rsidRDefault="00FF6065" w:rsidP="00FF6065">
            <w:pPr>
              <w:rPr>
                <w:rFonts w:ascii="Arial" w:hAnsi="Arial" w:cs="Arial"/>
              </w:rPr>
            </w:pPr>
            <w:r>
              <w:rPr>
                <w:rFonts w:ascii="Arial" w:hAnsi="Arial" w:cs="Arial"/>
              </w:rPr>
              <w:t>Разъезженский сельсовет</w:t>
            </w:r>
          </w:p>
        </w:tc>
        <w:tc>
          <w:tcPr>
            <w:tcW w:w="856" w:type="pct"/>
            <w:noWrap/>
            <w:hideMark/>
          </w:tcPr>
          <w:p w14:paraId="28060FAB" w14:textId="77777777" w:rsidR="00FF6065" w:rsidRDefault="00FF6065" w:rsidP="00FF6065">
            <w:pPr>
              <w:rPr>
                <w:rFonts w:ascii="Arial" w:hAnsi="Arial" w:cs="Arial"/>
              </w:rPr>
            </w:pPr>
            <w:r>
              <w:rPr>
                <w:rFonts w:ascii="Arial" w:hAnsi="Arial" w:cs="Arial"/>
              </w:rPr>
              <w:t>6 000,3</w:t>
            </w:r>
          </w:p>
        </w:tc>
        <w:tc>
          <w:tcPr>
            <w:tcW w:w="856" w:type="pct"/>
            <w:noWrap/>
            <w:hideMark/>
          </w:tcPr>
          <w:p w14:paraId="0B93DCDB" w14:textId="77777777" w:rsidR="00FF6065" w:rsidRDefault="00FF6065" w:rsidP="00FF6065">
            <w:pPr>
              <w:rPr>
                <w:rFonts w:ascii="Arial" w:hAnsi="Arial" w:cs="Arial"/>
              </w:rPr>
            </w:pPr>
            <w:r>
              <w:rPr>
                <w:rFonts w:ascii="Arial" w:hAnsi="Arial" w:cs="Arial"/>
              </w:rPr>
              <w:t>4 310,8</w:t>
            </w:r>
          </w:p>
        </w:tc>
        <w:tc>
          <w:tcPr>
            <w:tcW w:w="856" w:type="pct"/>
            <w:noWrap/>
            <w:hideMark/>
          </w:tcPr>
          <w:p w14:paraId="428C66D8" w14:textId="77777777" w:rsidR="00FF6065" w:rsidRDefault="00FF6065" w:rsidP="00FF6065">
            <w:pPr>
              <w:rPr>
                <w:rFonts w:ascii="Arial" w:hAnsi="Arial" w:cs="Arial"/>
              </w:rPr>
            </w:pPr>
            <w:r>
              <w:rPr>
                <w:rFonts w:ascii="Arial" w:hAnsi="Arial" w:cs="Arial"/>
              </w:rPr>
              <w:t>4 093,6</w:t>
            </w:r>
          </w:p>
        </w:tc>
      </w:tr>
      <w:tr w:rsidR="00000000" w14:paraId="3B891C58" w14:textId="77777777">
        <w:trPr>
          <w:trHeight w:val="450"/>
        </w:trPr>
        <w:tc>
          <w:tcPr>
            <w:tcW w:w="495" w:type="pct"/>
            <w:noWrap/>
            <w:hideMark/>
          </w:tcPr>
          <w:p w14:paraId="32DBB0D0" w14:textId="77777777" w:rsidR="00FF6065" w:rsidRDefault="00FF6065" w:rsidP="00FF6065">
            <w:pPr>
              <w:rPr>
                <w:rFonts w:ascii="Arial" w:hAnsi="Arial" w:cs="Arial"/>
              </w:rPr>
            </w:pPr>
            <w:r>
              <w:rPr>
                <w:rFonts w:ascii="Arial" w:hAnsi="Arial" w:cs="Arial"/>
              </w:rPr>
              <w:t>12</w:t>
            </w:r>
          </w:p>
        </w:tc>
        <w:tc>
          <w:tcPr>
            <w:tcW w:w="1938" w:type="pct"/>
            <w:noWrap/>
            <w:hideMark/>
          </w:tcPr>
          <w:p w14:paraId="311ADD33" w14:textId="77777777" w:rsidR="00FF6065" w:rsidRDefault="00FF6065" w:rsidP="00FF6065">
            <w:pPr>
              <w:rPr>
                <w:rFonts w:ascii="Arial" w:hAnsi="Arial" w:cs="Arial"/>
              </w:rPr>
            </w:pPr>
            <w:r>
              <w:rPr>
                <w:rFonts w:ascii="Arial" w:hAnsi="Arial" w:cs="Arial"/>
              </w:rPr>
              <w:t>Салбинский сельсовет</w:t>
            </w:r>
          </w:p>
        </w:tc>
        <w:tc>
          <w:tcPr>
            <w:tcW w:w="856" w:type="pct"/>
            <w:noWrap/>
            <w:hideMark/>
          </w:tcPr>
          <w:p w14:paraId="6EA4CBDC" w14:textId="77777777" w:rsidR="00FF6065" w:rsidRDefault="00FF6065" w:rsidP="00FF6065">
            <w:pPr>
              <w:rPr>
                <w:rFonts w:ascii="Arial" w:hAnsi="Arial" w:cs="Arial"/>
              </w:rPr>
            </w:pPr>
            <w:r>
              <w:rPr>
                <w:rFonts w:ascii="Arial" w:hAnsi="Arial" w:cs="Arial"/>
              </w:rPr>
              <w:t>2 235,3</w:t>
            </w:r>
          </w:p>
        </w:tc>
        <w:tc>
          <w:tcPr>
            <w:tcW w:w="856" w:type="pct"/>
            <w:noWrap/>
            <w:hideMark/>
          </w:tcPr>
          <w:p w14:paraId="432DAB10" w14:textId="77777777" w:rsidR="00FF6065" w:rsidRDefault="00FF6065" w:rsidP="00FF6065">
            <w:pPr>
              <w:rPr>
                <w:rFonts w:ascii="Arial" w:hAnsi="Arial" w:cs="Arial"/>
              </w:rPr>
            </w:pPr>
            <w:r>
              <w:rPr>
                <w:rFonts w:ascii="Arial" w:hAnsi="Arial" w:cs="Arial"/>
              </w:rPr>
              <w:t>1 456,8</w:t>
            </w:r>
          </w:p>
        </w:tc>
        <w:tc>
          <w:tcPr>
            <w:tcW w:w="856" w:type="pct"/>
            <w:noWrap/>
            <w:hideMark/>
          </w:tcPr>
          <w:p w14:paraId="4A084D45" w14:textId="77777777" w:rsidR="00FF6065" w:rsidRDefault="00FF6065" w:rsidP="00FF6065">
            <w:pPr>
              <w:rPr>
                <w:rFonts w:ascii="Arial" w:hAnsi="Arial" w:cs="Arial"/>
              </w:rPr>
            </w:pPr>
            <w:r>
              <w:rPr>
                <w:rFonts w:ascii="Arial" w:hAnsi="Arial" w:cs="Arial"/>
              </w:rPr>
              <w:t>1 341,1</w:t>
            </w:r>
          </w:p>
        </w:tc>
      </w:tr>
      <w:tr w:rsidR="00000000" w14:paraId="0E20C3F3" w14:textId="77777777">
        <w:trPr>
          <w:trHeight w:val="450"/>
        </w:trPr>
        <w:tc>
          <w:tcPr>
            <w:tcW w:w="495" w:type="pct"/>
            <w:noWrap/>
            <w:hideMark/>
          </w:tcPr>
          <w:p w14:paraId="1611325D" w14:textId="77777777" w:rsidR="00FF6065" w:rsidRDefault="00FF6065" w:rsidP="00FF6065">
            <w:pPr>
              <w:rPr>
                <w:rFonts w:ascii="Arial" w:hAnsi="Arial" w:cs="Arial"/>
              </w:rPr>
            </w:pPr>
            <w:r>
              <w:rPr>
                <w:rFonts w:ascii="Arial" w:hAnsi="Arial" w:cs="Arial"/>
              </w:rPr>
              <w:t>13</w:t>
            </w:r>
          </w:p>
        </w:tc>
        <w:tc>
          <w:tcPr>
            <w:tcW w:w="1938" w:type="pct"/>
            <w:noWrap/>
            <w:hideMark/>
          </w:tcPr>
          <w:p w14:paraId="2CC5DDD2" w14:textId="77777777" w:rsidR="00FF6065" w:rsidRDefault="00FF6065" w:rsidP="00FF6065">
            <w:pPr>
              <w:rPr>
                <w:rFonts w:ascii="Arial" w:hAnsi="Arial" w:cs="Arial"/>
              </w:rPr>
            </w:pPr>
            <w:r>
              <w:rPr>
                <w:rFonts w:ascii="Arial" w:hAnsi="Arial" w:cs="Arial"/>
              </w:rPr>
              <w:t>Семенниковский сельсовет</w:t>
            </w:r>
          </w:p>
        </w:tc>
        <w:tc>
          <w:tcPr>
            <w:tcW w:w="856" w:type="pct"/>
            <w:noWrap/>
            <w:hideMark/>
          </w:tcPr>
          <w:p w14:paraId="3DDB986E" w14:textId="77777777" w:rsidR="00FF6065" w:rsidRDefault="00FF6065" w:rsidP="00FF6065">
            <w:pPr>
              <w:rPr>
                <w:rFonts w:ascii="Arial" w:hAnsi="Arial" w:cs="Arial"/>
              </w:rPr>
            </w:pPr>
            <w:r>
              <w:rPr>
                <w:rFonts w:ascii="Arial" w:hAnsi="Arial" w:cs="Arial"/>
              </w:rPr>
              <w:t>4 029,9</w:t>
            </w:r>
          </w:p>
        </w:tc>
        <w:tc>
          <w:tcPr>
            <w:tcW w:w="856" w:type="pct"/>
            <w:noWrap/>
            <w:hideMark/>
          </w:tcPr>
          <w:p w14:paraId="2C739751" w14:textId="77777777" w:rsidR="00FF6065" w:rsidRDefault="00FF6065" w:rsidP="00FF6065">
            <w:pPr>
              <w:rPr>
                <w:rFonts w:ascii="Arial" w:hAnsi="Arial" w:cs="Arial"/>
              </w:rPr>
            </w:pPr>
            <w:r>
              <w:rPr>
                <w:rFonts w:ascii="Arial" w:hAnsi="Arial" w:cs="Arial"/>
              </w:rPr>
              <w:t>2 927,6</w:t>
            </w:r>
          </w:p>
        </w:tc>
        <w:tc>
          <w:tcPr>
            <w:tcW w:w="856" w:type="pct"/>
            <w:noWrap/>
            <w:hideMark/>
          </w:tcPr>
          <w:p w14:paraId="6980D2B8" w14:textId="77777777" w:rsidR="00FF6065" w:rsidRDefault="00FF6065" w:rsidP="00FF6065">
            <w:pPr>
              <w:rPr>
                <w:rFonts w:ascii="Arial" w:hAnsi="Arial" w:cs="Arial"/>
              </w:rPr>
            </w:pPr>
            <w:r>
              <w:rPr>
                <w:rFonts w:ascii="Arial" w:hAnsi="Arial" w:cs="Arial"/>
              </w:rPr>
              <w:t>2 755,0</w:t>
            </w:r>
          </w:p>
        </w:tc>
      </w:tr>
      <w:tr w:rsidR="00000000" w14:paraId="17B6EAC1" w14:textId="77777777">
        <w:trPr>
          <w:trHeight w:val="450"/>
        </w:trPr>
        <w:tc>
          <w:tcPr>
            <w:tcW w:w="495" w:type="pct"/>
            <w:noWrap/>
            <w:hideMark/>
          </w:tcPr>
          <w:p w14:paraId="1A09F25C" w14:textId="77777777" w:rsidR="00FF6065" w:rsidRDefault="00FF6065" w:rsidP="00FF6065">
            <w:pPr>
              <w:rPr>
                <w:rFonts w:ascii="Arial" w:hAnsi="Arial" w:cs="Arial"/>
              </w:rPr>
            </w:pPr>
            <w:r>
              <w:rPr>
                <w:rFonts w:ascii="Arial" w:hAnsi="Arial" w:cs="Arial"/>
              </w:rPr>
              <w:t>14</w:t>
            </w:r>
          </w:p>
        </w:tc>
        <w:tc>
          <w:tcPr>
            <w:tcW w:w="1938" w:type="pct"/>
            <w:noWrap/>
            <w:hideMark/>
          </w:tcPr>
          <w:p w14:paraId="0AA365ED" w14:textId="77777777" w:rsidR="00FF6065" w:rsidRDefault="00FF6065" w:rsidP="00FF6065">
            <w:pPr>
              <w:rPr>
                <w:rFonts w:ascii="Arial" w:hAnsi="Arial" w:cs="Arial"/>
              </w:rPr>
            </w:pPr>
            <w:r>
              <w:rPr>
                <w:rFonts w:ascii="Arial" w:hAnsi="Arial" w:cs="Arial"/>
              </w:rPr>
              <w:t>Танзыбейский сельсовет</w:t>
            </w:r>
          </w:p>
        </w:tc>
        <w:tc>
          <w:tcPr>
            <w:tcW w:w="856" w:type="pct"/>
            <w:noWrap/>
            <w:hideMark/>
          </w:tcPr>
          <w:p w14:paraId="3989F8E9" w14:textId="77777777" w:rsidR="00FF6065" w:rsidRDefault="00FF6065" w:rsidP="00FF6065">
            <w:pPr>
              <w:rPr>
                <w:rFonts w:ascii="Arial" w:hAnsi="Arial" w:cs="Arial"/>
              </w:rPr>
            </w:pPr>
            <w:r>
              <w:rPr>
                <w:rFonts w:ascii="Arial" w:hAnsi="Arial" w:cs="Arial"/>
              </w:rPr>
              <w:t>8 777,8</w:t>
            </w:r>
          </w:p>
        </w:tc>
        <w:tc>
          <w:tcPr>
            <w:tcW w:w="856" w:type="pct"/>
            <w:noWrap/>
            <w:hideMark/>
          </w:tcPr>
          <w:p w14:paraId="7D1EC4E1" w14:textId="77777777" w:rsidR="00FF6065" w:rsidRDefault="00FF6065" w:rsidP="00FF6065">
            <w:pPr>
              <w:rPr>
                <w:rFonts w:ascii="Arial" w:hAnsi="Arial" w:cs="Arial"/>
              </w:rPr>
            </w:pPr>
            <w:r>
              <w:rPr>
                <w:rFonts w:ascii="Arial" w:hAnsi="Arial" w:cs="Arial"/>
              </w:rPr>
              <w:t>5 944,1</w:t>
            </w:r>
          </w:p>
        </w:tc>
        <w:tc>
          <w:tcPr>
            <w:tcW w:w="856" w:type="pct"/>
            <w:noWrap/>
            <w:hideMark/>
          </w:tcPr>
          <w:p w14:paraId="2073DB75" w14:textId="77777777" w:rsidR="00FF6065" w:rsidRDefault="00FF6065" w:rsidP="00FF6065">
            <w:pPr>
              <w:rPr>
                <w:rFonts w:ascii="Arial" w:hAnsi="Arial" w:cs="Arial"/>
              </w:rPr>
            </w:pPr>
            <w:r>
              <w:rPr>
                <w:rFonts w:ascii="Arial" w:hAnsi="Arial" w:cs="Arial"/>
              </w:rPr>
              <w:t>5 600,9</w:t>
            </w:r>
          </w:p>
        </w:tc>
      </w:tr>
      <w:tr w:rsidR="00000000" w14:paraId="545E0C3F" w14:textId="77777777">
        <w:trPr>
          <w:trHeight w:val="450"/>
        </w:trPr>
        <w:tc>
          <w:tcPr>
            <w:tcW w:w="495" w:type="pct"/>
            <w:noWrap/>
            <w:hideMark/>
          </w:tcPr>
          <w:p w14:paraId="5F589A05" w14:textId="77777777" w:rsidR="00FF6065" w:rsidRDefault="00FF6065" w:rsidP="00FF6065">
            <w:pPr>
              <w:rPr>
                <w:rFonts w:ascii="Arial" w:hAnsi="Arial" w:cs="Arial"/>
              </w:rPr>
            </w:pPr>
            <w:r>
              <w:rPr>
                <w:rFonts w:ascii="Arial" w:hAnsi="Arial" w:cs="Arial"/>
              </w:rPr>
              <w:t> </w:t>
            </w:r>
          </w:p>
        </w:tc>
        <w:tc>
          <w:tcPr>
            <w:tcW w:w="1938" w:type="pct"/>
            <w:noWrap/>
            <w:hideMark/>
          </w:tcPr>
          <w:p w14:paraId="65199C96" w14:textId="77777777" w:rsidR="00FF6065" w:rsidRDefault="00FF6065" w:rsidP="00FF6065">
            <w:pPr>
              <w:rPr>
                <w:rFonts w:ascii="Arial" w:hAnsi="Arial" w:cs="Arial"/>
              </w:rPr>
            </w:pPr>
            <w:r>
              <w:rPr>
                <w:rFonts w:ascii="Arial" w:hAnsi="Arial" w:cs="Arial"/>
              </w:rPr>
              <w:t>ИТОГО</w:t>
            </w:r>
          </w:p>
        </w:tc>
        <w:tc>
          <w:tcPr>
            <w:tcW w:w="856" w:type="pct"/>
            <w:noWrap/>
            <w:hideMark/>
          </w:tcPr>
          <w:p w14:paraId="2299207A" w14:textId="77777777" w:rsidR="00FF6065" w:rsidRDefault="00FF6065" w:rsidP="00FF6065">
            <w:pPr>
              <w:rPr>
                <w:rFonts w:ascii="Arial" w:hAnsi="Arial" w:cs="Arial"/>
              </w:rPr>
            </w:pPr>
            <w:r>
              <w:rPr>
                <w:rFonts w:ascii="Arial" w:hAnsi="Arial" w:cs="Arial"/>
              </w:rPr>
              <w:t>74 562,4</w:t>
            </w:r>
          </w:p>
        </w:tc>
        <w:tc>
          <w:tcPr>
            <w:tcW w:w="856" w:type="pct"/>
            <w:noWrap/>
            <w:hideMark/>
          </w:tcPr>
          <w:p w14:paraId="677FB711" w14:textId="77777777" w:rsidR="00FF6065" w:rsidRDefault="00FF6065" w:rsidP="00FF6065">
            <w:pPr>
              <w:rPr>
                <w:rFonts w:ascii="Arial" w:hAnsi="Arial" w:cs="Arial"/>
              </w:rPr>
            </w:pPr>
            <w:r>
              <w:rPr>
                <w:rFonts w:ascii="Arial" w:hAnsi="Arial" w:cs="Arial"/>
              </w:rPr>
              <w:t>46 020,7</w:t>
            </w:r>
          </w:p>
        </w:tc>
        <w:tc>
          <w:tcPr>
            <w:tcW w:w="856" w:type="pct"/>
            <w:noWrap/>
            <w:hideMark/>
          </w:tcPr>
          <w:p w14:paraId="299F03B5" w14:textId="77777777" w:rsidR="00FF6065" w:rsidRDefault="00FF6065" w:rsidP="00FF6065">
            <w:pPr>
              <w:rPr>
                <w:rFonts w:ascii="Arial" w:hAnsi="Arial" w:cs="Arial"/>
              </w:rPr>
            </w:pPr>
            <w:r>
              <w:rPr>
                <w:rFonts w:ascii="Arial" w:hAnsi="Arial" w:cs="Arial"/>
              </w:rPr>
              <w:t>43 407,4</w:t>
            </w:r>
          </w:p>
        </w:tc>
      </w:tr>
    </w:tbl>
    <w:p w14:paraId="05092C3C" w14:textId="77777777" w:rsidR="00FF6065" w:rsidRDefault="00FF6065" w:rsidP="00C11489">
      <w:pPr>
        <w:jc w:val="both"/>
        <w:rPr>
          <w:rFonts w:ascii="Arial" w:hAnsi="Arial" w:cs="Arial"/>
          <w:lang w:val="ru-RU"/>
        </w:rPr>
        <w:sectPr w:rsidR="00FF6065" w:rsidSect="00FF6065">
          <w:pgSz w:w="11906" w:h="16838"/>
          <w:pgMar w:top="1134" w:right="850" w:bottom="1134" w:left="1701" w:header="708" w:footer="708" w:gutter="0"/>
          <w:cols w:space="708"/>
          <w:docGrid w:linePitch="360"/>
        </w:sectPr>
      </w:pPr>
    </w:p>
    <w:p w14:paraId="4910DE45" w14:textId="2AD0F509" w:rsidR="00FF6065" w:rsidRPr="00FF6065" w:rsidRDefault="00FF6065" w:rsidP="00FF6065">
      <w:pPr>
        <w:ind w:firstLine="567"/>
        <w:jc w:val="right"/>
        <w:rPr>
          <w:rFonts w:ascii="Arial" w:hAnsi="Arial" w:cs="Arial"/>
          <w:lang w:val="ru-RU"/>
        </w:rPr>
      </w:pPr>
      <w:r w:rsidRPr="00FF6065">
        <w:rPr>
          <w:rFonts w:ascii="Arial" w:hAnsi="Arial" w:cs="Arial"/>
          <w:lang w:val="ru-RU"/>
        </w:rPr>
        <w:lastRenderedPageBreak/>
        <w:t xml:space="preserve">Приложение № </w:t>
      </w:r>
      <w:r>
        <w:rPr>
          <w:rFonts w:ascii="Arial" w:hAnsi="Arial" w:cs="Arial"/>
          <w:lang w:val="ru-RU"/>
        </w:rPr>
        <w:t>7</w:t>
      </w:r>
    </w:p>
    <w:p w14:paraId="272BE0B9"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к решению Ермаковского районного</w:t>
      </w:r>
    </w:p>
    <w:p w14:paraId="5958E303"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Совета депутатов</w:t>
      </w:r>
    </w:p>
    <w:p w14:paraId="4209C0B5"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от «08» августа 2025 г. № 56-335в</w:t>
      </w:r>
    </w:p>
    <w:p w14:paraId="0B32B8B3" w14:textId="2D5516BD" w:rsidR="00FF6065" w:rsidRPr="00FF6065" w:rsidRDefault="00FF6065" w:rsidP="00FF6065">
      <w:pPr>
        <w:ind w:firstLine="567"/>
        <w:jc w:val="right"/>
        <w:rPr>
          <w:rFonts w:ascii="Arial" w:hAnsi="Arial" w:cs="Arial"/>
          <w:lang w:val="ru-RU"/>
        </w:rPr>
      </w:pPr>
      <w:r w:rsidRPr="00FF6065">
        <w:rPr>
          <w:rFonts w:ascii="Arial" w:hAnsi="Arial" w:cs="Arial"/>
          <w:lang w:val="ru-RU"/>
        </w:rPr>
        <w:t>Приложение № 1</w:t>
      </w:r>
      <w:r>
        <w:rPr>
          <w:rFonts w:ascii="Arial" w:hAnsi="Arial" w:cs="Arial"/>
          <w:lang w:val="ru-RU"/>
        </w:rPr>
        <w:t>1</w:t>
      </w:r>
    </w:p>
    <w:p w14:paraId="33E44F72"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к решению Ермаковского районного</w:t>
      </w:r>
    </w:p>
    <w:p w14:paraId="58C88687"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Совета депутатов</w:t>
      </w:r>
    </w:p>
    <w:p w14:paraId="1FDDD923" w14:textId="77777777" w:rsidR="00FF6065" w:rsidRPr="00FF6065" w:rsidRDefault="00FF6065" w:rsidP="00FF6065">
      <w:pPr>
        <w:ind w:firstLine="567"/>
        <w:jc w:val="right"/>
        <w:rPr>
          <w:rFonts w:ascii="Arial" w:hAnsi="Arial" w:cs="Arial"/>
          <w:lang w:val="ru-RU"/>
        </w:rPr>
      </w:pPr>
      <w:r w:rsidRPr="00FF6065">
        <w:rPr>
          <w:rFonts w:ascii="Arial" w:hAnsi="Arial" w:cs="Arial"/>
          <w:lang w:val="ru-RU"/>
        </w:rPr>
        <w:t>от «19» декабря 2024 № 47-301р</w:t>
      </w:r>
    </w:p>
    <w:p w14:paraId="1CDFE35E" w14:textId="77777777" w:rsidR="00FF6065" w:rsidRPr="00FF6065" w:rsidRDefault="00FF6065" w:rsidP="00FF6065">
      <w:pPr>
        <w:ind w:firstLine="567"/>
        <w:jc w:val="right"/>
        <w:rPr>
          <w:rFonts w:ascii="Arial" w:hAnsi="Arial" w:cs="Arial"/>
          <w:lang w:val="ru-RU"/>
        </w:rPr>
      </w:pPr>
    </w:p>
    <w:p w14:paraId="1A7F370A" w14:textId="23B473B5" w:rsidR="00FF6065" w:rsidRDefault="00FF6065" w:rsidP="00FF6065">
      <w:pPr>
        <w:ind w:firstLine="709"/>
        <w:jc w:val="both"/>
        <w:rPr>
          <w:rFonts w:ascii="Arial" w:hAnsi="Arial" w:cs="Arial"/>
          <w:lang w:val="ru-RU"/>
        </w:rPr>
      </w:pPr>
      <w:r w:rsidRPr="00FF6065">
        <w:rPr>
          <w:rFonts w:ascii="Arial" w:hAnsi="Arial" w:cs="Arial"/>
          <w:lang w:val="ru-RU"/>
        </w:rPr>
        <w:t>Программа</w:t>
      </w:r>
      <w:r>
        <w:rPr>
          <w:rFonts w:ascii="Arial" w:hAnsi="Arial" w:cs="Arial"/>
          <w:lang w:val="ru-RU"/>
        </w:rPr>
        <w:t xml:space="preserve"> </w:t>
      </w:r>
      <w:r w:rsidRPr="00FF6065">
        <w:rPr>
          <w:rFonts w:ascii="Arial" w:hAnsi="Arial" w:cs="Arial"/>
          <w:lang w:val="ru-RU"/>
        </w:rPr>
        <w:t>муниципальных внутренних заимствований</w:t>
      </w:r>
      <w:r>
        <w:rPr>
          <w:rFonts w:ascii="Arial" w:hAnsi="Arial" w:cs="Arial"/>
          <w:lang w:val="ru-RU"/>
        </w:rPr>
        <w:t xml:space="preserve"> </w:t>
      </w:r>
      <w:r w:rsidRPr="00FF6065">
        <w:rPr>
          <w:rFonts w:ascii="Arial" w:hAnsi="Arial" w:cs="Arial"/>
          <w:lang w:val="ru-RU"/>
        </w:rPr>
        <w:t>Ермаковского района на 2025 год и плановый период 2026-2027 годов</w:t>
      </w:r>
    </w:p>
    <w:p w14:paraId="4743F676" w14:textId="77777777" w:rsidR="00FF6065" w:rsidRDefault="00FF6065" w:rsidP="00FF6065">
      <w:pPr>
        <w:jc w:val="both"/>
        <w:rPr>
          <w:rFonts w:ascii="Arial" w:hAnsi="Arial" w:cs="Arial"/>
          <w:lang w:val="ru-RU"/>
        </w:rPr>
      </w:pPr>
    </w:p>
    <w:p w14:paraId="273BAD02" w14:textId="0B91EDE3" w:rsidR="00FF6065" w:rsidRDefault="00FF6065" w:rsidP="00FF6065">
      <w:pPr>
        <w:ind w:firstLine="709"/>
        <w:jc w:val="both"/>
        <w:rPr>
          <w:rFonts w:ascii="Arial" w:hAnsi="Arial" w:cs="Arial"/>
          <w:lang w:val="ru-RU"/>
        </w:rPr>
      </w:pPr>
      <w:r w:rsidRPr="00FF6065">
        <w:rPr>
          <w:rFonts w:ascii="Arial" w:hAnsi="Arial" w:cs="Arial"/>
          <w:lang w:val="ru-RU"/>
        </w:rPr>
        <w:t>1. Объемы привлечения средств в районный бюджет и объемы погашения</w:t>
      </w:r>
      <w:r>
        <w:rPr>
          <w:rFonts w:ascii="Arial" w:hAnsi="Arial" w:cs="Arial"/>
          <w:lang w:val="ru-RU"/>
        </w:rPr>
        <w:t xml:space="preserve"> </w:t>
      </w:r>
      <w:r w:rsidRPr="00FF6065">
        <w:rPr>
          <w:rFonts w:ascii="Arial" w:hAnsi="Arial" w:cs="Arial"/>
          <w:lang w:val="ru-RU"/>
        </w:rPr>
        <w:t>долговых обязательств Ермаковского района</w:t>
      </w:r>
    </w:p>
    <w:p w14:paraId="17D95FD4" w14:textId="77777777" w:rsidR="00FF6065" w:rsidRDefault="00FF6065" w:rsidP="00FF6065">
      <w:pPr>
        <w:jc w:val="both"/>
        <w:rPr>
          <w:rFonts w:ascii="Arial" w:hAnsi="Arial" w:cs="Arial"/>
          <w:lang w:val="ru-RU"/>
        </w:rPr>
      </w:pPr>
    </w:p>
    <w:p w14:paraId="52735420" w14:textId="77777777" w:rsidR="00FF6065" w:rsidRPr="00FF6065" w:rsidRDefault="00FF6065" w:rsidP="00FF6065">
      <w:pPr>
        <w:jc w:val="right"/>
        <w:rPr>
          <w:rFonts w:ascii="Arial" w:hAnsi="Arial" w:cs="Arial"/>
          <w:lang w:val="ru-RU"/>
        </w:rPr>
      </w:pPr>
      <w:r w:rsidRPr="00FF6065">
        <w:rPr>
          <w:rFonts w:ascii="Arial" w:hAnsi="Arial" w:cs="Arial"/>
          <w:lang w:val="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426"/>
        <w:gridCol w:w="1706"/>
        <w:gridCol w:w="1706"/>
        <w:gridCol w:w="1706"/>
      </w:tblGrid>
      <w:tr w:rsidR="00000000" w14:paraId="57AB19D8" w14:textId="77777777">
        <w:trPr>
          <w:trHeight w:val="630"/>
        </w:trPr>
        <w:tc>
          <w:tcPr>
            <w:tcW w:w="331" w:type="pct"/>
            <w:hideMark/>
          </w:tcPr>
          <w:p w14:paraId="32313758" w14:textId="2D9158A8" w:rsidR="00FF6065" w:rsidRDefault="00FF6065" w:rsidP="00BD21FA">
            <w:pPr>
              <w:rPr>
                <w:rFonts w:ascii="Arial" w:hAnsi="Arial" w:cs="Arial"/>
                <w:lang w:val="ru-RU"/>
              </w:rPr>
            </w:pPr>
            <w:r>
              <w:rPr>
                <w:rFonts w:ascii="Arial" w:hAnsi="Arial" w:cs="Arial"/>
              </w:rPr>
              <w:t>№ п/п</w:t>
            </w:r>
          </w:p>
        </w:tc>
        <w:tc>
          <w:tcPr>
            <w:tcW w:w="2905" w:type="pct"/>
            <w:hideMark/>
          </w:tcPr>
          <w:p w14:paraId="2524EC75" w14:textId="77777777" w:rsidR="00FF6065" w:rsidRDefault="00FF6065" w:rsidP="00BD21FA">
            <w:pPr>
              <w:rPr>
                <w:rFonts w:ascii="Arial" w:hAnsi="Arial" w:cs="Arial"/>
                <w:lang w:val="ru-RU"/>
              </w:rPr>
            </w:pPr>
            <w:r>
              <w:rPr>
                <w:rFonts w:ascii="Arial" w:hAnsi="Arial" w:cs="Arial"/>
                <w:lang w:val="ru-RU"/>
              </w:rPr>
              <w:t>Государственные внутренние заимствования</w:t>
            </w:r>
            <w:r>
              <w:rPr>
                <w:rFonts w:ascii="Arial" w:hAnsi="Arial" w:cs="Arial"/>
                <w:lang w:val="ru-RU"/>
              </w:rPr>
              <w:br/>
              <w:t>(привлечение/погашение)</w:t>
            </w:r>
          </w:p>
        </w:tc>
        <w:tc>
          <w:tcPr>
            <w:tcW w:w="588" w:type="pct"/>
            <w:hideMark/>
          </w:tcPr>
          <w:p w14:paraId="149014E8" w14:textId="56130F8F" w:rsidR="00FF6065" w:rsidRDefault="00FF6065" w:rsidP="00BD21FA">
            <w:pPr>
              <w:rPr>
                <w:rFonts w:ascii="Arial" w:hAnsi="Arial" w:cs="Arial"/>
              </w:rPr>
            </w:pPr>
            <w:r>
              <w:rPr>
                <w:rFonts w:ascii="Arial" w:hAnsi="Arial" w:cs="Arial"/>
              </w:rPr>
              <w:t>Сумма</w:t>
            </w:r>
            <w:r w:rsidR="00BD21FA">
              <w:rPr>
                <w:rFonts w:ascii="Arial" w:hAnsi="Arial" w:cs="Arial"/>
                <w:lang w:val="ru-RU"/>
              </w:rPr>
              <w:t xml:space="preserve"> </w:t>
            </w:r>
            <w:r>
              <w:rPr>
                <w:rFonts w:ascii="Arial" w:hAnsi="Arial" w:cs="Arial"/>
              </w:rPr>
              <w:t>на 2025 год</w:t>
            </w:r>
          </w:p>
        </w:tc>
        <w:tc>
          <w:tcPr>
            <w:tcW w:w="588" w:type="pct"/>
            <w:hideMark/>
          </w:tcPr>
          <w:p w14:paraId="767EB7EF" w14:textId="66B6B798" w:rsidR="00FF6065" w:rsidRDefault="00FF6065" w:rsidP="00BD21FA">
            <w:pPr>
              <w:rPr>
                <w:rFonts w:ascii="Arial" w:hAnsi="Arial" w:cs="Arial"/>
              </w:rPr>
            </w:pPr>
            <w:r>
              <w:rPr>
                <w:rFonts w:ascii="Arial" w:hAnsi="Arial" w:cs="Arial"/>
              </w:rPr>
              <w:t>Сумма</w:t>
            </w:r>
            <w:r w:rsidR="00BD21FA">
              <w:rPr>
                <w:rFonts w:ascii="Arial" w:hAnsi="Arial" w:cs="Arial"/>
                <w:lang w:val="ru-RU"/>
              </w:rPr>
              <w:t xml:space="preserve"> </w:t>
            </w:r>
            <w:r>
              <w:rPr>
                <w:rFonts w:ascii="Arial" w:hAnsi="Arial" w:cs="Arial"/>
              </w:rPr>
              <w:t>на 2026 год</w:t>
            </w:r>
          </w:p>
        </w:tc>
        <w:tc>
          <w:tcPr>
            <w:tcW w:w="588" w:type="pct"/>
            <w:hideMark/>
          </w:tcPr>
          <w:p w14:paraId="766339BE" w14:textId="5742FCEB" w:rsidR="00FF6065" w:rsidRDefault="00FF6065" w:rsidP="00BD21FA">
            <w:pPr>
              <w:rPr>
                <w:rFonts w:ascii="Arial" w:hAnsi="Arial" w:cs="Arial"/>
              </w:rPr>
            </w:pPr>
            <w:r>
              <w:rPr>
                <w:rFonts w:ascii="Arial" w:hAnsi="Arial" w:cs="Arial"/>
              </w:rPr>
              <w:t>Сумма</w:t>
            </w:r>
            <w:r w:rsidR="00BD21FA">
              <w:rPr>
                <w:rFonts w:ascii="Arial" w:hAnsi="Arial" w:cs="Arial"/>
                <w:lang w:val="ru-RU"/>
              </w:rPr>
              <w:t xml:space="preserve"> </w:t>
            </w:r>
            <w:r>
              <w:rPr>
                <w:rFonts w:ascii="Arial" w:hAnsi="Arial" w:cs="Arial"/>
              </w:rPr>
              <w:t>на 2027 год</w:t>
            </w:r>
          </w:p>
        </w:tc>
      </w:tr>
      <w:tr w:rsidR="00000000" w14:paraId="114F00FE" w14:textId="77777777">
        <w:trPr>
          <w:trHeight w:val="375"/>
        </w:trPr>
        <w:tc>
          <w:tcPr>
            <w:tcW w:w="331" w:type="pct"/>
            <w:hideMark/>
          </w:tcPr>
          <w:p w14:paraId="5A0B5BFE" w14:textId="14ECD4BB" w:rsidR="00FF6065" w:rsidRDefault="00FF6065">
            <w:pPr>
              <w:jc w:val="center"/>
              <w:rPr>
                <w:rFonts w:ascii="Arial" w:hAnsi="Arial" w:cs="Arial"/>
              </w:rPr>
            </w:pPr>
          </w:p>
        </w:tc>
        <w:tc>
          <w:tcPr>
            <w:tcW w:w="2905" w:type="pct"/>
            <w:hideMark/>
          </w:tcPr>
          <w:p w14:paraId="00D50807" w14:textId="77777777" w:rsidR="00FF6065" w:rsidRDefault="00FF6065">
            <w:pPr>
              <w:jc w:val="center"/>
              <w:rPr>
                <w:rFonts w:ascii="Arial" w:hAnsi="Arial" w:cs="Arial"/>
              </w:rPr>
            </w:pPr>
            <w:r>
              <w:rPr>
                <w:rFonts w:ascii="Arial" w:hAnsi="Arial" w:cs="Arial"/>
              </w:rPr>
              <w:t>1</w:t>
            </w:r>
          </w:p>
        </w:tc>
        <w:tc>
          <w:tcPr>
            <w:tcW w:w="588" w:type="pct"/>
            <w:hideMark/>
          </w:tcPr>
          <w:p w14:paraId="07A1A57A" w14:textId="77777777" w:rsidR="00FF6065" w:rsidRDefault="00FF6065">
            <w:pPr>
              <w:jc w:val="center"/>
              <w:rPr>
                <w:rFonts w:ascii="Arial" w:hAnsi="Arial" w:cs="Arial"/>
              </w:rPr>
            </w:pPr>
            <w:r>
              <w:rPr>
                <w:rFonts w:ascii="Arial" w:hAnsi="Arial" w:cs="Arial"/>
              </w:rPr>
              <w:t>2</w:t>
            </w:r>
          </w:p>
        </w:tc>
        <w:tc>
          <w:tcPr>
            <w:tcW w:w="588" w:type="pct"/>
            <w:hideMark/>
          </w:tcPr>
          <w:p w14:paraId="5F55DDE3" w14:textId="77777777" w:rsidR="00FF6065" w:rsidRDefault="00FF6065">
            <w:pPr>
              <w:jc w:val="center"/>
              <w:rPr>
                <w:rFonts w:ascii="Arial" w:hAnsi="Arial" w:cs="Arial"/>
              </w:rPr>
            </w:pPr>
            <w:r>
              <w:rPr>
                <w:rFonts w:ascii="Arial" w:hAnsi="Arial" w:cs="Arial"/>
              </w:rPr>
              <w:t>3</w:t>
            </w:r>
          </w:p>
        </w:tc>
        <w:tc>
          <w:tcPr>
            <w:tcW w:w="588" w:type="pct"/>
            <w:hideMark/>
          </w:tcPr>
          <w:p w14:paraId="7C2E2504" w14:textId="77777777" w:rsidR="00FF6065" w:rsidRDefault="00FF6065">
            <w:pPr>
              <w:jc w:val="center"/>
              <w:rPr>
                <w:rFonts w:ascii="Arial" w:hAnsi="Arial" w:cs="Arial"/>
              </w:rPr>
            </w:pPr>
            <w:r>
              <w:rPr>
                <w:rFonts w:ascii="Arial" w:hAnsi="Arial" w:cs="Arial"/>
              </w:rPr>
              <w:t>4</w:t>
            </w:r>
          </w:p>
        </w:tc>
      </w:tr>
      <w:tr w:rsidR="00000000" w14:paraId="7819AE6D" w14:textId="77777777">
        <w:trPr>
          <w:trHeight w:val="630"/>
        </w:trPr>
        <w:tc>
          <w:tcPr>
            <w:tcW w:w="331" w:type="pct"/>
            <w:hideMark/>
          </w:tcPr>
          <w:p w14:paraId="1EE5D18A" w14:textId="77777777" w:rsidR="00FF6065" w:rsidRDefault="00FF6065" w:rsidP="00BD21FA">
            <w:pPr>
              <w:rPr>
                <w:rFonts w:ascii="Arial" w:hAnsi="Arial" w:cs="Arial"/>
              </w:rPr>
            </w:pPr>
            <w:r>
              <w:rPr>
                <w:rFonts w:ascii="Arial" w:hAnsi="Arial" w:cs="Arial"/>
              </w:rPr>
              <w:t>1</w:t>
            </w:r>
          </w:p>
        </w:tc>
        <w:tc>
          <w:tcPr>
            <w:tcW w:w="2905" w:type="pct"/>
            <w:hideMark/>
          </w:tcPr>
          <w:p w14:paraId="71A456A0" w14:textId="77777777" w:rsidR="00FF6065" w:rsidRDefault="00FF6065" w:rsidP="00BD21FA">
            <w:pPr>
              <w:rPr>
                <w:rFonts w:ascii="Arial" w:hAnsi="Arial" w:cs="Arial"/>
                <w:lang w:val="ru-RU"/>
              </w:rPr>
            </w:pPr>
            <w:r>
              <w:rPr>
                <w:rFonts w:ascii="Arial" w:hAnsi="Arial" w:cs="Arial"/>
                <w:lang w:val="ru-RU"/>
              </w:rPr>
              <w:t>Бюджетные кредиты из других бюджетов бюджетной системы Российской Федерации</w:t>
            </w:r>
          </w:p>
        </w:tc>
        <w:tc>
          <w:tcPr>
            <w:tcW w:w="588" w:type="pct"/>
            <w:hideMark/>
          </w:tcPr>
          <w:p w14:paraId="489C1A81" w14:textId="77777777" w:rsidR="00FF6065" w:rsidRDefault="00FF6065" w:rsidP="00BD21FA">
            <w:pPr>
              <w:rPr>
                <w:rFonts w:ascii="Arial" w:hAnsi="Arial" w:cs="Arial"/>
              </w:rPr>
            </w:pPr>
            <w:r>
              <w:rPr>
                <w:rFonts w:ascii="Arial" w:hAnsi="Arial" w:cs="Arial"/>
              </w:rPr>
              <w:t>71 390,0</w:t>
            </w:r>
          </w:p>
        </w:tc>
        <w:tc>
          <w:tcPr>
            <w:tcW w:w="588" w:type="pct"/>
            <w:hideMark/>
          </w:tcPr>
          <w:p w14:paraId="27B1B3BC" w14:textId="77777777" w:rsidR="00FF6065" w:rsidRDefault="00FF6065" w:rsidP="00BD21FA">
            <w:pPr>
              <w:rPr>
                <w:rFonts w:ascii="Arial" w:hAnsi="Arial" w:cs="Arial"/>
              </w:rPr>
            </w:pPr>
            <w:r>
              <w:rPr>
                <w:rFonts w:ascii="Arial" w:hAnsi="Arial" w:cs="Arial"/>
              </w:rPr>
              <w:t>22 207,1</w:t>
            </w:r>
          </w:p>
        </w:tc>
        <w:tc>
          <w:tcPr>
            <w:tcW w:w="588" w:type="pct"/>
            <w:hideMark/>
          </w:tcPr>
          <w:p w14:paraId="67490A36" w14:textId="77777777" w:rsidR="00FF6065" w:rsidRDefault="00FF6065" w:rsidP="00BD21FA">
            <w:pPr>
              <w:rPr>
                <w:rFonts w:ascii="Arial" w:hAnsi="Arial" w:cs="Arial"/>
              </w:rPr>
            </w:pPr>
            <w:r>
              <w:rPr>
                <w:rFonts w:ascii="Arial" w:hAnsi="Arial" w:cs="Arial"/>
              </w:rPr>
              <w:t>0,0</w:t>
            </w:r>
          </w:p>
        </w:tc>
      </w:tr>
      <w:tr w:rsidR="00000000" w14:paraId="285A6504" w14:textId="77777777">
        <w:trPr>
          <w:trHeight w:val="375"/>
        </w:trPr>
        <w:tc>
          <w:tcPr>
            <w:tcW w:w="331" w:type="pct"/>
            <w:hideMark/>
          </w:tcPr>
          <w:p w14:paraId="0C45929F" w14:textId="77777777" w:rsidR="00FF6065" w:rsidRDefault="00FF6065" w:rsidP="00BD21FA">
            <w:pPr>
              <w:rPr>
                <w:rFonts w:ascii="Arial" w:hAnsi="Arial" w:cs="Arial"/>
              </w:rPr>
            </w:pPr>
            <w:r>
              <w:rPr>
                <w:rFonts w:ascii="Arial" w:hAnsi="Arial" w:cs="Arial"/>
              </w:rPr>
              <w:t>1.1</w:t>
            </w:r>
          </w:p>
        </w:tc>
        <w:tc>
          <w:tcPr>
            <w:tcW w:w="2905" w:type="pct"/>
            <w:hideMark/>
          </w:tcPr>
          <w:p w14:paraId="64169D86" w14:textId="77777777" w:rsidR="00FF6065" w:rsidRDefault="00FF6065" w:rsidP="00BD21FA">
            <w:pPr>
              <w:rPr>
                <w:rFonts w:ascii="Arial" w:hAnsi="Arial" w:cs="Arial"/>
                <w:lang w:val="ru-RU"/>
              </w:rPr>
            </w:pPr>
            <w:r>
              <w:rPr>
                <w:rFonts w:ascii="Arial" w:hAnsi="Arial" w:cs="Arial"/>
                <w:lang w:val="ru-RU"/>
              </w:rPr>
              <w:t>привлечение, всего, в том числе:</w:t>
            </w:r>
          </w:p>
        </w:tc>
        <w:tc>
          <w:tcPr>
            <w:tcW w:w="588" w:type="pct"/>
            <w:hideMark/>
          </w:tcPr>
          <w:p w14:paraId="52A60D9F" w14:textId="77777777" w:rsidR="00FF6065" w:rsidRDefault="00FF6065" w:rsidP="00BD21FA">
            <w:pPr>
              <w:rPr>
                <w:rFonts w:ascii="Arial" w:hAnsi="Arial" w:cs="Arial"/>
              </w:rPr>
            </w:pPr>
            <w:r>
              <w:rPr>
                <w:rFonts w:ascii="Arial" w:hAnsi="Arial" w:cs="Arial"/>
              </w:rPr>
              <w:t>93 723,0</w:t>
            </w:r>
          </w:p>
        </w:tc>
        <w:tc>
          <w:tcPr>
            <w:tcW w:w="588" w:type="pct"/>
            <w:hideMark/>
          </w:tcPr>
          <w:p w14:paraId="476574D6" w14:textId="77777777" w:rsidR="00FF6065" w:rsidRDefault="00FF6065" w:rsidP="00BD21FA">
            <w:pPr>
              <w:rPr>
                <w:rFonts w:ascii="Arial" w:hAnsi="Arial" w:cs="Arial"/>
              </w:rPr>
            </w:pPr>
            <w:r>
              <w:rPr>
                <w:rFonts w:ascii="Arial" w:hAnsi="Arial" w:cs="Arial"/>
              </w:rPr>
              <w:t>22 207,1</w:t>
            </w:r>
          </w:p>
        </w:tc>
        <w:tc>
          <w:tcPr>
            <w:tcW w:w="588" w:type="pct"/>
            <w:hideMark/>
          </w:tcPr>
          <w:p w14:paraId="1A401B0C" w14:textId="77777777" w:rsidR="00FF6065" w:rsidRDefault="00FF6065" w:rsidP="00BD21FA">
            <w:pPr>
              <w:rPr>
                <w:rFonts w:ascii="Arial" w:hAnsi="Arial" w:cs="Arial"/>
              </w:rPr>
            </w:pPr>
            <w:r>
              <w:rPr>
                <w:rFonts w:ascii="Arial" w:hAnsi="Arial" w:cs="Arial"/>
              </w:rPr>
              <w:t>0,0</w:t>
            </w:r>
          </w:p>
        </w:tc>
      </w:tr>
      <w:tr w:rsidR="00000000" w14:paraId="49DED740" w14:textId="77777777">
        <w:trPr>
          <w:trHeight w:val="630"/>
        </w:trPr>
        <w:tc>
          <w:tcPr>
            <w:tcW w:w="331" w:type="pct"/>
            <w:hideMark/>
          </w:tcPr>
          <w:p w14:paraId="2EE21323" w14:textId="77777777" w:rsidR="00FF6065" w:rsidRDefault="00FF6065" w:rsidP="00BD21FA">
            <w:pPr>
              <w:rPr>
                <w:rFonts w:ascii="Arial" w:hAnsi="Arial" w:cs="Arial"/>
              </w:rPr>
            </w:pPr>
            <w:r>
              <w:rPr>
                <w:rFonts w:ascii="Arial" w:hAnsi="Arial" w:cs="Arial"/>
              </w:rPr>
              <w:t>1.1.1</w:t>
            </w:r>
          </w:p>
        </w:tc>
        <w:tc>
          <w:tcPr>
            <w:tcW w:w="2905" w:type="pct"/>
            <w:hideMark/>
          </w:tcPr>
          <w:p w14:paraId="3204E089" w14:textId="77777777" w:rsidR="00FF6065" w:rsidRDefault="00FF6065" w:rsidP="00BD21FA">
            <w:pPr>
              <w:rPr>
                <w:rFonts w:ascii="Arial" w:hAnsi="Arial" w:cs="Arial"/>
                <w:lang w:val="ru-RU"/>
              </w:rPr>
            </w:pPr>
            <w:r>
              <w:rPr>
                <w:rFonts w:ascii="Arial" w:hAnsi="Arial" w:cs="Arial"/>
                <w:lang w:val="ru-RU"/>
              </w:rPr>
              <w:t>привлечение бюджетных кредитов на покрытие дефицита местного бюджета</w:t>
            </w:r>
          </w:p>
        </w:tc>
        <w:tc>
          <w:tcPr>
            <w:tcW w:w="588" w:type="pct"/>
            <w:hideMark/>
          </w:tcPr>
          <w:p w14:paraId="0026B1CE" w14:textId="77777777" w:rsidR="00FF6065" w:rsidRDefault="00FF6065" w:rsidP="00BD21FA">
            <w:pPr>
              <w:rPr>
                <w:rFonts w:ascii="Arial" w:hAnsi="Arial" w:cs="Arial"/>
              </w:rPr>
            </w:pPr>
            <w:r>
              <w:rPr>
                <w:rFonts w:ascii="Arial" w:hAnsi="Arial" w:cs="Arial"/>
              </w:rPr>
              <w:t>93 723,0</w:t>
            </w:r>
          </w:p>
        </w:tc>
        <w:tc>
          <w:tcPr>
            <w:tcW w:w="588" w:type="pct"/>
            <w:hideMark/>
          </w:tcPr>
          <w:p w14:paraId="677FCAA1" w14:textId="77777777" w:rsidR="00FF6065" w:rsidRDefault="00FF6065" w:rsidP="00BD21FA">
            <w:pPr>
              <w:rPr>
                <w:rFonts w:ascii="Arial" w:hAnsi="Arial" w:cs="Arial"/>
              </w:rPr>
            </w:pPr>
            <w:r>
              <w:rPr>
                <w:rFonts w:ascii="Arial" w:hAnsi="Arial" w:cs="Arial"/>
              </w:rPr>
              <w:t>22 207,1</w:t>
            </w:r>
          </w:p>
        </w:tc>
        <w:tc>
          <w:tcPr>
            <w:tcW w:w="588" w:type="pct"/>
            <w:hideMark/>
          </w:tcPr>
          <w:p w14:paraId="2C8D756E" w14:textId="77777777" w:rsidR="00FF6065" w:rsidRDefault="00FF6065" w:rsidP="00BD21FA">
            <w:pPr>
              <w:rPr>
                <w:rFonts w:ascii="Arial" w:hAnsi="Arial" w:cs="Arial"/>
              </w:rPr>
            </w:pPr>
            <w:r>
              <w:rPr>
                <w:rFonts w:ascii="Arial" w:hAnsi="Arial" w:cs="Arial"/>
              </w:rPr>
              <w:t>0,0</w:t>
            </w:r>
          </w:p>
        </w:tc>
      </w:tr>
      <w:tr w:rsidR="00000000" w14:paraId="481A1331" w14:textId="77777777">
        <w:trPr>
          <w:trHeight w:val="375"/>
        </w:trPr>
        <w:tc>
          <w:tcPr>
            <w:tcW w:w="331" w:type="pct"/>
            <w:hideMark/>
          </w:tcPr>
          <w:p w14:paraId="04F4875F" w14:textId="77777777" w:rsidR="00FF6065" w:rsidRDefault="00FF6065" w:rsidP="00BD21FA">
            <w:pPr>
              <w:rPr>
                <w:rFonts w:ascii="Arial" w:hAnsi="Arial" w:cs="Arial"/>
              </w:rPr>
            </w:pPr>
            <w:r>
              <w:rPr>
                <w:rFonts w:ascii="Arial" w:hAnsi="Arial" w:cs="Arial"/>
              </w:rPr>
              <w:t>1.2</w:t>
            </w:r>
          </w:p>
        </w:tc>
        <w:tc>
          <w:tcPr>
            <w:tcW w:w="2905" w:type="pct"/>
            <w:hideMark/>
          </w:tcPr>
          <w:p w14:paraId="33FA082D" w14:textId="77777777" w:rsidR="00FF6065" w:rsidRDefault="00FF6065" w:rsidP="00BD21FA">
            <w:pPr>
              <w:rPr>
                <w:rFonts w:ascii="Arial" w:hAnsi="Arial" w:cs="Arial"/>
                <w:lang w:val="ru-RU"/>
              </w:rPr>
            </w:pPr>
            <w:r>
              <w:rPr>
                <w:rFonts w:ascii="Arial" w:hAnsi="Arial" w:cs="Arial"/>
                <w:lang w:val="ru-RU"/>
              </w:rPr>
              <w:t>погашение, всего, в том числе:</w:t>
            </w:r>
          </w:p>
        </w:tc>
        <w:tc>
          <w:tcPr>
            <w:tcW w:w="588" w:type="pct"/>
            <w:hideMark/>
          </w:tcPr>
          <w:p w14:paraId="1A1876D3" w14:textId="77777777" w:rsidR="00FF6065" w:rsidRDefault="00FF6065" w:rsidP="00BD21FA">
            <w:pPr>
              <w:rPr>
                <w:rFonts w:ascii="Arial" w:hAnsi="Arial" w:cs="Arial"/>
              </w:rPr>
            </w:pPr>
            <w:r>
              <w:rPr>
                <w:rFonts w:ascii="Arial" w:hAnsi="Arial" w:cs="Arial"/>
              </w:rPr>
              <w:t>22 333,0</w:t>
            </w:r>
          </w:p>
        </w:tc>
        <w:tc>
          <w:tcPr>
            <w:tcW w:w="588" w:type="pct"/>
            <w:hideMark/>
          </w:tcPr>
          <w:p w14:paraId="37933347" w14:textId="77777777" w:rsidR="00FF6065" w:rsidRDefault="00FF6065" w:rsidP="00BD21FA">
            <w:pPr>
              <w:rPr>
                <w:rFonts w:ascii="Arial" w:hAnsi="Arial" w:cs="Arial"/>
              </w:rPr>
            </w:pPr>
            <w:r>
              <w:rPr>
                <w:rFonts w:ascii="Arial" w:hAnsi="Arial" w:cs="Arial"/>
              </w:rPr>
              <w:t>0,0</w:t>
            </w:r>
          </w:p>
        </w:tc>
        <w:tc>
          <w:tcPr>
            <w:tcW w:w="588" w:type="pct"/>
            <w:hideMark/>
          </w:tcPr>
          <w:p w14:paraId="2522EE3B" w14:textId="77777777" w:rsidR="00FF6065" w:rsidRDefault="00FF6065" w:rsidP="00BD21FA">
            <w:pPr>
              <w:rPr>
                <w:rFonts w:ascii="Arial" w:hAnsi="Arial" w:cs="Arial"/>
              </w:rPr>
            </w:pPr>
            <w:r>
              <w:rPr>
                <w:rFonts w:ascii="Arial" w:hAnsi="Arial" w:cs="Arial"/>
              </w:rPr>
              <w:t>0,0</w:t>
            </w:r>
          </w:p>
        </w:tc>
      </w:tr>
      <w:tr w:rsidR="00000000" w14:paraId="4BEE94B0" w14:textId="77777777">
        <w:trPr>
          <w:trHeight w:val="630"/>
        </w:trPr>
        <w:tc>
          <w:tcPr>
            <w:tcW w:w="331" w:type="pct"/>
            <w:hideMark/>
          </w:tcPr>
          <w:p w14:paraId="2B5F1CC3" w14:textId="77777777" w:rsidR="00FF6065" w:rsidRDefault="00FF6065" w:rsidP="00BD21FA">
            <w:pPr>
              <w:rPr>
                <w:rFonts w:ascii="Arial" w:hAnsi="Arial" w:cs="Arial"/>
              </w:rPr>
            </w:pPr>
            <w:r>
              <w:rPr>
                <w:rFonts w:ascii="Arial" w:hAnsi="Arial" w:cs="Arial"/>
              </w:rPr>
              <w:t>1.2.1</w:t>
            </w:r>
          </w:p>
        </w:tc>
        <w:tc>
          <w:tcPr>
            <w:tcW w:w="2905" w:type="pct"/>
            <w:hideMark/>
          </w:tcPr>
          <w:p w14:paraId="7ADF3622" w14:textId="77777777" w:rsidR="00FF6065" w:rsidRDefault="00FF6065" w:rsidP="00BD21FA">
            <w:pPr>
              <w:rPr>
                <w:rFonts w:ascii="Arial" w:hAnsi="Arial" w:cs="Arial"/>
                <w:lang w:val="ru-RU"/>
              </w:rPr>
            </w:pPr>
            <w:r>
              <w:rPr>
                <w:rFonts w:ascii="Arial" w:hAnsi="Arial" w:cs="Arial"/>
                <w:lang w:val="ru-RU"/>
              </w:rPr>
              <w:t>погашение бюджетных кредитов, предоставленных на покрытие дефицита местного бюджета</w:t>
            </w:r>
          </w:p>
        </w:tc>
        <w:tc>
          <w:tcPr>
            <w:tcW w:w="588" w:type="pct"/>
            <w:hideMark/>
          </w:tcPr>
          <w:p w14:paraId="602CB9A0" w14:textId="77777777" w:rsidR="00FF6065" w:rsidRDefault="00FF6065" w:rsidP="00BD21FA">
            <w:pPr>
              <w:rPr>
                <w:rFonts w:ascii="Arial" w:hAnsi="Arial" w:cs="Arial"/>
              </w:rPr>
            </w:pPr>
            <w:r>
              <w:rPr>
                <w:rFonts w:ascii="Arial" w:hAnsi="Arial" w:cs="Arial"/>
              </w:rPr>
              <w:t>22 333,0</w:t>
            </w:r>
          </w:p>
        </w:tc>
        <w:tc>
          <w:tcPr>
            <w:tcW w:w="588" w:type="pct"/>
            <w:hideMark/>
          </w:tcPr>
          <w:p w14:paraId="2EDA11F5" w14:textId="77777777" w:rsidR="00FF6065" w:rsidRDefault="00FF6065" w:rsidP="00BD21FA">
            <w:pPr>
              <w:rPr>
                <w:rFonts w:ascii="Arial" w:hAnsi="Arial" w:cs="Arial"/>
              </w:rPr>
            </w:pPr>
            <w:r>
              <w:rPr>
                <w:rFonts w:ascii="Arial" w:hAnsi="Arial" w:cs="Arial"/>
              </w:rPr>
              <w:t>0,0</w:t>
            </w:r>
          </w:p>
        </w:tc>
        <w:tc>
          <w:tcPr>
            <w:tcW w:w="588" w:type="pct"/>
            <w:hideMark/>
          </w:tcPr>
          <w:p w14:paraId="7EEFADE1" w14:textId="77777777" w:rsidR="00FF6065" w:rsidRDefault="00FF6065" w:rsidP="00BD21FA">
            <w:pPr>
              <w:rPr>
                <w:rFonts w:ascii="Arial" w:hAnsi="Arial" w:cs="Arial"/>
              </w:rPr>
            </w:pPr>
            <w:r>
              <w:rPr>
                <w:rFonts w:ascii="Arial" w:hAnsi="Arial" w:cs="Arial"/>
              </w:rPr>
              <w:t>0,0</w:t>
            </w:r>
          </w:p>
        </w:tc>
      </w:tr>
    </w:tbl>
    <w:p w14:paraId="290E4C25" w14:textId="77777777" w:rsidR="00FF6065" w:rsidRDefault="00FF6065" w:rsidP="00FF6065">
      <w:pPr>
        <w:jc w:val="both"/>
        <w:rPr>
          <w:rFonts w:ascii="Arial" w:hAnsi="Arial" w:cs="Arial"/>
          <w:lang w:val="ru-RU"/>
        </w:rPr>
      </w:pPr>
    </w:p>
    <w:p w14:paraId="79E7D361" w14:textId="4343F793" w:rsidR="00BD21FA" w:rsidRDefault="00BD21FA" w:rsidP="00BD21FA">
      <w:pPr>
        <w:ind w:firstLine="709"/>
        <w:jc w:val="both"/>
        <w:rPr>
          <w:rFonts w:ascii="Arial" w:hAnsi="Arial" w:cs="Arial"/>
          <w:lang w:val="ru-RU"/>
        </w:rPr>
      </w:pPr>
      <w:r w:rsidRPr="00BD21FA">
        <w:rPr>
          <w:rFonts w:ascii="Arial" w:hAnsi="Arial" w:cs="Arial"/>
          <w:lang w:val="ru-RU"/>
        </w:rPr>
        <w:t>2. Предельные сроки погашения долговых обязательств, возникающих при осуществлении муниципальных внутренних заимствований Ермаковского района</w:t>
      </w:r>
    </w:p>
    <w:p w14:paraId="6A642DC1" w14:textId="77777777" w:rsidR="00BD21FA" w:rsidRDefault="00BD21FA" w:rsidP="00FF6065">
      <w:pPr>
        <w:jc w:val="both"/>
        <w:rPr>
          <w:rFonts w:ascii="Arial" w:hAnsi="Arial"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534"/>
        <w:gridCol w:w="1717"/>
        <w:gridCol w:w="1717"/>
        <w:gridCol w:w="1714"/>
      </w:tblGrid>
      <w:tr w:rsidR="00000000" w14:paraId="78015671" w14:textId="77777777">
        <w:trPr>
          <w:trHeight w:val="1549"/>
        </w:trPr>
        <w:tc>
          <w:tcPr>
            <w:tcW w:w="283" w:type="pct"/>
            <w:vMerge w:val="restart"/>
            <w:hideMark/>
          </w:tcPr>
          <w:p w14:paraId="3941CF85" w14:textId="1CFF4CF4" w:rsidR="00BD21FA" w:rsidRDefault="00BD21FA" w:rsidP="00BD21FA">
            <w:pPr>
              <w:rPr>
                <w:rFonts w:ascii="Arial" w:hAnsi="Arial" w:cs="Arial"/>
                <w:lang w:val="ru-RU"/>
              </w:rPr>
            </w:pPr>
            <w:r>
              <w:rPr>
                <w:rFonts w:ascii="Arial" w:hAnsi="Arial" w:cs="Arial"/>
              </w:rPr>
              <w:lastRenderedPageBreak/>
              <w:t>№ п/п</w:t>
            </w:r>
          </w:p>
        </w:tc>
        <w:tc>
          <w:tcPr>
            <w:tcW w:w="2942" w:type="pct"/>
            <w:vMerge w:val="restart"/>
            <w:hideMark/>
          </w:tcPr>
          <w:p w14:paraId="2CC2EF65" w14:textId="77777777" w:rsidR="00BD21FA" w:rsidRDefault="00BD21FA" w:rsidP="00BD21FA">
            <w:pPr>
              <w:rPr>
                <w:rFonts w:ascii="Arial" w:hAnsi="Arial" w:cs="Arial"/>
              </w:rPr>
            </w:pPr>
            <w:r>
              <w:rPr>
                <w:rFonts w:ascii="Arial" w:hAnsi="Arial" w:cs="Arial"/>
              </w:rPr>
              <w:t>Государственные внутренние заимствования</w:t>
            </w:r>
          </w:p>
        </w:tc>
        <w:tc>
          <w:tcPr>
            <w:tcW w:w="1775" w:type="pct"/>
            <w:gridSpan w:val="3"/>
            <w:hideMark/>
          </w:tcPr>
          <w:p w14:paraId="4D66B382" w14:textId="77777777" w:rsidR="00BD21FA" w:rsidRDefault="00BD21FA" w:rsidP="00BD21FA">
            <w:pPr>
              <w:rPr>
                <w:rFonts w:ascii="Arial" w:hAnsi="Arial" w:cs="Arial"/>
                <w:lang w:val="ru-RU"/>
              </w:rPr>
            </w:pPr>
            <w:r>
              <w:rPr>
                <w:rFonts w:ascii="Arial" w:hAnsi="Arial" w:cs="Arial"/>
                <w:lang w:val="ru-RU"/>
              </w:rPr>
              <w:t>Предельные сроки погашения долговых обязательств, возникающих при осуществлении муниципальных внутренних заимствований Ермаковского района</w:t>
            </w:r>
          </w:p>
        </w:tc>
      </w:tr>
      <w:tr w:rsidR="00000000" w14:paraId="5727418F" w14:textId="77777777">
        <w:trPr>
          <w:trHeight w:val="375"/>
        </w:trPr>
        <w:tc>
          <w:tcPr>
            <w:tcW w:w="283" w:type="pct"/>
            <w:vMerge/>
            <w:hideMark/>
          </w:tcPr>
          <w:p w14:paraId="665E338C" w14:textId="77777777" w:rsidR="00BD21FA" w:rsidRDefault="00BD21FA" w:rsidP="00BD21FA">
            <w:pPr>
              <w:rPr>
                <w:rFonts w:ascii="Arial" w:hAnsi="Arial" w:cs="Arial"/>
                <w:lang w:val="ru-RU"/>
              </w:rPr>
            </w:pPr>
          </w:p>
        </w:tc>
        <w:tc>
          <w:tcPr>
            <w:tcW w:w="2942" w:type="pct"/>
            <w:vMerge/>
            <w:hideMark/>
          </w:tcPr>
          <w:p w14:paraId="46EC5D7F" w14:textId="77777777" w:rsidR="00BD21FA" w:rsidRDefault="00BD21FA" w:rsidP="00BD21FA">
            <w:pPr>
              <w:rPr>
                <w:rFonts w:ascii="Arial" w:hAnsi="Arial" w:cs="Arial"/>
                <w:lang w:val="ru-RU"/>
              </w:rPr>
            </w:pPr>
          </w:p>
        </w:tc>
        <w:tc>
          <w:tcPr>
            <w:tcW w:w="592" w:type="pct"/>
            <w:hideMark/>
          </w:tcPr>
          <w:p w14:paraId="74CBB098" w14:textId="77777777" w:rsidR="00BD21FA" w:rsidRDefault="00BD21FA" w:rsidP="00BD21FA">
            <w:pPr>
              <w:rPr>
                <w:rFonts w:ascii="Arial" w:hAnsi="Arial" w:cs="Arial"/>
              </w:rPr>
            </w:pPr>
            <w:r>
              <w:rPr>
                <w:rFonts w:ascii="Arial" w:hAnsi="Arial" w:cs="Arial"/>
              </w:rPr>
              <w:t>в 2025 году</w:t>
            </w:r>
          </w:p>
        </w:tc>
        <w:tc>
          <w:tcPr>
            <w:tcW w:w="592" w:type="pct"/>
            <w:hideMark/>
          </w:tcPr>
          <w:p w14:paraId="4542A0CB" w14:textId="77777777" w:rsidR="00BD21FA" w:rsidRDefault="00BD21FA" w:rsidP="00BD21FA">
            <w:pPr>
              <w:rPr>
                <w:rFonts w:ascii="Arial" w:hAnsi="Arial" w:cs="Arial"/>
              </w:rPr>
            </w:pPr>
            <w:r>
              <w:rPr>
                <w:rFonts w:ascii="Arial" w:hAnsi="Arial" w:cs="Arial"/>
              </w:rPr>
              <w:t>в 2026 году</w:t>
            </w:r>
          </w:p>
        </w:tc>
        <w:tc>
          <w:tcPr>
            <w:tcW w:w="592" w:type="pct"/>
            <w:hideMark/>
          </w:tcPr>
          <w:p w14:paraId="281F630A" w14:textId="77777777" w:rsidR="00BD21FA" w:rsidRDefault="00BD21FA" w:rsidP="00BD21FA">
            <w:pPr>
              <w:rPr>
                <w:rFonts w:ascii="Arial" w:hAnsi="Arial" w:cs="Arial"/>
              </w:rPr>
            </w:pPr>
            <w:r>
              <w:rPr>
                <w:rFonts w:ascii="Arial" w:hAnsi="Arial" w:cs="Arial"/>
              </w:rPr>
              <w:t>в 2027 году</w:t>
            </w:r>
          </w:p>
        </w:tc>
      </w:tr>
      <w:tr w:rsidR="00000000" w14:paraId="1C0E3F38" w14:textId="77777777">
        <w:trPr>
          <w:trHeight w:val="375"/>
        </w:trPr>
        <w:tc>
          <w:tcPr>
            <w:tcW w:w="283" w:type="pct"/>
            <w:hideMark/>
          </w:tcPr>
          <w:p w14:paraId="180AFD5E" w14:textId="0937FD1E" w:rsidR="00BD21FA" w:rsidRDefault="00BD21FA">
            <w:pPr>
              <w:jc w:val="center"/>
              <w:rPr>
                <w:rFonts w:ascii="Arial" w:hAnsi="Arial" w:cs="Arial"/>
              </w:rPr>
            </w:pPr>
          </w:p>
        </w:tc>
        <w:tc>
          <w:tcPr>
            <w:tcW w:w="2942" w:type="pct"/>
            <w:hideMark/>
          </w:tcPr>
          <w:p w14:paraId="78A6C0A2" w14:textId="77777777" w:rsidR="00BD21FA" w:rsidRDefault="00BD21FA">
            <w:pPr>
              <w:jc w:val="center"/>
              <w:rPr>
                <w:rFonts w:ascii="Arial" w:hAnsi="Arial" w:cs="Arial"/>
              </w:rPr>
            </w:pPr>
            <w:r>
              <w:rPr>
                <w:rFonts w:ascii="Arial" w:hAnsi="Arial" w:cs="Arial"/>
              </w:rPr>
              <w:t>1</w:t>
            </w:r>
          </w:p>
        </w:tc>
        <w:tc>
          <w:tcPr>
            <w:tcW w:w="592" w:type="pct"/>
            <w:hideMark/>
          </w:tcPr>
          <w:p w14:paraId="3038FD9D" w14:textId="77777777" w:rsidR="00BD21FA" w:rsidRDefault="00BD21FA">
            <w:pPr>
              <w:jc w:val="center"/>
              <w:rPr>
                <w:rFonts w:ascii="Arial" w:hAnsi="Arial" w:cs="Arial"/>
              </w:rPr>
            </w:pPr>
            <w:r>
              <w:rPr>
                <w:rFonts w:ascii="Arial" w:hAnsi="Arial" w:cs="Arial"/>
              </w:rPr>
              <w:t>2</w:t>
            </w:r>
          </w:p>
        </w:tc>
        <w:tc>
          <w:tcPr>
            <w:tcW w:w="592" w:type="pct"/>
            <w:hideMark/>
          </w:tcPr>
          <w:p w14:paraId="15664621" w14:textId="77777777" w:rsidR="00BD21FA" w:rsidRDefault="00BD21FA">
            <w:pPr>
              <w:jc w:val="center"/>
              <w:rPr>
                <w:rFonts w:ascii="Arial" w:hAnsi="Arial" w:cs="Arial"/>
              </w:rPr>
            </w:pPr>
            <w:r>
              <w:rPr>
                <w:rFonts w:ascii="Arial" w:hAnsi="Arial" w:cs="Arial"/>
              </w:rPr>
              <w:t>3</w:t>
            </w:r>
          </w:p>
        </w:tc>
        <w:tc>
          <w:tcPr>
            <w:tcW w:w="592" w:type="pct"/>
            <w:hideMark/>
          </w:tcPr>
          <w:p w14:paraId="0F9D2E84" w14:textId="77777777" w:rsidR="00BD21FA" w:rsidRDefault="00BD21FA">
            <w:pPr>
              <w:jc w:val="center"/>
              <w:rPr>
                <w:rFonts w:ascii="Arial" w:hAnsi="Arial" w:cs="Arial"/>
              </w:rPr>
            </w:pPr>
            <w:r>
              <w:rPr>
                <w:rFonts w:ascii="Arial" w:hAnsi="Arial" w:cs="Arial"/>
              </w:rPr>
              <w:t>4</w:t>
            </w:r>
          </w:p>
        </w:tc>
      </w:tr>
      <w:tr w:rsidR="00000000" w14:paraId="3E6F5869" w14:textId="77777777">
        <w:trPr>
          <w:trHeight w:val="630"/>
        </w:trPr>
        <w:tc>
          <w:tcPr>
            <w:tcW w:w="283" w:type="pct"/>
            <w:hideMark/>
          </w:tcPr>
          <w:p w14:paraId="699C02D6" w14:textId="77777777" w:rsidR="00BD21FA" w:rsidRDefault="00BD21FA" w:rsidP="00BD21FA">
            <w:pPr>
              <w:rPr>
                <w:rFonts w:ascii="Arial" w:hAnsi="Arial" w:cs="Arial"/>
              </w:rPr>
            </w:pPr>
            <w:r>
              <w:rPr>
                <w:rFonts w:ascii="Arial" w:hAnsi="Arial" w:cs="Arial"/>
              </w:rPr>
              <w:t>1</w:t>
            </w:r>
          </w:p>
        </w:tc>
        <w:tc>
          <w:tcPr>
            <w:tcW w:w="2942" w:type="pct"/>
            <w:hideMark/>
          </w:tcPr>
          <w:p w14:paraId="2125AE20" w14:textId="77777777" w:rsidR="00BD21FA" w:rsidRDefault="00BD21FA" w:rsidP="00BD21FA">
            <w:pPr>
              <w:rPr>
                <w:rFonts w:ascii="Arial" w:hAnsi="Arial" w:cs="Arial"/>
                <w:lang w:val="ru-RU"/>
              </w:rPr>
            </w:pPr>
            <w:r>
              <w:rPr>
                <w:rFonts w:ascii="Arial" w:hAnsi="Arial" w:cs="Arial"/>
                <w:lang w:val="ru-RU"/>
              </w:rPr>
              <w:t>Бюджетные кредиты из других бюджетов бюджетной системы Российской Федерации</w:t>
            </w:r>
          </w:p>
        </w:tc>
        <w:tc>
          <w:tcPr>
            <w:tcW w:w="592" w:type="pct"/>
            <w:hideMark/>
          </w:tcPr>
          <w:p w14:paraId="3D95C80F" w14:textId="77777777" w:rsidR="00BD21FA" w:rsidRDefault="00BD21FA" w:rsidP="00BD21FA">
            <w:pPr>
              <w:rPr>
                <w:rFonts w:ascii="Arial" w:hAnsi="Arial" w:cs="Arial"/>
              </w:rPr>
            </w:pPr>
            <w:r>
              <w:rPr>
                <w:rFonts w:ascii="Arial" w:hAnsi="Arial" w:cs="Arial"/>
              </w:rPr>
              <w:t>до 5 лет</w:t>
            </w:r>
          </w:p>
        </w:tc>
        <w:tc>
          <w:tcPr>
            <w:tcW w:w="592" w:type="pct"/>
            <w:hideMark/>
          </w:tcPr>
          <w:p w14:paraId="3628B766" w14:textId="77777777" w:rsidR="00BD21FA" w:rsidRDefault="00BD21FA" w:rsidP="00BD21FA">
            <w:pPr>
              <w:rPr>
                <w:rFonts w:ascii="Arial" w:hAnsi="Arial" w:cs="Arial"/>
              </w:rPr>
            </w:pPr>
            <w:r>
              <w:rPr>
                <w:rFonts w:ascii="Arial" w:hAnsi="Arial" w:cs="Arial"/>
              </w:rPr>
              <w:t>до 5 лет</w:t>
            </w:r>
          </w:p>
        </w:tc>
        <w:tc>
          <w:tcPr>
            <w:tcW w:w="592" w:type="pct"/>
            <w:hideMark/>
          </w:tcPr>
          <w:p w14:paraId="531096A0" w14:textId="77777777" w:rsidR="00BD21FA" w:rsidRDefault="00BD21FA" w:rsidP="00BD21FA">
            <w:pPr>
              <w:rPr>
                <w:rFonts w:ascii="Arial" w:hAnsi="Arial" w:cs="Arial"/>
              </w:rPr>
            </w:pPr>
            <w:r>
              <w:rPr>
                <w:rFonts w:ascii="Arial" w:hAnsi="Arial" w:cs="Arial"/>
              </w:rPr>
              <w:t>-</w:t>
            </w:r>
          </w:p>
        </w:tc>
      </w:tr>
    </w:tbl>
    <w:p w14:paraId="43F61E85" w14:textId="77777777" w:rsidR="00BD21FA" w:rsidRDefault="00BD21FA" w:rsidP="00FF6065">
      <w:pPr>
        <w:jc w:val="both"/>
        <w:rPr>
          <w:rFonts w:ascii="Arial" w:hAnsi="Arial" w:cs="Arial"/>
          <w:lang w:val="ru-RU"/>
        </w:rPr>
        <w:sectPr w:rsidR="00BD21FA" w:rsidSect="00FF6065">
          <w:pgSz w:w="16838" w:h="11906" w:orient="landscape"/>
          <w:pgMar w:top="1134" w:right="850" w:bottom="1134" w:left="1701" w:header="708" w:footer="708" w:gutter="0"/>
          <w:cols w:space="708"/>
          <w:docGrid w:linePitch="360"/>
        </w:sectPr>
      </w:pPr>
    </w:p>
    <w:p w14:paraId="196613AA" w14:textId="52DFCDA1" w:rsidR="00BD21FA" w:rsidRPr="00BD21FA" w:rsidRDefault="00BD21FA" w:rsidP="00BD21FA">
      <w:pPr>
        <w:ind w:firstLine="567"/>
        <w:jc w:val="right"/>
        <w:rPr>
          <w:rFonts w:ascii="Arial" w:hAnsi="Arial" w:cs="Arial"/>
          <w:lang w:val="ru-RU"/>
        </w:rPr>
      </w:pPr>
      <w:r w:rsidRPr="00BD21FA">
        <w:rPr>
          <w:rFonts w:ascii="Arial" w:hAnsi="Arial" w:cs="Arial"/>
          <w:lang w:val="ru-RU"/>
        </w:rPr>
        <w:lastRenderedPageBreak/>
        <w:t xml:space="preserve">Приложение № </w:t>
      </w:r>
      <w:r>
        <w:rPr>
          <w:rFonts w:ascii="Arial" w:hAnsi="Arial" w:cs="Arial"/>
          <w:lang w:val="ru-RU"/>
        </w:rPr>
        <w:t>8</w:t>
      </w:r>
    </w:p>
    <w:p w14:paraId="7C0D2158"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к решению Ермаковского районного</w:t>
      </w:r>
    </w:p>
    <w:p w14:paraId="1EC51CD7"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Совета депутатов</w:t>
      </w:r>
    </w:p>
    <w:p w14:paraId="0AF01EEE"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от «08» августа 2025 г. № 56-335в</w:t>
      </w:r>
    </w:p>
    <w:p w14:paraId="38DF3421" w14:textId="6EE08276" w:rsidR="00BD21FA" w:rsidRPr="00BD21FA" w:rsidRDefault="00BD21FA" w:rsidP="00BD21FA">
      <w:pPr>
        <w:ind w:firstLine="567"/>
        <w:jc w:val="right"/>
        <w:rPr>
          <w:rFonts w:ascii="Arial" w:hAnsi="Arial" w:cs="Arial"/>
          <w:lang w:val="ru-RU"/>
        </w:rPr>
      </w:pPr>
      <w:r w:rsidRPr="00BD21FA">
        <w:rPr>
          <w:rFonts w:ascii="Arial" w:hAnsi="Arial" w:cs="Arial"/>
          <w:lang w:val="ru-RU"/>
        </w:rPr>
        <w:t>Приложение № 1</w:t>
      </w:r>
      <w:r>
        <w:rPr>
          <w:rFonts w:ascii="Arial" w:hAnsi="Arial" w:cs="Arial"/>
          <w:lang w:val="ru-RU"/>
        </w:rPr>
        <w:t>2</w:t>
      </w:r>
    </w:p>
    <w:p w14:paraId="65DF9B25"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к решению Ермаковского районного</w:t>
      </w:r>
    </w:p>
    <w:p w14:paraId="4E4FCD61"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Совета депутатов</w:t>
      </w:r>
    </w:p>
    <w:p w14:paraId="6686F480"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от «19» декабря 2024 № 47-301р</w:t>
      </w:r>
    </w:p>
    <w:p w14:paraId="625ED2C7" w14:textId="77777777" w:rsidR="00BD21FA" w:rsidRPr="00BD21FA" w:rsidRDefault="00BD21FA" w:rsidP="00BD21FA">
      <w:pPr>
        <w:ind w:firstLine="567"/>
        <w:jc w:val="right"/>
        <w:rPr>
          <w:rFonts w:ascii="Arial" w:hAnsi="Arial" w:cs="Arial"/>
          <w:lang w:val="ru-RU"/>
        </w:rPr>
      </w:pPr>
    </w:p>
    <w:p w14:paraId="40FA4018" w14:textId="17FA430A" w:rsidR="00BD21FA" w:rsidRDefault="00BD21FA" w:rsidP="00BD21FA">
      <w:pPr>
        <w:ind w:firstLine="709"/>
        <w:jc w:val="both"/>
        <w:rPr>
          <w:rFonts w:ascii="Arial" w:hAnsi="Arial" w:cs="Arial"/>
          <w:lang w:val="ru-RU"/>
        </w:rPr>
      </w:pPr>
      <w:r w:rsidRPr="00BD21FA">
        <w:rPr>
          <w:rFonts w:ascii="Arial" w:hAnsi="Arial" w:cs="Arial"/>
          <w:lang w:val="ru-RU"/>
        </w:rPr>
        <w:t>Перечень строек и объектов на 2025 год и плановый период 2026-2027 годов</w:t>
      </w:r>
    </w:p>
    <w:p w14:paraId="21678753" w14:textId="77777777" w:rsidR="00BD21FA" w:rsidRDefault="00BD21FA" w:rsidP="00FF6065">
      <w:pPr>
        <w:jc w:val="both"/>
        <w:rPr>
          <w:rFonts w:ascii="Arial" w:hAnsi="Arial"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5398"/>
        <w:gridCol w:w="919"/>
        <w:gridCol w:w="818"/>
        <w:gridCol w:w="1601"/>
        <w:gridCol w:w="690"/>
        <w:gridCol w:w="879"/>
        <w:gridCol w:w="1117"/>
        <w:gridCol w:w="1108"/>
        <w:gridCol w:w="1021"/>
      </w:tblGrid>
      <w:tr w:rsidR="00000000" w14:paraId="1ED189DD" w14:textId="77777777">
        <w:tc>
          <w:tcPr>
            <w:tcW w:w="328" w:type="pct"/>
            <w:vMerge w:val="restart"/>
            <w:hideMark/>
          </w:tcPr>
          <w:p w14:paraId="01EBDF0B" w14:textId="77777777" w:rsidR="00BD21FA" w:rsidRDefault="00BD21FA" w:rsidP="00BD21FA">
            <w:pPr>
              <w:rPr>
                <w:rFonts w:ascii="Arial" w:hAnsi="Arial" w:cs="Arial"/>
                <w:lang w:val="ru-RU"/>
              </w:rPr>
            </w:pPr>
            <w:r>
              <w:rPr>
                <w:rFonts w:ascii="Arial" w:hAnsi="Arial" w:cs="Arial"/>
              </w:rPr>
              <w:t>№ строки</w:t>
            </w:r>
          </w:p>
        </w:tc>
        <w:tc>
          <w:tcPr>
            <w:tcW w:w="1861" w:type="pct"/>
            <w:vMerge w:val="restart"/>
            <w:hideMark/>
          </w:tcPr>
          <w:p w14:paraId="50D869A9" w14:textId="77777777" w:rsidR="00BD21FA" w:rsidRDefault="00BD21FA" w:rsidP="00BD21FA">
            <w:pPr>
              <w:rPr>
                <w:rFonts w:ascii="Arial" w:hAnsi="Arial" w:cs="Arial"/>
                <w:lang w:val="ru-RU"/>
              </w:rPr>
            </w:pPr>
            <w:r>
              <w:rPr>
                <w:rFonts w:ascii="Arial" w:hAnsi="Arial" w:cs="Arial"/>
                <w:lang w:val="ru-RU"/>
              </w:rPr>
              <w:t>Главный распорядитель бюджетных средств, Муниципальная программа Ермаковского района, объект</w:t>
            </w:r>
          </w:p>
        </w:tc>
        <w:tc>
          <w:tcPr>
            <w:tcW w:w="1389" w:type="pct"/>
            <w:gridSpan w:val="4"/>
            <w:hideMark/>
          </w:tcPr>
          <w:p w14:paraId="195A48DF" w14:textId="77777777" w:rsidR="00BD21FA" w:rsidRDefault="00BD21FA" w:rsidP="00BD21FA">
            <w:pPr>
              <w:rPr>
                <w:rFonts w:ascii="Arial" w:hAnsi="Arial" w:cs="Arial"/>
              </w:rPr>
            </w:pPr>
            <w:r>
              <w:rPr>
                <w:rFonts w:ascii="Arial" w:hAnsi="Arial" w:cs="Arial"/>
              </w:rPr>
              <w:t>Бюджетная классификация</w:t>
            </w:r>
          </w:p>
        </w:tc>
        <w:tc>
          <w:tcPr>
            <w:tcW w:w="303" w:type="pct"/>
            <w:vMerge w:val="restart"/>
            <w:hideMark/>
          </w:tcPr>
          <w:p w14:paraId="37AA60A3" w14:textId="77777777" w:rsidR="00BD21FA" w:rsidRDefault="00BD21FA" w:rsidP="00BD21FA">
            <w:pPr>
              <w:rPr>
                <w:rFonts w:ascii="Arial" w:hAnsi="Arial" w:cs="Arial"/>
              </w:rPr>
            </w:pPr>
            <w:r>
              <w:rPr>
                <w:rFonts w:ascii="Arial" w:hAnsi="Arial" w:cs="Arial"/>
              </w:rPr>
              <w:t>Год ввода</w:t>
            </w:r>
          </w:p>
        </w:tc>
        <w:tc>
          <w:tcPr>
            <w:tcW w:w="1119" w:type="pct"/>
            <w:gridSpan w:val="3"/>
            <w:hideMark/>
          </w:tcPr>
          <w:p w14:paraId="1E4A2DF3" w14:textId="77777777" w:rsidR="00BD21FA" w:rsidRDefault="00BD21FA" w:rsidP="00BD21FA">
            <w:pPr>
              <w:rPr>
                <w:rFonts w:ascii="Arial" w:hAnsi="Arial" w:cs="Arial"/>
              </w:rPr>
            </w:pPr>
            <w:r>
              <w:rPr>
                <w:rFonts w:ascii="Arial" w:hAnsi="Arial" w:cs="Arial"/>
              </w:rPr>
              <w:t>Сумма, тыс. рублей</w:t>
            </w:r>
          </w:p>
        </w:tc>
      </w:tr>
      <w:tr w:rsidR="00000000" w14:paraId="29714322" w14:textId="77777777">
        <w:tc>
          <w:tcPr>
            <w:tcW w:w="328" w:type="pct"/>
            <w:vMerge/>
            <w:hideMark/>
          </w:tcPr>
          <w:p w14:paraId="67A29ACE" w14:textId="77777777" w:rsidR="00BD21FA" w:rsidRDefault="00BD21FA" w:rsidP="00BD21FA">
            <w:pPr>
              <w:rPr>
                <w:rFonts w:ascii="Arial" w:hAnsi="Arial" w:cs="Arial"/>
              </w:rPr>
            </w:pPr>
          </w:p>
        </w:tc>
        <w:tc>
          <w:tcPr>
            <w:tcW w:w="1861" w:type="pct"/>
            <w:vMerge/>
            <w:hideMark/>
          </w:tcPr>
          <w:p w14:paraId="6419C187" w14:textId="77777777" w:rsidR="00BD21FA" w:rsidRDefault="00BD21FA" w:rsidP="00BD21FA">
            <w:pPr>
              <w:rPr>
                <w:rFonts w:ascii="Arial" w:hAnsi="Arial" w:cs="Arial"/>
              </w:rPr>
            </w:pPr>
          </w:p>
        </w:tc>
        <w:tc>
          <w:tcPr>
            <w:tcW w:w="317" w:type="pct"/>
            <w:hideMark/>
          </w:tcPr>
          <w:p w14:paraId="4B223913" w14:textId="77777777" w:rsidR="00BD21FA" w:rsidRDefault="00BD21FA" w:rsidP="00BD21FA">
            <w:pPr>
              <w:rPr>
                <w:rFonts w:ascii="Arial" w:hAnsi="Arial" w:cs="Arial"/>
              </w:rPr>
            </w:pPr>
            <w:r>
              <w:rPr>
                <w:rFonts w:ascii="Arial" w:hAnsi="Arial" w:cs="Arial"/>
              </w:rPr>
              <w:t>ГРБС</w:t>
            </w:r>
          </w:p>
        </w:tc>
        <w:tc>
          <w:tcPr>
            <w:tcW w:w="282" w:type="pct"/>
            <w:hideMark/>
          </w:tcPr>
          <w:p w14:paraId="7AF4705B" w14:textId="77777777" w:rsidR="00BD21FA" w:rsidRDefault="00BD21FA" w:rsidP="00BD21FA">
            <w:pPr>
              <w:rPr>
                <w:rFonts w:ascii="Arial" w:hAnsi="Arial" w:cs="Arial"/>
              </w:rPr>
            </w:pPr>
            <w:r>
              <w:rPr>
                <w:rFonts w:ascii="Arial" w:hAnsi="Arial" w:cs="Arial"/>
              </w:rPr>
              <w:t>Р/Пр</w:t>
            </w:r>
          </w:p>
        </w:tc>
        <w:tc>
          <w:tcPr>
            <w:tcW w:w="552" w:type="pct"/>
            <w:hideMark/>
          </w:tcPr>
          <w:p w14:paraId="0E8746D3" w14:textId="77777777" w:rsidR="00BD21FA" w:rsidRDefault="00BD21FA" w:rsidP="00BD21FA">
            <w:pPr>
              <w:rPr>
                <w:rFonts w:ascii="Arial" w:hAnsi="Arial" w:cs="Arial"/>
              </w:rPr>
            </w:pPr>
            <w:r>
              <w:rPr>
                <w:rFonts w:ascii="Arial" w:hAnsi="Arial" w:cs="Arial"/>
              </w:rPr>
              <w:t>КЦСР</w:t>
            </w:r>
          </w:p>
        </w:tc>
        <w:tc>
          <w:tcPr>
            <w:tcW w:w="238" w:type="pct"/>
            <w:hideMark/>
          </w:tcPr>
          <w:p w14:paraId="76B4D88D" w14:textId="77777777" w:rsidR="00BD21FA" w:rsidRDefault="00BD21FA" w:rsidP="00BD21FA">
            <w:pPr>
              <w:rPr>
                <w:rFonts w:ascii="Arial" w:hAnsi="Arial" w:cs="Arial"/>
              </w:rPr>
            </w:pPr>
            <w:r>
              <w:rPr>
                <w:rFonts w:ascii="Arial" w:hAnsi="Arial" w:cs="Arial"/>
              </w:rPr>
              <w:t>ВР</w:t>
            </w:r>
          </w:p>
        </w:tc>
        <w:tc>
          <w:tcPr>
            <w:tcW w:w="303" w:type="pct"/>
            <w:vMerge/>
            <w:hideMark/>
          </w:tcPr>
          <w:p w14:paraId="12E49981" w14:textId="77777777" w:rsidR="00BD21FA" w:rsidRDefault="00BD21FA" w:rsidP="00BD21FA">
            <w:pPr>
              <w:rPr>
                <w:rFonts w:ascii="Arial" w:hAnsi="Arial" w:cs="Arial"/>
              </w:rPr>
            </w:pPr>
          </w:p>
        </w:tc>
        <w:tc>
          <w:tcPr>
            <w:tcW w:w="385" w:type="pct"/>
            <w:hideMark/>
          </w:tcPr>
          <w:p w14:paraId="66E19C23" w14:textId="77777777" w:rsidR="00BD21FA" w:rsidRDefault="00BD21FA" w:rsidP="00BD21FA">
            <w:pPr>
              <w:rPr>
                <w:rFonts w:ascii="Arial" w:hAnsi="Arial" w:cs="Arial"/>
              </w:rPr>
            </w:pPr>
            <w:r>
              <w:rPr>
                <w:rFonts w:ascii="Arial" w:hAnsi="Arial" w:cs="Arial"/>
              </w:rPr>
              <w:t>2025 год</w:t>
            </w:r>
          </w:p>
        </w:tc>
        <w:tc>
          <w:tcPr>
            <w:tcW w:w="382" w:type="pct"/>
            <w:hideMark/>
          </w:tcPr>
          <w:p w14:paraId="782FE658" w14:textId="77777777" w:rsidR="00BD21FA" w:rsidRDefault="00BD21FA" w:rsidP="00BD21FA">
            <w:pPr>
              <w:rPr>
                <w:rFonts w:ascii="Arial" w:hAnsi="Arial" w:cs="Arial"/>
              </w:rPr>
            </w:pPr>
            <w:r>
              <w:rPr>
                <w:rFonts w:ascii="Arial" w:hAnsi="Arial" w:cs="Arial"/>
              </w:rPr>
              <w:t>2026 год</w:t>
            </w:r>
          </w:p>
        </w:tc>
        <w:tc>
          <w:tcPr>
            <w:tcW w:w="352" w:type="pct"/>
            <w:hideMark/>
          </w:tcPr>
          <w:p w14:paraId="60A4B2EE" w14:textId="77777777" w:rsidR="00BD21FA" w:rsidRDefault="00BD21FA" w:rsidP="00BD21FA">
            <w:pPr>
              <w:rPr>
                <w:rFonts w:ascii="Arial" w:hAnsi="Arial" w:cs="Arial"/>
              </w:rPr>
            </w:pPr>
            <w:r>
              <w:rPr>
                <w:rFonts w:ascii="Arial" w:hAnsi="Arial" w:cs="Arial"/>
              </w:rPr>
              <w:t>2027 год</w:t>
            </w:r>
          </w:p>
        </w:tc>
      </w:tr>
      <w:tr w:rsidR="00000000" w14:paraId="244F4E87" w14:textId="77777777">
        <w:tc>
          <w:tcPr>
            <w:tcW w:w="328" w:type="pct"/>
            <w:hideMark/>
          </w:tcPr>
          <w:p w14:paraId="79292DB0" w14:textId="5AB4A7EC" w:rsidR="00BD21FA" w:rsidRDefault="00BD21FA">
            <w:pPr>
              <w:jc w:val="center"/>
              <w:rPr>
                <w:rFonts w:ascii="Arial" w:hAnsi="Arial" w:cs="Arial"/>
              </w:rPr>
            </w:pPr>
          </w:p>
        </w:tc>
        <w:tc>
          <w:tcPr>
            <w:tcW w:w="1861" w:type="pct"/>
            <w:hideMark/>
          </w:tcPr>
          <w:p w14:paraId="3BCABDF0" w14:textId="77777777" w:rsidR="00BD21FA" w:rsidRDefault="00BD21FA">
            <w:pPr>
              <w:jc w:val="center"/>
              <w:rPr>
                <w:rFonts w:ascii="Arial" w:hAnsi="Arial" w:cs="Arial"/>
              </w:rPr>
            </w:pPr>
            <w:r>
              <w:rPr>
                <w:rFonts w:ascii="Arial" w:hAnsi="Arial" w:cs="Arial"/>
              </w:rPr>
              <w:t>1</w:t>
            </w:r>
          </w:p>
        </w:tc>
        <w:tc>
          <w:tcPr>
            <w:tcW w:w="317" w:type="pct"/>
            <w:hideMark/>
          </w:tcPr>
          <w:p w14:paraId="6BE5638C" w14:textId="77777777" w:rsidR="00BD21FA" w:rsidRDefault="00BD21FA">
            <w:pPr>
              <w:jc w:val="center"/>
              <w:rPr>
                <w:rFonts w:ascii="Arial" w:hAnsi="Arial" w:cs="Arial"/>
              </w:rPr>
            </w:pPr>
            <w:r>
              <w:rPr>
                <w:rFonts w:ascii="Arial" w:hAnsi="Arial" w:cs="Arial"/>
              </w:rPr>
              <w:t>2</w:t>
            </w:r>
          </w:p>
        </w:tc>
        <w:tc>
          <w:tcPr>
            <w:tcW w:w="282" w:type="pct"/>
            <w:hideMark/>
          </w:tcPr>
          <w:p w14:paraId="5A28D703" w14:textId="77777777" w:rsidR="00BD21FA" w:rsidRDefault="00BD21FA">
            <w:pPr>
              <w:jc w:val="center"/>
              <w:rPr>
                <w:rFonts w:ascii="Arial" w:hAnsi="Arial" w:cs="Arial"/>
              </w:rPr>
            </w:pPr>
            <w:r>
              <w:rPr>
                <w:rFonts w:ascii="Arial" w:hAnsi="Arial" w:cs="Arial"/>
              </w:rPr>
              <w:t>3</w:t>
            </w:r>
          </w:p>
        </w:tc>
        <w:tc>
          <w:tcPr>
            <w:tcW w:w="552" w:type="pct"/>
            <w:hideMark/>
          </w:tcPr>
          <w:p w14:paraId="6BCD7052" w14:textId="77777777" w:rsidR="00BD21FA" w:rsidRDefault="00BD21FA">
            <w:pPr>
              <w:jc w:val="center"/>
              <w:rPr>
                <w:rFonts w:ascii="Arial" w:hAnsi="Arial" w:cs="Arial"/>
              </w:rPr>
            </w:pPr>
            <w:r>
              <w:rPr>
                <w:rFonts w:ascii="Arial" w:hAnsi="Arial" w:cs="Arial"/>
              </w:rPr>
              <w:t>4</w:t>
            </w:r>
          </w:p>
        </w:tc>
        <w:tc>
          <w:tcPr>
            <w:tcW w:w="238" w:type="pct"/>
            <w:hideMark/>
          </w:tcPr>
          <w:p w14:paraId="435AD8A6" w14:textId="77777777" w:rsidR="00BD21FA" w:rsidRDefault="00BD21FA">
            <w:pPr>
              <w:jc w:val="center"/>
              <w:rPr>
                <w:rFonts w:ascii="Arial" w:hAnsi="Arial" w:cs="Arial"/>
              </w:rPr>
            </w:pPr>
            <w:r>
              <w:rPr>
                <w:rFonts w:ascii="Arial" w:hAnsi="Arial" w:cs="Arial"/>
              </w:rPr>
              <w:t>5</w:t>
            </w:r>
          </w:p>
        </w:tc>
        <w:tc>
          <w:tcPr>
            <w:tcW w:w="303" w:type="pct"/>
            <w:hideMark/>
          </w:tcPr>
          <w:p w14:paraId="0F3630A6" w14:textId="77777777" w:rsidR="00BD21FA" w:rsidRDefault="00BD21FA">
            <w:pPr>
              <w:jc w:val="center"/>
              <w:rPr>
                <w:rFonts w:ascii="Arial" w:hAnsi="Arial" w:cs="Arial"/>
              </w:rPr>
            </w:pPr>
            <w:r>
              <w:rPr>
                <w:rFonts w:ascii="Arial" w:hAnsi="Arial" w:cs="Arial"/>
              </w:rPr>
              <w:t>6</w:t>
            </w:r>
          </w:p>
        </w:tc>
        <w:tc>
          <w:tcPr>
            <w:tcW w:w="385" w:type="pct"/>
            <w:hideMark/>
          </w:tcPr>
          <w:p w14:paraId="2CF509B4" w14:textId="77777777" w:rsidR="00BD21FA" w:rsidRDefault="00BD21FA">
            <w:pPr>
              <w:jc w:val="center"/>
              <w:rPr>
                <w:rFonts w:ascii="Arial" w:hAnsi="Arial" w:cs="Arial"/>
              </w:rPr>
            </w:pPr>
            <w:r>
              <w:rPr>
                <w:rFonts w:ascii="Arial" w:hAnsi="Arial" w:cs="Arial"/>
              </w:rPr>
              <w:t>7</w:t>
            </w:r>
          </w:p>
        </w:tc>
        <w:tc>
          <w:tcPr>
            <w:tcW w:w="382" w:type="pct"/>
            <w:hideMark/>
          </w:tcPr>
          <w:p w14:paraId="4F81F71C" w14:textId="77777777" w:rsidR="00BD21FA" w:rsidRDefault="00BD21FA">
            <w:pPr>
              <w:jc w:val="center"/>
              <w:rPr>
                <w:rFonts w:ascii="Arial" w:hAnsi="Arial" w:cs="Arial"/>
              </w:rPr>
            </w:pPr>
            <w:r>
              <w:rPr>
                <w:rFonts w:ascii="Arial" w:hAnsi="Arial" w:cs="Arial"/>
              </w:rPr>
              <w:t>8</w:t>
            </w:r>
          </w:p>
        </w:tc>
        <w:tc>
          <w:tcPr>
            <w:tcW w:w="352" w:type="pct"/>
            <w:hideMark/>
          </w:tcPr>
          <w:p w14:paraId="47F1DA44" w14:textId="77777777" w:rsidR="00BD21FA" w:rsidRDefault="00BD21FA">
            <w:pPr>
              <w:jc w:val="center"/>
              <w:rPr>
                <w:rFonts w:ascii="Arial" w:hAnsi="Arial" w:cs="Arial"/>
              </w:rPr>
            </w:pPr>
            <w:r>
              <w:rPr>
                <w:rFonts w:ascii="Arial" w:hAnsi="Arial" w:cs="Arial"/>
              </w:rPr>
              <w:t>9</w:t>
            </w:r>
          </w:p>
        </w:tc>
      </w:tr>
      <w:tr w:rsidR="00000000" w14:paraId="346EE6C3" w14:textId="77777777">
        <w:tc>
          <w:tcPr>
            <w:tcW w:w="328" w:type="pct"/>
            <w:hideMark/>
          </w:tcPr>
          <w:p w14:paraId="11845322" w14:textId="77777777" w:rsidR="00BD21FA" w:rsidRDefault="00BD21FA" w:rsidP="00BD21FA">
            <w:pPr>
              <w:rPr>
                <w:rFonts w:ascii="Arial" w:hAnsi="Arial" w:cs="Arial"/>
              </w:rPr>
            </w:pPr>
            <w:r>
              <w:rPr>
                <w:rFonts w:ascii="Arial" w:hAnsi="Arial" w:cs="Arial"/>
              </w:rPr>
              <w:t>1</w:t>
            </w:r>
          </w:p>
        </w:tc>
        <w:tc>
          <w:tcPr>
            <w:tcW w:w="3553" w:type="pct"/>
            <w:gridSpan w:val="6"/>
            <w:hideMark/>
          </w:tcPr>
          <w:p w14:paraId="1C75FAC6" w14:textId="77777777" w:rsidR="00BD21FA" w:rsidRDefault="00BD21FA" w:rsidP="00BD21FA">
            <w:pPr>
              <w:rPr>
                <w:rFonts w:ascii="Arial" w:hAnsi="Arial" w:cs="Arial"/>
                <w:lang w:val="ru-RU"/>
              </w:rPr>
            </w:pPr>
            <w:r>
              <w:rPr>
                <w:rFonts w:ascii="Arial" w:hAnsi="Arial" w:cs="Arial"/>
                <w:lang w:val="ru-RU"/>
              </w:rPr>
              <w:t>МУНИЦИПАЛЬНЫЕ КАПИТАЛЬНЫЕ ВЛОЖЕНИЯ - ВСЕГО, в том числе</w:t>
            </w:r>
          </w:p>
        </w:tc>
        <w:tc>
          <w:tcPr>
            <w:tcW w:w="385" w:type="pct"/>
            <w:hideMark/>
          </w:tcPr>
          <w:p w14:paraId="752232FA" w14:textId="77777777" w:rsidR="00BD21FA" w:rsidRDefault="00BD21FA" w:rsidP="00BD21FA">
            <w:pPr>
              <w:rPr>
                <w:rFonts w:ascii="Arial" w:hAnsi="Arial" w:cs="Arial"/>
              </w:rPr>
            </w:pPr>
            <w:r>
              <w:rPr>
                <w:rFonts w:ascii="Arial" w:hAnsi="Arial" w:cs="Arial"/>
              </w:rPr>
              <w:t>39 663,1</w:t>
            </w:r>
          </w:p>
        </w:tc>
        <w:tc>
          <w:tcPr>
            <w:tcW w:w="382" w:type="pct"/>
            <w:hideMark/>
          </w:tcPr>
          <w:p w14:paraId="3C0A91BD" w14:textId="77777777" w:rsidR="00BD21FA" w:rsidRDefault="00BD21FA" w:rsidP="00BD21FA">
            <w:pPr>
              <w:rPr>
                <w:rFonts w:ascii="Arial" w:hAnsi="Arial" w:cs="Arial"/>
              </w:rPr>
            </w:pPr>
            <w:r>
              <w:rPr>
                <w:rFonts w:ascii="Arial" w:hAnsi="Arial" w:cs="Arial"/>
              </w:rPr>
              <w:t>15 333,9</w:t>
            </w:r>
          </w:p>
        </w:tc>
        <w:tc>
          <w:tcPr>
            <w:tcW w:w="352" w:type="pct"/>
            <w:hideMark/>
          </w:tcPr>
          <w:p w14:paraId="7C85CF4E" w14:textId="77777777" w:rsidR="00BD21FA" w:rsidRDefault="00BD21FA" w:rsidP="00BD21FA">
            <w:pPr>
              <w:rPr>
                <w:rFonts w:ascii="Arial" w:hAnsi="Arial" w:cs="Arial"/>
              </w:rPr>
            </w:pPr>
            <w:r>
              <w:rPr>
                <w:rFonts w:ascii="Arial" w:hAnsi="Arial" w:cs="Arial"/>
              </w:rPr>
              <w:t>14 603,7</w:t>
            </w:r>
          </w:p>
        </w:tc>
      </w:tr>
      <w:tr w:rsidR="00000000" w14:paraId="79C14EE5" w14:textId="77777777">
        <w:tc>
          <w:tcPr>
            <w:tcW w:w="328" w:type="pct"/>
            <w:hideMark/>
          </w:tcPr>
          <w:p w14:paraId="1D979165" w14:textId="77777777" w:rsidR="00BD21FA" w:rsidRDefault="00BD21FA" w:rsidP="00BD21FA">
            <w:pPr>
              <w:rPr>
                <w:rFonts w:ascii="Arial" w:hAnsi="Arial" w:cs="Arial"/>
              </w:rPr>
            </w:pPr>
            <w:r>
              <w:rPr>
                <w:rFonts w:ascii="Arial" w:hAnsi="Arial" w:cs="Arial"/>
              </w:rPr>
              <w:t>2</w:t>
            </w:r>
          </w:p>
        </w:tc>
        <w:tc>
          <w:tcPr>
            <w:tcW w:w="1861" w:type="pct"/>
            <w:hideMark/>
          </w:tcPr>
          <w:p w14:paraId="5AB19F44" w14:textId="77777777" w:rsidR="00BD21FA" w:rsidRDefault="00BD21FA" w:rsidP="00BD21FA">
            <w:pPr>
              <w:rPr>
                <w:rFonts w:ascii="Arial" w:hAnsi="Arial" w:cs="Arial"/>
              </w:rPr>
            </w:pPr>
            <w:r>
              <w:rPr>
                <w:rFonts w:ascii="Arial" w:hAnsi="Arial" w:cs="Arial"/>
              </w:rPr>
              <w:t>Краевой бюджет</w:t>
            </w:r>
          </w:p>
        </w:tc>
        <w:tc>
          <w:tcPr>
            <w:tcW w:w="317" w:type="pct"/>
            <w:hideMark/>
          </w:tcPr>
          <w:p w14:paraId="6B37C9CB" w14:textId="77777777" w:rsidR="00BD21FA" w:rsidRDefault="00BD21FA" w:rsidP="00BD21FA">
            <w:pPr>
              <w:rPr>
                <w:rFonts w:ascii="Arial" w:hAnsi="Arial" w:cs="Arial"/>
              </w:rPr>
            </w:pPr>
            <w:r>
              <w:rPr>
                <w:rFonts w:ascii="Arial" w:hAnsi="Arial" w:cs="Arial"/>
              </w:rPr>
              <w:t> </w:t>
            </w:r>
          </w:p>
        </w:tc>
        <w:tc>
          <w:tcPr>
            <w:tcW w:w="282" w:type="pct"/>
            <w:hideMark/>
          </w:tcPr>
          <w:p w14:paraId="564565A2" w14:textId="77777777" w:rsidR="00BD21FA" w:rsidRDefault="00BD21FA" w:rsidP="00BD21FA">
            <w:pPr>
              <w:rPr>
                <w:rFonts w:ascii="Arial" w:hAnsi="Arial" w:cs="Arial"/>
              </w:rPr>
            </w:pPr>
            <w:r>
              <w:rPr>
                <w:rFonts w:ascii="Arial" w:hAnsi="Arial" w:cs="Arial"/>
              </w:rPr>
              <w:t> </w:t>
            </w:r>
          </w:p>
        </w:tc>
        <w:tc>
          <w:tcPr>
            <w:tcW w:w="552" w:type="pct"/>
            <w:hideMark/>
          </w:tcPr>
          <w:p w14:paraId="3F58DF7A" w14:textId="77777777" w:rsidR="00BD21FA" w:rsidRDefault="00BD21FA" w:rsidP="00BD21FA">
            <w:pPr>
              <w:rPr>
                <w:rFonts w:ascii="Arial" w:hAnsi="Arial" w:cs="Arial"/>
              </w:rPr>
            </w:pPr>
            <w:r>
              <w:rPr>
                <w:rFonts w:ascii="Arial" w:hAnsi="Arial" w:cs="Arial"/>
              </w:rPr>
              <w:t> </w:t>
            </w:r>
          </w:p>
        </w:tc>
        <w:tc>
          <w:tcPr>
            <w:tcW w:w="238" w:type="pct"/>
            <w:hideMark/>
          </w:tcPr>
          <w:p w14:paraId="4F822D2D" w14:textId="77777777" w:rsidR="00BD21FA" w:rsidRDefault="00BD21FA" w:rsidP="00BD21FA">
            <w:pPr>
              <w:rPr>
                <w:rFonts w:ascii="Arial" w:hAnsi="Arial" w:cs="Arial"/>
              </w:rPr>
            </w:pPr>
            <w:r>
              <w:rPr>
                <w:rFonts w:ascii="Arial" w:hAnsi="Arial" w:cs="Arial"/>
              </w:rPr>
              <w:t> </w:t>
            </w:r>
          </w:p>
        </w:tc>
        <w:tc>
          <w:tcPr>
            <w:tcW w:w="303" w:type="pct"/>
            <w:hideMark/>
          </w:tcPr>
          <w:p w14:paraId="500BF9BA" w14:textId="77777777" w:rsidR="00BD21FA" w:rsidRDefault="00BD21FA" w:rsidP="00BD21FA">
            <w:pPr>
              <w:rPr>
                <w:rFonts w:ascii="Arial" w:hAnsi="Arial" w:cs="Arial"/>
              </w:rPr>
            </w:pPr>
            <w:r>
              <w:rPr>
                <w:rFonts w:ascii="Arial" w:hAnsi="Arial" w:cs="Arial"/>
              </w:rPr>
              <w:t> </w:t>
            </w:r>
          </w:p>
        </w:tc>
        <w:tc>
          <w:tcPr>
            <w:tcW w:w="385" w:type="pct"/>
            <w:hideMark/>
          </w:tcPr>
          <w:p w14:paraId="7678415D" w14:textId="77777777" w:rsidR="00BD21FA" w:rsidRDefault="00BD21FA" w:rsidP="00BD21FA">
            <w:pPr>
              <w:rPr>
                <w:rFonts w:ascii="Arial" w:hAnsi="Arial" w:cs="Arial"/>
              </w:rPr>
            </w:pPr>
            <w:r>
              <w:rPr>
                <w:rFonts w:ascii="Arial" w:hAnsi="Arial" w:cs="Arial"/>
              </w:rPr>
              <w:t>39 663,1</w:t>
            </w:r>
          </w:p>
        </w:tc>
        <w:tc>
          <w:tcPr>
            <w:tcW w:w="382" w:type="pct"/>
            <w:hideMark/>
          </w:tcPr>
          <w:p w14:paraId="7E708318" w14:textId="77777777" w:rsidR="00BD21FA" w:rsidRDefault="00BD21FA" w:rsidP="00BD21FA">
            <w:pPr>
              <w:rPr>
                <w:rFonts w:ascii="Arial" w:hAnsi="Arial" w:cs="Arial"/>
              </w:rPr>
            </w:pPr>
            <w:r>
              <w:rPr>
                <w:rFonts w:ascii="Arial" w:hAnsi="Arial" w:cs="Arial"/>
              </w:rPr>
              <w:t>15 333,9</w:t>
            </w:r>
          </w:p>
        </w:tc>
        <w:tc>
          <w:tcPr>
            <w:tcW w:w="352" w:type="pct"/>
            <w:hideMark/>
          </w:tcPr>
          <w:p w14:paraId="3D6228BA" w14:textId="77777777" w:rsidR="00BD21FA" w:rsidRDefault="00BD21FA" w:rsidP="00BD21FA">
            <w:pPr>
              <w:rPr>
                <w:rFonts w:ascii="Arial" w:hAnsi="Arial" w:cs="Arial"/>
              </w:rPr>
            </w:pPr>
            <w:r>
              <w:rPr>
                <w:rFonts w:ascii="Arial" w:hAnsi="Arial" w:cs="Arial"/>
              </w:rPr>
              <w:t>14 603,7</w:t>
            </w:r>
          </w:p>
        </w:tc>
      </w:tr>
      <w:tr w:rsidR="00000000" w14:paraId="56D0A281" w14:textId="77777777">
        <w:tc>
          <w:tcPr>
            <w:tcW w:w="328" w:type="pct"/>
            <w:hideMark/>
          </w:tcPr>
          <w:p w14:paraId="07FC938B" w14:textId="77777777" w:rsidR="00BD21FA" w:rsidRDefault="00BD21FA" w:rsidP="00BD21FA">
            <w:pPr>
              <w:rPr>
                <w:rFonts w:ascii="Arial" w:hAnsi="Arial" w:cs="Arial"/>
              </w:rPr>
            </w:pPr>
            <w:r>
              <w:rPr>
                <w:rFonts w:ascii="Arial" w:hAnsi="Arial" w:cs="Arial"/>
              </w:rPr>
              <w:t>3</w:t>
            </w:r>
          </w:p>
        </w:tc>
        <w:tc>
          <w:tcPr>
            <w:tcW w:w="1861" w:type="pct"/>
            <w:hideMark/>
          </w:tcPr>
          <w:p w14:paraId="7FB4E1C8" w14:textId="77777777" w:rsidR="00BD21FA" w:rsidRDefault="00BD21FA" w:rsidP="00BD21FA">
            <w:pPr>
              <w:rPr>
                <w:rFonts w:ascii="Arial" w:hAnsi="Arial" w:cs="Arial"/>
              </w:rPr>
            </w:pPr>
            <w:r>
              <w:rPr>
                <w:rFonts w:ascii="Arial" w:hAnsi="Arial" w:cs="Arial"/>
              </w:rPr>
              <w:t xml:space="preserve">АДМИНИСТРАЦИЯ ЕРМАКОВСКОГО  РАЙОНА </w:t>
            </w:r>
          </w:p>
        </w:tc>
        <w:tc>
          <w:tcPr>
            <w:tcW w:w="317" w:type="pct"/>
            <w:hideMark/>
          </w:tcPr>
          <w:p w14:paraId="5946AEE4" w14:textId="77777777" w:rsidR="00BD21FA" w:rsidRDefault="00BD21FA" w:rsidP="00BD21FA">
            <w:pPr>
              <w:rPr>
                <w:rFonts w:ascii="Arial" w:hAnsi="Arial" w:cs="Arial"/>
              </w:rPr>
            </w:pPr>
            <w:r>
              <w:rPr>
                <w:rFonts w:ascii="Arial" w:hAnsi="Arial" w:cs="Arial"/>
              </w:rPr>
              <w:t>009</w:t>
            </w:r>
          </w:p>
        </w:tc>
        <w:tc>
          <w:tcPr>
            <w:tcW w:w="282" w:type="pct"/>
            <w:hideMark/>
          </w:tcPr>
          <w:p w14:paraId="07B036C6" w14:textId="77777777" w:rsidR="00BD21FA" w:rsidRDefault="00BD21FA" w:rsidP="00BD21FA">
            <w:pPr>
              <w:rPr>
                <w:rFonts w:ascii="Arial" w:hAnsi="Arial" w:cs="Arial"/>
              </w:rPr>
            </w:pPr>
            <w:r>
              <w:rPr>
                <w:rFonts w:ascii="Arial" w:hAnsi="Arial" w:cs="Arial"/>
              </w:rPr>
              <w:t> </w:t>
            </w:r>
          </w:p>
        </w:tc>
        <w:tc>
          <w:tcPr>
            <w:tcW w:w="552" w:type="pct"/>
            <w:hideMark/>
          </w:tcPr>
          <w:p w14:paraId="0E320A85" w14:textId="77777777" w:rsidR="00BD21FA" w:rsidRDefault="00BD21FA" w:rsidP="00BD21FA">
            <w:pPr>
              <w:rPr>
                <w:rFonts w:ascii="Arial" w:hAnsi="Arial" w:cs="Arial"/>
              </w:rPr>
            </w:pPr>
            <w:r>
              <w:rPr>
                <w:rFonts w:ascii="Arial" w:hAnsi="Arial" w:cs="Arial"/>
              </w:rPr>
              <w:t> </w:t>
            </w:r>
          </w:p>
        </w:tc>
        <w:tc>
          <w:tcPr>
            <w:tcW w:w="238" w:type="pct"/>
            <w:hideMark/>
          </w:tcPr>
          <w:p w14:paraId="30CA59D3" w14:textId="77777777" w:rsidR="00BD21FA" w:rsidRDefault="00BD21FA" w:rsidP="00BD21FA">
            <w:pPr>
              <w:rPr>
                <w:rFonts w:ascii="Arial" w:hAnsi="Arial" w:cs="Arial"/>
              </w:rPr>
            </w:pPr>
            <w:r>
              <w:rPr>
                <w:rFonts w:ascii="Arial" w:hAnsi="Arial" w:cs="Arial"/>
              </w:rPr>
              <w:t> </w:t>
            </w:r>
          </w:p>
        </w:tc>
        <w:tc>
          <w:tcPr>
            <w:tcW w:w="303" w:type="pct"/>
            <w:hideMark/>
          </w:tcPr>
          <w:p w14:paraId="5DE4AE65" w14:textId="77777777" w:rsidR="00BD21FA" w:rsidRDefault="00BD21FA" w:rsidP="00BD21FA">
            <w:pPr>
              <w:rPr>
                <w:rFonts w:ascii="Arial" w:hAnsi="Arial" w:cs="Arial"/>
              </w:rPr>
            </w:pPr>
            <w:r>
              <w:rPr>
                <w:rFonts w:ascii="Arial" w:hAnsi="Arial" w:cs="Arial"/>
              </w:rPr>
              <w:t> </w:t>
            </w:r>
          </w:p>
        </w:tc>
        <w:tc>
          <w:tcPr>
            <w:tcW w:w="385" w:type="pct"/>
            <w:hideMark/>
          </w:tcPr>
          <w:p w14:paraId="2903421E" w14:textId="77777777" w:rsidR="00BD21FA" w:rsidRDefault="00BD21FA" w:rsidP="00BD21FA">
            <w:pPr>
              <w:rPr>
                <w:rFonts w:ascii="Arial" w:hAnsi="Arial" w:cs="Arial"/>
              </w:rPr>
            </w:pPr>
            <w:r>
              <w:rPr>
                <w:rFonts w:ascii="Arial" w:hAnsi="Arial" w:cs="Arial"/>
              </w:rPr>
              <w:t>39 663,1</w:t>
            </w:r>
          </w:p>
        </w:tc>
        <w:tc>
          <w:tcPr>
            <w:tcW w:w="382" w:type="pct"/>
            <w:hideMark/>
          </w:tcPr>
          <w:p w14:paraId="7D0C422D" w14:textId="77777777" w:rsidR="00BD21FA" w:rsidRDefault="00BD21FA" w:rsidP="00BD21FA">
            <w:pPr>
              <w:rPr>
                <w:rFonts w:ascii="Arial" w:hAnsi="Arial" w:cs="Arial"/>
              </w:rPr>
            </w:pPr>
            <w:r>
              <w:rPr>
                <w:rFonts w:ascii="Arial" w:hAnsi="Arial" w:cs="Arial"/>
              </w:rPr>
              <w:t>15 333,9</w:t>
            </w:r>
          </w:p>
        </w:tc>
        <w:tc>
          <w:tcPr>
            <w:tcW w:w="352" w:type="pct"/>
            <w:hideMark/>
          </w:tcPr>
          <w:p w14:paraId="5A53AAE9" w14:textId="77777777" w:rsidR="00BD21FA" w:rsidRDefault="00BD21FA" w:rsidP="00BD21FA">
            <w:pPr>
              <w:rPr>
                <w:rFonts w:ascii="Arial" w:hAnsi="Arial" w:cs="Arial"/>
              </w:rPr>
            </w:pPr>
            <w:r>
              <w:rPr>
                <w:rFonts w:ascii="Arial" w:hAnsi="Arial" w:cs="Arial"/>
              </w:rPr>
              <w:t>14 603,7</w:t>
            </w:r>
          </w:p>
        </w:tc>
      </w:tr>
      <w:tr w:rsidR="00000000" w14:paraId="0E30C417" w14:textId="77777777">
        <w:tc>
          <w:tcPr>
            <w:tcW w:w="328" w:type="pct"/>
            <w:hideMark/>
          </w:tcPr>
          <w:p w14:paraId="1CF7245A" w14:textId="77777777" w:rsidR="00BD21FA" w:rsidRDefault="00BD21FA" w:rsidP="00BD21FA">
            <w:pPr>
              <w:rPr>
                <w:rFonts w:ascii="Arial" w:hAnsi="Arial" w:cs="Arial"/>
              </w:rPr>
            </w:pPr>
            <w:r>
              <w:rPr>
                <w:rFonts w:ascii="Arial" w:hAnsi="Arial" w:cs="Arial"/>
              </w:rPr>
              <w:t>4</w:t>
            </w:r>
          </w:p>
        </w:tc>
        <w:tc>
          <w:tcPr>
            <w:tcW w:w="1861" w:type="pct"/>
            <w:hideMark/>
          </w:tcPr>
          <w:p w14:paraId="503A6357" w14:textId="77777777" w:rsidR="00BD21FA" w:rsidRDefault="00BD21FA" w:rsidP="00BD21FA">
            <w:pPr>
              <w:rPr>
                <w:rFonts w:ascii="Arial" w:hAnsi="Arial" w:cs="Arial"/>
              </w:rPr>
            </w:pPr>
            <w:r>
              <w:rPr>
                <w:rFonts w:ascii="Arial" w:hAnsi="Arial" w:cs="Arial"/>
              </w:rPr>
              <w:t>Краевой бюджет</w:t>
            </w:r>
          </w:p>
        </w:tc>
        <w:tc>
          <w:tcPr>
            <w:tcW w:w="317" w:type="pct"/>
            <w:hideMark/>
          </w:tcPr>
          <w:p w14:paraId="6B01E7DB" w14:textId="77777777" w:rsidR="00BD21FA" w:rsidRDefault="00BD21FA" w:rsidP="00BD21FA">
            <w:pPr>
              <w:rPr>
                <w:rFonts w:ascii="Arial" w:hAnsi="Arial" w:cs="Arial"/>
              </w:rPr>
            </w:pPr>
            <w:r>
              <w:rPr>
                <w:rFonts w:ascii="Arial" w:hAnsi="Arial" w:cs="Arial"/>
              </w:rPr>
              <w:t>009</w:t>
            </w:r>
          </w:p>
        </w:tc>
        <w:tc>
          <w:tcPr>
            <w:tcW w:w="282" w:type="pct"/>
            <w:hideMark/>
          </w:tcPr>
          <w:p w14:paraId="4328A1F0" w14:textId="77777777" w:rsidR="00BD21FA" w:rsidRDefault="00BD21FA" w:rsidP="00BD21FA">
            <w:pPr>
              <w:rPr>
                <w:rFonts w:ascii="Arial" w:hAnsi="Arial" w:cs="Arial"/>
              </w:rPr>
            </w:pPr>
            <w:r>
              <w:rPr>
                <w:rFonts w:ascii="Arial" w:hAnsi="Arial" w:cs="Arial"/>
              </w:rPr>
              <w:t> </w:t>
            </w:r>
          </w:p>
        </w:tc>
        <w:tc>
          <w:tcPr>
            <w:tcW w:w="552" w:type="pct"/>
            <w:hideMark/>
          </w:tcPr>
          <w:p w14:paraId="08D944E4" w14:textId="77777777" w:rsidR="00BD21FA" w:rsidRDefault="00BD21FA" w:rsidP="00BD21FA">
            <w:pPr>
              <w:rPr>
                <w:rFonts w:ascii="Arial" w:hAnsi="Arial" w:cs="Arial"/>
              </w:rPr>
            </w:pPr>
            <w:r>
              <w:rPr>
                <w:rFonts w:ascii="Arial" w:hAnsi="Arial" w:cs="Arial"/>
              </w:rPr>
              <w:t> </w:t>
            </w:r>
          </w:p>
        </w:tc>
        <w:tc>
          <w:tcPr>
            <w:tcW w:w="238" w:type="pct"/>
            <w:hideMark/>
          </w:tcPr>
          <w:p w14:paraId="123483FF" w14:textId="77777777" w:rsidR="00BD21FA" w:rsidRDefault="00BD21FA" w:rsidP="00BD21FA">
            <w:pPr>
              <w:rPr>
                <w:rFonts w:ascii="Arial" w:hAnsi="Arial" w:cs="Arial"/>
              </w:rPr>
            </w:pPr>
            <w:r>
              <w:rPr>
                <w:rFonts w:ascii="Arial" w:hAnsi="Arial" w:cs="Arial"/>
              </w:rPr>
              <w:t> </w:t>
            </w:r>
          </w:p>
        </w:tc>
        <w:tc>
          <w:tcPr>
            <w:tcW w:w="303" w:type="pct"/>
            <w:hideMark/>
          </w:tcPr>
          <w:p w14:paraId="03B884B7" w14:textId="77777777" w:rsidR="00BD21FA" w:rsidRDefault="00BD21FA" w:rsidP="00BD21FA">
            <w:pPr>
              <w:rPr>
                <w:rFonts w:ascii="Arial" w:hAnsi="Arial" w:cs="Arial"/>
              </w:rPr>
            </w:pPr>
            <w:r>
              <w:rPr>
                <w:rFonts w:ascii="Arial" w:hAnsi="Arial" w:cs="Arial"/>
              </w:rPr>
              <w:t> </w:t>
            </w:r>
          </w:p>
        </w:tc>
        <w:tc>
          <w:tcPr>
            <w:tcW w:w="385" w:type="pct"/>
            <w:hideMark/>
          </w:tcPr>
          <w:p w14:paraId="58C80100" w14:textId="77777777" w:rsidR="00BD21FA" w:rsidRDefault="00BD21FA" w:rsidP="00BD21FA">
            <w:pPr>
              <w:rPr>
                <w:rFonts w:ascii="Arial" w:hAnsi="Arial" w:cs="Arial"/>
              </w:rPr>
            </w:pPr>
            <w:r>
              <w:rPr>
                <w:rFonts w:ascii="Arial" w:hAnsi="Arial" w:cs="Arial"/>
              </w:rPr>
              <w:t>39 436,4</w:t>
            </w:r>
          </w:p>
        </w:tc>
        <w:tc>
          <w:tcPr>
            <w:tcW w:w="382" w:type="pct"/>
            <w:hideMark/>
          </w:tcPr>
          <w:p w14:paraId="0BDB3066" w14:textId="77777777" w:rsidR="00BD21FA" w:rsidRDefault="00BD21FA" w:rsidP="00BD21FA">
            <w:pPr>
              <w:rPr>
                <w:rFonts w:ascii="Arial" w:hAnsi="Arial" w:cs="Arial"/>
              </w:rPr>
            </w:pPr>
            <w:r>
              <w:rPr>
                <w:rFonts w:ascii="Arial" w:hAnsi="Arial" w:cs="Arial"/>
              </w:rPr>
              <w:t>15 333,9</w:t>
            </w:r>
          </w:p>
        </w:tc>
        <w:tc>
          <w:tcPr>
            <w:tcW w:w="352" w:type="pct"/>
            <w:hideMark/>
          </w:tcPr>
          <w:p w14:paraId="72DC72E6" w14:textId="77777777" w:rsidR="00BD21FA" w:rsidRDefault="00BD21FA" w:rsidP="00BD21FA">
            <w:pPr>
              <w:rPr>
                <w:rFonts w:ascii="Arial" w:hAnsi="Arial" w:cs="Arial"/>
              </w:rPr>
            </w:pPr>
            <w:r>
              <w:rPr>
                <w:rFonts w:ascii="Arial" w:hAnsi="Arial" w:cs="Arial"/>
              </w:rPr>
              <w:t>14 603,7</w:t>
            </w:r>
          </w:p>
        </w:tc>
      </w:tr>
      <w:tr w:rsidR="00000000" w14:paraId="644C2FA0" w14:textId="77777777">
        <w:tc>
          <w:tcPr>
            <w:tcW w:w="328" w:type="pct"/>
            <w:hideMark/>
          </w:tcPr>
          <w:p w14:paraId="7FDF546F" w14:textId="77777777" w:rsidR="00BD21FA" w:rsidRDefault="00BD21FA" w:rsidP="00BD21FA">
            <w:pPr>
              <w:rPr>
                <w:rFonts w:ascii="Arial" w:hAnsi="Arial" w:cs="Arial"/>
              </w:rPr>
            </w:pPr>
            <w:r>
              <w:rPr>
                <w:rFonts w:ascii="Arial" w:hAnsi="Arial" w:cs="Arial"/>
              </w:rPr>
              <w:t>5</w:t>
            </w:r>
          </w:p>
        </w:tc>
        <w:tc>
          <w:tcPr>
            <w:tcW w:w="1861" w:type="pct"/>
            <w:hideMark/>
          </w:tcPr>
          <w:p w14:paraId="35B71B5D" w14:textId="77777777" w:rsidR="00BD21FA" w:rsidRDefault="00BD21FA" w:rsidP="00BD21FA">
            <w:pPr>
              <w:rPr>
                <w:rFonts w:ascii="Arial" w:hAnsi="Arial" w:cs="Arial"/>
              </w:rPr>
            </w:pPr>
            <w:r>
              <w:rPr>
                <w:rFonts w:ascii="Arial" w:hAnsi="Arial" w:cs="Arial"/>
              </w:rPr>
              <w:t>Местный бюджет</w:t>
            </w:r>
          </w:p>
        </w:tc>
        <w:tc>
          <w:tcPr>
            <w:tcW w:w="317" w:type="pct"/>
            <w:hideMark/>
          </w:tcPr>
          <w:p w14:paraId="4CA18E22" w14:textId="77777777" w:rsidR="00BD21FA" w:rsidRDefault="00BD21FA" w:rsidP="00BD21FA">
            <w:pPr>
              <w:rPr>
                <w:rFonts w:ascii="Arial" w:hAnsi="Arial" w:cs="Arial"/>
              </w:rPr>
            </w:pPr>
            <w:r>
              <w:rPr>
                <w:rFonts w:ascii="Arial" w:hAnsi="Arial" w:cs="Arial"/>
              </w:rPr>
              <w:t>009</w:t>
            </w:r>
          </w:p>
        </w:tc>
        <w:tc>
          <w:tcPr>
            <w:tcW w:w="282" w:type="pct"/>
            <w:hideMark/>
          </w:tcPr>
          <w:p w14:paraId="6CD695E6" w14:textId="77777777" w:rsidR="00BD21FA" w:rsidRDefault="00BD21FA" w:rsidP="00BD21FA">
            <w:pPr>
              <w:rPr>
                <w:rFonts w:ascii="Arial" w:hAnsi="Arial" w:cs="Arial"/>
              </w:rPr>
            </w:pPr>
            <w:r>
              <w:rPr>
                <w:rFonts w:ascii="Arial" w:hAnsi="Arial" w:cs="Arial"/>
              </w:rPr>
              <w:t> </w:t>
            </w:r>
          </w:p>
        </w:tc>
        <w:tc>
          <w:tcPr>
            <w:tcW w:w="552" w:type="pct"/>
            <w:hideMark/>
          </w:tcPr>
          <w:p w14:paraId="7F4199CD" w14:textId="77777777" w:rsidR="00BD21FA" w:rsidRDefault="00BD21FA" w:rsidP="00BD21FA">
            <w:pPr>
              <w:rPr>
                <w:rFonts w:ascii="Arial" w:hAnsi="Arial" w:cs="Arial"/>
              </w:rPr>
            </w:pPr>
            <w:r>
              <w:rPr>
                <w:rFonts w:ascii="Arial" w:hAnsi="Arial" w:cs="Arial"/>
              </w:rPr>
              <w:t> </w:t>
            </w:r>
          </w:p>
        </w:tc>
        <w:tc>
          <w:tcPr>
            <w:tcW w:w="238" w:type="pct"/>
            <w:hideMark/>
          </w:tcPr>
          <w:p w14:paraId="12B65A6A" w14:textId="77777777" w:rsidR="00BD21FA" w:rsidRDefault="00BD21FA" w:rsidP="00BD21FA">
            <w:pPr>
              <w:rPr>
                <w:rFonts w:ascii="Arial" w:hAnsi="Arial" w:cs="Arial"/>
              </w:rPr>
            </w:pPr>
            <w:r>
              <w:rPr>
                <w:rFonts w:ascii="Arial" w:hAnsi="Arial" w:cs="Arial"/>
              </w:rPr>
              <w:t> </w:t>
            </w:r>
          </w:p>
        </w:tc>
        <w:tc>
          <w:tcPr>
            <w:tcW w:w="303" w:type="pct"/>
            <w:hideMark/>
          </w:tcPr>
          <w:p w14:paraId="78B7619B" w14:textId="77777777" w:rsidR="00BD21FA" w:rsidRDefault="00BD21FA" w:rsidP="00BD21FA">
            <w:pPr>
              <w:rPr>
                <w:rFonts w:ascii="Arial" w:hAnsi="Arial" w:cs="Arial"/>
              </w:rPr>
            </w:pPr>
            <w:r>
              <w:rPr>
                <w:rFonts w:ascii="Arial" w:hAnsi="Arial" w:cs="Arial"/>
              </w:rPr>
              <w:t> </w:t>
            </w:r>
          </w:p>
        </w:tc>
        <w:tc>
          <w:tcPr>
            <w:tcW w:w="385" w:type="pct"/>
            <w:hideMark/>
          </w:tcPr>
          <w:p w14:paraId="2E2873FE" w14:textId="77777777" w:rsidR="00BD21FA" w:rsidRDefault="00BD21FA" w:rsidP="00BD21FA">
            <w:pPr>
              <w:rPr>
                <w:rFonts w:ascii="Arial" w:hAnsi="Arial" w:cs="Arial"/>
              </w:rPr>
            </w:pPr>
            <w:r>
              <w:rPr>
                <w:rFonts w:ascii="Arial" w:hAnsi="Arial" w:cs="Arial"/>
              </w:rPr>
              <w:t>226,7</w:t>
            </w:r>
          </w:p>
        </w:tc>
        <w:tc>
          <w:tcPr>
            <w:tcW w:w="382" w:type="pct"/>
            <w:hideMark/>
          </w:tcPr>
          <w:p w14:paraId="60F69457" w14:textId="77777777" w:rsidR="00BD21FA" w:rsidRDefault="00BD21FA" w:rsidP="00BD21FA">
            <w:pPr>
              <w:rPr>
                <w:rFonts w:ascii="Arial" w:hAnsi="Arial" w:cs="Arial"/>
              </w:rPr>
            </w:pPr>
            <w:r>
              <w:rPr>
                <w:rFonts w:ascii="Arial" w:hAnsi="Arial" w:cs="Arial"/>
              </w:rPr>
              <w:t>0,0</w:t>
            </w:r>
          </w:p>
        </w:tc>
        <w:tc>
          <w:tcPr>
            <w:tcW w:w="352" w:type="pct"/>
            <w:hideMark/>
          </w:tcPr>
          <w:p w14:paraId="6EA5A8DE" w14:textId="77777777" w:rsidR="00BD21FA" w:rsidRDefault="00BD21FA" w:rsidP="00BD21FA">
            <w:pPr>
              <w:rPr>
                <w:rFonts w:ascii="Arial" w:hAnsi="Arial" w:cs="Arial"/>
              </w:rPr>
            </w:pPr>
            <w:r>
              <w:rPr>
                <w:rFonts w:ascii="Arial" w:hAnsi="Arial" w:cs="Arial"/>
              </w:rPr>
              <w:t>0,0</w:t>
            </w:r>
          </w:p>
        </w:tc>
      </w:tr>
      <w:tr w:rsidR="00000000" w14:paraId="5CA47421" w14:textId="77777777">
        <w:tc>
          <w:tcPr>
            <w:tcW w:w="328" w:type="pct"/>
            <w:hideMark/>
          </w:tcPr>
          <w:p w14:paraId="59CC0B61" w14:textId="77777777" w:rsidR="00BD21FA" w:rsidRDefault="00BD21FA" w:rsidP="00BD21FA">
            <w:pPr>
              <w:rPr>
                <w:rFonts w:ascii="Arial" w:hAnsi="Arial" w:cs="Arial"/>
              </w:rPr>
            </w:pPr>
            <w:r>
              <w:rPr>
                <w:rFonts w:ascii="Arial" w:hAnsi="Arial" w:cs="Arial"/>
              </w:rPr>
              <w:t>6</w:t>
            </w:r>
          </w:p>
        </w:tc>
        <w:tc>
          <w:tcPr>
            <w:tcW w:w="1861" w:type="pct"/>
            <w:hideMark/>
          </w:tcPr>
          <w:p w14:paraId="03DD648E" w14:textId="77777777" w:rsidR="00BD21FA" w:rsidRDefault="00BD21FA" w:rsidP="00BD21FA">
            <w:pPr>
              <w:rPr>
                <w:rFonts w:ascii="Arial" w:hAnsi="Arial" w:cs="Arial"/>
              </w:rPr>
            </w:pPr>
            <w:r>
              <w:rPr>
                <w:rFonts w:ascii="Arial" w:hAnsi="Arial" w:cs="Arial"/>
              </w:rPr>
              <w:t>Муниципальная программа «Развитие образования»</w:t>
            </w:r>
          </w:p>
        </w:tc>
        <w:tc>
          <w:tcPr>
            <w:tcW w:w="317" w:type="pct"/>
            <w:hideMark/>
          </w:tcPr>
          <w:p w14:paraId="5F6746AB" w14:textId="77777777" w:rsidR="00BD21FA" w:rsidRDefault="00BD21FA" w:rsidP="00BD21FA">
            <w:pPr>
              <w:rPr>
                <w:rFonts w:ascii="Arial" w:hAnsi="Arial" w:cs="Arial"/>
              </w:rPr>
            </w:pPr>
            <w:r>
              <w:rPr>
                <w:rFonts w:ascii="Arial" w:hAnsi="Arial" w:cs="Arial"/>
              </w:rPr>
              <w:t>009</w:t>
            </w:r>
          </w:p>
        </w:tc>
        <w:tc>
          <w:tcPr>
            <w:tcW w:w="282" w:type="pct"/>
            <w:hideMark/>
          </w:tcPr>
          <w:p w14:paraId="180EF8F9" w14:textId="77777777" w:rsidR="00BD21FA" w:rsidRDefault="00BD21FA" w:rsidP="00BD21FA">
            <w:pPr>
              <w:rPr>
                <w:rFonts w:ascii="Arial" w:hAnsi="Arial" w:cs="Arial"/>
              </w:rPr>
            </w:pPr>
            <w:r>
              <w:rPr>
                <w:rFonts w:ascii="Arial" w:hAnsi="Arial" w:cs="Arial"/>
              </w:rPr>
              <w:t>1004</w:t>
            </w:r>
          </w:p>
        </w:tc>
        <w:tc>
          <w:tcPr>
            <w:tcW w:w="552" w:type="pct"/>
            <w:hideMark/>
          </w:tcPr>
          <w:p w14:paraId="11721CAF" w14:textId="77777777" w:rsidR="00BD21FA" w:rsidRDefault="00BD21FA" w:rsidP="00BD21FA">
            <w:pPr>
              <w:rPr>
                <w:rFonts w:ascii="Arial" w:hAnsi="Arial" w:cs="Arial"/>
              </w:rPr>
            </w:pPr>
            <w:r>
              <w:rPr>
                <w:rFonts w:ascii="Arial" w:hAnsi="Arial" w:cs="Arial"/>
              </w:rPr>
              <w:t>6300000000</w:t>
            </w:r>
          </w:p>
        </w:tc>
        <w:tc>
          <w:tcPr>
            <w:tcW w:w="238" w:type="pct"/>
            <w:hideMark/>
          </w:tcPr>
          <w:p w14:paraId="61C33033" w14:textId="77777777" w:rsidR="00BD21FA" w:rsidRDefault="00BD21FA" w:rsidP="00BD21FA">
            <w:pPr>
              <w:rPr>
                <w:rFonts w:ascii="Arial" w:hAnsi="Arial" w:cs="Arial"/>
              </w:rPr>
            </w:pPr>
            <w:r>
              <w:rPr>
                <w:rFonts w:ascii="Arial" w:hAnsi="Arial" w:cs="Arial"/>
              </w:rPr>
              <w:t> </w:t>
            </w:r>
          </w:p>
        </w:tc>
        <w:tc>
          <w:tcPr>
            <w:tcW w:w="303" w:type="pct"/>
            <w:hideMark/>
          </w:tcPr>
          <w:p w14:paraId="181D1170" w14:textId="77777777" w:rsidR="00BD21FA" w:rsidRDefault="00BD21FA" w:rsidP="00BD21FA">
            <w:pPr>
              <w:rPr>
                <w:rFonts w:ascii="Arial" w:hAnsi="Arial" w:cs="Arial"/>
              </w:rPr>
            </w:pPr>
            <w:r>
              <w:rPr>
                <w:rFonts w:ascii="Arial" w:hAnsi="Arial" w:cs="Arial"/>
              </w:rPr>
              <w:t> </w:t>
            </w:r>
          </w:p>
        </w:tc>
        <w:tc>
          <w:tcPr>
            <w:tcW w:w="385" w:type="pct"/>
            <w:hideMark/>
          </w:tcPr>
          <w:p w14:paraId="2E32A14C" w14:textId="77777777" w:rsidR="00BD21FA" w:rsidRDefault="00BD21FA" w:rsidP="00BD21FA">
            <w:pPr>
              <w:rPr>
                <w:rFonts w:ascii="Arial" w:hAnsi="Arial" w:cs="Arial"/>
              </w:rPr>
            </w:pPr>
            <w:r>
              <w:rPr>
                <w:rFonts w:ascii="Arial" w:hAnsi="Arial" w:cs="Arial"/>
              </w:rPr>
              <w:t>16 989,2</w:t>
            </w:r>
          </w:p>
        </w:tc>
        <w:tc>
          <w:tcPr>
            <w:tcW w:w="382" w:type="pct"/>
            <w:hideMark/>
          </w:tcPr>
          <w:p w14:paraId="6762AF82" w14:textId="77777777" w:rsidR="00BD21FA" w:rsidRDefault="00BD21FA" w:rsidP="00BD21FA">
            <w:pPr>
              <w:rPr>
                <w:rFonts w:ascii="Arial" w:hAnsi="Arial" w:cs="Arial"/>
              </w:rPr>
            </w:pPr>
            <w:r>
              <w:rPr>
                <w:rFonts w:ascii="Arial" w:hAnsi="Arial" w:cs="Arial"/>
              </w:rPr>
              <w:t>15 333,9</w:t>
            </w:r>
          </w:p>
        </w:tc>
        <w:tc>
          <w:tcPr>
            <w:tcW w:w="352" w:type="pct"/>
            <w:hideMark/>
          </w:tcPr>
          <w:p w14:paraId="4FF3F255" w14:textId="77777777" w:rsidR="00BD21FA" w:rsidRDefault="00BD21FA" w:rsidP="00BD21FA">
            <w:pPr>
              <w:rPr>
                <w:rFonts w:ascii="Arial" w:hAnsi="Arial" w:cs="Arial"/>
              </w:rPr>
            </w:pPr>
            <w:r>
              <w:rPr>
                <w:rFonts w:ascii="Arial" w:hAnsi="Arial" w:cs="Arial"/>
              </w:rPr>
              <w:t>14 603,7</w:t>
            </w:r>
          </w:p>
        </w:tc>
      </w:tr>
      <w:tr w:rsidR="00000000" w14:paraId="2F4C38A5" w14:textId="77777777">
        <w:tc>
          <w:tcPr>
            <w:tcW w:w="328" w:type="pct"/>
            <w:hideMark/>
          </w:tcPr>
          <w:p w14:paraId="2C07FA3E" w14:textId="77777777" w:rsidR="00BD21FA" w:rsidRDefault="00BD21FA" w:rsidP="00BD21FA">
            <w:pPr>
              <w:rPr>
                <w:rFonts w:ascii="Arial" w:hAnsi="Arial" w:cs="Arial"/>
              </w:rPr>
            </w:pPr>
            <w:r>
              <w:rPr>
                <w:rFonts w:ascii="Arial" w:hAnsi="Arial" w:cs="Arial"/>
              </w:rPr>
              <w:t>7</w:t>
            </w:r>
          </w:p>
        </w:tc>
        <w:tc>
          <w:tcPr>
            <w:tcW w:w="1861" w:type="pct"/>
            <w:hideMark/>
          </w:tcPr>
          <w:p w14:paraId="4917F7B6" w14:textId="77777777" w:rsidR="00BD21FA" w:rsidRDefault="00BD21FA" w:rsidP="00BD21FA">
            <w:pPr>
              <w:rPr>
                <w:rFonts w:ascii="Arial" w:hAnsi="Arial" w:cs="Arial"/>
                <w:lang w:val="ru-RU"/>
              </w:rPr>
            </w:pPr>
            <w:r>
              <w:rPr>
                <w:rFonts w:ascii="Arial" w:hAnsi="Arial" w:cs="Arial"/>
                <w:lang w:val="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w:t>
            </w:r>
            <w:r>
              <w:rPr>
                <w:rFonts w:ascii="Arial" w:hAnsi="Arial" w:cs="Arial"/>
                <w:lang w:val="ru-RU"/>
              </w:rPr>
              <w:lastRenderedPageBreak/>
              <w:t>стигли возраста 23 лет (в соответствии с Законом края от 24 декабря 2009 года № 9-4225),в рамках подпрограммы «Господдержка детей-сирот, расширение практики применения семейных форм воспитания» муниципальной программы Ермаковского района «Развитие образования Ермаковского района»</w:t>
            </w:r>
          </w:p>
        </w:tc>
        <w:tc>
          <w:tcPr>
            <w:tcW w:w="317" w:type="pct"/>
            <w:hideMark/>
          </w:tcPr>
          <w:p w14:paraId="3786DD21" w14:textId="77777777" w:rsidR="00BD21FA" w:rsidRDefault="00BD21FA" w:rsidP="00BD21FA">
            <w:pPr>
              <w:rPr>
                <w:rFonts w:ascii="Arial" w:hAnsi="Arial" w:cs="Arial"/>
              </w:rPr>
            </w:pPr>
            <w:r>
              <w:rPr>
                <w:rFonts w:ascii="Arial" w:hAnsi="Arial" w:cs="Arial"/>
              </w:rPr>
              <w:lastRenderedPageBreak/>
              <w:t>009</w:t>
            </w:r>
          </w:p>
        </w:tc>
        <w:tc>
          <w:tcPr>
            <w:tcW w:w="282" w:type="pct"/>
            <w:hideMark/>
          </w:tcPr>
          <w:p w14:paraId="4BDE16ED" w14:textId="77777777" w:rsidR="00BD21FA" w:rsidRDefault="00BD21FA" w:rsidP="00BD21FA">
            <w:pPr>
              <w:rPr>
                <w:rFonts w:ascii="Arial" w:hAnsi="Arial" w:cs="Arial"/>
              </w:rPr>
            </w:pPr>
            <w:r>
              <w:rPr>
                <w:rFonts w:ascii="Arial" w:hAnsi="Arial" w:cs="Arial"/>
              </w:rPr>
              <w:t>1004</w:t>
            </w:r>
          </w:p>
        </w:tc>
        <w:tc>
          <w:tcPr>
            <w:tcW w:w="552" w:type="pct"/>
            <w:hideMark/>
          </w:tcPr>
          <w:p w14:paraId="22225712" w14:textId="77777777" w:rsidR="00BD21FA" w:rsidRDefault="00BD21FA" w:rsidP="00BD21FA">
            <w:pPr>
              <w:rPr>
                <w:rFonts w:ascii="Arial" w:hAnsi="Arial" w:cs="Arial"/>
              </w:rPr>
            </w:pPr>
            <w:r>
              <w:rPr>
                <w:rFonts w:ascii="Arial" w:hAnsi="Arial" w:cs="Arial"/>
              </w:rPr>
              <w:t>6320075870</w:t>
            </w:r>
          </w:p>
        </w:tc>
        <w:tc>
          <w:tcPr>
            <w:tcW w:w="238" w:type="pct"/>
            <w:hideMark/>
          </w:tcPr>
          <w:p w14:paraId="1A730045" w14:textId="77777777" w:rsidR="00BD21FA" w:rsidRDefault="00BD21FA" w:rsidP="00BD21FA">
            <w:pPr>
              <w:rPr>
                <w:rFonts w:ascii="Arial" w:hAnsi="Arial" w:cs="Arial"/>
              </w:rPr>
            </w:pPr>
            <w:r>
              <w:rPr>
                <w:rFonts w:ascii="Arial" w:hAnsi="Arial" w:cs="Arial"/>
              </w:rPr>
              <w:t>410</w:t>
            </w:r>
          </w:p>
        </w:tc>
        <w:tc>
          <w:tcPr>
            <w:tcW w:w="303" w:type="pct"/>
            <w:hideMark/>
          </w:tcPr>
          <w:p w14:paraId="48DE096B" w14:textId="77777777" w:rsidR="00BD21FA" w:rsidRDefault="00BD21FA" w:rsidP="00BD21FA">
            <w:pPr>
              <w:rPr>
                <w:rFonts w:ascii="Arial" w:hAnsi="Arial" w:cs="Arial"/>
              </w:rPr>
            </w:pPr>
            <w:r>
              <w:rPr>
                <w:rFonts w:ascii="Arial" w:hAnsi="Arial" w:cs="Arial"/>
              </w:rPr>
              <w:t> </w:t>
            </w:r>
          </w:p>
        </w:tc>
        <w:tc>
          <w:tcPr>
            <w:tcW w:w="385" w:type="pct"/>
            <w:hideMark/>
          </w:tcPr>
          <w:p w14:paraId="091C2A1D" w14:textId="77777777" w:rsidR="00BD21FA" w:rsidRDefault="00BD21FA" w:rsidP="00BD21FA">
            <w:pPr>
              <w:rPr>
                <w:rFonts w:ascii="Arial" w:hAnsi="Arial" w:cs="Arial"/>
              </w:rPr>
            </w:pPr>
            <w:r>
              <w:rPr>
                <w:rFonts w:ascii="Arial" w:hAnsi="Arial" w:cs="Arial"/>
              </w:rPr>
              <w:t>16 989,2</w:t>
            </w:r>
          </w:p>
        </w:tc>
        <w:tc>
          <w:tcPr>
            <w:tcW w:w="382" w:type="pct"/>
            <w:hideMark/>
          </w:tcPr>
          <w:p w14:paraId="18883EA7" w14:textId="77777777" w:rsidR="00BD21FA" w:rsidRDefault="00BD21FA" w:rsidP="00BD21FA">
            <w:pPr>
              <w:rPr>
                <w:rFonts w:ascii="Arial" w:hAnsi="Arial" w:cs="Arial"/>
              </w:rPr>
            </w:pPr>
            <w:r>
              <w:rPr>
                <w:rFonts w:ascii="Arial" w:hAnsi="Arial" w:cs="Arial"/>
              </w:rPr>
              <w:t>15 333,9</w:t>
            </w:r>
          </w:p>
        </w:tc>
        <w:tc>
          <w:tcPr>
            <w:tcW w:w="352" w:type="pct"/>
            <w:hideMark/>
          </w:tcPr>
          <w:p w14:paraId="3DD85546" w14:textId="77777777" w:rsidR="00BD21FA" w:rsidRDefault="00BD21FA" w:rsidP="00BD21FA">
            <w:pPr>
              <w:rPr>
                <w:rFonts w:ascii="Arial" w:hAnsi="Arial" w:cs="Arial"/>
              </w:rPr>
            </w:pPr>
            <w:r>
              <w:rPr>
                <w:rFonts w:ascii="Arial" w:hAnsi="Arial" w:cs="Arial"/>
              </w:rPr>
              <w:t>14 603,7</w:t>
            </w:r>
          </w:p>
        </w:tc>
      </w:tr>
      <w:tr w:rsidR="00000000" w14:paraId="28759AE9" w14:textId="77777777">
        <w:tc>
          <w:tcPr>
            <w:tcW w:w="328" w:type="pct"/>
            <w:hideMark/>
          </w:tcPr>
          <w:p w14:paraId="1A25E018" w14:textId="77777777" w:rsidR="00BD21FA" w:rsidRDefault="00BD21FA" w:rsidP="00BD21FA">
            <w:pPr>
              <w:rPr>
                <w:rFonts w:ascii="Arial" w:hAnsi="Arial" w:cs="Arial"/>
              </w:rPr>
            </w:pPr>
            <w:r>
              <w:rPr>
                <w:rFonts w:ascii="Arial" w:hAnsi="Arial" w:cs="Arial"/>
              </w:rPr>
              <w:t>8</w:t>
            </w:r>
          </w:p>
        </w:tc>
        <w:tc>
          <w:tcPr>
            <w:tcW w:w="1861" w:type="pct"/>
            <w:hideMark/>
          </w:tcPr>
          <w:p w14:paraId="3A12BD81" w14:textId="77777777" w:rsidR="00BD21FA" w:rsidRDefault="00BD21FA" w:rsidP="00BD21FA">
            <w:pPr>
              <w:rPr>
                <w:rFonts w:ascii="Arial" w:hAnsi="Arial" w:cs="Arial"/>
                <w:lang w:val="ru-RU"/>
              </w:rPr>
            </w:pPr>
            <w:r>
              <w:rPr>
                <w:rFonts w:ascii="Arial" w:hAnsi="Arial" w:cs="Arial"/>
                <w:lang w:val="ru-RU"/>
              </w:rPr>
              <w:t>Муниципальная программа «Создание условий для строительства социально значимых объектов, а так же обеспечения доступным и комфортным жильем граждан Ермаковского района Красноярского края»</w:t>
            </w:r>
          </w:p>
        </w:tc>
        <w:tc>
          <w:tcPr>
            <w:tcW w:w="317" w:type="pct"/>
            <w:noWrap/>
            <w:hideMark/>
          </w:tcPr>
          <w:p w14:paraId="7BFCCDF5" w14:textId="77777777" w:rsidR="00BD21FA" w:rsidRDefault="00BD21FA" w:rsidP="00BD21FA">
            <w:pPr>
              <w:rPr>
                <w:rFonts w:ascii="Arial" w:hAnsi="Arial" w:cs="Arial"/>
              </w:rPr>
            </w:pPr>
            <w:r>
              <w:rPr>
                <w:rFonts w:ascii="Arial" w:hAnsi="Arial" w:cs="Arial"/>
              </w:rPr>
              <w:t>009</w:t>
            </w:r>
          </w:p>
        </w:tc>
        <w:tc>
          <w:tcPr>
            <w:tcW w:w="282" w:type="pct"/>
            <w:hideMark/>
          </w:tcPr>
          <w:p w14:paraId="2C7636E0" w14:textId="77777777" w:rsidR="00BD21FA" w:rsidRDefault="00BD21FA" w:rsidP="00BD21FA">
            <w:pPr>
              <w:rPr>
                <w:rFonts w:ascii="Arial" w:hAnsi="Arial" w:cs="Arial"/>
              </w:rPr>
            </w:pPr>
            <w:r>
              <w:rPr>
                <w:rFonts w:ascii="Arial" w:hAnsi="Arial" w:cs="Arial"/>
              </w:rPr>
              <w:t>0502</w:t>
            </w:r>
          </w:p>
        </w:tc>
        <w:tc>
          <w:tcPr>
            <w:tcW w:w="552" w:type="pct"/>
            <w:hideMark/>
          </w:tcPr>
          <w:p w14:paraId="4E24076A" w14:textId="77777777" w:rsidR="00BD21FA" w:rsidRDefault="00BD21FA" w:rsidP="00BD21FA">
            <w:pPr>
              <w:rPr>
                <w:rFonts w:ascii="Arial" w:hAnsi="Arial" w:cs="Arial"/>
              </w:rPr>
            </w:pPr>
            <w:r>
              <w:rPr>
                <w:rFonts w:ascii="Arial" w:hAnsi="Arial" w:cs="Arial"/>
              </w:rPr>
              <w:t>6100000000</w:t>
            </w:r>
          </w:p>
        </w:tc>
        <w:tc>
          <w:tcPr>
            <w:tcW w:w="238" w:type="pct"/>
            <w:hideMark/>
          </w:tcPr>
          <w:p w14:paraId="573D57C1" w14:textId="77777777" w:rsidR="00BD21FA" w:rsidRDefault="00BD21FA" w:rsidP="00BD21FA">
            <w:pPr>
              <w:rPr>
                <w:rFonts w:ascii="Arial" w:hAnsi="Arial" w:cs="Arial"/>
              </w:rPr>
            </w:pPr>
            <w:r>
              <w:rPr>
                <w:rFonts w:ascii="Arial" w:hAnsi="Arial" w:cs="Arial"/>
              </w:rPr>
              <w:t> </w:t>
            </w:r>
          </w:p>
        </w:tc>
        <w:tc>
          <w:tcPr>
            <w:tcW w:w="303" w:type="pct"/>
            <w:hideMark/>
          </w:tcPr>
          <w:p w14:paraId="675C76AE" w14:textId="77777777" w:rsidR="00BD21FA" w:rsidRDefault="00BD21FA" w:rsidP="00BD21FA">
            <w:pPr>
              <w:rPr>
                <w:rFonts w:ascii="Arial" w:hAnsi="Arial" w:cs="Arial"/>
              </w:rPr>
            </w:pPr>
            <w:r>
              <w:rPr>
                <w:rFonts w:ascii="Arial" w:hAnsi="Arial" w:cs="Arial"/>
              </w:rPr>
              <w:t> </w:t>
            </w:r>
          </w:p>
        </w:tc>
        <w:tc>
          <w:tcPr>
            <w:tcW w:w="385" w:type="pct"/>
            <w:hideMark/>
          </w:tcPr>
          <w:p w14:paraId="6141DCCE" w14:textId="77777777" w:rsidR="00BD21FA" w:rsidRDefault="00BD21FA" w:rsidP="00BD21FA">
            <w:pPr>
              <w:rPr>
                <w:rFonts w:ascii="Arial" w:hAnsi="Arial" w:cs="Arial"/>
              </w:rPr>
            </w:pPr>
            <w:r>
              <w:rPr>
                <w:rFonts w:ascii="Arial" w:hAnsi="Arial" w:cs="Arial"/>
              </w:rPr>
              <w:t>22 673,9</w:t>
            </w:r>
          </w:p>
        </w:tc>
        <w:tc>
          <w:tcPr>
            <w:tcW w:w="382" w:type="pct"/>
            <w:hideMark/>
          </w:tcPr>
          <w:p w14:paraId="36C0C4BF" w14:textId="77777777" w:rsidR="00BD21FA" w:rsidRDefault="00BD21FA" w:rsidP="00BD21FA">
            <w:pPr>
              <w:rPr>
                <w:rFonts w:ascii="Arial" w:hAnsi="Arial" w:cs="Arial"/>
              </w:rPr>
            </w:pPr>
            <w:r>
              <w:rPr>
                <w:rFonts w:ascii="Arial" w:hAnsi="Arial" w:cs="Arial"/>
              </w:rPr>
              <w:t>0,0</w:t>
            </w:r>
          </w:p>
        </w:tc>
        <w:tc>
          <w:tcPr>
            <w:tcW w:w="352" w:type="pct"/>
            <w:hideMark/>
          </w:tcPr>
          <w:p w14:paraId="1C489B2C" w14:textId="77777777" w:rsidR="00BD21FA" w:rsidRDefault="00BD21FA" w:rsidP="00BD21FA">
            <w:pPr>
              <w:rPr>
                <w:rFonts w:ascii="Arial" w:hAnsi="Arial" w:cs="Arial"/>
              </w:rPr>
            </w:pPr>
            <w:r>
              <w:rPr>
                <w:rFonts w:ascii="Arial" w:hAnsi="Arial" w:cs="Arial"/>
              </w:rPr>
              <w:t>0,0</w:t>
            </w:r>
          </w:p>
        </w:tc>
      </w:tr>
      <w:tr w:rsidR="00000000" w14:paraId="4B9BB077" w14:textId="77777777">
        <w:tc>
          <w:tcPr>
            <w:tcW w:w="328" w:type="pct"/>
            <w:hideMark/>
          </w:tcPr>
          <w:p w14:paraId="42C4B1C3" w14:textId="77777777" w:rsidR="00BD21FA" w:rsidRDefault="00BD21FA" w:rsidP="00BD21FA">
            <w:pPr>
              <w:rPr>
                <w:rFonts w:ascii="Arial" w:hAnsi="Arial" w:cs="Arial"/>
              </w:rPr>
            </w:pPr>
            <w:r>
              <w:rPr>
                <w:rFonts w:ascii="Arial" w:hAnsi="Arial" w:cs="Arial"/>
              </w:rPr>
              <w:t>9</w:t>
            </w:r>
          </w:p>
        </w:tc>
        <w:tc>
          <w:tcPr>
            <w:tcW w:w="1861" w:type="pct"/>
            <w:hideMark/>
          </w:tcPr>
          <w:p w14:paraId="0EE46CDF" w14:textId="77777777" w:rsidR="00BD21FA" w:rsidRDefault="00BD21FA" w:rsidP="00BD21FA">
            <w:pPr>
              <w:rPr>
                <w:rFonts w:ascii="Arial" w:hAnsi="Arial" w:cs="Arial"/>
                <w:lang w:val="ru-RU"/>
              </w:rPr>
            </w:pPr>
            <w:r>
              <w:rPr>
                <w:rFonts w:ascii="Arial" w:hAnsi="Arial" w:cs="Arial"/>
                <w:lang w:val="ru-RU"/>
              </w:rPr>
              <w:t>Строительство муниципальных объектов коммунальной и транспортной инфраструктуры,  в рамках подпрограммы "Комплексное развитие жилищного строительства, систем социальной и коммунальной инфраструктуры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317" w:type="pct"/>
            <w:noWrap/>
            <w:hideMark/>
          </w:tcPr>
          <w:p w14:paraId="6C31511E" w14:textId="77777777" w:rsidR="00BD21FA" w:rsidRDefault="00BD21FA" w:rsidP="00BD21FA">
            <w:pPr>
              <w:rPr>
                <w:rFonts w:ascii="Arial" w:hAnsi="Arial" w:cs="Arial"/>
              </w:rPr>
            </w:pPr>
            <w:r>
              <w:rPr>
                <w:rFonts w:ascii="Arial" w:hAnsi="Arial" w:cs="Arial"/>
              </w:rPr>
              <w:t>009</w:t>
            </w:r>
          </w:p>
        </w:tc>
        <w:tc>
          <w:tcPr>
            <w:tcW w:w="282" w:type="pct"/>
            <w:hideMark/>
          </w:tcPr>
          <w:p w14:paraId="3B01EF40" w14:textId="77777777" w:rsidR="00BD21FA" w:rsidRDefault="00BD21FA" w:rsidP="00BD21FA">
            <w:pPr>
              <w:rPr>
                <w:rFonts w:ascii="Arial" w:hAnsi="Arial" w:cs="Arial"/>
              </w:rPr>
            </w:pPr>
            <w:r>
              <w:rPr>
                <w:rFonts w:ascii="Arial" w:hAnsi="Arial" w:cs="Arial"/>
              </w:rPr>
              <w:t>0502</w:t>
            </w:r>
          </w:p>
        </w:tc>
        <w:tc>
          <w:tcPr>
            <w:tcW w:w="552" w:type="pct"/>
            <w:hideMark/>
          </w:tcPr>
          <w:p w14:paraId="54442DC2" w14:textId="77777777" w:rsidR="00BD21FA" w:rsidRDefault="00BD21FA" w:rsidP="00BD21FA">
            <w:pPr>
              <w:rPr>
                <w:rFonts w:ascii="Arial" w:hAnsi="Arial" w:cs="Arial"/>
              </w:rPr>
            </w:pPr>
            <w:r>
              <w:rPr>
                <w:rFonts w:ascii="Arial" w:hAnsi="Arial" w:cs="Arial"/>
              </w:rPr>
              <w:t>61100S4610</w:t>
            </w:r>
          </w:p>
        </w:tc>
        <w:tc>
          <w:tcPr>
            <w:tcW w:w="238" w:type="pct"/>
            <w:hideMark/>
          </w:tcPr>
          <w:p w14:paraId="569C5E91" w14:textId="77777777" w:rsidR="00BD21FA" w:rsidRDefault="00BD21FA" w:rsidP="00BD21FA">
            <w:pPr>
              <w:rPr>
                <w:rFonts w:ascii="Arial" w:hAnsi="Arial" w:cs="Arial"/>
              </w:rPr>
            </w:pPr>
            <w:r>
              <w:rPr>
                <w:rFonts w:ascii="Arial" w:hAnsi="Arial" w:cs="Arial"/>
              </w:rPr>
              <w:t>410</w:t>
            </w:r>
          </w:p>
        </w:tc>
        <w:tc>
          <w:tcPr>
            <w:tcW w:w="303" w:type="pct"/>
            <w:hideMark/>
          </w:tcPr>
          <w:p w14:paraId="47E4BA84" w14:textId="77777777" w:rsidR="00BD21FA" w:rsidRDefault="00BD21FA" w:rsidP="00BD21FA">
            <w:pPr>
              <w:rPr>
                <w:rFonts w:ascii="Arial" w:hAnsi="Arial" w:cs="Arial"/>
              </w:rPr>
            </w:pPr>
            <w:r>
              <w:rPr>
                <w:rFonts w:ascii="Arial" w:hAnsi="Arial" w:cs="Arial"/>
              </w:rPr>
              <w:t> </w:t>
            </w:r>
          </w:p>
        </w:tc>
        <w:tc>
          <w:tcPr>
            <w:tcW w:w="385" w:type="pct"/>
            <w:hideMark/>
          </w:tcPr>
          <w:p w14:paraId="2CD42BA0" w14:textId="77777777" w:rsidR="00BD21FA" w:rsidRDefault="00BD21FA" w:rsidP="00BD21FA">
            <w:pPr>
              <w:rPr>
                <w:rFonts w:ascii="Arial" w:hAnsi="Arial" w:cs="Arial"/>
              </w:rPr>
            </w:pPr>
            <w:r>
              <w:rPr>
                <w:rFonts w:ascii="Arial" w:hAnsi="Arial" w:cs="Arial"/>
              </w:rPr>
              <w:t>22 673,9</w:t>
            </w:r>
          </w:p>
        </w:tc>
        <w:tc>
          <w:tcPr>
            <w:tcW w:w="382" w:type="pct"/>
            <w:hideMark/>
          </w:tcPr>
          <w:p w14:paraId="629A7283" w14:textId="77777777" w:rsidR="00BD21FA" w:rsidRDefault="00BD21FA" w:rsidP="00BD21FA">
            <w:pPr>
              <w:rPr>
                <w:rFonts w:ascii="Arial" w:hAnsi="Arial" w:cs="Arial"/>
              </w:rPr>
            </w:pPr>
            <w:r>
              <w:rPr>
                <w:rFonts w:ascii="Arial" w:hAnsi="Arial" w:cs="Arial"/>
              </w:rPr>
              <w:t>0,0</w:t>
            </w:r>
          </w:p>
        </w:tc>
        <w:tc>
          <w:tcPr>
            <w:tcW w:w="352" w:type="pct"/>
            <w:hideMark/>
          </w:tcPr>
          <w:p w14:paraId="5A28002D" w14:textId="77777777" w:rsidR="00BD21FA" w:rsidRDefault="00BD21FA" w:rsidP="00BD21FA">
            <w:pPr>
              <w:rPr>
                <w:rFonts w:ascii="Arial" w:hAnsi="Arial" w:cs="Arial"/>
              </w:rPr>
            </w:pPr>
            <w:r>
              <w:rPr>
                <w:rFonts w:ascii="Arial" w:hAnsi="Arial" w:cs="Arial"/>
              </w:rPr>
              <w:t>0,0</w:t>
            </w:r>
          </w:p>
        </w:tc>
      </w:tr>
    </w:tbl>
    <w:p w14:paraId="5F9ADDDA" w14:textId="77777777" w:rsidR="00BD21FA" w:rsidRDefault="00BD21FA" w:rsidP="00FF6065">
      <w:pPr>
        <w:jc w:val="both"/>
        <w:rPr>
          <w:rFonts w:ascii="Arial" w:hAnsi="Arial" w:cs="Arial"/>
          <w:lang w:val="ru-RU"/>
        </w:rPr>
        <w:sectPr w:rsidR="00BD21FA" w:rsidSect="00FF6065">
          <w:pgSz w:w="16838" w:h="11906" w:orient="landscape"/>
          <w:pgMar w:top="1134" w:right="850" w:bottom="1134" w:left="1701" w:header="708" w:footer="708" w:gutter="0"/>
          <w:cols w:space="708"/>
          <w:docGrid w:linePitch="360"/>
        </w:sectPr>
      </w:pPr>
    </w:p>
    <w:p w14:paraId="01BD98F0" w14:textId="62D61EBC" w:rsidR="00BD21FA" w:rsidRPr="00BD21FA" w:rsidRDefault="00BD21FA" w:rsidP="00BD21FA">
      <w:pPr>
        <w:ind w:firstLine="567"/>
        <w:jc w:val="right"/>
        <w:rPr>
          <w:rFonts w:ascii="Arial" w:hAnsi="Arial" w:cs="Arial"/>
          <w:lang w:val="ru-RU"/>
        </w:rPr>
      </w:pPr>
      <w:r w:rsidRPr="00BD21FA">
        <w:rPr>
          <w:rFonts w:ascii="Arial" w:hAnsi="Arial" w:cs="Arial"/>
          <w:lang w:val="ru-RU"/>
        </w:rPr>
        <w:lastRenderedPageBreak/>
        <w:t xml:space="preserve">Приложение № </w:t>
      </w:r>
      <w:r>
        <w:rPr>
          <w:rFonts w:ascii="Arial" w:hAnsi="Arial" w:cs="Arial"/>
          <w:lang w:val="ru-RU"/>
        </w:rPr>
        <w:t>9</w:t>
      </w:r>
    </w:p>
    <w:p w14:paraId="61A0D733"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к решению Ермаковского районного</w:t>
      </w:r>
    </w:p>
    <w:p w14:paraId="726C9937"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Совета депутатов</w:t>
      </w:r>
    </w:p>
    <w:p w14:paraId="4B3ED415"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от «08» августа 2025 г. № 56-335в</w:t>
      </w:r>
    </w:p>
    <w:p w14:paraId="445B0245" w14:textId="65A5ABDA" w:rsidR="00BD21FA" w:rsidRPr="00BD21FA" w:rsidRDefault="00BD21FA" w:rsidP="00BD21FA">
      <w:pPr>
        <w:ind w:firstLine="567"/>
        <w:jc w:val="right"/>
        <w:rPr>
          <w:rFonts w:ascii="Arial" w:hAnsi="Arial" w:cs="Arial"/>
          <w:lang w:val="ru-RU"/>
        </w:rPr>
      </w:pPr>
      <w:r w:rsidRPr="00BD21FA">
        <w:rPr>
          <w:rFonts w:ascii="Arial" w:hAnsi="Arial" w:cs="Arial"/>
          <w:lang w:val="ru-RU"/>
        </w:rPr>
        <w:t xml:space="preserve">Приложение № </w:t>
      </w:r>
      <w:r>
        <w:rPr>
          <w:rFonts w:ascii="Arial" w:hAnsi="Arial" w:cs="Arial"/>
          <w:lang w:val="ru-RU"/>
        </w:rPr>
        <w:t>23</w:t>
      </w:r>
    </w:p>
    <w:p w14:paraId="7272E655"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к решению Ермаковского районного</w:t>
      </w:r>
    </w:p>
    <w:p w14:paraId="3CFB3FD8"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Совета депутатов</w:t>
      </w:r>
    </w:p>
    <w:p w14:paraId="0DCD09C7"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от «19» декабря 2024 № 47-301р</w:t>
      </w:r>
    </w:p>
    <w:p w14:paraId="0DFCD5A3" w14:textId="77777777" w:rsidR="00BD21FA" w:rsidRPr="00BD21FA" w:rsidRDefault="00BD21FA" w:rsidP="00BD21FA">
      <w:pPr>
        <w:ind w:firstLine="567"/>
        <w:jc w:val="right"/>
        <w:rPr>
          <w:rFonts w:ascii="Arial" w:hAnsi="Arial" w:cs="Arial"/>
          <w:lang w:val="ru-RU"/>
        </w:rPr>
      </w:pPr>
    </w:p>
    <w:p w14:paraId="141B7DBF" w14:textId="68871E69" w:rsidR="00BD21FA" w:rsidRDefault="00BD21FA" w:rsidP="00BD21FA">
      <w:pPr>
        <w:ind w:firstLine="709"/>
        <w:jc w:val="both"/>
        <w:rPr>
          <w:rFonts w:ascii="Arial" w:hAnsi="Arial" w:cs="Arial"/>
          <w:lang w:val="ru-RU"/>
        </w:rPr>
      </w:pPr>
      <w:r w:rsidRPr="00BD21FA">
        <w:rPr>
          <w:rFonts w:ascii="Arial" w:hAnsi="Arial" w:cs="Arial"/>
          <w:lang w:val="ru-RU"/>
        </w:rPr>
        <w:t>Распределение иных  межбюджетных трансфертов, направляемые бюджетам сельских поселений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w:t>
      </w:r>
    </w:p>
    <w:p w14:paraId="6D1F4878" w14:textId="77777777" w:rsidR="00BD21FA" w:rsidRDefault="00BD21FA" w:rsidP="00FF6065">
      <w:pPr>
        <w:jc w:val="both"/>
        <w:rPr>
          <w:rFonts w:ascii="Arial" w:hAnsi="Arial" w:cs="Arial"/>
          <w:lang w:val="ru-RU"/>
        </w:rPr>
      </w:pPr>
    </w:p>
    <w:p w14:paraId="2D339A63" w14:textId="77777777" w:rsidR="00BD21FA" w:rsidRPr="00BD21FA" w:rsidRDefault="00BD21FA" w:rsidP="00BD21FA">
      <w:pPr>
        <w:jc w:val="right"/>
        <w:rPr>
          <w:rFonts w:ascii="Arial" w:hAnsi="Arial" w:cs="Arial"/>
          <w:lang w:val="ru-RU"/>
        </w:rPr>
      </w:pPr>
      <w:r w:rsidRPr="00BD21FA">
        <w:rPr>
          <w:rFonts w:ascii="Arial" w:hAnsi="Arial" w:cs="Arial"/>
          <w:lang w:val="ru-RU"/>
        </w:rPr>
        <w:t>(тыс. рублей)</w:t>
      </w:r>
    </w:p>
    <w:p w14:paraId="2FB68841" w14:textId="77777777" w:rsidR="00BD21FA" w:rsidRPr="00BD21FA" w:rsidRDefault="00BD21FA" w:rsidP="00BD21FA">
      <w:pPr>
        <w:jc w:val="both"/>
        <w:rPr>
          <w:rFonts w:ascii="Arial" w:hAnsi="Arial" w:cs="Arial"/>
          <w:lang w:val="ru-RU"/>
        </w:rPr>
      </w:pPr>
    </w:p>
    <w:tbl>
      <w:tblPr>
        <w:tblW w:w="5000" w:type="pct"/>
        <w:tblLook w:val="04A0" w:firstRow="1" w:lastRow="0" w:firstColumn="1" w:lastColumn="0" w:noHBand="0" w:noVBand="1"/>
      </w:tblPr>
      <w:tblGrid>
        <w:gridCol w:w="867"/>
        <w:gridCol w:w="6713"/>
        <w:gridCol w:w="1991"/>
      </w:tblGrid>
      <w:tr w:rsidR="00BD21FA" w:rsidRPr="00BD21FA" w14:paraId="6A836F90" w14:textId="77777777" w:rsidTr="00BD21FA">
        <w:trPr>
          <w:trHeight w:val="435"/>
        </w:trPr>
        <w:tc>
          <w:tcPr>
            <w:tcW w:w="315" w:type="pct"/>
            <w:tcBorders>
              <w:top w:val="single" w:sz="4" w:space="0" w:color="auto"/>
              <w:left w:val="single" w:sz="4" w:space="0" w:color="auto"/>
              <w:bottom w:val="single" w:sz="4" w:space="0" w:color="auto"/>
              <w:right w:val="single" w:sz="4" w:space="0" w:color="auto"/>
            </w:tcBorders>
            <w:shd w:val="clear" w:color="000000" w:fill="FFFFFF"/>
            <w:noWrap/>
            <w:hideMark/>
          </w:tcPr>
          <w:p w14:paraId="6AA7188E" w14:textId="77777777" w:rsidR="00BD21FA" w:rsidRPr="00BD21FA" w:rsidRDefault="00BD21FA" w:rsidP="00BD21FA">
            <w:pPr>
              <w:rPr>
                <w:rFonts w:ascii="Arial" w:hAnsi="Arial" w:cs="Arial"/>
                <w:lang w:val="ru-RU" w:eastAsia="ru-RU"/>
              </w:rPr>
            </w:pPr>
            <w:r w:rsidRPr="00BD21FA">
              <w:rPr>
                <w:rFonts w:ascii="Arial" w:hAnsi="Arial" w:cs="Arial"/>
              </w:rPr>
              <w:t>№ п/п</w:t>
            </w:r>
          </w:p>
        </w:tc>
        <w:tc>
          <w:tcPr>
            <w:tcW w:w="3576" w:type="pct"/>
            <w:tcBorders>
              <w:top w:val="single" w:sz="4" w:space="0" w:color="auto"/>
              <w:left w:val="nil"/>
              <w:bottom w:val="single" w:sz="4" w:space="0" w:color="auto"/>
              <w:right w:val="single" w:sz="4" w:space="0" w:color="auto"/>
            </w:tcBorders>
            <w:shd w:val="clear" w:color="000000" w:fill="FFFFFF"/>
            <w:hideMark/>
          </w:tcPr>
          <w:p w14:paraId="2765F573" w14:textId="77777777" w:rsidR="00BD21FA" w:rsidRPr="00BD21FA" w:rsidRDefault="00BD21FA" w:rsidP="00BD21FA">
            <w:pPr>
              <w:rPr>
                <w:rFonts w:ascii="Arial" w:hAnsi="Arial" w:cs="Arial"/>
              </w:rPr>
            </w:pPr>
            <w:r w:rsidRPr="00BD21FA">
              <w:rPr>
                <w:rFonts w:ascii="Arial" w:hAnsi="Arial" w:cs="Arial"/>
              </w:rPr>
              <w:t>Наименование муниципального образования</w:t>
            </w:r>
          </w:p>
        </w:tc>
        <w:tc>
          <w:tcPr>
            <w:tcW w:w="1109" w:type="pct"/>
            <w:tcBorders>
              <w:top w:val="single" w:sz="4" w:space="0" w:color="auto"/>
              <w:left w:val="nil"/>
              <w:bottom w:val="single" w:sz="4" w:space="0" w:color="auto"/>
              <w:right w:val="single" w:sz="4" w:space="0" w:color="auto"/>
            </w:tcBorders>
            <w:shd w:val="clear" w:color="000000" w:fill="FFFFFF"/>
            <w:hideMark/>
          </w:tcPr>
          <w:p w14:paraId="0D860BE8" w14:textId="77777777" w:rsidR="00BD21FA" w:rsidRPr="00BD21FA" w:rsidRDefault="00BD21FA" w:rsidP="00BD21FA">
            <w:pPr>
              <w:rPr>
                <w:rFonts w:ascii="Arial" w:hAnsi="Arial" w:cs="Arial"/>
              </w:rPr>
            </w:pPr>
            <w:r w:rsidRPr="00BD21FA">
              <w:rPr>
                <w:rFonts w:ascii="Arial" w:hAnsi="Arial" w:cs="Arial"/>
              </w:rPr>
              <w:t>Сумма на 2025 год</w:t>
            </w:r>
          </w:p>
        </w:tc>
      </w:tr>
      <w:tr w:rsidR="00BD21FA" w:rsidRPr="00BD21FA" w14:paraId="675F8DA8" w14:textId="77777777" w:rsidTr="00BD21FA">
        <w:trPr>
          <w:trHeight w:val="375"/>
        </w:trPr>
        <w:tc>
          <w:tcPr>
            <w:tcW w:w="315" w:type="pct"/>
            <w:tcBorders>
              <w:top w:val="nil"/>
              <w:left w:val="single" w:sz="4" w:space="0" w:color="auto"/>
              <w:bottom w:val="single" w:sz="4" w:space="0" w:color="auto"/>
              <w:right w:val="single" w:sz="4" w:space="0" w:color="auto"/>
            </w:tcBorders>
            <w:shd w:val="clear" w:color="000000" w:fill="FFFFFF"/>
            <w:noWrap/>
            <w:hideMark/>
          </w:tcPr>
          <w:p w14:paraId="4F5BCE90" w14:textId="77777777" w:rsidR="00BD21FA" w:rsidRPr="00BD21FA" w:rsidRDefault="00BD21FA" w:rsidP="00BD21FA">
            <w:pPr>
              <w:rPr>
                <w:rFonts w:ascii="Arial" w:hAnsi="Arial" w:cs="Arial"/>
              </w:rPr>
            </w:pPr>
            <w:r w:rsidRPr="00BD21FA">
              <w:rPr>
                <w:rFonts w:ascii="Arial" w:hAnsi="Arial" w:cs="Arial"/>
              </w:rPr>
              <w:t>1</w:t>
            </w:r>
          </w:p>
        </w:tc>
        <w:tc>
          <w:tcPr>
            <w:tcW w:w="3576" w:type="pct"/>
            <w:tcBorders>
              <w:top w:val="nil"/>
              <w:left w:val="nil"/>
              <w:bottom w:val="single" w:sz="4" w:space="0" w:color="auto"/>
              <w:right w:val="single" w:sz="4" w:space="0" w:color="auto"/>
            </w:tcBorders>
            <w:shd w:val="clear" w:color="000000" w:fill="FFFFFF"/>
            <w:noWrap/>
            <w:hideMark/>
          </w:tcPr>
          <w:p w14:paraId="10104FB2" w14:textId="77777777" w:rsidR="00BD21FA" w:rsidRPr="00BD21FA" w:rsidRDefault="00BD21FA" w:rsidP="00BD21FA">
            <w:pPr>
              <w:rPr>
                <w:rFonts w:ascii="Arial" w:hAnsi="Arial" w:cs="Arial"/>
              </w:rPr>
            </w:pPr>
            <w:r w:rsidRPr="00BD21FA">
              <w:rPr>
                <w:rFonts w:ascii="Arial" w:hAnsi="Arial" w:cs="Arial"/>
              </w:rPr>
              <w:t>Ермаковский сельский совет</w:t>
            </w:r>
          </w:p>
        </w:tc>
        <w:tc>
          <w:tcPr>
            <w:tcW w:w="1109" w:type="pct"/>
            <w:tcBorders>
              <w:top w:val="nil"/>
              <w:left w:val="nil"/>
              <w:bottom w:val="single" w:sz="4" w:space="0" w:color="auto"/>
              <w:right w:val="single" w:sz="4" w:space="0" w:color="auto"/>
            </w:tcBorders>
            <w:shd w:val="clear" w:color="000000" w:fill="FFFFFF"/>
            <w:noWrap/>
            <w:hideMark/>
          </w:tcPr>
          <w:p w14:paraId="5CCE09EC" w14:textId="77777777" w:rsidR="00BD21FA" w:rsidRPr="00BD21FA" w:rsidRDefault="00BD21FA" w:rsidP="00BD21FA">
            <w:pPr>
              <w:rPr>
                <w:rFonts w:ascii="Arial" w:hAnsi="Arial" w:cs="Arial"/>
              </w:rPr>
            </w:pPr>
            <w:r w:rsidRPr="00BD21FA">
              <w:rPr>
                <w:rFonts w:ascii="Arial" w:hAnsi="Arial" w:cs="Arial"/>
              </w:rPr>
              <w:t>12 869,9</w:t>
            </w:r>
          </w:p>
        </w:tc>
      </w:tr>
      <w:tr w:rsidR="00BD21FA" w:rsidRPr="00BD21FA" w14:paraId="7B87F7D6" w14:textId="77777777" w:rsidTr="00BD21FA">
        <w:trPr>
          <w:trHeight w:val="390"/>
        </w:trPr>
        <w:tc>
          <w:tcPr>
            <w:tcW w:w="315" w:type="pct"/>
            <w:tcBorders>
              <w:top w:val="nil"/>
              <w:left w:val="single" w:sz="4" w:space="0" w:color="auto"/>
              <w:bottom w:val="single" w:sz="4" w:space="0" w:color="auto"/>
              <w:right w:val="single" w:sz="4" w:space="0" w:color="auto"/>
            </w:tcBorders>
            <w:shd w:val="clear" w:color="000000" w:fill="FFFFFF"/>
            <w:noWrap/>
            <w:hideMark/>
          </w:tcPr>
          <w:p w14:paraId="57CA4796" w14:textId="77777777" w:rsidR="00BD21FA" w:rsidRPr="00BD21FA" w:rsidRDefault="00BD21FA" w:rsidP="00BD21FA">
            <w:pPr>
              <w:rPr>
                <w:rFonts w:ascii="Arial" w:hAnsi="Arial" w:cs="Arial"/>
              </w:rPr>
            </w:pPr>
            <w:r w:rsidRPr="00BD21FA">
              <w:rPr>
                <w:rFonts w:ascii="Arial" w:hAnsi="Arial" w:cs="Arial"/>
              </w:rPr>
              <w:t>2</w:t>
            </w:r>
          </w:p>
        </w:tc>
        <w:tc>
          <w:tcPr>
            <w:tcW w:w="3576" w:type="pct"/>
            <w:tcBorders>
              <w:top w:val="nil"/>
              <w:left w:val="nil"/>
              <w:bottom w:val="single" w:sz="4" w:space="0" w:color="auto"/>
              <w:right w:val="single" w:sz="4" w:space="0" w:color="auto"/>
            </w:tcBorders>
            <w:shd w:val="clear" w:color="000000" w:fill="FFFFFF"/>
            <w:noWrap/>
            <w:hideMark/>
          </w:tcPr>
          <w:p w14:paraId="0629325E" w14:textId="77777777" w:rsidR="00BD21FA" w:rsidRPr="00BD21FA" w:rsidRDefault="00BD21FA" w:rsidP="00BD21FA">
            <w:pPr>
              <w:rPr>
                <w:rFonts w:ascii="Arial" w:hAnsi="Arial" w:cs="Arial"/>
              </w:rPr>
            </w:pPr>
            <w:r w:rsidRPr="00BD21FA">
              <w:rPr>
                <w:rFonts w:ascii="Arial" w:hAnsi="Arial" w:cs="Arial"/>
              </w:rPr>
              <w:t>Семенниковский сельский совет</w:t>
            </w:r>
          </w:p>
        </w:tc>
        <w:tc>
          <w:tcPr>
            <w:tcW w:w="1109" w:type="pct"/>
            <w:tcBorders>
              <w:top w:val="nil"/>
              <w:left w:val="nil"/>
              <w:bottom w:val="single" w:sz="4" w:space="0" w:color="auto"/>
              <w:right w:val="single" w:sz="4" w:space="0" w:color="auto"/>
            </w:tcBorders>
            <w:shd w:val="clear" w:color="000000" w:fill="FFFFFF"/>
            <w:noWrap/>
            <w:hideMark/>
          </w:tcPr>
          <w:p w14:paraId="757DF0B3" w14:textId="77777777" w:rsidR="00BD21FA" w:rsidRPr="00BD21FA" w:rsidRDefault="00BD21FA" w:rsidP="00BD21FA">
            <w:pPr>
              <w:rPr>
                <w:rFonts w:ascii="Arial" w:hAnsi="Arial" w:cs="Arial"/>
              </w:rPr>
            </w:pPr>
            <w:r w:rsidRPr="00BD21FA">
              <w:rPr>
                <w:rFonts w:ascii="Arial" w:hAnsi="Arial" w:cs="Arial"/>
              </w:rPr>
              <w:t>1 367,0</w:t>
            </w:r>
          </w:p>
        </w:tc>
      </w:tr>
      <w:tr w:rsidR="00BD21FA" w:rsidRPr="00BD21FA" w14:paraId="429E88DF" w14:textId="77777777" w:rsidTr="00BD21FA">
        <w:trPr>
          <w:trHeight w:val="390"/>
        </w:trPr>
        <w:tc>
          <w:tcPr>
            <w:tcW w:w="315" w:type="pct"/>
            <w:tcBorders>
              <w:top w:val="nil"/>
              <w:left w:val="single" w:sz="4" w:space="0" w:color="auto"/>
              <w:bottom w:val="single" w:sz="4" w:space="0" w:color="auto"/>
              <w:right w:val="single" w:sz="4" w:space="0" w:color="auto"/>
            </w:tcBorders>
            <w:shd w:val="clear" w:color="000000" w:fill="FFFFFF"/>
            <w:noWrap/>
            <w:hideMark/>
          </w:tcPr>
          <w:p w14:paraId="2A3BD3D7" w14:textId="77777777" w:rsidR="00BD21FA" w:rsidRPr="00BD21FA" w:rsidRDefault="00BD21FA" w:rsidP="00BD21FA">
            <w:pPr>
              <w:rPr>
                <w:rFonts w:ascii="Arial" w:hAnsi="Arial" w:cs="Arial"/>
              </w:rPr>
            </w:pPr>
            <w:r w:rsidRPr="00BD21FA">
              <w:rPr>
                <w:rFonts w:ascii="Arial" w:hAnsi="Arial" w:cs="Arial"/>
              </w:rPr>
              <w:t> </w:t>
            </w:r>
          </w:p>
        </w:tc>
        <w:tc>
          <w:tcPr>
            <w:tcW w:w="3576" w:type="pct"/>
            <w:tcBorders>
              <w:top w:val="nil"/>
              <w:left w:val="nil"/>
              <w:bottom w:val="single" w:sz="4" w:space="0" w:color="auto"/>
              <w:right w:val="single" w:sz="4" w:space="0" w:color="auto"/>
            </w:tcBorders>
            <w:shd w:val="clear" w:color="000000" w:fill="FFFFFF"/>
            <w:noWrap/>
            <w:hideMark/>
          </w:tcPr>
          <w:p w14:paraId="543AA5C3" w14:textId="77777777" w:rsidR="00BD21FA" w:rsidRPr="00BD21FA" w:rsidRDefault="00BD21FA" w:rsidP="00BD21FA">
            <w:pPr>
              <w:rPr>
                <w:rFonts w:ascii="Arial" w:hAnsi="Arial" w:cs="Arial"/>
              </w:rPr>
            </w:pPr>
            <w:r w:rsidRPr="00BD21FA">
              <w:rPr>
                <w:rFonts w:ascii="Arial" w:hAnsi="Arial" w:cs="Arial"/>
              </w:rPr>
              <w:t>Итого:</w:t>
            </w:r>
          </w:p>
        </w:tc>
        <w:tc>
          <w:tcPr>
            <w:tcW w:w="1109" w:type="pct"/>
            <w:tcBorders>
              <w:top w:val="nil"/>
              <w:left w:val="nil"/>
              <w:bottom w:val="single" w:sz="4" w:space="0" w:color="auto"/>
              <w:right w:val="single" w:sz="4" w:space="0" w:color="auto"/>
            </w:tcBorders>
            <w:shd w:val="clear" w:color="000000" w:fill="FFFFFF"/>
            <w:noWrap/>
            <w:hideMark/>
          </w:tcPr>
          <w:p w14:paraId="68F60EB1" w14:textId="77777777" w:rsidR="00BD21FA" w:rsidRPr="00BD21FA" w:rsidRDefault="00BD21FA" w:rsidP="00BD21FA">
            <w:pPr>
              <w:rPr>
                <w:rFonts w:ascii="Arial" w:hAnsi="Arial" w:cs="Arial"/>
              </w:rPr>
            </w:pPr>
            <w:r w:rsidRPr="00BD21FA">
              <w:rPr>
                <w:rFonts w:ascii="Arial" w:hAnsi="Arial" w:cs="Arial"/>
              </w:rPr>
              <w:t>14 236,9</w:t>
            </w:r>
          </w:p>
        </w:tc>
      </w:tr>
    </w:tbl>
    <w:p w14:paraId="344978AF" w14:textId="77777777" w:rsidR="00BD21FA" w:rsidRDefault="00BD21FA" w:rsidP="00FF6065">
      <w:pPr>
        <w:jc w:val="both"/>
        <w:rPr>
          <w:rFonts w:ascii="Arial" w:hAnsi="Arial" w:cs="Arial"/>
          <w:lang w:val="ru-RU"/>
        </w:rPr>
        <w:sectPr w:rsidR="00BD21FA" w:rsidSect="00BD21FA">
          <w:pgSz w:w="11906" w:h="16838"/>
          <w:pgMar w:top="1134" w:right="850" w:bottom="1134" w:left="1701" w:header="708" w:footer="708" w:gutter="0"/>
          <w:cols w:space="708"/>
          <w:docGrid w:linePitch="360"/>
        </w:sectPr>
      </w:pPr>
    </w:p>
    <w:p w14:paraId="4CDE85A7" w14:textId="3D994852" w:rsidR="00BD21FA" w:rsidRPr="00BD21FA" w:rsidRDefault="00BD21FA" w:rsidP="00BD21FA">
      <w:pPr>
        <w:ind w:firstLine="567"/>
        <w:jc w:val="right"/>
        <w:rPr>
          <w:rFonts w:ascii="Arial" w:hAnsi="Arial" w:cs="Arial"/>
          <w:lang w:val="ru-RU"/>
        </w:rPr>
      </w:pPr>
      <w:r w:rsidRPr="00BD21FA">
        <w:rPr>
          <w:rFonts w:ascii="Arial" w:hAnsi="Arial" w:cs="Arial"/>
          <w:lang w:val="ru-RU"/>
        </w:rPr>
        <w:lastRenderedPageBreak/>
        <w:t>Приложение № 1</w:t>
      </w:r>
      <w:r>
        <w:rPr>
          <w:rFonts w:ascii="Arial" w:hAnsi="Arial" w:cs="Arial"/>
          <w:lang w:val="ru-RU"/>
        </w:rPr>
        <w:t>0</w:t>
      </w:r>
    </w:p>
    <w:p w14:paraId="0FBA3F4C"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к решению Ермаковского районного</w:t>
      </w:r>
    </w:p>
    <w:p w14:paraId="771B0219"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Совета депутатов</w:t>
      </w:r>
    </w:p>
    <w:p w14:paraId="622C81D3"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от «08» августа 2025 г. № 56-335в</w:t>
      </w:r>
    </w:p>
    <w:p w14:paraId="607D6886" w14:textId="16652F53" w:rsidR="00BD21FA" w:rsidRPr="00BD21FA" w:rsidRDefault="00BD21FA" w:rsidP="00BD21FA">
      <w:pPr>
        <w:ind w:firstLine="567"/>
        <w:jc w:val="right"/>
        <w:rPr>
          <w:rFonts w:ascii="Arial" w:hAnsi="Arial" w:cs="Arial"/>
          <w:lang w:val="ru-RU"/>
        </w:rPr>
      </w:pPr>
      <w:r w:rsidRPr="00BD21FA">
        <w:rPr>
          <w:rFonts w:ascii="Arial" w:hAnsi="Arial" w:cs="Arial"/>
          <w:lang w:val="ru-RU"/>
        </w:rPr>
        <w:t xml:space="preserve">Приложение № </w:t>
      </w:r>
      <w:r>
        <w:rPr>
          <w:rFonts w:ascii="Arial" w:hAnsi="Arial" w:cs="Arial"/>
          <w:lang w:val="ru-RU"/>
        </w:rPr>
        <w:t>25</w:t>
      </w:r>
    </w:p>
    <w:p w14:paraId="461FB399"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к решению Ермаковского районного</w:t>
      </w:r>
    </w:p>
    <w:p w14:paraId="4939C308"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Совета депутатов</w:t>
      </w:r>
    </w:p>
    <w:p w14:paraId="47FBEA90" w14:textId="77777777" w:rsidR="00BD21FA" w:rsidRPr="00BD21FA" w:rsidRDefault="00BD21FA" w:rsidP="00BD21FA">
      <w:pPr>
        <w:ind w:firstLine="567"/>
        <w:jc w:val="right"/>
        <w:rPr>
          <w:rFonts w:ascii="Arial" w:hAnsi="Arial" w:cs="Arial"/>
          <w:lang w:val="ru-RU"/>
        </w:rPr>
      </w:pPr>
      <w:r w:rsidRPr="00BD21FA">
        <w:rPr>
          <w:rFonts w:ascii="Arial" w:hAnsi="Arial" w:cs="Arial"/>
          <w:lang w:val="ru-RU"/>
        </w:rPr>
        <w:t>от «19» декабря 2024 № 47-301р</w:t>
      </w:r>
    </w:p>
    <w:p w14:paraId="26627C4B" w14:textId="77777777" w:rsidR="00BD21FA" w:rsidRPr="00BD21FA" w:rsidRDefault="00BD21FA" w:rsidP="00BD21FA">
      <w:pPr>
        <w:ind w:firstLine="567"/>
        <w:jc w:val="right"/>
        <w:rPr>
          <w:rFonts w:ascii="Arial" w:hAnsi="Arial" w:cs="Arial"/>
          <w:lang w:val="ru-RU"/>
        </w:rPr>
      </w:pPr>
    </w:p>
    <w:p w14:paraId="08B74547" w14:textId="080119B5" w:rsidR="00BD21FA" w:rsidRDefault="00BD21FA" w:rsidP="00BD21FA">
      <w:pPr>
        <w:ind w:firstLine="709"/>
        <w:jc w:val="both"/>
        <w:rPr>
          <w:rFonts w:ascii="Arial" w:hAnsi="Arial" w:cs="Arial"/>
          <w:lang w:val="ru-RU"/>
        </w:rPr>
      </w:pPr>
      <w:r w:rsidRPr="00BD21FA">
        <w:rPr>
          <w:rFonts w:ascii="Arial" w:hAnsi="Arial" w:cs="Arial"/>
          <w:lang w:val="ru-RU"/>
        </w:rPr>
        <w:t>Распределение иных  межбюджетных трансфертов, направляемые бюджетам сельских советов за счет средств резервного фонда администрации Ермаковского района</w:t>
      </w:r>
    </w:p>
    <w:p w14:paraId="20C3B606" w14:textId="77777777" w:rsidR="00BD21FA" w:rsidRDefault="00BD21FA" w:rsidP="00FF6065">
      <w:pPr>
        <w:jc w:val="both"/>
        <w:rPr>
          <w:rFonts w:ascii="Arial" w:hAnsi="Arial" w:cs="Arial"/>
          <w:lang w:val="ru-RU"/>
        </w:rPr>
      </w:pPr>
    </w:p>
    <w:p w14:paraId="7C717F24" w14:textId="77777777" w:rsidR="00BD21FA" w:rsidRPr="00BD21FA" w:rsidRDefault="00BD21FA" w:rsidP="00BD21FA">
      <w:pPr>
        <w:jc w:val="right"/>
        <w:rPr>
          <w:rFonts w:ascii="Arial" w:hAnsi="Arial" w:cs="Arial"/>
          <w:lang w:val="ru-RU"/>
        </w:rPr>
      </w:pPr>
      <w:r w:rsidRPr="00BD21FA">
        <w:rPr>
          <w:rFonts w:ascii="Arial" w:hAnsi="Arial" w:cs="Arial"/>
          <w:lang w:val="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6713"/>
        <w:gridCol w:w="1991"/>
      </w:tblGrid>
      <w:tr w:rsidR="00000000" w14:paraId="4B1BF5D4" w14:textId="77777777">
        <w:trPr>
          <w:trHeight w:val="435"/>
        </w:trPr>
        <w:tc>
          <w:tcPr>
            <w:tcW w:w="315" w:type="pct"/>
            <w:noWrap/>
            <w:hideMark/>
          </w:tcPr>
          <w:p w14:paraId="6CD7427C" w14:textId="77777777" w:rsidR="00BD21FA" w:rsidRDefault="00BD21FA" w:rsidP="00BD21FA">
            <w:pPr>
              <w:rPr>
                <w:rFonts w:ascii="Arial" w:hAnsi="Arial" w:cs="Arial"/>
                <w:lang w:val="ru-RU"/>
              </w:rPr>
            </w:pPr>
            <w:r>
              <w:rPr>
                <w:rFonts w:ascii="Arial" w:hAnsi="Arial" w:cs="Arial"/>
              </w:rPr>
              <w:t>№ п/п</w:t>
            </w:r>
          </w:p>
        </w:tc>
        <w:tc>
          <w:tcPr>
            <w:tcW w:w="3576" w:type="pct"/>
            <w:hideMark/>
          </w:tcPr>
          <w:p w14:paraId="191E90D3" w14:textId="77777777" w:rsidR="00BD21FA" w:rsidRDefault="00BD21FA" w:rsidP="00BD21FA">
            <w:pPr>
              <w:rPr>
                <w:rFonts w:ascii="Arial" w:hAnsi="Arial" w:cs="Arial"/>
              </w:rPr>
            </w:pPr>
            <w:r>
              <w:rPr>
                <w:rFonts w:ascii="Arial" w:hAnsi="Arial" w:cs="Arial"/>
              </w:rPr>
              <w:t>Наименование муниципального образования</w:t>
            </w:r>
          </w:p>
        </w:tc>
        <w:tc>
          <w:tcPr>
            <w:tcW w:w="1109" w:type="pct"/>
            <w:hideMark/>
          </w:tcPr>
          <w:p w14:paraId="44A6B935" w14:textId="77777777" w:rsidR="00BD21FA" w:rsidRDefault="00BD21FA" w:rsidP="00BD21FA">
            <w:pPr>
              <w:rPr>
                <w:rFonts w:ascii="Arial" w:hAnsi="Arial" w:cs="Arial"/>
              </w:rPr>
            </w:pPr>
            <w:r>
              <w:rPr>
                <w:rFonts w:ascii="Arial" w:hAnsi="Arial" w:cs="Arial"/>
              </w:rPr>
              <w:t>Сумма на 2025 год</w:t>
            </w:r>
          </w:p>
        </w:tc>
      </w:tr>
      <w:tr w:rsidR="00000000" w14:paraId="7926C8BD" w14:textId="77777777">
        <w:trPr>
          <w:trHeight w:val="390"/>
        </w:trPr>
        <w:tc>
          <w:tcPr>
            <w:tcW w:w="315" w:type="pct"/>
            <w:noWrap/>
            <w:hideMark/>
          </w:tcPr>
          <w:p w14:paraId="0AB29C1D" w14:textId="77777777" w:rsidR="00BD21FA" w:rsidRDefault="00BD21FA" w:rsidP="00BD21FA">
            <w:pPr>
              <w:rPr>
                <w:rFonts w:ascii="Arial" w:hAnsi="Arial" w:cs="Arial"/>
              </w:rPr>
            </w:pPr>
            <w:r>
              <w:rPr>
                <w:rFonts w:ascii="Arial" w:hAnsi="Arial" w:cs="Arial"/>
              </w:rPr>
              <w:t>1</w:t>
            </w:r>
          </w:p>
        </w:tc>
        <w:tc>
          <w:tcPr>
            <w:tcW w:w="3576" w:type="pct"/>
            <w:noWrap/>
            <w:hideMark/>
          </w:tcPr>
          <w:p w14:paraId="011BACB3" w14:textId="77777777" w:rsidR="00BD21FA" w:rsidRDefault="00BD21FA" w:rsidP="00BD21FA">
            <w:pPr>
              <w:rPr>
                <w:rFonts w:ascii="Arial" w:hAnsi="Arial" w:cs="Arial"/>
              </w:rPr>
            </w:pPr>
            <w:r>
              <w:rPr>
                <w:rFonts w:ascii="Arial" w:hAnsi="Arial" w:cs="Arial"/>
              </w:rPr>
              <w:t>Григорьевский сельский совет</w:t>
            </w:r>
          </w:p>
        </w:tc>
        <w:tc>
          <w:tcPr>
            <w:tcW w:w="1109" w:type="pct"/>
            <w:noWrap/>
            <w:hideMark/>
          </w:tcPr>
          <w:p w14:paraId="1DBD104B" w14:textId="77777777" w:rsidR="00BD21FA" w:rsidRDefault="00BD21FA" w:rsidP="00BD21FA">
            <w:pPr>
              <w:rPr>
                <w:rFonts w:ascii="Arial" w:hAnsi="Arial" w:cs="Arial"/>
              </w:rPr>
            </w:pPr>
            <w:r>
              <w:rPr>
                <w:rFonts w:ascii="Arial" w:hAnsi="Arial" w:cs="Arial"/>
              </w:rPr>
              <w:t>113,3</w:t>
            </w:r>
          </w:p>
        </w:tc>
      </w:tr>
      <w:tr w:rsidR="00000000" w14:paraId="1107CF2E" w14:textId="77777777">
        <w:trPr>
          <w:trHeight w:val="390"/>
        </w:trPr>
        <w:tc>
          <w:tcPr>
            <w:tcW w:w="315" w:type="pct"/>
            <w:noWrap/>
            <w:hideMark/>
          </w:tcPr>
          <w:p w14:paraId="5FEFE88A" w14:textId="77777777" w:rsidR="00BD21FA" w:rsidRDefault="00BD21FA" w:rsidP="00BD21FA">
            <w:pPr>
              <w:rPr>
                <w:rFonts w:ascii="Arial" w:hAnsi="Arial" w:cs="Arial"/>
              </w:rPr>
            </w:pPr>
            <w:r>
              <w:rPr>
                <w:rFonts w:ascii="Arial" w:hAnsi="Arial" w:cs="Arial"/>
              </w:rPr>
              <w:t> </w:t>
            </w:r>
          </w:p>
        </w:tc>
        <w:tc>
          <w:tcPr>
            <w:tcW w:w="3576" w:type="pct"/>
            <w:noWrap/>
            <w:hideMark/>
          </w:tcPr>
          <w:p w14:paraId="11B8F1B1" w14:textId="77777777" w:rsidR="00BD21FA" w:rsidRDefault="00BD21FA" w:rsidP="00BD21FA">
            <w:pPr>
              <w:rPr>
                <w:rFonts w:ascii="Arial" w:hAnsi="Arial" w:cs="Arial"/>
              </w:rPr>
            </w:pPr>
            <w:r>
              <w:rPr>
                <w:rFonts w:ascii="Arial" w:hAnsi="Arial" w:cs="Arial"/>
              </w:rPr>
              <w:t>Итого:</w:t>
            </w:r>
          </w:p>
        </w:tc>
        <w:tc>
          <w:tcPr>
            <w:tcW w:w="1109" w:type="pct"/>
            <w:noWrap/>
            <w:hideMark/>
          </w:tcPr>
          <w:p w14:paraId="7F1CDAEE" w14:textId="77777777" w:rsidR="00BD21FA" w:rsidRDefault="00BD21FA" w:rsidP="00BD21FA">
            <w:pPr>
              <w:rPr>
                <w:rFonts w:ascii="Arial" w:hAnsi="Arial" w:cs="Arial"/>
              </w:rPr>
            </w:pPr>
            <w:r>
              <w:rPr>
                <w:rFonts w:ascii="Arial" w:hAnsi="Arial" w:cs="Arial"/>
              </w:rPr>
              <w:t>113,3</w:t>
            </w:r>
          </w:p>
        </w:tc>
      </w:tr>
    </w:tbl>
    <w:p w14:paraId="753BF50B" w14:textId="77777777" w:rsidR="00BD21FA" w:rsidRPr="00106238" w:rsidRDefault="00BD21FA" w:rsidP="00FF6065">
      <w:pPr>
        <w:jc w:val="both"/>
        <w:rPr>
          <w:rFonts w:ascii="Arial" w:hAnsi="Arial" w:cs="Arial"/>
          <w:lang w:val="ru-RU"/>
        </w:rPr>
      </w:pPr>
    </w:p>
    <w:sectPr w:rsidR="00BD21FA" w:rsidRPr="00106238" w:rsidSect="00BD2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7CB0"/>
    <w:multiLevelType w:val="multilevel"/>
    <w:tmpl w:val="984E6AAC"/>
    <w:lvl w:ilvl="0">
      <w:start w:val="12"/>
      <w:numFmt w:val="decimal"/>
      <w:lvlText w:val="%1"/>
      <w:lvlJc w:val="left"/>
      <w:pPr>
        <w:tabs>
          <w:tab w:val="num" w:pos="420"/>
        </w:tabs>
        <w:ind w:left="420" w:hanging="420"/>
      </w:pPr>
    </w:lvl>
    <w:lvl w:ilvl="1">
      <w:start w:val="2"/>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260847D0"/>
    <w:multiLevelType w:val="hybridMultilevel"/>
    <w:tmpl w:val="668A16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B27404"/>
    <w:multiLevelType w:val="multilevel"/>
    <w:tmpl w:val="97447668"/>
    <w:lvl w:ilvl="0">
      <w:start w:val="15"/>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 w15:restartNumberingAfterBreak="0">
    <w:nsid w:val="30334E28"/>
    <w:multiLevelType w:val="hybridMultilevel"/>
    <w:tmpl w:val="5F88557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4C662A49"/>
    <w:multiLevelType w:val="hybridMultilevel"/>
    <w:tmpl w:val="ECECADD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FA952D4"/>
    <w:multiLevelType w:val="hybridMultilevel"/>
    <w:tmpl w:val="B2E483A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BB60376"/>
    <w:multiLevelType w:val="hybridMultilevel"/>
    <w:tmpl w:val="CAFA738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86E5C28"/>
    <w:multiLevelType w:val="multilevel"/>
    <w:tmpl w:val="04101902"/>
    <w:lvl w:ilvl="0">
      <w:start w:val="1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16cid:durableId="1814131329">
    <w:abstractNumId w:val="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572435">
    <w:abstractNumId w:val="7"/>
  </w:num>
  <w:num w:numId="3" w16cid:durableId="1525437114">
    <w:abstractNumId w:val="2"/>
  </w:num>
  <w:num w:numId="4" w16cid:durableId="1602570690">
    <w:abstractNumId w:val="3"/>
  </w:num>
  <w:num w:numId="5" w16cid:durableId="1344548443">
    <w:abstractNumId w:val="4"/>
  </w:num>
  <w:num w:numId="6" w16cid:durableId="674067785">
    <w:abstractNumId w:val="1"/>
  </w:num>
  <w:num w:numId="7" w16cid:durableId="1209336154">
    <w:abstractNumId w:val="6"/>
  </w:num>
  <w:num w:numId="8" w16cid:durableId="29495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25E"/>
    <w:rsid w:val="00000BC3"/>
    <w:rsid w:val="00000EBF"/>
    <w:rsid w:val="00001EE5"/>
    <w:rsid w:val="00002E1E"/>
    <w:rsid w:val="00004FCD"/>
    <w:rsid w:val="00005491"/>
    <w:rsid w:val="00005AA9"/>
    <w:rsid w:val="000109A6"/>
    <w:rsid w:val="0001329E"/>
    <w:rsid w:val="00013578"/>
    <w:rsid w:val="00013FFE"/>
    <w:rsid w:val="00014B4E"/>
    <w:rsid w:val="000231F7"/>
    <w:rsid w:val="00023CA9"/>
    <w:rsid w:val="000250B2"/>
    <w:rsid w:val="0003032E"/>
    <w:rsid w:val="00030A40"/>
    <w:rsid w:val="000314B4"/>
    <w:rsid w:val="00031E17"/>
    <w:rsid w:val="00033F8B"/>
    <w:rsid w:val="0004319F"/>
    <w:rsid w:val="000435B6"/>
    <w:rsid w:val="00045006"/>
    <w:rsid w:val="00046466"/>
    <w:rsid w:val="00047A29"/>
    <w:rsid w:val="00047C29"/>
    <w:rsid w:val="00050365"/>
    <w:rsid w:val="00051770"/>
    <w:rsid w:val="0005199D"/>
    <w:rsid w:val="0005354C"/>
    <w:rsid w:val="000540EE"/>
    <w:rsid w:val="00054A31"/>
    <w:rsid w:val="00057BCF"/>
    <w:rsid w:val="00057BF3"/>
    <w:rsid w:val="00057F06"/>
    <w:rsid w:val="00060339"/>
    <w:rsid w:val="00060E5A"/>
    <w:rsid w:val="000639B8"/>
    <w:rsid w:val="00063D9A"/>
    <w:rsid w:val="00063F02"/>
    <w:rsid w:val="00063FF6"/>
    <w:rsid w:val="00065210"/>
    <w:rsid w:val="000655CE"/>
    <w:rsid w:val="000655DA"/>
    <w:rsid w:val="000660F0"/>
    <w:rsid w:val="00070A06"/>
    <w:rsid w:val="00072079"/>
    <w:rsid w:val="00074606"/>
    <w:rsid w:val="00074E5D"/>
    <w:rsid w:val="00080F0C"/>
    <w:rsid w:val="00085BD5"/>
    <w:rsid w:val="000861AA"/>
    <w:rsid w:val="00087483"/>
    <w:rsid w:val="00091B6E"/>
    <w:rsid w:val="0009252B"/>
    <w:rsid w:val="00093067"/>
    <w:rsid w:val="00093961"/>
    <w:rsid w:val="00094A5F"/>
    <w:rsid w:val="00094E5B"/>
    <w:rsid w:val="000A04F2"/>
    <w:rsid w:val="000A0672"/>
    <w:rsid w:val="000A11F1"/>
    <w:rsid w:val="000A3009"/>
    <w:rsid w:val="000A3373"/>
    <w:rsid w:val="000A53F4"/>
    <w:rsid w:val="000B29D2"/>
    <w:rsid w:val="000B29F2"/>
    <w:rsid w:val="000B340E"/>
    <w:rsid w:val="000B7CDB"/>
    <w:rsid w:val="000B7D28"/>
    <w:rsid w:val="000C035C"/>
    <w:rsid w:val="000C0D67"/>
    <w:rsid w:val="000C0F0E"/>
    <w:rsid w:val="000C0F8E"/>
    <w:rsid w:val="000C4D69"/>
    <w:rsid w:val="000C52C6"/>
    <w:rsid w:val="000C5948"/>
    <w:rsid w:val="000C6188"/>
    <w:rsid w:val="000D1F87"/>
    <w:rsid w:val="000D3668"/>
    <w:rsid w:val="000D4160"/>
    <w:rsid w:val="000D7B65"/>
    <w:rsid w:val="000D7E04"/>
    <w:rsid w:val="000E0C88"/>
    <w:rsid w:val="000E27F8"/>
    <w:rsid w:val="000E3239"/>
    <w:rsid w:val="000E3651"/>
    <w:rsid w:val="000E4567"/>
    <w:rsid w:val="000E6D58"/>
    <w:rsid w:val="000E6D9B"/>
    <w:rsid w:val="000E6F3D"/>
    <w:rsid w:val="000F2220"/>
    <w:rsid w:val="000F2B06"/>
    <w:rsid w:val="000F4573"/>
    <w:rsid w:val="000F771E"/>
    <w:rsid w:val="000F7CB8"/>
    <w:rsid w:val="00103D7E"/>
    <w:rsid w:val="0010445E"/>
    <w:rsid w:val="00104914"/>
    <w:rsid w:val="00106238"/>
    <w:rsid w:val="00106602"/>
    <w:rsid w:val="001100D3"/>
    <w:rsid w:val="00112E96"/>
    <w:rsid w:val="00113621"/>
    <w:rsid w:val="001146D7"/>
    <w:rsid w:val="00114A3F"/>
    <w:rsid w:val="00115281"/>
    <w:rsid w:val="00115B9C"/>
    <w:rsid w:val="00116791"/>
    <w:rsid w:val="00117678"/>
    <w:rsid w:val="00117F4F"/>
    <w:rsid w:val="00120DB8"/>
    <w:rsid w:val="001222F7"/>
    <w:rsid w:val="00122DC9"/>
    <w:rsid w:val="00126512"/>
    <w:rsid w:val="001304E6"/>
    <w:rsid w:val="00130616"/>
    <w:rsid w:val="001324A4"/>
    <w:rsid w:val="00132D8D"/>
    <w:rsid w:val="001357E7"/>
    <w:rsid w:val="00136245"/>
    <w:rsid w:val="00140562"/>
    <w:rsid w:val="001424DC"/>
    <w:rsid w:val="00143BB9"/>
    <w:rsid w:val="00143F56"/>
    <w:rsid w:val="0014496B"/>
    <w:rsid w:val="0014566F"/>
    <w:rsid w:val="00145904"/>
    <w:rsid w:val="00150E9C"/>
    <w:rsid w:val="00151D7B"/>
    <w:rsid w:val="001543BC"/>
    <w:rsid w:val="00157A7E"/>
    <w:rsid w:val="001608FF"/>
    <w:rsid w:val="001610E3"/>
    <w:rsid w:val="001617BA"/>
    <w:rsid w:val="00163E85"/>
    <w:rsid w:val="00164B27"/>
    <w:rsid w:val="00164CF7"/>
    <w:rsid w:val="00165C3B"/>
    <w:rsid w:val="00167B48"/>
    <w:rsid w:val="00170C0B"/>
    <w:rsid w:val="00172862"/>
    <w:rsid w:val="00174C69"/>
    <w:rsid w:val="00175CD0"/>
    <w:rsid w:val="001760A9"/>
    <w:rsid w:val="00176319"/>
    <w:rsid w:val="00176E43"/>
    <w:rsid w:val="00177AA3"/>
    <w:rsid w:val="00181092"/>
    <w:rsid w:val="00181115"/>
    <w:rsid w:val="001830EC"/>
    <w:rsid w:val="0018333E"/>
    <w:rsid w:val="00183BFA"/>
    <w:rsid w:val="00183FF5"/>
    <w:rsid w:val="00186941"/>
    <w:rsid w:val="00187256"/>
    <w:rsid w:val="00187DA3"/>
    <w:rsid w:val="0019057D"/>
    <w:rsid w:val="001919A5"/>
    <w:rsid w:val="001920FC"/>
    <w:rsid w:val="001932FC"/>
    <w:rsid w:val="001948C2"/>
    <w:rsid w:val="00195451"/>
    <w:rsid w:val="00196843"/>
    <w:rsid w:val="001A229C"/>
    <w:rsid w:val="001A359F"/>
    <w:rsid w:val="001A3AE5"/>
    <w:rsid w:val="001A4233"/>
    <w:rsid w:val="001A4645"/>
    <w:rsid w:val="001A4D97"/>
    <w:rsid w:val="001A6C52"/>
    <w:rsid w:val="001A7B30"/>
    <w:rsid w:val="001B025D"/>
    <w:rsid w:val="001B2E09"/>
    <w:rsid w:val="001B7115"/>
    <w:rsid w:val="001C01AB"/>
    <w:rsid w:val="001C4605"/>
    <w:rsid w:val="001C54C9"/>
    <w:rsid w:val="001C5757"/>
    <w:rsid w:val="001C60FF"/>
    <w:rsid w:val="001C66D3"/>
    <w:rsid w:val="001C6B13"/>
    <w:rsid w:val="001C713E"/>
    <w:rsid w:val="001C7D96"/>
    <w:rsid w:val="001D2F08"/>
    <w:rsid w:val="001D3F36"/>
    <w:rsid w:val="001D488F"/>
    <w:rsid w:val="001D5D41"/>
    <w:rsid w:val="001D694D"/>
    <w:rsid w:val="001D7442"/>
    <w:rsid w:val="001E0A1A"/>
    <w:rsid w:val="001E1634"/>
    <w:rsid w:val="001E319B"/>
    <w:rsid w:val="001E5106"/>
    <w:rsid w:val="001E6B2C"/>
    <w:rsid w:val="001E7088"/>
    <w:rsid w:val="001F5671"/>
    <w:rsid w:val="001F5E5C"/>
    <w:rsid w:val="001F6A9A"/>
    <w:rsid w:val="00201709"/>
    <w:rsid w:val="002035A1"/>
    <w:rsid w:val="00206B04"/>
    <w:rsid w:val="00206EC8"/>
    <w:rsid w:val="00207827"/>
    <w:rsid w:val="00207EDE"/>
    <w:rsid w:val="00207F34"/>
    <w:rsid w:val="0021483A"/>
    <w:rsid w:val="00220843"/>
    <w:rsid w:val="002232FF"/>
    <w:rsid w:val="002241E6"/>
    <w:rsid w:val="0022447A"/>
    <w:rsid w:val="00230247"/>
    <w:rsid w:val="002318BA"/>
    <w:rsid w:val="0023423D"/>
    <w:rsid w:val="00236A40"/>
    <w:rsid w:val="00237981"/>
    <w:rsid w:val="0024263E"/>
    <w:rsid w:val="002452A5"/>
    <w:rsid w:val="00245B5D"/>
    <w:rsid w:val="00245BD2"/>
    <w:rsid w:val="00250969"/>
    <w:rsid w:val="00253484"/>
    <w:rsid w:val="0025617F"/>
    <w:rsid w:val="0025693E"/>
    <w:rsid w:val="00260E41"/>
    <w:rsid w:val="00261B72"/>
    <w:rsid w:val="00261CD4"/>
    <w:rsid w:val="00262298"/>
    <w:rsid w:val="0026276E"/>
    <w:rsid w:val="00263D2D"/>
    <w:rsid w:val="002648E4"/>
    <w:rsid w:val="0026544A"/>
    <w:rsid w:val="00266D63"/>
    <w:rsid w:val="0026789D"/>
    <w:rsid w:val="0027023B"/>
    <w:rsid w:val="00270C9F"/>
    <w:rsid w:val="00271CD6"/>
    <w:rsid w:val="0027336C"/>
    <w:rsid w:val="002754EC"/>
    <w:rsid w:val="00281E27"/>
    <w:rsid w:val="002821A3"/>
    <w:rsid w:val="002837C8"/>
    <w:rsid w:val="00284E45"/>
    <w:rsid w:val="0028693D"/>
    <w:rsid w:val="00290C43"/>
    <w:rsid w:val="002921C3"/>
    <w:rsid w:val="00292C01"/>
    <w:rsid w:val="00293192"/>
    <w:rsid w:val="0029629D"/>
    <w:rsid w:val="0029698B"/>
    <w:rsid w:val="00297D3E"/>
    <w:rsid w:val="00297EB6"/>
    <w:rsid w:val="002A231C"/>
    <w:rsid w:val="002A4960"/>
    <w:rsid w:val="002A5B62"/>
    <w:rsid w:val="002A6248"/>
    <w:rsid w:val="002A63A0"/>
    <w:rsid w:val="002B0E08"/>
    <w:rsid w:val="002B1272"/>
    <w:rsid w:val="002B2280"/>
    <w:rsid w:val="002B2662"/>
    <w:rsid w:val="002B43D4"/>
    <w:rsid w:val="002B6C03"/>
    <w:rsid w:val="002B7DC6"/>
    <w:rsid w:val="002C034D"/>
    <w:rsid w:val="002C338F"/>
    <w:rsid w:val="002C47D6"/>
    <w:rsid w:val="002C5C6E"/>
    <w:rsid w:val="002C6329"/>
    <w:rsid w:val="002C721C"/>
    <w:rsid w:val="002D2424"/>
    <w:rsid w:val="002D283E"/>
    <w:rsid w:val="002D31CA"/>
    <w:rsid w:val="002D4786"/>
    <w:rsid w:val="002D5650"/>
    <w:rsid w:val="002E024D"/>
    <w:rsid w:val="002E14F9"/>
    <w:rsid w:val="002E1DF5"/>
    <w:rsid w:val="002E3031"/>
    <w:rsid w:val="002E327A"/>
    <w:rsid w:val="002E504F"/>
    <w:rsid w:val="002E51A4"/>
    <w:rsid w:val="002E63C5"/>
    <w:rsid w:val="002F5F9C"/>
    <w:rsid w:val="00300386"/>
    <w:rsid w:val="003017B2"/>
    <w:rsid w:val="00301BA9"/>
    <w:rsid w:val="0030592A"/>
    <w:rsid w:val="003060AD"/>
    <w:rsid w:val="003079D2"/>
    <w:rsid w:val="00312338"/>
    <w:rsid w:val="00317CBE"/>
    <w:rsid w:val="003202CD"/>
    <w:rsid w:val="00321335"/>
    <w:rsid w:val="00322BDE"/>
    <w:rsid w:val="00330B8E"/>
    <w:rsid w:val="00331770"/>
    <w:rsid w:val="003334AD"/>
    <w:rsid w:val="0033400E"/>
    <w:rsid w:val="0033433D"/>
    <w:rsid w:val="0033587C"/>
    <w:rsid w:val="003361CD"/>
    <w:rsid w:val="00341381"/>
    <w:rsid w:val="003436FF"/>
    <w:rsid w:val="0034409C"/>
    <w:rsid w:val="003507F5"/>
    <w:rsid w:val="00353FC3"/>
    <w:rsid w:val="003557B7"/>
    <w:rsid w:val="00361B3F"/>
    <w:rsid w:val="003623F5"/>
    <w:rsid w:val="00362D45"/>
    <w:rsid w:val="003636FA"/>
    <w:rsid w:val="00364386"/>
    <w:rsid w:val="003676CD"/>
    <w:rsid w:val="00370872"/>
    <w:rsid w:val="0037136D"/>
    <w:rsid w:val="003727B8"/>
    <w:rsid w:val="0037540B"/>
    <w:rsid w:val="00375A68"/>
    <w:rsid w:val="003775DB"/>
    <w:rsid w:val="00382919"/>
    <w:rsid w:val="003836F4"/>
    <w:rsid w:val="00385AE3"/>
    <w:rsid w:val="0038760E"/>
    <w:rsid w:val="003928D7"/>
    <w:rsid w:val="003930EF"/>
    <w:rsid w:val="00393C56"/>
    <w:rsid w:val="00393CE9"/>
    <w:rsid w:val="00394C25"/>
    <w:rsid w:val="00394DA5"/>
    <w:rsid w:val="00395706"/>
    <w:rsid w:val="00396420"/>
    <w:rsid w:val="0039735E"/>
    <w:rsid w:val="003A30A3"/>
    <w:rsid w:val="003A47BB"/>
    <w:rsid w:val="003A4869"/>
    <w:rsid w:val="003A564C"/>
    <w:rsid w:val="003B1723"/>
    <w:rsid w:val="003B1C9C"/>
    <w:rsid w:val="003B2644"/>
    <w:rsid w:val="003B2B79"/>
    <w:rsid w:val="003B47C9"/>
    <w:rsid w:val="003B5B70"/>
    <w:rsid w:val="003B6B54"/>
    <w:rsid w:val="003C0388"/>
    <w:rsid w:val="003C1761"/>
    <w:rsid w:val="003C243F"/>
    <w:rsid w:val="003C372F"/>
    <w:rsid w:val="003C59FE"/>
    <w:rsid w:val="003C7292"/>
    <w:rsid w:val="003D1AEB"/>
    <w:rsid w:val="003D6034"/>
    <w:rsid w:val="003E032E"/>
    <w:rsid w:val="003E22E3"/>
    <w:rsid w:val="003E2F9E"/>
    <w:rsid w:val="003E410D"/>
    <w:rsid w:val="003E59DC"/>
    <w:rsid w:val="003E5ABD"/>
    <w:rsid w:val="003F06AE"/>
    <w:rsid w:val="003F1E6F"/>
    <w:rsid w:val="003F2402"/>
    <w:rsid w:val="003F2BB7"/>
    <w:rsid w:val="003F3CE5"/>
    <w:rsid w:val="003F4586"/>
    <w:rsid w:val="003F48A5"/>
    <w:rsid w:val="003F4944"/>
    <w:rsid w:val="003F609C"/>
    <w:rsid w:val="003F65F6"/>
    <w:rsid w:val="003F6AD0"/>
    <w:rsid w:val="00400E6D"/>
    <w:rsid w:val="00402987"/>
    <w:rsid w:val="00403177"/>
    <w:rsid w:val="00410B7A"/>
    <w:rsid w:val="0041156D"/>
    <w:rsid w:val="00412013"/>
    <w:rsid w:val="0041541A"/>
    <w:rsid w:val="00420D40"/>
    <w:rsid w:val="0042331F"/>
    <w:rsid w:val="00423728"/>
    <w:rsid w:val="004240A9"/>
    <w:rsid w:val="004252B3"/>
    <w:rsid w:val="004257F0"/>
    <w:rsid w:val="004271DD"/>
    <w:rsid w:val="00430FE3"/>
    <w:rsid w:val="00431142"/>
    <w:rsid w:val="004315B8"/>
    <w:rsid w:val="0043209C"/>
    <w:rsid w:val="00432823"/>
    <w:rsid w:val="004364E0"/>
    <w:rsid w:val="0044384D"/>
    <w:rsid w:val="00445E57"/>
    <w:rsid w:val="00446C38"/>
    <w:rsid w:val="0044735A"/>
    <w:rsid w:val="004475AC"/>
    <w:rsid w:val="00450101"/>
    <w:rsid w:val="00450A09"/>
    <w:rsid w:val="00453B8F"/>
    <w:rsid w:val="0045554A"/>
    <w:rsid w:val="00456A18"/>
    <w:rsid w:val="00457731"/>
    <w:rsid w:val="00457B62"/>
    <w:rsid w:val="00460A83"/>
    <w:rsid w:val="0046192C"/>
    <w:rsid w:val="00461A51"/>
    <w:rsid w:val="004633C5"/>
    <w:rsid w:val="00464029"/>
    <w:rsid w:val="004721A9"/>
    <w:rsid w:val="00472462"/>
    <w:rsid w:val="0047357F"/>
    <w:rsid w:val="00475320"/>
    <w:rsid w:val="00475631"/>
    <w:rsid w:val="0048009D"/>
    <w:rsid w:val="00483BEE"/>
    <w:rsid w:val="00485F02"/>
    <w:rsid w:val="0048666D"/>
    <w:rsid w:val="004909A0"/>
    <w:rsid w:val="004A0232"/>
    <w:rsid w:val="004A0ECB"/>
    <w:rsid w:val="004A1644"/>
    <w:rsid w:val="004A3217"/>
    <w:rsid w:val="004A3E31"/>
    <w:rsid w:val="004A4799"/>
    <w:rsid w:val="004A4CF3"/>
    <w:rsid w:val="004A5277"/>
    <w:rsid w:val="004B09B8"/>
    <w:rsid w:val="004B0DF4"/>
    <w:rsid w:val="004B4735"/>
    <w:rsid w:val="004B65D5"/>
    <w:rsid w:val="004B6EAC"/>
    <w:rsid w:val="004B7960"/>
    <w:rsid w:val="004B7E48"/>
    <w:rsid w:val="004C0D01"/>
    <w:rsid w:val="004C1A38"/>
    <w:rsid w:val="004C429B"/>
    <w:rsid w:val="004C5612"/>
    <w:rsid w:val="004C5EAE"/>
    <w:rsid w:val="004C681F"/>
    <w:rsid w:val="004D0482"/>
    <w:rsid w:val="004D09F7"/>
    <w:rsid w:val="004D0F17"/>
    <w:rsid w:val="004D327D"/>
    <w:rsid w:val="004D4B71"/>
    <w:rsid w:val="004D52FE"/>
    <w:rsid w:val="004D612E"/>
    <w:rsid w:val="004D6CE2"/>
    <w:rsid w:val="004D78C4"/>
    <w:rsid w:val="004E083C"/>
    <w:rsid w:val="004E11CC"/>
    <w:rsid w:val="004E3B3B"/>
    <w:rsid w:val="004E4E00"/>
    <w:rsid w:val="004E5800"/>
    <w:rsid w:val="004E7682"/>
    <w:rsid w:val="004E7810"/>
    <w:rsid w:val="004E7981"/>
    <w:rsid w:val="004F05DD"/>
    <w:rsid w:val="004F34B8"/>
    <w:rsid w:val="004F5296"/>
    <w:rsid w:val="004F663E"/>
    <w:rsid w:val="004F6D89"/>
    <w:rsid w:val="004F6F19"/>
    <w:rsid w:val="004F77D3"/>
    <w:rsid w:val="004F7CE4"/>
    <w:rsid w:val="0050021D"/>
    <w:rsid w:val="0050133C"/>
    <w:rsid w:val="0050399F"/>
    <w:rsid w:val="00503C61"/>
    <w:rsid w:val="0050598E"/>
    <w:rsid w:val="005076F8"/>
    <w:rsid w:val="00507881"/>
    <w:rsid w:val="00507A7B"/>
    <w:rsid w:val="005124D0"/>
    <w:rsid w:val="00512CE8"/>
    <w:rsid w:val="00513542"/>
    <w:rsid w:val="00513D70"/>
    <w:rsid w:val="0051499E"/>
    <w:rsid w:val="005162CC"/>
    <w:rsid w:val="005203B3"/>
    <w:rsid w:val="00522887"/>
    <w:rsid w:val="00526CFC"/>
    <w:rsid w:val="00526DAC"/>
    <w:rsid w:val="00532899"/>
    <w:rsid w:val="005329BD"/>
    <w:rsid w:val="00533DFF"/>
    <w:rsid w:val="00535F69"/>
    <w:rsid w:val="005402D5"/>
    <w:rsid w:val="00541CAC"/>
    <w:rsid w:val="005449FD"/>
    <w:rsid w:val="00545D4F"/>
    <w:rsid w:val="005470AF"/>
    <w:rsid w:val="005472C2"/>
    <w:rsid w:val="00547737"/>
    <w:rsid w:val="00547F7A"/>
    <w:rsid w:val="005502C7"/>
    <w:rsid w:val="00550C8E"/>
    <w:rsid w:val="00554030"/>
    <w:rsid w:val="00555FD9"/>
    <w:rsid w:val="0055605B"/>
    <w:rsid w:val="005560A9"/>
    <w:rsid w:val="00556752"/>
    <w:rsid w:val="0055701E"/>
    <w:rsid w:val="00560664"/>
    <w:rsid w:val="005622D5"/>
    <w:rsid w:val="00566454"/>
    <w:rsid w:val="00573993"/>
    <w:rsid w:val="00575211"/>
    <w:rsid w:val="00580E55"/>
    <w:rsid w:val="005810BF"/>
    <w:rsid w:val="005818C1"/>
    <w:rsid w:val="00582633"/>
    <w:rsid w:val="00584FA4"/>
    <w:rsid w:val="005853CF"/>
    <w:rsid w:val="005865A3"/>
    <w:rsid w:val="00586695"/>
    <w:rsid w:val="00586D2B"/>
    <w:rsid w:val="00590608"/>
    <w:rsid w:val="00594E86"/>
    <w:rsid w:val="005952F3"/>
    <w:rsid w:val="005A1C0E"/>
    <w:rsid w:val="005A34E9"/>
    <w:rsid w:val="005A5674"/>
    <w:rsid w:val="005B0B5E"/>
    <w:rsid w:val="005B3A37"/>
    <w:rsid w:val="005B3D6B"/>
    <w:rsid w:val="005B4E98"/>
    <w:rsid w:val="005B6E3A"/>
    <w:rsid w:val="005C0189"/>
    <w:rsid w:val="005C1932"/>
    <w:rsid w:val="005C19DF"/>
    <w:rsid w:val="005C1D32"/>
    <w:rsid w:val="005C31DE"/>
    <w:rsid w:val="005C34C3"/>
    <w:rsid w:val="005C4D2E"/>
    <w:rsid w:val="005C6D84"/>
    <w:rsid w:val="005D26FB"/>
    <w:rsid w:val="005D4002"/>
    <w:rsid w:val="005D4569"/>
    <w:rsid w:val="005D471A"/>
    <w:rsid w:val="005D6F26"/>
    <w:rsid w:val="005E2A68"/>
    <w:rsid w:val="005E35FA"/>
    <w:rsid w:val="005E3809"/>
    <w:rsid w:val="005E465B"/>
    <w:rsid w:val="005E5F10"/>
    <w:rsid w:val="005E66AF"/>
    <w:rsid w:val="005E740E"/>
    <w:rsid w:val="005E7A03"/>
    <w:rsid w:val="005F141B"/>
    <w:rsid w:val="00600C56"/>
    <w:rsid w:val="0060113B"/>
    <w:rsid w:val="00604949"/>
    <w:rsid w:val="00604A6F"/>
    <w:rsid w:val="0060529D"/>
    <w:rsid w:val="00606741"/>
    <w:rsid w:val="006110BC"/>
    <w:rsid w:val="006148E0"/>
    <w:rsid w:val="0061539D"/>
    <w:rsid w:val="00616312"/>
    <w:rsid w:val="0062027D"/>
    <w:rsid w:val="00622EB7"/>
    <w:rsid w:val="006247B8"/>
    <w:rsid w:val="0062529E"/>
    <w:rsid w:val="00625302"/>
    <w:rsid w:val="00625C45"/>
    <w:rsid w:val="00626F04"/>
    <w:rsid w:val="00631C25"/>
    <w:rsid w:val="00632A42"/>
    <w:rsid w:val="006342F5"/>
    <w:rsid w:val="00635A11"/>
    <w:rsid w:val="0063655B"/>
    <w:rsid w:val="00637A3E"/>
    <w:rsid w:val="006406D6"/>
    <w:rsid w:val="00643BAB"/>
    <w:rsid w:val="00644847"/>
    <w:rsid w:val="006478BA"/>
    <w:rsid w:val="00647F68"/>
    <w:rsid w:val="006507F5"/>
    <w:rsid w:val="006531CE"/>
    <w:rsid w:val="00655296"/>
    <w:rsid w:val="00655963"/>
    <w:rsid w:val="00655DA8"/>
    <w:rsid w:val="00657155"/>
    <w:rsid w:val="00657380"/>
    <w:rsid w:val="0066044B"/>
    <w:rsid w:val="00664635"/>
    <w:rsid w:val="006669AD"/>
    <w:rsid w:val="00666F69"/>
    <w:rsid w:val="00670555"/>
    <w:rsid w:val="00672578"/>
    <w:rsid w:val="006776CE"/>
    <w:rsid w:val="0068022F"/>
    <w:rsid w:val="00680635"/>
    <w:rsid w:val="006824D9"/>
    <w:rsid w:val="006832A6"/>
    <w:rsid w:val="00683B51"/>
    <w:rsid w:val="00687746"/>
    <w:rsid w:val="00690060"/>
    <w:rsid w:val="00690789"/>
    <w:rsid w:val="006910C5"/>
    <w:rsid w:val="00693C8D"/>
    <w:rsid w:val="00695A5E"/>
    <w:rsid w:val="0069722C"/>
    <w:rsid w:val="00697462"/>
    <w:rsid w:val="006A26AB"/>
    <w:rsid w:val="006A3241"/>
    <w:rsid w:val="006A5C14"/>
    <w:rsid w:val="006A6147"/>
    <w:rsid w:val="006A72C8"/>
    <w:rsid w:val="006A78BC"/>
    <w:rsid w:val="006A7FD1"/>
    <w:rsid w:val="006B12EA"/>
    <w:rsid w:val="006B2E47"/>
    <w:rsid w:val="006B4B12"/>
    <w:rsid w:val="006B54B3"/>
    <w:rsid w:val="006B78A5"/>
    <w:rsid w:val="006B7D72"/>
    <w:rsid w:val="006C0BDB"/>
    <w:rsid w:val="006C363A"/>
    <w:rsid w:val="006C3831"/>
    <w:rsid w:val="006C4E4C"/>
    <w:rsid w:val="006C5090"/>
    <w:rsid w:val="006D30FA"/>
    <w:rsid w:val="006D36BC"/>
    <w:rsid w:val="006D69C2"/>
    <w:rsid w:val="006E11DB"/>
    <w:rsid w:val="006E1CD3"/>
    <w:rsid w:val="006E39EA"/>
    <w:rsid w:val="006E3DED"/>
    <w:rsid w:val="006E5209"/>
    <w:rsid w:val="006E557F"/>
    <w:rsid w:val="006E76E8"/>
    <w:rsid w:val="006F138D"/>
    <w:rsid w:val="006F156A"/>
    <w:rsid w:val="006F1657"/>
    <w:rsid w:val="006F2A30"/>
    <w:rsid w:val="006F414B"/>
    <w:rsid w:val="006F443B"/>
    <w:rsid w:val="006F4761"/>
    <w:rsid w:val="006F4D76"/>
    <w:rsid w:val="006F4DAF"/>
    <w:rsid w:val="006F685B"/>
    <w:rsid w:val="006F7605"/>
    <w:rsid w:val="00700F1B"/>
    <w:rsid w:val="00701FFD"/>
    <w:rsid w:val="00702B15"/>
    <w:rsid w:val="00705AB4"/>
    <w:rsid w:val="00705ED7"/>
    <w:rsid w:val="00706F5C"/>
    <w:rsid w:val="007076E7"/>
    <w:rsid w:val="00707EDA"/>
    <w:rsid w:val="0071045F"/>
    <w:rsid w:val="00712244"/>
    <w:rsid w:val="00713136"/>
    <w:rsid w:val="007143E9"/>
    <w:rsid w:val="00717957"/>
    <w:rsid w:val="0072081C"/>
    <w:rsid w:val="00722239"/>
    <w:rsid w:val="0072224B"/>
    <w:rsid w:val="00722A3D"/>
    <w:rsid w:val="00723C25"/>
    <w:rsid w:val="00723CDC"/>
    <w:rsid w:val="00724679"/>
    <w:rsid w:val="00730056"/>
    <w:rsid w:val="00731C37"/>
    <w:rsid w:val="00734BCA"/>
    <w:rsid w:val="00735C88"/>
    <w:rsid w:val="007369E7"/>
    <w:rsid w:val="00744BD6"/>
    <w:rsid w:val="00745374"/>
    <w:rsid w:val="00750204"/>
    <w:rsid w:val="00753024"/>
    <w:rsid w:val="007560F0"/>
    <w:rsid w:val="00761806"/>
    <w:rsid w:val="00764E7C"/>
    <w:rsid w:val="00765975"/>
    <w:rsid w:val="007670F3"/>
    <w:rsid w:val="007715A0"/>
    <w:rsid w:val="007720A6"/>
    <w:rsid w:val="0077531D"/>
    <w:rsid w:val="0077591E"/>
    <w:rsid w:val="00776174"/>
    <w:rsid w:val="00781181"/>
    <w:rsid w:val="00783B5B"/>
    <w:rsid w:val="00783E3E"/>
    <w:rsid w:val="00785DEE"/>
    <w:rsid w:val="0078632D"/>
    <w:rsid w:val="00787D4A"/>
    <w:rsid w:val="00791EBF"/>
    <w:rsid w:val="00792731"/>
    <w:rsid w:val="0079338A"/>
    <w:rsid w:val="00793523"/>
    <w:rsid w:val="007950C9"/>
    <w:rsid w:val="00795C5A"/>
    <w:rsid w:val="00795C80"/>
    <w:rsid w:val="007A0189"/>
    <w:rsid w:val="007A0B5E"/>
    <w:rsid w:val="007A26DB"/>
    <w:rsid w:val="007A4356"/>
    <w:rsid w:val="007A5F12"/>
    <w:rsid w:val="007A7AB5"/>
    <w:rsid w:val="007B16B0"/>
    <w:rsid w:val="007B3043"/>
    <w:rsid w:val="007B3313"/>
    <w:rsid w:val="007B3EAC"/>
    <w:rsid w:val="007B4192"/>
    <w:rsid w:val="007B5C78"/>
    <w:rsid w:val="007B7A09"/>
    <w:rsid w:val="007C172D"/>
    <w:rsid w:val="007C178D"/>
    <w:rsid w:val="007C6CC3"/>
    <w:rsid w:val="007D1182"/>
    <w:rsid w:val="007D1603"/>
    <w:rsid w:val="007D4B9A"/>
    <w:rsid w:val="007D7B73"/>
    <w:rsid w:val="007E272A"/>
    <w:rsid w:val="007E3162"/>
    <w:rsid w:val="007E36AA"/>
    <w:rsid w:val="007E3703"/>
    <w:rsid w:val="007E4185"/>
    <w:rsid w:val="007E56A3"/>
    <w:rsid w:val="007E7432"/>
    <w:rsid w:val="007F002F"/>
    <w:rsid w:val="007F12C3"/>
    <w:rsid w:val="007F2B43"/>
    <w:rsid w:val="007F35EF"/>
    <w:rsid w:val="007F385A"/>
    <w:rsid w:val="007F4C13"/>
    <w:rsid w:val="007F53DE"/>
    <w:rsid w:val="007F662A"/>
    <w:rsid w:val="008002BE"/>
    <w:rsid w:val="0080052E"/>
    <w:rsid w:val="0080204D"/>
    <w:rsid w:val="008022AD"/>
    <w:rsid w:val="00805261"/>
    <w:rsid w:val="0080583F"/>
    <w:rsid w:val="00805B31"/>
    <w:rsid w:val="008060AE"/>
    <w:rsid w:val="00806C8E"/>
    <w:rsid w:val="00810977"/>
    <w:rsid w:val="00811845"/>
    <w:rsid w:val="008136FD"/>
    <w:rsid w:val="00814C2B"/>
    <w:rsid w:val="00814D27"/>
    <w:rsid w:val="00814DA6"/>
    <w:rsid w:val="008172B8"/>
    <w:rsid w:val="00824C96"/>
    <w:rsid w:val="00827F6E"/>
    <w:rsid w:val="00831F5E"/>
    <w:rsid w:val="008332E8"/>
    <w:rsid w:val="00834B38"/>
    <w:rsid w:val="00836563"/>
    <w:rsid w:val="008376BA"/>
    <w:rsid w:val="00837B44"/>
    <w:rsid w:val="00840D8B"/>
    <w:rsid w:val="00840F7E"/>
    <w:rsid w:val="008417FC"/>
    <w:rsid w:val="00841E49"/>
    <w:rsid w:val="00842025"/>
    <w:rsid w:val="008470B2"/>
    <w:rsid w:val="00847B29"/>
    <w:rsid w:val="00850B90"/>
    <w:rsid w:val="00851782"/>
    <w:rsid w:val="0085290E"/>
    <w:rsid w:val="008529F8"/>
    <w:rsid w:val="0085314C"/>
    <w:rsid w:val="00853A2D"/>
    <w:rsid w:val="00855314"/>
    <w:rsid w:val="00856D2F"/>
    <w:rsid w:val="00856E91"/>
    <w:rsid w:val="00857747"/>
    <w:rsid w:val="00860E06"/>
    <w:rsid w:val="00861115"/>
    <w:rsid w:val="00861F80"/>
    <w:rsid w:val="0086313F"/>
    <w:rsid w:val="008649CC"/>
    <w:rsid w:val="00864FEB"/>
    <w:rsid w:val="0087070A"/>
    <w:rsid w:val="00870BDA"/>
    <w:rsid w:val="00871A27"/>
    <w:rsid w:val="008756FD"/>
    <w:rsid w:val="00875F1B"/>
    <w:rsid w:val="00877621"/>
    <w:rsid w:val="008819DA"/>
    <w:rsid w:val="00882E80"/>
    <w:rsid w:val="00883CFC"/>
    <w:rsid w:val="00883D4A"/>
    <w:rsid w:val="00884721"/>
    <w:rsid w:val="00886649"/>
    <w:rsid w:val="00891C15"/>
    <w:rsid w:val="00892CBE"/>
    <w:rsid w:val="008936F3"/>
    <w:rsid w:val="00893E28"/>
    <w:rsid w:val="0089428B"/>
    <w:rsid w:val="00896395"/>
    <w:rsid w:val="0089717F"/>
    <w:rsid w:val="00897A4C"/>
    <w:rsid w:val="008A2AFF"/>
    <w:rsid w:val="008A3169"/>
    <w:rsid w:val="008A385A"/>
    <w:rsid w:val="008A3CF1"/>
    <w:rsid w:val="008A5063"/>
    <w:rsid w:val="008A5D82"/>
    <w:rsid w:val="008A648C"/>
    <w:rsid w:val="008A72C5"/>
    <w:rsid w:val="008B0393"/>
    <w:rsid w:val="008B11B3"/>
    <w:rsid w:val="008B3416"/>
    <w:rsid w:val="008B3841"/>
    <w:rsid w:val="008C0801"/>
    <w:rsid w:val="008C0D86"/>
    <w:rsid w:val="008C2FBB"/>
    <w:rsid w:val="008C6161"/>
    <w:rsid w:val="008D04A6"/>
    <w:rsid w:val="008D0B7A"/>
    <w:rsid w:val="008D1DE7"/>
    <w:rsid w:val="008D4BF8"/>
    <w:rsid w:val="008D6065"/>
    <w:rsid w:val="008D675B"/>
    <w:rsid w:val="008E14D7"/>
    <w:rsid w:val="008E1C6B"/>
    <w:rsid w:val="008E261F"/>
    <w:rsid w:val="008E42A4"/>
    <w:rsid w:val="008E5736"/>
    <w:rsid w:val="008E5D7E"/>
    <w:rsid w:val="008E7390"/>
    <w:rsid w:val="008F292B"/>
    <w:rsid w:val="008F367D"/>
    <w:rsid w:val="008F693F"/>
    <w:rsid w:val="008F77A2"/>
    <w:rsid w:val="008F7E88"/>
    <w:rsid w:val="0090098C"/>
    <w:rsid w:val="009014A7"/>
    <w:rsid w:val="00902DE2"/>
    <w:rsid w:val="0090588D"/>
    <w:rsid w:val="009073B9"/>
    <w:rsid w:val="00907CE1"/>
    <w:rsid w:val="009103F9"/>
    <w:rsid w:val="0091136D"/>
    <w:rsid w:val="009125F3"/>
    <w:rsid w:val="0091360B"/>
    <w:rsid w:val="00914BE2"/>
    <w:rsid w:val="00916056"/>
    <w:rsid w:val="00916D67"/>
    <w:rsid w:val="00917625"/>
    <w:rsid w:val="0092012A"/>
    <w:rsid w:val="00921D18"/>
    <w:rsid w:val="00923782"/>
    <w:rsid w:val="00924F4B"/>
    <w:rsid w:val="00927910"/>
    <w:rsid w:val="00927D8E"/>
    <w:rsid w:val="00933448"/>
    <w:rsid w:val="0093367B"/>
    <w:rsid w:val="009338F7"/>
    <w:rsid w:val="009361D7"/>
    <w:rsid w:val="00937635"/>
    <w:rsid w:val="00940384"/>
    <w:rsid w:val="009406E5"/>
    <w:rsid w:val="00941B6F"/>
    <w:rsid w:val="00941D2D"/>
    <w:rsid w:val="00941DDC"/>
    <w:rsid w:val="00942364"/>
    <w:rsid w:val="00942B4D"/>
    <w:rsid w:val="00944735"/>
    <w:rsid w:val="00944886"/>
    <w:rsid w:val="00944A66"/>
    <w:rsid w:val="00945444"/>
    <w:rsid w:val="00945F86"/>
    <w:rsid w:val="00946343"/>
    <w:rsid w:val="009465F0"/>
    <w:rsid w:val="009510FD"/>
    <w:rsid w:val="00952C7E"/>
    <w:rsid w:val="00952EFE"/>
    <w:rsid w:val="00957229"/>
    <w:rsid w:val="009574B7"/>
    <w:rsid w:val="0096063D"/>
    <w:rsid w:val="009643E2"/>
    <w:rsid w:val="00964C2B"/>
    <w:rsid w:val="00965B72"/>
    <w:rsid w:val="009668EB"/>
    <w:rsid w:val="00966C96"/>
    <w:rsid w:val="00974596"/>
    <w:rsid w:val="00975F9C"/>
    <w:rsid w:val="009767E9"/>
    <w:rsid w:val="00980E92"/>
    <w:rsid w:val="0098199E"/>
    <w:rsid w:val="00983530"/>
    <w:rsid w:val="00983CE3"/>
    <w:rsid w:val="00984A69"/>
    <w:rsid w:val="00986CE2"/>
    <w:rsid w:val="00987833"/>
    <w:rsid w:val="0099119D"/>
    <w:rsid w:val="00991F63"/>
    <w:rsid w:val="009930F1"/>
    <w:rsid w:val="00993820"/>
    <w:rsid w:val="00993915"/>
    <w:rsid w:val="00993FF9"/>
    <w:rsid w:val="00996137"/>
    <w:rsid w:val="00997F92"/>
    <w:rsid w:val="009A01BE"/>
    <w:rsid w:val="009A4911"/>
    <w:rsid w:val="009A49D4"/>
    <w:rsid w:val="009A4F0D"/>
    <w:rsid w:val="009A5438"/>
    <w:rsid w:val="009A7CAA"/>
    <w:rsid w:val="009B0FCE"/>
    <w:rsid w:val="009B1B21"/>
    <w:rsid w:val="009B6E84"/>
    <w:rsid w:val="009B7F32"/>
    <w:rsid w:val="009C0740"/>
    <w:rsid w:val="009C0F64"/>
    <w:rsid w:val="009C1326"/>
    <w:rsid w:val="009C2FE9"/>
    <w:rsid w:val="009C560C"/>
    <w:rsid w:val="009C7D7A"/>
    <w:rsid w:val="009D122B"/>
    <w:rsid w:val="009D1D8F"/>
    <w:rsid w:val="009D4A35"/>
    <w:rsid w:val="009D4B44"/>
    <w:rsid w:val="009D60F5"/>
    <w:rsid w:val="009D66DD"/>
    <w:rsid w:val="009E0EDF"/>
    <w:rsid w:val="009E17D2"/>
    <w:rsid w:val="009E1CAB"/>
    <w:rsid w:val="009E3734"/>
    <w:rsid w:val="009E40AB"/>
    <w:rsid w:val="009E44B6"/>
    <w:rsid w:val="009E4F9C"/>
    <w:rsid w:val="009E6844"/>
    <w:rsid w:val="009E6D85"/>
    <w:rsid w:val="009F3E63"/>
    <w:rsid w:val="009F55FB"/>
    <w:rsid w:val="009F7125"/>
    <w:rsid w:val="00A00C00"/>
    <w:rsid w:val="00A01097"/>
    <w:rsid w:val="00A01917"/>
    <w:rsid w:val="00A02AE5"/>
    <w:rsid w:val="00A0412A"/>
    <w:rsid w:val="00A10607"/>
    <w:rsid w:val="00A1195B"/>
    <w:rsid w:val="00A12925"/>
    <w:rsid w:val="00A12F5E"/>
    <w:rsid w:val="00A13741"/>
    <w:rsid w:val="00A1517D"/>
    <w:rsid w:val="00A16DB6"/>
    <w:rsid w:val="00A17E81"/>
    <w:rsid w:val="00A2116D"/>
    <w:rsid w:val="00A22B8D"/>
    <w:rsid w:val="00A244A1"/>
    <w:rsid w:val="00A24761"/>
    <w:rsid w:val="00A25B77"/>
    <w:rsid w:val="00A26677"/>
    <w:rsid w:val="00A2704D"/>
    <w:rsid w:val="00A27F62"/>
    <w:rsid w:val="00A31C1E"/>
    <w:rsid w:val="00A32FF7"/>
    <w:rsid w:val="00A351F8"/>
    <w:rsid w:val="00A35C8A"/>
    <w:rsid w:val="00A375CE"/>
    <w:rsid w:val="00A42172"/>
    <w:rsid w:val="00A459B3"/>
    <w:rsid w:val="00A45EB1"/>
    <w:rsid w:val="00A46205"/>
    <w:rsid w:val="00A513E2"/>
    <w:rsid w:val="00A5375B"/>
    <w:rsid w:val="00A549BF"/>
    <w:rsid w:val="00A573ED"/>
    <w:rsid w:val="00A5798E"/>
    <w:rsid w:val="00A6080A"/>
    <w:rsid w:val="00A60DB8"/>
    <w:rsid w:val="00A61D23"/>
    <w:rsid w:val="00A658DD"/>
    <w:rsid w:val="00A66315"/>
    <w:rsid w:val="00A66908"/>
    <w:rsid w:val="00A66F7F"/>
    <w:rsid w:val="00A71D9C"/>
    <w:rsid w:val="00A7216E"/>
    <w:rsid w:val="00A7611B"/>
    <w:rsid w:val="00A77205"/>
    <w:rsid w:val="00A90E4B"/>
    <w:rsid w:val="00A913B5"/>
    <w:rsid w:val="00A93192"/>
    <w:rsid w:val="00A93316"/>
    <w:rsid w:val="00A9641B"/>
    <w:rsid w:val="00A96A87"/>
    <w:rsid w:val="00A97DBF"/>
    <w:rsid w:val="00AA0784"/>
    <w:rsid w:val="00AA07DE"/>
    <w:rsid w:val="00AA0A22"/>
    <w:rsid w:val="00AA2050"/>
    <w:rsid w:val="00AA2A81"/>
    <w:rsid w:val="00AA3299"/>
    <w:rsid w:val="00AA5A95"/>
    <w:rsid w:val="00AA6C31"/>
    <w:rsid w:val="00AB0B54"/>
    <w:rsid w:val="00AB3414"/>
    <w:rsid w:val="00AB42E6"/>
    <w:rsid w:val="00AC0697"/>
    <w:rsid w:val="00AC12A5"/>
    <w:rsid w:val="00AC21BB"/>
    <w:rsid w:val="00AC22BA"/>
    <w:rsid w:val="00AC2729"/>
    <w:rsid w:val="00AC6370"/>
    <w:rsid w:val="00AD0573"/>
    <w:rsid w:val="00AD4659"/>
    <w:rsid w:val="00AD4EE8"/>
    <w:rsid w:val="00AD6C08"/>
    <w:rsid w:val="00AE0CE3"/>
    <w:rsid w:val="00AE1454"/>
    <w:rsid w:val="00AE2871"/>
    <w:rsid w:val="00AE4963"/>
    <w:rsid w:val="00AE5519"/>
    <w:rsid w:val="00AE657A"/>
    <w:rsid w:val="00AE6649"/>
    <w:rsid w:val="00AF11A6"/>
    <w:rsid w:val="00AF1731"/>
    <w:rsid w:val="00AF2FE6"/>
    <w:rsid w:val="00AF3D34"/>
    <w:rsid w:val="00AF59CC"/>
    <w:rsid w:val="00B01606"/>
    <w:rsid w:val="00B0590B"/>
    <w:rsid w:val="00B0709C"/>
    <w:rsid w:val="00B07A5F"/>
    <w:rsid w:val="00B109CF"/>
    <w:rsid w:val="00B12E37"/>
    <w:rsid w:val="00B1350E"/>
    <w:rsid w:val="00B14A6E"/>
    <w:rsid w:val="00B14DD9"/>
    <w:rsid w:val="00B14F11"/>
    <w:rsid w:val="00B15609"/>
    <w:rsid w:val="00B21309"/>
    <w:rsid w:val="00B21415"/>
    <w:rsid w:val="00B21C69"/>
    <w:rsid w:val="00B22CF7"/>
    <w:rsid w:val="00B23A02"/>
    <w:rsid w:val="00B2450C"/>
    <w:rsid w:val="00B27376"/>
    <w:rsid w:val="00B33C3D"/>
    <w:rsid w:val="00B36193"/>
    <w:rsid w:val="00B37866"/>
    <w:rsid w:val="00B37CAD"/>
    <w:rsid w:val="00B37CB9"/>
    <w:rsid w:val="00B42B48"/>
    <w:rsid w:val="00B444BE"/>
    <w:rsid w:val="00B44DA8"/>
    <w:rsid w:val="00B47DE3"/>
    <w:rsid w:val="00B47EE8"/>
    <w:rsid w:val="00B50D26"/>
    <w:rsid w:val="00B50F92"/>
    <w:rsid w:val="00B510FD"/>
    <w:rsid w:val="00B542AB"/>
    <w:rsid w:val="00B55762"/>
    <w:rsid w:val="00B60BAC"/>
    <w:rsid w:val="00B61EF8"/>
    <w:rsid w:val="00B64856"/>
    <w:rsid w:val="00B66970"/>
    <w:rsid w:val="00B674D7"/>
    <w:rsid w:val="00B75A5F"/>
    <w:rsid w:val="00B76EDB"/>
    <w:rsid w:val="00B77911"/>
    <w:rsid w:val="00B80816"/>
    <w:rsid w:val="00B83F34"/>
    <w:rsid w:val="00B84206"/>
    <w:rsid w:val="00B850AB"/>
    <w:rsid w:val="00B90069"/>
    <w:rsid w:val="00B95100"/>
    <w:rsid w:val="00B972E9"/>
    <w:rsid w:val="00BA4A7A"/>
    <w:rsid w:val="00BA5074"/>
    <w:rsid w:val="00BA5D71"/>
    <w:rsid w:val="00BB0BDD"/>
    <w:rsid w:val="00BB18FD"/>
    <w:rsid w:val="00BB3E3F"/>
    <w:rsid w:val="00BB4100"/>
    <w:rsid w:val="00BB42A4"/>
    <w:rsid w:val="00BB6821"/>
    <w:rsid w:val="00BB6DF1"/>
    <w:rsid w:val="00BB782A"/>
    <w:rsid w:val="00BB7C6B"/>
    <w:rsid w:val="00BC50DD"/>
    <w:rsid w:val="00BC5126"/>
    <w:rsid w:val="00BC5166"/>
    <w:rsid w:val="00BC6BD9"/>
    <w:rsid w:val="00BC7F5E"/>
    <w:rsid w:val="00BD0B07"/>
    <w:rsid w:val="00BD1A54"/>
    <w:rsid w:val="00BD21FA"/>
    <w:rsid w:val="00BD32EF"/>
    <w:rsid w:val="00BD3550"/>
    <w:rsid w:val="00BD72B2"/>
    <w:rsid w:val="00BE0BA2"/>
    <w:rsid w:val="00BE1E7F"/>
    <w:rsid w:val="00BE2F8D"/>
    <w:rsid w:val="00BE3EE2"/>
    <w:rsid w:val="00BF19C8"/>
    <w:rsid w:val="00BF1B40"/>
    <w:rsid w:val="00BF3BD4"/>
    <w:rsid w:val="00BF7DA9"/>
    <w:rsid w:val="00C005DF"/>
    <w:rsid w:val="00C04635"/>
    <w:rsid w:val="00C04DF1"/>
    <w:rsid w:val="00C07549"/>
    <w:rsid w:val="00C078FF"/>
    <w:rsid w:val="00C11489"/>
    <w:rsid w:val="00C12031"/>
    <w:rsid w:val="00C137C4"/>
    <w:rsid w:val="00C1546A"/>
    <w:rsid w:val="00C2193D"/>
    <w:rsid w:val="00C232DD"/>
    <w:rsid w:val="00C23D80"/>
    <w:rsid w:val="00C26528"/>
    <w:rsid w:val="00C26E9E"/>
    <w:rsid w:val="00C27334"/>
    <w:rsid w:val="00C316AD"/>
    <w:rsid w:val="00C31ECA"/>
    <w:rsid w:val="00C32331"/>
    <w:rsid w:val="00C3255F"/>
    <w:rsid w:val="00C336A0"/>
    <w:rsid w:val="00C36364"/>
    <w:rsid w:val="00C365C5"/>
    <w:rsid w:val="00C4227D"/>
    <w:rsid w:val="00C439E6"/>
    <w:rsid w:val="00C443C9"/>
    <w:rsid w:val="00C45A12"/>
    <w:rsid w:val="00C507C1"/>
    <w:rsid w:val="00C5160C"/>
    <w:rsid w:val="00C51E15"/>
    <w:rsid w:val="00C52579"/>
    <w:rsid w:val="00C52EE1"/>
    <w:rsid w:val="00C55E58"/>
    <w:rsid w:val="00C57821"/>
    <w:rsid w:val="00C6018C"/>
    <w:rsid w:val="00C613A4"/>
    <w:rsid w:val="00C628D1"/>
    <w:rsid w:val="00C64574"/>
    <w:rsid w:val="00C6590B"/>
    <w:rsid w:val="00C67936"/>
    <w:rsid w:val="00C745C6"/>
    <w:rsid w:val="00C76F0A"/>
    <w:rsid w:val="00C7738B"/>
    <w:rsid w:val="00C7748A"/>
    <w:rsid w:val="00C809DF"/>
    <w:rsid w:val="00C80DF6"/>
    <w:rsid w:val="00C81AFB"/>
    <w:rsid w:val="00C81B32"/>
    <w:rsid w:val="00C81DAF"/>
    <w:rsid w:val="00C81E0F"/>
    <w:rsid w:val="00C81E2C"/>
    <w:rsid w:val="00C8207F"/>
    <w:rsid w:val="00C82258"/>
    <w:rsid w:val="00C84B9D"/>
    <w:rsid w:val="00C86301"/>
    <w:rsid w:val="00C86D5C"/>
    <w:rsid w:val="00C8798E"/>
    <w:rsid w:val="00C87CD9"/>
    <w:rsid w:val="00C90432"/>
    <w:rsid w:val="00C9069D"/>
    <w:rsid w:val="00C90814"/>
    <w:rsid w:val="00C92ED7"/>
    <w:rsid w:val="00C960B5"/>
    <w:rsid w:val="00C9618E"/>
    <w:rsid w:val="00C97CC3"/>
    <w:rsid w:val="00CA22F6"/>
    <w:rsid w:val="00CA2AB7"/>
    <w:rsid w:val="00CA3A86"/>
    <w:rsid w:val="00CA3BEC"/>
    <w:rsid w:val="00CA3E0F"/>
    <w:rsid w:val="00CB1302"/>
    <w:rsid w:val="00CC594B"/>
    <w:rsid w:val="00CC7F8A"/>
    <w:rsid w:val="00CD1FE3"/>
    <w:rsid w:val="00CD2787"/>
    <w:rsid w:val="00CD3180"/>
    <w:rsid w:val="00CD4114"/>
    <w:rsid w:val="00CE3426"/>
    <w:rsid w:val="00CE55DA"/>
    <w:rsid w:val="00CE5E4F"/>
    <w:rsid w:val="00CE605E"/>
    <w:rsid w:val="00CE62AF"/>
    <w:rsid w:val="00CF075F"/>
    <w:rsid w:val="00CF11EB"/>
    <w:rsid w:val="00CF1DB1"/>
    <w:rsid w:val="00CF3CC5"/>
    <w:rsid w:val="00CF47FF"/>
    <w:rsid w:val="00CF4E84"/>
    <w:rsid w:val="00CF5329"/>
    <w:rsid w:val="00CF74B5"/>
    <w:rsid w:val="00D00328"/>
    <w:rsid w:val="00D06014"/>
    <w:rsid w:val="00D061A1"/>
    <w:rsid w:val="00D06DCB"/>
    <w:rsid w:val="00D101F9"/>
    <w:rsid w:val="00D113B5"/>
    <w:rsid w:val="00D1202E"/>
    <w:rsid w:val="00D136C0"/>
    <w:rsid w:val="00D145CC"/>
    <w:rsid w:val="00D14A76"/>
    <w:rsid w:val="00D14F65"/>
    <w:rsid w:val="00D1561E"/>
    <w:rsid w:val="00D165E5"/>
    <w:rsid w:val="00D2019D"/>
    <w:rsid w:val="00D20673"/>
    <w:rsid w:val="00D20AA7"/>
    <w:rsid w:val="00D22065"/>
    <w:rsid w:val="00D226B1"/>
    <w:rsid w:val="00D23B29"/>
    <w:rsid w:val="00D2452B"/>
    <w:rsid w:val="00D252D0"/>
    <w:rsid w:val="00D26835"/>
    <w:rsid w:val="00D27AE8"/>
    <w:rsid w:val="00D27B27"/>
    <w:rsid w:val="00D31270"/>
    <w:rsid w:val="00D32850"/>
    <w:rsid w:val="00D34A66"/>
    <w:rsid w:val="00D350E6"/>
    <w:rsid w:val="00D3525E"/>
    <w:rsid w:val="00D37841"/>
    <w:rsid w:val="00D37D18"/>
    <w:rsid w:val="00D4071A"/>
    <w:rsid w:val="00D40FC3"/>
    <w:rsid w:val="00D41AC0"/>
    <w:rsid w:val="00D43732"/>
    <w:rsid w:val="00D43CBA"/>
    <w:rsid w:val="00D44731"/>
    <w:rsid w:val="00D4548D"/>
    <w:rsid w:val="00D464E0"/>
    <w:rsid w:val="00D469D0"/>
    <w:rsid w:val="00D47A7D"/>
    <w:rsid w:val="00D47E8B"/>
    <w:rsid w:val="00D51995"/>
    <w:rsid w:val="00D541A5"/>
    <w:rsid w:val="00D542CD"/>
    <w:rsid w:val="00D5433B"/>
    <w:rsid w:val="00D55175"/>
    <w:rsid w:val="00D56D4B"/>
    <w:rsid w:val="00D57372"/>
    <w:rsid w:val="00D57675"/>
    <w:rsid w:val="00D57AA3"/>
    <w:rsid w:val="00D60DEE"/>
    <w:rsid w:val="00D60F8B"/>
    <w:rsid w:val="00D610DB"/>
    <w:rsid w:val="00D61F60"/>
    <w:rsid w:val="00D63AB1"/>
    <w:rsid w:val="00D64BF0"/>
    <w:rsid w:val="00D676BA"/>
    <w:rsid w:val="00D70D73"/>
    <w:rsid w:val="00D711D4"/>
    <w:rsid w:val="00D72658"/>
    <w:rsid w:val="00D72B7E"/>
    <w:rsid w:val="00D75079"/>
    <w:rsid w:val="00D75B06"/>
    <w:rsid w:val="00D80AE4"/>
    <w:rsid w:val="00D80F3B"/>
    <w:rsid w:val="00D82216"/>
    <w:rsid w:val="00D822A4"/>
    <w:rsid w:val="00D82B42"/>
    <w:rsid w:val="00D82CE2"/>
    <w:rsid w:val="00D831AA"/>
    <w:rsid w:val="00D837A5"/>
    <w:rsid w:val="00D8380F"/>
    <w:rsid w:val="00D85A6A"/>
    <w:rsid w:val="00D85BC2"/>
    <w:rsid w:val="00D86C96"/>
    <w:rsid w:val="00D93E49"/>
    <w:rsid w:val="00D94288"/>
    <w:rsid w:val="00D96734"/>
    <w:rsid w:val="00DA1035"/>
    <w:rsid w:val="00DA2544"/>
    <w:rsid w:val="00DA39EB"/>
    <w:rsid w:val="00DA3AE1"/>
    <w:rsid w:val="00DA447A"/>
    <w:rsid w:val="00DA4F17"/>
    <w:rsid w:val="00DA5EDC"/>
    <w:rsid w:val="00DA6352"/>
    <w:rsid w:val="00DB1271"/>
    <w:rsid w:val="00DB3243"/>
    <w:rsid w:val="00DB415E"/>
    <w:rsid w:val="00DB49D5"/>
    <w:rsid w:val="00DB4F44"/>
    <w:rsid w:val="00DB6A3D"/>
    <w:rsid w:val="00DB738C"/>
    <w:rsid w:val="00DB7DD3"/>
    <w:rsid w:val="00DC0D2B"/>
    <w:rsid w:val="00DC0DC3"/>
    <w:rsid w:val="00DC19AA"/>
    <w:rsid w:val="00DC3180"/>
    <w:rsid w:val="00DC6AE5"/>
    <w:rsid w:val="00DD022B"/>
    <w:rsid w:val="00DD086A"/>
    <w:rsid w:val="00DD20D6"/>
    <w:rsid w:val="00DD243F"/>
    <w:rsid w:val="00DD5F80"/>
    <w:rsid w:val="00DD7688"/>
    <w:rsid w:val="00DE450B"/>
    <w:rsid w:val="00DE4A52"/>
    <w:rsid w:val="00DE6490"/>
    <w:rsid w:val="00DE7BF6"/>
    <w:rsid w:val="00DF352F"/>
    <w:rsid w:val="00DF55DE"/>
    <w:rsid w:val="00DF7C4F"/>
    <w:rsid w:val="00E027B5"/>
    <w:rsid w:val="00E027FB"/>
    <w:rsid w:val="00E0409E"/>
    <w:rsid w:val="00E04778"/>
    <w:rsid w:val="00E072EB"/>
    <w:rsid w:val="00E0757E"/>
    <w:rsid w:val="00E07F5B"/>
    <w:rsid w:val="00E1263F"/>
    <w:rsid w:val="00E14A43"/>
    <w:rsid w:val="00E164D9"/>
    <w:rsid w:val="00E17395"/>
    <w:rsid w:val="00E17B9C"/>
    <w:rsid w:val="00E209F4"/>
    <w:rsid w:val="00E20A4F"/>
    <w:rsid w:val="00E22A31"/>
    <w:rsid w:val="00E23B7F"/>
    <w:rsid w:val="00E24649"/>
    <w:rsid w:val="00E2586E"/>
    <w:rsid w:val="00E2640D"/>
    <w:rsid w:val="00E31D86"/>
    <w:rsid w:val="00E32427"/>
    <w:rsid w:val="00E401B2"/>
    <w:rsid w:val="00E40946"/>
    <w:rsid w:val="00E424D4"/>
    <w:rsid w:val="00E43AEF"/>
    <w:rsid w:val="00E446FC"/>
    <w:rsid w:val="00E44B59"/>
    <w:rsid w:val="00E478EA"/>
    <w:rsid w:val="00E51117"/>
    <w:rsid w:val="00E5194A"/>
    <w:rsid w:val="00E526F0"/>
    <w:rsid w:val="00E540EE"/>
    <w:rsid w:val="00E5537E"/>
    <w:rsid w:val="00E55A50"/>
    <w:rsid w:val="00E60E85"/>
    <w:rsid w:val="00E64AA4"/>
    <w:rsid w:val="00E656AE"/>
    <w:rsid w:val="00E7075F"/>
    <w:rsid w:val="00E74863"/>
    <w:rsid w:val="00E75080"/>
    <w:rsid w:val="00E77915"/>
    <w:rsid w:val="00E81A1E"/>
    <w:rsid w:val="00E82960"/>
    <w:rsid w:val="00E846D4"/>
    <w:rsid w:val="00E84FB1"/>
    <w:rsid w:val="00E90D19"/>
    <w:rsid w:val="00E92910"/>
    <w:rsid w:val="00E92F45"/>
    <w:rsid w:val="00E968B4"/>
    <w:rsid w:val="00EA045D"/>
    <w:rsid w:val="00EA0EB0"/>
    <w:rsid w:val="00EA77AD"/>
    <w:rsid w:val="00EB10FD"/>
    <w:rsid w:val="00EB2872"/>
    <w:rsid w:val="00EB2AD8"/>
    <w:rsid w:val="00EB2B0B"/>
    <w:rsid w:val="00EB39CF"/>
    <w:rsid w:val="00EB3E8E"/>
    <w:rsid w:val="00EB57EA"/>
    <w:rsid w:val="00EC1446"/>
    <w:rsid w:val="00EC5074"/>
    <w:rsid w:val="00EC54C4"/>
    <w:rsid w:val="00EC744A"/>
    <w:rsid w:val="00EC761A"/>
    <w:rsid w:val="00ED1CB7"/>
    <w:rsid w:val="00ED22A5"/>
    <w:rsid w:val="00ED431E"/>
    <w:rsid w:val="00ED468B"/>
    <w:rsid w:val="00ED5F14"/>
    <w:rsid w:val="00ED7264"/>
    <w:rsid w:val="00ED742F"/>
    <w:rsid w:val="00ED760C"/>
    <w:rsid w:val="00EE0B13"/>
    <w:rsid w:val="00EE0DBD"/>
    <w:rsid w:val="00EE2E83"/>
    <w:rsid w:val="00EE32B0"/>
    <w:rsid w:val="00EE48C4"/>
    <w:rsid w:val="00EE590F"/>
    <w:rsid w:val="00EE68F8"/>
    <w:rsid w:val="00EF010E"/>
    <w:rsid w:val="00EF0939"/>
    <w:rsid w:val="00EF1D51"/>
    <w:rsid w:val="00EF2F01"/>
    <w:rsid w:val="00EF2FBD"/>
    <w:rsid w:val="00EF3BF9"/>
    <w:rsid w:val="00EF4D8E"/>
    <w:rsid w:val="00EF589E"/>
    <w:rsid w:val="00EF62F1"/>
    <w:rsid w:val="00EF6D3F"/>
    <w:rsid w:val="00EF7678"/>
    <w:rsid w:val="00F01FE8"/>
    <w:rsid w:val="00F0248A"/>
    <w:rsid w:val="00F050DA"/>
    <w:rsid w:val="00F06F70"/>
    <w:rsid w:val="00F102C8"/>
    <w:rsid w:val="00F1035D"/>
    <w:rsid w:val="00F1134A"/>
    <w:rsid w:val="00F113F3"/>
    <w:rsid w:val="00F12A63"/>
    <w:rsid w:val="00F12D4B"/>
    <w:rsid w:val="00F1335B"/>
    <w:rsid w:val="00F13793"/>
    <w:rsid w:val="00F13861"/>
    <w:rsid w:val="00F150E8"/>
    <w:rsid w:val="00F16F2D"/>
    <w:rsid w:val="00F17C7C"/>
    <w:rsid w:val="00F20376"/>
    <w:rsid w:val="00F20606"/>
    <w:rsid w:val="00F25C3D"/>
    <w:rsid w:val="00F2692C"/>
    <w:rsid w:val="00F2777A"/>
    <w:rsid w:val="00F31988"/>
    <w:rsid w:val="00F32152"/>
    <w:rsid w:val="00F3470F"/>
    <w:rsid w:val="00F35887"/>
    <w:rsid w:val="00F40170"/>
    <w:rsid w:val="00F41F4A"/>
    <w:rsid w:val="00F42B5A"/>
    <w:rsid w:val="00F4392C"/>
    <w:rsid w:val="00F45672"/>
    <w:rsid w:val="00F45C2D"/>
    <w:rsid w:val="00F46790"/>
    <w:rsid w:val="00F47B97"/>
    <w:rsid w:val="00F50B04"/>
    <w:rsid w:val="00F523D9"/>
    <w:rsid w:val="00F5326E"/>
    <w:rsid w:val="00F552C9"/>
    <w:rsid w:val="00F56753"/>
    <w:rsid w:val="00F56A30"/>
    <w:rsid w:val="00F61807"/>
    <w:rsid w:val="00F71471"/>
    <w:rsid w:val="00F7516C"/>
    <w:rsid w:val="00F77A46"/>
    <w:rsid w:val="00F82BA1"/>
    <w:rsid w:val="00F84B35"/>
    <w:rsid w:val="00F91AC1"/>
    <w:rsid w:val="00F92927"/>
    <w:rsid w:val="00F96C9A"/>
    <w:rsid w:val="00FA1032"/>
    <w:rsid w:val="00FA1731"/>
    <w:rsid w:val="00FA17DC"/>
    <w:rsid w:val="00FA1F2E"/>
    <w:rsid w:val="00FA2A7E"/>
    <w:rsid w:val="00FA4847"/>
    <w:rsid w:val="00FA6DC7"/>
    <w:rsid w:val="00FB0873"/>
    <w:rsid w:val="00FB0D73"/>
    <w:rsid w:val="00FB17A5"/>
    <w:rsid w:val="00FB2FC2"/>
    <w:rsid w:val="00FB3E5F"/>
    <w:rsid w:val="00FB57E2"/>
    <w:rsid w:val="00FB5CBA"/>
    <w:rsid w:val="00FC09DD"/>
    <w:rsid w:val="00FC1316"/>
    <w:rsid w:val="00FC161E"/>
    <w:rsid w:val="00FC2E41"/>
    <w:rsid w:val="00FC3949"/>
    <w:rsid w:val="00FC3B2A"/>
    <w:rsid w:val="00FD3011"/>
    <w:rsid w:val="00FD5B26"/>
    <w:rsid w:val="00FE0DFD"/>
    <w:rsid w:val="00FE17AC"/>
    <w:rsid w:val="00FE46CD"/>
    <w:rsid w:val="00FE5195"/>
    <w:rsid w:val="00FE581C"/>
    <w:rsid w:val="00FE6AFA"/>
    <w:rsid w:val="00FE6D1B"/>
    <w:rsid w:val="00FF00FB"/>
    <w:rsid w:val="00FF24FB"/>
    <w:rsid w:val="00FF26A4"/>
    <w:rsid w:val="00FF5E04"/>
    <w:rsid w:val="00FF6065"/>
    <w:rsid w:val="00FF625D"/>
    <w:rsid w:val="00FF72D7"/>
    <w:rsid w:val="00FF790C"/>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A3254"/>
  <w15:chartTrackingRefBased/>
  <w15:docId w15:val="{F087F7DA-30DC-4585-B6C2-1DAE7DE7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847"/>
    <w:rPr>
      <w:sz w:val="24"/>
      <w:szCs w:val="24"/>
      <w:lang w:val="en-US" w:eastAsia="en-US"/>
    </w:rPr>
  </w:style>
  <w:style w:type="paragraph" w:styleId="1">
    <w:name w:val="heading 1"/>
    <w:aliases w:val="Раздел Договора,H1,&quot;Алмаз&quot;"/>
    <w:basedOn w:val="a"/>
    <w:next w:val="a"/>
    <w:qFormat/>
    <w:rsid w:val="00FA4847"/>
    <w:pPr>
      <w:keepNext/>
      <w:ind w:firstLine="540"/>
      <w:jc w:val="both"/>
      <w:outlineLvl w:val="0"/>
    </w:pPr>
    <w:rPr>
      <w:b/>
      <w:bCs/>
      <w:lang w:val="ru-RU"/>
    </w:rPr>
  </w:style>
  <w:style w:type="paragraph" w:styleId="2">
    <w:name w:val="heading 2"/>
    <w:aliases w:val="H2,&quot;Изумруд&quot;"/>
    <w:basedOn w:val="a"/>
    <w:next w:val="a"/>
    <w:link w:val="20"/>
    <w:qFormat/>
    <w:rsid w:val="00FA4847"/>
    <w:pPr>
      <w:keepNext/>
      <w:autoSpaceDE w:val="0"/>
      <w:autoSpaceDN w:val="0"/>
      <w:adjustRightInd w:val="0"/>
      <w:ind w:firstLine="485"/>
      <w:jc w:val="both"/>
      <w:outlineLvl w:val="1"/>
    </w:pPr>
    <w:rPr>
      <w:rFonts w:ascii="Arial" w:hAnsi="Arial"/>
      <w:b/>
      <w:bCs/>
      <w:sz w:val="22"/>
      <w:szCs w:val="22"/>
      <w:lang w:val="x-none" w:eastAsia="x-none"/>
    </w:rPr>
  </w:style>
  <w:style w:type="paragraph" w:styleId="4">
    <w:name w:val="heading 4"/>
    <w:basedOn w:val="a"/>
    <w:next w:val="a"/>
    <w:qFormat/>
    <w:rsid w:val="00FA4847"/>
    <w:pPr>
      <w:keepNext/>
      <w:autoSpaceDE w:val="0"/>
      <w:autoSpaceDN w:val="0"/>
      <w:adjustRightInd w:val="0"/>
      <w:ind w:firstLine="485"/>
      <w:jc w:val="both"/>
      <w:outlineLvl w:val="3"/>
    </w:pPr>
    <w:rPr>
      <w:b/>
      <w:bCs/>
      <w:szCs w:val="22"/>
      <w:lang w:val="ru-RU" w:eastAsia="ru-RU"/>
    </w:rPr>
  </w:style>
  <w:style w:type="paragraph" w:styleId="7">
    <w:name w:val="heading 7"/>
    <w:basedOn w:val="a"/>
    <w:next w:val="a"/>
    <w:qFormat/>
    <w:rsid w:val="00FA4847"/>
    <w:pPr>
      <w:spacing w:before="240" w:after="60"/>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Nonformat">
    <w:name w:val="ConsNonformat"/>
    <w:rsid w:val="00FA4847"/>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FA4847"/>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FA4847"/>
    <w:pPr>
      <w:widowControl w:val="0"/>
      <w:autoSpaceDE w:val="0"/>
      <w:autoSpaceDN w:val="0"/>
      <w:adjustRightInd w:val="0"/>
      <w:ind w:right="19772" w:firstLine="720"/>
    </w:pPr>
    <w:rPr>
      <w:rFonts w:ascii="Arial" w:hAnsi="Arial" w:cs="Arial"/>
      <w:lang w:eastAsia="en-US"/>
    </w:rPr>
  </w:style>
  <w:style w:type="paragraph" w:styleId="a3">
    <w:name w:val="footer"/>
    <w:basedOn w:val="a"/>
    <w:rsid w:val="00FA4847"/>
    <w:pPr>
      <w:tabs>
        <w:tab w:val="center" w:pos="4677"/>
        <w:tab w:val="right" w:pos="9355"/>
      </w:tabs>
    </w:pPr>
  </w:style>
  <w:style w:type="character" w:customStyle="1" w:styleId="hl41">
    <w:name w:val="hl41"/>
    <w:rsid w:val="00FA4847"/>
    <w:rPr>
      <w:b/>
      <w:bCs/>
      <w:sz w:val="20"/>
      <w:szCs w:val="20"/>
    </w:rPr>
  </w:style>
  <w:style w:type="paragraph" w:customStyle="1" w:styleId="Web">
    <w:name w:val="Обычный (Web)"/>
    <w:basedOn w:val="a"/>
    <w:rsid w:val="00FA4847"/>
    <w:pPr>
      <w:spacing w:before="100" w:after="100"/>
    </w:pPr>
    <w:rPr>
      <w:rFonts w:ascii="Arial Unicode MS" w:eastAsia="Arial Unicode MS" w:hAnsi="Arial Unicode MS"/>
      <w:lang w:val="ru-RU"/>
    </w:rPr>
  </w:style>
  <w:style w:type="paragraph" w:styleId="a4">
    <w:name w:val="Body Text"/>
    <w:basedOn w:val="a"/>
    <w:rsid w:val="00FA4847"/>
    <w:pPr>
      <w:spacing w:after="120"/>
    </w:pPr>
  </w:style>
  <w:style w:type="paragraph" w:styleId="a5">
    <w:name w:val="header"/>
    <w:basedOn w:val="a"/>
    <w:rsid w:val="00FA4847"/>
    <w:pPr>
      <w:tabs>
        <w:tab w:val="center" w:pos="4677"/>
        <w:tab w:val="right" w:pos="9355"/>
      </w:tabs>
    </w:pPr>
    <w:rPr>
      <w:lang w:val="ru-RU" w:eastAsia="ru-RU"/>
    </w:rPr>
  </w:style>
  <w:style w:type="paragraph" w:customStyle="1" w:styleId="ConsCell">
    <w:name w:val="ConsCell"/>
    <w:rsid w:val="00FA4847"/>
    <w:pPr>
      <w:widowControl w:val="0"/>
      <w:autoSpaceDE w:val="0"/>
      <w:autoSpaceDN w:val="0"/>
      <w:adjustRightInd w:val="0"/>
      <w:ind w:right="19772"/>
    </w:pPr>
    <w:rPr>
      <w:rFonts w:ascii="Arial" w:hAnsi="Arial" w:cs="Arial"/>
    </w:rPr>
  </w:style>
  <w:style w:type="paragraph" w:styleId="a6">
    <w:name w:val="Обычный (веб)"/>
    <w:basedOn w:val="a"/>
    <w:rsid w:val="007D4B9A"/>
    <w:pPr>
      <w:spacing w:before="100" w:beforeAutospacing="1" w:after="100" w:afterAutospacing="1"/>
    </w:pPr>
    <w:rPr>
      <w:lang w:val="ru-RU" w:eastAsia="ru-RU"/>
    </w:rPr>
  </w:style>
  <w:style w:type="paragraph" w:customStyle="1" w:styleId="ConsPlusNormal">
    <w:name w:val="ConsPlusNormal"/>
    <w:rsid w:val="0018333E"/>
    <w:pPr>
      <w:autoSpaceDE w:val="0"/>
      <w:autoSpaceDN w:val="0"/>
      <w:adjustRightInd w:val="0"/>
      <w:ind w:firstLine="720"/>
    </w:pPr>
    <w:rPr>
      <w:rFonts w:ascii="Arial" w:hAnsi="Arial" w:cs="Arial"/>
    </w:rPr>
  </w:style>
  <w:style w:type="paragraph" w:customStyle="1" w:styleId="ConsPlusNonformat">
    <w:name w:val="ConsPlusNonformat"/>
    <w:rsid w:val="005C19DF"/>
    <w:pPr>
      <w:autoSpaceDE w:val="0"/>
      <w:autoSpaceDN w:val="0"/>
      <w:adjustRightInd w:val="0"/>
    </w:pPr>
    <w:rPr>
      <w:rFonts w:ascii="Courier New" w:hAnsi="Courier New" w:cs="Courier New"/>
    </w:rPr>
  </w:style>
  <w:style w:type="paragraph" w:styleId="a7">
    <w:name w:val="Balloon Text"/>
    <w:basedOn w:val="a"/>
    <w:semiHidden/>
    <w:rsid w:val="00750204"/>
    <w:rPr>
      <w:rFonts w:ascii="Tahoma" w:hAnsi="Tahoma" w:cs="Tahoma"/>
      <w:sz w:val="16"/>
      <w:szCs w:val="16"/>
    </w:rPr>
  </w:style>
  <w:style w:type="character" w:customStyle="1" w:styleId="20">
    <w:name w:val="Заголовок 2 Знак"/>
    <w:link w:val="2"/>
    <w:rsid w:val="00705AB4"/>
    <w:rPr>
      <w:rFonts w:ascii="Arial" w:hAnsi="Arial" w:cs="Arial"/>
      <w:b/>
      <w:bCs/>
      <w:sz w:val="22"/>
      <w:szCs w:val="22"/>
    </w:rPr>
  </w:style>
  <w:style w:type="character" w:styleId="a8">
    <w:name w:val="Hyperlink"/>
    <w:uiPriority w:val="99"/>
    <w:unhideWhenUsed/>
    <w:rsid w:val="001830EC"/>
    <w:rPr>
      <w:color w:val="0000FF"/>
      <w:u w:val="single"/>
    </w:rPr>
  </w:style>
  <w:style w:type="character" w:styleId="a9">
    <w:name w:val="FollowedHyperlink"/>
    <w:uiPriority w:val="99"/>
    <w:unhideWhenUsed/>
    <w:rsid w:val="001830EC"/>
    <w:rPr>
      <w:color w:val="800080"/>
      <w:u w:val="single"/>
    </w:rPr>
  </w:style>
  <w:style w:type="paragraph" w:customStyle="1" w:styleId="msonormal0">
    <w:name w:val="msonormal"/>
    <w:basedOn w:val="a"/>
    <w:rsid w:val="001830EC"/>
    <w:pPr>
      <w:spacing w:before="100" w:beforeAutospacing="1" w:after="100" w:afterAutospacing="1"/>
    </w:pPr>
    <w:rPr>
      <w:lang w:val="ru-RU" w:eastAsia="ru-RU"/>
    </w:rPr>
  </w:style>
  <w:style w:type="paragraph" w:customStyle="1" w:styleId="xl68">
    <w:name w:val="xl68"/>
    <w:basedOn w:val="a"/>
    <w:rsid w:val="001830EC"/>
    <w:pPr>
      <w:spacing w:before="100" w:beforeAutospacing="1" w:after="100" w:afterAutospacing="1"/>
      <w:jc w:val="center"/>
    </w:pPr>
    <w:rPr>
      <w:lang w:val="ru-RU" w:eastAsia="ru-RU"/>
    </w:rPr>
  </w:style>
  <w:style w:type="paragraph" w:customStyle="1" w:styleId="xl69">
    <w:name w:val="xl69"/>
    <w:basedOn w:val="a"/>
    <w:rsid w:val="001830EC"/>
    <w:pPr>
      <w:spacing w:before="100" w:beforeAutospacing="1" w:after="100" w:afterAutospacing="1"/>
    </w:pPr>
    <w:rPr>
      <w:lang w:val="ru-RU" w:eastAsia="ru-RU"/>
    </w:rPr>
  </w:style>
  <w:style w:type="paragraph" w:customStyle="1" w:styleId="xl70">
    <w:name w:val="xl70"/>
    <w:basedOn w:val="a"/>
    <w:rsid w:val="001830EC"/>
    <w:pPr>
      <w:spacing w:before="100" w:beforeAutospacing="1" w:after="100" w:afterAutospacing="1"/>
    </w:pPr>
    <w:rPr>
      <w:lang w:val="ru-RU" w:eastAsia="ru-RU"/>
    </w:rPr>
  </w:style>
  <w:style w:type="paragraph" w:customStyle="1" w:styleId="xl71">
    <w:name w:val="xl71"/>
    <w:basedOn w:val="a"/>
    <w:rsid w:val="001830EC"/>
    <w:pPr>
      <w:spacing w:before="100" w:beforeAutospacing="1" w:after="100" w:afterAutospacing="1"/>
      <w:jc w:val="both"/>
      <w:textAlignment w:val="center"/>
    </w:pPr>
    <w:rPr>
      <w:lang w:val="ru-RU" w:eastAsia="ru-RU"/>
    </w:rPr>
  </w:style>
  <w:style w:type="paragraph" w:customStyle="1" w:styleId="xl72">
    <w:name w:val="xl72"/>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73">
    <w:name w:val="xl73"/>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74">
    <w:name w:val="xl74"/>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eastAsia="ru-RU"/>
    </w:rPr>
  </w:style>
  <w:style w:type="paragraph" w:customStyle="1" w:styleId="xl75">
    <w:name w:val="xl75"/>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76">
    <w:name w:val="xl76"/>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77">
    <w:name w:val="xl77"/>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ru-RU" w:eastAsia="ru-RU"/>
    </w:rPr>
  </w:style>
  <w:style w:type="paragraph" w:customStyle="1" w:styleId="xl78">
    <w:name w:val="xl78"/>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ru-RU" w:eastAsia="ru-RU"/>
    </w:rPr>
  </w:style>
  <w:style w:type="paragraph" w:customStyle="1" w:styleId="xl79">
    <w:name w:val="xl79"/>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0">
    <w:name w:val="xl80"/>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81">
    <w:name w:val="xl81"/>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ru-RU" w:eastAsia="ru-RU"/>
    </w:rPr>
  </w:style>
  <w:style w:type="paragraph" w:customStyle="1" w:styleId="xl82">
    <w:name w:val="xl82"/>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83">
    <w:name w:val="xl83"/>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val="ru-RU" w:eastAsia="ru-RU"/>
    </w:rPr>
  </w:style>
  <w:style w:type="paragraph" w:customStyle="1" w:styleId="xl84">
    <w:name w:val="xl84"/>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85">
    <w:name w:val="xl85"/>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6">
    <w:name w:val="xl86"/>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87">
    <w:name w:val="xl87"/>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88">
    <w:name w:val="xl88"/>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89">
    <w:name w:val="xl89"/>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90">
    <w:name w:val="xl90"/>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91">
    <w:name w:val="xl91"/>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92">
    <w:name w:val="xl92"/>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93">
    <w:name w:val="xl93"/>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94">
    <w:name w:val="xl94"/>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ru-RU" w:eastAsia="ru-RU"/>
    </w:rPr>
  </w:style>
  <w:style w:type="paragraph" w:customStyle="1" w:styleId="xl95">
    <w:name w:val="xl95"/>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96">
    <w:name w:val="xl96"/>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97">
    <w:name w:val="xl97"/>
    <w:basedOn w:val="a"/>
    <w:rsid w:val="001830EC"/>
    <w:pPr>
      <w:shd w:val="clear" w:color="000000" w:fill="FFFF00"/>
      <w:spacing w:before="100" w:beforeAutospacing="1" w:after="100" w:afterAutospacing="1"/>
    </w:pPr>
    <w:rPr>
      <w:lang w:val="ru-RU" w:eastAsia="ru-RU"/>
    </w:rPr>
  </w:style>
  <w:style w:type="paragraph" w:customStyle="1" w:styleId="xl98">
    <w:name w:val="xl98"/>
    <w:basedOn w:val="a"/>
    <w:rsid w:val="00183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99">
    <w:name w:val="xl99"/>
    <w:basedOn w:val="a"/>
    <w:rsid w:val="00183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100">
    <w:name w:val="xl100"/>
    <w:basedOn w:val="a"/>
    <w:rsid w:val="00183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ru-RU" w:eastAsia="ru-RU"/>
    </w:rPr>
  </w:style>
  <w:style w:type="paragraph" w:customStyle="1" w:styleId="xl101">
    <w:name w:val="xl101"/>
    <w:basedOn w:val="a"/>
    <w:rsid w:val="00183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ru-RU" w:eastAsia="ru-RU"/>
    </w:rPr>
  </w:style>
  <w:style w:type="paragraph" w:customStyle="1" w:styleId="xl102">
    <w:name w:val="xl102"/>
    <w:basedOn w:val="a"/>
    <w:rsid w:val="00183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ru-RU" w:eastAsia="ru-RU"/>
    </w:rPr>
  </w:style>
  <w:style w:type="paragraph" w:customStyle="1" w:styleId="xl103">
    <w:name w:val="xl103"/>
    <w:basedOn w:val="a"/>
    <w:rsid w:val="00183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04">
    <w:name w:val="xl104"/>
    <w:basedOn w:val="a"/>
    <w:rsid w:val="001830EC"/>
    <w:pPr>
      <w:pBdr>
        <w:top w:val="single" w:sz="4" w:space="0" w:color="auto"/>
        <w:left w:val="single" w:sz="4" w:space="0" w:color="auto"/>
        <w:bottom w:val="single" w:sz="4" w:space="0" w:color="auto"/>
      </w:pBdr>
      <w:spacing w:before="100" w:beforeAutospacing="1" w:after="100" w:afterAutospacing="1"/>
      <w:textAlignment w:val="center"/>
    </w:pPr>
    <w:rPr>
      <w:lang w:val="ru-RU" w:eastAsia="ru-RU"/>
    </w:rPr>
  </w:style>
  <w:style w:type="paragraph" w:customStyle="1" w:styleId="xl105">
    <w:name w:val="xl105"/>
    <w:basedOn w:val="a"/>
    <w:rsid w:val="001830EC"/>
    <w:pPr>
      <w:pBdr>
        <w:top w:val="single" w:sz="4" w:space="0" w:color="auto"/>
        <w:bottom w:val="single" w:sz="4" w:space="0" w:color="auto"/>
      </w:pBdr>
      <w:spacing w:before="100" w:beforeAutospacing="1" w:after="100" w:afterAutospacing="1"/>
      <w:textAlignment w:val="center"/>
    </w:pPr>
    <w:rPr>
      <w:lang w:val="ru-RU" w:eastAsia="ru-RU"/>
    </w:rPr>
  </w:style>
  <w:style w:type="paragraph" w:customStyle="1" w:styleId="xl106">
    <w:name w:val="xl106"/>
    <w:basedOn w:val="a"/>
    <w:rsid w:val="001830EC"/>
    <w:pPr>
      <w:pBdr>
        <w:top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table" w:styleId="aa">
    <w:name w:val="Table Grid"/>
    <w:basedOn w:val="a1"/>
    <w:rsid w:val="00ED7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C11489"/>
    <w:pPr>
      <w:shd w:val="clear" w:color="FFFFCC" w:fill="FFFFFF"/>
      <w:spacing w:before="100" w:beforeAutospacing="1" w:after="100" w:afterAutospacing="1"/>
      <w:jc w:val="center"/>
      <w:textAlignment w:val="center"/>
    </w:pPr>
    <w:rPr>
      <w:sz w:val="28"/>
      <w:szCs w:val="28"/>
      <w:lang w:val="ru-RU" w:eastAsia="ru-RU"/>
    </w:rPr>
  </w:style>
  <w:style w:type="paragraph" w:customStyle="1" w:styleId="xl66">
    <w:name w:val="xl66"/>
    <w:basedOn w:val="a"/>
    <w:rsid w:val="00C11489"/>
    <w:pPr>
      <w:shd w:val="clear" w:color="FFFFCC" w:fill="FFFFFF"/>
      <w:spacing w:before="100" w:beforeAutospacing="1" w:after="100" w:afterAutospacing="1"/>
      <w:textAlignment w:val="center"/>
    </w:pPr>
    <w:rPr>
      <w:sz w:val="28"/>
      <w:szCs w:val="28"/>
      <w:lang w:val="ru-RU" w:eastAsia="ru-RU"/>
    </w:rPr>
  </w:style>
  <w:style w:type="paragraph" w:customStyle="1" w:styleId="xl67">
    <w:name w:val="xl67"/>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lang w:val="ru-RU" w:eastAsia="ru-RU"/>
    </w:rPr>
  </w:style>
  <w:style w:type="paragraph" w:customStyle="1" w:styleId="xl107">
    <w:name w:val="xl107"/>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lang w:val="ru-RU" w:eastAsia="ru-RU"/>
    </w:rPr>
  </w:style>
  <w:style w:type="paragraph" w:customStyle="1" w:styleId="xl108">
    <w:name w:val="xl108"/>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00"/>
      <w:sz w:val="28"/>
      <w:szCs w:val="28"/>
      <w:lang w:val="ru-RU" w:eastAsia="ru-RU"/>
    </w:rPr>
  </w:style>
  <w:style w:type="paragraph" w:customStyle="1" w:styleId="xl109">
    <w:name w:val="xl109"/>
    <w:basedOn w:val="a"/>
    <w:rsid w:val="00C1148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sz w:val="28"/>
      <w:szCs w:val="28"/>
      <w:lang w:val="ru-RU" w:eastAsia="ru-RU"/>
    </w:rPr>
  </w:style>
  <w:style w:type="paragraph" w:customStyle="1" w:styleId="xl110">
    <w:name w:val="xl110"/>
    <w:basedOn w:val="a"/>
    <w:rsid w:val="00C11489"/>
    <w:pPr>
      <w:shd w:val="clear" w:color="FFFFCC" w:fill="FFFFFF"/>
      <w:spacing w:before="100" w:beforeAutospacing="1" w:after="100" w:afterAutospacing="1"/>
      <w:textAlignment w:val="center"/>
    </w:pPr>
    <w:rPr>
      <w:sz w:val="28"/>
      <w:szCs w:val="28"/>
      <w:lang w:val="ru-RU" w:eastAsia="ru-RU"/>
    </w:rPr>
  </w:style>
  <w:style w:type="paragraph" w:customStyle="1" w:styleId="xl111">
    <w:name w:val="xl111"/>
    <w:basedOn w:val="a"/>
    <w:rsid w:val="00C1148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top"/>
    </w:pPr>
    <w:rPr>
      <w:color w:val="000000"/>
      <w:sz w:val="28"/>
      <w:szCs w:val="28"/>
      <w:lang w:val="ru-RU" w:eastAsia="ru-RU"/>
    </w:rPr>
  </w:style>
  <w:style w:type="paragraph" w:customStyle="1" w:styleId="xl112">
    <w:name w:val="xl112"/>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b/>
      <w:bCs/>
      <w:sz w:val="28"/>
      <w:szCs w:val="28"/>
      <w:lang w:val="ru-RU" w:eastAsia="ru-RU"/>
    </w:rPr>
  </w:style>
  <w:style w:type="paragraph" w:customStyle="1" w:styleId="xl113">
    <w:name w:val="xl113"/>
    <w:basedOn w:val="a"/>
    <w:rsid w:val="00C11489"/>
    <w:pPr>
      <w:pBdr>
        <w:top w:val="single" w:sz="4" w:space="0" w:color="000000"/>
        <w:left w:val="single" w:sz="4" w:space="0" w:color="000000"/>
        <w:bottom w:val="single" w:sz="4" w:space="0" w:color="000000"/>
        <w:right w:val="single" w:sz="4" w:space="0" w:color="000000"/>
      </w:pBdr>
      <w:shd w:val="clear" w:color="00CCFF" w:fill="FFFFFF"/>
      <w:spacing w:before="100" w:beforeAutospacing="1" w:after="100" w:afterAutospacing="1"/>
      <w:textAlignment w:val="center"/>
    </w:pPr>
    <w:rPr>
      <w:sz w:val="28"/>
      <w:szCs w:val="28"/>
      <w:lang w:val="ru-RU" w:eastAsia="ru-RU"/>
    </w:rPr>
  </w:style>
  <w:style w:type="paragraph" w:customStyle="1" w:styleId="xl114">
    <w:name w:val="xl114"/>
    <w:basedOn w:val="a"/>
    <w:rsid w:val="00C11489"/>
    <w:pPr>
      <w:pBdr>
        <w:top w:val="single" w:sz="4" w:space="0" w:color="000000"/>
        <w:left w:val="single" w:sz="4" w:space="0" w:color="000000"/>
        <w:bottom w:val="single" w:sz="4" w:space="0" w:color="000000"/>
        <w:right w:val="single" w:sz="4" w:space="0" w:color="000000"/>
      </w:pBdr>
      <w:shd w:val="clear" w:color="00CCFF" w:fill="FFFFFF"/>
      <w:spacing w:before="100" w:beforeAutospacing="1" w:after="100" w:afterAutospacing="1"/>
      <w:textAlignment w:val="center"/>
    </w:pPr>
    <w:rPr>
      <w:b/>
      <w:bCs/>
      <w:sz w:val="28"/>
      <w:szCs w:val="28"/>
      <w:lang w:val="ru-RU" w:eastAsia="ru-RU"/>
    </w:rPr>
  </w:style>
  <w:style w:type="paragraph" w:customStyle="1" w:styleId="xl115">
    <w:name w:val="xl115"/>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b/>
      <w:bCs/>
      <w:color w:val="000000"/>
      <w:sz w:val="28"/>
      <w:szCs w:val="28"/>
      <w:lang w:val="ru-RU" w:eastAsia="ru-RU"/>
    </w:rPr>
  </w:style>
  <w:style w:type="paragraph" w:customStyle="1" w:styleId="xl116">
    <w:name w:val="xl116"/>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8"/>
      <w:szCs w:val="28"/>
      <w:lang w:val="ru-RU" w:eastAsia="ru-RU"/>
    </w:rPr>
  </w:style>
  <w:style w:type="paragraph" w:customStyle="1" w:styleId="xl117">
    <w:name w:val="xl117"/>
    <w:basedOn w:val="a"/>
    <w:rsid w:val="00C11489"/>
    <w:pPr>
      <w:pBdr>
        <w:top w:val="single" w:sz="4" w:space="0" w:color="000000"/>
        <w:left w:val="single" w:sz="4" w:space="0" w:color="000000"/>
        <w:bottom w:val="single" w:sz="4" w:space="0" w:color="000000"/>
        <w:right w:val="single" w:sz="4" w:space="0" w:color="000000"/>
      </w:pBdr>
      <w:shd w:val="clear" w:color="33CCCC" w:fill="FFFFFF"/>
      <w:spacing w:before="100" w:beforeAutospacing="1" w:after="100" w:afterAutospacing="1"/>
      <w:textAlignment w:val="center"/>
    </w:pPr>
    <w:rPr>
      <w:b/>
      <w:bCs/>
      <w:sz w:val="28"/>
      <w:szCs w:val="28"/>
      <w:lang w:val="ru-RU" w:eastAsia="ru-RU"/>
    </w:rPr>
  </w:style>
  <w:style w:type="paragraph" w:customStyle="1" w:styleId="xl118">
    <w:name w:val="xl118"/>
    <w:basedOn w:val="a"/>
    <w:rsid w:val="00C11489"/>
    <w:pPr>
      <w:pBdr>
        <w:top w:val="single" w:sz="4" w:space="0" w:color="000000"/>
        <w:left w:val="single" w:sz="4" w:space="0" w:color="000000"/>
        <w:bottom w:val="single" w:sz="4" w:space="0" w:color="000000"/>
        <w:right w:val="single" w:sz="4" w:space="0" w:color="000000"/>
      </w:pBdr>
      <w:shd w:val="clear" w:color="33CCCC" w:fill="FFFFFF"/>
      <w:spacing w:before="100" w:beforeAutospacing="1" w:after="100" w:afterAutospacing="1"/>
      <w:textAlignment w:val="center"/>
    </w:pPr>
    <w:rPr>
      <w:sz w:val="28"/>
      <w:szCs w:val="28"/>
      <w:lang w:val="ru-RU" w:eastAsia="ru-RU"/>
    </w:rPr>
  </w:style>
  <w:style w:type="paragraph" w:customStyle="1" w:styleId="xl119">
    <w:name w:val="xl119"/>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sz w:val="28"/>
      <w:szCs w:val="28"/>
      <w:lang w:val="ru-RU" w:eastAsia="ru-RU"/>
    </w:rPr>
  </w:style>
  <w:style w:type="paragraph" w:customStyle="1" w:styleId="xl120">
    <w:name w:val="xl120"/>
    <w:basedOn w:val="a"/>
    <w:rsid w:val="00C1148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sz w:val="28"/>
      <w:szCs w:val="28"/>
      <w:lang w:val="ru-RU" w:eastAsia="ru-RU"/>
    </w:rPr>
  </w:style>
  <w:style w:type="paragraph" w:customStyle="1" w:styleId="xl121">
    <w:name w:val="xl121"/>
    <w:basedOn w:val="a"/>
    <w:rsid w:val="00C1148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right"/>
      <w:textAlignment w:val="top"/>
    </w:pPr>
    <w:rPr>
      <w:b/>
      <w:bCs/>
      <w:color w:val="000000"/>
      <w:sz w:val="28"/>
      <w:szCs w:val="28"/>
      <w:lang w:val="ru-RU" w:eastAsia="ru-RU"/>
    </w:rPr>
  </w:style>
  <w:style w:type="paragraph" w:customStyle="1" w:styleId="xl122">
    <w:name w:val="xl122"/>
    <w:basedOn w:val="a"/>
    <w:rsid w:val="00C1148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b/>
      <w:bCs/>
      <w:color w:val="000000"/>
      <w:sz w:val="28"/>
      <w:szCs w:val="28"/>
      <w:lang w:val="ru-RU" w:eastAsia="ru-RU"/>
    </w:rPr>
  </w:style>
  <w:style w:type="paragraph" w:customStyle="1" w:styleId="xl123">
    <w:name w:val="xl123"/>
    <w:basedOn w:val="a"/>
    <w:rsid w:val="00C1148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sz w:val="28"/>
      <w:szCs w:val="28"/>
      <w:lang w:val="ru-RU" w:eastAsia="ru-RU"/>
    </w:rPr>
  </w:style>
  <w:style w:type="paragraph" w:customStyle="1" w:styleId="xl124">
    <w:name w:val="xl124"/>
    <w:basedOn w:val="a"/>
    <w:rsid w:val="00C11489"/>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sz w:val="28"/>
      <w:szCs w:val="28"/>
      <w:lang w:val="ru-RU" w:eastAsia="ru-RU"/>
    </w:rPr>
  </w:style>
  <w:style w:type="paragraph" w:customStyle="1" w:styleId="xl125">
    <w:name w:val="xl125"/>
    <w:basedOn w:val="a"/>
    <w:rsid w:val="00C11489"/>
    <w:pPr>
      <w:pBdr>
        <w:top w:val="single" w:sz="4" w:space="0" w:color="auto"/>
        <w:left w:val="single" w:sz="4" w:space="0" w:color="auto"/>
        <w:bottom w:val="single" w:sz="4" w:space="0" w:color="auto"/>
        <w:right w:val="single" w:sz="4" w:space="0" w:color="auto"/>
      </w:pBdr>
      <w:shd w:val="clear" w:color="003366" w:fill="FFFFFF"/>
      <w:spacing w:before="100" w:beforeAutospacing="1" w:after="100" w:afterAutospacing="1"/>
      <w:textAlignment w:val="center"/>
    </w:pPr>
    <w:rPr>
      <w:sz w:val="28"/>
      <w:szCs w:val="28"/>
      <w:lang w:val="ru-RU" w:eastAsia="ru-RU"/>
    </w:rPr>
  </w:style>
  <w:style w:type="paragraph" w:customStyle="1" w:styleId="xl126">
    <w:name w:val="xl126"/>
    <w:basedOn w:val="a"/>
    <w:rsid w:val="00C11489"/>
    <w:pPr>
      <w:pBdr>
        <w:left w:val="single" w:sz="4" w:space="0" w:color="000000"/>
      </w:pBdr>
      <w:shd w:val="clear" w:color="FFFFCC" w:fill="FFFFFF"/>
      <w:spacing w:before="100" w:beforeAutospacing="1" w:after="100" w:afterAutospacing="1"/>
      <w:textAlignment w:val="center"/>
    </w:pPr>
    <w:rPr>
      <w:sz w:val="28"/>
      <w:szCs w:val="28"/>
      <w:lang w:val="ru-RU" w:eastAsia="ru-RU"/>
    </w:rPr>
  </w:style>
  <w:style w:type="paragraph" w:customStyle="1" w:styleId="xl127">
    <w:name w:val="xl127"/>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color w:val="000000"/>
      <w:sz w:val="28"/>
      <w:szCs w:val="28"/>
      <w:lang w:val="ru-RU" w:eastAsia="ru-RU"/>
    </w:rPr>
  </w:style>
  <w:style w:type="paragraph" w:customStyle="1" w:styleId="xl128">
    <w:name w:val="xl128"/>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28"/>
      <w:szCs w:val="28"/>
      <w:lang w:val="ru-RU" w:eastAsia="ru-RU"/>
    </w:rPr>
  </w:style>
  <w:style w:type="paragraph" w:customStyle="1" w:styleId="xl129">
    <w:name w:val="xl129"/>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color w:val="000000"/>
      <w:sz w:val="28"/>
      <w:szCs w:val="28"/>
      <w:lang w:val="ru-RU" w:eastAsia="ru-RU"/>
    </w:rPr>
  </w:style>
  <w:style w:type="paragraph" w:customStyle="1" w:styleId="xl130">
    <w:name w:val="xl130"/>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b/>
      <w:bCs/>
      <w:color w:val="000000"/>
      <w:sz w:val="28"/>
      <w:szCs w:val="28"/>
      <w:lang w:val="ru-RU" w:eastAsia="ru-RU"/>
    </w:rPr>
  </w:style>
  <w:style w:type="paragraph" w:customStyle="1" w:styleId="xl131">
    <w:name w:val="xl131"/>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color w:val="000000"/>
      <w:sz w:val="28"/>
      <w:szCs w:val="28"/>
      <w:lang w:val="ru-RU" w:eastAsia="ru-RU"/>
    </w:rPr>
  </w:style>
  <w:style w:type="paragraph" w:customStyle="1" w:styleId="xl132">
    <w:name w:val="xl132"/>
    <w:basedOn w:val="a"/>
    <w:rsid w:val="00C11489"/>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lang w:val="ru-RU" w:eastAsia="ru-RU"/>
    </w:rPr>
  </w:style>
  <w:style w:type="paragraph" w:customStyle="1" w:styleId="xl133">
    <w:name w:val="xl133"/>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8"/>
      <w:szCs w:val="28"/>
      <w:lang w:val="ru-RU" w:eastAsia="ru-RU"/>
    </w:rPr>
  </w:style>
  <w:style w:type="paragraph" w:customStyle="1" w:styleId="xl134">
    <w:name w:val="xl134"/>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lang w:val="ru-RU" w:eastAsia="ru-RU"/>
    </w:rPr>
  </w:style>
  <w:style w:type="paragraph" w:customStyle="1" w:styleId="xl135">
    <w:name w:val="xl135"/>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lang w:val="ru-RU" w:eastAsia="ru-RU"/>
    </w:rPr>
  </w:style>
  <w:style w:type="paragraph" w:customStyle="1" w:styleId="xl136">
    <w:name w:val="xl136"/>
    <w:basedOn w:val="a"/>
    <w:rsid w:val="00C11489"/>
    <w:pPr>
      <w:pBdr>
        <w:left w:val="single" w:sz="4" w:space="0" w:color="000000"/>
        <w:bottom w:val="single" w:sz="4" w:space="0" w:color="000000"/>
      </w:pBdr>
      <w:shd w:val="clear" w:color="FFFFCC" w:fill="FFFFFF"/>
      <w:spacing w:before="100" w:beforeAutospacing="1" w:after="100" w:afterAutospacing="1"/>
      <w:jc w:val="center"/>
      <w:textAlignment w:val="center"/>
    </w:pPr>
    <w:rPr>
      <w:sz w:val="28"/>
      <w:szCs w:val="28"/>
      <w:lang w:val="ru-RU" w:eastAsia="ru-RU"/>
    </w:rPr>
  </w:style>
  <w:style w:type="paragraph" w:customStyle="1" w:styleId="xl137">
    <w:name w:val="xl137"/>
    <w:basedOn w:val="a"/>
    <w:rsid w:val="00C11489"/>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8"/>
      <w:szCs w:val="28"/>
      <w:lang w:val="ru-RU" w:eastAsia="ru-RU"/>
    </w:rPr>
  </w:style>
  <w:style w:type="paragraph" w:customStyle="1" w:styleId="xl138">
    <w:name w:val="xl138"/>
    <w:basedOn w:val="a"/>
    <w:rsid w:val="00C11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lang w:val="ru-RU" w:eastAsia="ru-RU"/>
    </w:rPr>
  </w:style>
  <w:style w:type="paragraph" w:customStyle="1" w:styleId="xl139">
    <w:name w:val="xl139"/>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sz w:val="28"/>
      <w:szCs w:val="28"/>
      <w:lang w:val="ru-RU" w:eastAsia="ru-RU"/>
    </w:rPr>
  </w:style>
  <w:style w:type="paragraph" w:customStyle="1" w:styleId="xl140">
    <w:name w:val="xl140"/>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8"/>
      <w:szCs w:val="28"/>
      <w:lang w:val="ru-RU" w:eastAsia="ru-RU"/>
    </w:rPr>
  </w:style>
  <w:style w:type="paragraph" w:customStyle="1" w:styleId="xl141">
    <w:name w:val="xl141"/>
    <w:basedOn w:val="a"/>
    <w:rsid w:val="00C11489"/>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top"/>
    </w:pPr>
    <w:rPr>
      <w:color w:val="000000"/>
      <w:sz w:val="28"/>
      <w:szCs w:val="28"/>
      <w:lang w:val="ru-RU" w:eastAsia="ru-RU"/>
    </w:rPr>
  </w:style>
  <w:style w:type="paragraph" w:customStyle="1" w:styleId="xl142">
    <w:name w:val="xl142"/>
    <w:basedOn w:val="a"/>
    <w:rsid w:val="00C11489"/>
    <w:pPr>
      <w:pBdr>
        <w:top w:val="single" w:sz="4" w:space="0" w:color="000000"/>
        <w:left w:val="single" w:sz="4" w:space="0" w:color="000000"/>
        <w:right w:val="single" w:sz="4" w:space="0" w:color="000000"/>
      </w:pBdr>
      <w:shd w:val="clear" w:color="FFFFCC" w:fill="FFFFFF"/>
      <w:spacing w:before="100" w:beforeAutospacing="1" w:after="100" w:afterAutospacing="1"/>
      <w:textAlignment w:val="top"/>
    </w:pPr>
    <w:rPr>
      <w:color w:val="000000"/>
      <w:sz w:val="28"/>
      <w:szCs w:val="28"/>
      <w:lang w:val="ru-RU" w:eastAsia="ru-RU"/>
    </w:rPr>
  </w:style>
  <w:style w:type="paragraph" w:customStyle="1" w:styleId="xl143">
    <w:name w:val="xl143"/>
    <w:basedOn w:val="a"/>
    <w:rsid w:val="00C11489"/>
    <w:pPr>
      <w:pBdr>
        <w:top w:val="single" w:sz="4" w:space="0" w:color="000000"/>
        <w:left w:val="single" w:sz="4" w:space="0" w:color="000000"/>
        <w:right w:val="single" w:sz="4" w:space="0" w:color="000000"/>
      </w:pBdr>
      <w:shd w:val="clear" w:color="FFFFCC" w:fill="FFFFFF"/>
      <w:spacing w:before="100" w:beforeAutospacing="1" w:after="100" w:afterAutospacing="1"/>
      <w:textAlignment w:val="top"/>
    </w:pPr>
    <w:rPr>
      <w:b/>
      <w:bCs/>
      <w:color w:val="000000"/>
      <w:sz w:val="28"/>
      <w:szCs w:val="28"/>
      <w:lang w:val="ru-RU" w:eastAsia="ru-RU"/>
    </w:rPr>
  </w:style>
  <w:style w:type="paragraph" w:customStyle="1" w:styleId="xl144">
    <w:name w:val="xl144"/>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8"/>
      <w:szCs w:val="28"/>
      <w:lang w:val="ru-RU" w:eastAsia="ru-RU"/>
    </w:rPr>
  </w:style>
  <w:style w:type="paragraph" w:customStyle="1" w:styleId="xl145">
    <w:name w:val="xl145"/>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8"/>
      <w:szCs w:val="28"/>
      <w:lang w:val="ru-RU" w:eastAsia="ru-RU"/>
    </w:rPr>
  </w:style>
  <w:style w:type="paragraph" w:customStyle="1" w:styleId="xl146">
    <w:name w:val="xl146"/>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8"/>
      <w:szCs w:val="28"/>
      <w:lang w:val="ru-RU" w:eastAsia="ru-RU"/>
    </w:rPr>
  </w:style>
  <w:style w:type="paragraph" w:customStyle="1" w:styleId="xl147">
    <w:name w:val="xl147"/>
    <w:basedOn w:val="a"/>
    <w:rsid w:val="00C11489"/>
    <w:pPr>
      <w:shd w:val="clear" w:color="FFFFCC" w:fill="FFFFFF"/>
      <w:spacing w:before="100" w:beforeAutospacing="1" w:after="100" w:afterAutospacing="1"/>
    </w:pPr>
    <w:rPr>
      <w:color w:val="000000"/>
      <w:sz w:val="28"/>
      <w:szCs w:val="28"/>
      <w:lang w:val="ru-RU" w:eastAsia="ru-RU"/>
    </w:rPr>
  </w:style>
  <w:style w:type="paragraph" w:customStyle="1" w:styleId="xl148">
    <w:name w:val="xl148"/>
    <w:basedOn w:val="a"/>
    <w:rsid w:val="00C11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lang w:val="ru-RU" w:eastAsia="ru-RU"/>
    </w:rPr>
  </w:style>
  <w:style w:type="paragraph" w:customStyle="1" w:styleId="xl149">
    <w:name w:val="xl149"/>
    <w:basedOn w:val="a"/>
    <w:rsid w:val="00C11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ru-RU" w:eastAsia="ru-RU"/>
    </w:rPr>
  </w:style>
  <w:style w:type="paragraph" w:customStyle="1" w:styleId="xl150">
    <w:name w:val="xl150"/>
    <w:basedOn w:val="a"/>
    <w:rsid w:val="00C11489"/>
    <w:pPr>
      <w:shd w:val="clear" w:color="000000" w:fill="FFFFFF"/>
      <w:spacing w:before="100" w:beforeAutospacing="1" w:after="100" w:afterAutospacing="1"/>
    </w:pPr>
    <w:rPr>
      <w:sz w:val="28"/>
      <w:szCs w:val="28"/>
      <w:lang w:val="ru-RU" w:eastAsia="ru-RU"/>
    </w:rPr>
  </w:style>
  <w:style w:type="paragraph" w:customStyle="1" w:styleId="xl151">
    <w:name w:val="xl151"/>
    <w:basedOn w:val="a"/>
    <w:rsid w:val="00C11489"/>
    <w:pPr>
      <w:pBdr>
        <w:top w:val="single" w:sz="4" w:space="0" w:color="auto"/>
        <w:left w:val="single" w:sz="4" w:space="0" w:color="auto"/>
        <w:bottom w:val="single" w:sz="4" w:space="0" w:color="auto"/>
        <w:right w:val="single" w:sz="4" w:space="0" w:color="auto"/>
      </w:pBdr>
      <w:shd w:val="clear" w:color="003366" w:fill="FFFFFF"/>
      <w:spacing w:before="100" w:beforeAutospacing="1" w:after="100" w:afterAutospacing="1"/>
      <w:textAlignment w:val="center"/>
    </w:pPr>
    <w:rPr>
      <w:color w:val="000000"/>
      <w:lang w:val="ru-RU" w:eastAsia="ru-RU"/>
    </w:rPr>
  </w:style>
  <w:style w:type="paragraph" w:customStyle="1" w:styleId="xl152">
    <w:name w:val="xl152"/>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color w:val="000000"/>
      <w:lang w:val="ru-RU" w:eastAsia="ru-RU"/>
    </w:rPr>
  </w:style>
  <w:style w:type="paragraph" w:customStyle="1" w:styleId="xl153">
    <w:name w:val="xl153"/>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lang w:val="ru-RU" w:eastAsia="ru-RU"/>
    </w:rPr>
  </w:style>
  <w:style w:type="paragraph" w:customStyle="1" w:styleId="xl154">
    <w:name w:val="xl154"/>
    <w:basedOn w:val="a"/>
    <w:rsid w:val="00C11489"/>
    <w:pPr>
      <w:pBdr>
        <w:top w:val="single" w:sz="4" w:space="0" w:color="000000"/>
        <w:bottom w:val="single" w:sz="4" w:space="0" w:color="000000"/>
        <w:right w:val="single" w:sz="4" w:space="0" w:color="000000"/>
      </w:pBdr>
      <w:shd w:val="clear" w:color="FFFFCC" w:fill="FFFFFF"/>
      <w:spacing w:before="100" w:beforeAutospacing="1" w:after="100" w:afterAutospacing="1"/>
      <w:textAlignment w:val="center"/>
    </w:pPr>
    <w:rPr>
      <w:b/>
      <w:bCs/>
      <w:sz w:val="28"/>
      <w:szCs w:val="28"/>
      <w:lang w:val="ru-RU" w:eastAsia="ru-RU"/>
    </w:rPr>
  </w:style>
  <w:style w:type="paragraph" w:customStyle="1" w:styleId="xl155">
    <w:name w:val="xl155"/>
    <w:basedOn w:val="a"/>
    <w:rsid w:val="00C11489"/>
    <w:pPr>
      <w:pBdr>
        <w:top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8"/>
      <w:szCs w:val="28"/>
      <w:lang w:val="ru-RU" w:eastAsia="ru-RU"/>
    </w:rPr>
  </w:style>
  <w:style w:type="paragraph" w:customStyle="1" w:styleId="xl156">
    <w:name w:val="xl156"/>
    <w:basedOn w:val="a"/>
    <w:rsid w:val="00C11489"/>
    <w:pPr>
      <w:pBdr>
        <w:top w:val="single" w:sz="4" w:space="0" w:color="000000"/>
        <w:bottom w:val="single" w:sz="4" w:space="0" w:color="000000"/>
        <w:right w:val="single" w:sz="4" w:space="0" w:color="000000"/>
      </w:pBdr>
      <w:shd w:val="clear" w:color="FFFFCC" w:fill="FFFFFF"/>
      <w:spacing w:before="100" w:beforeAutospacing="1" w:after="100" w:afterAutospacing="1"/>
      <w:textAlignment w:val="center"/>
    </w:pPr>
    <w:rPr>
      <w:b/>
      <w:bCs/>
      <w:sz w:val="28"/>
      <w:szCs w:val="28"/>
      <w:lang w:val="ru-RU" w:eastAsia="ru-RU"/>
    </w:rPr>
  </w:style>
  <w:style w:type="paragraph" w:customStyle="1" w:styleId="xl157">
    <w:name w:val="xl157"/>
    <w:basedOn w:val="a"/>
    <w:rsid w:val="00C11489"/>
    <w:pPr>
      <w:pBdr>
        <w:top w:val="single" w:sz="4" w:space="0" w:color="000000"/>
        <w:bottom w:val="single" w:sz="4" w:space="0" w:color="000000"/>
        <w:right w:val="single" w:sz="4" w:space="0" w:color="000000"/>
      </w:pBdr>
      <w:shd w:val="clear" w:color="33CCCC" w:fill="FFFFFF"/>
      <w:spacing w:before="100" w:beforeAutospacing="1" w:after="100" w:afterAutospacing="1"/>
      <w:textAlignment w:val="center"/>
    </w:pPr>
    <w:rPr>
      <w:b/>
      <w:bCs/>
      <w:sz w:val="28"/>
      <w:szCs w:val="28"/>
      <w:lang w:val="ru-RU" w:eastAsia="ru-RU"/>
    </w:rPr>
  </w:style>
  <w:style w:type="paragraph" w:customStyle="1" w:styleId="xl158">
    <w:name w:val="xl158"/>
    <w:basedOn w:val="a"/>
    <w:rsid w:val="00C11489"/>
    <w:pPr>
      <w:pBdr>
        <w:top w:val="single" w:sz="4" w:space="0" w:color="000000"/>
        <w:bottom w:val="single" w:sz="4" w:space="0" w:color="000000"/>
        <w:right w:val="single" w:sz="4" w:space="0" w:color="000000"/>
      </w:pBdr>
      <w:shd w:val="clear" w:color="33CCCC" w:fill="FFFFFF"/>
      <w:spacing w:before="100" w:beforeAutospacing="1" w:after="100" w:afterAutospacing="1"/>
      <w:textAlignment w:val="center"/>
    </w:pPr>
    <w:rPr>
      <w:sz w:val="28"/>
      <w:szCs w:val="28"/>
      <w:lang w:val="ru-RU" w:eastAsia="ru-RU"/>
    </w:rPr>
  </w:style>
  <w:style w:type="paragraph" w:customStyle="1" w:styleId="xl159">
    <w:name w:val="xl159"/>
    <w:basedOn w:val="a"/>
    <w:rsid w:val="00C11489"/>
    <w:pPr>
      <w:pBdr>
        <w:top w:val="single" w:sz="4" w:space="0" w:color="000000"/>
        <w:bottom w:val="single" w:sz="4" w:space="0" w:color="000000"/>
        <w:right w:val="single" w:sz="4" w:space="0" w:color="000000"/>
      </w:pBdr>
      <w:shd w:val="clear" w:color="FFFFCC" w:fill="FFFFFF"/>
      <w:spacing w:before="100" w:beforeAutospacing="1" w:after="100" w:afterAutospacing="1"/>
      <w:textAlignment w:val="top"/>
    </w:pPr>
    <w:rPr>
      <w:b/>
      <w:bCs/>
      <w:sz w:val="28"/>
      <w:szCs w:val="28"/>
      <w:lang w:val="ru-RU" w:eastAsia="ru-RU"/>
    </w:rPr>
  </w:style>
  <w:style w:type="paragraph" w:customStyle="1" w:styleId="xl160">
    <w:name w:val="xl160"/>
    <w:basedOn w:val="a"/>
    <w:rsid w:val="00C11489"/>
    <w:pPr>
      <w:pBdr>
        <w:top w:val="single" w:sz="4" w:space="0" w:color="000000"/>
        <w:bottom w:val="single" w:sz="4" w:space="0" w:color="000000"/>
        <w:right w:val="single" w:sz="4" w:space="0" w:color="000000"/>
      </w:pBdr>
      <w:shd w:val="clear" w:color="FFFFCC" w:fill="FFFFFF"/>
      <w:spacing w:before="100" w:beforeAutospacing="1" w:after="100" w:afterAutospacing="1"/>
      <w:textAlignment w:val="top"/>
    </w:pPr>
    <w:rPr>
      <w:sz w:val="28"/>
      <w:szCs w:val="28"/>
      <w:lang w:val="ru-RU" w:eastAsia="ru-RU"/>
    </w:rPr>
  </w:style>
  <w:style w:type="paragraph" w:customStyle="1" w:styleId="xl161">
    <w:name w:val="xl161"/>
    <w:basedOn w:val="a"/>
    <w:rsid w:val="00C11489"/>
    <w:pPr>
      <w:pBdr>
        <w:top w:val="single" w:sz="4" w:space="0" w:color="auto"/>
        <w:left w:val="single" w:sz="4" w:space="0" w:color="auto"/>
        <w:right w:val="single" w:sz="4" w:space="0" w:color="auto"/>
      </w:pBdr>
      <w:shd w:val="clear" w:color="FFFFCC" w:fill="FFFFFF"/>
      <w:spacing w:before="100" w:beforeAutospacing="1" w:after="100" w:afterAutospacing="1"/>
      <w:textAlignment w:val="center"/>
    </w:pPr>
    <w:rPr>
      <w:sz w:val="28"/>
      <w:szCs w:val="28"/>
      <w:lang w:val="ru-RU" w:eastAsia="ru-RU"/>
    </w:rPr>
  </w:style>
  <w:style w:type="paragraph" w:customStyle="1" w:styleId="xl162">
    <w:name w:val="xl162"/>
    <w:basedOn w:val="a"/>
    <w:rsid w:val="00C11489"/>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sz w:val="28"/>
      <w:szCs w:val="28"/>
      <w:lang w:val="ru-RU" w:eastAsia="ru-RU"/>
    </w:rPr>
  </w:style>
  <w:style w:type="paragraph" w:customStyle="1" w:styleId="xl163">
    <w:name w:val="xl163"/>
    <w:basedOn w:val="a"/>
    <w:rsid w:val="00C11489"/>
    <w:pPr>
      <w:pBdr>
        <w:top w:val="single" w:sz="4" w:space="0" w:color="000000"/>
        <w:right w:val="single" w:sz="4" w:space="0" w:color="000000"/>
      </w:pBdr>
      <w:shd w:val="clear" w:color="FFFFCC" w:fill="FFFFFF"/>
      <w:spacing w:before="100" w:beforeAutospacing="1" w:after="100" w:afterAutospacing="1"/>
      <w:jc w:val="center"/>
      <w:textAlignment w:val="center"/>
    </w:pPr>
    <w:rPr>
      <w:sz w:val="28"/>
      <w:szCs w:val="28"/>
      <w:lang w:val="ru-RU" w:eastAsia="ru-RU"/>
    </w:rPr>
  </w:style>
  <w:style w:type="paragraph" w:customStyle="1" w:styleId="xl164">
    <w:name w:val="xl164"/>
    <w:basedOn w:val="a"/>
    <w:rsid w:val="00C11489"/>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b/>
      <w:bCs/>
      <w:sz w:val="28"/>
      <w:szCs w:val="28"/>
      <w:lang w:val="ru-RU" w:eastAsia="ru-RU"/>
    </w:rPr>
  </w:style>
  <w:style w:type="paragraph" w:customStyle="1" w:styleId="xl165">
    <w:name w:val="xl165"/>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 w:val="28"/>
      <w:szCs w:val="28"/>
      <w:lang w:val="ru-RU" w:eastAsia="ru-RU"/>
    </w:rPr>
  </w:style>
  <w:style w:type="paragraph" w:customStyle="1" w:styleId="xl166">
    <w:name w:val="xl166"/>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sz w:val="28"/>
      <w:szCs w:val="28"/>
      <w:lang w:val="ru-RU" w:eastAsia="ru-RU"/>
    </w:rPr>
  </w:style>
  <w:style w:type="paragraph" w:customStyle="1" w:styleId="xl167">
    <w:name w:val="xl167"/>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8"/>
      <w:szCs w:val="28"/>
      <w:lang w:val="ru-RU" w:eastAsia="ru-RU"/>
    </w:rPr>
  </w:style>
  <w:style w:type="paragraph" w:customStyle="1" w:styleId="xl168">
    <w:name w:val="xl168"/>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8"/>
      <w:szCs w:val="28"/>
      <w:lang w:val="ru-RU" w:eastAsia="ru-RU"/>
    </w:rPr>
  </w:style>
  <w:style w:type="paragraph" w:customStyle="1" w:styleId="xl169">
    <w:name w:val="xl169"/>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sz w:val="28"/>
      <w:szCs w:val="28"/>
      <w:lang w:val="ru-RU" w:eastAsia="ru-RU"/>
    </w:rPr>
  </w:style>
  <w:style w:type="paragraph" w:customStyle="1" w:styleId="xl170">
    <w:name w:val="xl170"/>
    <w:basedOn w:val="a"/>
    <w:rsid w:val="00C11489"/>
    <w:pPr>
      <w:pBdr>
        <w:top w:val="single" w:sz="4" w:space="0" w:color="auto"/>
        <w:left w:val="single" w:sz="4" w:space="0" w:color="auto"/>
        <w:bottom w:val="single" w:sz="4" w:space="0" w:color="auto"/>
        <w:right w:val="single" w:sz="4" w:space="0" w:color="auto"/>
      </w:pBdr>
      <w:shd w:val="clear" w:color="33CCCC" w:fill="FFFFFF"/>
      <w:spacing w:before="100" w:beforeAutospacing="1" w:after="100" w:afterAutospacing="1"/>
      <w:textAlignment w:val="center"/>
    </w:pPr>
    <w:rPr>
      <w:b/>
      <w:bCs/>
      <w:sz w:val="28"/>
      <w:szCs w:val="28"/>
      <w:lang w:val="ru-RU" w:eastAsia="ru-RU"/>
    </w:rPr>
  </w:style>
  <w:style w:type="paragraph" w:customStyle="1" w:styleId="xl171">
    <w:name w:val="xl171"/>
    <w:basedOn w:val="a"/>
    <w:rsid w:val="00C11489"/>
    <w:pPr>
      <w:pBdr>
        <w:top w:val="single" w:sz="4" w:space="0" w:color="auto"/>
        <w:left w:val="single" w:sz="4" w:space="0" w:color="auto"/>
        <w:bottom w:val="single" w:sz="4" w:space="0" w:color="auto"/>
        <w:right w:val="single" w:sz="4" w:space="0" w:color="auto"/>
      </w:pBdr>
      <w:shd w:val="clear" w:color="33CCCC" w:fill="FFFFFF"/>
      <w:spacing w:before="100" w:beforeAutospacing="1" w:after="100" w:afterAutospacing="1"/>
      <w:textAlignment w:val="center"/>
    </w:pPr>
    <w:rPr>
      <w:sz w:val="28"/>
      <w:szCs w:val="28"/>
      <w:lang w:val="ru-RU" w:eastAsia="ru-RU"/>
    </w:rPr>
  </w:style>
  <w:style w:type="paragraph" w:customStyle="1" w:styleId="xl172">
    <w:name w:val="xl172"/>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sz w:val="28"/>
      <w:szCs w:val="28"/>
      <w:lang w:val="ru-RU" w:eastAsia="ru-RU"/>
    </w:rPr>
  </w:style>
  <w:style w:type="paragraph" w:customStyle="1" w:styleId="xl173">
    <w:name w:val="xl173"/>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8"/>
      <w:szCs w:val="28"/>
      <w:lang w:val="ru-RU" w:eastAsia="ru-RU"/>
    </w:rPr>
  </w:style>
  <w:style w:type="paragraph" w:customStyle="1" w:styleId="xl174">
    <w:name w:val="xl174"/>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28"/>
      <w:szCs w:val="28"/>
      <w:lang w:val="ru-RU" w:eastAsia="ru-RU"/>
    </w:rPr>
  </w:style>
  <w:style w:type="paragraph" w:customStyle="1" w:styleId="xl175">
    <w:name w:val="xl175"/>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b/>
      <w:bCs/>
      <w:sz w:val="28"/>
      <w:szCs w:val="28"/>
      <w:lang w:val="ru-RU" w:eastAsia="ru-RU"/>
    </w:rPr>
  </w:style>
  <w:style w:type="paragraph" w:customStyle="1" w:styleId="xl176">
    <w:name w:val="xl176"/>
    <w:basedOn w:val="a"/>
    <w:rsid w:val="00C114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sz w:val="28"/>
      <w:szCs w:val="28"/>
      <w:lang w:val="ru-RU" w:eastAsia="ru-RU"/>
    </w:rPr>
  </w:style>
  <w:style w:type="paragraph" w:customStyle="1" w:styleId="xl177">
    <w:name w:val="xl177"/>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00"/>
      <w:sz w:val="28"/>
      <w:szCs w:val="28"/>
      <w:lang w:val="ru-RU" w:eastAsia="ru-RU"/>
    </w:rPr>
  </w:style>
  <w:style w:type="paragraph" w:customStyle="1" w:styleId="xl178">
    <w:name w:val="xl178"/>
    <w:basedOn w:val="a"/>
    <w:rsid w:val="00C11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lang w:val="ru-RU" w:eastAsia="ru-RU"/>
    </w:rPr>
  </w:style>
  <w:style w:type="paragraph" w:customStyle="1" w:styleId="xl179">
    <w:name w:val="xl179"/>
    <w:basedOn w:val="a"/>
    <w:rsid w:val="00C11489"/>
    <w:pPr>
      <w:shd w:val="clear" w:color="000000" w:fill="FFFFFF"/>
      <w:spacing w:before="100" w:beforeAutospacing="1" w:after="100" w:afterAutospacing="1"/>
    </w:pPr>
    <w:rPr>
      <w:sz w:val="28"/>
      <w:szCs w:val="28"/>
      <w:lang w:val="ru-RU" w:eastAsia="ru-RU"/>
    </w:rPr>
  </w:style>
  <w:style w:type="paragraph" w:customStyle="1" w:styleId="xl180">
    <w:name w:val="xl180"/>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8"/>
      <w:szCs w:val="28"/>
      <w:lang w:val="ru-RU" w:eastAsia="ru-RU"/>
    </w:rPr>
  </w:style>
  <w:style w:type="paragraph" w:customStyle="1" w:styleId="xl181">
    <w:name w:val="xl181"/>
    <w:basedOn w:val="a"/>
    <w:rsid w:val="00C11489"/>
    <w:pPr>
      <w:pBdr>
        <w:top w:val="single" w:sz="4" w:space="0" w:color="000000"/>
        <w:left w:val="single" w:sz="4" w:space="0" w:color="000000"/>
        <w:bottom w:val="single" w:sz="4" w:space="0" w:color="000000"/>
      </w:pBdr>
      <w:shd w:val="clear" w:color="FFFFCC" w:fill="FFFF00"/>
      <w:spacing w:before="100" w:beforeAutospacing="1" w:after="100" w:afterAutospacing="1"/>
      <w:jc w:val="center"/>
      <w:textAlignment w:val="center"/>
    </w:pPr>
    <w:rPr>
      <w:sz w:val="28"/>
      <w:szCs w:val="28"/>
      <w:lang w:val="ru-RU" w:eastAsia="ru-RU"/>
    </w:rPr>
  </w:style>
  <w:style w:type="paragraph" w:customStyle="1" w:styleId="xl182">
    <w:name w:val="xl182"/>
    <w:basedOn w:val="a"/>
    <w:rsid w:val="00C11489"/>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textAlignment w:val="center"/>
    </w:pPr>
    <w:rPr>
      <w:sz w:val="28"/>
      <w:szCs w:val="28"/>
      <w:lang w:val="ru-RU" w:eastAsia="ru-RU"/>
    </w:rPr>
  </w:style>
  <w:style w:type="paragraph" w:customStyle="1" w:styleId="xl183">
    <w:name w:val="xl183"/>
    <w:basedOn w:val="a"/>
    <w:rsid w:val="00C11489"/>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jc w:val="center"/>
      <w:textAlignment w:val="center"/>
    </w:pPr>
    <w:rPr>
      <w:sz w:val="28"/>
      <w:szCs w:val="28"/>
      <w:lang w:val="ru-RU" w:eastAsia="ru-RU"/>
    </w:rPr>
  </w:style>
  <w:style w:type="paragraph" w:customStyle="1" w:styleId="xl184">
    <w:name w:val="xl184"/>
    <w:basedOn w:val="a"/>
    <w:rsid w:val="00C11489"/>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jc w:val="center"/>
      <w:textAlignment w:val="center"/>
    </w:pPr>
    <w:rPr>
      <w:sz w:val="28"/>
      <w:szCs w:val="28"/>
      <w:lang w:val="ru-RU" w:eastAsia="ru-RU"/>
    </w:rPr>
  </w:style>
  <w:style w:type="paragraph" w:customStyle="1" w:styleId="xl185">
    <w:name w:val="xl185"/>
    <w:basedOn w:val="a"/>
    <w:rsid w:val="00C11489"/>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textAlignment w:val="center"/>
    </w:pPr>
    <w:rPr>
      <w:b/>
      <w:bCs/>
      <w:sz w:val="28"/>
      <w:szCs w:val="28"/>
      <w:lang w:val="ru-RU" w:eastAsia="ru-RU"/>
    </w:rPr>
  </w:style>
  <w:style w:type="paragraph" w:customStyle="1" w:styleId="xl186">
    <w:name w:val="xl186"/>
    <w:basedOn w:val="a"/>
    <w:rsid w:val="00C11489"/>
    <w:pPr>
      <w:shd w:val="clear" w:color="FFFFCC" w:fill="FFFF00"/>
      <w:spacing w:before="100" w:beforeAutospacing="1" w:after="100" w:afterAutospacing="1"/>
      <w:textAlignment w:val="center"/>
    </w:pPr>
    <w:rPr>
      <w:sz w:val="28"/>
      <w:szCs w:val="28"/>
      <w:lang w:val="ru-RU" w:eastAsia="ru-RU"/>
    </w:rPr>
  </w:style>
  <w:style w:type="paragraph" w:customStyle="1" w:styleId="xl187">
    <w:name w:val="xl187"/>
    <w:basedOn w:val="a"/>
    <w:rsid w:val="00C11489"/>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textAlignment w:val="center"/>
    </w:pPr>
    <w:rPr>
      <w:sz w:val="28"/>
      <w:szCs w:val="28"/>
      <w:lang w:val="ru-RU" w:eastAsia="ru-RU"/>
    </w:rPr>
  </w:style>
  <w:style w:type="paragraph" w:customStyle="1" w:styleId="xl188">
    <w:name w:val="xl188"/>
    <w:basedOn w:val="a"/>
    <w:rsid w:val="00C11489"/>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textAlignment w:val="top"/>
    </w:pPr>
    <w:rPr>
      <w:sz w:val="28"/>
      <w:szCs w:val="28"/>
      <w:lang w:val="ru-RU" w:eastAsia="ru-RU"/>
    </w:rPr>
  </w:style>
  <w:style w:type="paragraph" w:customStyle="1" w:styleId="xl189">
    <w:name w:val="xl189"/>
    <w:basedOn w:val="a"/>
    <w:rsid w:val="00C11489"/>
    <w:pPr>
      <w:pBdr>
        <w:top w:val="single" w:sz="4" w:space="0" w:color="000000"/>
        <w:left w:val="single" w:sz="4" w:space="0" w:color="000000"/>
        <w:right w:val="single" w:sz="4" w:space="0" w:color="000000"/>
      </w:pBdr>
      <w:shd w:val="clear" w:color="FFFFCC" w:fill="FFFF00"/>
      <w:spacing w:before="100" w:beforeAutospacing="1" w:after="100" w:afterAutospacing="1"/>
      <w:textAlignment w:val="center"/>
    </w:pPr>
    <w:rPr>
      <w:sz w:val="28"/>
      <w:szCs w:val="28"/>
      <w:lang w:val="ru-RU" w:eastAsia="ru-RU"/>
    </w:rPr>
  </w:style>
  <w:style w:type="paragraph" w:customStyle="1" w:styleId="xl190">
    <w:name w:val="xl190"/>
    <w:basedOn w:val="a"/>
    <w:rsid w:val="00C11489"/>
    <w:pPr>
      <w:pBdr>
        <w:top w:val="single" w:sz="4" w:space="0" w:color="000000"/>
        <w:left w:val="single" w:sz="4" w:space="0" w:color="000000"/>
        <w:right w:val="single" w:sz="4" w:space="0" w:color="000000"/>
      </w:pBdr>
      <w:shd w:val="clear" w:color="FFFFCC" w:fill="FFFF00"/>
      <w:spacing w:before="100" w:beforeAutospacing="1" w:after="100" w:afterAutospacing="1"/>
      <w:jc w:val="center"/>
      <w:textAlignment w:val="center"/>
    </w:pPr>
    <w:rPr>
      <w:sz w:val="28"/>
      <w:szCs w:val="28"/>
      <w:lang w:val="ru-RU" w:eastAsia="ru-RU"/>
    </w:rPr>
  </w:style>
  <w:style w:type="paragraph" w:customStyle="1" w:styleId="xl191">
    <w:name w:val="xl191"/>
    <w:basedOn w:val="a"/>
    <w:rsid w:val="00C11489"/>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textAlignment w:val="center"/>
    </w:pPr>
    <w:rPr>
      <w:sz w:val="28"/>
      <w:szCs w:val="28"/>
      <w:lang w:val="ru-RU" w:eastAsia="ru-RU"/>
    </w:rPr>
  </w:style>
  <w:style w:type="paragraph" w:customStyle="1" w:styleId="xl192">
    <w:name w:val="xl192"/>
    <w:basedOn w:val="a"/>
    <w:rsid w:val="00C11489"/>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jc w:val="center"/>
      <w:textAlignment w:val="center"/>
    </w:pPr>
    <w:rPr>
      <w:sz w:val="28"/>
      <w:szCs w:val="28"/>
      <w:lang w:val="ru-RU" w:eastAsia="ru-RU"/>
    </w:rPr>
  </w:style>
  <w:style w:type="paragraph" w:customStyle="1" w:styleId="xl193">
    <w:name w:val="xl193"/>
    <w:basedOn w:val="a"/>
    <w:rsid w:val="00C11489"/>
    <w:pPr>
      <w:pBdr>
        <w:top w:val="single" w:sz="4" w:space="0" w:color="000000"/>
        <w:bottom w:val="single" w:sz="4" w:space="0" w:color="000000"/>
        <w:right w:val="single" w:sz="4" w:space="0" w:color="000000"/>
      </w:pBdr>
      <w:shd w:val="clear" w:color="FFFFCC" w:fill="FFFF00"/>
      <w:spacing w:before="100" w:beforeAutospacing="1" w:after="100" w:afterAutospacing="1"/>
      <w:jc w:val="center"/>
      <w:textAlignment w:val="center"/>
    </w:pPr>
    <w:rPr>
      <w:sz w:val="28"/>
      <w:szCs w:val="28"/>
      <w:lang w:val="ru-RU" w:eastAsia="ru-RU"/>
    </w:rPr>
  </w:style>
  <w:style w:type="paragraph" w:customStyle="1" w:styleId="xl194">
    <w:name w:val="xl194"/>
    <w:basedOn w:val="a"/>
    <w:rsid w:val="00C11489"/>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pPr>
    <w:rPr>
      <w:sz w:val="28"/>
      <w:szCs w:val="28"/>
      <w:lang w:val="ru-RU" w:eastAsia="ru-RU"/>
    </w:rPr>
  </w:style>
  <w:style w:type="paragraph" w:customStyle="1" w:styleId="xl195">
    <w:name w:val="xl195"/>
    <w:basedOn w:val="a"/>
    <w:rsid w:val="00C1148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230">
      <w:bodyDiv w:val="1"/>
      <w:marLeft w:val="0"/>
      <w:marRight w:val="0"/>
      <w:marTop w:val="0"/>
      <w:marBottom w:val="0"/>
      <w:divBdr>
        <w:top w:val="none" w:sz="0" w:space="0" w:color="auto"/>
        <w:left w:val="none" w:sz="0" w:space="0" w:color="auto"/>
        <w:bottom w:val="none" w:sz="0" w:space="0" w:color="auto"/>
        <w:right w:val="none" w:sz="0" w:space="0" w:color="auto"/>
      </w:divBdr>
    </w:div>
    <w:div w:id="50082364">
      <w:bodyDiv w:val="1"/>
      <w:marLeft w:val="0"/>
      <w:marRight w:val="0"/>
      <w:marTop w:val="0"/>
      <w:marBottom w:val="0"/>
      <w:divBdr>
        <w:top w:val="none" w:sz="0" w:space="0" w:color="auto"/>
        <w:left w:val="none" w:sz="0" w:space="0" w:color="auto"/>
        <w:bottom w:val="none" w:sz="0" w:space="0" w:color="auto"/>
        <w:right w:val="none" w:sz="0" w:space="0" w:color="auto"/>
      </w:divBdr>
    </w:div>
    <w:div w:id="139812193">
      <w:bodyDiv w:val="1"/>
      <w:marLeft w:val="0"/>
      <w:marRight w:val="0"/>
      <w:marTop w:val="0"/>
      <w:marBottom w:val="0"/>
      <w:divBdr>
        <w:top w:val="none" w:sz="0" w:space="0" w:color="auto"/>
        <w:left w:val="none" w:sz="0" w:space="0" w:color="auto"/>
        <w:bottom w:val="none" w:sz="0" w:space="0" w:color="auto"/>
        <w:right w:val="none" w:sz="0" w:space="0" w:color="auto"/>
      </w:divBdr>
    </w:div>
    <w:div w:id="194202330">
      <w:bodyDiv w:val="1"/>
      <w:marLeft w:val="0"/>
      <w:marRight w:val="0"/>
      <w:marTop w:val="0"/>
      <w:marBottom w:val="0"/>
      <w:divBdr>
        <w:top w:val="none" w:sz="0" w:space="0" w:color="auto"/>
        <w:left w:val="none" w:sz="0" w:space="0" w:color="auto"/>
        <w:bottom w:val="none" w:sz="0" w:space="0" w:color="auto"/>
        <w:right w:val="none" w:sz="0" w:space="0" w:color="auto"/>
      </w:divBdr>
    </w:div>
    <w:div w:id="254560412">
      <w:bodyDiv w:val="1"/>
      <w:marLeft w:val="0"/>
      <w:marRight w:val="0"/>
      <w:marTop w:val="0"/>
      <w:marBottom w:val="0"/>
      <w:divBdr>
        <w:top w:val="none" w:sz="0" w:space="0" w:color="auto"/>
        <w:left w:val="none" w:sz="0" w:space="0" w:color="auto"/>
        <w:bottom w:val="none" w:sz="0" w:space="0" w:color="auto"/>
        <w:right w:val="none" w:sz="0" w:space="0" w:color="auto"/>
      </w:divBdr>
    </w:div>
    <w:div w:id="276371044">
      <w:bodyDiv w:val="1"/>
      <w:marLeft w:val="0"/>
      <w:marRight w:val="0"/>
      <w:marTop w:val="0"/>
      <w:marBottom w:val="0"/>
      <w:divBdr>
        <w:top w:val="none" w:sz="0" w:space="0" w:color="auto"/>
        <w:left w:val="none" w:sz="0" w:space="0" w:color="auto"/>
        <w:bottom w:val="none" w:sz="0" w:space="0" w:color="auto"/>
        <w:right w:val="none" w:sz="0" w:space="0" w:color="auto"/>
      </w:divBdr>
    </w:div>
    <w:div w:id="323583695">
      <w:bodyDiv w:val="1"/>
      <w:marLeft w:val="0"/>
      <w:marRight w:val="0"/>
      <w:marTop w:val="0"/>
      <w:marBottom w:val="0"/>
      <w:divBdr>
        <w:top w:val="none" w:sz="0" w:space="0" w:color="auto"/>
        <w:left w:val="none" w:sz="0" w:space="0" w:color="auto"/>
        <w:bottom w:val="none" w:sz="0" w:space="0" w:color="auto"/>
        <w:right w:val="none" w:sz="0" w:space="0" w:color="auto"/>
      </w:divBdr>
    </w:div>
    <w:div w:id="459224911">
      <w:bodyDiv w:val="1"/>
      <w:marLeft w:val="0"/>
      <w:marRight w:val="0"/>
      <w:marTop w:val="0"/>
      <w:marBottom w:val="0"/>
      <w:divBdr>
        <w:top w:val="none" w:sz="0" w:space="0" w:color="auto"/>
        <w:left w:val="none" w:sz="0" w:space="0" w:color="auto"/>
        <w:bottom w:val="none" w:sz="0" w:space="0" w:color="auto"/>
        <w:right w:val="none" w:sz="0" w:space="0" w:color="auto"/>
      </w:divBdr>
    </w:div>
    <w:div w:id="499005984">
      <w:bodyDiv w:val="1"/>
      <w:marLeft w:val="0"/>
      <w:marRight w:val="0"/>
      <w:marTop w:val="0"/>
      <w:marBottom w:val="0"/>
      <w:divBdr>
        <w:top w:val="none" w:sz="0" w:space="0" w:color="auto"/>
        <w:left w:val="none" w:sz="0" w:space="0" w:color="auto"/>
        <w:bottom w:val="none" w:sz="0" w:space="0" w:color="auto"/>
        <w:right w:val="none" w:sz="0" w:space="0" w:color="auto"/>
      </w:divBdr>
    </w:div>
    <w:div w:id="499395604">
      <w:bodyDiv w:val="1"/>
      <w:marLeft w:val="0"/>
      <w:marRight w:val="0"/>
      <w:marTop w:val="0"/>
      <w:marBottom w:val="0"/>
      <w:divBdr>
        <w:top w:val="none" w:sz="0" w:space="0" w:color="auto"/>
        <w:left w:val="none" w:sz="0" w:space="0" w:color="auto"/>
        <w:bottom w:val="none" w:sz="0" w:space="0" w:color="auto"/>
        <w:right w:val="none" w:sz="0" w:space="0" w:color="auto"/>
      </w:divBdr>
    </w:div>
    <w:div w:id="512260483">
      <w:bodyDiv w:val="1"/>
      <w:marLeft w:val="0"/>
      <w:marRight w:val="0"/>
      <w:marTop w:val="0"/>
      <w:marBottom w:val="0"/>
      <w:divBdr>
        <w:top w:val="none" w:sz="0" w:space="0" w:color="auto"/>
        <w:left w:val="none" w:sz="0" w:space="0" w:color="auto"/>
        <w:bottom w:val="none" w:sz="0" w:space="0" w:color="auto"/>
        <w:right w:val="none" w:sz="0" w:space="0" w:color="auto"/>
      </w:divBdr>
    </w:div>
    <w:div w:id="652412531">
      <w:bodyDiv w:val="1"/>
      <w:marLeft w:val="0"/>
      <w:marRight w:val="0"/>
      <w:marTop w:val="0"/>
      <w:marBottom w:val="0"/>
      <w:divBdr>
        <w:top w:val="none" w:sz="0" w:space="0" w:color="auto"/>
        <w:left w:val="none" w:sz="0" w:space="0" w:color="auto"/>
        <w:bottom w:val="none" w:sz="0" w:space="0" w:color="auto"/>
        <w:right w:val="none" w:sz="0" w:space="0" w:color="auto"/>
      </w:divBdr>
    </w:div>
    <w:div w:id="674845678">
      <w:bodyDiv w:val="1"/>
      <w:marLeft w:val="0"/>
      <w:marRight w:val="0"/>
      <w:marTop w:val="0"/>
      <w:marBottom w:val="0"/>
      <w:divBdr>
        <w:top w:val="none" w:sz="0" w:space="0" w:color="auto"/>
        <w:left w:val="none" w:sz="0" w:space="0" w:color="auto"/>
        <w:bottom w:val="none" w:sz="0" w:space="0" w:color="auto"/>
        <w:right w:val="none" w:sz="0" w:space="0" w:color="auto"/>
      </w:divBdr>
    </w:div>
    <w:div w:id="688336266">
      <w:bodyDiv w:val="1"/>
      <w:marLeft w:val="0"/>
      <w:marRight w:val="0"/>
      <w:marTop w:val="0"/>
      <w:marBottom w:val="0"/>
      <w:divBdr>
        <w:top w:val="none" w:sz="0" w:space="0" w:color="auto"/>
        <w:left w:val="none" w:sz="0" w:space="0" w:color="auto"/>
        <w:bottom w:val="none" w:sz="0" w:space="0" w:color="auto"/>
        <w:right w:val="none" w:sz="0" w:space="0" w:color="auto"/>
      </w:divBdr>
    </w:div>
    <w:div w:id="769282385">
      <w:bodyDiv w:val="1"/>
      <w:marLeft w:val="0"/>
      <w:marRight w:val="0"/>
      <w:marTop w:val="0"/>
      <w:marBottom w:val="0"/>
      <w:divBdr>
        <w:top w:val="none" w:sz="0" w:space="0" w:color="auto"/>
        <w:left w:val="none" w:sz="0" w:space="0" w:color="auto"/>
        <w:bottom w:val="none" w:sz="0" w:space="0" w:color="auto"/>
        <w:right w:val="none" w:sz="0" w:space="0" w:color="auto"/>
      </w:divBdr>
    </w:div>
    <w:div w:id="786580733">
      <w:bodyDiv w:val="1"/>
      <w:marLeft w:val="0"/>
      <w:marRight w:val="0"/>
      <w:marTop w:val="0"/>
      <w:marBottom w:val="0"/>
      <w:divBdr>
        <w:top w:val="none" w:sz="0" w:space="0" w:color="auto"/>
        <w:left w:val="none" w:sz="0" w:space="0" w:color="auto"/>
        <w:bottom w:val="none" w:sz="0" w:space="0" w:color="auto"/>
        <w:right w:val="none" w:sz="0" w:space="0" w:color="auto"/>
      </w:divBdr>
    </w:div>
    <w:div w:id="818112343">
      <w:bodyDiv w:val="1"/>
      <w:marLeft w:val="0"/>
      <w:marRight w:val="0"/>
      <w:marTop w:val="0"/>
      <w:marBottom w:val="0"/>
      <w:divBdr>
        <w:top w:val="none" w:sz="0" w:space="0" w:color="auto"/>
        <w:left w:val="none" w:sz="0" w:space="0" w:color="auto"/>
        <w:bottom w:val="none" w:sz="0" w:space="0" w:color="auto"/>
        <w:right w:val="none" w:sz="0" w:space="0" w:color="auto"/>
      </w:divBdr>
    </w:div>
    <w:div w:id="903374921">
      <w:bodyDiv w:val="1"/>
      <w:marLeft w:val="0"/>
      <w:marRight w:val="0"/>
      <w:marTop w:val="0"/>
      <w:marBottom w:val="0"/>
      <w:divBdr>
        <w:top w:val="none" w:sz="0" w:space="0" w:color="auto"/>
        <w:left w:val="none" w:sz="0" w:space="0" w:color="auto"/>
        <w:bottom w:val="none" w:sz="0" w:space="0" w:color="auto"/>
        <w:right w:val="none" w:sz="0" w:space="0" w:color="auto"/>
      </w:divBdr>
    </w:div>
    <w:div w:id="918641452">
      <w:bodyDiv w:val="1"/>
      <w:marLeft w:val="0"/>
      <w:marRight w:val="0"/>
      <w:marTop w:val="0"/>
      <w:marBottom w:val="0"/>
      <w:divBdr>
        <w:top w:val="none" w:sz="0" w:space="0" w:color="auto"/>
        <w:left w:val="none" w:sz="0" w:space="0" w:color="auto"/>
        <w:bottom w:val="none" w:sz="0" w:space="0" w:color="auto"/>
        <w:right w:val="none" w:sz="0" w:space="0" w:color="auto"/>
      </w:divBdr>
    </w:div>
    <w:div w:id="955982953">
      <w:bodyDiv w:val="1"/>
      <w:marLeft w:val="0"/>
      <w:marRight w:val="0"/>
      <w:marTop w:val="0"/>
      <w:marBottom w:val="0"/>
      <w:divBdr>
        <w:top w:val="none" w:sz="0" w:space="0" w:color="auto"/>
        <w:left w:val="none" w:sz="0" w:space="0" w:color="auto"/>
        <w:bottom w:val="none" w:sz="0" w:space="0" w:color="auto"/>
        <w:right w:val="none" w:sz="0" w:space="0" w:color="auto"/>
      </w:divBdr>
    </w:div>
    <w:div w:id="960264916">
      <w:bodyDiv w:val="1"/>
      <w:marLeft w:val="0"/>
      <w:marRight w:val="0"/>
      <w:marTop w:val="0"/>
      <w:marBottom w:val="0"/>
      <w:divBdr>
        <w:top w:val="none" w:sz="0" w:space="0" w:color="auto"/>
        <w:left w:val="none" w:sz="0" w:space="0" w:color="auto"/>
        <w:bottom w:val="none" w:sz="0" w:space="0" w:color="auto"/>
        <w:right w:val="none" w:sz="0" w:space="0" w:color="auto"/>
      </w:divBdr>
    </w:div>
    <w:div w:id="989292137">
      <w:bodyDiv w:val="1"/>
      <w:marLeft w:val="0"/>
      <w:marRight w:val="0"/>
      <w:marTop w:val="0"/>
      <w:marBottom w:val="0"/>
      <w:divBdr>
        <w:top w:val="none" w:sz="0" w:space="0" w:color="auto"/>
        <w:left w:val="none" w:sz="0" w:space="0" w:color="auto"/>
        <w:bottom w:val="none" w:sz="0" w:space="0" w:color="auto"/>
        <w:right w:val="none" w:sz="0" w:space="0" w:color="auto"/>
      </w:divBdr>
    </w:div>
    <w:div w:id="993219357">
      <w:bodyDiv w:val="1"/>
      <w:marLeft w:val="0"/>
      <w:marRight w:val="0"/>
      <w:marTop w:val="0"/>
      <w:marBottom w:val="0"/>
      <w:divBdr>
        <w:top w:val="none" w:sz="0" w:space="0" w:color="auto"/>
        <w:left w:val="none" w:sz="0" w:space="0" w:color="auto"/>
        <w:bottom w:val="none" w:sz="0" w:space="0" w:color="auto"/>
        <w:right w:val="none" w:sz="0" w:space="0" w:color="auto"/>
      </w:divBdr>
    </w:div>
    <w:div w:id="1059790509">
      <w:bodyDiv w:val="1"/>
      <w:marLeft w:val="0"/>
      <w:marRight w:val="0"/>
      <w:marTop w:val="0"/>
      <w:marBottom w:val="0"/>
      <w:divBdr>
        <w:top w:val="none" w:sz="0" w:space="0" w:color="auto"/>
        <w:left w:val="none" w:sz="0" w:space="0" w:color="auto"/>
        <w:bottom w:val="none" w:sz="0" w:space="0" w:color="auto"/>
        <w:right w:val="none" w:sz="0" w:space="0" w:color="auto"/>
      </w:divBdr>
    </w:div>
    <w:div w:id="1086925936">
      <w:bodyDiv w:val="1"/>
      <w:marLeft w:val="0"/>
      <w:marRight w:val="0"/>
      <w:marTop w:val="0"/>
      <w:marBottom w:val="0"/>
      <w:divBdr>
        <w:top w:val="none" w:sz="0" w:space="0" w:color="auto"/>
        <w:left w:val="none" w:sz="0" w:space="0" w:color="auto"/>
        <w:bottom w:val="none" w:sz="0" w:space="0" w:color="auto"/>
        <w:right w:val="none" w:sz="0" w:space="0" w:color="auto"/>
      </w:divBdr>
    </w:div>
    <w:div w:id="1091125599">
      <w:bodyDiv w:val="1"/>
      <w:marLeft w:val="0"/>
      <w:marRight w:val="0"/>
      <w:marTop w:val="0"/>
      <w:marBottom w:val="0"/>
      <w:divBdr>
        <w:top w:val="none" w:sz="0" w:space="0" w:color="auto"/>
        <w:left w:val="none" w:sz="0" w:space="0" w:color="auto"/>
        <w:bottom w:val="none" w:sz="0" w:space="0" w:color="auto"/>
        <w:right w:val="none" w:sz="0" w:space="0" w:color="auto"/>
      </w:divBdr>
    </w:div>
    <w:div w:id="1094398837">
      <w:bodyDiv w:val="1"/>
      <w:marLeft w:val="0"/>
      <w:marRight w:val="0"/>
      <w:marTop w:val="0"/>
      <w:marBottom w:val="0"/>
      <w:divBdr>
        <w:top w:val="none" w:sz="0" w:space="0" w:color="auto"/>
        <w:left w:val="none" w:sz="0" w:space="0" w:color="auto"/>
        <w:bottom w:val="none" w:sz="0" w:space="0" w:color="auto"/>
        <w:right w:val="none" w:sz="0" w:space="0" w:color="auto"/>
      </w:divBdr>
    </w:div>
    <w:div w:id="1138838946">
      <w:bodyDiv w:val="1"/>
      <w:marLeft w:val="0"/>
      <w:marRight w:val="0"/>
      <w:marTop w:val="0"/>
      <w:marBottom w:val="0"/>
      <w:divBdr>
        <w:top w:val="none" w:sz="0" w:space="0" w:color="auto"/>
        <w:left w:val="none" w:sz="0" w:space="0" w:color="auto"/>
        <w:bottom w:val="none" w:sz="0" w:space="0" w:color="auto"/>
        <w:right w:val="none" w:sz="0" w:space="0" w:color="auto"/>
      </w:divBdr>
    </w:div>
    <w:div w:id="1232889926">
      <w:bodyDiv w:val="1"/>
      <w:marLeft w:val="0"/>
      <w:marRight w:val="0"/>
      <w:marTop w:val="0"/>
      <w:marBottom w:val="0"/>
      <w:divBdr>
        <w:top w:val="none" w:sz="0" w:space="0" w:color="auto"/>
        <w:left w:val="none" w:sz="0" w:space="0" w:color="auto"/>
        <w:bottom w:val="none" w:sz="0" w:space="0" w:color="auto"/>
        <w:right w:val="none" w:sz="0" w:space="0" w:color="auto"/>
      </w:divBdr>
    </w:div>
    <w:div w:id="1236671463">
      <w:bodyDiv w:val="1"/>
      <w:marLeft w:val="0"/>
      <w:marRight w:val="0"/>
      <w:marTop w:val="0"/>
      <w:marBottom w:val="0"/>
      <w:divBdr>
        <w:top w:val="none" w:sz="0" w:space="0" w:color="auto"/>
        <w:left w:val="none" w:sz="0" w:space="0" w:color="auto"/>
        <w:bottom w:val="none" w:sz="0" w:space="0" w:color="auto"/>
        <w:right w:val="none" w:sz="0" w:space="0" w:color="auto"/>
      </w:divBdr>
    </w:div>
    <w:div w:id="1439761904">
      <w:bodyDiv w:val="1"/>
      <w:marLeft w:val="0"/>
      <w:marRight w:val="0"/>
      <w:marTop w:val="0"/>
      <w:marBottom w:val="0"/>
      <w:divBdr>
        <w:top w:val="none" w:sz="0" w:space="0" w:color="auto"/>
        <w:left w:val="none" w:sz="0" w:space="0" w:color="auto"/>
        <w:bottom w:val="none" w:sz="0" w:space="0" w:color="auto"/>
        <w:right w:val="none" w:sz="0" w:space="0" w:color="auto"/>
      </w:divBdr>
    </w:div>
    <w:div w:id="1491485343">
      <w:bodyDiv w:val="1"/>
      <w:marLeft w:val="0"/>
      <w:marRight w:val="0"/>
      <w:marTop w:val="0"/>
      <w:marBottom w:val="0"/>
      <w:divBdr>
        <w:top w:val="none" w:sz="0" w:space="0" w:color="auto"/>
        <w:left w:val="none" w:sz="0" w:space="0" w:color="auto"/>
        <w:bottom w:val="none" w:sz="0" w:space="0" w:color="auto"/>
        <w:right w:val="none" w:sz="0" w:space="0" w:color="auto"/>
      </w:divBdr>
    </w:div>
    <w:div w:id="1493787675">
      <w:bodyDiv w:val="1"/>
      <w:marLeft w:val="0"/>
      <w:marRight w:val="0"/>
      <w:marTop w:val="0"/>
      <w:marBottom w:val="0"/>
      <w:divBdr>
        <w:top w:val="none" w:sz="0" w:space="0" w:color="auto"/>
        <w:left w:val="none" w:sz="0" w:space="0" w:color="auto"/>
        <w:bottom w:val="none" w:sz="0" w:space="0" w:color="auto"/>
        <w:right w:val="none" w:sz="0" w:space="0" w:color="auto"/>
      </w:divBdr>
    </w:div>
    <w:div w:id="1617828466">
      <w:bodyDiv w:val="1"/>
      <w:marLeft w:val="0"/>
      <w:marRight w:val="0"/>
      <w:marTop w:val="0"/>
      <w:marBottom w:val="0"/>
      <w:divBdr>
        <w:top w:val="none" w:sz="0" w:space="0" w:color="auto"/>
        <w:left w:val="none" w:sz="0" w:space="0" w:color="auto"/>
        <w:bottom w:val="none" w:sz="0" w:space="0" w:color="auto"/>
        <w:right w:val="none" w:sz="0" w:space="0" w:color="auto"/>
      </w:divBdr>
    </w:div>
    <w:div w:id="1707414108">
      <w:bodyDiv w:val="1"/>
      <w:marLeft w:val="0"/>
      <w:marRight w:val="0"/>
      <w:marTop w:val="0"/>
      <w:marBottom w:val="0"/>
      <w:divBdr>
        <w:top w:val="none" w:sz="0" w:space="0" w:color="auto"/>
        <w:left w:val="none" w:sz="0" w:space="0" w:color="auto"/>
        <w:bottom w:val="none" w:sz="0" w:space="0" w:color="auto"/>
        <w:right w:val="none" w:sz="0" w:space="0" w:color="auto"/>
      </w:divBdr>
    </w:div>
    <w:div w:id="1861508247">
      <w:bodyDiv w:val="1"/>
      <w:marLeft w:val="0"/>
      <w:marRight w:val="0"/>
      <w:marTop w:val="0"/>
      <w:marBottom w:val="0"/>
      <w:divBdr>
        <w:top w:val="none" w:sz="0" w:space="0" w:color="auto"/>
        <w:left w:val="none" w:sz="0" w:space="0" w:color="auto"/>
        <w:bottom w:val="none" w:sz="0" w:space="0" w:color="auto"/>
        <w:right w:val="none" w:sz="0" w:space="0" w:color="auto"/>
      </w:divBdr>
    </w:div>
    <w:div w:id="1931041708">
      <w:bodyDiv w:val="1"/>
      <w:marLeft w:val="0"/>
      <w:marRight w:val="0"/>
      <w:marTop w:val="0"/>
      <w:marBottom w:val="0"/>
      <w:divBdr>
        <w:top w:val="none" w:sz="0" w:space="0" w:color="auto"/>
        <w:left w:val="none" w:sz="0" w:space="0" w:color="auto"/>
        <w:bottom w:val="none" w:sz="0" w:space="0" w:color="auto"/>
        <w:right w:val="none" w:sz="0" w:space="0" w:color="auto"/>
      </w:divBdr>
    </w:div>
    <w:div w:id="2064717335">
      <w:bodyDiv w:val="1"/>
      <w:marLeft w:val="0"/>
      <w:marRight w:val="0"/>
      <w:marTop w:val="0"/>
      <w:marBottom w:val="0"/>
      <w:divBdr>
        <w:top w:val="none" w:sz="0" w:space="0" w:color="auto"/>
        <w:left w:val="none" w:sz="0" w:space="0" w:color="auto"/>
        <w:bottom w:val="none" w:sz="0" w:space="0" w:color="auto"/>
        <w:right w:val="none" w:sz="0" w:space="0" w:color="auto"/>
      </w:divBdr>
    </w:div>
    <w:div w:id="21424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288</Pages>
  <Words>64564</Words>
  <Characters>368020</Characters>
  <Application>Microsoft Office Word</Application>
  <DocSecurity>0</DocSecurity>
  <Lines>3066</Lines>
  <Paragraphs>863</Paragraphs>
  <ScaleCrop>false</ScaleCrop>
  <HeadingPairs>
    <vt:vector size="2" baseType="variant">
      <vt:variant>
        <vt:lpstr>Название</vt:lpstr>
      </vt:variant>
      <vt:variant>
        <vt:i4>1</vt:i4>
      </vt:variant>
    </vt:vector>
  </HeadingPairs>
  <TitlesOfParts>
    <vt:vector size="1" baseType="lpstr">
      <vt:lpstr>Ермаковский районный совет депутатов</vt:lpstr>
    </vt:vector>
  </TitlesOfParts>
  <Company>Финансовое Управление</Company>
  <LinksUpToDate>false</LinksUpToDate>
  <CharactersWithSpaces>431721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Ермаковский районный совет депутатов</dc:title>
  <dc:subject/>
  <dc:creator>Светлана Ивановна</dc:creator>
  <cp:keywords/>
  <dc:description/>
  <cp:lastModifiedBy>Александр</cp:lastModifiedBy>
  <cp:revision>3</cp:revision>
  <cp:lastPrinted>2025-07-12T08:10:00Z</cp:lastPrinted>
  <dcterms:created xsi:type="dcterms:W3CDTF">2025-08-16T14:37:00Z</dcterms:created>
  <dcterms:modified xsi:type="dcterms:W3CDTF">2025-08-16T16:27:00Z</dcterms:modified>
</cp:coreProperties>
</file>