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F0" w:rsidRPr="000044F0" w:rsidRDefault="000044F0" w:rsidP="000044F0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0044F0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0044F0" w:rsidRPr="000044F0" w:rsidRDefault="000044F0" w:rsidP="000044F0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0044F0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0044F0" w:rsidRPr="000044F0" w:rsidRDefault="000044F0" w:rsidP="000044F0">
      <w:pPr>
        <w:widowControl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0044F0" w:rsidRPr="000044F0" w:rsidRDefault="000044F0" w:rsidP="000044F0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0044F0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«25» июня 2025 года                                                                                           № 427-п</w:t>
      </w:r>
    </w:p>
    <w:p w:rsidR="00A62697" w:rsidRPr="000044F0" w:rsidRDefault="00A62697" w:rsidP="000044F0">
      <w:pPr>
        <w:pStyle w:val="a7"/>
        <w:jc w:val="both"/>
        <w:rPr>
          <w:rStyle w:val="a8"/>
          <w:rFonts w:ascii="Arial" w:hAnsi="Arial" w:cs="Arial"/>
          <w:b w:val="0"/>
          <w:sz w:val="24"/>
          <w:szCs w:val="24"/>
        </w:rPr>
      </w:pP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044F0">
        <w:rPr>
          <w:rFonts w:ascii="Arial" w:hAnsi="Arial" w:cs="Arial"/>
          <w:sz w:val="24"/>
          <w:szCs w:val="24"/>
        </w:rPr>
        <w:t>О внесении изменений в постановление администрации Ермаковского ра</w:t>
      </w:r>
      <w:r w:rsidRPr="000044F0">
        <w:rPr>
          <w:rFonts w:ascii="Arial" w:hAnsi="Arial" w:cs="Arial"/>
          <w:sz w:val="24"/>
          <w:szCs w:val="24"/>
        </w:rPr>
        <w:t>й</w:t>
      </w:r>
      <w:r w:rsidRPr="000044F0">
        <w:rPr>
          <w:rFonts w:ascii="Arial" w:hAnsi="Arial" w:cs="Arial"/>
          <w:sz w:val="24"/>
          <w:szCs w:val="24"/>
        </w:rPr>
        <w:t>она «Об образовании избирательных участков» № 367-п от 22.07.2019</w:t>
      </w:r>
      <w:r w:rsidR="00B826D4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г. (в реда</w:t>
      </w:r>
      <w:r w:rsidRPr="000044F0">
        <w:rPr>
          <w:rFonts w:ascii="Arial" w:hAnsi="Arial" w:cs="Arial"/>
          <w:sz w:val="24"/>
          <w:szCs w:val="24"/>
        </w:rPr>
        <w:t>к</w:t>
      </w:r>
      <w:r w:rsidRPr="000044F0">
        <w:rPr>
          <w:rFonts w:ascii="Arial" w:hAnsi="Arial" w:cs="Arial"/>
          <w:sz w:val="24"/>
          <w:szCs w:val="24"/>
        </w:rPr>
        <w:t>ции постановления № 139-п от 06.03.2020</w:t>
      </w:r>
      <w:r w:rsidR="00B826D4" w:rsidRPr="000044F0">
        <w:rPr>
          <w:rFonts w:ascii="Arial" w:hAnsi="Arial" w:cs="Arial"/>
          <w:sz w:val="24"/>
          <w:szCs w:val="24"/>
        </w:rPr>
        <w:t xml:space="preserve"> г.</w:t>
      </w:r>
      <w:r w:rsidRPr="000044F0">
        <w:rPr>
          <w:rFonts w:ascii="Arial" w:hAnsi="Arial" w:cs="Arial"/>
          <w:sz w:val="24"/>
          <w:szCs w:val="24"/>
        </w:rPr>
        <w:t>, №</w:t>
      </w:r>
      <w:r w:rsidR="00B826D4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374-п от 16.06.2020</w:t>
      </w:r>
      <w:r w:rsidR="00B826D4" w:rsidRPr="000044F0">
        <w:rPr>
          <w:rFonts w:ascii="Arial" w:hAnsi="Arial" w:cs="Arial"/>
          <w:sz w:val="24"/>
          <w:szCs w:val="24"/>
        </w:rPr>
        <w:t xml:space="preserve"> г.</w:t>
      </w:r>
      <w:r w:rsidRPr="000044F0">
        <w:rPr>
          <w:rFonts w:ascii="Arial" w:hAnsi="Arial" w:cs="Arial"/>
          <w:sz w:val="24"/>
          <w:szCs w:val="24"/>
        </w:rPr>
        <w:t>, № 557-п от 24.08.2020</w:t>
      </w:r>
      <w:r w:rsidR="00B826D4" w:rsidRPr="000044F0">
        <w:rPr>
          <w:rFonts w:ascii="Arial" w:hAnsi="Arial" w:cs="Arial"/>
          <w:sz w:val="24"/>
          <w:szCs w:val="24"/>
        </w:rPr>
        <w:t xml:space="preserve"> г.</w:t>
      </w:r>
      <w:r w:rsidR="001C3AB5" w:rsidRPr="000044F0">
        <w:rPr>
          <w:rFonts w:ascii="Arial" w:hAnsi="Arial" w:cs="Arial"/>
          <w:sz w:val="24"/>
          <w:szCs w:val="24"/>
        </w:rPr>
        <w:t>, № 793-п от 23.11.2020 г</w:t>
      </w:r>
      <w:r w:rsidR="00A32B29" w:rsidRPr="000044F0">
        <w:rPr>
          <w:rFonts w:ascii="Arial" w:hAnsi="Arial" w:cs="Arial"/>
          <w:sz w:val="24"/>
          <w:szCs w:val="24"/>
        </w:rPr>
        <w:t>, от 27.07.2021</w:t>
      </w:r>
      <w:r w:rsidR="00B107E3" w:rsidRPr="000044F0">
        <w:rPr>
          <w:rFonts w:ascii="Arial" w:hAnsi="Arial" w:cs="Arial"/>
          <w:sz w:val="24"/>
          <w:szCs w:val="24"/>
        </w:rPr>
        <w:t xml:space="preserve"> г.</w:t>
      </w:r>
      <w:r w:rsidR="00A32B29" w:rsidRPr="000044F0">
        <w:rPr>
          <w:rFonts w:ascii="Arial" w:hAnsi="Arial" w:cs="Arial"/>
          <w:sz w:val="24"/>
          <w:szCs w:val="24"/>
        </w:rPr>
        <w:t xml:space="preserve"> № 384-п</w:t>
      </w:r>
      <w:r w:rsidR="00161280" w:rsidRPr="000044F0">
        <w:rPr>
          <w:rFonts w:ascii="Arial" w:hAnsi="Arial" w:cs="Arial"/>
          <w:sz w:val="24"/>
          <w:szCs w:val="24"/>
        </w:rPr>
        <w:t xml:space="preserve">, </w:t>
      </w:r>
      <w:r w:rsidR="000044F0" w:rsidRPr="000044F0">
        <w:rPr>
          <w:rFonts w:ascii="Arial" w:hAnsi="Arial" w:cs="Arial"/>
          <w:sz w:val="24"/>
          <w:szCs w:val="24"/>
        </w:rPr>
        <w:t xml:space="preserve">от </w:t>
      </w:r>
      <w:r w:rsidR="00161280" w:rsidRPr="000044F0">
        <w:rPr>
          <w:rFonts w:ascii="Arial" w:hAnsi="Arial" w:cs="Arial"/>
          <w:sz w:val="24"/>
          <w:szCs w:val="24"/>
        </w:rPr>
        <w:t>07.12.2023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="00161280" w:rsidRPr="000044F0">
        <w:rPr>
          <w:rFonts w:ascii="Arial" w:hAnsi="Arial" w:cs="Arial"/>
          <w:sz w:val="24"/>
          <w:szCs w:val="24"/>
        </w:rPr>
        <w:t>г № 973-п)</w:t>
      </w:r>
      <w:r w:rsidR="001C3AB5" w:rsidRPr="000044F0">
        <w:rPr>
          <w:rFonts w:ascii="Arial" w:hAnsi="Arial" w:cs="Arial"/>
          <w:sz w:val="24"/>
          <w:szCs w:val="24"/>
        </w:rPr>
        <w:t>.</w:t>
      </w:r>
      <w:r w:rsidRPr="000044F0">
        <w:rPr>
          <w:rFonts w:ascii="Arial" w:hAnsi="Arial" w:cs="Arial"/>
          <w:sz w:val="24"/>
          <w:szCs w:val="24"/>
        </w:rPr>
        <w:t>)</w:t>
      </w:r>
      <w:proofErr w:type="gramEnd"/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044F0">
        <w:rPr>
          <w:rFonts w:ascii="Arial" w:hAnsi="Arial" w:cs="Arial"/>
          <w:sz w:val="24"/>
          <w:szCs w:val="24"/>
        </w:rPr>
        <w:t>В связи</w:t>
      </w:r>
      <w:r w:rsidR="00B107E3" w:rsidRPr="000044F0">
        <w:rPr>
          <w:rFonts w:ascii="Arial" w:hAnsi="Arial" w:cs="Arial"/>
          <w:sz w:val="24"/>
          <w:szCs w:val="24"/>
        </w:rPr>
        <w:t xml:space="preserve"> </w:t>
      </w:r>
      <w:r w:rsidR="00A32B29" w:rsidRPr="000044F0">
        <w:rPr>
          <w:rFonts w:ascii="Arial" w:hAnsi="Arial" w:cs="Arial"/>
          <w:sz w:val="24"/>
          <w:szCs w:val="24"/>
        </w:rPr>
        <w:t>с Федеральным законом</w:t>
      </w:r>
      <w:r w:rsidR="00B107E3" w:rsidRPr="000044F0">
        <w:rPr>
          <w:rFonts w:ascii="Arial" w:hAnsi="Arial" w:cs="Arial"/>
          <w:sz w:val="24"/>
          <w:szCs w:val="24"/>
        </w:rPr>
        <w:t xml:space="preserve"> </w:t>
      </w:r>
      <w:r w:rsidR="00A32B29" w:rsidRPr="000044F0">
        <w:rPr>
          <w:rFonts w:ascii="Arial" w:hAnsi="Arial" w:cs="Arial"/>
          <w:sz w:val="24"/>
          <w:szCs w:val="24"/>
        </w:rPr>
        <w:t>от 12.06.2022</w:t>
      </w:r>
      <w:r w:rsidR="00B107E3" w:rsidRPr="000044F0">
        <w:rPr>
          <w:rFonts w:ascii="Arial" w:hAnsi="Arial" w:cs="Arial"/>
          <w:sz w:val="24"/>
          <w:szCs w:val="24"/>
        </w:rPr>
        <w:t xml:space="preserve"> г.</w:t>
      </w:r>
      <w:r w:rsidR="00A32B29" w:rsidRPr="000044F0">
        <w:rPr>
          <w:rFonts w:ascii="Arial" w:hAnsi="Arial" w:cs="Arial"/>
          <w:sz w:val="24"/>
          <w:szCs w:val="24"/>
        </w:rPr>
        <w:t xml:space="preserve"> № 67-ФЗ «Об основных г</w:t>
      </w:r>
      <w:r w:rsidR="00A32B29" w:rsidRPr="000044F0">
        <w:rPr>
          <w:rFonts w:ascii="Arial" w:hAnsi="Arial" w:cs="Arial"/>
          <w:sz w:val="24"/>
          <w:szCs w:val="24"/>
        </w:rPr>
        <w:t>а</w:t>
      </w:r>
      <w:r w:rsidR="00A32B29" w:rsidRPr="000044F0">
        <w:rPr>
          <w:rFonts w:ascii="Arial" w:hAnsi="Arial" w:cs="Arial"/>
          <w:sz w:val="24"/>
          <w:szCs w:val="24"/>
        </w:rPr>
        <w:t xml:space="preserve">рантиях избирательных прав и права на </w:t>
      </w:r>
      <w:r w:rsidR="002811B2" w:rsidRPr="000044F0">
        <w:rPr>
          <w:rFonts w:ascii="Arial" w:hAnsi="Arial" w:cs="Arial"/>
          <w:sz w:val="24"/>
          <w:szCs w:val="24"/>
        </w:rPr>
        <w:t>участие,</w:t>
      </w:r>
      <w:r w:rsidR="00A32B29" w:rsidRPr="000044F0">
        <w:rPr>
          <w:rFonts w:ascii="Arial" w:hAnsi="Arial" w:cs="Arial"/>
          <w:sz w:val="24"/>
          <w:szCs w:val="24"/>
        </w:rPr>
        <w:t xml:space="preserve"> в референдуме</w:t>
      </w:r>
      <w:r w:rsidR="00B107E3" w:rsidRPr="000044F0">
        <w:rPr>
          <w:rFonts w:ascii="Arial" w:hAnsi="Arial" w:cs="Arial"/>
          <w:sz w:val="24"/>
          <w:szCs w:val="24"/>
        </w:rPr>
        <w:t xml:space="preserve"> </w:t>
      </w:r>
      <w:r w:rsidR="002811B2" w:rsidRPr="000044F0">
        <w:rPr>
          <w:rFonts w:ascii="Arial" w:hAnsi="Arial" w:cs="Arial"/>
          <w:sz w:val="24"/>
          <w:szCs w:val="24"/>
        </w:rPr>
        <w:t>граждан Росси</w:t>
      </w:r>
      <w:r w:rsidR="002811B2" w:rsidRPr="000044F0">
        <w:rPr>
          <w:rFonts w:ascii="Arial" w:hAnsi="Arial" w:cs="Arial"/>
          <w:sz w:val="24"/>
          <w:szCs w:val="24"/>
        </w:rPr>
        <w:t>й</w:t>
      </w:r>
      <w:r w:rsidR="002811B2" w:rsidRPr="000044F0">
        <w:rPr>
          <w:rFonts w:ascii="Arial" w:hAnsi="Arial" w:cs="Arial"/>
          <w:sz w:val="24"/>
          <w:szCs w:val="24"/>
        </w:rPr>
        <w:t xml:space="preserve">ской Федерации», Федеральным </w:t>
      </w:r>
      <w:r w:rsidR="008E36A6" w:rsidRPr="000044F0">
        <w:rPr>
          <w:rFonts w:ascii="Arial" w:hAnsi="Arial" w:cs="Arial"/>
          <w:sz w:val="24"/>
          <w:szCs w:val="24"/>
        </w:rPr>
        <w:t>законом от 06.10.2003</w:t>
      </w:r>
      <w:r w:rsidR="00B107E3" w:rsidRPr="000044F0">
        <w:rPr>
          <w:rFonts w:ascii="Arial" w:hAnsi="Arial" w:cs="Arial"/>
          <w:sz w:val="24"/>
          <w:szCs w:val="24"/>
        </w:rPr>
        <w:t xml:space="preserve"> </w:t>
      </w:r>
      <w:r w:rsidR="008E36A6" w:rsidRPr="000044F0">
        <w:rPr>
          <w:rFonts w:ascii="Arial" w:hAnsi="Arial" w:cs="Arial"/>
          <w:sz w:val="24"/>
          <w:szCs w:val="24"/>
        </w:rPr>
        <w:t>г</w:t>
      </w:r>
      <w:r w:rsidR="00B107E3" w:rsidRPr="000044F0">
        <w:rPr>
          <w:rFonts w:ascii="Arial" w:hAnsi="Arial" w:cs="Arial"/>
          <w:sz w:val="24"/>
          <w:szCs w:val="24"/>
        </w:rPr>
        <w:t>.</w:t>
      </w:r>
      <w:r w:rsidR="008E36A6" w:rsidRPr="000044F0">
        <w:rPr>
          <w:rFonts w:ascii="Arial" w:hAnsi="Arial" w:cs="Arial"/>
          <w:sz w:val="24"/>
          <w:szCs w:val="24"/>
        </w:rPr>
        <w:t xml:space="preserve"> № 131-ФЗ « Об общих принципах организации местного самоуправления в Российской Федерации», З</w:t>
      </w:r>
      <w:r w:rsidR="008E36A6" w:rsidRPr="000044F0">
        <w:rPr>
          <w:rFonts w:ascii="Arial" w:hAnsi="Arial" w:cs="Arial"/>
          <w:sz w:val="24"/>
          <w:szCs w:val="24"/>
        </w:rPr>
        <w:t>а</w:t>
      </w:r>
      <w:r w:rsidR="008E36A6" w:rsidRPr="000044F0">
        <w:rPr>
          <w:rFonts w:ascii="Arial" w:hAnsi="Arial" w:cs="Arial"/>
          <w:sz w:val="24"/>
          <w:szCs w:val="24"/>
        </w:rPr>
        <w:t>коном Красноярского края от 02.10.2003</w:t>
      </w:r>
      <w:r w:rsidR="00B107E3" w:rsidRPr="000044F0">
        <w:rPr>
          <w:rFonts w:ascii="Arial" w:hAnsi="Arial" w:cs="Arial"/>
          <w:sz w:val="24"/>
          <w:szCs w:val="24"/>
        </w:rPr>
        <w:t xml:space="preserve"> г.</w:t>
      </w:r>
      <w:r w:rsidR="00161280" w:rsidRPr="000044F0">
        <w:rPr>
          <w:rFonts w:ascii="Arial" w:hAnsi="Arial" w:cs="Arial"/>
          <w:sz w:val="24"/>
          <w:szCs w:val="24"/>
        </w:rPr>
        <w:t xml:space="preserve"> № </w:t>
      </w:r>
      <w:r w:rsidR="008E36A6" w:rsidRPr="000044F0">
        <w:rPr>
          <w:rFonts w:ascii="Arial" w:hAnsi="Arial" w:cs="Arial"/>
          <w:sz w:val="24"/>
          <w:szCs w:val="24"/>
        </w:rPr>
        <w:t>8-1411 « О выборах в органы мес</w:t>
      </w:r>
      <w:r w:rsidR="008E36A6" w:rsidRPr="000044F0">
        <w:rPr>
          <w:rFonts w:ascii="Arial" w:hAnsi="Arial" w:cs="Arial"/>
          <w:sz w:val="24"/>
          <w:szCs w:val="24"/>
        </w:rPr>
        <w:t>т</w:t>
      </w:r>
      <w:r w:rsidR="008E36A6" w:rsidRPr="000044F0">
        <w:rPr>
          <w:rFonts w:ascii="Arial" w:hAnsi="Arial" w:cs="Arial"/>
          <w:sz w:val="24"/>
          <w:szCs w:val="24"/>
        </w:rPr>
        <w:t xml:space="preserve">ного самоуправления в Красноярском крае», </w:t>
      </w:r>
      <w:r w:rsidRPr="000044F0">
        <w:rPr>
          <w:rFonts w:ascii="Arial" w:hAnsi="Arial" w:cs="Arial"/>
          <w:sz w:val="24"/>
          <w:szCs w:val="24"/>
        </w:rPr>
        <w:t>руководству</w:t>
      </w:r>
      <w:r w:rsidR="008E36A6" w:rsidRPr="000044F0">
        <w:rPr>
          <w:rFonts w:ascii="Arial" w:hAnsi="Arial" w:cs="Arial"/>
          <w:sz w:val="24"/>
          <w:szCs w:val="24"/>
        </w:rPr>
        <w:t>ясь У</w:t>
      </w:r>
      <w:r w:rsidRPr="000044F0">
        <w:rPr>
          <w:rFonts w:ascii="Arial" w:hAnsi="Arial" w:cs="Arial"/>
          <w:sz w:val="24"/>
          <w:szCs w:val="24"/>
        </w:rPr>
        <w:t>ставом Ермаковск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го района, ПОСТАНОВЛЯЮ:</w:t>
      </w:r>
      <w:proofErr w:type="gramEnd"/>
    </w:p>
    <w:p w:rsidR="00776503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044F0">
        <w:rPr>
          <w:rFonts w:ascii="Arial" w:hAnsi="Arial" w:cs="Arial"/>
          <w:sz w:val="24"/>
          <w:szCs w:val="24"/>
        </w:rPr>
        <w:t>Внести изменения в приложение №</w:t>
      </w:r>
      <w:r w:rsidR="00B826D4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 к постановлению администрации Ермаковского района «Об образовании избирательных участков» № 367-п от 22.07.2019</w:t>
      </w:r>
      <w:r w:rsidR="00B826D4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г. (в редакции постановления № 139-п от 06.03.2020</w:t>
      </w:r>
      <w:r w:rsidR="00B826D4" w:rsidRPr="000044F0">
        <w:rPr>
          <w:rFonts w:ascii="Arial" w:hAnsi="Arial" w:cs="Arial"/>
          <w:sz w:val="24"/>
          <w:szCs w:val="24"/>
        </w:rPr>
        <w:t xml:space="preserve"> г.</w:t>
      </w:r>
      <w:r w:rsidRPr="000044F0">
        <w:rPr>
          <w:rFonts w:ascii="Arial" w:hAnsi="Arial" w:cs="Arial"/>
          <w:sz w:val="24"/>
          <w:szCs w:val="24"/>
        </w:rPr>
        <w:t>,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№ 374-п от 16.06.2020</w:t>
      </w:r>
      <w:r w:rsidR="00B826D4" w:rsidRPr="000044F0">
        <w:rPr>
          <w:rFonts w:ascii="Arial" w:hAnsi="Arial" w:cs="Arial"/>
          <w:sz w:val="24"/>
          <w:szCs w:val="24"/>
        </w:rPr>
        <w:t xml:space="preserve"> г.</w:t>
      </w:r>
      <w:r w:rsidRPr="000044F0">
        <w:rPr>
          <w:rFonts w:ascii="Arial" w:hAnsi="Arial" w:cs="Arial"/>
          <w:sz w:val="24"/>
          <w:szCs w:val="24"/>
        </w:rPr>
        <w:t>, № 557-п от 24.08.2020</w:t>
      </w:r>
      <w:r w:rsidR="00B826D4" w:rsidRPr="000044F0">
        <w:rPr>
          <w:rFonts w:ascii="Arial" w:hAnsi="Arial" w:cs="Arial"/>
          <w:sz w:val="24"/>
          <w:szCs w:val="24"/>
        </w:rPr>
        <w:t xml:space="preserve"> г.</w:t>
      </w:r>
      <w:r w:rsidR="001C3AB5" w:rsidRPr="000044F0">
        <w:rPr>
          <w:rFonts w:ascii="Arial" w:hAnsi="Arial" w:cs="Arial"/>
          <w:sz w:val="24"/>
          <w:szCs w:val="24"/>
        </w:rPr>
        <w:t xml:space="preserve"> № 793-п от 23.11.2020 г.</w:t>
      </w:r>
      <w:r w:rsidR="008E36A6" w:rsidRPr="000044F0">
        <w:rPr>
          <w:rFonts w:ascii="Arial" w:hAnsi="Arial" w:cs="Arial"/>
          <w:sz w:val="24"/>
          <w:szCs w:val="24"/>
        </w:rPr>
        <w:t>, от 27.07.2021</w:t>
      </w:r>
      <w:r w:rsidR="00B107E3" w:rsidRPr="000044F0">
        <w:rPr>
          <w:rFonts w:ascii="Arial" w:hAnsi="Arial" w:cs="Arial"/>
          <w:sz w:val="24"/>
          <w:szCs w:val="24"/>
        </w:rPr>
        <w:t xml:space="preserve"> г.</w:t>
      </w:r>
      <w:r w:rsidR="008E36A6" w:rsidRPr="000044F0">
        <w:rPr>
          <w:rFonts w:ascii="Arial" w:hAnsi="Arial" w:cs="Arial"/>
          <w:sz w:val="24"/>
          <w:szCs w:val="24"/>
        </w:rPr>
        <w:t xml:space="preserve"> № 384-п</w:t>
      </w:r>
      <w:r w:rsidR="00161280" w:rsidRPr="000044F0">
        <w:rPr>
          <w:rFonts w:ascii="Arial" w:hAnsi="Arial" w:cs="Arial"/>
          <w:sz w:val="24"/>
          <w:szCs w:val="24"/>
        </w:rPr>
        <w:t>, от 07.12.2023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="00161280" w:rsidRPr="000044F0">
        <w:rPr>
          <w:rFonts w:ascii="Arial" w:hAnsi="Arial" w:cs="Arial"/>
          <w:sz w:val="24"/>
          <w:szCs w:val="24"/>
        </w:rPr>
        <w:t>г</w:t>
      </w:r>
      <w:r w:rsidR="000044F0" w:rsidRPr="000044F0">
        <w:rPr>
          <w:rFonts w:ascii="Arial" w:hAnsi="Arial" w:cs="Arial"/>
          <w:sz w:val="24"/>
          <w:szCs w:val="24"/>
        </w:rPr>
        <w:t>.</w:t>
      </w:r>
      <w:r w:rsidR="00161280" w:rsidRPr="000044F0">
        <w:rPr>
          <w:rFonts w:ascii="Arial" w:hAnsi="Arial" w:cs="Arial"/>
          <w:sz w:val="24"/>
          <w:szCs w:val="24"/>
        </w:rPr>
        <w:t xml:space="preserve"> № 973-п)</w:t>
      </w:r>
      <w:r w:rsidR="001C3AB5" w:rsidRPr="000044F0">
        <w:rPr>
          <w:rFonts w:ascii="Arial" w:hAnsi="Arial" w:cs="Arial"/>
          <w:sz w:val="24"/>
          <w:szCs w:val="24"/>
        </w:rPr>
        <w:t>)</w:t>
      </w:r>
      <w:r w:rsidRPr="000044F0">
        <w:rPr>
          <w:rFonts w:ascii="Arial" w:hAnsi="Arial" w:cs="Arial"/>
          <w:sz w:val="24"/>
          <w:szCs w:val="24"/>
        </w:rPr>
        <w:t>, приложение № 1 изложить в новой редакции с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гласно настоящего приложения к постановлению.</w:t>
      </w:r>
      <w:proofErr w:type="gramEnd"/>
    </w:p>
    <w:p w:rsidR="008E36A6" w:rsidRPr="000044F0" w:rsidRDefault="00161280" w:rsidP="000044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2.</w:t>
      </w:r>
      <w:r w:rsidR="00A62697" w:rsidRPr="000044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2697" w:rsidRPr="000044F0">
        <w:rPr>
          <w:rFonts w:ascii="Arial" w:hAnsi="Arial" w:cs="Arial"/>
          <w:sz w:val="24"/>
          <w:szCs w:val="24"/>
        </w:rPr>
        <w:t>Контроль за</w:t>
      </w:r>
      <w:proofErr w:type="gramEnd"/>
      <w:r w:rsidR="00A62697" w:rsidRPr="000044F0">
        <w:rPr>
          <w:rFonts w:ascii="Arial" w:hAnsi="Arial" w:cs="Arial"/>
          <w:sz w:val="24"/>
          <w:szCs w:val="24"/>
        </w:rPr>
        <w:t xml:space="preserve"> исполнением постановления </w:t>
      </w:r>
      <w:r w:rsidR="008E36A6" w:rsidRPr="000044F0">
        <w:rPr>
          <w:rFonts w:ascii="Arial" w:hAnsi="Arial" w:cs="Arial"/>
          <w:sz w:val="24"/>
          <w:szCs w:val="24"/>
        </w:rPr>
        <w:t xml:space="preserve">оставляю за собой </w:t>
      </w:r>
    </w:p>
    <w:p w:rsidR="00A62697" w:rsidRPr="000044F0" w:rsidRDefault="00161280" w:rsidP="000044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3</w:t>
      </w:r>
      <w:r w:rsidR="00A62697" w:rsidRPr="000044F0">
        <w:rPr>
          <w:rFonts w:ascii="Arial" w:hAnsi="Arial" w:cs="Arial"/>
          <w:sz w:val="24"/>
          <w:szCs w:val="24"/>
        </w:rPr>
        <w:t xml:space="preserve">. Постановление вступает в силу </w:t>
      </w:r>
      <w:r w:rsidR="008E36A6" w:rsidRPr="000044F0">
        <w:rPr>
          <w:rFonts w:ascii="Arial" w:hAnsi="Arial" w:cs="Arial"/>
          <w:sz w:val="24"/>
          <w:szCs w:val="24"/>
        </w:rPr>
        <w:t>после его</w:t>
      </w:r>
      <w:r w:rsidR="00B107E3" w:rsidRPr="000044F0">
        <w:rPr>
          <w:rFonts w:ascii="Arial" w:hAnsi="Arial" w:cs="Arial"/>
          <w:sz w:val="24"/>
          <w:szCs w:val="24"/>
        </w:rPr>
        <w:t xml:space="preserve"> </w:t>
      </w:r>
      <w:r w:rsidR="00A62697" w:rsidRPr="000044F0">
        <w:rPr>
          <w:rFonts w:ascii="Arial" w:hAnsi="Arial" w:cs="Arial"/>
          <w:sz w:val="24"/>
          <w:szCs w:val="24"/>
        </w:rPr>
        <w:t>опубликования (обнародов</w:t>
      </w:r>
      <w:r w:rsidR="00A62697" w:rsidRPr="000044F0">
        <w:rPr>
          <w:rFonts w:ascii="Arial" w:hAnsi="Arial" w:cs="Arial"/>
          <w:sz w:val="24"/>
          <w:szCs w:val="24"/>
        </w:rPr>
        <w:t>а</w:t>
      </w:r>
      <w:r w:rsidR="00A62697" w:rsidRPr="000044F0">
        <w:rPr>
          <w:rFonts w:ascii="Arial" w:hAnsi="Arial" w:cs="Arial"/>
          <w:sz w:val="24"/>
          <w:szCs w:val="24"/>
        </w:rPr>
        <w:t>ния).</w:t>
      </w:r>
    </w:p>
    <w:p w:rsidR="00A62697" w:rsidRPr="000044F0" w:rsidRDefault="00A62697" w:rsidP="000044F0">
      <w:pPr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1C3AB5" w:rsidP="000044F0">
      <w:pPr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Глава</w:t>
      </w:r>
      <w:r w:rsidR="004E468C" w:rsidRPr="000044F0">
        <w:rPr>
          <w:rFonts w:ascii="Arial" w:hAnsi="Arial" w:cs="Arial"/>
          <w:sz w:val="24"/>
          <w:szCs w:val="24"/>
        </w:rPr>
        <w:t xml:space="preserve"> района</w:t>
      </w:r>
      <w:r w:rsidR="000044F0" w:rsidRPr="000044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0044F0">
        <w:rPr>
          <w:rFonts w:ascii="Arial" w:hAnsi="Arial" w:cs="Arial"/>
          <w:sz w:val="24"/>
          <w:szCs w:val="24"/>
        </w:rPr>
        <w:t>М.А. Виго</w:t>
      </w:r>
      <w:r w:rsidRPr="000044F0">
        <w:rPr>
          <w:rFonts w:ascii="Arial" w:hAnsi="Arial" w:cs="Arial"/>
          <w:sz w:val="24"/>
          <w:szCs w:val="24"/>
        </w:rPr>
        <w:t>в</w:t>
      </w:r>
      <w:r w:rsidRPr="000044F0">
        <w:rPr>
          <w:rFonts w:ascii="Arial" w:hAnsi="Arial" w:cs="Arial"/>
          <w:sz w:val="24"/>
          <w:szCs w:val="24"/>
        </w:rPr>
        <w:t>ский</w:t>
      </w:r>
    </w:p>
    <w:p w:rsidR="000044F0" w:rsidRPr="000044F0" w:rsidRDefault="000044F0" w:rsidP="000044F0">
      <w:pPr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A62697" w:rsidP="000044F0">
      <w:pPr>
        <w:jc w:val="both"/>
        <w:rPr>
          <w:rFonts w:ascii="Arial" w:hAnsi="Arial" w:cs="Arial"/>
          <w:sz w:val="24"/>
          <w:szCs w:val="24"/>
        </w:rPr>
        <w:sectPr w:rsidR="00A62697" w:rsidRPr="000044F0" w:rsidSect="00B107E3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0044F0" w:rsidRPr="000044F0" w:rsidRDefault="000044F0" w:rsidP="000044F0">
      <w:pPr>
        <w:suppressAutoHyphens/>
        <w:autoSpaceDE w:val="0"/>
        <w:ind w:left="6237" w:hanging="425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0044F0">
        <w:rPr>
          <w:rFonts w:ascii="Arial" w:eastAsia="Calibri" w:hAnsi="Arial" w:cs="Arial"/>
          <w:sz w:val="24"/>
          <w:szCs w:val="24"/>
        </w:rPr>
        <w:lastRenderedPageBreak/>
        <w:t>Приложение</w:t>
      </w:r>
      <w:r>
        <w:rPr>
          <w:rFonts w:ascii="Arial" w:eastAsia="Calibri" w:hAnsi="Arial" w:cs="Arial"/>
          <w:sz w:val="24"/>
          <w:szCs w:val="24"/>
        </w:rPr>
        <w:t xml:space="preserve"> № 1</w:t>
      </w:r>
    </w:p>
    <w:p w:rsidR="000044F0" w:rsidRPr="000044F0" w:rsidRDefault="000044F0" w:rsidP="000044F0">
      <w:pPr>
        <w:jc w:val="right"/>
        <w:rPr>
          <w:rFonts w:ascii="Arial" w:eastAsia="Calibri" w:hAnsi="Arial" w:cs="Arial"/>
          <w:sz w:val="24"/>
          <w:szCs w:val="24"/>
        </w:rPr>
      </w:pPr>
      <w:r w:rsidRPr="000044F0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0044F0" w:rsidRPr="000044F0" w:rsidRDefault="000044F0" w:rsidP="000044F0">
      <w:pPr>
        <w:jc w:val="right"/>
        <w:rPr>
          <w:rFonts w:ascii="Arial" w:eastAsia="Calibri" w:hAnsi="Arial" w:cs="Arial"/>
          <w:sz w:val="24"/>
          <w:szCs w:val="24"/>
        </w:rPr>
      </w:pPr>
      <w:r w:rsidRPr="000044F0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0044F0" w:rsidRPr="000044F0" w:rsidRDefault="000044F0" w:rsidP="000044F0">
      <w:pPr>
        <w:jc w:val="right"/>
        <w:rPr>
          <w:rFonts w:ascii="Arial" w:eastAsia="Calibri" w:hAnsi="Arial" w:cs="Arial"/>
          <w:sz w:val="24"/>
          <w:szCs w:val="24"/>
        </w:rPr>
      </w:pPr>
      <w:r w:rsidRPr="000044F0">
        <w:rPr>
          <w:rFonts w:ascii="Arial" w:eastAsia="Calibri" w:hAnsi="Arial" w:cs="Arial"/>
          <w:sz w:val="24"/>
          <w:szCs w:val="24"/>
        </w:rPr>
        <w:t>от «</w:t>
      </w:r>
      <w:r w:rsidR="00D83485">
        <w:rPr>
          <w:rFonts w:ascii="Arial" w:eastAsia="Calibri" w:hAnsi="Arial" w:cs="Arial"/>
          <w:sz w:val="24"/>
          <w:szCs w:val="24"/>
        </w:rPr>
        <w:t>25</w:t>
      </w:r>
      <w:r w:rsidRPr="000044F0">
        <w:rPr>
          <w:rFonts w:ascii="Arial" w:eastAsia="Calibri" w:hAnsi="Arial" w:cs="Arial"/>
          <w:sz w:val="24"/>
          <w:szCs w:val="24"/>
        </w:rPr>
        <w:t xml:space="preserve">» июня 2025 г. № </w:t>
      </w:r>
      <w:r w:rsidR="00D83485">
        <w:rPr>
          <w:rFonts w:ascii="Arial" w:eastAsia="Calibri" w:hAnsi="Arial" w:cs="Arial"/>
          <w:sz w:val="24"/>
          <w:szCs w:val="24"/>
        </w:rPr>
        <w:t>427</w:t>
      </w:r>
      <w:bookmarkStart w:id="0" w:name="_GoBack"/>
      <w:bookmarkEnd w:id="0"/>
      <w:r w:rsidRPr="000044F0">
        <w:rPr>
          <w:rFonts w:ascii="Arial" w:eastAsia="Calibri" w:hAnsi="Arial" w:cs="Arial"/>
          <w:sz w:val="24"/>
          <w:szCs w:val="24"/>
        </w:rPr>
        <w:t>-п</w:t>
      </w:r>
      <w:bookmarkStart w:id="1" w:name="P33"/>
      <w:bookmarkEnd w:id="1"/>
    </w:p>
    <w:p w:rsidR="00C032C8" w:rsidRPr="000044F0" w:rsidRDefault="00C032C8" w:rsidP="000044F0">
      <w:pPr>
        <w:pStyle w:val="a3"/>
        <w:jc w:val="both"/>
        <w:rPr>
          <w:rFonts w:ascii="Arial" w:hAnsi="Arial" w:cs="Arial"/>
          <w:szCs w:val="24"/>
        </w:rPr>
      </w:pPr>
    </w:p>
    <w:p w:rsidR="00A62697" w:rsidRPr="000044F0" w:rsidRDefault="00A62697" w:rsidP="000044F0">
      <w:pPr>
        <w:pStyle w:val="a3"/>
        <w:rPr>
          <w:rFonts w:ascii="Arial" w:hAnsi="Arial" w:cs="Arial"/>
          <w:szCs w:val="24"/>
        </w:rPr>
      </w:pPr>
      <w:r w:rsidRPr="000044F0">
        <w:rPr>
          <w:rFonts w:ascii="Arial" w:hAnsi="Arial" w:cs="Arial"/>
          <w:szCs w:val="24"/>
        </w:rPr>
        <w:t>Список</w:t>
      </w:r>
      <w:r w:rsidR="00C032C8" w:rsidRPr="000044F0">
        <w:rPr>
          <w:rFonts w:ascii="Arial" w:hAnsi="Arial" w:cs="Arial"/>
          <w:szCs w:val="24"/>
        </w:rPr>
        <w:t xml:space="preserve"> </w:t>
      </w:r>
      <w:r w:rsidRPr="000044F0">
        <w:rPr>
          <w:rFonts w:ascii="Arial" w:hAnsi="Arial" w:cs="Arial"/>
          <w:szCs w:val="24"/>
        </w:rPr>
        <w:t>избирательных участков и их границ</w:t>
      </w:r>
    </w:p>
    <w:p w:rsidR="00A62697" w:rsidRPr="000044F0" w:rsidRDefault="00A62697" w:rsidP="000044F0">
      <w:pPr>
        <w:ind w:right="-142" w:hanging="142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1191.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Ермаковское, улица Мостовая 5а, в помещении ОАО «</w:t>
      </w:r>
      <w:proofErr w:type="spellStart"/>
      <w:r w:rsidRPr="000044F0">
        <w:rPr>
          <w:rFonts w:ascii="Arial" w:hAnsi="Arial" w:cs="Arial"/>
          <w:sz w:val="24"/>
          <w:szCs w:val="24"/>
        </w:rPr>
        <w:t>Ермаковскагр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автотранс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», тел. </w:t>
      </w:r>
      <w:r w:rsid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2-12-54.</w:t>
      </w:r>
    </w:p>
    <w:p w:rsidR="00502410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r w:rsidR="00502410" w:rsidRPr="000044F0">
        <w:rPr>
          <w:rFonts w:ascii="Arial" w:hAnsi="Arial" w:cs="Arial"/>
          <w:sz w:val="24"/>
          <w:szCs w:val="24"/>
        </w:rPr>
        <w:t>Восточная, Дачная, Молодежная, Механизаторов, Мостовая, Кра</w:t>
      </w:r>
      <w:r w:rsidR="00502410" w:rsidRPr="000044F0">
        <w:rPr>
          <w:rFonts w:ascii="Arial" w:hAnsi="Arial" w:cs="Arial"/>
          <w:sz w:val="24"/>
          <w:szCs w:val="24"/>
        </w:rPr>
        <w:t>с</w:t>
      </w:r>
      <w:r w:rsidR="00502410" w:rsidRPr="000044F0">
        <w:rPr>
          <w:rFonts w:ascii="Arial" w:hAnsi="Arial" w:cs="Arial"/>
          <w:sz w:val="24"/>
          <w:szCs w:val="24"/>
        </w:rPr>
        <w:t xml:space="preserve">ных Партизан </w:t>
      </w:r>
      <w:proofErr w:type="spellStart"/>
      <w:r w:rsidR="00502410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502410"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="00502410" w:rsidRPr="000044F0">
        <w:rPr>
          <w:rFonts w:ascii="Arial" w:hAnsi="Arial" w:cs="Arial"/>
          <w:sz w:val="24"/>
          <w:szCs w:val="24"/>
        </w:rPr>
        <w:t>54-№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="00502410" w:rsidRPr="000044F0">
        <w:rPr>
          <w:rFonts w:ascii="Arial" w:hAnsi="Arial" w:cs="Arial"/>
          <w:sz w:val="24"/>
          <w:szCs w:val="24"/>
        </w:rPr>
        <w:t>100,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="00502410" w:rsidRPr="000044F0">
        <w:rPr>
          <w:rFonts w:ascii="Arial" w:hAnsi="Arial" w:cs="Arial"/>
          <w:sz w:val="24"/>
          <w:szCs w:val="24"/>
        </w:rPr>
        <w:t>61-№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="00502410" w:rsidRPr="000044F0">
        <w:rPr>
          <w:rFonts w:ascii="Arial" w:hAnsi="Arial" w:cs="Arial"/>
          <w:sz w:val="24"/>
          <w:szCs w:val="24"/>
        </w:rPr>
        <w:t>155.</w:t>
      </w:r>
    </w:p>
    <w:p w:rsidR="00A62697" w:rsidRPr="000044F0" w:rsidRDefault="00502410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Переулки:</w:t>
      </w:r>
      <w:r w:rsidR="00F13F30" w:rsidRPr="000044F0">
        <w:rPr>
          <w:rFonts w:ascii="Arial" w:hAnsi="Arial" w:cs="Arial"/>
          <w:sz w:val="24"/>
          <w:szCs w:val="24"/>
        </w:rPr>
        <w:t xml:space="preserve"> Молодежный,</w:t>
      </w:r>
      <w:r w:rsidRPr="000044F0">
        <w:rPr>
          <w:rFonts w:ascii="Arial" w:hAnsi="Arial" w:cs="Arial"/>
          <w:sz w:val="24"/>
          <w:szCs w:val="24"/>
        </w:rPr>
        <w:t xml:space="preserve"> Красных Партизан. </w:t>
      </w:r>
    </w:p>
    <w:p w:rsidR="00502410" w:rsidRPr="000044F0" w:rsidRDefault="00502410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1192.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Ермаковское, улица </w:t>
      </w:r>
      <w:proofErr w:type="spellStart"/>
      <w:r w:rsidRPr="000044F0">
        <w:rPr>
          <w:rFonts w:ascii="Arial" w:hAnsi="Arial" w:cs="Arial"/>
          <w:sz w:val="24"/>
          <w:szCs w:val="24"/>
        </w:rPr>
        <w:t>Щетинкина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11, в помещении МБУ ДО «Ермако</w:t>
      </w:r>
      <w:r w:rsidRPr="000044F0">
        <w:rPr>
          <w:rFonts w:ascii="Arial" w:hAnsi="Arial" w:cs="Arial"/>
          <w:sz w:val="24"/>
          <w:szCs w:val="24"/>
        </w:rPr>
        <w:t>в</w:t>
      </w:r>
      <w:r w:rsidRPr="000044F0">
        <w:rPr>
          <w:rFonts w:ascii="Arial" w:hAnsi="Arial" w:cs="Arial"/>
          <w:sz w:val="24"/>
          <w:szCs w:val="24"/>
        </w:rPr>
        <w:t xml:space="preserve">ский центр дополнительного образования»,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2-12-22.</w:t>
      </w:r>
    </w:p>
    <w:p w:rsidR="00502410" w:rsidRPr="000044F0" w:rsidRDefault="00502410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proofErr w:type="gramStart"/>
      <w:r w:rsidRPr="000044F0">
        <w:rPr>
          <w:rFonts w:ascii="Arial" w:hAnsi="Arial" w:cs="Arial"/>
          <w:sz w:val="24"/>
          <w:szCs w:val="24"/>
        </w:rPr>
        <w:t xml:space="preserve">Ванеева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1-№17,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2-№24; Гагарина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19,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16-№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18;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Горького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7,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22;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Декабрьская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 43-№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49,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49а,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28-№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46; Карла Маркса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33,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26; Красных Парт</w:t>
      </w:r>
      <w:r w:rsidRPr="000044F0">
        <w:rPr>
          <w:rFonts w:ascii="Arial" w:hAnsi="Arial" w:cs="Arial"/>
          <w:sz w:val="24"/>
          <w:szCs w:val="24"/>
        </w:rPr>
        <w:t>и</w:t>
      </w:r>
      <w:r w:rsidRPr="000044F0">
        <w:rPr>
          <w:rFonts w:ascii="Arial" w:hAnsi="Arial" w:cs="Arial"/>
          <w:sz w:val="24"/>
          <w:szCs w:val="24"/>
        </w:rPr>
        <w:t xml:space="preserve">зан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59,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52;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Кржижановского, Курнатовского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15,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42; </w:t>
      </w:r>
      <w:proofErr w:type="gramStart"/>
      <w:r w:rsidRPr="000044F0">
        <w:rPr>
          <w:rFonts w:ascii="Arial" w:hAnsi="Arial" w:cs="Arial"/>
          <w:sz w:val="24"/>
          <w:szCs w:val="24"/>
        </w:rPr>
        <w:t>Н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вая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, Октябрьская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16; Пролетарская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11,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12; </w:t>
      </w:r>
      <w:proofErr w:type="spellStart"/>
      <w:r w:rsidRPr="000044F0">
        <w:rPr>
          <w:rFonts w:ascii="Arial" w:hAnsi="Arial" w:cs="Arial"/>
          <w:sz w:val="24"/>
          <w:szCs w:val="24"/>
        </w:rPr>
        <w:t>Щети</w:t>
      </w:r>
      <w:r w:rsidRPr="000044F0">
        <w:rPr>
          <w:rFonts w:ascii="Arial" w:hAnsi="Arial" w:cs="Arial"/>
          <w:sz w:val="24"/>
          <w:szCs w:val="24"/>
        </w:rPr>
        <w:t>н</w:t>
      </w:r>
      <w:r w:rsidRPr="000044F0">
        <w:rPr>
          <w:rFonts w:ascii="Arial" w:hAnsi="Arial" w:cs="Arial"/>
          <w:sz w:val="24"/>
          <w:szCs w:val="24"/>
        </w:rPr>
        <w:t>кина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с № 9-№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115,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10-№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128.</w:t>
      </w:r>
    </w:p>
    <w:p w:rsidR="00502410" w:rsidRPr="000044F0" w:rsidRDefault="00502410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Переулки</w:t>
      </w:r>
      <w:r w:rsidR="00F13F30" w:rsidRPr="000044F0">
        <w:rPr>
          <w:rFonts w:ascii="Arial" w:hAnsi="Arial" w:cs="Arial"/>
          <w:sz w:val="24"/>
          <w:szCs w:val="24"/>
        </w:rPr>
        <w:t>:</w:t>
      </w:r>
      <w:r w:rsidRPr="000044F0">
        <w:rPr>
          <w:rFonts w:ascii="Arial" w:hAnsi="Arial" w:cs="Arial"/>
          <w:sz w:val="24"/>
          <w:szCs w:val="24"/>
        </w:rPr>
        <w:t xml:space="preserve"> Ванеева, Кравченко.</w:t>
      </w:r>
    </w:p>
    <w:p w:rsidR="00A62697" w:rsidRPr="000044F0" w:rsidRDefault="00A62697" w:rsidP="000044F0">
      <w:pPr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1193.</w:t>
      </w:r>
    </w:p>
    <w:p w:rsidR="00502410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Ермаковское, улица Ленина 80, в помещении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«Ермаковская централизованная клубная система» (</w:t>
      </w:r>
      <w:r w:rsidRPr="000044F0">
        <w:rPr>
          <w:rFonts w:ascii="Arial" w:hAnsi="Arial" w:cs="Arial"/>
          <w:sz w:val="24"/>
          <w:szCs w:val="24"/>
        </w:rPr>
        <w:t>Ермаковский районный Дом кул</w:t>
      </w:r>
      <w:r w:rsidRPr="000044F0">
        <w:rPr>
          <w:rFonts w:ascii="Arial" w:hAnsi="Arial" w:cs="Arial"/>
          <w:sz w:val="24"/>
          <w:szCs w:val="24"/>
        </w:rPr>
        <w:t>ь</w:t>
      </w:r>
      <w:r w:rsidRPr="000044F0">
        <w:rPr>
          <w:rFonts w:ascii="Arial" w:hAnsi="Arial" w:cs="Arial"/>
          <w:sz w:val="24"/>
          <w:szCs w:val="24"/>
        </w:rPr>
        <w:t xml:space="preserve">туры),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2-17-86.</w:t>
      </w:r>
    </w:p>
    <w:p w:rsidR="009A2556" w:rsidRPr="000044F0" w:rsidRDefault="009A2556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proofErr w:type="gramStart"/>
      <w:r w:rsidRPr="000044F0">
        <w:rPr>
          <w:rFonts w:ascii="Arial" w:hAnsi="Arial" w:cs="Arial"/>
          <w:sz w:val="24"/>
          <w:szCs w:val="24"/>
        </w:rPr>
        <w:t xml:space="preserve">Буденного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83а,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50-№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82; Горького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15 (нечетная); Демьяна Бедного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56-№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84 (четная); Карла Маркса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35-№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55,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30-№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50; Курнатовского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17-№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61,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46-№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96; Ленина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49-№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99,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56-92; Ленинградская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17-№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31а,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18а,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20-32;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О</w:t>
      </w:r>
      <w:r w:rsidRPr="000044F0">
        <w:rPr>
          <w:rFonts w:ascii="Arial" w:hAnsi="Arial" w:cs="Arial"/>
          <w:sz w:val="24"/>
          <w:szCs w:val="24"/>
        </w:rPr>
        <w:t>к</w:t>
      </w:r>
      <w:r w:rsidRPr="000044F0">
        <w:rPr>
          <w:rFonts w:ascii="Arial" w:hAnsi="Arial" w:cs="Arial"/>
          <w:sz w:val="24"/>
          <w:szCs w:val="24"/>
        </w:rPr>
        <w:t xml:space="preserve">тябрьская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39,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18-№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62; Пролетарская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15-№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31,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14-№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40; Сильвина; Суркова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55-№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129, </w:t>
      </w:r>
      <w:proofErr w:type="gramStart"/>
      <w:r w:rsidRPr="000044F0">
        <w:rPr>
          <w:rFonts w:ascii="Arial" w:hAnsi="Arial" w:cs="Arial"/>
          <w:sz w:val="24"/>
          <w:szCs w:val="24"/>
        </w:rPr>
        <w:t>с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34-№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96; </w:t>
      </w:r>
      <w:proofErr w:type="spellStart"/>
      <w:r w:rsidRPr="000044F0">
        <w:rPr>
          <w:rFonts w:ascii="Arial" w:hAnsi="Arial" w:cs="Arial"/>
          <w:sz w:val="24"/>
          <w:szCs w:val="24"/>
        </w:rPr>
        <w:t>Щетинкина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7, с 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8; </w:t>
      </w:r>
    </w:p>
    <w:p w:rsidR="00A62697" w:rsidRPr="000044F0" w:rsidRDefault="00B175E5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</w:t>
      </w:r>
      <w:r w:rsidR="009A2556" w:rsidRPr="000044F0">
        <w:rPr>
          <w:rFonts w:ascii="Arial" w:hAnsi="Arial" w:cs="Arial"/>
          <w:sz w:val="24"/>
          <w:szCs w:val="24"/>
        </w:rPr>
        <w:t xml:space="preserve">лощадь Карпова, </w:t>
      </w:r>
      <w:r w:rsidRPr="000044F0">
        <w:rPr>
          <w:rFonts w:ascii="Arial" w:hAnsi="Arial" w:cs="Arial"/>
          <w:sz w:val="24"/>
          <w:szCs w:val="24"/>
        </w:rPr>
        <w:t xml:space="preserve">площадь </w:t>
      </w:r>
      <w:r w:rsidR="009A2556" w:rsidRPr="000044F0">
        <w:rPr>
          <w:rFonts w:ascii="Arial" w:hAnsi="Arial" w:cs="Arial"/>
          <w:sz w:val="24"/>
          <w:szCs w:val="24"/>
        </w:rPr>
        <w:t>Ленина</w:t>
      </w:r>
      <w:r w:rsidRPr="000044F0">
        <w:rPr>
          <w:rFonts w:ascii="Arial" w:hAnsi="Arial" w:cs="Arial"/>
          <w:sz w:val="24"/>
          <w:szCs w:val="24"/>
        </w:rPr>
        <w:t>.</w:t>
      </w:r>
    </w:p>
    <w:p w:rsidR="00F13F30" w:rsidRPr="000044F0" w:rsidRDefault="00F13F30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Избирательный участок № 1194.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Ермаковское, улица Октябрьская</w:t>
      </w:r>
      <w:r w:rsidR="00B175E5" w:rsidRPr="000044F0">
        <w:rPr>
          <w:rFonts w:ascii="Arial" w:hAnsi="Arial" w:cs="Arial"/>
          <w:sz w:val="24"/>
          <w:szCs w:val="24"/>
        </w:rPr>
        <w:t>,</w:t>
      </w:r>
      <w:r w:rsidRPr="000044F0">
        <w:rPr>
          <w:rFonts w:ascii="Arial" w:hAnsi="Arial" w:cs="Arial"/>
          <w:sz w:val="24"/>
          <w:szCs w:val="24"/>
        </w:rPr>
        <w:t xml:space="preserve"> 53а, в помещении МБОУ «Ерма</w:t>
      </w:r>
      <w:r w:rsidR="001C3AB5" w:rsidRPr="000044F0">
        <w:rPr>
          <w:rFonts w:ascii="Arial" w:hAnsi="Arial" w:cs="Arial"/>
          <w:sz w:val="24"/>
          <w:szCs w:val="24"/>
        </w:rPr>
        <w:t>ко</w:t>
      </w:r>
      <w:r w:rsidR="001C3AB5" w:rsidRPr="000044F0">
        <w:rPr>
          <w:rFonts w:ascii="Arial" w:hAnsi="Arial" w:cs="Arial"/>
          <w:sz w:val="24"/>
          <w:szCs w:val="24"/>
        </w:rPr>
        <w:t>в</w:t>
      </w:r>
      <w:r w:rsidR="001C3AB5" w:rsidRPr="000044F0">
        <w:rPr>
          <w:rFonts w:ascii="Arial" w:hAnsi="Arial" w:cs="Arial"/>
          <w:sz w:val="24"/>
          <w:szCs w:val="24"/>
        </w:rPr>
        <w:t>ская С</w:t>
      </w:r>
      <w:r w:rsidRPr="000044F0">
        <w:rPr>
          <w:rFonts w:ascii="Arial" w:hAnsi="Arial" w:cs="Arial"/>
          <w:sz w:val="24"/>
          <w:szCs w:val="24"/>
        </w:rPr>
        <w:t xml:space="preserve">Ш № 2»,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2-11-40.</w:t>
      </w:r>
    </w:p>
    <w:p w:rsidR="00284C4C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r w:rsidR="00284C4C" w:rsidRPr="000044F0">
        <w:rPr>
          <w:rFonts w:ascii="Arial" w:hAnsi="Arial" w:cs="Arial"/>
          <w:sz w:val="24"/>
          <w:szCs w:val="24"/>
        </w:rPr>
        <w:t xml:space="preserve">Демьяна Бедного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54 (четная);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Буденого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37,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42; Ленинградская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16,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15,№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17а; Мира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84C4C" w:rsidRPr="000044F0">
        <w:rPr>
          <w:rFonts w:ascii="Arial" w:hAnsi="Arial" w:cs="Arial"/>
          <w:sz w:val="24"/>
          <w:szCs w:val="24"/>
        </w:rPr>
        <w:t>с</w:t>
      </w:r>
      <w:proofErr w:type="gramEnd"/>
      <w:r w:rsidR="00284C4C" w:rsidRPr="000044F0">
        <w:rPr>
          <w:rFonts w:ascii="Arial" w:hAnsi="Arial" w:cs="Arial"/>
          <w:sz w:val="24"/>
          <w:szCs w:val="24"/>
        </w:rPr>
        <w:t xml:space="preserve">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9,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8; Октябрьская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41-№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59,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66-№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82;</w:t>
      </w:r>
    </w:p>
    <w:p w:rsidR="00284C4C" w:rsidRPr="00783408" w:rsidRDefault="00284C4C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1195.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Ермаковское, улица Карла Маркса, 127А, в помещении МБУ «Ерм</w:t>
      </w:r>
      <w:r w:rsidRPr="000044F0">
        <w:rPr>
          <w:rFonts w:ascii="Arial" w:hAnsi="Arial" w:cs="Arial"/>
          <w:sz w:val="24"/>
          <w:szCs w:val="24"/>
        </w:rPr>
        <w:t>а</w:t>
      </w:r>
      <w:r w:rsidRPr="000044F0">
        <w:rPr>
          <w:rFonts w:ascii="Arial" w:hAnsi="Arial" w:cs="Arial"/>
          <w:sz w:val="24"/>
          <w:szCs w:val="24"/>
        </w:rPr>
        <w:t xml:space="preserve">ковский центр физической культуры, спорта и туризма «Саяны»,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2-13-43.</w:t>
      </w:r>
    </w:p>
    <w:p w:rsidR="00284C4C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proofErr w:type="gramStart"/>
      <w:r w:rsidR="00284C4C" w:rsidRPr="000044F0">
        <w:rPr>
          <w:rFonts w:ascii="Arial" w:hAnsi="Arial" w:cs="Arial"/>
          <w:sz w:val="24"/>
          <w:szCs w:val="24"/>
        </w:rPr>
        <w:t xml:space="preserve">Брагина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41,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14-№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50; Демьяна Бедного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1-53 (нечетная); Зуева, Колхозная, Мира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15-№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57,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52; Октябр</w:t>
      </w:r>
      <w:r w:rsidR="00284C4C" w:rsidRPr="000044F0">
        <w:rPr>
          <w:rFonts w:ascii="Arial" w:hAnsi="Arial" w:cs="Arial"/>
          <w:sz w:val="24"/>
          <w:szCs w:val="24"/>
        </w:rPr>
        <w:t>ь</w:t>
      </w:r>
      <w:r w:rsidR="00284C4C" w:rsidRPr="000044F0">
        <w:rPr>
          <w:rFonts w:ascii="Arial" w:hAnsi="Arial" w:cs="Arial"/>
          <w:sz w:val="24"/>
          <w:szCs w:val="24"/>
        </w:rPr>
        <w:lastRenderedPageBreak/>
        <w:t xml:space="preserve">ская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61-№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 xml:space="preserve">97 (нечетная); Рабочая </w:t>
      </w:r>
      <w:proofErr w:type="spellStart"/>
      <w:r w:rsidR="00284C4C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33,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284C4C" w:rsidRPr="000044F0">
        <w:rPr>
          <w:rFonts w:ascii="Arial" w:hAnsi="Arial" w:cs="Arial"/>
          <w:sz w:val="24"/>
          <w:szCs w:val="24"/>
        </w:rPr>
        <w:t>36; Сосновая, Сурик</w:t>
      </w:r>
      <w:r w:rsidR="00284C4C" w:rsidRPr="000044F0">
        <w:rPr>
          <w:rFonts w:ascii="Arial" w:hAnsi="Arial" w:cs="Arial"/>
          <w:sz w:val="24"/>
          <w:szCs w:val="24"/>
        </w:rPr>
        <w:t>о</w:t>
      </w:r>
      <w:r w:rsidR="00284C4C" w:rsidRPr="000044F0">
        <w:rPr>
          <w:rFonts w:ascii="Arial" w:hAnsi="Arial" w:cs="Arial"/>
          <w:sz w:val="24"/>
          <w:szCs w:val="24"/>
        </w:rPr>
        <w:t>ва, Хвойная, Шинная, Южная.</w:t>
      </w:r>
      <w:proofErr w:type="gramEnd"/>
    </w:p>
    <w:p w:rsidR="00284C4C" w:rsidRPr="000044F0" w:rsidRDefault="00284C4C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Переулки: Октябрьский, Сосновый, Южный.</w:t>
      </w:r>
    </w:p>
    <w:p w:rsidR="00284C4C" w:rsidRPr="000044F0" w:rsidRDefault="00284C4C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044F0">
        <w:rPr>
          <w:rFonts w:ascii="Arial" w:hAnsi="Arial" w:cs="Arial"/>
          <w:sz w:val="24"/>
          <w:szCs w:val="24"/>
        </w:rPr>
        <w:t xml:space="preserve">Улицы: 60лет ВЛКСМ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15,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6а, Брагина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9,11а,11б,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14а; Городок, Демьяна Бедного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55-№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127(нечетная); Карла Маркса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75-№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127, с №66-№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116; Крупской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14,; Курнатовского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63-№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98-№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174;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О</w:t>
      </w:r>
      <w:r w:rsidRPr="000044F0">
        <w:rPr>
          <w:rFonts w:ascii="Arial" w:hAnsi="Arial" w:cs="Arial"/>
          <w:sz w:val="24"/>
          <w:szCs w:val="24"/>
        </w:rPr>
        <w:t>к</w:t>
      </w:r>
      <w:r w:rsidRPr="000044F0">
        <w:rPr>
          <w:rFonts w:ascii="Arial" w:hAnsi="Arial" w:cs="Arial"/>
          <w:sz w:val="24"/>
          <w:szCs w:val="24"/>
        </w:rPr>
        <w:t xml:space="preserve">тябрьская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84-№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126 (четная); Пролетарская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49-№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59,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80-№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94; Рабочая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</w:t>
      </w:r>
      <w:r w:rsidR="0037739A" w:rsidRPr="000044F0">
        <w:rPr>
          <w:rFonts w:ascii="Arial" w:hAnsi="Arial" w:cs="Arial"/>
          <w:sz w:val="24"/>
          <w:szCs w:val="24"/>
        </w:rPr>
        <w:t>5--№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37739A" w:rsidRPr="000044F0">
        <w:rPr>
          <w:rFonts w:ascii="Arial" w:hAnsi="Arial" w:cs="Arial"/>
          <w:sz w:val="24"/>
          <w:szCs w:val="24"/>
        </w:rPr>
        <w:t>101,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37739A" w:rsidRPr="000044F0">
        <w:rPr>
          <w:rFonts w:ascii="Arial" w:hAnsi="Arial" w:cs="Arial"/>
          <w:sz w:val="24"/>
          <w:szCs w:val="24"/>
        </w:rPr>
        <w:t>38-№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37739A" w:rsidRPr="000044F0">
        <w:rPr>
          <w:rFonts w:ascii="Arial" w:hAnsi="Arial" w:cs="Arial"/>
          <w:sz w:val="24"/>
          <w:szCs w:val="24"/>
        </w:rPr>
        <w:t>90</w:t>
      </w:r>
      <w:r w:rsidRPr="000044F0">
        <w:rPr>
          <w:rFonts w:ascii="Arial" w:hAnsi="Arial" w:cs="Arial"/>
          <w:sz w:val="24"/>
          <w:szCs w:val="24"/>
        </w:rPr>
        <w:t>.</w:t>
      </w:r>
    </w:p>
    <w:p w:rsidR="00284C4C" w:rsidRPr="000044F0" w:rsidRDefault="00284C4C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Переулки: Рабочий</w:t>
      </w:r>
      <w:r w:rsidR="0037739A" w:rsidRPr="000044F0">
        <w:rPr>
          <w:rFonts w:ascii="Arial" w:hAnsi="Arial" w:cs="Arial"/>
          <w:sz w:val="24"/>
          <w:szCs w:val="24"/>
        </w:rPr>
        <w:t>, Энергетиков.</w:t>
      </w:r>
    </w:p>
    <w:p w:rsidR="00284C4C" w:rsidRPr="000044F0" w:rsidRDefault="00284C4C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1196.</w:t>
      </w:r>
    </w:p>
    <w:p w:rsidR="00C93712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Ермаковское, улица Российская, 42, в помещении КГБУ «Дирекция природного парка «Ергаки»,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2-11-41.</w:t>
      </w:r>
    </w:p>
    <w:p w:rsidR="00D46262" w:rsidRPr="000044F0" w:rsidRDefault="00D4626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proofErr w:type="gramStart"/>
      <w:r w:rsidRPr="000044F0">
        <w:rPr>
          <w:rFonts w:ascii="Arial" w:hAnsi="Arial" w:cs="Arial"/>
          <w:sz w:val="24"/>
          <w:szCs w:val="24"/>
        </w:rPr>
        <w:t>Белорусская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, Западная, Карла Маркса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129-№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137 (нече</w:t>
      </w:r>
      <w:r w:rsidRPr="000044F0">
        <w:rPr>
          <w:rFonts w:ascii="Arial" w:hAnsi="Arial" w:cs="Arial"/>
          <w:sz w:val="24"/>
          <w:szCs w:val="24"/>
        </w:rPr>
        <w:t>т</w:t>
      </w:r>
      <w:r w:rsidRPr="000044F0">
        <w:rPr>
          <w:rFonts w:ascii="Arial" w:hAnsi="Arial" w:cs="Arial"/>
          <w:sz w:val="24"/>
          <w:szCs w:val="24"/>
        </w:rPr>
        <w:t xml:space="preserve">ная); Красноярская, Крупской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2б,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2в, № 2г,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2д; Курн</w:t>
      </w:r>
      <w:r w:rsidRPr="000044F0">
        <w:rPr>
          <w:rFonts w:ascii="Arial" w:hAnsi="Arial" w:cs="Arial"/>
          <w:sz w:val="24"/>
          <w:szCs w:val="24"/>
        </w:rPr>
        <w:t>а</w:t>
      </w:r>
      <w:r w:rsidRPr="000044F0">
        <w:rPr>
          <w:rFonts w:ascii="Arial" w:hAnsi="Arial" w:cs="Arial"/>
          <w:sz w:val="24"/>
          <w:szCs w:val="24"/>
        </w:rPr>
        <w:t xml:space="preserve">товского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123-№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176-№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204; Лепешинских, Первомайская, Сте</w:t>
      </w:r>
      <w:r w:rsidRPr="000044F0">
        <w:rPr>
          <w:rFonts w:ascii="Arial" w:hAnsi="Arial" w:cs="Arial"/>
          <w:sz w:val="24"/>
          <w:szCs w:val="24"/>
        </w:rPr>
        <w:t>п</w:t>
      </w:r>
      <w:r w:rsidRPr="000044F0">
        <w:rPr>
          <w:rFonts w:ascii="Arial" w:hAnsi="Arial" w:cs="Arial"/>
          <w:sz w:val="24"/>
          <w:szCs w:val="24"/>
        </w:rPr>
        <w:t>ная, Стро</w:t>
      </w:r>
      <w:r w:rsidRPr="000044F0">
        <w:rPr>
          <w:rFonts w:ascii="Arial" w:hAnsi="Arial" w:cs="Arial"/>
          <w:sz w:val="24"/>
          <w:szCs w:val="24"/>
        </w:rPr>
        <w:t>и</w:t>
      </w:r>
      <w:r w:rsidRPr="000044F0">
        <w:rPr>
          <w:rFonts w:ascii="Arial" w:hAnsi="Arial" w:cs="Arial"/>
          <w:sz w:val="24"/>
          <w:szCs w:val="24"/>
        </w:rPr>
        <w:t xml:space="preserve">телей, Энергетиков. </w:t>
      </w: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Переулки: </w:t>
      </w:r>
      <w:proofErr w:type="gramStart"/>
      <w:r w:rsidRPr="000044F0">
        <w:rPr>
          <w:rFonts w:ascii="Arial" w:hAnsi="Arial" w:cs="Arial"/>
          <w:sz w:val="24"/>
          <w:szCs w:val="24"/>
        </w:rPr>
        <w:t>Березовый</w:t>
      </w:r>
      <w:proofErr w:type="gramEnd"/>
      <w:r w:rsidRPr="000044F0">
        <w:rPr>
          <w:rFonts w:ascii="Arial" w:hAnsi="Arial" w:cs="Arial"/>
          <w:sz w:val="24"/>
          <w:szCs w:val="24"/>
        </w:rPr>
        <w:t>, Строителей, Первомайский.</w:t>
      </w: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</w:t>
      </w:r>
      <w:proofErr w:type="gramStart"/>
      <w:r w:rsidRPr="000044F0">
        <w:rPr>
          <w:rFonts w:ascii="Arial" w:hAnsi="Arial" w:cs="Arial"/>
          <w:sz w:val="24"/>
          <w:szCs w:val="24"/>
        </w:rPr>
        <w:t>Аэродромная, Баженова, Голубева Елань, Весенняя, Губернато</w:t>
      </w:r>
      <w:r w:rsidRPr="000044F0">
        <w:rPr>
          <w:rFonts w:ascii="Arial" w:hAnsi="Arial" w:cs="Arial"/>
          <w:sz w:val="24"/>
          <w:szCs w:val="24"/>
        </w:rPr>
        <w:t>р</w:t>
      </w:r>
      <w:r w:rsidRPr="000044F0">
        <w:rPr>
          <w:rFonts w:ascii="Arial" w:hAnsi="Arial" w:cs="Arial"/>
          <w:sz w:val="24"/>
          <w:szCs w:val="24"/>
        </w:rPr>
        <w:t>ская, Дальняя, Надежды,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Новороссийская, </w:t>
      </w:r>
      <w:proofErr w:type="spellStart"/>
      <w:r w:rsidRPr="000044F0">
        <w:rPr>
          <w:rFonts w:ascii="Arial" w:hAnsi="Arial" w:cs="Arial"/>
          <w:sz w:val="24"/>
          <w:szCs w:val="24"/>
        </w:rPr>
        <w:t>Ойская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Пихтовая, </w:t>
      </w:r>
      <w:proofErr w:type="spellStart"/>
      <w:r w:rsidRPr="000044F0">
        <w:rPr>
          <w:rFonts w:ascii="Arial" w:hAnsi="Arial" w:cs="Arial"/>
          <w:sz w:val="24"/>
          <w:szCs w:val="24"/>
        </w:rPr>
        <w:t>Погонина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4F0">
        <w:rPr>
          <w:rFonts w:ascii="Arial" w:hAnsi="Arial" w:cs="Arial"/>
          <w:sz w:val="24"/>
          <w:szCs w:val="24"/>
        </w:rPr>
        <w:t>Подле</w:t>
      </w:r>
      <w:r w:rsidRPr="000044F0">
        <w:rPr>
          <w:rFonts w:ascii="Arial" w:hAnsi="Arial" w:cs="Arial"/>
          <w:sz w:val="24"/>
          <w:szCs w:val="24"/>
        </w:rPr>
        <w:t>с</w:t>
      </w:r>
      <w:r w:rsidRPr="000044F0">
        <w:rPr>
          <w:rFonts w:ascii="Arial" w:hAnsi="Arial" w:cs="Arial"/>
          <w:sz w:val="24"/>
          <w:szCs w:val="24"/>
        </w:rPr>
        <w:t>ная</w:t>
      </w:r>
      <w:proofErr w:type="spellEnd"/>
      <w:r w:rsidRPr="000044F0">
        <w:rPr>
          <w:rFonts w:ascii="Arial" w:hAnsi="Arial" w:cs="Arial"/>
          <w:sz w:val="24"/>
          <w:szCs w:val="24"/>
        </w:rPr>
        <w:t>, Радужная, Рогового, Российская, Российская квартал 1,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Росси</w:t>
      </w:r>
      <w:r w:rsidRPr="000044F0">
        <w:rPr>
          <w:rFonts w:ascii="Arial" w:hAnsi="Arial" w:cs="Arial"/>
          <w:sz w:val="24"/>
          <w:szCs w:val="24"/>
        </w:rPr>
        <w:t>й</w:t>
      </w:r>
      <w:r w:rsidRPr="000044F0">
        <w:rPr>
          <w:rFonts w:ascii="Arial" w:hAnsi="Arial" w:cs="Arial"/>
          <w:sz w:val="24"/>
          <w:szCs w:val="24"/>
        </w:rPr>
        <w:t>ская квартал 2, Российская квартал 3, Российская квартал 4, Российская ква</w:t>
      </w:r>
      <w:r w:rsidRPr="000044F0">
        <w:rPr>
          <w:rFonts w:ascii="Arial" w:hAnsi="Arial" w:cs="Arial"/>
          <w:sz w:val="24"/>
          <w:szCs w:val="24"/>
        </w:rPr>
        <w:t>р</w:t>
      </w:r>
      <w:r w:rsidRPr="000044F0">
        <w:rPr>
          <w:rFonts w:ascii="Arial" w:hAnsi="Arial" w:cs="Arial"/>
          <w:sz w:val="24"/>
          <w:szCs w:val="24"/>
        </w:rPr>
        <w:t>тал 5, Российская квартал 6, Российская квартал 7, Российская квартал 8, Российская квартал 9, Свободы, Сибирская, Советская, Цветочная, Школ</w:t>
      </w:r>
      <w:r w:rsidRPr="000044F0">
        <w:rPr>
          <w:rFonts w:ascii="Arial" w:hAnsi="Arial" w:cs="Arial"/>
          <w:sz w:val="24"/>
          <w:szCs w:val="24"/>
        </w:rPr>
        <w:t>ь</w:t>
      </w:r>
      <w:r w:rsidRPr="000044F0">
        <w:rPr>
          <w:rFonts w:ascii="Arial" w:hAnsi="Arial" w:cs="Arial"/>
          <w:sz w:val="24"/>
          <w:szCs w:val="24"/>
        </w:rPr>
        <w:t>ная, Шоссейная.</w:t>
      </w:r>
      <w:proofErr w:type="gramEnd"/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Бульвар Дружбы.</w:t>
      </w: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Переулок Школьный</w:t>
      </w:r>
    </w:p>
    <w:p w:rsidR="00C93712" w:rsidRPr="00783408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Изби</w:t>
      </w:r>
      <w:r w:rsidR="00A62697" w:rsidRPr="000044F0">
        <w:rPr>
          <w:rFonts w:ascii="Arial" w:hAnsi="Arial" w:cs="Arial"/>
          <w:sz w:val="24"/>
          <w:szCs w:val="24"/>
        </w:rPr>
        <w:t>рательный участок № 1197.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Е</w:t>
      </w:r>
      <w:r w:rsidR="00B175E5" w:rsidRPr="000044F0">
        <w:rPr>
          <w:rFonts w:ascii="Arial" w:hAnsi="Arial" w:cs="Arial"/>
          <w:sz w:val="24"/>
          <w:szCs w:val="24"/>
        </w:rPr>
        <w:t>рмаковское, улица 60 лет ВЛКСМ,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23, в помещении Ермаковского филиала </w:t>
      </w:r>
      <w:r w:rsidR="00A71BA2" w:rsidRPr="000044F0">
        <w:rPr>
          <w:rFonts w:ascii="Arial" w:hAnsi="Arial" w:cs="Arial"/>
          <w:sz w:val="24"/>
          <w:szCs w:val="24"/>
        </w:rPr>
        <w:t>ОАО</w:t>
      </w:r>
      <w:r w:rsidRPr="000044F0">
        <w:rPr>
          <w:rFonts w:ascii="Arial" w:hAnsi="Arial" w:cs="Arial"/>
          <w:sz w:val="24"/>
          <w:szCs w:val="24"/>
        </w:rPr>
        <w:t xml:space="preserve"> «Дорожное ремонтно-строительное управление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10»,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2-11-57.</w:t>
      </w: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60 лет ВЛКСМ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19-№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27а; Нагорная, Пролетарская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61-№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89,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96-№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126; Рабочая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90, №</w:t>
      </w:r>
      <w:r w:rsidR="00783408">
        <w:rPr>
          <w:rFonts w:ascii="Arial" w:hAnsi="Arial" w:cs="Arial"/>
          <w:sz w:val="24"/>
          <w:szCs w:val="24"/>
        </w:rPr>
        <w:t xml:space="preserve"> 101; Северная.</w:t>
      </w: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Переулки: Зеленый, Нагорный.</w:t>
      </w:r>
    </w:p>
    <w:p w:rsidR="00C93712" w:rsidRPr="000044F0" w:rsidRDefault="00C9371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1198.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Ермаковское, площадь Победы</w:t>
      </w:r>
      <w:r w:rsidR="00B175E5" w:rsidRPr="000044F0">
        <w:rPr>
          <w:rFonts w:ascii="Arial" w:hAnsi="Arial" w:cs="Arial"/>
          <w:sz w:val="24"/>
          <w:szCs w:val="24"/>
        </w:rPr>
        <w:t>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8, в помещении МБОУ «Ермако</w:t>
      </w:r>
      <w:r w:rsidRPr="000044F0">
        <w:rPr>
          <w:rFonts w:ascii="Arial" w:hAnsi="Arial" w:cs="Arial"/>
          <w:sz w:val="24"/>
          <w:szCs w:val="24"/>
        </w:rPr>
        <w:t>в</w:t>
      </w:r>
      <w:r w:rsidRPr="000044F0">
        <w:rPr>
          <w:rFonts w:ascii="Arial" w:hAnsi="Arial" w:cs="Arial"/>
          <w:sz w:val="24"/>
          <w:szCs w:val="24"/>
        </w:rPr>
        <w:t xml:space="preserve">ская СШ № 1»,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2-14-43.</w:t>
      </w:r>
    </w:p>
    <w:p w:rsidR="00C90B49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90B49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Боровая, Ванеева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19-№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26-№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56; Гагарина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14; Демьяна Бедного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86-№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124 (четная); Карла Маркса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61-№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73,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62; Ленина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044F0">
        <w:rPr>
          <w:rFonts w:ascii="Arial" w:hAnsi="Arial" w:cs="Arial"/>
          <w:sz w:val="24"/>
          <w:szCs w:val="24"/>
        </w:rPr>
        <w:t>с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101-№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175,с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94-№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200;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Песо</w:t>
      </w:r>
      <w:r w:rsidRPr="000044F0">
        <w:rPr>
          <w:rFonts w:ascii="Arial" w:hAnsi="Arial" w:cs="Arial"/>
          <w:sz w:val="24"/>
          <w:szCs w:val="24"/>
        </w:rPr>
        <w:t>ч</w:t>
      </w:r>
      <w:r w:rsidRPr="000044F0">
        <w:rPr>
          <w:rFonts w:ascii="Arial" w:hAnsi="Arial" w:cs="Arial"/>
          <w:sz w:val="24"/>
          <w:szCs w:val="24"/>
        </w:rPr>
        <w:t>ная, Пр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 xml:space="preserve">летарская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33-№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78; Саянская, Суркова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187,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98-№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134; </w:t>
      </w:r>
      <w:proofErr w:type="spellStart"/>
      <w:r w:rsidRPr="000044F0">
        <w:rPr>
          <w:rFonts w:ascii="Arial" w:hAnsi="Arial" w:cs="Arial"/>
          <w:sz w:val="24"/>
          <w:szCs w:val="24"/>
        </w:rPr>
        <w:t>Щетинкина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121-№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131,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130-№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138; </w:t>
      </w:r>
    </w:p>
    <w:p w:rsidR="00C90B49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Переулок Солнечный. </w:t>
      </w:r>
    </w:p>
    <w:p w:rsidR="00C90B49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Площадь Победы, площадь Энгельса.</w:t>
      </w:r>
    </w:p>
    <w:p w:rsidR="00F13F30" w:rsidRPr="000044F0" w:rsidRDefault="00F13F30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1199.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lastRenderedPageBreak/>
        <w:t xml:space="preserve">Поселок Песочный, улица Центральная, 3а,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«Ермаковская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«Сел</w:t>
      </w:r>
      <w:r w:rsidRPr="000044F0">
        <w:rPr>
          <w:rFonts w:ascii="Arial" w:hAnsi="Arial" w:cs="Arial"/>
          <w:sz w:val="24"/>
          <w:szCs w:val="24"/>
        </w:rPr>
        <w:t>ь</w:t>
      </w:r>
      <w:r w:rsidRPr="000044F0">
        <w:rPr>
          <w:rFonts w:ascii="Arial" w:hAnsi="Arial" w:cs="Arial"/>
          <w:sz w:val="24"/>
          <w:szCs w:val="24"/>
        </w:rPr>
        <w:t xml:space="preserve">ский клуб» п. Песочный,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2-44-02.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Поселок Песочный.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1200.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Деревня Николаевка, ул. Красных Партизан, 28а,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«Ермаковская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«Сельский клуб» д. Н</w:t>
      </w:r>
      <w:r w:rsidRPr="000044F0">
        <w:rPr>
          <w:rFonts w:ascii="Arial" w:hAnsi="Arial" w:cs="Arial"/>
          <w:sz w:val="24"/>
          <w:szCs w:val="24"/>
        </w:rPr>
        <w:t>и</w:t>
      </w:r>
      <w:r w:rsidRPr="000044F0">
        <w:rPr>
          <w:rFonts w:ascii="Arial" w:hAnsi="Arial" w:cs="Arial"/>
          <w:sz w:val="24"/>
          <w:szCs w:val="24"/>
        </w:rPr>
        <w:t xml:space="preserve">колаевка,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2-15-63.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Деревня Николаевка.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1201.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</w:t>
      </w:r>
      <w:proofErr w:type="spellStart"/>
      <w:r w:rsidRPr="000044F0">
        <w:rPr>
          <w:rFonts w:ascii="Arial" w:hAnsi="Arial" w:cs="Arial"/>
          <w:sz w:val="24"/>
          <w:szCs w:val="24"/>
        </w:rPr>
        <w:t>Новоозерный</w:t>
      </w:r>
      <w:proofErr w:type="spellEnd"/>
      <w:r w:rsidRPr="000044F0">
        <w:rPr>
          <w:rFonts w:ascii="Arial" w:hAnsi="Arial" w:cs="Arial"/>
          <w:sz w:val="24"/>
          <w:szCs w:val="24"/>
        </w:rPr>
        <w:t>, ул. Центральная, 10, в помещении</w:t>
      </w:r>
      <w:r w:rsidR="001C3AB5" w:rsidRPr="000044F0">
        <w:rPr>
          <w:rFonts w:ascii="Arial" w:hAnsi="Arial" w:cs="Arial"/>
          <w:sz w:val="24"/>
          <w:szCs w:val="24"/>
        </w:rPr>
        <w:t xml:space="preserve"> филиала МБ</w:t>
      </w:r>
      <w:r w:rsidR="009A497A"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У «</w:t>
      </w:r>
      <w:r w:rsidR="001C3AB5" w:rsidRPr="000044F0">
        <w:rPr>
          <w:rFonts w:ascii="Arial" w:hAnsi="Arial" w:cs="Arial"/>
          <w:sz w:val="24"/>
          <w:szCs w:val="24"/>
        </w:rPr>
        <w:t>Ермаковская средняя школа № 2» «</w:t>
      </w:r>
      <w:proofErr w:type="spellStart"/>
      <w:r w:rsidRPr="000044F0">
        <w:rPr>
          <w:rFonts w:ascii="Arial" w:hAnsi="Arial" w:cs="Arial"/>
          <w:sz w:val="24"/>
          <w:szCs w:val="24"/>
        </w:rPr>
        <w:t>Новоозерновская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ос</w:t>
      </w:r>
      <w:r w:rsidR="001C3AB5" w:rsidRPr="000044F0">
        <w:rPr>
          <w:rFonts w:ascii="Arial" w:hAnsi="Arial" w:cs="Arial"/>
          <w:sz w:val="24"/>
          <w:szCs w:val="24"/>
        </w:rPr>
        <w:t>новная шк</w:t>
      </w:r>
      <w:r w:rsidR="001C3AB5" w:rsidRPr="000044F0">
        <w:rPr>
          <w:rFonts w:ascii="Arial" w:hAnsi="Arial" w:cs="Arial"/>
          <w:sz w:val="24"/>
          <w:szCs w:val="24"/>
        </w:rPr>
        <w:t>о</w:t>
      </w:r>
      <w:r w:rsidR="001C3AB5" w:rsidRPr="000044F0">
        <w:rPr>
          <w:rFonts w:ascii="Arial" w:hAnsi="Arial" w:cs="Arial"/>
          <w:sz w:val="24"/>
          <w:szCs w:val="24"/>
        </w:rPr>
        <w:t>ла</w:t>
      </w:r>
      <w:r w:rsidRPr="000044F0">
        <w:rPr>
          <w:rFonts w:ascii="Arial" w:hAnsi="Arial" w:cs="Arial"/>
          <w:sz w:val="24"/>
          <w:szCs w:val="24"/>
        </w:rPr>
        <w:t>», тел.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2-41-73.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</w:t>
      </w:r>
      <w:proofErr w:type="spellStart"/>
      <w:r w:rsidRPr="000044F0">
        <w:rPr>
          <w:rFonts w:ascii="Arial" w:hAnsi="Arial" w:cs="Arial"/>
          <w:sz w:val="24"/>
          <w:szCs w:val="24"/>
        </w:rPr>
        <w:t>Новоозерный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Улица: Армейская.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1202.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Жеблахты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0044F0">
        <w:rPr>
          <w:rFonts w:ascii="Arial" w:hAnsi="Arial" w:cs="Arial"/>
          <w:sz w:val="24"/>
          <w:szCs w:val="24"/>
        </w:rPr>
        <w:t>Ойская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63а,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«Ермако</w:t>
      </w:r>
      <w:r w:rsidRPr="000044F0">
        <w:rPr>
          <w:rFonts w:ascii="Arial" w:hAnsi="Arial" w:cs="Arial"/>
          <w:color w:val="000000"/>
          <w:sz w:val="24"/>
          <w:szCs w:val="24"/>
        </w:rPr>
        <w:t>в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«Дом культуры»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044F0">
        <w:rPr>
          <w:rFonts w:ascii="Arial" w:hAnsi="Arial" w:cs="Arial"/>
          <w:sz w:val="24"/>
          <w:szCs w:val="24"/>
        </w:rPr>
        <w:t>Жеблахты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28-4-47.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</w:t>
      </w:r>
      <w:r w:rsidRPr="000044F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044F0">
        <w:rPr>
          <w:rFonts w:ascii="Arial" w:hAnsi="Arial" w:cs="Arial"/>
          <w:sz w:val="24"/>
          <w:szCs w:val="24"/>
        </w:rPr>
        <w:t>Жеблахты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C90B49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1203.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Ивановка, ул. Ленина, 8б,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</w:t>
      </w:r>
      <w:r w:rsidRPr="000044F0">
        <w:rPr>
          <w:rFonts w:ascii="Arial" w:hAnsi="Arial" w:cs="Arial"/>
          <w:color w:val="000000"/>
          <w:sz w:val="24"/>
          <w:szCs w:val="24"/>
        </w:rPr>
        <w:t>а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ковская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 xml:space="preserve">«Дом культуры» </w:t>
      </w:r>
      <w:proofErr w:type="gramStart"/>
      <w:r w:rsidRPr="000044F0">
        <w:rPr>
          <w:rFonts w:ascii="Arial" w:hAnsi="Arial" w:cs="Arial"/>
          <w:sz w:val="24"/>
          <w:szCs w:val="24"/>
        </w:rPr>
        <w:t>с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044F0">
        <w:rPr>
          <w:rFonts w:ascii="Arial" w:hAnsi="Arial" w:cs="Arial"/>
          <w:sz w:val="24"/>
          <w:szCs w:val="24"/>
        </w:rPr>
        <w:t>Ивановка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26-4-60.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Ивановка.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175E5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1204.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Ойский, ул. Мира, 37,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«Ермаковская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 xml:space="preserve">«Дом культуры» п. Ойский,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31-4-18.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Поселок Ойский.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1205.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Салба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Центральная, 18,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«Ермако</w:t>
      </w:r>
      <w:r w:rsidRPr="000044F0">
        <w:rPr>
          <w:rFonts w:ascii="Arial" w:hAnsi="Arial" w:cs="Arial"/>
          <w:color w:val="000000"/>
          <w:sz w:val="24"/>
          <w:szCs w:val="24"/>
        </w:rPr>
        <w:t>в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«Дом культуры»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044F0">
        <w:rPr>
          <w:rFonts w:ascii="Arial" w:hAnsi="Arial" w:cs="Arial"/>
          <w:sz w:val="24"/>
          <w:szCs w:val="24"/>
        </w:rPr>
        <w:t>Салба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тел: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34-4-19.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Салба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1206.</w:t>
      </w:r>
    </w:p>
    <w:p w:rsidR="008E36A6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gramStart"/>
      <w:r w:rsidRPr="000044F0">
        <w:rPr>
          <w:rFonts w:ascii="Arial" w:hAnsi="Arial" w:cs="Arial"/>
          <w:sz w:val="24"/>
          <w:szCs w:val="24"/>
        </w:rPr>
        <w:t>Нижний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Суэтук, ул. </w:t>
      </w:r>
      <w:r w:rsidR="008E36A6" w:rsidRPr="000044F0">
        <w:rPr>
          <w:rFonts w:ascii="Arial" w:hAnsi="Arial" w:cs="Arial"/>
          <w:sz w:val="24"/>
          <w:szCs w:val="24"/>
        </w:rPr>
        <w:t>Советская,</w:t>
      </w:r>
      <w:r w:rsidR="00AC70C1" w:rsidRPr="000044F0">
        <w:rPr>
          <w:rFonts w:ascii="Arial" w:hAnsi="Arial" w:cs="Arial"/>
          <w:sz w:val="24"/>
          <w:szCs w:val="24"/>
        </w:rPr>
        <w:t>2</w:t>
      </w:r>
      <w:r w:rsidR="008E36A6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, в помещении</w:t>
      </w:r>
      <w:r w:rsidR="00B107E3" w:rsidRPr="000044F0">
        <w:rPr>
          <w:rFonts w:ascii="Arial" w:hAnsi="Arial" w:cs="Arial"/>
          <w:sz w:val="24"/>
          <w:szCs w:val="24"/>
        </w:rPr>
        <w:t xml:space="preserve"> </w:t>
      </w:r>
      <w:r w:rsidR="00AC70C1" w:rsidRPr="000044F0">
        <w:rPr>
          <w:rFonts w:ascii="Arial" w:hAnsi="Arial" w:cs="Arial"/>
          <w:sz w:val="24"/>
          <w:szCs w:val="24"/>
        </w:rPr>
        <w:t>МБОУ «Нижнесу</w:t>
      </w:r>
      <w:r w:rsidR="00AC70C1" w:rsidRPr="000044F0">
        <w:rPr>
          <w:rFonts w:ascii="Arial" w:hAnsi="Arial" w:cs="Arial"/>
          <w:sz w:val="24"/>
          <w:szCs w:val="24"/>
        </w:rPr>
        <w:t>э</w:t>
      </w:r>
      <w:r w:rsidR="00AC70C1" w:rsidRPr="000044F0">
        <w:rPr>
          <w:rFonts w:ascii="Arial" w:hAnsi="Arial" w:cs="Arial"/>
          <w:sz w:val="24"/>
          <w:szCs w:val="24"/>
        </w:rPr>
        <w:t>тукская средняя общеобразовательная школа»</w:t>
      </w:r>
      <w:r w:rsidR="00A71BA2" w:rsidRPr="000044F0">
        <w:rPr>
          <w:rFonts w:ascii="Arial" w:hAnsi="Arial" w:cs="Arial"/>
          <w:sz w:val="24"/>
          <w:szCs w:val="24"/>
        </w:rPr>
        <w:t>,</w:t>
      </w:r>
      <w:r w:rsidR="00AC70C1" w:rsidRPr="000044F0">
        <w:rPr>
          <w:rFonts w:ascii="Arial" w:hAnsi="Arial" w:cs="Arial"/>
          <w:sz w:val="24"/>
          <w:szCs w:val="24"/>
        </w:rPr>
        <w:t xml:space="preserve"> </w:t>
      </w:r>
      <w:r w:rsidR="008E36A6" w:rsidRPr="000044F0">
        <w:rPr>
          <w:rFonts w:ascii="Arial" w:hAnsi="Arial" w:cs="Arial"/>
          <w:sz w:val="24"/>
          <w:szCs w:val="24"/>
        </w:rPr>
        <w:t xml:space="preserve">тел: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="0034684E" w:rsidRPr="000044F0">
        <w:rPr>
          <w:rFonts w:ascii="Arial" w:hAnsi="Arial" w:cs="Arial"/>
          <w:sz w:val="24"/>
          <w:szCs w:val="24"/>
        </w:rPr>
        <w:t>27-4-3</w:t>
      </w:r>
      <w:r w:rsidR="00AC70C1" w:rsidRPr="000044F0">
        <w:rPr>
          <w:rFonts w:ascii="Arial" w:hAnsi="Arial" w:cs="Arial"/>
          <w:sz w:val="24"/>
          <w:szCs w:val="24"/>
        </w:rPr>
        <w:t>1</w:t>
      </w:r>
      <w:r w:rsidR="00A71BA2"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9E32D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gramStart"/>
      <w:r w:rsidRPr="000044F0">
        <w:rPr>
          <w:rFonts w:ascii="Arial" w:hAnsi="Arial" w:cs="Arial"/>
          <w:sz w:val="24"/>
          <w:szCs w:val="24"/>
        </w:rPr>
        <w:t>Нижний</w:t>
      </w:r>
      <w:proofErr w:type="gramEnd"/>
      <w:r w:rsidRPr="000044F0">
        <w:rPr>
          <w:rFonts w:ascii="Arial" w:hAnsi="Arial" w:cs="Arial"/>
          <w:sz w:val="24"/>
          <w:szCs w:val="24"/>
        </w:rPr>
        <w:t xml:space="preserve"> </w:t>
      </w:r>
      <w:r w:rsidR="00A62697" w:rsidRPr="000044F0">
        <w:rPr>
          <w:rFonts w:ascii="Arial" w:hAnsi="Arial" w:cs="Arial"/>
          <w:sz w:val="24"/>
          <w:szCs w:val="24"/>
        </w:rPr>
        <w:t>Суэтук.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1207.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Новополтавка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Комсомольская, 24,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«Ермаковская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 xml:space="preserve">«Дом культуры» с. </w:t>
      </w:r>
      <w:proofErr w:type="spellStart"/>
      <w:r w:rsidRPr="000044F0">
        <w:rPr>
          <w:rFonts w:ascii="Arial" w:hAnsi="Arial" w:cs="Arial"/>
          <w:sz w:val="24"/>
          <w:szCs w:val="24"/>
        </w:rPr>
        <w:t>Новопо</w:t>
      </w:r>
      <w:r w:rsidRPr="000044F0">
        <w:rPr>
          <w:rFonts w:ascii="Arial" w:hAnsi="Arial" w:cs="Arial"/>
          <w:sz w:val="24"/>
          <w:szCs w:val="24"/>
        </w:rPr>
        <w:t>л</w:t>
      </w:r>
      <w:r w:rsidRPr="000044F0">
        <w:rPr>
          <w:rFonts w:ascii="Arial" w:hAnsi="Arial" w:cs="Arial"/>
          <w:sz w:val="24"/>
          <w:szCs w:val="24"/>
        </w:rPr>
        <w:t>тавка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33-4-12.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Новополтавка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1208.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Григорьевка, ул. Набережная, 50, в помещении администрации </w:t>
      </w:r>
      <w:proofErr w:type="spellStart"/>
      <w:r w:rsidRPr="000044F0">
        <w:rPr>
          <w:rFonts w:ascii="Arial" w:hAnsi="Arial" w:cs="Arial"/>
          <w:sz w:val="24"/>
          <w:szCs w:val="24"/>
        </w:rPr>
        <w:t>Григ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рьевского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сельсовета,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25-4-43.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Григорьевка.</w:t>
      </w:r>
    </w:p>
    <w:p w:rsidR="00A62697" w:rsidRPr="000044F0" w:rsidRDefault="00D46262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Деревня</w:t>
      </w:r>
      <w:r w:rsidR="00A62697" w:rsidRPr="000044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2697" w:rsidRPr="000044F0">
        <w:rPr>
          <w:rFonts w:ascii="Arial" w:hAnsi="Arial" w:cs="Arial"/>
          <w:sz w:val="24"/>
          <w:szCs w:val="24"/>
        </w:rPr>
        <w:t>Верхний</w:t>
      </w:r>
      <w:proofErr w:type="gramEnd"/>
      <w:r w:rsidR="00A62697" w:rsidRPr="0000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97" w:rsidRPr="000044F0">
        <w:rPr>
          <w:rFonts w:ascii="Arial" w:hAnsi="Arial" w:cs="Arial"/>
          <w:sz w:val="24"/>
          <w:szCs w:val="24"/>
        </w:rPr>
        <w:t>Кебеж</w:t>
      </w:r>
      <w:proofErr w:type="spellEnd"/>
      <w:r w:rsidR="00A62697"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1209.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</w:t>
      </w:r>
      <w:proofErr w:type="spellStart"/>
      <w:r w:rsidRPr="000044F0">
        <w:rPr>
          <w:rFonts w:ascii="Arial" w:hAnsi="Arial" w:cs="Arial"/>
          <w:sz w:val="24"/>
          <w:szCs w:val="24"/>
        </w:rPr>
        <w:t>Танзыбей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Мира, 32, в здании администрации Танзыбейского сельсовета,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29-4-44.</w:t>
      </w:r>
    </w:p>
    <w:p w:rsidR="00FF712E" w:rsidRPr="000044F0" w:rsidRDefault="00FF712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Березовая, ДРП, Зеленая, Кедровая, Лесная, Мира, Набережная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17-№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25,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57,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14-№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58; Оленья Речка, Пушкина, Рабочая, Саянская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gramStart"/>
      <w:r w:rsidRPr="000044F0">
        <w:rPr>
          <w:rFonts w:ascii="Arial" w:hAnsi="Arial" w:cs="Arial"/>
          <w:sz w:val="24"/>
          <w:szCs w:val="24"/>
        </w:rPr>
        <w:t>.с</w:t>
      </w:r>
      <w:proofErr w:type="spellEnd"/>
      <w:proofErr w:type="gramEnd"/>
      <w:r w:rsidRPr="000044F0">
        <w:rPr>
          <w:rFonts w:ascii="Arial" w:hAnsi="Arial" w:cs="Arial"/>
          <w:sz w:val="24"/>
          <w:szCs w:val="24"/>
        </w:rPr>
        <w:t xml:space="preserve">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19,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16; Трактовая, 2-я Наб</w:t>
      </w:r>
      <w:r w:rsidRPr="000044F0">
        <w:rPr>
          <w:rFonts w:ascii="Arial" w:hAnsi="Arial" w:cs="Arial"/>
          <w:sz w:val="24"/>
          <w:szCs w:val="24"/>
        </w:rPr>
        <w:t>е</w:t>
      </w:r>
      <w:r w:rsidRPr="000044F0">
        <w:rPr>
          <w:rFonts w:ascii="Arial" w:hAnsi="Arial" w:cs="Arial"/>
          <w:sz w:val="24"/>
          <w:szCs w:val="24"/>
        </w:rPr>
        <w:t>режная;</w:t>
      </w:r>
    </w:p>
    <w:p w:rsidR="00FF712E" w:rsidRPr="000044F0" w:rsidRDefault="00FF712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Переулки: Рабочий, Саянский, </w:t>
      </w:r>
      <w:proofErr w:type="gramStart"/>
      <w:r w:rsidRPr="000044F0">
        <w:rPr>
          <w:rFonts w:ascii="Arial" w:hAnsi="Arial" w:cs="Arial"/>
          <w:sz w:val="24"/>
          <w:szCs w:val="24"/>
        </w:rPr>
        <w:t>Трактовой</w:t>
      </w:r>
      <w:proofErr w:type="gramEnd"/>
      <w:r w:rsidRPr="000044F0">
        <w:rPr>
          <w:rFonts w:ascii="Arial" w:hAnsi="Arial" w:cs="Arial"/>
          <w:sz w:val="24"/>
          <w:szCs w:val="24"/>
        </w:rPr>
        <w:t>, Школьный,</w:t>
      </w:r>
    </w:p>
    <w:p w:rsidR="00FF712E" w:rsidRPr="000044F0" w:rsidRDefault="009E32DE" w:rsidP="000044F0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Поселок</w:t>
      </w:r>
      <w:r w:rsidR="00A62697" w:rsidRPr="0000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97" w:rsidRPr="000044F0">
        <w:rPr>
          <w:rFonts w:ascii="Arial" w:hAnsi="Arial" w:cs="Arial"/>
          <w:sz w:val="24"/>
          <w:szCs w:val="24"/>
        </w:rPr>
        <w:t>Танзыбей</w:t>
      </w:r>
      <w:proofErr w:type="spellEnd"/>
      <w:r w:rsidR="00FF712E" w:rsidRPr="000044F0">
        <w:rPr>
          <w:rFonts w:ascii="Arial" w:hAnsi="Arial" w:cs="Arial"/>
          <w:i/>
          <w:sz w:val="24"/>
          <w:szCs w:val="24"/>
        </w:rPr>
        <w:t>.</w:t>
      </w:r>
    </w:p>
    <w:p w:rsidR="00FF712E" w:rsidRPr="000044F0" w:rsidRDefault="009E32D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Деревня </w:t>
      </w:r>
      <w:r w:rsidR="00FF712E" w:rsidRPr="000044F0">
        <w:rPr>
          <w:rFonts w:ascii="Arial" w:hAnsi="Arial" w:cs="Arial"/>
          <w:sz w:val="24"/>
          <w:szCs w:val="24"/>
        </w:rPr>
        <w:t>Черная Речка.</w:t>
      </w:r>
    </w:p>
    <w:p w:rsidR="00FF712E" w:rsidRPr="000044F0" w:rsidRDefault="00FF712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1210.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Ермаковское, улиц</w:t>
      </w:r>
      <w:r w:rsidR="00A71BA2" w:rsidRPr="000044F0">
        <w:rPr>
          <w:rFonts w:ascii="Arial" w:hAnsi="Arial" w:cs="Arial"/>
          <w:sz w:val="24"/>
          <w:szCs w:val="24"/>
        </w:rPr>
        <w:t>а Трактовая, 42, в помещении КГБ</w:t>
      </w:r>
      <w:r w:rsidRPr="000044F0">
        <w:rPr>
          <w:rFonts w:ascii="Arial" w:hAnsi="Arial" w:cs="Arial"/>
          <w:sz w:val="24"/>
          <w:szCs w:val="24"/>
        </w:rPr>
        <w:t>У «Ермако</w:t>
      </w:r>
      <w:r w:rsidRPr="000044F0">
        <w:rPr>
          <w:rFonts w:ascii="Arial" w:hAnsi="Arial" w:cs="Arial"/>
          <w:sz w:val="24"/>
          <w:szCs w:val="24"/>
        </w:rPr>
        <w:t>в</w:t>
      </w:r>
      <w:r w:rsidRPr="000044F0">
        <w:rPr>
          <w:rFonts w:ascii="Arial" w:hAnsi="Arial" w:cs="Arial"/>
          <w:sz w:val="24"/>
          <w:szCs w:val="24"/>
        </w:rPr>
        <w:t xml:space="preserve">ское лесничество», тел. </w:t>
      </w:r>
      <w:r w:rsidR="00783408" w:rsidRPr="00783408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2-41-20.</w:t>
      </w:r>
    </w:p>
    <w:p w:rsidR="009E32DE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bCs/>
          <w:sz w:val="24"/>
          <w:szCs w:val="24"/>
        </w:rPr>
        <w:t>Улицы:</w:t>
      </w:r>
      <w:r w:rsidRPr="000044F0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 xml:space="preserve">Улицы: 60 лет СССР, Декабрьская </w:t>
      </w:r>
      <w:proofErr w:type="spellStart"/>
      <w:r w:rsidR="009E32DE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9E32DE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53,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8-№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26,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 xml:space="preserve">26а; Заводская, Ленина </w:t>
      </w:r>
      <w:proofErr w:type="spellStart"/>
      <w:r w:rsidR="009E32DE" w:rsidRPr="000044F0">
        <w:rPr>
          <w:rFonts w:ascii="Arial" w:hAnsi="Arial" w:cs="Arial"/>
          <w:sz w:val="24"/>
          <w:szCs w:val="24"/>
        </w:rPr>
        <w:t>дд</w:t>
      </w:r>
      <w:proofErr w:type="spellEnd"/>
      <w:r w:rsidR="009E32DE" w:rsidRPr="000044F0">
        <w:rPr>
          <w:rFonts w:ascii="Arial" w:hAnsi="Arial" w:cs="Arial"/>
          <w:sz w:val="24"/>
          <w:szCs w:val="24"/>
        </w:rPr>
        <w:t>.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47,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54,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Лесная, Панина, Суркова с 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1-№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 xml:space="preserve">49, </w:t>
      </w:r>
      <w:proofErr w:type="gramStart"/>
      <w:r w:rsidR="009E32DE" w:rsidRPr="000044F0">
        <w:rPr>
          <w:rFonts w:ascii="Arial" w:hAnsi="Arial" w:cs="Arial"/>
          <w:sz w:val="24"/>
          <w:szCs w:val="24"/>
        </w:rPr>
        <w:t>с</w:t>
      </w:r>
      <w:proofErr w:type="gramEnd"/>
      <w:r w:rsidR="009E32DE" w:rsidRPr="000044F0">
        <w:rPr>
          <w:rFonts w:ascii="Arial" w:hAnsi="Arial" w:cs="Arial"/>
          <w:sz w:val="24"/>
          <w:szCs w:val="24"/>
        </w:rPr>
        <w:t>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2-№</w:t>
      </w:r>
      <w:r w:rsidR="00783408">
        <w:rPr>
          <w:rFonts w:ascii="Arial" w:hAnsi="Arial" w:cs="Arial"/>
          <w:sz w:val="24"/>
          <w:szCs w:val="24"/>
        </w:rPr>
        <w:t xml:space="preserve"> </w:t>
      </w:r>
      <w:r w:rsidR="009E32DE" w:rsidRPr="000044F0">
        <w:rPr>
          <w:rFonts w:ascii="Arial" w:hAnsi="Arial" w:cs="Arial"/>
          <w:sz w:val="24"/>
          <w:szCs w:val="24"/>
        </w:rPr>
        <w:t>32б, Трактовая.</w:t>
      </w:r>
    </w:p>
    <w:p w:rsidR="009E32DE" w:rsidRPr="000044F0" w:rsidRDefault="009E32D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Переулки: </w:t>
      </w:r>
      <w:proofErr w:type="gramStart"/>
      <w:r w:rsidRPr="000044F0">
        <w:rPr>
          <w:rFonts w:ascii="Arial" w:hAnsi="Arial" w:cs="Arial"/>
          <w:sz w:val="24"/>
          <w:szCs w:val="24"/>
        </w:rPr>
        <w:t>Декабрьский</w:t>
      </w:r>
      <w:proofErr w:type="gramEnd"/>
      <w:r w:rsidRPr="000044F0">
        <w:rPr>
          <w:rFonts w:ascii="Arial" w:hAnsi="Arial" w:cs="Arial"/>
          <w:sz w:val="24"/>
          <w:szCs w:val="24"/>
        </w:rPr>
        <w:t>, Ленина, Лесной,</w:t>
      </w:r>
      <w:r w:rsidR="00D46262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Трактовой.</w:t>
      </w:r>
    </w:p>
    <w:p w:rsidR="00A62697" w:rsidRPr="000044F0" w:rsidRDefault="00EB2213" w:rsidP="000044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1211.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</w:t>
      </w:r>
      <w:proofErr w:type="spellStart"/>
      <w:r w:rsidRPr="000044F0">
        <w:rPr>
          <w:rFonts w:ascii="Arial" w:hAnsi="Arial" w:cs="Arial"/>
          <w:sz w:val="24"/>
          <w:szCs w:val="24"/>
        </w:rPr>
        <w:t>Арадан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Нагорная, 1,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«Ермако</w:t>
      </w:r>
      <w:r w:rsidRPr="000044F0">
        <w:rPr>
          <w:rFonts w:ascii="Arial" w:hAnsi="Arial" w:cs="Arial"/>
          <w:color w:val="000000"/>
          <w:sz w:val="24"/>
          <w:szCs w:val="24"/>
        </w:rPr>
        <w:t>в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«Сельский клуб»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п. </w:t>
      </w:r>
      <w:proofErr w:type="spellStart"/>
      <w:r w:rsidRPr="000044F0">
        <w:rPr>
          <w:rFonts w:ascii="Arial" w:hAnsi="Arial" w:cs="Arial"/>
          <w:sz w:val="24"/>
          <w:szCs w:val="24"/>
        </w:rPr>
        <w:t>Арадан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35-4-50.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Поселки: </w:t>
      </w:r>
      <w:proofErr w:type="spellStart"/>
      <w:r w:rsidRPr="000044F0">
        <w:rPr>
          <w:rFonts w:ascii="Arial" w:hAnsi="Arial" w:cs="Arial"/>
          <w:sz w:val="24"/>
          <w:szCs w:val="24"/>
        </w:rPr>
        <w:t>Арадан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4F0">
        <w:rPr>
          <w:rFonts w:ascii="Arial" w:hAnsi="Arial" w:cs="Arial"/>
          <w:sz w:val="24"/>
          <w:szCs w:val="24"/>
        </w:rPr>
        <w:t>Маральский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1212.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Верхнеусинское, ул. Ленина, 109, в помещении филиала МБУК ЕЦКС “Дом культуры” с. Верхнеусинское,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36-5-84.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Верхнеусинское.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Поселок: </w:t>
      </w:r>
      <w:proofErr w:type="spellStart"/>
      <w:r w:rsidRPr="000044F0">
        <w:rPr>
          <w:rFonts w:ascii="Arial" w:hAnsi="Arial" w:cs="Arial"/>
          <w:sz w:val="24"/>
          <w:szCs w:val="24"/>
        </w:rPr>
        <w:t>Маралсовхоз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Деревня: </w:t>
      </w:r>
      <w:proofErr w:type="spellStart"/>
      <w:r w:rsidRPr="000044F0">
        <w:rPr>
          <w:rFonts w:ascii="Arial" w:hAnsi="Arial" w:cs="Arial"/>
          <w:sz w:val="24"/>
          <w:szCs w:val="24"/>
        </w:rPr>
        <w:t>Усть</w:t>
      </w:r>
      <w:proofErr w:type="spellEnd"/>
      <w:r w:rsidRPr="000044F0">
        <w:rPr>
          <w:rFonts w:ascii="Arial" w:hAnsi="Arial" w:cs="Arial"/>
          <w:sz w:val="24"/>
          <w:szCs w:val="24"/>
        </w:rPr>
        <w:t>-Золотая.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1213.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Нижнеусинское</w:t>
      </w:r>
      <w:proofErr w:type="spellEnd"/>
      <w:r w:rsidRPr="000044F0">
        <w:rPr>
          <w:rFonts w:ascii="Arial" w:hAnsi="Arial" w:cs="Arial"/>
          <w:sz w:val="24"/>
          <w:szCs w:val="24"/>
        </w:rPr>
        <w:t>, ул. Кравченко, 38, в помещении филиала МБУК «Е</w:t>
      </w:r>
      <w:r w:rsidRPr="000044F0">
        <w:rPr>
          <w:rFonts w:ascii="Arial" w:hAnsi="Arial" w:cs="Arial"/>
          <w:sz w:val="24"/>
          <w:szCs w:val="24"/>
        </w:rPr>
        <w:t>р</w:t>
      </w:r>
      <w:r w:rsidRPr="000044F0">
        <w:rPr>
          <w:rFonts w:ascii="Arial" w:hAnsi="Arial" w:cs="Arial"/>
          <w:sz w:val="24"/>
          <w:szCs w:val="24"/>
        </w:rPr>
        <w:t xml:space="preserve">маковская централизованная клубная система» «Сельский клуб» с. </w:t>
      </w:r>
      <w:proofErr w:type="spellStart"/>
      <w:r w:rsidRPr="000044F0">
        <w:rPr>
          <w:rFonts w:ascii="Arial" w:hAnsi="Arial" w:cs="Arial"/>
          <w:sz w:val="24"/>
          <w:szCs w:val="24"/>
        </w:rPr>
        <w:t>Ниж</w:t>
      </w:r>
      <w:r w:rsidR="00AC70C1" w:rsidRPr="000044F0">
        <w:rPr>
          <w:rFonts w:ascii="Arial" w:hAnsi="Arial" w:cs="Arial"/>
          <w:sz w:val="24"/>
          <w:szCs w:val="24"/>
        </w:rPr>
        <w:t>неуси</w:t>
      </w:r>
      <w:r w:rsidR="00AC70C1" w:rsidRPr="000044F0">
        <w:rPr>
          <w:rFonts w:ascii="Arial" w:hAnsi="Arial" w:cs="Arial"/>
          <w:sz w:val="24"/>
          <w:szCs w:val="24"/>
        </w:rPr>
        <w:t>н</w:t>
      </w:r>
      <w:r w:rsidR="00AC70C1" w:rsidRPr="000044F0">
        <w:rPr>
          <w:rFonts w:ascii="Arial" w:hAnsi="Arial" w:cs="Arial"/>
          <w:sz w:val="24"/>
          <w:szCs w:val="24"/>
        </w:rPr>
        <w:t>ское</w:t>
      </w:r>
      <w:proofErr w:type="spellEnd"/>
      <w:r w:rsidR="00AC70C1" w:rsidRPr="000044F0">
        <w:rPr>
          <w:rFonts w:ascii="Arial" w:hAnsi="Arial" w:cs="Arial"/>
          <w:sz w:val="24"/>
          <w:szCs w:val="24"/>
        </w:rPr>
        <w:t>, тел. 89029659508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Нижнеусинское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1214.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Мигна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0044F0">
        <w:rPr>
          <w:rFonts w:ascii="Arial" w:hAnsi="Arial" w:cs="Arial"/>
          <w:sz w:val="24"/>
          <w:szCs w:val="24"/>
        </w:rPr>
        <w:t>Щетинкина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59,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</w:t>
      </w:r>
      <w:r w:rsidRPr="000044F0">
        <w:rPr>
          <w:rFonts w:ascii="Arial" w:hAnsi="Arial" w:cs="Arial"/>
          <w:color w:val="000000"/>
          <w:sz w:val="24"/>
          <w:szCs w:val="24"/>
        </w:rPr>
        <w:t>а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ковская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«Дом культуры»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044F0">
        <w:rPr>
          <w:rFonts w:ascii="Arial" w:hAnsi="Arial" w:cs="Arial"/>
          <w:sz w:val="24"/>
          <w:szCs w:val="24"/>
        </w:rPr>
        <w:t>Мигна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43-4-42.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Мигна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Деревня Вознесенка.</w:t>
      </w:r>
    </w:p>
    <w:p w:rsidR="00A62697" w:rsidRPr="000044F0" w:rsidRDefault="00A62697" w:rsidP="000044F0">
      <w:pPr>
        <w:tabs>
          <w:tab w:val="left" w:pos="169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1215.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044F0">
        <w:rPr>
          <w:rFonts w:ascii="Arial" w:hAnsi="Arial" w:cs="Arial"/>
          <w:sz w:val="24"/>
          <w:szCs w:val="24"/>
        </w:rPr>
        <w:lastRenderedPageBreak/>
        <w:t xml:space="preserve">Село Разъезжее, ул. Саянская, 55,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«Ермако</w:t>
      </w:r>
      <w:r w:rsidRPr="000044F0">
        <w:rPr>
          <w:rFonts w:ascii="Arial" w:hAnsi="Arial" w:cs="Arial"/>
          <w:color w:val="000000"/>
          <w:sz w:val="24"/>
          <w:szCs w:val="24"/>
        </w:rPr>
        <w:t>в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«Дом культуры»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с. Разъезжее,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22-4-31.</w:t>
      </w:r>
      <w:proofErr w:type="gramEnd"/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Село Разъезжее.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1216.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Большая речка, ул. Ленина, 37, в помещении </w:t>
      </w:r>
      <w:r w:rsidR="009A497A" w:rsidRPr="000044F0">
        <w:rPr>
          <w:rFonts w:ascii="Arial" w:hAnsi="Arial" w:cs="Arial"/>
          <w:sz w:val="24"/>
          <w:szCs w:val="24"/>
        </w:rPr>
        <w:t xml:space="preserve">филиала </w:t>
      </w:r>
      <w:r w:rsidRPr="000044F0">
        <w:rPr>
          <w:rFonts w:ascii="Arial" w:hAnsi="Arial" w:cs="Arial"/>
          <w:sz w:val="24"/>
          <w:szCs w:val="24"/>
        </w:rPr>
        <w:t xml:space="preserve">МБОУ </w:t>
      </w:r>
      <w:r w:rsidR="009A497A" w:rsidRPr="000044F0">
        <w:rPr>
          <w:rFonts w:ascii="Arial" w:hAnsi="Arial" w:cs="Arial"/>
          <w:sz w:val="24"/>
          <w:szCs w:val="24"/>
        </w:rPr>
        <w:t>«</w:t>
      </w:r>
      <w:proofErr w:type="spellStart"/>
      <w:r w:rsidR="009A497A" w:rsidRPr="000044F0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9A497A" w:rsidRPr="000044F0">
        <w:rPr>
          <w:rFonts w:ascii="Arial" w:hAnsi="Arial" w:cs="Arial"/>
          <w:sz w:val="24"/>
          <w:szCs w:val="24"/>
        </w:rPr>
        <w:t xml:space="preserve"> средняя школа» </w:t>
      </w:r>
      <w:r w:rsidRPr="000044F0">
        <w:rPr>
          <w:rFonts w:ascii="Arial" w:hAnsi="Arial" w:cs="Arial"/>
          <w:sz w:val="24"/>
          <w:szCs w:val="24"/>
        </w:rPr>
        <w:t>«</w:t>
      </w:r>
      <w:proofErr w:type="spellStart"/>
      <w:r w:rsidRPr="000044F0">
        <w:rPr>
          <w:rFonts w:ascii="Arial" w:hAnsi="Arial" w:cs="Arial"/>
          <w:sz w:val="24"/>
          <w:szCs w:val="24"/>
        </w:rPr>
        <w:t>Большереченская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средняя школа»,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23-4-31.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Поселок Большая Речка.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2697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И</w:t>
      </w:r>
      <w:r w:rsidR="00A62697" w:rsidRPr="000044F0">
        <w:rPr>
          <w:rFonts w:ascii="Arial" w:hAnsi="Arial" w:cs="Arial"/>
          <w:sz w:val="24"/>
          <w:szCs w:val="24"/>
        </w:rPr>
        <w:t>збирательный участок № 1217.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Семенниково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ул. Новая, 2, в помещении филиала МБУК </w:t>
      </w:r>
      <w:r w:rsidRPr="000044F0">
        <w:rPr>
          <w:rFonts w:ascii="Arial" w:hAnsi="Arial" w:cs="Arial"/>
          <w:color w:val="000000"/>
          <w:sz w:val="24"/>
          <w:szCs w:val="24"/>
        </w:rPr>
        <w:t>«Ермако</w:t>
      </w:r>
      <w:r w:rsidRPr="000044F0">
        <w:rPr>
          <w:rFonts w:ascii="Arial" w:hAnsi="Arial" w:cs="Arial"/>
          <w:color w:val="000000"/>
          <w:sz w:val="24"/>
          <w:szCs w:val="24"/>
        </w:rPr>
        <w:t>в</w:t>
      </w:r>
      <w:r w:rsidRPr="000044F0">
        <w:rPr>
          <w:rFonts w:ascii="Arial" w:hAnsi="Arial" w:cs="Arial"/>
          <w:color w:val="000000"/>
          <w:sz w:val="24"/>
          <w:szCs w:val="24"/>
        </w:rPr>
        <w:t xml:space="preserve">ская централизованная клубная система» </w:t>
      </w:r>
      <w:r w:rsidRPr="000044F0">
        <w:rPr>
          <w:rFonts w:ascii="Arial" w:hAnsi="Arial" w:cs="Arial"/>
          <w:sz w:val="24"/>
          <w:szCs w:val="24"/>
        </w:rPr>
        <w:t>«Дом культуры»</w:t>
      </w:r>
      <w:r w:rsidR="0016414F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044F0">
        <w:rPr>
          <w:rFonts w:ascii="Arial" w:hAnsi="Arial" w:cs="Arial"/>
          <w:sz w:val="24"/>
          <w:szCs w:val="24"/>
        </w:rPr>
        <w:t>Семенник</w:t>
      </w:r>
      <w:r w:rsidRPr="000044F0">
        <w:rPr>
          <w:rFonts w:ascii="Arial" w:hAnsi="Arial" w:cs="Arial"/>
          <w:sz w:val="24"/>
          <w:szCs w:val="24"/>
        </w:rPr>
        <w:t>о</w:t>
      </w:r>
      <w:r w:rsidRPr="000044F0">
        <w:rPr>
          <w:rFonts w:ascii="Arial" w:hAnsi="Arial" w:cs="Arial"/>
          <w:sz w:val="24"/>
          <w:szCs w:val="24"/>
        </w:rPr>
        <w:t>во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Pr="000044F0">
        <w:rPr>
          <w:rFonts w:ascii="Arial" w:hAnsi="Arial" w:cs="Arial"/>
          <w:sz w:val="24"/>
          <w:szCs w:val="24"/>
        </w:rPr>
        <w:t>41-3-38.</w:t>
      </w:r>
    </w:p>
    <w:p w:rsidR="00A62697" w:rsidRPr="000044F0" w:rsidRDefault="00A62697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Pr="000044F0">
        <w:rPr>
          <w:rFonts w:ascii="Arial" w:hAnsi="Arial" w:cs="Arial"/>
          <w:sz w:val="24"/>
          <w:szCs w:val="24"/>
        </w:rPr>
        <w:t>Семенниково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EB2213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B2213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Избирательный участок № </w:t>
      </w:r>
      <w:r w:rsidR="00F45261" w:rsidRPr="000044F0">
        <w:rPr>
          <w:rFonts w:ascii="Arial" w:hAnsi="Arial" w:cs="Arial"/>
          <w:sz w:val="24"/>
          <w:szCs w:val="24"/>
        </w:rPr>
        <w:t>2388.</w:t>
      </w:r>
    </w:p>
    <w:p w:rsidR="00EB2213" w:rsidRPr="000044F0" w:rsidRDefault="00EB2213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Поселок </w:t>
      </w:r>
      <w:proofErr w:type="spellStart"/>
      <w:r w:rsidRPr="000044F0">
        <w:rPr>
          <w:rFonts w:ascii="Arial" w:hAnsi="Arial" w:cs="Arial"/>
          <w:sz w:val="24"/>
          <w:szCs w:val="24"/>
        </w:rPr>
        <w:t>Танзыбей</w:t>
      </w:r>
      <w:proofErr w:type="spellEnd"/>
      <w:r w:rsidRPr="000044F0">
        <w:rPr>
          <w:rFonts w:ascii="Arial" w:hAnsi="Arial" w:cs="Arial"/>
          <w:sz w:val="24"/>
          <w:szCs w:val="24"/>
        </w:rPr>
        <w:t>, ул. Набережная, 27а,</w:t>
      </w:r>
      <w:r w:rsidR="000044F0" w:rsidRPr="000044F0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в помещении МБОУ «</w:t>
      </w:r>
      <w:proofErr w:type="spellStart"/>
      <w:r w:rsidRPr="000044F0">
        <w:rPr>
          <w:rFonts w:ascii="Arial" w:hAnsi="Arial" w:cs="Arial"/>
          <w:sz w:val="24"/>
          <w:szCs w:val="24"/>
        </w:rPr>
        <w:t>Танзыбе</w:t>
      </w:r>
      <w:r w:rsidRPr="000044F0">
        <w:rPr>
          <w:rFonts w:ascii="Arial" w:hAnsi="Arial" w:cs="Arial"/>
          <w:sz w:val="24"/>
          <w:szCs w:val="24"/>
        </w:rPr>
        <w:t>й</w:t>
      </w:r>
      <w:r w:rsidRPr="000044F0">
        <w:rPr>
          <w:rFonts w:ascii="Arial" w:hAnsi="Arial" w:cs="Arial"/>
          <w:sz w:val="24"/>
          <w:szCs w:val="24"/>
        </w:rPr>
        <w:t>ская</w:t>
      </w:r>
      <w:proofErr w:type="spellEnd"/>
      <w:r w:rsidRPr="000044F0">
        <w:rPr>
          <w:rFonts w:ascii="Arial" w:hAnsi="Arial" w:cs="Arial"/>
          <w:sz w:val="24"/>
          <w:szCs w:val="24"/>
        </w:rPr>
        <w:t xml:space="preserve"> средняя школа»</w:t>
      </w:r>
      <w:r w:rsidR="00432F4E" w:rsidRPr="000044F0">
        <w:rPr>
          <w:rFonts w:ascii="Arial" w:hAnsi="Arial" w:cs="Arial"/>
          <w:sz w:val="24"/>
          <w:szCs w:val="24"/>
        </w:rPr>
        <w:t xml:space="preserve">, тел. </w:t>
      </w:r>
      <w:r w:rsidR="00D83485" w:rsidRPr="00D83485">
        <w:rPr>
          <w:rFonts w:ascii="Arial" w:hAnsi="Arial" w:cs="Arial"/>
          <w:sz w:val="24"/>
          <w:szCs w:val="24"/>
        </w:rPr>
        <w:t xml:space="preserve">8 (39138) </w:t>
      </w:r>
      <w:r w:rsidR="00432F4E" w:rsidRPr="000044F0">
        <w:rPr>
          <w:rFonts w:ascii="Arial" w:hAnsi="Arial" w:cs="Arial"/>
          <w:sz w:val="24"/>
          <w:szCs w:val="24"/>
        </w:rPr>
        <w:t>25-5-95</w:t>
      </w:r>
      <w:r w:rsidRPr="000044F0">
        <w:rPr>
          <w:rFonts w:ascii="Arial" w:hAnsi="Arial" w:cs="Arial"/>
          <w:sz w:val="24"/>
          <w:szCs w:val="24"/>
        </w:rPr>
        <w:t>.</w:t>
      </w:r>
    </w:p>
    <w:p w:rsidR="00EB2213" w:rsidRPr="000044F0" w:rsidRDefault="00432F4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Улицы: Береговая, Набережная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D83485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27-№</w:t>
      </w:r>
      <w:r w:rsidR="00D83485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49 (нечетная); С</w:t>
      </w:r>
      <w:r w:rsidRPr="000044F0">
        <w:rPr>
          <w:rFonts w:ascii="Arial" w:hAnsi="Arial" w:cs="Arial"/>
          <w:sz w:val="24"/>
          <w:szCs w:val="24"/>
        </w:rPr>
        <w:t>а</w:t>
      </w:r>
      <w:r w:rsidRPr="000044F0">
        <w:rPr>
          <w:rFonts w:ascii="Arial" w:hAnsi="Arial" w:cs="Arial"/>
          <w:sz w:val="24"/>
          <w:szCs w:val="24"/>
        </w:rPr>
        <w:t xml:space="preserve">янская </w:t>
      </w:r>
      <w:proofErr w:type="spellStart"/>
      <w:r w:rsidRPr="000044F0">
        <w:rPr>
          <w:rFonts w:ascii="Arial" w:hAnsi="Arial" w:cs="Arial"/>
          <w:sz w:val="24"/>
          <w:szCs w:val="24"/>
        </w:rPr>
        <w:t>дд</w:t>
      </w:r>
      <w:proofErr w:type="spellEnd"/>
      <w:r w:rsidRPr="000044F0">
        <w:rPr>
          <w:rFonts w:ascii="Arial" w:hAnsi="Arial" w:cs="Arial"/>
          <w:sz w:val="24"/>
          <w:szCs w:val="24"/>
        </w:rPr>
        <w:t>. с №</w:t>
      </w:r>
      <w:r w:rsidR="00D83485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21-№</w:t>
      </w:r>
      <w:r w:rsidR="00D83485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101, с №</w:t>
      </w:r>
      <w:r w:rsidR="00D83485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18-№</w:t>
      </w:r>
      <w:r w:rsidR="00D83485">
        <w:rPr>
          <w:rFonts w:ascii="Arial" w:hAnsi="Arial" w:cs="Arial"/>
          <w:sz w:val="24"/>
          <w:szCs w:val="24"/>
        </w:rPr>
        <w:t xml:space="preserve"> </w:t>
      </w:r>
      <w:r w:rsidRPr="000044F0">
        <w:rPr>
          <w:rFonts w:ascii="Arial" w:hAnsi="Arial" w:cs="Arial"/>
          <w:sz w:val="24"/>
          <w:szCs w:val="24"/>
        </w:rPr>
        <w:t>134; Трудовая.</w:t>
      </w:r>
    </w:p>
    <w:p w:rsidR="00432F4E" w:rsidRPr="000044F0" w:rsidRDefault="00432F4E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 xml:space="preserve">Поселки: </w:t>
      </w:r>
      <w:proofErr w:type="spellStart"/>
      <w:r w:rsidRPr="000044F0">
        <w:rPr>
          <w:rFonts w:ascii="Arial" w:hAnsi="Arial" w:cs="Arial"/>
          <w:sz w:val="24"/>
          <w:szCs w:val="24"/>
        </w:rPr>
        <w:t>Танзыбей</w:t>
      </w:r>
      <w:proofErr w:type="spellEnd"/>
      <w:r w:rsidRPr="000044F0">
        <w:rPr>
          <w:rFonts w:ascii="Arial" w:hAnsi="Arial" w:cs="Arial"/>
          <w:i/>
          <w:sz w:val="24"/>
          <w:szCs w:val="24"/>
        </w:rPr>
        <w:t>,</w:t>
      </w:r>
      <w:r w:rsidRPr="0000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F0">
        <w:rPr>
          <w:rFonts w:ascii="Arial" w:hAnsi="Arial" w:cs="Arial"/>
          <w:sz w:val="24"/>
          <w:szCs w:val="24"/>
        </w:rPr>
        <w:t>Червизюль</w:t>
      </w:r>
      <w:proofErr w:type="spellEnd"/>
      <w:r w:rsidRPr="000044F0">
        <w:rPr>
          <w:rFonts w:ascii="Arial" w:hAnsi="Arial" w:cs="Arial"/>
          <w:sz w:val="24"/>
          <w:szCs w:val="24"/>
        </w:rPr>
        <w:t>.</w:t>
      </w:r>
    </w:p>
    <w:p w:rsidR="00432F4E" w:rsidRPr="000044F0" w:rsidRDefault="00123761" w:rsidP="000044F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44F0">
        <w:rPr>
          <w:rFonts w:ascii="Arial" w:hAnsi="Arial" w:cs="Arial"/>
          <w:sz w:val="24"/>
          <w:szCs w:val="24"/>
        </w:rPr>
        <w:t>Деревня</w:t>
      </w:r>
      <w:r w:rsidR="00D83485">
        <w:rPr>
          <w:rFonts w:ascii="Arial" w:hAnsi="Arial" w:cs="Arial"/>
          <w:sz w:val="24"/>
          <w:szCs w:val="24"/>
        </w:rPr>
        <w:t xml:space="preserve"> Покровка.</w:t>
      </w:r>
    </w:p>
    <w:sectPr w:rsidR="00432F4E" w:rsidRPr="000044F0" w:rsidSect="00B107E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88"/>
    <w:rsid w:val="00001D64"/>
    <w:rsid w:val="000044F0"/>
    <w:rsid w:val="0001007A"/>
    <w:rsid w:val="00074F38"/>
    <w:rsid w:val="000C4C77"/>
    <w:rsid w:val="000D0CF8"/>
    <w:rsid w:val="00123761"/>
    <w:rsid w:val="00136444"/>
    <w:rsid w:val="00161280"/>
    <w:rsid w:val="0016414F"/>
    <w:rsid w:val="001C0532"/>
    <w:rsid w:val="001C3AB5"/>
    <w:rsid w:val="0020338E"/>
    <w:rsid w:val="00213944"/>
    <w:rsid w:val="00264B20"/>
    <w:rsid w:val="00272817"/>
    <w:rsid w:val="002811B2"/>
    <w:rsid w:val="00284C4C"/>
    <w:rsid w:val="002C2205"/>
    <w:rsid w:val="002E7142"/>
    <w:rsid w:val="0034684E"/>
    <w:rsid w:val="00356788"/>
    <w:rsid w:val="0037739A"/>
    <w:rsid w:val="003E6D66"/>
    <w:rsid w:val="004144AF"/>
    <w:rsid w:val="00432F4E"/>
    <w:rsid w:val="004357C2"/>
    <w:rsid w:val="004A1396"/>
    <w:rsid w:val="004E468C"/>
    <w:rsid w:val="00502410"/>
    <w:rsid w:val="0054733F"/>
    <w:rsid w:val="005844B7"/>
    <w:rsid w:val="005B52CA"/>
    <w:rsid w:val="00620770"/>
    <w:rsid w:val="00622CA5"/>
    <w:rsid w:val="0062315A"/>
    <w:rsid w:val="00667F60"/>
    <w:rsid w:val="00687C4B"/>
    <w:rsid w:val="007228ED"/>
    <w:rsid w:val="00733236"/>
    <w:rsid w:val="007337C5"/>
    <w:rsid w:val="00754058"/>
    <w:rsid w:val="00776503"/>
    <w:rsid w:val="00777185"/>
    <w:rsid w:val="00783408"/>
    <w:rsid w:val="007C376A"/>
    <w:rsid w:val="007C6F34"/>
    <w:rsid w:val="007D6BC3"/>
    <w:rsid w:val="00810F25"/>
    <w:rsid w:val="00861005"/>
    <w:rsid w:val="008A03AE"/>
    <w:rsid w:val="008E36A6"/>
    <w:rsid w:val="00940D4E"/>
    <w:rsid w:val="009629EB"/>
    <w:rsid w:val="00963E00"/>
    <w:rsid w:val="00964A08"/>
    <w:rsid w:val="009A2556"/>
    <w:rsid w:val="009A497A"/>
    <w:rsid w:val="009A4FC4"/>
    <w:rsid w:val="009E0533"/>
    <w:rsid w:val="009E32DE"/>
    <w:rsid w:val="00A32B29"/>
    <w:rsid w:val="00A60AD1"/>
    <w:rsid w:val="00A62697"/>
    <w:rsid w:val="00A71BA2"/>
    <w:rsid w:val="00A81F16"/>
    <w:rsid w:val="00AA5345"/>
    <w:rsid w:val="00AC70C1"/>
    <w:rsid w:val="00B107E3"/>
    <w:rsid w:val="00B175E5"/>
    <w:rsid w:val="00B40546"/>
    <w:rsid w:val="00B76094"/>
    <w:rsid w:val="00B826D4"/>
    <w:rsid w:val="00B84ABA"/>
    <w:rsid w:val="00BE0DE7"/>
    <w:rsid w:val="00C032C8"/>
    <w:rsid w:val="00C730CA"/>
    <w:rsid w:val="00C90B49"/>
    <w:rsid w:val="00C93712"/>
    <w:rsid w:val="00CD4B4A"/>
    <w:rsid w:val="00D326FB"/>
    <w:rsid w:val="00D45262"/>
    <w:rsid w:val="00D46262"/>
    <w:rsid w:val="00D5556B"/>
    <w:rsid w:val="00D83485"/>
    <w:rsid w:val="00D86E43"/>
    <w:rsid w:val="00E247BF"/>
    <w:rsid w:val="00E443BD"/>
    <w:rsid w:val="00E519D1"/>
    <w:rsid w:val="00E825ED"/>
    <w:rsid w:val="00EB2213"/>
    <w:rsid w:val="00EC5438"/>
    <w:rsid w:val="00F13F30"/>
    <w:rsid w:val="00F45261"/>
    <w:rsid w:val="00F50D76"/>
    <w:rsid w:val="00F715C5"/>
    <w:rsid w:val="00FA2E6C"/>
    <w:rsid w:val="00FB3FB3"/>
    <w:rsid w:val="00FB6082"/>
    <w:rsid w:val="00FE6115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3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4F38"/>
    <w:pPr>
      <w:ind w:right="-142" w:hanging="142"/>
      <w:jc w:val="center"/>
    </w:pPr>
    <w:rPr>
      <w:rFonts w:ascii="Courier New" w:hAnsi="Courier New"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074F38"/>
    <w:rPr>
      <w:rFonts w:ascii="Courier New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940D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8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825ED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4FC4"/>
    <w:rPr>
      <w:lang w:eastAsia="en-US"/>
    </w:rPr>
  </w:style>
  <w:style w:type="character" w:styleId="a8">
    <w:name w:val="Strong"/>
    <w:basedOn w:val="a0"/>
    <w:uiPriority w:val="99"/>
    <w:qFormat/>
    <w:rsid w:val="009A4FC4"/>
    <w:rPr>
      <w:rFonts w:cs="Times New Roman"/>
      <w:b/>
      <w:bCs/>
    </w:rPr>
  </w:style>
  <w:style w:type="paragraph" w:styleId="a9">
    <w:name w:val="Normal (Web)"/>
    <w:basedOn w:val="a"/>
    <w:uiPriority w:val="99"/>
    <w:semiHidden/>
    <w:rsid w:val="009A4FC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76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3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4F38"/>
    <w:pPr>
      <w:ind w:right="-142" w:hanging="142"/>
      <w:jc w:val="center"/>
    </w:pPr>
    <w:rPr>
      <w:rFonts w:ascii="Courier New" w:hAnsi="Courier New"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074F38"/>
    <w:rPr>
      <w:rFonts w:ascii="Courier New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940D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8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825ED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4FC4"/>
    <w:rPr>
      <w:lang w:eastAsia="en-US"/>
    </w:rPr>
  </w:style>
  <w:style w:type="character" w:styleId="a8">
    <w:name w:val="Strong"/>
    <w:basedOn w:val="a0"/>
    <w:uiPriority w:val="99"/>
    <w:qFormat/>
    <w:rsid w:val="009A4FC4"/>
    <w:rPr>
      <w:rFonts w:cs="Times New Roman"/>
      <w:b/>
      <w:bCs/>
    </w:rPr>
  </w:style>
  <w:style w:type="paragraph" w:styleId="a9">
    <w:name w:val="Normal (Web)"/>
    <w:basedOn w:val="a"/>
    <w:uiPriority w:val="99"/>
    <w:semiHidden/>
    <w:rsid w:val="009A4FC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7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YrOt</dc:creator>
  <cp:lastModifiedBy>S304</cp:lastModifiedBy>
  <cp:revision>2</cp:revision>
  <cp:lastPrinted>2025-06-25T04:57:00Z</cp:lastPrinted>
  <dcterms:created xsi:type="dcterms:W3CDTF">2025-06-30T04:24:00Z</dcterms:created>
  <dcterms:modified xsi:type="dcterms:W3CDTF">2025-06-30T04:24:00Z</dcterms:modified>
</cp:coreProperties>
</file>