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9B8C8" w14:textId="77777777" w:rsidR="00E87585" w:rsidRPr="00EC38D7" w:rsidRDefault="00E87585" w:rsidP="00E875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4C9A5" w14:textId="0185C6F4" w:rsidR="00685051" w:rsidRDefault="0068374A" w:rsidP="0068505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bookmarkStart w:id="0" w:name="_GoBack"/>
      <w:bookmarkEnd w:id="0"/>
      <w:r w:rsidR="00685051">
        <w:rPr>
          <w:rFonts w:ascii="Times New Roman" w:hAnsi="Times New Roman" w:cs="Times New Roman"/>
          <w:b/>
          <w:bCs/>
          <w:sz w:val="24"/>
          <w:szCs w:val="24"/>
        </w:rPr>
        <w:t>.05.2025</w:t>
      </w:r>
    </w:p>
    <w:p w14:paraId="2AF80FEA" w14:textId="3C4386BD" w:rsidR="00E87585" w:rsidRPr="00EC38D7" w:rsidRDefault="00E87585" w:rsidP="00E87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8D7">
        <w:rPr>
          <w:rFonts w:ascii="Times New Roman" w:hAnsi="Times New Roman" w:cs="Times New Roman"/>
          <w:b/>
          <w:bCs/>
          <w:sz w:val="24"/>
          <w:szCs w:val="24"/>
        </w:rPr>
        <w:t>Красноярский производитель вагон-домов освоит инструменты бережливого производства для роста объемов выпуска продукции</w:t>
      </w:r>
    </w:p>
    <w:p w14:paraId="09875FE0" w14:textId="6CC7746F" w:rsidR="00E87585" w:rsidRPr="00EC38D7" w:rsidRDefault="00E87585" w:rsidP="00E87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Компания ООО «Завод Лидер», ведущий проектировщик и производитель вагон-домов, блок-контейнеров и мобильных зданий в Красноярском крае, приступила к реализации федерального проекта «Производительность труда». Инициатива, входящая в </w:t>
      </w:r>
      <w:r w:rsidRPr="00EC38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нацпроект «Эффективная и конкурентная экономика»</w:t>
      </w: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, позволит значительно увеличить производственные мощности, сократит время выпуска продукции и, как следствие, повысит конкурентоспособность предприятия на рынке.</w:t>
      </w:r>
    </w:p>
    <w:p w14:paraId="2975BC04" w14:textId="587082F4" w:rsidR="00E87585" w:rsidRPr="00EC38D7" w:rsidRDefault="00E87585" w:rsidP="00E87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В рамках первого этапа внедрения проекта, рабочая группа «Лидера» пройдет обучение основам бережливого производства, после чего, совместно с экспертами Регионального центра компетенций (РЦК, структурное подразделение центра «Мой бизнес») в сфере производительности труда Красноярского края, проанализирует производственные процессы и начнет устранять основные потери и внедрят</w:t>
      </w:r>
      <w:r w:rsidR="00F07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улучшения на пилотном потоке – </w:t>
      </w: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им станет производство вагон-домов.</w:t>
      </w:r>
    </w:p>
    <w:p w14:paraId="24BA9C4D" w14:textId="3BCF5DF4" w:rsidR="00E87585" w:rsidRPr="00EC38D7" w:rsidRDefault="00E87585" w:rsidP="00E87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8D7">
        <w:rPr>
          <w:rFonts w:ascii="Times New Roman" w:hAnsi="Times New Roman" w:cs="Times New Roman"/>
          <w:i/>
          <w:iCs/>
          <w:sz w:val="24"/>
          <w:szCs w:val="24"/>
        </w:rPr>
        <w:t xml:space="preserve">«В первую очередь, хочу сказать спасибо за возможность стать участниками федерального проекта. За годы существования нашего предприятия, мы накопили достаточно опыта и идей, прошли большой путь изменений и различных внедрений. И вот сегодня дан старт новому проекту, в котором мы уже определили направления для оптимизации, и с поддержкой экспертов РЦК, я уверен, решим поставленные задачи и реализуем проект на максимум. Спасибо и желаю нам успехов!», </w:t>
      </w:r>
      <w:r w:rsidRPr="00EC38D7">
        <w:rPr>
          <w:rFonts w:ascii="Times New Roman" w:hAnsi="Times New Roman" w:cs="Times New Roman"/>
          <w:sz w:val="24"/>
          <w:szCs w:val="24"/>
        </w:rPr>
        <w:t>–</w:t>
      </w:r>
      <w:r w:rsidRPr="00EC38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38D7">
        <w:rPr>
          <w:rFonts w:ascii="Times New Roman" w:hAnsi="Times New Roman" w:cs="Times New Roman"/>
          <w:sz w:val="24"/>
          <w:szCs w:val="24"/>
        </w:rPr>
        <w:t xml:space="preserve">сказал генеральный директор </w:t>
      </w: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«Завод Лидер» Дмитрий </w:t>
      </w:r>
      <w:proofErr w:type="spellStart"/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Трунев</w:t>
      </w:r>
      <w:proofErr w:type="spellEnd"/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0B0E51" w14:textId="0837EC06" w:rsidR="00E87585" w:rsidRPr="00EC38D7" w:rsidRDefault="00E87585" w:rsidP="00E87585">
      <w:pPr>
        <w:spacing w:after="0" w:line="240" w:lineRule="auto"/>
        <w:ind w:firstLine="709"/>
        <w:jc w:val="both"/>
        <w:rPr>
          <w:rFonts w:ascii="PT Serif" w:hAnsi="PT Serif"/>
          <w:sz w:val="24"/>
          <w:szCs w:val="24"/>
          <w:shd w:val="clear" w:color="auto" w:fill="FFFFFF"/>
        </w:rPr>
      </w:pP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проект «Производительность труда» направлен на создание условий для устойчивого экономического роста и повышения производительности труда. Участие в данном проекте предоставляет возможность предприятиям получать финансирование и консультационную поддержку от государства, что способствует сокращению затрат и оптимизации бизнес-процессов. </w:t>
      </w:r>
      <w:r w:rsidR="00685051">
        <w:rPr>
          <w:rFonts w:ascii="PT Serif" w:hAnsi="PT Serif"/>
          <w:sz w:val="24"/>
          <w:szCs w:val="24"/>
          <w:shd w:val="clear" w:color="auto" w:fill="FFFFFF"/>
        </w:rPr>
        <w:t>На сегодняшний день</w:t>
      </w:r>
      <w:r w:rsidRPr="00EC38D7">
        <w:rPr>
          <w:rFonts w:ascii="PT Serif" w:hAnsi="PT Serif"/>
          <w:sz w:val="24"/>
          <w:szCs w:val="24"/>
          <w:shd w:val="clear" w:color="auto" w:fill="FFFFFF"/>
        </w:rPr>
        <w:t xml:space="preserve"> 132 предприятия Красноярского края на безвозмездной основе используют меры поддержки федерального проекта.</w:t>
      </w:r>
    </w:p>
    <w:p w14:paraId="1130F2D3" w14:textId="2FE8E313" w:rsidR="00E87585" w:rsidRPr="00EC38D7" w:rsidRDefault="00E87585" w:rsidP="00E87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8D7">
        <w:rPr>
          <w:rFonts w:ascii="Times New Roman" w:hAnsi="Times New Roman" w:cs="Times New Roman"/>
          <w:i/>
          <w:iCs/>
          <w:sz w:val="24"/>
          <w:szCs w:val="24"/>
        </w:rPr>
        <w:t xml:space="preserve">«Хочу отметить высокую важность личной заинтересованности руководства предприятия в участии в проекте. Когда руководитель изучает, разбирается и понимает, для чего необходима данная проектная деятельность </w:t>
      </w:r>
      <w:r w:rsidRPr="00EC38D7">
        <w:rPr>
          <w:rFonts w:ascii="Times New Roman" w:hAnsi="Times New Roman" w:cs="Times New Roman"/>
          <w:sz w:val="24"/>
          <w:szCs w:val="24"/>
        </w:rPr>
        <w:t>–</w:t>
      </w:r>
      <w:r w:rsidRPr="00EC38D7">
        <w:rPr>
          <w:rFonts w:ascii="Times New Roman" w:hAnsi="Times New Roman" w:cs="Times New Roman"/>
          <w:i/>
          <w:iCs/>
          <w:sz w:val="24"/>
          <w:szCs w:val="24"/>
        </w:rPr>
        <w:t xml:space="preserve"> 90% успеха гарантированы. Это подтверждает опыт 132-х краевых предприятий, уже ставших участниками федерального проекта. Уверен, что в скором времени вы еще сильнее оцените значимость внедрения инструментов бережливого производства и их эффективность, а в дальнейшем будете тиражировать, масштабировать и увеличивать полученный эффект от реализации мероприятий», </w:t>
      </w:r>
      <w:r w:rsidRPr="00EC38D7">
        <w:rPr>
          <w:rFonts w:ascii="Times New Roman" w:hAnsi="Times New Roman" w:cs="Times New Roman"/>
          <w:sz w:val="24"/>
          <w:szCs w:val="24"/>
        </w:rPr>
        <w:t>–</w:t>
      </w:r>
      <w:r w:rsidRPr="00EC38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38D7">
        <w:rPr>
          <w:rFonts w:ascii="Times New Roman" w:hAnsi="Times New Roman" w:cs="Times New Roman"/>
          <w:sz w:val="24"/>
          <w:szCs w:val="24"/>
        </w:rPr>
        <w:t xml:space="preserve">отметил </w:t>
      </w: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агентства развития малого и среднего предпринимательства Красноярского края Роман Мартынов.</w:t>
      </w:r>
    </w:p>
    <w:p w14:paraId="01E4D87F" w14:textId="5567BD91" w:rsidR="004564B6" w:rsidRPr="00EC38D7" w:rsidRDefault="00E87585" w:rsidP="00153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Красноярском крае более 130 предприятий внедряют инструменты бережливого производства. Напомним, что стать участником федерального проекта могут предприятия различных отраслей промышленности через регистрацию на сайтах </w:t>
      </w:r>
      <w:proofErr w:type="spellStart"/>
      <w:proofErr w:type="gramStart"/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производительность.рф</w:t>
      </w:r>
      <w:proofErr w:type="spellEnd"/>
      <w:proofErr w:type="gramEnd"/>
      <w:r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rck.mb24.ru. Участники получают возможность бесплатно внедрять инструменты бережливого производства при поддержке опытных экспертов. За дополнительной консультацией можно обратиться </w:t>
      </w:r>
      <w:r w:rsidR="004564B6" w:rsidRPr="00EC38D7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региональный центр «Мой бизнес» по телефону 8-800-234-0-124.</w:t>
      </w:r>
    </w:p>
    <w:p w14:paraId="3F38C69C" w14:textId="77777777" w:rsidR="00E87585" w:rsidRPr="00EC38D7" w:rsidRDefault="00E87585" w:rsidP="00153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185B14" w14:textId="05CA1AC9" w:rsidR="00815E6D" w:rsidRPr="00EC38D7" w:rsidRDefault="00815E6D" w:rsidP="00E875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EC38D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6074" w14:textId="77777777" w:rsidR="00415208" w:rsidRDefault="00415208" w:rsidP="007153F2">
      <w:pPr>
        <w:spacing w:after="0" w:line="240" w:lineRule="auto"/>
      </w:pPr>
      <w:r>
        <w:separator/>
      </w:r>
    </w:p>
  </w:endnote>
  <w:endnote w:type="continuationSeparator" w:id="0">
    <w:p w14:paraId="5D1FF457" w14:textId="77777777" w:rsidR="00415208" w:rsidRDefault="00415208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BE2E" w14:textId="77777777" w:rsidR="00415208" w:rsidRDefault="00415208" w:rsidP="007153F2">
      <w:pPr>
        <w:spacing w:after="0" w:line="240" w:lineRule="auto"/>
      </w:pPr>
      <w:r>
        <w:separator/>
      </w:r>
    </w:p>
  </w:footnote>
  <w:footnote w:type="continuationSeparator" w:id="0">
    <w:p w14:paraId="563078CC" w14:textId="77777777" w:rsidR="00415208" w:rsidRDefault="00415208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2D6D"/>
    <w:rsid w:val="00003AA7"/>
    <w:rsid w:val="00012477"/>
    <w:rsid w:val="000159BE"/>
    <w:rsid w:val="00022E83"/>
    <w:rsid w:val="00035024"/>
    <w:rsid w:val="00037AEE"/>
    <w:rsid w:val="00042092"/>
    <w:rsid w:val="0004729F"/>
    <w:rsid w:val="00047617"/>
    <w:rsid w:val="0006472C"/>
    <w:rsid w:val="000A5C88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36B2"/>
    <w:rsid w:val="001555EF"/>
    <w:rsid w:val="001673BB"/>
    <w:rsid w:val="00173026"/>
    <w:rsid w:val="00185635"/>
    <w:rsid w:val="00190844"/>
    <w:rsid w:val="00197271"/>
    <w:rsid w:val="0019787A"/>
    <w:rsid w:val="001B7E8F"/>
    <w:rsid w:val="001C31A5"/>
    <w:rsid w:val="001D7471"/>
    <w:rsid w:val="002005B0"/>
    <w:rsid w:val="00242420"/>
    <w:rsid w:val="00262DA3"/>
    <w:rsid w:val="00280D09"/>
    <w:rsid w:val="002858E0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3A252E"/>
    <w:rsid w:val="00415208"/>
    <w:rsid w:val="00431914"/>
    <w:rsid w:val="004564B6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574CC"/>
    <w:rsid w:val="0056153B"/>
    <w:rsid w:val="00571711"/>
    <w:rsid w:val="0059134F"/>
    <w:rsid w:val="0059275B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628B"/>
    <w:rsid w:val="0067787E"/>
    <w:rsid w:val="006812DD"/>
    <w:rsid w:val="0068374A"/>
    <w:rsid w:val="00685051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4DC3"/>
    <w:rsid w:val="007768D2"/>
    <w:rsid w:val="00796DBA"/>
    <w:rsid w:val="007A3DD1"/>
    <w:rsid w:val="007B60CC"/>
    <w:rsid w:val="007E2580"/>
    <w:rsid w:val="007E5530"/>
    <w:rsid w:val="007F78B7"/>
    <w:rsid w:val="00815E6D"/>
    <w:rsid w:val="008206D1"/>
    <w:rsid w:val="0084611A"/>
    <w:rsid w:val="0085155F"/>
    <w:rsid w:val="00866C2D"/>
    <w:rsid w:val="008705F2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45C16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C6C9A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30612"/>
    <w:rsid w:val="00C310C8"/>
    <w:rsid w:val="00C52F29"/>
    <w:rsid w:val="00C54541"/>
    <w:rsid w:val="00C5470D"/>
    <w:rsid w:val="00C60B7A"/>
    <w:rsid w:val="00C61A7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87585"/>
    <w:rsid w:val="00E91699"/>
    <w:rsid w:val="00E978EE"/>
    <w:rsid w:val="00EB42FB"/>
    <w:rsid w:val="00EC38D7"/>
    <w:rsid w:val="00ED09A3"/>
    <w:rsid w:val="00ED3606"/>
    <w:rsid w:val="00EE1974"/>
    <w:rsid w:val="00EE265F"/>
    <w:rsid w:val="00EE58B4"/>
    <w:rsid w:val="00EE65F3"/>
    <w:rsid w:val="00F03D03"/>
    <w:rsid w:val="00F077C7"/>
    <w:rsid w:val="00F17EFA"/>
    <w:rsid w:val="00F17FBD"/>
    <w:rsid w:val="00F3791C"/>
    <w:rsid w:val="00F40901"/>
    <w:rsid w:val="00F426B5"/>
    <w:rsid w:val="00F447F8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52</cp:revision>
  <cp:lastPrinted>2025-05-14T07:59:00Z</cp:lastPrinted>
  <dcterms:created xsi:type="dcterms:W3CDTF">2025-01-21T08:52:00Z</dcterms:created>
  <dcterms:modified xsi:type="dcterms:W3CDTF">2025-05-27T10:48:00Z</dcterms:modified>
</cp:coreProperties>
</file>