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1F8" w:rsidRPr="007541F8" w:rsidRDefault="007541F8" w:rsidP="007541F8">
      <w:pPr>
        <w:widowControl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</w:pPr>
      <w:r w:rsidRPr="007541F8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  <w:t>Администрация Ермаковского района</w:t>
      </w:r>
    </w:p>
    <w:p w:rsidR="007541F8" w:rsidRPr="007541F8" w:rsidRDefault="007541F8" w:rsidP="007541F8">
      <w:pPr>
        <w:widowControl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</w:pPr>
      <w:r w:rsidRPr="007541F8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  <w:t>ПОСТАНОВЛЕНИЕ</w:t>
      </w:r>
    </w:p>
    <w:p w:rsidR="007541F8" w:rsidRPr="007541F8" w:rsidRDefault="007541F8" w:rsidP="007541F8">
      <w:pPr>
        <w:widowControl w:val="0"/>
        <w:autoSpaceDN w:val="0"/>
        <w:ind w:right="-1"/>
        <w:jc w:val="center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</w:p>
    <w:p w:rsidR="007541F8" w:rsidRPr="007541F8" w:rsidRDefault="007541F8" w:rsidP="007541F8">
      <w:pPr>
        <w:widowControl w:val="0"/>
        <w:suppressAutoHyphens/>
        <w:autoSpaceDN w:val="0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  <w:r w:rsidRPr="007541F8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«20» мая 2025 года                                                                                             № 32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1</w:t>
      </w:r>
      <w:r w:rsidRPr="007541F8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-п</w:t>
      </w:r>
    </w:p>
    <w:p w:rsidR="007541F8" w:rsidRPr="007541F8" w:rsidRDefault="007541F8" w:rsidP="007541F8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CD3B60" w:rsidRPr="007541F8" w:rsidRDefault="00CD3B60" w:rsidP="007541F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541F8">
        <w:rPr>
          <w:rFonts w:ascii="Arial" w:hAnsi="Arial" w:cs="Arial"/>
          <w:sz w:val="24"/>
          <w:szCs w:val="24"/>
        </w:rPr>
        <w:t>О внесении изменений в постановление от 30.10.2013 г. № 716-п</w:t>
      </w:r>
      <w:proofErr w:type="gramStart"/>
      <w:r w:rsidRPr="007541F8">
        <w:rPr>
          <w:rFonts w:ascii="Arial" w:hAnsi="Arial" w:cs="Arial"/>
          <w:sz w:val="24"/>
          <w:szCs w:val="24"/>
        </w:rPr>
        <w:t xml:space="preserve"> О</w:t>
      </w:r>
      <w:proofErr w:type="gramEnd"/>
      <w:r w:rsidRPr="007541F8">
        <w:rPr>
          <w:rFonts w:ascii="Arial" w:hAnsi="Arial" w:cs="Arial"/>
          <w:sz w:val="24"/>
          <w:szCs w:val="24"/>
        </w:rPr>
        <w:t>б утве</w:t>
      </w:r>
      <w:r w:rsidRPr="007541F8">
        <w:rPr>
          <w:rFonts w:ascii="Arial" w:hAnsi="Arial" w:cs="Arial"/>
          <w:sz w:val="24"/>
          <w:szCs w:val="24"/>
        </w:rPr>
        <w:t>р</w:t>
      </w:r>
      <w:r w:rsidRPr="007541F8">
        <w:rPr>
          <w:rFonts w:ascii="Arial" w:hAnsi="Arial" w:cs="Arial"/>
          <w:sz w:val="24"/>
          <w:szCs w:val="24"/>
        </w:rPr>
        <w:t>ждении Муниципальной программы Ермаковского района «Управление муниц</w:t>
      </w:r>
      <w:r w:rsidRPr="007541F8">
        <w:rPr>
          <w:rFonts w:ascii="Arial" w:hAnsi="Arial" w:cs="Arial"/>
          <w:sz w:val="24"/>
          <w:szCs w:val="24"/>
        </w:rPr>
        <w:t>и</w:t>
      </w:r>
      <w:r w:rsidRPr="007541F8">
        <w:rPr>
          <w:rFonts w:ascii="Arial" w:hAnsi="Arial" w:cs="Arial"/>
          <w:sz w:val="24"/>
          <w:szCs w:val="24"/>
        </w:rPr>
        <w:t xml:space="preserve">пальными финансами» </w:t>
      </w:r>
    </w:p>
    <w:p w:rsidR="00A52E60" w:rsidRPr="007541F8" w:rsidRDefault="00A52E60" w:rsidP="007541F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F81E41" w:rsidRPr="007541F8" w:rsidRDefault="00F81E41" w:rsidP="007541F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541F8">
        <w:rPr>
          <w:rFonts w:ascii="Arial" w:hAnsi="Arial" w:cs="Arial"/>
          <w:sz w:val="24"/>
          <w:szCs w:val="24"/>
        </w:rPr>
        <w:t>В соответствии со статьей 179 Бюджетного кодекса Российской Федерации, Устав</w:t>
      </w:r>
      <w:r w:rsidR="000E1EE8" w:rsidRPr="007541F8">
        <w:rPr>
          <w:rFonts w:ascii="Arial" w:hAnsi="Arial" w:cs="Arial"/>
          <w:sz w:val="24"/>
          <w:szCs w:val="24"/>
        </w:rPr>
        <w:t>ом</w:t>
      </w:r>
      <w:r w:rsidRPr="007541F8">
        <w:rPr>
          <w:rFonts w:ascii="Arial" w:hAnsi="Arial" w:cs="Arial"/>
          <w:sz w:val="24"/>
          <w:szCs w:val="24"/>
        </w:rPr>
        <w:t xml:space="preserve"> Ермаковского района, постановлением администрации Ермаковского района от 05.08.2013</w:t>
      </w:r>
      <w:r w:rsidR="007541F8">
        <w:rPr>
          <w:rFonts w:ascii="Arial" w:hAnsi="Arial" w:cs="Arial"/>
          <w:sz w:val="24"/>
          <w:szCs w:val="24"/>
        </w:rPr>
        <w:t xml:space="preserve"> г.</w:t>
      </w:r>
      <w:r w:rsidRPr="007541F8">
        <w:rPr>
          <w:rFonts w:ascii="Arial" w:hAnsi="Arial" w:cs="Arial"/>
          <w:sz w:val="24"/>
          <w:szCs w:val="24"/>
        </w:rPr>
        <w:t xml:space="preserve"> № 516-п «Об утверждении Порядка принятия решений о разработке муниципальных программ Ермаковского района, их формировании и реализации» </w:t>
      </w:r>
      <w:r w:rsidR="00F97E99" w:rsidRPr="007541F8">
        <w:rPr>
          <w:rFonts w:ascii="Arial" w:hAnsi="Arial" w:cs="Arial"/>
          <w:sz w:val="24"/>
          <w:szCs w:val="24"/>
        </w:rPr>
        <w:t>(</w:t>
      </w:r>
      <w:r w:rsidR="007262A3" w:rsidRPr="007541F8">
        <w:rPr>
          <w:rFonts w:ascii="Arial" w:eastAsia="Calibri" w:hAnsi="Arial" w:cs="Arial"/>
          <w:sz w:val="24"/>
          <w:szCs w:val="24"/>
        </w:rPr>
        <w:t>в</w:t>
      </w:r>
      <w:r w:rsidR="007541F8" w:rsidRPr="007541F8">
        <w:rPr>
          <w:rFonts w:ascii="Arial" w:eastAsia="Calibri" w:hAnsi="Arial" w:cs="Arial"/>
          <w:sz w:val="24"/>
          <w:szCs w:val="24"/>
        </w:rPr>
        <w:t xml:space="preserve"> </w:t>
      </w:r>
      <w:r w:rsidR="007262A3" w:rsidRPr="007541F8">
        <w:rPr>
          <w:rFonts w:ascii="Arial" w:eastAsia="Calibri" w:hAnsi="Arial" w:cs="Arial"/>
          <w:sz w:val="24"/>
          <w:szCs w:val="24"/>
        </w:rPr>
        <w:t>редакции постановления от 14.06.2022 г.</w:t>
      </w:r>
      <w:r w:rsidR="007541F8" w:rsidRPr="007541F8">
        <w:rPr>
          <w:rFonts w:ascii="Arial" w:eastAsia="Calibri" w:hAnsi="Arial" w:cs="Arial"/>
          <w:sz w:val="24"/>
          <w:szCs w:val="24"/>
        </w:rPr>
        <w:t xml:space="preserve"> </w:t>
      </w:r>
      <w:r w:rsidR="007262A3" w:rsidRPr="007541F8">
        <w:rPr>
          <w:rFonts w:ascii="Arial" w:eastAsia="Calibri" w:hAnsi="Arial" w:cs="Arial"/>
          <w:sz w:val="24"/>
          <w:szCs w:val="24"/>
        </w:rPr>
        <w:t>№ 396-п</w:t>
      </w:r>
      <w:r w:rsidR="00F97E99" w:rsidRPr="007541F8">
        <w:rPr>
          <w:rFonts w:ascii="Arial" w:hAnsi="Arial" w:cs="Arial"/>
          <w:sz w:val="24"/>
          <w:szCs w:val="24"/>
        </w:rPr>
        <w:t xml:space="preserve">) </w:t>
      </w:r>
      <w:r w:rsidRPr="007541F8">
        <w:rPr>
          <w:rFonts w:ascii="Arial" w:hAnsi="Arial" w:cs="Arial"/>
          <w:sz w:val="24"/>
          <w:szCs w:val="24"/>
        </w:rPr>
        <w:t>ПОСТАНО</w:t>
      </w:r>
      <w:r w:rsidRPr="007541F8">
        <w:rPr>
          <w:rFonts w:ascii="Arial" w:hAnsi="Arial" w:cs="Arial"/>
          <w:sz w:val="24"/>
          <w:szCs w:val="24"/>
        </w:rPr>
        <w:t>В</w:t>
      </w:r>
      <w:r w:rsidRPr="007541F8">
        <w:rPr>
          <w:rFonts w:ascii="Arial" w:hAnsi="Arial" w:cs="Arial"/>
          <w:sz w:val="24"/>
          <w:szCs w:val="24"/>
        </w:rPr>
        <w:t>ЛЯЮ:</w:t>
      </w:r>
    </w:p>
    <w:p w:rsidR="00F81E41" w:rsidRPr="007541F8" w:rsidRDefault="00F81E41" w:rsidP="007541F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541F8"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6502FE" w:rsidRPr="007541F8">
        <w:rPr>
          <w:rFonts w:ascii="Arial" w:hAnsi="Arial" w:cs="Arial"/>
          <w:sz w:val="24"/>
          <w:szCs w:val="24"/>
        </w:rPr>
        <w:t xml:space="preserve">Внести изменения </w:t>
      </w:r>
      <w:r w:rsidRPr="007541F8">
        <w:rPr>
          <w:rFonts w:ascii="Arial" w:hAnsi="Arial" w:cs="Arial"/>
          <w:sz w:val="24"/>
          <w:szCs w:val="24"/>
        </w:rPr>
        <w:t>в постановление администрации Ермаковского района от</w:t>
      </w:r>
      <w:r w:rsidR="006502FE" w:rsidRPr="007541F8">
        <w:rPr>
          <w:rFonts w:ascii="Arial" w:hAnsi="Arial" w:cs="Arial"/>
          <w:sz w:val="24"/>
          <w:szCs w:val="24"/>
        </w:rPr>
        <w:t xml:space="preserve"> </w:t>
      </w:r>
      <w:r w:rsidRPr="007541F8">
        <w:rPr>
          <w:rFonts w:ascii="Arial" w:hAnsi="Arial" w:cs="Arial"/>
          <w:sz w:val="24"/>
          <w:szCs w:val="24"/>
        </w:rPr>
        <w:t>30.10.2013</w:t>
      </w:r>
      <w:r w:rsidR="007541F8">
        <w:rPr>
          <w:rFonts w:ascii="Arial" w:hAnsi="Arial" w:cs="Arial"/>
          <w:sz w:val="24"/>
          <w:szCs w:val="24"/>
        </w:rPr>
        <w:t xml:space="preserve"> </w:t>
      </w:r>
      <w:r w:rsidRPr="007541F8">
        <w:rPr>
          <w:rFonts w:ascii="Arial" w:hAnsi="Arial" w:cs="Arial"/>
          <w:sz w:val="24"/>
          <w:szCs w:val="24"/>
        </w:rPr>
        <w:t>г № 716-п «Об утверждении муниципальной программы Ермаковск</w:t>
      </w:r>
      <w:r w:rsidRPr="007541F8">
        <w:rPr>
          <w:rFonts w:ascii="Arial" w:hAnsi="Arial" w:cs="Arial"/>
          <w:sz w:val="24"/>
          <w:szCs w:val="24"/>
        </w:rPr>
        <w:t>о</w:t>
      </w:r>
      <w:r w:rsidRPr="007541F8">
        <w:rPr>
          <w:rFonts w:ascii="Arial" w:hAnsi="Arial" w:cs="Arial"/>
          <w:sz w:val="24"/>
          <w:szCs w:val="24"/>
        </w:rPr>
        <w:t xml:space="preserve">го района «Управление муниципальными финансами» </w:t>
      </w:r>
      <w:r w:rsidR="006502FE" w:rsidRPr="007541F8">
        <w:rPr>
          <w:rFonts w:ascii="Arial" w:hAnsi="Arial" w:cs="Arial"/>
          <w:sz w:val="24"/>
          <w:szCs w:val="24"/>
        </w:rPr>
        <w:t xml:space="preserve">(в редакции постановлений </w:t>
      </w:r>
      <w:r w:rsidR="007541F8">
        <w:rPr>
          <w:rFonts w:ascii="Arial" w:hAnsi="Arial" w:cs="Arial"/>
          <w:sz w:val="24"/>
          <w:szCs w:val="24"/>
        </w:rPr>
        <w:t xml:space="preserve">от </w:t>
      </w:r>
      <w:r w:rsidR="006502FE" w:rsidRPr="007541F8">
        <w:rPr>
          <w:rFonts w:ascii="Arial" w:hAnsi="Arial" w:cs="Arial"/>
          <w:sz w:val="24"/>
          <w:szCs w:val="24"/>
        </w:rPr>
        <w:t xml:space="preserve">17.01.2014 г. № 25-п, </w:t>
      </w:r>
      <w:r w:rsidR="007541F8">
        <w:rPr>
          <w:rFonts w:ascii="Arial" w:hAnsi="Arial" w:cs="Arial"/>
          <w:sz w:val="24"/>
          <w:szCs w:val="24"/>
        </w:rPr>
        <w:t xml:space="preserve">от </w:t>
      </w:r>
      <w:r w:rsidR="006502FE" w:rsidRPr="007541F8">
        <w:rPr>
          <w:rFonts w:ascii="Arial" w:hAnsi="Arial" w:cs="Arial"/>
          <w:sz w:val="24"/>
          <w:szCs w:val="24"/>
        </w:rPr>
        <w:t xml:space="preserve">22.01.2014 г. № 34-п, </w:t>
      </w:r>
      <w:r w:rsidR="007541F8">
        <w:rPr>
          <w:rFonts w:ascii="Arial" w:hAnsi="Arial" w:cs="Arial"/>
          <w:sz w:val="24"/>
          <w:szCs w:val="24"/>
        </w:rPr>
        <w:t xml:space="preserve">от </w:t>
      </w:r>
      <w:r w:rsidR="006502FE" w:rsidRPr="007541F8">
        <w:rPr>
          <w:rFonts w:ascii="Arial" w:hAnsi="Arial" w:cs="Arial"/>
          <w:sz w:val="24"/>
          <w:szCs w:val="24"/>
        </w:rPr>
        <w:t xml:space="preserve">30.10.2014 г. № 878-п, </w:t>
      </w:r>
      <w:r w:rsidR="007541F8">
        <w:rPr>
          <w:rFonts w:ascii="Arial" w:hAnsi="Arial" w:cs="Arial"/>
          <w:sz w:val="24"/>
          <w:szCs w:val="24"/>
        </w:rPr>
        <w:t xml:space="preserve">от </w:t>
      </w:r>
      <w:r w:rsidR="006502FE" w:rsidRPr="007541F8">
        <w:rPr>
          <w:rFonts w:ascii="Arial" w:hAnsi="Arial" w:cs="Arial"/>
          <w:sz w:val="24"/>
          <w:szCs w:val="24"/>
        </w:rPr>
        <w:t xml:space="preserve">30.10.2015 г. № 735-п, </w:t>
      </w:r>
      <w:r w:rsidR="007541F8">
        <w:rPr>
          <w:rFonts w:ascii="Arial" w:hAnsi="Arial" w:cs="Arial"/>
          <w:sz w:val="24"/>
          <w:szCs w:val="24"/>
        </w:rPr>
        <w:t xml:space="preserve">от </w:t>
      </w:r>
      <w:r w:rsidR="006502FE" w:rsidRPr="007541F8">
        <w:rPr>
          <w:rFonts w:ascii="Arial" w:hAnsi="Arial" w:cs="Arial"/>
          <w:sz w:val="24"/>
          <w:szCs w:val="24"/>
        </w:rPr>
        <w:t xml:space="preserve">31.10.2016 г. № 702-п, </w:t>
      </w:r>
      <w:r w:rsidR="007541F8">
        <w:rPr>
          <w:rFonts w:ascii="Arial" w:hAnsi="Arial" w:cs="Arial"/>
          <w:sz w:val="24"/>
          <w:szCs w:val="24"/>
        </w:rPr>
        <w:t xml:space="preserve">от </w:t>
      </w:r>
      <w:r w:rsidR="006502FE" w:rsidRPr="007541F8">
        <w:rPr>
          <w:rFonts w:ascii="Arial" w:hAnsi="Arial" w:cs="Arial"/>
          <w:sz w:val="24"/>
          <w:szCs w:val="24"/>
        </w:rPr>
        <w:t xml:space="preserve">31.10.2017 г. № 788-п, </w:t>
      </w:r>
      <w:r w:rsidR="007541F8">
        <w:rPr>
          <w:rFonts w:ascii="Arial" w:hAnsi="Arial" w:cs="Arial"/>
          <w:sz w:val="24"/>
          <w:szCs w:val="24"/>
        </w:rPr>
        <w:t xml:space="preserve">от </w:t>
      </w:r>
      <w:r w:rsidR="006502FE" w:rsidRPr="007541F8">
        <w:rPr>
          <w:rFonts w:ascii="Arial" w:hAnsi="Arial" w:cs="Arial"/>
          <w:sz w:val="24"/>
          <w:szCs w:val="24"/>
        </w:rPr>
        <w:t xml:space="preserve">30.10.2018 г. № 611-п, </w:t>
      </w:r>
      <w:r w:rsidR="007541F8">
        <w:rPr>
          <w:rFonts w:ascii="Arial" w:hAnsi="Arial" w:cs="Arial"/>
          <w:sz w:val="24"/>
          <w:szCs w:val="24"/>
        </w:rPr>
        <w:t xml:space="preserve">от </w:t>
      </w:r>
      <w:r w:rsidR="006502FE" w:rsidRPr="007541F8">
        <w:rPr>
          <w:rFonts w:ascii="Arial" w:hAnsi="Arial" w:cs="Arial"/>
          <w:sz w:val="24"/>
          <w:szCs w:val="24"/>
        </w:rPr>
        <w:t xml:space="preserve">22.03.2019 г. № 122-п, </w:t>
      </w:r>
      <w:r w:rsidR="007541F8">
        <w:rPr>
          <w:rFonts w:ascii="Arial" w:hAnsi="Arial" w:cs="Arial"/>
          <w:sz w:val="24"/>
          <w:szCs w:val="24"/>
        </w:rPr>
        <w:t xml:space="preserve">от </w:t>
      </w:r>
      <w:r w:rsidR="006502FE" w:rsidRPr="007541F8">
        <w:rPr>
          <w:rFonts w:ascii="Arial" w:hAnsi="Arial" w:cs="Arial"/>
          <w:sz w:val="24"/>
          <w:szCs w:val="24"/>
        </w:rPr>
        <w:t xml:space="preserve">31.10.2019 г. № 636-п, </w:t>
      </w:r>
      <w:r w:rsidR="007541F8">
        <w:rPr>
          <w:rFonts w:ascii="Arial" w:hAnsi="Arial" w:cs="Arial"/>
          <w:sz w:val="24"/>
          <w:szCs w:val="24"/>
        </w:rPr>
        <w:t>от</w:t>
      </w:r>
      <w:proofErr w:type="gramEnd"/>
      <w:r w:rsidR="007541F8">
        <w:rPr>
          <w:rFonts w:ascii="Arial" w:hAnsi="Arial" w:cs="Arial"/>
          <w:sz w:val="24"/>
          <w:szCs w:val="24"/>
        </w:rPr>
        <w:t xml:space="preserve"> </w:t>
      </w:r>
      <w:r w:rsidR="006502FE" w:rsidRPr="007541F8">
        <w:rPr>
          <w:rFonts w:ascii="Arial" w:hAnsi="Arial" w:cs="Arial"/>
          <w:sz w:val="24"/>
          <w:szCs w:val="24"/>
        </w:rPr>
        <w:t xml:space="preserve">31.12.2019 г. № 815-п, </w:t>
      </w:r>
      <w:r w:rsidR="007541F8">
        <w:rPr>
          <w:rFonts w:ascii="Arial" w:hAnsi="Arial" w:cs="Arial"/>
          <w:sz w:val="24"/>
          <w:szCs w:val="24"/>
        </w:rPr>
        <w:t xml:space="preserve">от </w:t>
      </w:r>
      <w:r w:rsidR="006502FE" w:rsidRPr="007541F8">
        <w:rPr>
          <w:rFonts w:ascii="Arial" w:hAnsi="Arial" w:cs="Arial"/>
          <w:sz w:val="24"/>
          <w:szCs w:val="24"/>
        </w:rPr>
        <w:t xml:space="preserve">30.10.2020 г. № 729-п, </w:t>
      </w:r>
      <w:r w:rsidR="007541F8">
        <w:rPr>
          <w:rFonts w:ascii="Arial" w:hAnsi="Arial" w:cs="Arial"/>
          <w:sz w:val="24"/>
          <w:szCs w:val="24"/>
        </w:rPr>
        <w:t xml:space="preserve">от </w:t>
      </w:r>
      <w:r w:rsidR="006502FE" w:rsidRPr="007541F8">
        <w:rPr>
          <w:rFonts w:ascii="Arial" w:hAnsi="Arial" w:cs="Arial"/>
          <w:bCs/>
          <w:sz w:val="24"/>
          <w:szCs w:val="24"/>
          <w:lang w:eastAsia="ar-SA"/>
        </w:rPr>
        <w:t xml:space="preserve">18.12.2020 г. № 951-п, </w:t>
      </w:r>
      <w:r w:rsidR="007541F8">
        <w:rPr>
          <w:rFonts w:ascii="Arial" w:hAnsi="Arial" w:cs="Arial"/>
          <w:bCs/>
          <w:sz w:val="24"/>
          <w:szCs w:val="24"/>
          <w:lang w:eastAsia="ar-SA"/>
        </w:rPr>
        <w:t xml:space="preserve">от </w:t>
      </w:r>
      <w:proofErr w:type="gramStart"/>
      <w:r w:rsidR="006502FE" w:rsidRPr="007541F8">
        <w:rPr>
          <w:rFonts w:ascii="Arial" w:hAnsi="Arial" w:cs="Arial"/>
          <w:bCs/>
          <w:sz w:val="24"/>
          <w:szCs w:val="24"/>
          <w:lang w:eastAsia="ar-SA"/>
        </w:rPr>
        <w:t>05.02.2021 г. №</w:t>
      </w:r>
      <w:r w:rsidR="007541F8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="006502FE" w:rsidRPr="007541F8">
        <w:rPr>
          <w:rFonts w:ascii="Arial" w:hAnsi="Arial" w:cs="Arial"/>
          <w:bCs/>
          <w:sz w:val="24"/>
          <w:szCs w:val="24"/>
          <w:lang w:eastAsia="ar-SA"/>
        </w:rPr>
        <w:t xml:space="preserve">71-п, </w:t>
      </w:r>
      <w:r w:rsidR="007541F8">
        <w:rPr>
          <w:rFonts w:ascii="Arial" w:hAnsi="Arial" w:cs="Arial"/>
          <w:bCs/>
          <w:sz w:val="24"/>
          <w:szCs w:val="24"/>
          <w:lang w:eastAsia="ar-SA"/>
        </w:rPr>
        <w:t xml:space="preserve">от </w:t>
      </w:r>
      <w:r w:rsidR="006502FE" w:rsidRPr="007541F8">
        <w:rPr>
          <w:rFonts w:ascii="Arial" w:hAnsi="Arial" w:cs="Arial"/>
          <w:bCs/>
          <w:sz w:val="24"/>
          <w:szCs w:val="24"/>
        </w:rPr>
        <w:t>15.10.2021 г. №</w:t>
      </w:r>
      <w:r w:rsidR="007541F8">
        <w:rPr>
          <w:rFonts w:ascii="Arial" w:hAnsi="Arial" w:cs="Arial"/>
          <w:bCs/>
          <w:sz w:val="24"/>
          <w:szCs w:val="24"/>
        </w:rPr>
        <w:t xml:space="preserve"> </w:t>
      </w:r>
      <w:r w:rsidR="006502FE" w:rsidRPr="007541F8">
        <w:rPr>
          <w:rFonts w:ascii="Arial" w:hAnsi="Arial" w:cs="Arial"/>
          <w:bCs/>
          <w:sz w:val="24"/>
          <w:szCs w:val="24"/>
        </w:rPr>
        <w:t xml:space="preserve">588-п, </w:t>
      </w:r>
      <w:r w:rsidR="007541F8">
        <w:rPr>
          <w:rFonts w:ascii="Arial" w:hAnsi="Arial" w:cs="Arial"/>
          <w:bCs/>
          <w:sz w:val="24"/>
          <w:szCs w:val="24"/>
        </w:rPr>
        <w:t xml:space="preserve">от </w:t>
      </w:r>
      <w:r w:rsidR="006502FE" w:rsidRPr="007541F8">
        <w:rPr>
          <w:rFonts w:ascii="Arial" w:hAnsi="Arial" w:cs="Arial"/>
          <w:bCs/>
          <w:sz w:val="24"/>
          <w:szCs w:val="24"/>
        </w:rPr>
        <w:t xml:space="preserve">29.10.2021 г. № 646-п, </w:t>
      </w:r>
      <w:r w:rsidR="007541F8">
        <w:rPr>
          <w:rFonts w:ascii="Arial" w:hAnsi="Arial" w:cs="Arial"/>
          <w:bCs/>
          <w:sz w:val="24"/>
          <w:szCs w:val="24"/>
        </w:rPr>
        <w:t xml:space="preserve">от </w:t>
      </w:r>
      <w:r w:rsidR="006502FE" w:rsidRPr="007541F8">
        <w:rPr>
          <w:rFonts w:ascii="Arial" w:hAnsi="Arial" w:cs="Arial"/>
          <w:bCs/>
          <w:sz w:val="24"/>
          <w:szCs w:val="24"/>
        </w:rPr>
        <w:t>03.02.2022 №</w:t>
      </w:r>
      <w:r w:rsidR="007541F8">
        <w:rPr>
          <w:rFonts w:ascii="Arial" w:hAnsi="Arial" w:cs="Arial"/>
          <w:bCs/>
          <w:sz w:val="24"/>
          <w:szCs w:val="24"/>
        </w:rPr>
        <w:t xml:space="preserve"> </w:t>
      </w:r>
      <w:r w:rsidR="006502FE" w:rsidRPr="007541F8">
        <w:rPr>
          <w:rFonts w:ascii="Arial" w:hAnsi="Arial" w:cs="Arial"/>
          <w:bCs/>
          <w:sz w:val="24"/>
          <w:szCs w:val="24"/>
        </w:rPr>
        <w:t xml:space="preserve">82-п, </w:t>
      </w:r>
      <w:r w:rsidR="007541F8">
        <w:rPr>
          <w:rFonts w:ascii="Arial" w:hAnsi="Arial" w:cs="Arial"/>
          <w:bCs/>
          <w:sz w:val="24"/>
          <w:szCs w:val="24"/>
        </w:rPr>
        <w:t xml:space="preserve">от </w:t>
      </w:r>
      <w:r w:rsidR="006502FE" w:rsidRPr="007541F8">
        <w:rPr>
          <w:rFonts w:ascii="Arial" w:hAnsi="Arial" w:cs="Arial"/>
          <w:bCs/>
          <w:sz w:val="24"/>
          <w:szCs w:val="24"/>
        </w:rPr>
        <w:t>24.10.2022</w:t>
      </w:r>
      <w:r w:rsidR="007541F8">
        <w:rPr>
          <w:rFonts w:ascii="Arial" w:hAnsi="Arial" w:cs="Arial"/>
          <w:bCs/>
          <w:sz w:val="24"/>
          <w:szCs w:val="24"/>
        </w:rPr>
        <w:t xml:space="preserve"> г.</w:t>
      </w:r>
      <w:r w:rsidR="006502FE" w:rsidRPr="007541F8">
        <w:rPr>
          <w:rFonts w:ascii="Arial" w:hAnsi="Arial" w:cs="Arial"/>
          <w:bCs/>
          <w:sz w:val="24"/>
          <w:szCs w:val="24"/>
        </w:rPr>
        <w:t xml:space="preserve"> №</w:t>
      </w:r>
      <w:r w:rsidR="007541F8">
        <w:rPr>
          <w:rFonts w:ascii="Arial" w:hAnsi="Arial" w:cs="Arial"/>
          <w:bCs/>
          <w:sz w:val="24"/>
          <w:szCs w:val="24"/>
        </w:rPr>
        <w:t xml:space="preserve"> </w:t>
      </w:r>
      <w:r w:rsidR="006502FE" w:rsidRPr="007541F8">
        <w:rPr>
          <w:rFonts w:ascii="Arial" w:hAnsi="Arial" w:cs="Arial"/>
          <w:bCs/>
          <w:sz w:val="24"/>
          <w:szCs w:val="24"/>
        </w:rPr>
        <w:t xml:space="preserve">708-п, </w:t>
      </w:r>
      <w:r w:rsidR="007541F8">
        <w:rPr>
          <w:rFonts w:ascii="Arial" w:hAnsi="Arial" w:cs="Arial"/>
          <w:bCs/>
          <w:sz w:val="24"/>
          <w:szCs w:val="24"/>
        </w:rPr>
        <w:t xml:space="preserve">от </w:t>
      </w:r>
      <w:r w:rsidR="006502FE" w:rsidRPr="007541F8">
        <w:rPr>
          <w:rFonts w:ascii="Arial" w:hAnsi="Arial" w:cs="Arial"/>
          <w:bCs/>
          <w:sz w:val="24"/>
          <w:szCs w:val="24"/>
        </w:rPr>
        <w:t>31.10.2022</w:t>
      </w:r>
      <w:r w:rsidR="007541F8">
        <w:rPr>
          <w:rFonts w:ascii="Arial" w:hAnsi="Arial" w:cs="Arial"/>
          <w:bCs/>
          <w:sz w:val="24"/>
          <w:szCs w:val="24"/>
        </w:rPr>
        <w:t xml:space="preserve"> г.</w:t>
      </w:r>
      <w:r w:rsidR="006502FE" w:rsidRPr="007541F8">
        <w:rPr>
          <w:rFonts w:ascii="Arial" w:hAnsi="Arial" w:cs="Arial"/>
          <w:bCs/>
          <w:sz w:val="24"/>
          <w:szCs w:val="24"/>
        </w:rPr>
        <w:t xml:space="preserve"> №</w:t>
      </w:r>
      <w:r w:rsidR="007541F8">
        <w:rPr>
          <w:rFonts w:ascii="Arial" w:hAnsi="Arial" w:cs="Arial"/>
          <w:bCs/>
          <w:sz w:val="24"/>
          <w:szCs w:val="24"/>
        </w:rPr>
        <w:t xml:space="preserve"> </w:t>
      </w:r>
      <w:r w:rsidR="006502FE" w:rsidRPr="007541F8">
        <w:rPr>
          <w:rFonts w:ascii="Arial" w:hAnsi="Arial" w:cs="Arial"/>
          <w:bCs/>
          <w:sz w:val="24"/>
          <w:szCs w:val="24"/>
        </w:rPr>
        <w:t xml:space="preserve">789-п, </w:t>
      </w:r>
      <w:r w:rsidR="007541F8">
        <w:rPr>
          <w:rFonts w:ascii="Arial" w:hAnsi="Arial" w:cs="Arial"/>
          <w:bCs/>
          <w:sz w:val="24"/>
          <w:szCs w:val="24"/>
        </w:rPr>
        <w:t xml:space="preserve">от </w:t>
      </w:r>
      <w:r w:rsidR="006502FE" w:rsidRPr="007541F8">
        <w:rPr>
          <w:rFonts w:ascii="Arial" w:hAnsi="Arial" w:cs="Arial"/>
          <w:bCs/>
          <w:sz w:val="24"/>
          <w:szCs w:val="24"/>
        </w:rPr>
        <w:t>12.01.2023</w:t>
      </w:r>
      <w:r w:rsidR="007541F8">
        <w:rPr>
          <w:rFonts w:ascii="Arial" w:hAnsi="Arial" w:cs="Arial"/>
          <w:bCs/>
          <w:sz w:val="24"/>
          <w:szCs w:val="24"/>
        </w:rPr>
        <w:t xml:space="preserve"> г.</w:t>
      </w:r>
      <w:r w:rsidR="006502FE" w:rsidRPr="007541F8">
        <w:rPr>
          <w:rFonts w:ascii="Arial" w:hAnsi="Arial" w:cs="Arial"/>
          <w:bCs/>
          <w:sz w:val="24"/>
          <w:szCs w:val="24"/>
        </w:rPr>
        <w:t xml:space="preserve"> №</w:t>
      </w:r>
      <w:r w:rsidR="007541F8">
        <w:rPr>
          <w:rFonts w:ascii="Arial" w:hAnsi="Arial" w:cs="Arial"/>
          <w:bCs/>
          <w:sz w:val="24"/>
          <w:szCs w:val="24"/>
        </w:rPr>
        <w:t xml:space="preserve"> </w:t>
      </w:r>
      <w:r w:rsidR="006502FE" w:rsidRPr="007541F8">
        <w:rPr>
          <w:rFonts w:ascii="Arial" w:hAnsi="Arial" w:cs="Arial"/>
          <w:bCs/>
          <w:sz w:val="24"/>
          <w:szCs w:val="24"/>
        </w:rPr>
        <w:t xml:space="preserve">6-п, </w:t>
      </w:r>
      <w:r w:rsidR="007541F8">
        <w:rPr>
          <w:rFonts w:ascii="Arial" w:hAnsi="Arial" w:cs="Arial"/>
          <w:bCs/>
          <w:sz w:val="24"/>
          <w:szCs w:val="24"/>
        </w:rPr>
        <w:t xml:space="preserve">от </w:t>
      </w:r>
      <w:r w:rsidR="006502FE" w:rsidRPr="007541F8">
        <w:rPr>
          <w:rFonts w:ascii="Arial" w:hAnsi="Arial" w:cs="Arial"/>
          <w:bCs/>
          <w:sz w:val="24"/>
          <w:szCs w:val="24"/>
        </w:rPr>
        <w:t>15.06.2023</w:t>
      </w:r>
      <w:r w:rsidR="007541F8">
        <w:rPr>
          <w:rFonts w:ascii="Arial" w:hAnsi="Arial" w:cs="Arial"/>
          <w:bCs/>
          <w:sz w:val="24"/>
          <w:szCs w:val="24"/>
        </w:rPr>
        <w:t xml:space="preserve"> г.</w:t>
      </w:r>
      <w:r w:rsidR="006502FE" w:rsidRPr="007541F8">
        <w:rPr>
          <w:rFonts w:ascii="Arial" w:hAnsi="Arial" w:cs="Arial"/>
          <w:bCs/>
          <w:sz w:val="24"/>
          <w:szCs w:val="24"/>
        </w:rPr>
        <w:t xml:space="preserve"> №</w:t>
      </w:r>
      <w:r w:rsidR="007541F8">
        <w:rPr>
          <w:rFonts w:ascii="Arial" w:hAnsi="Arial" w:cs="Arial"/>
          <w:bCs/>
          <w:sz w:val="24"/>
          <w:szCs w:val="24"/>
        </w:rPr>
        <w:t xml:space="preserve"> </w:t>
      </w:r>
      <w:r w:rsidR="006502FE" w:rsidRPr="007541F8">
        <w:rPr>
          <w:rFonts w:ascii="Arial" w:hAnsi="Arial" w:cs="Arial"/>
          <w:bCs/>
          <w:sz w:val="24"/>
          <w:szCs w:val="24"/>
        </w:rPr>
        <w:t xml:space="preserve">430-п, </w:t>
      </w:r>
      <w:r w:rsidR="007541F8">
        <w:rPr>
          <w:rFonts w:ascii="Arial" w:hAnsi="Arial" w:cs="Arial"/>
          <w:bCs/>
          <w:sz w:val="24"/>
          <w:szCs w:val="24"/>
        </w:rPr>
        <w:t xml:space="preserve">от </w:t>
      </w:r>
      <w:r w:rsidR="006502FE" w:rsidRPr="007541F8">
        <w:rPr>
          <w:rFonts w:ascii="Arial" w:hAnsi="Arial" w:cs="Arial"/>
          <w:bCs/>
          <w:sz w:val="24"/>
          <w:szCs w:val="24"/>
        </w:rPr>
        <w:t>29.09.2023</w:t>
      </w:r>
      <w:r w:rsidR="007541F8">
        <w:rPr>
          <w:rFonts w:ascii="Arial" w:hAnsi="Arial" w:cs="Arial"/>
          <w:bCs/>
          <w:sz w:val="24"/>
          <w:szCs w:val="24"/>
        </w:rPr>
        <w:t xml:space="preserve"> г.</w:t>
      </w:r>
      <w:r w:rsidR="006502FE" w:rsidRPr="007541F8">
        <w:rPr>
          <w:rFonts w:ascii="Arial" w:hAnsi="Arial" w:cs="Arial"/>
          <w:bCs/>
          <w:sz w:val="24"/>
          <w:szCs w:val="24"/>
        </w:rPr>
        <w:t xml:space="preserve"> №</w:t>
      </w:r>
      <w:r w:rsidR="007541F8">
        <w:rPr>
          <w:rFonts w:ascii="Arial" w:hAnsi="Arial" w:cs="Arial"/>
          <w:bCs/>
          <w:sz w:val="24"/>
          <w:szCs w:val="24"/>
        </w:rPr>
        <w:t xml:space="preserve"> </w:t>
      </w:r>
      <w:r w:rsidR="006502FE" w:rsidRPr="007541F8">
        <w:rPr>
          <w:rFonts w:ascii="Arial" w:hAnsi="Arial" w:cs="Arial"/>
          <w:bCs/>
          <w:sz w:val="24"/>
          <w:szCs w:val="24"/>
        </w:rPr>
        <w:t xml:space="preserve">765-п, </w:t>
      </w:r>
      <w:r w:rsidR="007541F8">
        <w:rPr>
          <w:rFonts w:ascii="Arial" w:hAnsi="Arial" w:cs="Arial"/>
          <w:bCs/>
          <w:sz w:val="24"/>
          <w:szCs w:val="24"/>
        </w:rPr>
        <w:t xml:space="preserve">от </w:t>
      </w:r>
      <w:r w:rsidR="006502FE" w:rsidRPr="007541F8">
        <w:rPr>
          <w:rFonts w:ascii="Arial" w:hAnsi="Arial" w:cs="Arial"/>
          <w:bCs/>
          <w:sz w:val="24"/>
          <w:szCs w:val="24"/>
        </w:rPr>
        <w:t>30.10.2023</w:t>
      </w:r>
      <w:r w:rsidR="007541F8">
        <w:rPr>
          <w:rFonts w:ascii="Arial" w:hAnsi="Arial" w:cs="Arial"/>
          <w:bCs/>
          <w:sz w:val="24"/>
          <w:szCs w:val="24"/>
        </w:rPr>
        <w:t xml:space="preserve"> г.</w:t>
      </w:r>
      <w:r w:rsidR="006502FE" w:rsidRPr="007541F8">
        <w:rPr>
          <w:rFonts w:ascii="Arial" w:hAnsi="Arial" w:cs="Arial"/>
          <w:bCs/>
          <w:sz w:val="24"/>
          <w:szCs w:val="24"/>
        </w:rPr>
        <w:t xml:space="preserve"> №</w:t>
      </w:r>
      <w:r w:rsidR="007541F8">
        <w:rPr>
          <w:rFonts w:ascii="Arial" w:hAnsi="Arial" w:cs="Arial"/>
          <w:bCs/>
          <w:sz w:val="24"/>
          <w:szCs w:val="24"/>
        </w:rPr>
        <w:t xml:space="preserve"> </w:t>
      </w:r>
      <w:r w:rsidR="006502FE" w:rsidRPr="007541F8">
        <w:rPr>
          <w:rFonts w:ascii="Arial" w:hAnsi="Arial" w:cs="Arial"/>
          <w:bCs/>
          <w:sz w:val="24"/>
          <w:szCs w:val="24"/>
        </w:rPr>
        <w:t xml:space="preserve">856-п, </w:t>
      </w:r>
      <w:r w:rsidR="007541F8">
        <w:rPr>
          <w:rFonts w:ascii="Arial" w:hAnsi="Arial" w:cs="Arial"/>
          <w:bCs/>
          <w:sz w:val="24"/>
          <w:szCs w:val="24"/>
        </w:rPr>
        <w:t xml:space="preserve">от </w:t>
      </w:r>
      <w:r w:rsidR="006502FE" w:rsidRPr="007541F8">
        <w:rPr>
          <w:rFonts w:ascii="Arial" w:hAnsi="Arial" w:cs="Arial"/>
          <w:bCs/>
          <w:sz w:val="24"/>
          <w:szCs w:val="24"/>
        </w:rPr>
        <w:t>29.12.2023</w:t>
      </w:r>
      <w:r w:rsidR="007541F8">
        <w:rPr>
          <w:rFonts w:ascii="Arial" w:hAnsi="Arial" w:cs="Arial"/>
          <w:bCs/>
          <w:sz w:val="24"/>
          <w:szCs w:val="24"/>
        </w:rPr>
        <w:t xml:space="preserve"> г.</w:t>
      </w:r>
      <w:r w:rsidR="006502FE" w:rsidRPr="007541F8">
        <w:rPr>
          <w:rFonts w:ascii="Arial" w:hAnsi="Arial" w:cs="Arial"/>
          <w:bCs/>
          <w:sz w:val="24"/>
          <w:szCs w:val="24"/>
        </w:rPr>
        <w:t xml:space="preserve"> № 1126-п, </w:t>
      </w:r>
      <w:r w:rsidR="007541F8">
        <w:rPr>
          <w:rFonts w:ascii="Arial" w:hAnsi="Arial" w:cs="Arial"/>
          <w:bCs/>
          <w:sz w:val="24"/>
          <w:szCs w:val="24"/>
        </w:rPr>
        <w:t xml:space="preserve">от </w:t>
      </w:r>
      <w:r w:rsidR="006502FE" w:rsidRPr="007541F8">
        <w:rPr>
          <w:rFonts w:ascii="Arial" w:hAnsi="Arial" w:cs="Arial"/>
          <w:bCs/>
          <w:sz w:val="24"/>
          <w:szCs w:val="24"/>
        </w:rPr>
        <w:t>07.06.2024</w:t>
      </w:r>
      <w:r w:rsidR="007541F8">
        <w:rPr>
          <w:rFonts w:ascii="Arial" w:hAnsi="Arial" w:cs="Arial"/>
          <w:bCs/>
          <w:sz w:val="24"/>
          <w:szCs w:val="24"/>
        </w:rPr>
        <w:t xml:space="preserve"> г.</w:t>
      </w:r>
      <w:r w:rsidR="006502FE" w:rsidRPr="007541F8">
        <w:rPr>
          <w:rFonts w:ascii="Arial" w:hAnsi="Arial" w:cs="Arial"/>
          <w:bCs/>
          <w:sz w:val="24"/>
          <w:szCs w:val="24"/>
        </w:rPr>
        <w:t xml:space="preserve"> № 290-п</w:t>
      </w:r>
      <w:r w:rsidR="00EF6EB7" w:rsidRPr="007541F8">
        <w:rPr>
          <w:rFonts w:ascii="Arial" w:hAnsi="Arial" w:cs="Arial"/>
          <w:bCs/>
          <w:sz w:val="24"/>
          <w:szCs w:val="24"/>
        </w:rPr>
        <w:t xml:space="preserve">, </w:t>
      </w:r>
      <w:r w:rsidR="007541F8">
        <w:rPr>
          <w:rFonts w:ascii="Arial" w:hAnsi="Arial" w:cs="Arial"/>
          <w:bCs/>
          <w:sz w:val="24"/>
          <w:szCs w:val="24"/>
        </w:rPr>
        <w:t xml:space="preserve">от </w:t>
      </w:r>
      <w:r w:rsidR="00EF6EB7" w:rsidRPr="007541F8">
        <w:rPr>
          <w:rFonts w:ascii="Arial" w:hAnsi="Arial" w:cs="Arial"/>
          <w:sz w:val="24"/>
          <w:szCs w:val="24"/>
        </w:rPr>
        <w:t>23.08.2024 г. № 447-п</w:t>
      </w:r>
      <w:r w:rsidR="00804DC9" w:rsidRPr="007541F8">
        <w:rPr>
          <w:rFonts w:ascii="Arial" w:hAnsi="Arial" w:cs="Arial"/>
          <w:sz w:val="24"/>
          <w:szCs w:val="24"/>
        </w:rPr>
        <w:t xml:space="preserve">, </w:t>
      </w:r>
      <w:r w:rsidR="007541F8">
        <w:rPr>
          <w:rFonts w:ascii="Arial" w:hAnsi="Arial" w:cs="Arial"/>
          <w:sz w:val="24"/>
          <w:szCs w:val="24"/>
        </w:rPr>
        <w:t xml:space="preserve">от </w:t>
      </w:r>
      <w:r w:rsidR="00804DC9" w:rsidRPr="007541F8">
        <w:rPr>
          <w:rFonts w:ascii="Arial" w:hAnsi="Arial" w:cs="Arial"/>
          <w:sz w:val="24"/>
          <w:szCs w:val="24"/>
        </w:rPr>
        <w:t>15.1</w:t>
      </w:r>
      <w:r w:rsidR="004C363A" w:rsidRPr="007541F8">
        <w:rPr>
          <w:rFonts w:ascii="Arial" w:hAnsi="Arial" w:cs="Arial"/>
          <w:sz w:val="24"/>
          <w:szCs w:val="24"/>
        </w:rPr>
        <w:t>0</w:t>
      </w:r>
      <w:r w:rsidR="00804DC9" w:rsidRPr="007541F8">
        <w:rPr>
          <w:rFonts w:ascii="Arial" w:hAnsi="Arial" w:cs="Arial"/>
          <w:sz w:val="24"/>
          <w:szCs w:val="24"/>
        </w:rPr>
        <w:t>.2024 г. № 566-п</w:t>
      </w:r>
      <w:r w:rsidR="00CF19DE" w:rsidRPr="007541F8">
        <w:rPr>
          <w:rFonts w:ascii="Arial" w:hAnsi="Arial" w:cs="Arial"/>
          <w:sz w:val="24"/>
          <w:szCs w:val="24"/>
        </w:rPr>
        <w:t xml:space="preserve">, </w:t>
      </w:r>
      <w:r w:rsidR="007541F8">
        <w:rPr>
          <w:rFonts w:ascii="Arial" w:hAnsi="Arial" w:cs="Arial"/>
          <w:sz w:val="24"/>
          <w:szCs w:val="24"/>
        </w:rPr>
        <w:t xml:space="preserve">от </w:t>
      </w:r>
      <w:r w:rsidR="00CF19DE" w:rsidRPr="007541F8">
        <w:rPr>
          <w:rFonts w:ascii="Arial" w:hAnsi="Arial" w:cs="Arial"/>
          <w:sz w:val="24"/>
          <w:szCs w:val="24"/>
        </w:rPr>
        <w:t>30.10.2024 г. № 596-п</w:t>
      </w:r>
      <w:r w:rsidR="00D16123" w:rsidRPr="007541F8">
        <w:rPr>
          <w:rFonts w:ascii="Arial" w:hAnsi="Arial" w:cs="Arial"/>
          <w:sz w:val="24"/>
          <w:szCs w:val="24"/>
        </w:rPr>
        <w:t>, от 16.01.2025</w:t>
      </w:r>
      <w:proofErr w:type="gramEnd"/>
      <w:r w:rsidR="00D16123" w:rsidRPr="007541F8">
        <w:rPr>
          <w:rFonts w:ascii="Arial" w:hAnsi="Arial" w:cs="Arial"/>
          <w:sz w:val="24"/>
          <w:szCs w:val="24"/>
        </w:rPr>
        <w:t xml:space="preserve"> г. № 14-п</w:t>
      </w:r>
      <w:r w:rsidR="006502FE" w:rsidRPr="007541F8">
        <w:rPr>
          <w:rFonts w:ascii="Arial" w:hAnsi="Arial" w:cs="Arial"/>
          <w:sz w:val="24"/>
          <w:szCs w:val="24"/>
        </w:rPr>
        <w:t>)</w:t>
      </w:r>
      <w:r w:rsidR="00E406B2" w:rsidRPr="007541F8">
        <w:rPr>
          <w:rFonts w:ascii="Arial" w:hAnsi="Arial" w:cs="Arial"/>
          <w:sz w:val="24"/>
          <w:szCs w:val="24"/>
        </w:rPr>
        <w:t xml:space="preserve"> следующего содержания</w:t>
      </w:r>
      <w:r w:rsidRPr="007541F8">
        <w:rPr>
          <w:rFonts w:ascii="Arial" w:hAnsi="Arial" w:cs="Arial"/>
          <w:sz w:val="24"/>
          <w:szCs w:val="24"/>
        </w:rPr>
        <w:t>:</w:t>
      </w:r>
    </w:p>
    <w:p w:rsidR="007541F8" w:rsidRDefault="007541F8" w:rsidP="007541F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81E41" w:rsidRPr="007541F8">
        <w:rPr>
          <w:rFonts w:ascii="Arial" w:hAnsi="Arial" w:cs="Arial"/>
          <w:sz w:val="24"/>
          <w:szCs w:val="24"/>
        </w:rPr>
        <w:t>муниципальную программу Ермаковского района «Управление муниц</w:t>
      </w:r>
      <w:r w:rsidR="00F81E41" w:rsidRPr="007541F8">
        <w:rPr>
          <w:rFonts w:ascii="Arial" w:hAnsi="Arial" w:cs="Arial"/>
          <w:sz w:val="24"/>
          <w:szCs w:val="24"/>
        </w:rPr>
        <w:t>и</w:t>
      </w:r>
      <w:r w:rsidR="00F81E41" w:rsidRPr="007541F8">
        <w:rPr>
          <w:rFonts w:ascii="Arial" w:hAnsi="Arial" w:cs="Arial"/>
          <w:sz w:val="24"/>
          <w:szCs w:val="24"/>
        </w:rPr>
        <w:t>пальными финансами» изложить в редакции согласно приложению.</w:t>
      </w:r>
    </w:p>
    <w:p w:rsidR="007541F8" w:rsidRDefault="0023090B" w:rsidP="007541F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541F8">
        <w:rPr>
          <w:rFonts w:ascii="Arial" w:hAnsi="Arial" w:cs="Arial"/>
          <w:color w:val="000000"/>
          <w:sz w:val="24"/>
          <w:szCs w:val="24"/>
        </w:rPr>
        <w:t xml:space="preserve">2. </w:t>
      </w:r>
      <w:proofErr w:type="gramStart"/>
      <w:r w:rsidRPr="007541F8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7541F8">
        <w:rPr>
          <w:rFonts w:ascii="Arial" w:hAnsi="Arial" w:cs="Arial"/>
          <w:color w:val="000000"/>
          <w:sz w:val="24"/>
          <w:szCs w:val="24"/>
        </w:rPr>
        <w:t xml:space="preserve"> исполнением данного постановления оставляю за собой.</w:t>
      </w:r>
    </w:p>
    <w:p w:rsidR="007541F8" w:rsidRDefault="0023090B" w:rsidP="007541F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541F8">
        <w:rPr>
          <w:rFonts w:ascii="Arial" w:hAnsi="Arial" w:cs="Arial"/>
          <w:color w:val="000000"/>
          <w:sz w:val="24"/>
          <w:szCs w:val="24"/>
        </w:rPr>
        <w:t xml:space="preserve">3. </w:t>
      </w:r>
      <w:r w:rsidR="00804DC9" w:rsidRPr="007541F8">
        <w:rPr>
          <w:rFonts w:ascii="Arial" w:hAnsi="Arial" w:cs="Arial"/>
          <w:sz w:val="24"/>
          <w:szCs w:val="24"/>
        </w:rPr>
        <w:t>Постановление вступает в силу после его официального опубликования (обнародования)</w:t>
      </w:r>
      <w:r w:rsidR="004C0F94" w:rsidRPr="007541F8">
        <w:rPr>
          <w:rFonts w:ascii="Arial" w:hAnsi="Arial" w:cs="Arial"/>
          <w:sz w:val="24"/>
          <w:szCs w:val="24"/>
        </w:rPr>
        <w:t>.</w:t>
      </w:r>
    </w:p>
    <w:p w:rsidR="007541F8" w:rsidRDefault="007541F8" w:rsidP="007541F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24059" w:rsidRDefault="00D16123" w:rsidP="007541F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41F8">
        <w:rPr>
          <w:rFonts w:ascii="Arial" w:hAnsi="Arial" w:cs="Arial"/>
          <w:sz w:val="24"/>
          <w:szCs w:val="24"/>
        </w:rPr>
        <w:t>Г</w:t>
      </w:r>
      <w:r w:rsidR="00E036BD" w:rsidRPr="007541F8">
        <w:rPr>
          <w:rFonts w:ascii="Arial" w:hAnsi="Arial" w:cs="Arial"/>
          <w:sz w:val="24"/>
          <w:szCs w:val="24"/>
        </w:rPr>
        <w:t>лав</w:t>
      </w:r>
      <w:r w:rsidRPr="007541F8">
        <w:rPr>
          <w:rFonts w:ascii="Arial" w:hAnsi="Arial" w:cs="Arial"/>
          <w:sz w:val="24"/>
          <w:szCs w:val="24"/>
        </w:rPr>
        <w:t>а</w:t>
      </w:r>
      <w:r w:rsidR="00E036BD" w:rsidRPr="007541F8">
        <w:rPr>
          <w:rFonts w:ascii="Arial" w:hAnsi="Arial" w:cs="Arial"/>
          <w:sz w:val="24"/>
          <w:szCs w:val="24"/>
        </w:rPr>
        <w:t xml:space="preserve"> района</w:t>
      </w:r>
      <w:r w:rsidR="007541F8" w:rsidRPr="007541F8">
        <w:rPr>
          <w:rFonts w:ascii="Arial" w:hAnsi="Arial" w:cs="Arial"/>
          <w:sz w:val="24"/>
          <w:szCs w:val="24"/>
        </w:rPr>
        <w:t xml:space="preserve"> </w:t>
      </w:r>
      <w:r w:rsidR="007541F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 w:rsidRPr="007541F8">
        <w:rPr>
          <w:rFonts w:ascii="Arial" w:hAnsi="Arial" w:cs="Arial"/>
          <w:sz w:val="24"/>
          <w:szCs w:val="24"/>
        </w:rPr>
        <w:t>М.А. Виговский</w:t>
      </w:r>
    </w:p>
    <w:p w:rsidR="007541F8" w:rsidRDefault="007541F8" w:rsidP="007541F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  <w:sectPr w:rsidR="007541F8" w:rsidSect="007541F8">
          <w:headerReference w:type="even" r:id="rId8"/>
          <w:headerReference w:type="default" r:id="rId9"/>
          <w:pgSz w:w="11906" w:h="16838"/>
          <w:pgMar w:top="1134" w:right="850" w:bottom="1134" w:left="1701" w:header="720" w:footer="720" w:gutter="0"/>
          <w:cols w:space="720"/>
          <w:titlePg/>
          <w:docGrid w:linePitch="272"/>
        </w:sectPr>
      </w:pPr>
    </w:p>
    <w:p w:rsidR="00B94554" w:rsidRPr="00B94554" w:rsidRDefault="00B94554" w:rsidP="00B94554">
      <w:pPr>
        <w:spacing w:line="252" w:lineRule="auto"/>
        <w:ind w:firstLine="709"/>
        <w:jc w:val="right"/>
        <w:rPr>
          <w:rFonts w:ascii="Arial" w:eastAsia="Calibri" w:hAnsi="Arial" w:cs="Arial"/>
          <w:sz w:val="24"/>
          <w:szCs w:val="24"/>
        </w:rPr>
      </w:pPr>
      <w:r w:rsidRPr="00B94554">
        <w:rPr>
          <w:rFonts w:ascii="Arial" w:eastAsia="Calibri" w:hAnsi="Arial" w:cs="Arial"/>
          <w:sz w:val="24"/>
          <w:szCs w:val="24"/>
        </w:rPr>
        <w:lastRenderedPageBreak/>
        <w:t>Приложение</w:t>
      </w:r>
    </w:p>
    <w:p w:rsidR="00B94554" w:rsidRPr="00B94554" w:rsidRDefault="00B94554" w:rsidP="00B94554">
      <w:pPr>
        <w:jc w:val="right"/>
        <w:rPr>
          <w:rFonts w:ascii="Arial" w:eastAsia="Calibri" w:hAnsi="Arial" w:cs="Arial"/>
          <w:sz w:val="24"/>
          <w:szCs w:val="24"/>
        </w:rPr>
      </w:pPr>
      <w:r w:rsidRPr="00B94554">
        <w:rPr>
          <w:rFonts w:ascii="Arial" w:eastAsia="Calibri" w:hAnsi="Arial" w:cs="Arial"/>
          <w:sz w:val="24"/>
          <w:szCs w:val="24"/>
        </w:rPr>
        <w:t>к постановлению администрации</w:t>
      </w:r>
    </w:p>
    <w:p w:rsidR="00B94554" w:rsidRPr="00B94554" w:rsidRDefault="00B94554" w:rsidP="00B94554">
      <w:pPr>
        <w:jc w:val="right"/>
        <w:rPr>
          <w:rFonts w:ascii="Arial" w:eastAsia="Calibri" w:hAnsi="Arial" w:cs="Arial"/>
          <w:sz w:val="24"/>
          <w:szCs w:val="24"/>
        </w:rPr>
      </w:pPr>
      <w:r w:rsidRPr="00B94554">
        <w:rPr>
          <w:rFonts w:ascii="Arial" w:eastAsia="Calibri" w:hAnsi="Arial" w:cs="Arial"/>
          <w:sz w:val="24"/>
          <w:szCs w:val="24"/>
        </w:rPr>
        <w:t>Ермаковского района</w:t>
      </w:r>
    </w:p>
    <w:p w:rsidR="00B94554" w:rsidRPr="00B94554" w:rsidRDefault="00B94554" w:rsidP="00B94554">
      <w:pPr>
        <w:jc w:val="right"/>
        <w:rPr>
          <w:rFonts w:ascii="Arial" w:eastAsia="Calibri" w:hAnsi="Arial" w:cs="Arial"/>
          <w:sz w:val="24"/>
          <w:szCs w:val="24"/>
        </w:rPr>
      </w:pPr>
      <w:r w:rsidRPr="00B94554">
        <w:rPr>
          <w:rFonts w:ascii="Arial" w:eastAsia="Calibri" w:hAnsi="Arial" w:cs="Arial"/>
          <w:sz w:val="24"/>
          <w:szCs w:val="24"/>
        </w:rPr>
        <w:t>от «20» мая 2025 г. № 321-п</w:t>
      </w:r>
      <w:bookmarkStart w:id="0" w:name="P33"/>
      <w:bookmarkEnd w:id="0"/>
    </w:p>
    <w:p w:rsidR="00B94554" w:rsidRPr="00B94554" w:rsidRDefault="00B94554" w:rsidP="00B9455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:rsidR="00B94554" w:rsidRPr="00B94554" w:rsidRDefault="00B94554" w:rsidP="00B94554">
      <w:pPr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94554">
        <w:rPr>
          <w:rFonts w:ascii="Arial" w:eastAsia="Calibri" w:hAnsi="Arial" w:cs="Arial"/>
          <w:bCs/>
          <w:sz w:val="24"/>
          <w:szCs w:val="24"/>
          <w:lang w:eastAsia="en-US"/>
        </w:rPr>
        <w:t>Муниципальная программа</w:t>
      </w:r>
    </w:p>
    <w:p w:rsidR="00B94554" w:rsidRPr="00B94554" w:rsidRDefault="00B94554" w:rsidP="00B94554">
      <w:pPr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94554">
        <w:rPr>
          <w:rFonts w:ascii="Arial" w:eastAsia="Calibri" w:hAnsi="Arial" w:cs="Arial"/>
          <w:bCs/>
          <w:sz w:val="24"/>
          <w:szCs w:val="24"/>
          <w:lang w:eastAsia="en-US"/>
        </w:rPr>
        <w:t>Ермаковского района</w:t>
      </w:r>
    </w:p>
    <w:p w:rsidR="00B94554" w:rsidRPr="00B94554" w:rsidRDefault="00B94554" w:rsidP="00B94554">
      <w:pPr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94554">
        <w:rPr>
          <w:rFonts w:ascii="Arial" w:eastAsia="Calibri" w:hAnsi="Arial" w:cs="Arial"/>
          <w:bCs/>
          <w:sz w:val="24"/>
          <w:szCs w:val="24"/>
          <w:lang w:eastAsia="en-US"/>
        </w:rPr>
        <w:t>«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Управление муниципальными финансами</w:t>
      </w:r>
      <w:r w:rsidRPr="00B94554">
        <w:rPr>
          <w:rFonts w:ascii="Arial" w:eastAsia="Calibri" w:hAnsi="Arial" w:cs="Arial"/>
          <w:bCs/>
          <w:sz w:val="24"/>
          <w:szCs w:val="24"/>
          <w:lang w:eastAsia="en-US"/>
        </w:rPr>
        <w:t>»</w:t>
      </w:r>
    </w:p>
    <w:p w:rsidR="00B94554" w:rsidRPr="00B94554" w:rsidRDefault="00B94554" w:rsidP="00B9455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94554" w:rsidRPr="00B94554" w:rsidRDefault="00B94554" w:rsidP="00B94554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94554">
        <w:rPr>
          <w:rFonts w:ascii="Arial" w:eastAsia="Calibri" w:hAnsi="Arial" w:cs="Arial"/>
          <w:sz w:val="24"/>
          <w:szCs w:val="24"/>
          <w:lang w:eastAsia="en-US"/>
        </w:rPr>
        <w:t>1. Паспорт муниципальной программы</w:t>
      </w:r>
    </w:p>
    <w:p w:rsidR="00B94554" w:rsidRPr="00B94554" w:rsidRDefault="00B94554" w:rsidP="00B94554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3676"/>
        <w:gridCol w:w="5938"/>
      </w:tblGrid>
      <w:tr w:rsidR="00B94554" w:rsidRPr="00B94554" w:rsidTr="009A6DE1">
        <w:tc>
          <w:tcPr>
            <w:tcW w:w="1912" w:type="pct"/>
          </w:tcPr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Наименование муниципальной программы</w:t>
            </w:r>
          </w:p>
        </w:tc>
        <w:tc>
          <w:tcPr>
            <w:tcW w:w="3088" w:type="pct"/>
          </w:tcPr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«Управление муниципальными финансами» (д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лее </w:t>
            </w:r>
            <w:proofErr w:type="gramStart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–м</w:t>
            </w:r>
            <w:proofErr w:type="gramEnd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униципальная программа)</w:t>
            </w:r>
          </w:p>
        </w:tc>
      </w:tr>
      <w:tr w:rsidR="00B94554" w:rsidRPr="00B94554" w:rsidTr="009A6DE1">
        <w:tc>
          <w:tcPr>
            <w:tcW w:w="1912" w:type="pct"/>
          </w:tcPr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Основания для разработки м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ниципальной программы</w:t>
            </w:r>
          </w:p>
        </w:tc>
        <w:tc>
          <w:tcPr>
            <w:tcW w:w="3088" w:type="pct"/>
          </w:tcPr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Ст.179 Бюджетного кодекса Российской Федер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ции, Постановление администрации Ермаковского района от 05.08.2013 № 516-п «Об утверждении Порядка принятия решений о разработке муниц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пальных программ Ермаковского района, их фо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мировании и реализации» (в редакции постано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ления от 14.06.2022 г. № 396-п);</w:t>
            </w:r>
          </w:p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Постановление администрации Ермаковского ра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й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она от 13.03.2025г. №154-п «Об утверждении П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речня муниципальных программ муниципального образования Ермаковский район»</w:t>
            </w:r>
          </w:p>
        </w:tc>
      </w:tr>
      <w:tr w:rsidR="00B94554" w:rsidRPr="00B94554" w:rsidTr="009A6DE1">
        <w:tc>
          <w:tcPr>
            <w:tcW w:w="1912" w:type="pct"/>
          </w:tcPr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3088" w:type="pct"/>
          </w:tcPr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Финансовое управление администрации Ермако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ского района</w:t>
            </w:r>
          </w:p>
        </w:tc>
      </w:tr>
      <w:tr w:rsidR="00B94554" w:rsidRPr="00B94554" w:rsidTr="009A6DE1">
        <w:tc>
          <w:tcPr>
            <w:tcW w:w="1912" w:type="pct"/>
          </w:tcPr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Перечень подпрограмм и о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дельных мероприятий муниц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пальной программы</w:t>
            </w:r>
          </w:p>
        </w:tc>
        <w:tc>
          <w:tcPr>
            <w:tcW w:w="3088" w:type="pct"/>
          </w:tcPr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1. Создание условий для эффективного и отве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ственного управления муниципальными финанс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ми, повышения устойчивости бюджетов поселений муниципальных образований Ермаковского рай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на.</w:t>
            </w:r>
          </w:p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2. Обеспечение реализации муниципальной пр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граммы организация, осуществление муниципал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ь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ного финансового контроля и прочие мероприятия в Ермаковском районе.</w:t>
            </w:r>
          </w:p>
        </w:tc>
      </w:tr>
      <w:tr w:rsidR="00B94554" w:rsidRPr="00B94554" w:rsidTr="009A6DE1">
        <w:tc>
          <w:tcPr>
            <w:tcW w:w="1912" w:type="pct"/>
          </w:tcPr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Цель муниципальной пр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граммы</w:t>
            </w:r>
          </w:p>
        </w:tc>
        <w:tc>
          <w:tcPr>
            <w:tcW w:w="3088" w:type="pct"/>
          </w:tcPr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Обеспечение долгосрочной сбалансированности и устойчивости бюджетной системы Ермаковского района, повышение качества и прозрачности управления муниципальными финансами</w:t>
            </w:r>
          </w:p>
        </w:tc>
      </w:tr>
      <w:tr w:rsidR="00B94554" w:rsidRPr="00B94554" w:rsidTr="009A6DE1">
        <w:tc>
          <w:tcPr>
            <w:tcW w:w="1912" w:type="pct"/>
          </w:tcPr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Задачи муниципальной пр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граммы</w:t>
            </w:r>
          </w:p>
        </w:tc>
        <w:tc>
          <w:tcPr>
            <w:tcW w:w="3088" w:type="pct"/>
          </w:tcPr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1. Обеспечение равных условий для устойчивого и эффективного исполнения расходных обяз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тельств муниципальных образований поселений, обеспечение сбалансированности и повышение финансовой самостоятельности местных бюдж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тов поселений.</w:t>
            </w:r>
          </w:p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2. </w:t>
            </w:r>
            <w:proofErr w:type="gramStart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Обеспечение осуществления внутреннего мун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ципального финансового контроля за соблюден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ем законодательства в Российской Федерации и иных нормативных правовых актов, регулирующих бюджетные правоотношения, осуществления ко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троля за соблюдением законодательства в Ро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сийской Федерации и иных нормативных правовых 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актов о контрактной системе в сфере закупок т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варов, услуг для обеспечения муниципальных нужд в отношении закупок товаров, услуг для обеспечения нужд Ермаковского района и муниц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пальных нужд на территории</w:t>
            </w:r>
            <w:proofErr w:type="gramEnd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Ермаковского района за применением цен (тарифов) на продукцию, т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вары и услуги за исключением государственного (муниципального) надзора, осуществление котор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го отнесено к компетенции иных органов исполн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тельной власти Ермаковского района.</w:t>
            </w:r>
          </w:p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3. Создание условий для эффективного, отве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ственного и прозрачного управления финансов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ы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ми ресурсами в рамках выполнения установле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ных функций и полномочий, а также повышения эффективности расходов районного бюджета. </w:t>
            </w:r>
          </w:p>
        </w:tc>
      </w:tr>
      <w:tr w:rsidR="00B94554" w:rsidRPr="00B94554" w:rsidTr="009A6DE1">
        <w:tc>
          <w:tcPr>
            <w:tcW w:w="1912" w:type="pct"/>
          </w:tcPr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Сроки реализации муниц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пальной программы</w:t>
            </w:r>
          </w:p>
        </w:tc>
        <w:tc>
          <w:tcPr>
            <w:tcW w:w="3088" w:type="pct"/>
          </w:tcPr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2014-2030 годы</w:t>
            </w:r>
          </w:p>
        </w:tc>
      </w:tr>
      <w:tr w:rsidR="00B94554" w:rsidRPr="00B94554" w:rsidTr="009A6DE1">
        <w:tc>
          <w:tcPr>
            <w:tcW w:w="1912" w:type="pct"/>
          </w:tcPr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Целевые показателей и пок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затели результативности м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ниципальной программы </w:t>
            </w:r>
          </w:p>
        </w:tc>
        <w:tc>
          <w:tcPr>
            <w:tcW w:w="3088" w:type="pct"/>
          </w:tcPr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представлены в приложении 1 </w:t>
            </w:r>
            <w:proofErr w:type="gramStart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</w:t>
            </w:r>
            <w:proofErr w:type="gramEnd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муниципальной программы</w:t>
            </w:r>
          </w:p>
        </w:tc>
      </w:tr>
      <w:tr w:rsidR="00B94554" w:rsidRPr="00B94554" w:rsidTr="009A6DE1">
        <w:tc>
          <w:tcPr>
            <w:tcW w:w="1912" w:type="pct"/>
          </w:tcPr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Значения целевых показат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лей муниципальной програ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мы на долгосрочный период</w:t>
            </w:r>
          </w:p>
        </w:tc>
        <w:tc>
          <w:tcPr>
            <w:tcW w:w="3088" w:type="pct"/>
          </w:tcPr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представлены в приложении 2 муниципальной программы</w:t>
            </w:r>
          </w:p>
        </w:tc>
      </w:tr>
      <w:tr w:rsidR="00B94554" w:rsidRPr="00B94554" w:rsidTr="009A6DE1">
        <w:tc>
          <w:tcPr>
            <w:tcW w:w="1912" w:type="pct"/>
          </w:tcPr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gramStart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Ресурсное</w:t>
            </w:r>
            <w:proofErr w:type="gramEnd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обеспечение мун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ципальной программы</w:t>
            </w:r>
          </w:p>
        </w:tc>
        <w:tc>
          <w:tcPr>
            <w:tcW w:w="3088" w:type="pct"/>
          </w:tcPr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Общий объем бюджетных ассигнований на реал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зацию муниципальной программы за счет всех и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точников финансирования составляет 1 312 434,5 тыс. рублей, в том числе:</w:t>
            </w:r>
          </w:p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328 938,5 тыс. рублей – средства </w:t>
            </w:r>
            <w:proofErr w:type="gramStart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краевого</w:t>
            </w:r>
            <w:proofErr w:type="gramEnd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бюдж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та;</w:t>
            </w:r>
          </w:p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983 496,0 тыс. рублей – средства </w:t>
            </w:r>
            <w:proofErr w:type="gramStart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районного</w:t>
            </w:r>
            <w:proofErr w:type="gramEnd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бю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жета, в том числе по годам:</w:t>
            </w:r>
          </w:p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2014 год – 64 831,7 тыс. рублей, в том числе:</w:t>
            </w:r>
          </w:p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13 200,5 тыс. рублей – средства </w:t>
            </w:r>
            <w:proofErr w:type="gramStart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краевого</w:t>
            </w:r>
            <w:proofErr w:type="gramEnd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бюдж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та;</w:t>
            </w:r>
          </w:p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51 631,2 тыс. рублей - средства </w:t>
            </w:r>
            <w:proofErr w:type="gramStart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районного</w:t>
            </w:r>
            <w:proofErr w:type="gramEnd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бюдж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та.</w:t>
            </w:r>
          </w:p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2015 год – 59 608,6 тыс. рублей, в том числе:</w:t>
            </w:r>
          </w:p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12 519,2 тыс. рублей – средства </w:t>
            </w:r>
            <w:proofErr w:type="gramStart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краевого</w:t>
            </w:r>
            <w:proofErr w:type="gramEnd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бюдж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та;</w:t>
            </w:r>
          </w:p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47 089,4 тыс. рублей - средства </w:t>
            </w:r>
            <w:proofErr w:type="gramStart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районного</w:t>
            </w:r>
            <w:proofErr w:type="gramEnd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бюдж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та.</w:t>
            </w:r>
          </w:p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2016 год – 59 564,6 тыс. рублей, в том числе:</w:t>
            </w:r>
          </w:p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47 062,5 тыс. рублей - средства </w:t>
            </w:r>
            <w:proofErr w:type="gramStart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районного</w:t>
            </w:r>
            <w:proofErr w:type="gramEnd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бюдж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та;</w:t>
            </w:r>
          </w:p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12 502,1 тыс. рублей – средства </w:t>
            </w:r>
            <w:proofErr w:type="gramStart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краевого</w:t>
            </w:r>
            <w:proofErr w:type="gramEnd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бюдж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та.</w:t>
            </w:r>
          </w:p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2017 год – 68 392,8 тыс. рублей, в том числе:</w:t>
            </w:r>
          </w:p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54 285,5 тыс. рублей - средства </w:t>
            </w:r>
            <w:proofErr w:type="gramStart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районного</w:t>
            </w:r>
            <w:proofErr w:type="gramEnd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бюдж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та;</w:t>
            </w:r>
          </w:p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14 107,3 тыс. рублей – средства </w:t>
            </w:r>
            <w:proofErr w:type="gramStart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краевого</w:t>
            </w:r>
            <w:proofErr w:type="gramEnd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бюдж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та.</w:t>
            </w:r>
          </w:p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2018 год – 83 548,3 тыс. рублей, в том числе:</w:t>
            </w:r>
          </w:p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 xml:space="preserve">62 932,4 тыс. рублей - средства </w:t>
            </w:r>
            <w:proofErr w:type="gramStart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районного</w:t>
            </w:r>
            <w:proofErr w:type="gramEnd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бюдж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та;</w:t>
            </w:r>
          </w:p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20 615,9 тыс. рублей – средства </w:t>
            </w:r>
            <w:proofErr w:type="gramStart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краевого</w:t>
            </w:r>
            <w:proofErr w:type="gramEnd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бюдж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та.</w:t>
            </w:r>
          </w:p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2019 год – 88 932,5 тыс. рублей, в том числе:</w:t>
            </w:r>
          </w:p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67 540,4 тыс. рублей - средства </w:t>
            </w:r>
            <w:proofErr w:type="gramStart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районного</w:t>
            </w:r>
            <w:proofErr w:type="gramEnd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бюдж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та;</w:t>
            </w:r>
          </w:p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21 392,1 тыс. рублей – средства </w:t>
            </w:r>
            <w:proofErr w:type="gramStart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краевого</w:t>
            </w:r>
            <w:proofErr w:type="gramEnd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бюдж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та.</w:t>
            </w:r>
          </w:p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2020 год – 84 657,4 тыс. рублей, в том числе:</w:t>
            </w:r>
          </w:p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60 670,6 тыс. рублей - средства </w:t>
            </w:r>
            <w:proofErr w:type="gramStart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районного</w:t>
            </w:r>
            <w:proofErr w:type="gramEnd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бюдж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та;</w:t>
            </w:r>
          </w:p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23 986,8 тыс. рублей – средства </w:t>
            </w:r>
            <w:proofErr w:type="gramStart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краевого</w:t>
            </w:r>
            <w:proofErr w:type="gramEnd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бюдж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та.</w:t>
            </w:r>
          </w:p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2021 год – 98 808,6 тыс. рублей, в том числе:</w:t>
            </w:r>
          </w:p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74 486,2 тыс. рублей - средства </w:t>
            </w:r>
            <w:proofErr w:type="gramStart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районного</w:t>
            </w:r>
            <w:proofErr w:type="gramEnd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бюдж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та;</w:t>
            </w:r>
          </w:p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24 322,4 тыс. рублей – средства </w:t>
            </w:r>
            <w:proofErr w:type="gramStart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краевого</w:t>
            </w:r>
            <w:proofErr w:type="gramEnd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бюдж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та.</w:t>
            </w:r>
          </w:p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2022 год – 105 475,4 тыс. рублей, в том числе:</w:t>
            </w:r>
          </w:p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79 320,0 тыс. рублей - средства </w:t>
            </w:r>
            <w:proofErr w:type="gramStart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районного</w:t>
            </w:r>
            <w:proofErr w:type="gramEnd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бюдж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та;</w:t>
            </w:r>
          </w:p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26 155,4 тыс. рублей – средства </w:t>
            </w:r>
            <w:proofErr w:type="gramStart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краевого</w:t>
            </w:r>
            <w:proofErr w:type="gramEnd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бюдж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та.</w:t>
            </w:r>
          </w:p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2023 год – 119 172,2 тыс. рублей, в том числе:</w:t>
            </w:r>
          </w:p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89 491,3 тыс. рублей - средства </w:t>
            </w:r>
            <w:proofErr w:type="gramStart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районного</w:t>
            </w:r>
            <w:proofErr w:type="gramEnd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бюдж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та;</w:t>
            </w:r>
          </w:p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29 680,9 тыс. рублей – средства </w:t>
            </w:r>
            <w:proofErr w:type="gramStart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краевого</w:t>
            </w:r>
            <w:proofErr w:type="gramEnd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бюдж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та.</w:t>
            </w:r>
          </w:p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2024 год – 12973,9 тыс. рублей, в том числе:</w:t>
            </w:r>
          </w:p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9336,1 тыс. рублей - средства </w:t>
            </w:r>
            <w:proofErr w:type="gramStart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районного</w:t>
            </w:r>
            <w:proofErr w:type="gramEnd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бюджета;</w:t>
            </w:r>
          </w:p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34 637,8 тыс. рублей – средства </w:t>
            </w:r>
            <w:proofErr w:type="gramStart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краевого</w:t>
            </w:r>
            <w:proofErr w:type="gramEnd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бюдж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та.</w:t>
            </w:r>
          </w:p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2025 год – 142 351,6 тыс. рублей, в том числе:</w:t>
            </w:r>
          </w:p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104 527,7 тыс. рублей - средства </w:t>
            </w:r>
            <w:proofErr w:type="gramStart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районного</w:t>
            </w:r>
            <w:proofErr w:type="gramEnd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бю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жета;</w:t>
            </w:r>
          </w:p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37 823,9 тыс. рублей – средства </w:t>
            </w:r>
            <w:proofErr w:type="gramStart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краевого</w:t>
            </w:r>
            <w:proofErr w:type="gramEnd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бюдж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та.</w:t>
            </w:r>
          </w:p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2026 год – 106 513,4 тыс. рублей, в том числе:</w:t>
            </w:r>
          </w:p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77 516,3 тыс. рублей - средства </w:t>
            </w:r>
            <w:proofErr w:type="gramStart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районного</w:t>
            </w:r>
            <w:proofErr w:type="gramEnd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бюдж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та;</w:t>
            </w:r>
          </w:p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28 997,1 тыс. рублей – средства </w:t>
            </w:r>
            <w:proofErr w:type="gramStart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краевого</w:t>
            </w:r>
            <w:proofErr w:type="gramEnd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бюдж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та.</w:t>
            </w:r>
          </w:p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2027 год – 10603,5 тыс. рублей, в том числе:</w:t>
            </w:r>
          </w:p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74 606,4 тыс. рублей - средства </w:t>
            </w:r>
            <w:proofErr w:type="gramStart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районного</w:t>
            </w:r>
            <w:proofErr w:type="gramEnd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бюдж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та;</w:t>
            </w:r>
          </w:p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28 997,1 тыс. рублей – средства </w:t>
            </w:r>
            <w:proofErr w:type="gramStart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краевого</w:t>
            </w:r>
            <w:proofErr w:type="gramEnd"/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бюдж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та.</w:t>
            </w:r>
          </w:p>
        </w:tc>
      </w:tr>
      <w:tr w:rsidR="00B94554" w:rsidRPr="00B94554" w:rsidTr="009A6DE1">
        <w:tc>
          <w:tcPr>
            <w:tcW w:w="1912" w:type="pct"/>
          </w:tcPr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Перечень объектов капитал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ь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ного строительства муниц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пальных программ Ермако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</w:t>
            </w:r>
            <w:r w:rsidRPr="00B9455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ского района</w:t>
            </w:r>
          </w:p>
        </w:tc>
        <w:tc>
          <w:tcPr>
            <w:tcW w:w="3088" w:type="pct"/>
          </w:tcPr>
          <w:p w:rsidR="00B94554" w:rsidRPr="00B94554" w:rsidRDefault="00B94554" w:rsidP="00B9455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:rsidR="00B94554" w:rsidRPr="00B94554" w:rsidRDefault="00B94554" w:rsidP="00B94554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94554" w:rsidRPr="00B94554" w:rsidRDefault="00B94554" w:rsidP="00B94554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94554">
        <w:rPr>
          <w:rFonts w:ascii="Arial" w:eastAsia="Calibri" w:hAnsi="Arial" w:cs="Arial"/>
          <w:sz w:val="24"/>
          <w:szCs w:val="24"/>
          <w:lang w:eastAsia="en-US"/>
        </w:rPr>
        <w:t>2. Характеристика текущего состояния в сфере управления муниципальн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ы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ми финансами</w:t>
      </w:r>
    </w:p>
    <w:p w:rsidR="00B94554" w:rsidRPr="00B94554" w:rsidRDefault="00B94554" w:rsidP="00B94554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94554" w:rsidRPr="00B94554" w:rsidRDefault="00B94554" w:rsidP="00B94554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94554">
        <w:rPr>
          <w:rFonts w:ascii="Arial" w:eastAsia="Calibri" w:hAnsi="Arial" w:cs="Arial"/>
          <w:sz w:val="24"/>
          <w:szCs w:val="24"/>
          <w:lang w:eastAsia="en-US"/>
        </w:rPr>
        <w:t>Эффективное, ответственное и прозрачное управление муниципальными финансами является базовым условием для повышения уровня и качества жизни населения, устойчивого экономического роста, развития социальной сферы и д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стижения других стратегических целей социально-экономического развития Ерм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ковского района.</w:t>
      </w:r>
    </w:p>
    <w:p w:rsidR="00B94554" w:rsidRPr="00B94554" w:rsidRDefault="00B94554" w:rsidP="00B94554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94554">
        <w:rPr>
          <w:rFonts w:ascii="Arial" w:eastAsia="Calibri" w:hAnsi="Arial" w:cs="Arial"/>
          <w:sz w:val="24"/>
          <w:szCs w:val="24"/>
          <w:lang w:eastAsia="en-US"/>
        </w:rPr>
        <w:t>Муниципальная программа имеет существенные отличия от большинства других муниципальных программ Ермаковского района. Она является «обеспеч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вающей», то есть, ориентирована (через развитие правового регулирования и м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тодического обеспечения) на создание общих для всех участников бюджетного процесса, в том числе исполнительных органов муниципальной власти Ермако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в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ского района, реализующих другие муниципальные программы, условий и мех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низмов их реализации.</w:t>
      </w:r>
    </w:p>
    <w:p w:rsidR="00B94554" w:rsidRPr="00B94554" w:rsidRDefault="00B94554" w:rsidP="00B94554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94554">
        <w:rPr>
          <w:rFonts w:ascii="Arial" w:eastAsia="Calibri" w:hAnsi="Arial" w:cs="Arial"/>
          <w:sz w:val="24"/>
          <w:szCs w:val="24"/>
          <w:lang w:eastAsia="en-US"/>
        </w:rPr>
        <w:t>Управление муниципальными финансами в Ермаковском районе историч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ски было ориентировано на приоритеты социально-экономического развития. В муниципальной программе отражены следующие основные задачи на новый бю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д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жетный цикл:</w:t>
      </w:r>
    </w:p>
    <w:p w:rsidR="00B94554" w:rsidRPr="00B94554" w:rsidRDefault="00B94554" w:rsidP="00B94554">
      <w:pPr>
        <w:autoSpaceDE w:val="0"/>
        <w:autoSpaceDN w:val="0"/>
        <w:adjustRightInd w:val="0"/>
        <w:ind w:firstLine="720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B94554">
        <w:rPr>
          <w:rFonts w:ascii="Arial" w:eastAsia="Calibri" w:hAnsi="Arial" w:cs="Arial"/>
          <w:sz w:val="24"/>
          <w:szCs w:val="24"/>
          <w:lang w:eastAsia="en-US"/>
        </w:rPr>
        <w:t>- обеспечение долгосрочной сбалансированности и устойчивости бюдже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ной системы как базового принципа ответственной бюджетной политики при бе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з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условном исполнении всех обязательств государства и выполнении задач, п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ставленных в указах Президента Российской Федерации от 07.05.</w:t>
      </w:r>
      <w:smartTag w:uri="urn:schemas-microsoft-com:office:smarttags" w:element="metricconverter">
        <w:smartTagPr>
          <w:attr w:name="ProductID" w:val="2012 г"/>
        </w:smartTagPr>
        <w:r w:rsidRPr="00B94554">
          <w:rPr>
            <w:rFonts w:ascii="Arial" w:eastAsia="Calibri" w:hAnsi="Arial" w:cs="Arial"/>
            <w:sz w:val="24"/>
            <w:szCs w:val="24"/>
            <w:lang w:eastAsia="en-US"/>
          </w:rPr>
          <w:t>2012 г</w:t>
        </w:r>
      </w:smartTag>
      <w:r w:rsidRPr="00B94554">
        <w:rPr>
          <w:rFonts w:ascii="Arial" w:eastAsia="Calibri" w:hAnsi="Arial" w:cs="Arial"/>
          <w:sz w:val="24"/>
          <w:szCs w:val="24"/>
          <w:lang w:eastAsia="en-US"/>
        </w:rPr>
        <w:t>.;</w:t>
      </w:r>
    </w:p>
    <w:p w:rsidR="00B94554" w:rsidRPr="00B94554" w:rsidRDefault="00B94554" w:rsidP="00B94554">
      <w:pPr>
        <w:autoSpaceDE w:val="0"/>
        <w:autoSpaceDN w:val="0"/>
        <w:adjustRightInd w:val="0"/>
        <w:ind w:firstLine="720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B94554">
        <w:rPr>
          <w:rFonts w:ascii="Arial" w:eastAsia="Calibri" w:hAnsi="Arial" w:cs="Arial"/>
          <w:sz w:val="24"/>
          <w:szCs w:val="24"/>
          <w:lang w:eastAsia="en-US"/>
        </w:rPr>
        <w:t>- развитие программно-целевых методов управления;</w:t>
      </w:r>
    </w:p>
    <w:p w:rsidR="00B94554" w:rsidRPr="00B94554" w:rsidRDefault="00B94554" w:rsidP="00B94554">
      <w:pPr>
        <w:autoSpaceDE w:val="0"/>
        <w:autoSpaceDN w:val="0"/>
        <w:adjustRightInd w:val="0"/>
        <w:ind w:firstLine="720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B94554">
        <w:rPr>
          <w:rFonts w:ascii="Arial" w:eastAsia="Calibri" w:hAnsi="Arial" w:cs="Arial"/>
          <w:sz w:val="24"/>
          <w:szCs w:val="24"/>
          <w:lang w:eastAsia="en-US"/>
        </w:rPr>
        <w:t>- развитие межбюджетных отношений;</w:t>
      </w:r>
    </w:p>
    <w:p w:rsidR="00B94554" w:rsidRPr="00B94554" w:rsidRDefault="00B94554" w:rsidP="00B94554">
      <w:pPr>
        <w:autoSpaceDE w:val="0"/>
        <w:autoSpaceDN w:val="0"/>
        <w:adjustRightInd w:val="0"/>
        <w:ind w:firstLine="720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B94554">
        <w:rPr>
          <w:rFonts w:ascii="Arial" w:eastAsia="Calibri" w:hAnsi="Arial" w:cs="Arial"/>
          <w:sz w:val="24"/>
          <w:szCs w:val="24"/>
          <w:lang w:eastAsia="en-US"/>
        </w:rPr>
        <w:t>- повышение прозрачности бюджетов и бюджетного процесса.</w:t>
      </w:r>
    </w:p>
    <w:p w:rsidR="00B94554" w:rsidRPr="00B94554" w:rsidRDefault="00B94554" w:rsidP="00B94554">
      <w:pPr>
        <w:autoSpaceDE w:val="0"/>
        <w:autoSpaceDN w:val="0"/>
        <w:adjustRightInd w:val="0"/>
        <w:ind w:firstLine="720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B94554">
        <w:rPr>
          <w:rFonts w:ascii="Arial" w:eastAsia="Calibri" w:hAnsi="Arial" w:cs="Arial"/>
          <w:sz w:val="24"/>
          <w:szCs w:val="24"/>
          <w:lang w:eastAsia="en-US"/>
        </w:rPr>
        <w:t>С учетом вышеизложенного возрастает роль эффективного бюджетного планирования, ориентированного на результат. Планирование расходов бюджета программно-целевым методом во взаимоувязке с новыми формами финансового обеспечения деятельности бюджетных и автономных учреждений должны обе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 xml:space="preserve">печить предоставление большего объема муниципальных услуг населению за прежний объем финансирования. При этом качество оказания муниципальных услуг не должно снижаться. </w:t>
      </w:r>
    </w:p>
    <w:p w:rsidR="00B94554" w:rsidRPr="00B94554" w:rsidRDefault="00B94554" w:rsidP="00B94554">
      <w:pPr>
        <w:autoSpaceDE w:val="0"/>
        <w:autoSpaceDN w:val="0"/>
        <w:adjustRightInd w:val="0"/>
        <w:ind w:firstLine="720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B94554">
        <w:rPr>
          <w:rFonts w:ascii="Arial" w:eastAsia="Calibri" w:hAnsi="Arial" w:cs="Arial"/>
          <w:sz w:val="24"/>
          <w:szCs w:val="24"/>
          <w:lang w:eastAsia="en-US"/>
        </w:rPr>
        <w:t>Важную роль в организации бюджетного процесса на современном этапе развития занимает система муниципального финансового контроля, способная своевременно выявлять и, самое главное, предотвращать бюджетные правон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рушения.</w:t>
      </w:r>
      <w:proofErr w:type="gramEnd"/>
    </w:p>
    <w:p w:rsidR="00B94554" w:rsidRPr="00B94554" w:rsidRDefault="00B94554" w:rsidP="00B94554">
      <w:pPr>
        <w:autoSpaceDE w:val="0"/>
        <w:autoSpaceDN w:val="0"/>
        <w:adjustRightInd w:val="0"/>
        <w:ind w:firstLine="720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B94554">
        <w:rPr>
          <w:rFonts w:ascii="Arial" w:eastAsia="Calibri" w:hAnsi="Arial" w:cs="Arial"/>
          <w:sz w:val="24"/>
          <w:szCs w:val="24"/>
          <w:lang w:eastAsia="en-US"/>
        </w:rPr>
        <w:t>На осуществление муниципальной программы влияет множество эконом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 xml:space="preserve">ческих и социальных факторов, в </w:t>
      </w:r>
      <w:proofErr w:type="gramStart"/>
      <w:r w:rsidRPr="00B94554">
        <w:rPr>
          <w:rFonts w:ascii="Arial" w:eastAsia="Calibri" w:hAnsi="Arial" w:cs="Arial"/>
          <w:sz w:val="24"/>
          <w:szCs w:val="24"/>
          <w:lang w:eastAsia="en-US"/>
        </w:rPr>
        <w:t>связи</w:t>
      </w:r>
      <w:proofErr w:type="gramEnd"/>
      <w:r w:rsidRPr="00B94554">
        <w:rPr>
          <w:rFonts w:ascii="Arial" w:eastAsia="Calibri" w:hAnsi="Arial" w:cs="Arial"/>
          <w:sz w:val="24"/>
          <w:szCs w:val="24"/>
          <w:lang w:eastAsia="en-US"/>
        </w:rPr>
        <w:t xml:space="preserve"> с чем имеются следующие риски, спосо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б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ные негативно повлиять на ход её реализации:</w:t>
      </w:r>
    </w:p>
    <w:p w:rsidR="00B94554" w:rsidRPr="00B94554" w:rsidRDefault="00B94554" w:rsidP="00B94554">
      <w:pPr>
        <w:autoSpaceDE w:val="0"/>
        <w:autoSpaceDN w:val="0"/>
        <w:adjustRightInd w:val="0"/>
        <w:ind w:firstLine="720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B94554">
        <w:rPr>
          <w:rFonts w:ascii="Arial" w:eastAsia="Calibri" w:hAnsi="Arial" w:cs="Arial"/>
          <w:sz w:val="24"/>
          <w:szCs w:val="24"/>
          <w:lang w:eastAsia="en-US"/>
        </w:rPr>
        <w:t>- основной риск для муниципальной программы – изменение федерального законодательства. В первую очередь данный риск влияет на формирование ме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ж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бюджетных отношений. Перераспределение расходных полномочий между реги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нальным и местным бюджетами влечет за собой необходимость пересмотра ра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пределения налоговых доходов, что не способствует построению стабильной и эффективной системы межбюджетных отношений.</w:t>
      </w:r>
    </w:p>
    <w:p w:rsidR="00B94554" w:rsidRPr="00B94554" w:rsidRDefault="00B94554" w:rsidP="00B94554">
      <w:pPr>
        <w:autoSpaceDE w:val="0"/>
        <w:autoSpaceDN w:val="0"/>
        <w:adjustRightInd w:val="0"/>
        <w:ind w:firstLine="720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B94554">
        <w:rPr>
          <w:rFonts w:ascii="Arial" w:eastAsia="Calibri" w:hAnsi="Arial" w:cs="Arial"/>
          <w:sz w:val="24"/>
          <w:szCs w:val="24"/>
          <w:lang w:eastAsia="en-US"/>
        </w:rPr>
        <w:t>В данной ситуации возможно снижение поступлений налоговых и неналог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вых доходов в районный бюджет и, как следствие, отсутствие возможности пов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ы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 xml:space="preserve">шения расходов районного бюджета, в </w:t>
      </w:r>
      <w:proofErr w:type="gramStart"/>
      <w:r w:rsidRPr="00B94554">
        <w:rPr>
          <w:rFonts w:ascii="Arial" w:eastAsia="Calibri" w:hAnsi="Arial" w:cs="Arial"/>
          <w:sz w:val="24"/>
          <w:szCs w:val="24"/>
          <w:lang w:eastAsia="en-US"/>
        </w:rPr>
        <w:t>связи</w:t>
      </w:r>
      <w:proofErr w:type="gramEnd"/>
      <w:r w:rsidRPr="00B94554">
        <w:rPr>
          <w:rFonts w:ascii="Arial" w:eastAsia="Calibri" w:hAnsi="Arial" w:cs="Arial"/>
          <w:sz w:val="24"/>
          <w:szCs w:val="24"/>
          <w:lang w:eastAsia="en-US"/>
        </w:rPr>
        <w:t xml:space="preserve"> с чем заданные показатели резул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ь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тативности могут быть невыполненными.</w:t>
      </w:r>
    </w:p>
    <w:p w:rsidR="00B94554" w:rsidRPr="00B94554" w:rsidRDefault="00B94554" w:rsidP="00B94554">
      <w:pPr>
        <w:autoSpaceDE w:val="0"/>
        <w:autoSpaceDN w:val="0"/>
        <w:adjustRightInd w:val="0"/>
        <w:ind w:firstLine="720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</w:pPr>
    </w:p>
    <w:p w:rsidR="00B94554" w:rsidRPr="00B94554" w:rsidRDefault="00B94554" w:rsidP="00B94554">
      <w:pPr>
        <w:autoSpaceDE w:val="0"/>
        <w:autoSpaceDN w:val="0"/>
        <w:adjustRightInd w:val="0"/>
        <w:ind w:firstLine="720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B94554">
        <w:rPr>
          <w:rFonts w:ascii="Arial" w:eastAsia="Calibri" w:hAnsi="Arial" w:cs="Arial"/>
          <w:sz w:val="24"/>
          <w:szCs w:val="24"/>
          <w:lang w:eastAsia="en-US"/>
        </w:rPr>
        <w:lastRenderedPageBreak/>
        <w:t>3. Цели социально-экономического развития</w:t>
      </w:r>
    </w:p>
    <w:p w:rsidR="00B94554" w:rsidRPr="00B94554" w:rsidRDefault="00B94554" w:rsidP="00B94554">
      <w:pPr>
        <w:autoSpaceDE w:val="0"/>
        <w:autoSpaceDN w:val="0"/>
        <w:adjustRightInd w:val="0"/>
        <w:ind w:firstLine="720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</w:pPr>
    </w:p>
    <w:p w:rsidR="00B94554" w:rsidRPr="00B94554" w:rsidRDefault="00B94554" w:rsidP="00B9455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B94554">
        <w:rPr>
          <w:rFonts w:ascii="Arial" w:hAnsi="Arial" w:cs="Arial"/>
          <w:sz w:val="24"/>
          <w:szCs w:val="24"/>
        </w:rPr>
        <w:t xml:space="preserve">Поставленные цели и задачи программы соответствуют социально-экономическим приоритетам Ермаковского района. </w:t>
      </w:r>
    </w:p>
    <w:p w:rsidR="00B94554" w:rsidRPr="00B94554" w:rsidRDefault="00B94554" w:rsidP="00B94554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94554">
        <w:rPr>
          <w:rFonts w:ascii="Arial" w:eastAsia="Calibri" w:hAnsi="Arial" w:cs="Arial"/>
          <w:sz w:val="24"/>
          <w:szCs w:val="24"/>
          <w:lang w:eastAsia="en-US"/>
        </w:rPr>
        <w:t>Целью муниципальной программы является обеспечение долгосрочной сбалансированности и устойчивости бюджетной системы Ермаковского района, повышение качества и прозрачности управления муниципальными финансами.</w:t>
      </w:r>
    </w:p>
    <w:p w:rsidR="00B94554" w:rsidRPr="00B94554" w:rsidRDefault="00B94554" w:rsidP="00B94554">
      <w:pPr>
        <w:autoSpaceDE w:val="0"/>
        <w:autoSpaceDN w:val="0"/>
        <w:adjustRightInd w:val="0"/>
        <w:ind w:firstLine="720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B94554">
        <w:rPr>
          <w:rFonts w:ascii="Arial" w:eastAsia="Calibri" w:hAnsi="Arial" w:cs="Arial"/>
          <w:sz w:val="24"/>
          <w:szCs w:val="24"/>
          <w:lang w:eastAsia="en-US"/>
        </w:rPr>
        <w:t>Реализация муниципальной программы направлена на достижение след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у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ющих задач:</w:t>
      </w:r>
    </w:p>
    <w:p w:rsidR="00B94554" w:rsidRPr="00B94554" w:rsidRDefault="00B94554" w:rsidP="00B94554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94554">
        <w:rPr>
          <w:rFonts w:ascii="Arial" w:eastAsia="Calibri" w:hAnsi="Arial" w:cs="Arial"/>
          <w:sz w:val="24"/>
          <w:szCs w:val="24"/>
          <w:lang w:eastAsia="en-US"/>
        </w:rPr>
        <w:t>1. Обеспечение равных условий для устойчивого и эффективного исполн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ния расходных обязательств муниципальных образований, обеспечение сбала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сированности и повышение финансовой самостоятельности местных бюджетов.</w:t>
      </w:r>
    </w:p>
    <w:p w:rsidR="00B94554" w:rsidRPr="00B94554" w:rsidRDefault="00B94554" w:rsidP="00B94554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94554">
        <w:rPr>
          <w:rFonts w:ascii="Arial" w:eastAsia="Calibri" w:hAnsi="Arial" w:cs="Arial"/>
          <w:sz w:val="24"/>
          <w:szCs w:val="24"/>
          <w:lang w:eastAsia="en-US"/>
        </w:rPr>
        <w:t xml:space="preserve">2. Обеспечение </w:t>
      </w:r>
      <w:proofErr w:type="gramStart"/>
      <w:r w:rsidRPr="00B94554">
        <w:rPr>
          <w:rFonts w:ascii="Arial" w:eastAsia="Calibri" w:hAnsi="Arial" w:cs="Arial"/>
          <w:sz w:val="24"/>
          <w:szCs w:val="24"/>
          <w:lang w:eastAsia="en-US"/>
        </w:rPr>
        <w:t>контроля за</w:t>
      </w:r>
      <w:proofErr w:type="gramEnd"/>
      <w:r w:rsidRPr="00B94554">
        <w:rPr>
          <w:rFonts w:ascii="Arial" w:eastAsia="Calibri" w:hAnsi="Arial" w:cs="Arial"/>
          <w:sz w:val="24"/>
          <w:szCs w:val="24"/>
          <w:lang w:eastAsia="en-US"/>
        </w:rPr>
        <w:t xml:space="preserve"> соблюдением законодательства в финансово-бюджетной сфере.</w:t>
      </w:r>
    </w:p>
    <w:p w:rsidR="00B94554" w:rsidRPr="00B94554" w:rsidRDefault="00B94554" w:rsidP="00B94554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94554">
        <w:rPr>
          <w:rFonts w:ascii="Arial" w:eastAsia="Calibri" w:hAnsi="Arial" w:cs="Arial"/>
          <w:sz w:val="24"/>
          <w:szCs w:val="24"/>
          <w:lang w:eastAsia="en-US"/>
        </w:rPr>
        <w:t>3. Создание условий для эффективного, ответственного и прозрачного управления финансовыми ресурсами в рамках выполнения установленных фун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к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ций и полномочий, а также повышения эффективности расходов районного бю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д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жета.</w:t>
      </w:r>
    </w:p>
    <w:p w:rsidR="00B94554" w:rsidRPr="00B94554" w:rsidRDefault="00B94554" w:rsidP="00B94554">
      <w:pPr>
        <w:autoSpaceDE w:val="0"/>
        <w:autoSpaceDN w:val="0"/>
        <w:adjustRightInd w:val="0"/>
        <w:ind w:firstLine="720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</w:pPr>
    </w:p>
    <w:p w:rsidR="00B94554" w:rsidRPr="00B94554" w:rsidRDefault="00B94554" w:rsidP="00B94554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94554">
        <w:rPr>
          <w:rFonts w:ascii="Arial" w:eastAsia="Calibri" w:hAnsi="Arial" w:cs="Arial"/>
          <w:sz w:val="24"/>
          <w:szCs w:val="24"/>
          <w:lang w:eastAsia="en-US"/>
        </w:rPr>
        <w:t>4. Прогноз конечных результатов муниципальной программы</w:t>
      </w:r>
    </w:p>
    <w:p w:rsidR="00B94554" w:rsidRPr="00B94554" w:rsidRDefault="00B94554" w:rsidP="00B94554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94554" w:rsidRPr="00B94554" w:rsidRDefault="00B94554" w:rsidP="00B94554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94554">
        <w:rPr>
          <w:rFonts w:ascii="Arial" w:eastAsia="Calibri" w:hAnsi="Arial" w:cs="Arial"/>
          <w:sz w:val="24"/>
          <w:szCs w:val="24"/>
          <w:lang w:eastAsia="en-US"/>
        </w:rPr>
        <w:t>Ожидаемыми результатами реализации муниципальной программы явл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я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ются следующие:</w:t>
      </w:r>
    </w:p>
    <w:p w:rsidR="00B94554" w:rsidRPr="00B94554" w:rsidRDefault="00B94554" w:rsidP="00B94554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94554">
        <w:rPr>
          <w:rFonts w:ascii="Arial" w:eastAsia="Calibri" w:hAnsi="Arial" w:cs="Arial"/>
          <w:sz w:val="24"/>
          <w:szCs w:val="24"/>
          <w:lang w:eastAsia="en-US"/>
        </w:rPr>
        <w:t xml:space="preserve">- обеспечение минимального размера бюджетной обеспеченности; </w:t>
      </w:r>
    </w:p>
    <w:p w:rsidR="00B94554" w:rsidRPr="00B94554" w:rsidRDefault="00B94554" w:rsidP="00B94554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94554">
        <w:rPr>
          <w:rFonts w:ascii="Arial" w:eastAsia="Calibri" w:hAnsi="Arial" w:cs="Arial"/>
          <w:sz w:val="24"/>
          <w:szCs w:val="24"/>
          <w:lang w:eastAsia="en-US"/>
        </w:rPr>
        <w:t>- рост объема налоговых и неналоговых доходов местных бюджетов в о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б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 xml:space="preserve">щем объеме доходов местных бюджетов; </w:t>
      </w:r>
    </w:p>
    <w:p w:rsidR="00B94554" w:rsidRPr="00B94554" w:rsidRDefault="00B94554" w:rsidP="00B94554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94554">
        <w:rPr>
          <w:rFonts w:ascii="Arial" w:eastAsia="Calibri" w:hAnsi="Arial" w:cs="Arial"/>
          <w:sz w:val="24"/>
          <w:szCs w:val="24"/>
          <w:lang w:eastAsia="en-US"/>
        </w:rPr>
        <w:t>- отсутствие в местных бюджетах просроченной кредиторской задолженн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 xml:space="preserve">сти по выплате заработной платы с начислениями работникам бюджетной сферы и по исполнению обязательств перед гражданами; </w:t>
      </w:r>
    </w:p>
    <w:p w:rsidR="00B94554" w:rsidRPr="00B94554" w:rsidRDefault="00B94554" w:rsidP="00B94554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94554">
        <w:rPr>
          <w:rFonts w:ascii="Arial" w:eastAsia="Calibri" w:hAnsi="Arial" w:cs="Arial"/>
          <w:sz w:val="24"/>
          <w:szCs w:val="24"/>
          <w:lang w:eastAsia="en-US"/>
        </w:rPr>
        <w:t>- отсутствие в местных бюджетах просроченной кредиторской задолженн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 xml:space="preserve">сти по бюджетным кредитам; </w:t>
      </w:r>
    </w:p>
    <w:p w:rsidR="00B94554" w:rsidRPr="00B94554" w:rsidRDefault="00B94554" w:rsidP="00B94554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94554">
        <w:rPr>
          <w:rFonts w:ascii="Arial" w:eastAsia="Calibri" w:hAnsi="Arial" w:cs="Arial"/>
          <w:sz w:val="24"/>
          <w:szCs w:val="24"/>
          <w:lang w:eastAsia="en-US"/>
        </w:rPr>
        <w:t>- достижение уровня управления муниципальными финансами 1 или 2 ст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пени качества.</w:t>
      </w:r>
    </w:p>
    <w:p w:rsidR="00B94554" w:rsidRPr="00B94554" w:rsidRDefault="00B94554" w:rsidP="00B94554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94554">
        <w:rPr>
          <w:rFonts w:ascii="Arial" w:eastAsia="Calibri" w:hAnsi="Arial" w:cs="Arial"/>
          <w:sz w:val="24"/>
          <w:szCs w:val="24"/>
          <w:lang w:eastAsia="en-US"/>
        </w:rPr>
        <w:t xml:space="preserve">- снижение объема выявленных нарушений бюджетного законодательства к общему объему расходов районного бюджета (не менее чем на 1 % ежегодно); </w:t>
      </w:r>
    </w:p>
    <w:p w:rsidR="00B94554" w:rsidRPr="00B94554" w:rsidRDefault="00B94554" w:rsidP="00B94554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B94554">
        <w:rPr>
          <w:rFonts w:ascii="Arial" w:eastAsia="Calibri" w:hAnsi="Arial" w:cs="Arial"/>
          <w:sz w:val="24"/>
          <w:szCs w:val="24"/>
          <w:lang w:eastAsia="en-US"/>
        </w:rPr>
        <w:t>- снижение объема повторных нарушений бюджетного законодательства (2014 год - не более чем 30% повторных нарушений, 2015 год – не более чем 25% повторных нарушений, 2016 год – не более чем 20%, 2017 год – не более чем 20%, 2018 год – не более чем 20%, 2019 год – не более чем 20% , 2020 год – не более чем 20%, 2021 год – не более чем 20% повторных нарушений</w:t>
      </w:r>
      <w:proofErr w:type="gramEnd"/>
      <w:r w:rsidRPr="00B94554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proofErr w:type="gramStart"/>
      <w:r w:rsidRPr="00B94554">
        <w:rPr>
          <w:rFonts w:ascii="Arial" w:eastAsia="Calibri" w:hAnsi="Arial" w:cs="Arial"/>
          <w:sz w:val="24"/>
          <w:szCs w:val="24"/>
          <w:lang w:eastAsia="en-US"/>
        </w:rPr>
        <w:t>2022 год – не более чем 20% повторных нарушений, 2023 год – не более чем 20% повторных нарушений, 2024 год – не более чем 20% повторных нарушений, 2025 год – не б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лее чем 20% повторных нарушений, 2026 год – не более чем 20% повторных нарушений, 2026 год – не более чем 20% повторных нарушений, 2027 год – не б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 xml:space="preserve">лее чем 20% повторных нарушений); </w:t>
      </w:r>
      <w:proofErr w:type="gramEnd"/>
    </w:p>
    <w:p w:rsidR="00B94554" w:rsidRPr="00B94554" w:rsidRDefault="00B94554" w:rsidP="00B94554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94554">
        <w:rPr>
          <w:rFonts w:ascii="Arial" w:eastAsia="Calibri" w:hAnsi="Arial" w:cs="Arial"/>
          <w:sz w:val="24"/>
          <w:szCs w:val="24"/>
          <w:lang w:eastAsia="en-US"/>
        </w:rPr>
        <w:t>- разработка и утверждение необходимых правовых актов для соверше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 xml:space="preserve">ствования законодательства в области муниципального финансового контроля (100% правовых актов района в области муниципального финансового контроля соответствуют законодательству РФ, Красноярского края и Ермаковского района); </w:t>
      </w:r>
    </w:p>
    <w:p w:rsidR="00B94554" w:rsidRPr="00B94554" w:rsidRDefault="00B94554" w:rsidP="00B94554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94554">
        <w:rPr>
          <w:rFonts w:ascii="Arial" w:eastAsia="Calibri" w:hAnsi="Arial" w:cs="Arial"/>
          <w:sz w:val="24"/>
          <w:szCs w:val="24"/>
          <w:lang w:eastAsia="en-US"/>
        </w:rPr>
        <w:t>- оказание методической помощи сельским поселениям в процессе испо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л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 xml:space="preserve">нения бюджета в целях обеспечения текущего контроля (проведение не менее 2 семинаров в год); </w:t>
      </w:r>
    </w:p>
    <w:p w:rsidR="00B94554" w:rsidRPr="00B94554" w:rsidRDefault="00B94554" w:rsidP="00B94554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94554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- повышение доли расходов </w:t>
      </w:r>
      <w:proofErr w:type="gramStart"/>
      <w:r w:rsidRPr="00B94554">
        <w:rPr>
          <w:rFonts w:ascii="Arial" w:eastAsia="Calibri" w:hAnsi="Arial" w:cs="Arial"/>
          <w:sz w:val="24"/>
          <w:szCs w:val="24"/>
          <w:lang w:eastAsia="en-US"/>
        </w:rPr>
        <w:t>районного</w:t>
      </w:r>
      <w:proofErr w:type="gramEnd"/>
      <w:r w:rsidRPr="00B94554">
        <w:rPr>
          <w:rFonts w:ascii="Arial" w:eastAsia="Calibri" w:hAnsi="Arial" w:cs="Arial"/>
          <w:sz w:val="24"/>
          <w:szCs w:val="24"/>
          <w:lang w:eastAsia="en-US"/>
        </w:rPr>
        <w:t xml:space="preserve"> бюджета, формируемых в рамках муниципальных программ Ермаковского района; </w:t>
      </w:r>
    </w:p>
    <w:p w:rsidR="00B94554" w:rsidRPr="00B94554" w:rsidRDefault="00B94554" w:rsidP="00B94554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94554">
        <w:rPr>
          <w:rFonts w:ascii="Arial" w:eastAsia="Calibri" w:hAnsi="Arial" w:cs="Arial"/>
          <w:sz w:val="24"/>
          <w:szCs w:val="24"/>
          <w:lang w:eastAsia="en-US"/>
        </w:rPr>
        <w:t>- своевременное составление проекта районного бюджета и отчета об и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 xml:space="preserve">полнении районного бюджета; </w:t>
      </w:r>
    </w:p>
    <w:p w:rsidR="00B94554" w:rsidRPr="00B94554" w:rsidRDefault="00B94554" w:rsidP="00B94554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94554">
        <w:rPr>
          <w:rFonts w:ascii="Arial" w:eastAsia="Calibri" w:hAnsi="Arial" w:cs="Arial"/>
          <w:sz w:val="24"/>
          <w:szCs w:val="24"/>
          <w:lang w:eastAsia="en-US"/>
        </w:rPr>
        <w:t>- не превышение размера дефицита бюджета к общему годовому объему доходов выше уровня, установленного Бюджетным кодексов Российской Федер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 xml:space="preserve">ции; </w:t>
      </w:r>
    </w:p>
    <w:p w:rsidR="00B94554" w:rsidRPr="00B94554" w:rsidRDefault="00B94554" w:rsidP="00B94554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94554">
        <w:rPr>
          <w:rFonts w:ascii="Arial" w:eastAsia="Calibri" w:hAnsi="Arial" w:cs="Arial"/>
          <w:sz w:val="24"/>
          <w:szCs w:val="24"/>
          <w:lang w:eastAsia="en-US"/>
        </w:rPr>
        <w:t xml:space="preserve">- поддержание рейтинга района по качеству управления муниципальными финансами; </w:t>
      </w:r>
    </w:p>
    <w:p w:rsidR="00B94554" w:rsidRPr="00B94554" w:rsidRDefault="00B94554" w:rsidP="00B94554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94554">
        <w:rPr>
          <w:rFonts w:ascii="Arial" w:eastAsia="Calibri" w:hAnsi="Arial" w:cs="Arial"/>
          <w:sz w:val="24"/>
          <w:szCs w:val="24"/>
          <w:lang w:eastAsia="en-US"/>
        </w:rPr>
        <w:t xml:space="preserve">- обеспечение исполнения расходных обязательств района; </w:t>
      </w:r>
    </w:p>
    <w:p w:rsidR="00B94554" w:rsidRPr="00B94554" w:rsidRDefault="00B94554" w:rsidP="00B9455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B94554">
        <w:rPr>
          <w:rFonts w:ascii="Arial" w:hAnsi="Arial" w:cs="Arial"/>
          <w:sz w:val="24"/>
          <w:szCs w:val="24"/>
        </w:rPr>
        <w:t xml:space="preserve">- качественное планирование доходов </w:t>
      </w:r>
      <w:proofErr w:type="gramStart"/>
      <w:r w:rsidRPr="00B94554">
        <w:rPr>
          <w:rFonts w:ascii="Arial" w:hAnsi="Arial" w:cs="Arial"/>
          <w:sz w:val="24"/>
          <w:szCs w:val="24"/>
        </w:rPr>
        <w:t>районного</w:t>
      </w:r>
      <w:proofErr w:type="gramEnd"/>
      <w:r w:rsidRPr="00B94554">
        <w:rPr>
          <w:rFonts w:ascii="Arial" w:hAnsi="Arial" w:cs="Arial"/>
          <w:sz w:val="24"/>
          <w:szCs w:val="24"/>
        </w:rPr>
        <w:t xml:space="preserve"> бюджета; </w:t>
      </w:r>
    </w:p>
    <w:p w:rsidR="00B94554" w:rsidRPr="00B94554" w:rsidRDefault="00B94554" w:rsidP="00B9455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B94554">
        <w:rPr>
          <w:rFonts w:ascii="Arial" w:hAnsi="Arial" w:cs="Arial"/>
          <w:sz w:val="24"/>
          <w:szCs w:val="24"/>
        </w:rPr>
        <w:t xml:space="preserve">- повышение качества финансового менеджмента главных распорядителей бюджетных средств; </w:t>
      </w:r>
    </w:p>
    <w:p w:rsidR="00B94554" w:rsidRPr="00B94554" w:rsidRDefault="00B94554" w:rsidP="00B9455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B94554">
        <w:rPr>
          <w:rFonts w:ascii="Arial" w:hAnsi="Arial" w:cs="Arial"/>
          <w:sz w:val="24"/>
          <w:szCs w:val="24"/>
        </w:rPr>
        <w:t>- повышение квалификации муниципальных служащих, работающих в ф</w:t>
      </w:r>
      <w:r w:rsidRPr="00B94554">
        <w:rPr>
          <w:rFonts w:ascii="Arial" w:hAnsi="Arial" w:cs="Arial"/>
          <w:sz w:val="24"/>
          <w:szCs w:val="24"/>
        </w:rPr>
        <w:t>и</w:t>
      </w:r>
      <w:r w:rsidRPr="00B94554">
        <w:rPr>
          <w:rFonts w:ascii="Arial" w:hAnsi="Arial" w:cs="Arial"/>
          <w:sz w:val="24"/>
          <w:szCs w:val="24"/>
        </w:rPr>
        <w:t xml:space="preserve">нансовом управлении администрации района. </w:t>
      </w:r>
    </w:p>
    <w:p w:rsidR="00B94554" w:rsidRPr="00B94554" w:rsidRDefault="00B94554" w:rsidP="00B94554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94554" w:rsidRPr="00B94554" w:rsidRDefault="00B94554" w:rsidP="00B94554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94554">
        <w:rPr>
          <w:rFonts w:ascii="Arial" w:eastAsia="Calibri" w:hAnsi="Arial" w:cs="Arial"/>
          <w:sz w:val="24"/>
          <w:szCs w:val="24"/>
          <w:lang w:eastAsia="en-US"/>
        </w:rPr>
        <w:t>5. Перечень подпрограмм с указанием сроков их реализации и ожидаемых результатов</w:t>
      </w:r>
    </w:p>
    <w:p w:rsidR="00B94554" w:rsidRPr="00B94554" w:rsidRDefault="00B94554" w:rsidP="00B94554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94554" w:rsidRPr="00B94554" w:rsidRDefault="00B94554" w:rsidP="00B94554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94554">
        <w:rPr>
          <w:rFonts w:ascii="Arial" w:eastAsia="Calibri" w:hAnsi="Arial" w:cs="Arial"/>
          <w:sz w:val="24"/>
          <w:szCs w:val="24"/>
          <w:lang w:eastAsia="en-US"/>
        </w:rPr>
        <w:t>Подпрограммы с указанием сроков их реализации и ожидаемых результ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тов утверждены в приложении 3,4 к муниципальной программе.</w:t>
      </w:r>
    </w:p>
    <w:p w:rsidR="00B94554" w:rsidRPr="00B94554" w:rsidRDefault="00B94554" w:rsidP="00B94554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94554" w:rsidRPr="00B94554" w:rsidRDefault="00B94554" w:rsidP="00B94554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B94554">
        <w:rPr>
          <w:rFonts w:ascii="Arial" w:eastAsia="Calibri" w:hAnsi="Arial" w:cs="Arial"/>
          <w:sz w:val="24"/>
          <w:szCs w:val="24"/>
          <w:lang w:eastAsia="en-US"/>
        </w:rPr>
        <w:t xml:space="preserve">6. </w:t>
      </w:r>
      <w:r w:rsidRPr="00B94554">
        <w:rPr>
          <w:rFonts w:ascii="Arial" w:eastAsia="Calibri" w:hAnsi="Arial" w:cs="Arial"/>
          <w:color w:val="000000"/>
          <w:sz w:val="24"/>
          <w:szCs w:val="24"/>
          <w:lang w:eastAsia="en-US"/>
        </w:rPr>
        <w:t>Механизм реализации отдельных мероприятий Программы</w:t>
      </w:r>
    </w:p>
    <w:p w:rsidR="00B94554" w:rsidRPr="00B94554" w:rsidRDefault="00B94554" w:rsidP="00B94554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</w:p>
    <w:p w:rsidR="00B94554" w:rsidRPr="00B94554" w:rsidRDefault="00B94554" w:rsidP="00B94554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94554">
        <w:rPr>
          <w:rFonts w:ascii="Arial" w:eastAsia="Calibri" w:hAnsi="Arial" w:cs="Arial"/>
          <w:sz w:val="24"/>
          <w:szCs w:val="24"/>
          <w:lang w:eastAsia="en-US"/>
        </w:rPr>
        <w:t>Решение задач Программы достигается реализацией подпрограмм, реал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зация отдельных мероприятий не предусмотрена.</w:t>
      </w:r>
    </w:p>
    <w:p w:rsidR="00B94554" w:rsidRPr="00B94554" w:rsidRDefault="00B94554" w:rsidP="00B94554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94554">
        <w:rPr>
          <w:rFonts w:ascii="Arial" w:eastAsia="Calibri" w:hAnsi="Arial" w:cs="Arial"/>
          <w:sz w:val="24"/>
          <w:szCs w:val="24"/>
          <w:lang w:eastAsia="en-US"/>
        </w:rPr>
        <w:t xml:space="preserve">Организационные, </w:t>
      </w:r>
      <w:proofErr w:type="gramStart"/>
      <w:r w:rsidRPr="00B94554">
        <w:rPr>
          <w:rFonts w:ascii="Arial" w:eastAsia="Calibri" w:hAnsi="Arial" w:cs="Arial"/>
          <w:sz w:val="24"/>
          <w:szCs w:val="24"/>
          <w:lang w:eastAsia="en-US"/>
        </w:rPr>
        <w:t>экономические и правовые механизмы</w:t>
      </w:r>
      <w:proofErr w:type="gramEnd"/>
      <w:r w:rsidRPr="00B94554">
        <w:rPr>
          <w:rFonts w:ascii="Arial" w:eastAsia="Calibri" w:hAnsi="Arial" w:cs="Arial"/>
          <w:sz w:val="24"/>
          <w:szCs w:val="24"/>
          <w:lang w:eastAsia="en-US"/>
        </w:rPr>
        <w:t>, необходимые для эффективной реализации мероприятий подпрограмм, последовательность выполнения мероприятий подпрограмм представлены в подпрограммах Програ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м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мы.</w:t>
      </w:r>
    </w:p>
    <w:p w:rsidR="00B94554" w:rsidRPr="00B94554" w:rsidRDefault="00B94554" w:rsidP="00B94554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94554" w:rsidRPr="00B94554" w:rsidRDefault="00B94554" w:rsidP="00B94554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94554">
        <w:rPr>
          <w:rFonts w:ascii="Arial" w:eastAsia="Calibri" w:hAnsi="Arial" w:cs="Arial"/>
          <w:sz w:val="24"/>
          <w:szCs w:val="24"/>
          <w:lang w:eastAsia="en-US"/>
        </w:rPr>
        <w:t xml:space="preserve">7. </w:t>
      </w:r>
      <w:proofErr w:type="gramStart"/>
      <w:r w:rsidRPr="00B94554">
        <w:rPr>
          <w:rFonts w:ascii="Arial" w:eastAsia="Calibri" w:hAnsi="Arial" w:cs="Arial"/>
          <w:sz w:val="24"/>
          <w:szCs w:val="24"/>
          <w:lang w:eastAsia="en-US"/>
        </w:rPr>
        <w:t>Ресурсное</w:t>
      </w:r>
      <w:proofErr w:type="gramEnd"/>
      <w:r w:rsidRPr="00B94554">
        <w:rPr>
          <w:rFonts w:ascii="Arial" w:eastAsia="Calibri" w:hAnsi="Arial" w:cs="Arial"/>
          <w:sz w:val="24"/>
          <w:szCs w:val="24"/>
          <w:lang w:eastAsia="en-US"/>
        </w:rPr>
        <w:t xml:space="preserve"> обеспечение программы</w:t>
      </w:r>
    </w:p>
    <w:p w:rsidR="00B94554" w:rsidRPr="00B94554" w:rsidRDefault="00B94554" w:rsidP="00B94554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94554" w:rsidRPr="00B94554" w:rsidRDefault="00B94554" w:rsidP="00B94554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94554">
        <w:rPr>
          <w:rFonts w:ascii="Arial" w:eastAsia="Calibri" w:hAnsi="Arial" w:cs="Arial"/>
          <w:sz w:val="24"/>
          <w:szCs w:val="24"/>
          <w:lang w:eastAsia="en-US"/>
        </w:rPr>
        <w:t>Информация о ресурсном обеспечении муниципальной программы и пр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гнозной оценке расходов на реализацию целей муниципальной программы пре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д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>ставлена в приложении 6.</w:t>
      </w:r>
    </w:p>
    <w:p w:rsidR="00B94554" w:rsidRPr="00B94554" w:rsidRDefault="00B94554" w:rsidP="00B94554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</w:p>
    <w:p w:rsidR="00B94554" w:rsidRPr="00B94554" w:rsidRDefault="00B94554" w:rsidP="00B94554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B94554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8.Управление Программой и </w:t>
      </w:r>
      <w:proofErr w:type="gramStart"/>
      <w:r w:rsidRPr="00B94554">
        <w:rPr>
          <w:rFonts w:ascii="Arial" w:eastAsia="Calibri" w:hAnsi="Arial" w:cs="Arial"/>
          <w:color w:val="000000"/>
          <w:sz w:val="24"/>
          <w:szCs w:val="24"/>
          <w:lang w:eastAsia="en-US"/>
        </w:rPr>
        <w:t>контроль за</w:t>
      </w:r>
      <w:proofErr w:type="gramEnd"/>
      <w:r w:rsidRPr="00B94554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ходом ее выполнения</w:t>
      </w:r>
    </w:p>
    <w:p w:rsidR="00B94554" w:rsidRPr="00B94554" w:rsidRDefault="00B94554" w:rsidP="00B94554">
      <w:pPr>
        <w:ind w:firstLine="720"/>
        <w:contextualSpacing/>
        <w:jc w:val="both"/>
        <w:rPr>
          <w:rFonts w:ascii="Arial" w:hAnsi="Arial" w:cs="Arial"/>
          <w:sz w:val="24"/>
          <w:szCs w:val="24"/>
        </w:rPr>
      </w:pPr>
    </w:p>
    <w:p w:rsidR="00B94554" w:rsidRPr="00B94554" w:rsidRDefault="00B94554" w:rsidP="00B94554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color w:val="000000"/>
          <w:sz w:val="24"/>
          <w:szCs w:val="24"/>
          <w:lang w:val="ru" w:eastAsia="en-US"/>
        </w:rPr>
      </w:pPr>
      <w:r w:rsidRPr="00B94554">
        <w:rPr>
          <w:rFonts w:ascii="Arial" w:eastAsia="Calibri" w:hAnsi="Arial" w:cs="Arial"/>
          <w:color w:val="000000"/>
          <w:sz w:val="24"/>
          <w:szCs w:val="24"/>
          <w:lang w:val="ru" w:eastAsia="en-US"/>
        </w:rPr>
        <w:t xml:space="preserve">Текущее управление реализацией Программы осуществляет </w:t>
      </w:r>
      <w:r w:rsidRPr="00B94554">
        <w:rPr>
          <w:rFonts w:ascii="Arial" w:eastAsia="Calibri" w:hAnsi="Arial" w:cs="Arial"/>
          <w:sz w:val="24"/>
          <w:szCs w:val="24"/>
          <w:lang w:eastAsia="en-US"/>
        </w:rPr>
        <w:t xml:space="preserve">финансовое управление администрации Ермаковского района, </w:t>
      </w:r>
      <w:r w:rsidRPr="00B94554">
        <w:rPr>
          <w:rFonts w:ascii="Arial" w:eastAsia="Calibri" w:hAnsi="Arial" w:cs="Arial"/>
          <w:color w:val="000000"/>
          <w:sz w:val="24"/>
          <w:szCs w:val="24"/>
          <w:lang w:val="ru" w:eastAsia="en-US"/>
        </w:rPr>
        <w:t>кото</w:t>
      </w:r>
      <w:r w:rsidRPr="00B94554">
        <w:rPr>
          <w:rFonts w:ascii="Arial" w:eastAsia="Calibri" w:hAnsi="Arial" w:cs="Arial"/>
          <w:color w:val="000000"/>
          <w:sz w:val="24"/>
          <w:szCs w:val="24"/>
          <w:lang w:val="ru" w:eastAsia="en-US"/>
        </w:rPr>
        <w:softHyphen/>
        <w:t>рая обеспечивает согласованность действий по реализации программных меро</w:t>
      </w:r>
      <w:r w:rsidRPr="00B94554">
        <w:rPr>
          <w:rFonts w:ascii="Arial" w:eastAsia="Calibri" w:hAnsi="Arial" w:cs="Arial"/>
          <w:color w:val="000000"/>
          <w:sz w:val="24"/>
          <w:szCs w:val="24"/>
          <w:lang w:val="ru" w:eastAsia="en-US"/>
        </w:rPr>
        <w:softHyphen/>
        <w:t>приятий, эффективному использованию бюджетных средств.</w:t>
      </w:r>
    </w:p>
    <w:p w:rsidR="00B94554" w:rsidRPr="00B94554" w:rsidRDefault="00B94554" w:rsidP="00B94554">
      <w:pPr>
        <w:spacing w:line="320" w:lineRule="exact"/>
        <w:ind w:firstLine="720"/>
        <w:jc w:val="both"/>
        <w:rPr>
          <w:rFonts w:ascii="Arial" w:eastAsia="Calibri" w:hAnsi="Arial" w:cs="Arial"/>
          <w:color w:val="000000"/>
          <w:sz w:val="24"/>
          <w:szCs w:val="24"/>
          <w:lang w:val="ru" w:eastAsia="en-US"/>
        </w:rPr>
      </w:pPr>
      <w:r w:rsidRPr="00B94554">
        <w:rPr>
          <w:rFonts w:ascii="Arial" w:eastAsia="Calibri" w:hAnsi="Arial" w:cs="Arial"/>
          <w:color w:val="000000"/>
          <w:sz w:val="24"/>
          <w:szCs w:val="24"/>
          <w:lang w:val="ru" w:eastAsia="en-US"/>
        </w:rPr>
        <w:t xml:space="preserve">Общий </w:t>
      </w:r>
      <w:proofErr w:type="gramStart"/>
      <w:r w:rsidRPr="00B94554">
        <w:rPr>
          <w:rFonts w:ascii="Arial" w:eastAsia="Calibri" w:hAnsi="Arial" w:cs="Arial"/>
          <w:color w:val="000000"/>
          <w:sz w:val="24"/>
          <w:szCs w:val="24"/>
          <w:lang w:val="ru" w:eastAsia="en-US"/>
        </w:rPr>
        <w:t>контроль за</w:t>
      </w:r>
      <w:proofErr w:type="gramEnd"/>
      <w:r w:rsidRPr="00B94554">
        <w:rPr>
          <w:rFonts w:ascii="Arial" w:eastAsia="Calibri" w:hAnsi="Arial" w:cs="Arial"/>
          <w:color w:val="000000"/>
          <w:sz w:val="24"/>
          <w:szCs w:val="24"/>
          <w:lang w:val="ru" w:eastAsia="en-US"/>
        </w:rPr>
        <w:t xml:space="preserve"> ходом реализации программы осуществляет финансовое управление администрации района.</w:t>
      </w:r>
    </w:p>
    <w:p w:rsidR="00B94554" w:rsidRPr="00B94554" w:rsidRDefault="00B94554" w:rsidP="00B94554">
      <w:pPr>
        <w:spacing w:line="320" w:lineRule="exact"/>
        <w:ind w:firstLine="720"/>
        <w:jc w:val="both"/>
        <w:rPr>
          <w:rFonts w:ascii="Arial" w:eastAsia="Calibri" w:hAnsi="Arial" w:cs="Arial"/>
          <w:color w:val="000000"/>
          <w:sz w:val="24"/>
          <w:szCs w:val="24"/>
          <w:lang w:val="ru" w:eastAsia="en-US"/>
        </w:rPr>
      </w:pPr>
      <w:r w:rsidRPr="00B94554">
        <w:rPr>
          <w:rFonts w:ascii="Arial" w:eastAsia="Calibri" w:hAnsi="Arial" w:cs="Arial"/>
          <w:color w:val="000000"/>
          <w:sz w:val="24"/>
          <w:szCs w:val="24"/>
          <w:lang w:val="ru" w:eastAsia="en-US"/>
        </w:rPr>
        <w:t>Исполнители несут ответственность за реализацию программы, достиже</w:t>
      </w:r>
      <w:r w:rsidRPr="00B94554">
        <w:rPr>
          <w:rFonts w:ascii="Arial" w:eastAsia="Calibri" w:hAnsi="Arial" w:cs="Arial"/>
          <w:color w:val="000000"/>
          <w:sz w:val="24"/>
          <w:szCs w:val="24"/>
          <w:lang w:val="ru" w:eastAsia="en-US"/>
        </w:rPr>
        <w:softHyphen/>
        <w:t>ние конечных результатов и эффективное использование, средств, выделяемых на финансирование программы.</w:t>
      </w:r>
    </w:p>
    <w:p w:rsidR="00B94554" w:rsidRPr="00B94554" w:rsidRDefault="00B94554" w:rsidP="00B94554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94554" w:rsidRPr="00B94554" w:rsidRDefault="00B94554" w:rsidP="00B94554">
      <w:pPr>
        <w:autoSpaceDE w:val="0"/>
        <w:autoSpaceDN w:val="0"/>
        <w:adjustRightInd w:val="0"/>
        <w:ind w:left="8100" w:right="-85" w:hanging="8100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  <w:r w:rsidRPr="00B94554">
        <w:rPr>
          <w:rFonts w:ascii="Arial" w:hAnsi="Arial" w:cs="Arial"/>
          <w:sz w:val="24"/>
          <w:szCs w:val="24"/>
          <w:lang w:eastAsia="en-US"/>
        </w:rPr>
        <w:t>Руководитель финансового управления</w:t>
      </w:r>
    </w:p>
    <w:p w:rsidR="00B94554" w:rsidRDefault="00B94554" w:rsidP="00B94554">
      <w:pPr>
        <w:autoSpaceDE w:val="0"/>
        <w:autoSpaceDN w:val="0"/>
        <w:adjustRightInd w:val="0"/>
        <w:ind w:left="8100" w:right="-85" w:hanging="8100"/>
        <w:jc w:val="both"/>
        <w:outlineLvl w:val="0"/>
        <w:rPr>
          <w:rFonts w:ascii="Arial" w:hAnsi="Arial" w:cs="Arial"/>
          <w:sz w:val="24"/>
          <w:szCs w:val="24"/>
          <w:lang w:eastAsia="en-US"/>
        </w:rPr>
        <w:sectPr w:rsidR="00B94554" w:rsidSect="009A6DE1">
          <w:pgSz w:w="11905" w:h="16838"/>
          <w:pgMar w:top="1134" w:right="850" w:bottom="1134" w:left="1701" w:header="720" w:footer="720" w:gutter="0"/>
          <w:cols w:space="720"/>
          <w:noEndnote/>
          <w:docGrid w:linePitch="360"/>
        </w:sectPr>
      </w:pPr>
      <w:r w:rsidRPr="00B94554">
        <w:rPr>
          <w:rFonts w:ascii="Arial" w:hAnsi="Arial" w:cs="Arial"/>
          <w:sz w:val="24"/>
          <w:szCs w:val="24"/>
          <w:lang w:eastAsia="en-US"/>
        </w:rPr>
        <w:t>администрации Ермаковского района                                                    Н.М. Кравченко</w:t>
      </w:r>
    </w:p>
    <w:p w:rsidR="009A6DE1" w:rsidRDefault="009A6DE1" w:rsidP="009A6DE1">
      <w:pPr>
        <w:autoSpaceDE w:val="0"/>
        <w:autoSpaceDN w:val="0"/>
        <w:adjustRightInd w:val="0"/>
        <w:ind w:right="-85"/>
        <w:jc w:val="right"/>
        <w:outlineLvl w:val="0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lastRenderedPageBreak/>
        <w:t>Приложение № 1</w:t>
      </w:r>
    </w:p>
    <w:p w:rsidR="009A6DE1" w:rsidRDefault="009A6DE1" w:rsidP="009A6DE1">
      <w:pPr>
        <w:autoSpaceDE w:val="0"/>
        <w:autoSpaceDN w:val="0"/>
        <w:adjustRightInd w:val="0"/>
        <w:ind w:right="-85"/>
        <w:jc w:val="right"/>
        <w:outlineLvl w:val="0"/>
        <w:rPr>
          <w:rFonts w:ascii="Arial" w:hAnsi="Arial" w:cs="Arial"/>
          <w:sz w:val="24"/>
          <w:szCs w:val="24"/>
          <w:lang w:eastAsia="en-US"/>
        </w:rPr>
      </w:pPr>
      <w:r w:rsidRPr="009A6DE1">
        <w:rPr>
          <w:rFonts w:ascii="Arial" w:hAnsi="Arial" w:cs="Arial"/>
          <w:sz w:val="24"/>
          <w:szCs w:val="24"/>
          <w:lang w:eastAsia="en-US"/>
        </w:rPr>
        <w:t>к муниципально</w:t>
      </w:r>
      <w:r>
        <w:rPr>
          <w:rFonts w:ascii="Arial" w:hAnsi="Arial" w:cs="Arial"/>
          <w:sz w:val="24"/>
          <w:szCs w:val="24"/>
          <w:lang w:eastAsia="en-US"/>
        </w:rPr>
        <w:t>й программе Ермаковского района</w:t>
      </w:r>
    </w:p>
    <w:p w:rsidR="007541F8" w:rsidRDefault="009A6DE1" w:rsidP="009A6DE1">
      <w:pPr>
        <w:autoSpaceDE w:val="0"/>
        <w:autoSpaceDN w:val="0"/>
        <w:adjustRightInd w:val="0"/>
        <w:ind w:right="-85"/>
        <w:jc w:val="right"/>
        <w:outlineLvl w:val="0"/>
        <w:rPr>
          <w:rFonts w:ascii="Arial" w:hAnsi="Arial" w:cs="Arial"/>
          <w:sz w:val="24"/>
          <w:szCs w:val="24"/>
          <w:lang w:eastAsia="en-US"/>
        </w:rPr>
      </w:pPr>
      <w:r w:rsidRPr="009A6DE1">
        <w:rPr>
          <w:rFonts w:ascii="Arial" w:hAnsi="Arial" w:cs="Arial"/>
          <w:sz w:val="24"/>
          <w:szCs w:val="24"/>
          <w:lang w:eastAsia="en-US"/>
        </w:rPr>
        <w:t>"Управлени</w:t>
      </w:r>
      <w:r>
        <w:rPr>
          <w:rFonts w:ascii="Arial" w:hAnsi="Arial" w:cs="Arial"/>
          <w:sz w:val="24"/>
          <w:szCs w:val="24"/>
          <w:lang w:eastAsia="en-US"/>
        </w:rPr>
        <w:t>е муниципальными финансами"</w:t>
      </w:r>
    </w:p>
    <w:p w:rsidR="009A6DE1" w:rsidRDefault="009A6DE1" w:rsidP="009A6DE1">
      <w:pPr>
        <w:autoSpaceDE w:val="0"/>
        <w:autoSpaceDN w:val="0"/>
        <w:adjustRightInd w:val="0"/>
        <w:ind w:right="-85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</w:p>
    <w:p w:rsidR="009A6DE1" w:rsidRDefault="009A6DE1" w:rsidP="009A6DE1">
      <w:pPr>
        <w:autoSpaceDE w:val="0"/>
        <w:autoSpaceDN w:val="0"/>
        <w:adjustRightInd w:val="0"/>
        <w:ind w:right="-85" w:firstLine="741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  <w:r w:rsidRPr="009A6DE1">
        <w:rPr>
          <w:rFonts w:ascii="Arial" w:hAnsi="Arial" w:cs="Arial"/>
          <w:sz w:val="24"/>
          <w:szCs w:val="24"/>
          <w:lang w:eastAsia="en-US"/>
        </w:rPr>
        <w:t>Перечень целевых показателей и показателей результативности программы с расшифровкой плановых значений по годам ее реализации</w:t>
      </w:r>
    </w:p>
    <w:p w:rsidR="009A6DE1" w:rsidRDefault="009A6DE1" w:rsidP="009A6DE1">
      <w:pPr>
        <w:autoSpaceDE w:val="0"/>
        <w:autoSpaceDN w:val="0"/>
        <w:adjustRightInd w:val="0"/>
        <w:ind w:right="-85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1717"/>
        <w:gridCol w:w="864"/>
        <w:gridCol w:w="893"/>
        <w:gridCol w:w="1220"/>
        <w:gridCol w:w="683"/>
        <w:gridCol w:w="683"/>
        <w:gridCol w:w="683"/>
        <w:gridCol w:w="683"/>
        <w:gridCol w:w="591"/>
        <w:gridCol w:w="683"/>
        <w:gridCol w:w="683"/>
        <w:gridCol w:w="591"/>
        <w:gridCol w:w="683"/>
        <w:gridCol w:w="683"/>
        <w:gridCol w:w="683"/>
        <w:gridCol w:w="683"/>
        <w:gridCol w:w="683"/>
        <w:gridCol w:w="683"/>
      </w:tblGrid>
      <w:tr w:rsidR="009A6DE1" w:rsidRPr="009A6DE1" w:rsidTr="009A6DE1">
        <w:tc>
          <w:tcPr>
            <w:tcW w:w="149" w:type="pct"/>
            <w:vMerge w:val="restar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9A6DE1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9A6DE1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622" w:type="pct"/>
            <w:vMerge w:val="restar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Цели, задачи, показ</w:t>
            </w:r>
            <w:r w:rsidRPr="009A6DE1">
              <w:rPr>
                <w:rFonts w:ascii="Arial" w:hAnsi="Arial" w:cs="Arial"/>
                <w:sz w:val="24"/>
                <w:szCs w:val="24"/>
              </w:rPr>
              <w:t>а</w:t>
            </w:r>
            <w:r w:rsidRPr="009A6DE1">
              <w:rPr>
                <w:rFonts w:ascii="Arial" w:hAnsi="Arial" w:cs="Arial"/>
                <w:sz w:val="24"/>
                <w:szCs w:val="24"/>
              </w:rPr>
              <w:t xml:space="preserve">тели </w:t>
            </w:r>
          </w:p>
        </w:tc>
        <w:tc>
          <w:tcPr>
            <w:tcW w:w="296" w:type="pct"/>
            <w:vMerge w:val="restar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305" w:type="pct"/>
            <w:vMerge w:val="restar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Вес показат</w:t>
            </w:r>
            <w:r w:rsidRPr="009A6DE1">
              <w:rPr>
                <w:rFonts w:ascii="Arial" w:hAnsi="Arial" w:cs="Arial"/>
                <w:sz w:val="24"/>
                <w:szCs w:val="24"/>
              </w:rPr>
              <w:t>е</w:t>
            </w:r>
            <w:r w:rsidRPr="009A6DE1">
              <w:rPr>
                <w:rFonts w:ascii="Arial" w:hAnsi="Arial" w:cs="Arial"/>
                <w:sz w:val="24"/>
                <w:szCs w:val="24"/>
              </w:rPr>
              <w:t>ля</w:t>
            </w:r>
          </w:p>
        </w:tc>
        <w:tc>
          <w:tcPr>
            <w:tcW w:w="417" w:type="pct"/>
            <w:vMerge w:val="restar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Источник информации</w:t>
            </w:r>
          </w:p>
        </w:tc>
        <w:tc>
          <w:tcPr>
            <w:tcW w:w="234" w:type="pct"/>
            <w:vMerge w:val="restar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234" w:type="pct"/>
            <w:vMerge w:val="restar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234" w:type="pct"/>
            <w:vMerge w:val="restar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234" w:type="pct"/>
            <w:vMerge w:val="restar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203" w:type="pct"/>
            <w:vMerge w:val="restar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234" w:type="pct"/>
            <w:vMerge w:val="restar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234" w:type="pct"/>
            <w:vMerge w:val="restar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203" w:type="pct"/>
            <w:vMerge w:val="restar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234" w:type="pct"/>
            <w:vMerge w:val="restar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234" w:type="pct"/>
            <w:vMerge w:val="restar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234" w:type="pct"/>
            <w:vMerge w:val="restar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34" w:type="pct"/>
            <w:vMerge w:val="restar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467" w:type="pct"/>
            <w:gridSpan w:val="2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Плановый период</w:t>
            </w:r>
          </w:p>
        </w:tc>
      </w:tr>
      <w:tr w:rsidR="009A6DE1" w:rsidRPr="009A6DE1" w:rsidTr="009A6DE1">
        <w:tc>
          <w:tcPr>
            <w:tcW w:w="149" w:type="pct"/>
            <w:vMerge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2" w:type="pct"/>
            <w:vMerge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" w:type="pct"/>
            <w:vMerge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" w:type="pct"/>
            <w:vMerge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" w:type="pct"/>
            <w:vMerge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" w:type="pct"/>
            <w:vMerge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" w:type="pct"/>
            <w:vMerge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" w:type="pct"/>
            <w:vMerge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" w:type="pct"/>
            <w:vMerge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" w:type="pct"/>
            <w:vMerge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" w:type="pct"/>
            <w:vMerge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" w:type="pct"/>
            <w:vMerge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" w:type="pct"/>
            <w:vMerge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" w:type="pct"/>
            <w:vMerge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" w:type="pct"/>
            <w:vMerge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" w:type="pct"/>
            <w:vMerge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" w:type="pct"/>
            <w:vMerge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9A6DE1" w:rsidRPr="009A6DE1" w:rsidTr="009A6DE1">
        <w:tc>
          <w:tcPr>
            <w:tcW w:w="149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51" w:type="pct"/>
            <w:gridSpan w:val="18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 xml:space="preserve">Цель. Обеспечение долгосрочной сбалансированности и устойчивости бюджетной системы Ермаковского района, повышение качества и прозрачности управления муниципальными финансами </w:t>
            </w:r>
          </w:p>
        </w:tc>
      </w:tr>
      <w:tr w:rsidR="009A6DE1" w:rsidRPr="009A6DE1" w:rsidTr="009A6DE1">
        <w:tc>
          <w:tcPr>
            <w:tcW w:w="149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622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Минимальный размер бюджетной обеспеченности муниципальных поселений Ермаковского района после выравнивания</w:t>
            </w:r>
          </w:p>
        </w:tc>
        <w:tc>
          <w:tcPr>
            <w:tcW w:w="296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305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ведомстве</w:t>
            </w:r>
            <w:r w:rsidRPr="009A6DE1">
              <w:rPr>
                <w:rFonts w:ascii="Arial" w:hAnsi="Arial" w:cs="Arial"/>
                <w:sz w:val="24"/>
                <w:szCs w:val="24"/>
              </w:rPr>
              <w:t>н</w:t>
            </w:r>
            <w:r w:rsidRPr="009A6DE1">
              <w:rPr>
                <w:rFonts w:ascii="Arial" w:hAnsi="Arial" w:cs="Arial"/>
                <w:sz w:val="24"/>
                <w:szCs w:val="24"/>
              </w:rPr>
              <w:t>ная статистика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не менее 13,4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не менее 13,4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не менее 13,4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не менее 13,4</w:t>
            </w:r>
          </w:p>
        </w:tc>
        <w:tc>
          <w:tcPr>
            <w:tcW w:w="203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не менее 13,4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не менее 13,4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не менее 1.55</w:t>
            </w:r>
          </w:p>
        </w:tc>
        <w:tc>
          <w:tcPr>
            <w:tcW w:w="203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не менее 1.55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не менее 1.55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не менее 1.55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не менее 1.55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не менее 1.55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не менее 1.55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не менее 1.55</w:t>
            </w:r>
          </w:p>
        </w:tc>
      </w:tr>
      <w:tr w:rsidR="009A6DE1" w:rsidRPr="009A6DE1" w:rsidTr="009A6DE1">
        <w:tc>
          <w:tcPr>
            <w:tcW w:w="149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622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 xml:space="preserve">Соотношение суммы зарегистрированных бюджетных обязательств к сумме </w:t>
            </w:r>
            <w:r w:rsidRPr="009A6DE1">
              <w:rPr>
                <w:rFonts w:ascii="Arial" w:hAnsi="Arial" w:cs="Arial"/>
                <w:sz w:val="24"/>
                <w:szCs w:val="24"/>
              </w:rPr>
              <w:lastRenderedPageBreak/>
              <w:t>предъявленных на регистрацию</w:t>
            </w:r>
          </w:p>
        </w:tc>
        <w:tc>
          <w:tcPr>
            <w:tcW w:w="296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05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ведомстве</w:t>
            </w:r>
            <w:r w:rsidRPr="009A6DE1">
              <w:rPr>
                <w:rFonts w:ascii="Arial" w:hAnsi="Arial" w:cs="Arial"/>
                <w:sz w:val="24"/>
                <w:szCs w:val="24"/>
              </w:rPr>
              <w:t>н</w:t>
            </w:r>
            <w:r w:rsidRPr="009A6DE1">
              <w:rPr>
                <w:rFonts w:ascii="Arial" w:hAnsi="Arial" w:cs="Arial"/>
                <w:sz w:val="24"/>
                <w:szCs w:val="24"/>
              </w:rPr>
              <w:t>ная статистика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не менее 90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не менее 90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не менее 95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не менее 95</w:t>
            </w:r>
          </w:p>
        </w:tc>
        <w:tc>
          <w:tcPr>
            <w:tcW w:w="203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A6DE1" w:rsidRPr="009A6DE1" w:rsidTr="009A6DE1">
        <w:tc>
          <w:tcPr>
            <w:tcW w:w="149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lastRenderedPageBreak/>
              <w:t>1,3</w:t>
            </w:r>
          </w:p>
        </w:tc>
        <w:tc>
          <w:tcPr>
            <w:tcW w:w="622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 xml:space="preserve">Доля расходов </w:t>
            </w:r>
            <w:proofErr w:type="gramStart"/>
            <w:r w:rsidRPr="009A6DE1">
              <w:rPr>
                <w:rFonts w:ascii="Arial" w:hAnsi="Arial" w:cs="Arial"/>
                <w:sz w:val="24"/>
                <w:szCs w:val="24"/>
              </w:rPr>
              <w:t>районн</w:t>
            </w:r>
            <w:r w:rsidRPr="009A6DE1">
              <w:rPr>
                <w:rFonts w:ascii="Arial" w:hAnsi="Arial" w:cs="Arial"/>
                <w:sz w:val="24"/>
                <w:szCs w:val="24"/>
              </w:rPr>
              <w:t>о</w:t>
            </w:r>
            <w:r w:rsidRPr="009A6DE1">
              <w:rPr>
                <w:rFonts w:ascii="Arial" w:hAnsi="Arial" w:cs="Arial"/>
                <w:sz w:val="24"/>
                <w:szCs w:val="24"/>
              </w:rPr>
              <w:t>го</w:t>
            </w:r>
            <w:proofErr w:type="gramEnd"/>
            <w:r w:rsidRPr="009A6DE1">
              <w:rPr>
                <w:rFonts w:ascii="Arial" w:hAnsi="Arial" w:cs="Arial"/>
                <w:sz w:val="24"/>
                <w:szCs w:val="24"/>
              </w:rPr>
              <w:t xml:space="preserve"> бюджета, формируемых в ра</w:t>
            </w:r>
            <w:r w:rsidRPr="009A6DE1">
              <w:rPr>
                <w:rFonts w:ascii="Arial" w:hAnsi="Arial" w:cs="Arial"/>
                <w:sz w:val="24"/>
                <w:szCs w:val="24"/>
              </w:rPr>
              <w:t>м</w:t>
            </w:r>
            <w:r w:rsidRPr="009A6DE1">
              <w:rPr>
                <w:rFonts w:ascii="Arial" w:hAnsi="Arial" w:cs="Arial"/>
                <w:sz w:val="24"/>
                <w:szCs w:val="24"/>
              </w:rPr>
              <w:t>ках муниципальных программ Ермаковского района</w:t>
            </w:r>
          </w:p>
        </w:tc>
        <w:tc>
          <w:tcPr>
            <w:tcW w:w="296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05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годовой отчет об исполнении бюджета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не менее 80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не менее 80%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не менее 85%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не менее 95%</w:t>
            </w:r>
          </w:p>
        </w:tc>
        <w:tc>
          <w:tcPr>
            <w:tcW w:w="203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не менее 95%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не менее 95%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не менее 95%</w:t>
            </w:r>
          </w:p>
        </w:tc>
        <w:tc>
          <w:tcPr>
            <w:tcW w:w="203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не менее 95%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не менее 95%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не менее 95%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не менее 95%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не менее 95%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не менее 95%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не менее 95%</w:t>
            </w:r>
          </w:p>
        </w:tc>
      </w:tr>
      <w:tr w:rsidR="009A6DE1" w:rsidRPr="009A6DE1" w:rsidTr="009A6DE1">
        <w:tc>
          <w:tcPr>
            <w:tcW w:w="149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51" w:type="pct"/>
            <w:gridSpan w:val="18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Задача 1. Обеспечение равных условий для устойчивого и эффективного исполнения расходных обязательств муниципальных образований, обеспечение сбалансированности и повышение финансовой самостоятельности местных бюдж</w:t>
            </w:r>
            <w:r w:rsidRPr="009A6DE1">
              <w:rPr>
                <w:rFonts w:ascii="Arial" w:hAnsi="Arial" w:cs="Arial"/>
                <w:sz w:val="24"/>
                <w:szCs w:val="24"/>
              </w:rPr>
              <w:t>е</w:t>
            </w:r>
            <w:r w:rsidRPr="009A6DE1">
              <w:rPr>
                <w:rFonts w:ascii="Arial" w:hAnsi="Arial" w:cs="Arial"/>
                <w:sz w:val="24"/>
                <w:szCs w:val="24"/>
              </w:rPr>
              <w:t>тов</w:t>
            </w:r>
          </w:p>
        </w:tc>
      </w:tr>
      <w:tr w:rsidR="009A6DE1" w:rsidRPr="009A6DE1" w:rsidTr="009A6DE1">
        <w:tc>
          <w:tcPr>
            <w:tcW w:w="149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51" w:type="pct"/>
            <w:gridSpan w:val="18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Подпрограмма «</w:t>
            </w:r>
            <w:r w:rsidRPr="009A6DE1">
              <w:rPr>
                <w:rFonts w:ascii="Arial" w:hAnsi="Arial" w:cs="Arial"/>
                <w:sz w:val="24"/>
                <w:szCs w:val="24"/>
              </w:rPr>
              <w:t>Создание условий для эффективного и ответственного управления муниципальными финансами, повышения устойчивости бюджетов мун</w:t>
            </w:r>
            <w:r w:rsidRPr="009A6DE1">
              <w:rPr>
                <w:rFonts w:ascii="Arial" w:hAnsi="Arial" w:cs="Arial"/>
                <w:sz w:val="24"/>
                <w:szCs w:val="24"/>
              </w:rPr>
              <w:t>и</w:t>
            </w:r>
            <w:r w:rsidRPr="009A6DE1">
              <w:rPr>
                <w:rFonts w:ascii="Arial" w:hAnsi="Arial" w:cs="Arial"/>
                <w:sz w:val="24"/>
                <w:szCs w:val="24"/>
              </w:rPr>
              <w:t>ципальных образований Ермаковского района»</w:t>
            </w:r>
          </w:p>
        </w:tc>
      </w:tr>
      <w:tr w:rsidR="009A6DE1" w:rsidRPr="009A6DE1" w:rsidTr="009A6DE1">
        <w:tc>
          <w:tcPr>
            <w:tcW w:w="149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622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Минимальный размер бюджетной обеспеченности муниципальных образовани</w:t>
            </w:r>
            <w:proofErr w:type="gramStart"/>
            <w:r w:rsidRPr="009A6DE1">
              <w:rPr>
                <w:rFonts w:ascii="Arial" w:hAnsi="Arial" w:cs="Arial"/>
                <w:sz w:val="24"/>
                <w:szCs w:val="24"/>
              </w:rPr>
              <w:t>й(</w:t>
            </w:r>
            <w:proofErr w:type="gramEnd"/>
            <w:r w:rsidRPr="009A6DE1">
              <w:rPr>
                <w:rFonts w:ascii="Arial" w:hAnsi="Arial" w:cs="Arial"/>
                <w:sz w:val="24"/>
                <w:szCs w:val="24"/>
              </w:rPr>
              <w:t>поселений) Ермаковского района после выравнивания</w:t>
            </w:r>
          </w:p>
        </w:tc>
        <w:tc>
          <w:tcPr>
            <w:tcW w:w="296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305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0,07</w:t>
            </w:r>
          </w:p>
        </w:tc>
        <w:tc>
          <w:tcPr>
            <w:tcW w:w="417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ведомстве</w:t>
            </w:r>
            <w:r w:rsidRPr="009A6DE1">
              <w:rPr>
                <w:rFonts w:ascii="Arial" w:hAnsi="Arial" w:cs="Arial"/>
                <w:sz w:val="24"/>
                <w:szCs w:val="24"/>
              </w:rPr>
              <w:t>н</w:t>
            </w:r>
            <w:r w:rsidRPr="009A6DE1">
              <w:rPr>
                <w:rFonts w:ascii="Arial" w:hAnsi="Arial" w:cs="Arial"/>
                <w:sz w:val="24"/>
                <w:szCs w:val="24"/>
              </w:rPr>
              <w:t>ная статистика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13,4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13,4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13,4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13,4</w:t>
            </w:r>
          </w:p>
        </w:tc>
        <w:tc>
          <w:tcPr>
            <w:tcW w:w="203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13,4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13,4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не менее 1.55</w:t>
            </w:r>
          </w:p>
        </w:tc>
        <w:tc>
          <w:tcPr>
            <w:tcW w:w="203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не менее 1.55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не менее 1.55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не менее 1.55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не менее 1.55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не менее 1.55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не менее 1.55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не менее 1.55</w:t>
            </w:r>
          </w:p>
        </w:tc>
      </w:tr>
      <w:tr w:rsidR="009A6DE1" w:rsidRPr="009A6DE1" w:rsidTr="009A6DE1">
        <w:tc>
          <w:tcPr>
            <w:tcW w:w="149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622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 xml:space="preserve">Объем налоговых и </w:t>
            </w:r>
            <w:r w:rsidRPr="009A6DE1">
              <w:rPr>
                <w:rFonts w:ascii="Arial" w:hAnsi="Arial" w:cs="Arial"/>
                <w:sz w:val="24"/>
                <w:szCs w:val="24"/>
              </w:rPr>
              <w:lastRenderedPageBreak/>
              <w:t>н</w:t>
            </w:r>
            <w:r w:rsidRPr="009A6DE1">
              <w:rPr>
                <w:rFonts w:ascii="Arial" w:hAnsi="Arial" w:cs="Arial"/>
                <w:sz w:val="24"/>
                <w:szCs w:val="24"/>
              </w:rPr>
              <w:t>е</w:t>
            </w:r>
            <w:r w:rsidRPr="009A6DE1">
              <w:rPr>
                <w:rFonts w:ascii="Arial" w:hAnsi="Arial" w:cs="Arial"/>
                <w:sz w:val="24"/>
                <w:szCs w:val="24"/>
              </w:rPr>
              <w:t>налоговых доходов местных бюджетов в общем объеме доходов местных бюджетов</w:t>
            </w:r>
          </w:p>
        </w:tc>
        <w:tc>
          <w:tcPr>
            <w:tcW w:w="296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lastRenderedPageBreak/>
              <w:t>тыс. рубл</w:t>
            </w:r>
            <w:r w:rsidRPr="009A6DE1">
              <w:rPr>
                <w:rFonts w:ascii="Arial" w:hAnsi="Arial" w:cs="Arial"/>
                <w:sz w:val="24"/>
                <w:szCs w:val="24"/>
              </w:rPr>
              <w:lastRenderedPageBreak/>
              <w:t>ей</w:t>
            </w:r>
          </w:p>
        </w:tc>
        <w:tc>
          <w:tcPr>
            <w:tcW w:w="305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17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 xml:space="preserve">годовой отчет об </w:t>
            </w:r>
            <w:r w:rsidRPr="009A6DE1">
              <w:rPr>
                <w:rFonts w:ascii="Arial" w:hAnsi="Arial" w:cs="Arial"/>
                <w:sz w:val="24"/>
                <w:szCs w:val="24"/>
              </w:rPr>
              <w:lastRenderedPageBreak/>
              <w:t>исполнении бюджета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lastRenderedPageBreak/>
              <w:t>28569,</w:t>
            </w:r>
            <w:r w:rsidRPr="009A6DE1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lastRenderedPageBreak/>
              <w:t>24118,</w:t>
            </w:r>
            <w:r w:rsidRPr="009A6DE1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lastRenderedPageBreak/>
              <w:t>26710,</w:t>
            </w:r>
            <w:r w:rsidRPr="009A6DE1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lastRenderedPageBreak/>
              <w:t>25830,</w:t>
            </w:r>
            <w:r w:rsidRPr="009A6DE1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03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lastRenderedPageBreak/>
              <w:t>1427</w:t>
            </w:r>
            <w:r w:rsidRPr="009A6DE1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lastRenderedPageBreak/>
              <w:t>14725,</w:t>
            </w:r>
            <w:r w:rsidRPr="009A6DE1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lastRenderedPageBreak/>
              <w:t>14693,</w:t>
            </w:r>
            <w:r w:rsidRPr="009A6DE1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203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lastRenderedPageBreak/>
              <w:t>1522</w:t>
            </w:r>
            <w:r w:rsidRPr="009A6DE1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lastRenderedPageBreak/>
              <w:t>19186,</w:t>
            </w:r>
            <w:r w:rsidRPr="009A6DE1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234" w:type="pct"/>
            <w:shd w:val="clear" w:color="000000" w:fill="FFFFFF"/>
            <w:noWrap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lastRenderedPageBreak/>
              <w:t>18454,</w:t>
            </w:r>
            <w:r w:rsidRPr="009A6DE1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234" w:type="pct"/>
            <w:shd w:val="clear" w:color="000000" w:fill="FFFFFF"/>
            <w:noWrap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lastRenderedPageBreak/>
              <w:t>23191,</w:t>
            </w:r>
            <w:r w:rsidRPr="009A6DE1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234" w:type="pct"/>
            <w:shd w:val="clear" w:color="000000" w:fill="FFFFFF"/>
            <w:noWrap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lastRenderedPageBreak/>
              <w:t>22304,</w:t>
            </w:r>
            <w:r w:rsidRPr="009A6DE1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234" w:type="pct"/>
            <w:shd w:val="clear" w:color="000000" w:fill="FFFFFF"/>
            <w:noWrap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lastRenderedPageBreak/>
              <w:t>23024,</w:t>
            </w:r>
            <w:r w:rsidRPr="009A6DE1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34" w:type="pct"/>
            <w:shd w:val="clear" w:color="000000" w:fill="FFFFFF"/>
            <w:noWrap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lastRenderedPageBreak/>
              <w:t>24175,</w:t>
            </w:r>
            <w:r w:rsidRPr="009A6DE1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</w:tr>
      <w:tr w:rsidR="009A6DE1" w:rsidRPr="009A6DE1" w:rsidTr="009A6DE1">
        <w:tc>
          <w:tcPr>
            <w:tcW w:w="149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lastRenderedPageBreak/>
              <w:t>1,3</w:t>
            </w:r>
          </w:p>
        </w:tc>
        <w:tc>
          <w:tcPr>
            <w:tcW w:w="622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Количество муниципальных поселений отдел</w:t>
            </w:r>
            <w:r w:rsidRPr="009A6DE1">
              <w:rPr>
                <w:rFonts w:ascii="Arial" w:hAnsi="Arial" w:cs="Arial"/>
                <w:sz w:val="24"/>
                <w:szCs w:val="24"/>
              </w:rPr>
              <w:t>ь</w:t>
            </w:r>
            <w:r w:rsidRPr="009A6DE1">
              <w:rPr>
                <w:rFonts w:ascii="Arial" w:hAnsi="Arial" w:cs="Arial"/>
                <w:sz w:val="24"/>
                <w:szCs w:val="24"/>
              </w:rPr>
              <w:t>ные муниципальные полномочия исполняю</w:t>
            </w:r>
            <w:r w:rsidRPr="009A6DE1">
              <w:rPr>
                <w:rFonts w:ascii="Arial" w:hAnsi="Arial" w:cs="Arial"/>
                <w:sz w:val="24"/>
                <w:szCs w:val="24"/>
              </w:rPr>
              <w:t>т</w:t>
            </w:r>
            <w:r w:rsidRPr="009A6DE1">
              <w:rPr>
                <w:rFonts w:ascii="Arial" w:hAnsi="Arial" w:cs="Arial"/>
                <w:sz w:val="24"/>
                <w:szCs w:val="24"/>
              </w:rPr>
              <w:t>ся надлежащим образом</w:t>
            </w:r>
          </w:p>
        </w:tc>
        <w:tc>
          <w:tcPr>
            <w:tcW w:w="296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05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информация об оце</w:t>
            </w:r>
            <w:r w:rsidRPr="009A6DE1">
              <w:rPr>
                <w:rFonts w:ascii="Arial" w:hAnsi="Arial" w:cs="Arial"/>
                <w:sz w:val="24"/>
                <w:szCs w:val="24"/>
              </w:rPr>
              <w:t>н</w:t>
            </w:r>
            <w:r w:rsidRPr="009A6DE1">
              <w:rPr>
                <w:rFonts w:ascii="Arial" w:hAnsi="Arial" w:cs="Arial"/>
                <w:sz w:val="24"/>
                <w:szCs w:val="24"/>
              </w:rPr>
              <w:t>ке кач</w:t>
            </w:r>
            <w:r w:rsidRPr="009A6DE1">
              <w:rPr>
                <w:rFonts w:ascii="Arial" w:hAnsi="Arial" w:cs="Arial"/>
                <w:sz w:val="24"/>
                <w:szCs w:val="24"/>
              </w:rPr>
              <w:t>е</w:t>
            </w:r>
            <w:r w:rsidRPr="009A6DE1">
              <w:rPr>
                <w:rFonts w:ascii="Arial" w:hAnsi="Arial" w:cs="Arial"/>
                <w:sz w:val="24"/>
                <w:szCs w:val="24"/>
              </w:rPr>
              <w:t>ства выполнения органами местного самоупра</w:t>
            </w:r>
            <w:r w:rsidRPr="009A6DE1">
              <w:rPr>
                <w:rFonts w:ascii="Arial" w:hAnsi="Arial" w:cs="Arial"/>
                <w:sz w:val="24"/>
                <w:szCs w:val="24"/>
              </w:rPr>
              <w:t>в</w:t>
            </w:r>
            <w:r w:rsidRPr="009A6DE1">
              <w:rPr>
                <w:rFonts w:ascii="Arial" w:hAnsi="Arial" w:cs="Arial"/>
                <w:sz w:val="24"/>
                <w:szCs w:val="24"/>
              </w:rPr>
              <w:t xml:space="preserve">ления муниципальных образований Ермаковского района отдельных муниципальных полномочий, </w:t>
            </w:r>
            <w:r w:rsidRPr="009A6DE1">
              <w:rPr>
                <w:rFonts w:ascii="Arial" w:hAnsi="Arial" w:cs="Arial"/>
                <w:sz w:val="24"/>
                <w:szCs w:val="24"/>
              </w:rPr>
              <w:lastRenderedPageBreak/>
              <w:t xml:space="preserve">переданных в соответствии с решениями о бюджете 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03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03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9A6DE1" w:rsidRPr="009A6DE1" w:rsidTr="009A6DE1">
        <w:tc>
          <w:tcPr>
            <w:tcW w:w="149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lastRenderedPageBreak/>
              <w:t>1,4</w:t>
            </w:r>
          </w:p>
        </w:tc>
        <w:tc>
          <w:tcPr>
            <w:tcW w:w="622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Отсутствие в местных бюджетах просроченной кредиторской задолженности по выплате заработной платы с начислениями работникам бюдже</w:t>
            </w:r>
            <w:r w:rsidRPr="009A6DE1">
              <w:rPr>
                <w:rFonts w:ascii="Arial" w:hAnsi="Arial" w:cs="Arial"/>
                <w:sz w:val="24"/>
                <w:szCs w:val="24"/>
              </w:rPr>
              <w:t>т</w:t>
            </w:r>
            <w:r w:rsidRPr="009A6DE1">
              <w:rPr>
                <w:rFonts w:ascii="Arial" w:hAnsi="Arial" w:cs="Arial"/>
                <w:sz w:val="24"/>
                <w:szCs w:val="24"/>
              </w:rPr>
              <w:t>ной сферы и по исполн</w:t>
            </w:r>
            <w:r w:rsidRPr="009A6DE1">
              <w:rPr>
                <w:rFonts w:ascii="Arial" w:hAnsi="Arial" w:cs="Arial"/>
                <w:sz w:val="24"/>
                <w:szCs w:val="24"/>
              </w:rPr>
              <w:t>е</w:t>
            </w:r>
            <w:r w:rsidRPr="009A6DE1">
              <w:rPr>
                <w:rFonts w:ascii="Arial" w:hAnsi="Arial" w:cs="Arial"/>
                <w:sz w:val="24"/>
                <w:szCs w:val="24"/>
              </w:rPr>
              <w:t>нию обязательств перед гражд</w:t>
            </w:r>
            <w:r w:rsidRPr="009A6DE1">
              <w:rPr>
                <w:rFonts w:ascii="Arial" w:hAnsi="Arial" w:cs="Arial"/>
                <w:sz w:val="24"/>
                <w:szCs w:val="24"/>
              </w:rPr>
              <w:t>а</w:t>
            </w:r>
            <w:r w:rsidRPr="009A6DE1">
              <w:rPr>
                <w:rFonts w:ascii="Arial" w:hAnsi="Arial" w:cs="Arial"/>
                <w:sz w:val="24"/>
                <w:szCs w:val="24"/>
              </w:rPr>
              <w:t>нами</w:t>
            </w:r>
          </w:p>
        </w:tc>
        <w:tc>
          <w:tcPr>
            <w:tcW w:w="296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305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417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годовой отчет об исполнении бюджета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3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3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A6DE1" w:rsidRPr="009A6DE1" w:rsidTr="009A6DE1">
        <w:tc>
          <w:tcPr>
            <w:tcW w:w="149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51" w:type="pct"/>
            <w:gridSpan w:val="18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 xml:space="preserve">Задача 2. </w:t>
            </w:r>
            <w:proofErr w:type="gramStart"/>
            <w:r w:rsidRPr="009A6DE1">
              <w:rPr>
                <w:rFonts w:ascii="Arial" w:hAnsi="Arial" w:cs="Arial"/>
                <w:sz w:val="24"/>
                <w:szCs w:val="24"/>
              </w:rPr>
              <w:t>Обеспечение осуществления внутреннего муниципального финансового контроля за соблюдением законодательства в Российской Федерации и иных нормативных правовых актов, регулирующих бюджетные правоотношения, осуществления контроля за соблюдением законодательства в Российской Федерации и иных нормативных правовых актов о контрактной системе в сфере закупок товаров, услуг для обеспечения муниципальных нужд в отношении закупок товаров, услуг для обеспечения нужд Ермаковского района и муниципальных нужд на территории</w:t>
            </w:r>
            <w:proofErr w:type="gramEnd"/>
            <w:r w:rsidRPr="009A6DE1">
              <w:rPr>
                <w:rFonts w:ascii="Arial" w:hAnsi="Arial" w:cs="Arial"/>
                <w:sz w:val="24"/>
                <w:szCs w:val="24"/>
              </w:rPr>
              <w:t xml:space="preserve"> Ермаковского района за применением цен (тарифов) на продукцию, товары и услуги за исключением </w:t>
            </w:r>
            <w:r w:rsidRPr="009A6DE1">
              <w:rPr>
                <w:rFonts w:ascii="Arial" w:hAnsi="Arial" w:cs="Arial"/>
                <w:sz w:val="24"/>
                <w:szCs w:val="24"/>
              </w:rPr>
              <w:lastRenderedPageBreak/>
              <w:t>государственного (муниципального) надзора, осуществление которого отнесено к компетенции иных органов исполнительной власти Ермаковского района.</w:t>
            </w:r>
          </w:p>
        </w:tc>
      </w:tr>
      <w:tr w:rsidR="009A6DE1" w:rsidRPr="009A6DE1" w:rsidTr="009A6DE1">
        <w:tc>
          <w:tcPr>
            <w:tcW w:w="149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851" w:type="pct"/>
            <w:gridSpan w:val="18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Подпрограмма « Организация и осуществление муниципального финансового контроля в Ермаковском районе»</w:t>
            </w:r>
          </w:p>
        </w:tc>
      </w:tr>
      <w:tr w:rsidR="009A6DE1" w:rsidRPr="009A6DE1" w:rsidTr="009A6DE1">
        <w:tc>
          <w:tcPr>
            <w:tcW w:w="149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622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Соотношение суммы зарегистрированных бюдже</w:t>
            </w:r>
            <w:r w:rsidRPr="009A6DE1">
              <w:rPr>
                <w:rFonts w:ascii="Arial" w:hAnsi="Arial" w:cs="Arial"/>
                <w:sz w:val="24"/>
                <w:szCs w:val="24"/>
              </w:rPr>
              <w:t>т</w:t>
            </w:r>
            <w:r w:rsidRPr="009A6DE1">
              <w:rPr>
                <w:rFonts w:ascii="Arial" w:hAnsi="Arial" w:cs="Arial"/>
                <w:sz w:val="24"/>
                <w:szCs w:val="24"/>
              </w:rPr>
              <w:t>ных обязательств к сумме предъявленных на регистр</w:t>
            </w:r>
            <w:r w:rsidRPr="009A6DE1">
              <w:rPr>
                <w:rFonts w:ascii="Arial" w:hAnsi="Arial" w:cs="Arial"/>
                <w:sz w:val="24"/>
                <w:szCs w:val="24"/>
              </w:rPr>
              <w:t>а</w:t>
            </w:r>
            <w:r w:rsidRPr="009A6DE1">
              <w:rPr>
                <w:rFonts w:ascii="Arial" w:hAnsi="Arial" w:cs="Arial"/>
                <w:sz w:val="24"/>
                <w:szCs w:val="24"/>
              </w:rPr>
              <w:t>цию</w:t>
            </w:r>
          </w:p>
        </w:tc>
        <w:tc>
          <w:tcPr>
            <w:tcW w:w="296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05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0,03</w:t>
            </w:r>
          </w:p>
        </w:tc>
        <w:tc>
          <w:tcPr>
            <w:tcW w:w="417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ведомстве</w:t>
            </w:r>
            <w:r w:rsidRPr="009A6DE1">
              <w:rPr>
                <w:rFonts w:ascii="Arial" w:hAnsi="Arial" w:cs="Arial"/>
                <w:sz w:val="24"/>
                <w:szCs w:val="24"/>
              </w:rPr>
              <w:t>н</w:t>
            </w:r>
            <w:r w:rsidRPr="009A6DE1">
              <w:rPr>
                <w:rFonts w:ascii="Arial" w:hAnsi="Arial" w:cs="Arial"/>
                <w:sz w:val="24"/>
                <w:szCs w:val="24"/>
              </w:rPr>
              <w:t>ная статистика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не менее 90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не менее 90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не менее 95</w:t>
            </w:r>
          </w:p>
        </w:tc>
        <w:tc>
          <w:tcPr>
            <w:tcW w:w="203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noWrap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A6DE1" w:rsidRPr="009A6DE1" w:rsidTr="009A6DE1">
        <w:tc>
          <w:tcPr>
            <w:tcW w:w="149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622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 xml:space="preserve">Соотношение оплаченных денежных обязательств к </w:t>
            </w:r>
            <w:proofErr w:type="gramStart"/>
            <w:r w:rsidRPr="009A6DE1">
              <w:rPr>
                <w:rFonts w:ascii="Arial" w:hAnsi="Arial" w:cs="Arial"/>
                <w:sz w:val="24"/>
                <w:szCs w:val="24"/>
              </w:rPr>
              <w:t>зарегистрированным</w:t>
            </w:r>
            <w:proofErr w:type="gramEnd"/>
          </w:p>
        </w:tc>
        <w:tc>
          <w:tcPr>
            <w:tcW w:w="296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05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0,03</w:t>
            </w:r>
          </w:p>
        </w:tc>
        <w:tc>
          <w:tcPr>
            <w:tcW w:w="417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ведомстве</w:t>
            </w:r>
            <w:r w:rsidRPr="009A6DE1">
              <w:rPr>
                <w:rFonts w:ascii="Arial" w:hAnsi="Arial" w:cs="Arial"/>
                <w:sz w:val="24"/>
                <w:szCs w:val="24"/>
              </w:rPr>
              <w:t>н</w:t>
            </w:r>
            <w:r w:rsidRPr="009A6DE1">
              <w:rPr>
                <w:rFonts w:ascii="Arial" w:hAnsi="Arial" w:cs="Arial"/>
                <w:sz w:val="24"/>
                <w:szCs w:val="24"/>
              </w:rPr>
              <w:t>ная статистика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не менее 80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не менее 80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не менее 85</w:t>
            </w:r>
          </w:p>
        </w:tc>
        <w:tc>
          <w:tcPr>
            <w:tcW w:w="203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noWrap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A6DE1" w:rsidRPr="009A6DE1" w:rsidTr="009A6DE1">
        <w:tc>
          <w:tcPr>
            <w:tcW w:w="149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622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Соотношение колич</w:t>
            </w:r>
            <w:r w:rsidRPr="009A6DE1">
              <w:rPr>
                <w:rFonts w:ascii="Arial" w:hAnsi="Arial" w:cs="Arial"/>
                <w:sz w:val="24"/>
                <w:szCs w:val="24"/>
              </w:rPr>
              <w:t>е</w:t>
            </w:r>
            <w:r w:rsidRPr="009A6DE1">
              <w:rPr>
                <w:rFonts w:ascii="Arial" w:hAnsi="Arial" w:cs="Arial"/>
                <w:sz w:val="24"/>
                <w:szCs w:val="24"/>
              </w:rPr>
              <w:t>ства пров</w:t>
            </w:r>
            <w:r w:rsidRPr="009A6DE1">
              <w:rPr>
                <w:rFonts w:ascii="Arial" w:hAnsi="Arial" w:cs="Arial"/>
                <w:sz w:val="24"/>
                <w:szCs w:val="24"/>
              </w:rPr>
              <w:t>е</w:t>
            </w:r>
            <w:r w:rsidRPr="009A6DE1">
              <w:rPr>
                <w:rFonts w:ascii="Arial" w:hAnsi="Arial" w:cs="Arial"/>
                <w:sz w:val="24"/>
                <w:szCs w:val="24"/>
              </w:rPr>
              <w:t>денных ко</w:t>
            </w:r>
            <w:r w:rsidRPr="009A6DE1">
              <w:rPr>
                <w:rFonts w:ascii="Arial" w:hAnsi="Arial" w:cs="Arial"/>
                <w:sz w:val="24"/>
                <w:szCs w:val="24"/>
              </w:rPr>
              <w:t>н</w:t>
            </w:r>
            <w:r w:rsidRPr="009A6DE1">
              <w:rPr>
                <w:rFonts w:ascii="Arial" w:hAnsi="Arial" w:cs="Arial"/>
                <w:sz w:val="24"/>
                <w:szCs w:val="24"/>
              </w:rPr>
              <w:t>трольных меропри</w:t>
            </w:r>
            <w:r w:rsidRPr="009A6DE1">
              <w:rPr>
                <w:rFonts w:ascii="Arial" w:hAnsi="Arial" w:cs="Arial"/>
                <w:sz w:val="24"/>
                <w:szCs w:val="24"/>
              </w:rPr>
              <w:t>я</w:t>
            </w:r>
            <w:r w:rsidRPr="009A6DE1">
              <w:rPr>
                <w:rFonts w:ascii="Arial" w:hAnsi="Arial" w:cs="Arial"/>
                <w:sz w:val="24"/>
                <w:szCs w:val="24"/>
              </w:rPr>
              <w:t>тий к количеству запланированных</w:t>
            </w:r>
          </w:p>
        </w:tc>
        <w:tc>
          <w:tcPr>
            <w:tcW w:w="296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05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0,02</w:t>
            </w:r>
          </w:p>
        </w:tc>
        <w:tc>
          <w:tcPr>
            <w:tcW w:w="417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отчет о контрольной деятельн</w:t>
            </w:r>
            <w:r w:rsidRPr="009A6DE1">
              <w:rPr>
                <w:rFonts w:ascii="Arial" w:hAnsi="Arial" w:cs="Arial"/>
                <w:sz w:val="24"/>
                <w:szCs w:val="24"/>
              </w:rPr>
              <w:t>о</w:t>
            </w:r>
            <w:r w:rsidRPr="009A6DE1">
              <w:rPr>
                <w:rFonts w:ascii="Arial" w:hAnsi="Arial" w:cs="Arial"/>
                <w:sz w:val="24"/>
                <w:szCs w:val="24"/>
              </w:rPr>
              <w:t>сти по итогам года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03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03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9A6DE1" w:rsidRPr="009A6DE1" w:rsidTr="009A6DE1">
        <w:tc>
          <w:tcPr>
            <w:tcW w:w="149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622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Соотношение колич</w:t>
            </w:r>
            <w:r w:rsidRPr="009A6DE1">
              <w:rPr>
                <w:rFonts w:ascii="Arial" w:hAnsi="Arial" w:cs="Arial"/>
                <w:sz w:val="24"/>
                <w:szCs w:val="24"/>
              </w:rPr>
              <w:t>е</w:t>
            </w:r>
            <w:r w:rsidRPr="009A6DE1">
              <w:rPr>
                <w:rFonts w:ascii="Arial" w:hAnsi="Arial" w:cs="Arial"/>
                <w:sz w:val="24"/>
                <w:szCs w:val="24"/>
              </w:rPr>
              <w:t>ства установленных фактов ф</w:t>
            </w:r>
            <w:r w:rsidRPr="009A6DE1">
              <w:rPr>
                <w:rFonts w:ascii="Arial" w:hAnsi="Arial" w:cs="Arial"/>
                <w:sz w:val="24"/>
                <w:szCs w:val="24"/>
              </w:rPr>
              <w:t>и</w:t>
            </w:r>
            <w:r w:rsidRPr="009A6DE1">
              <w:rPr>
                <w:rFonts w:ascii="Arial" w:hAnsi="Arial" w:cs="Arial"/>
                <w:sz w:val="24"/>
                <w:szCs w:val="24"/>
              </w:rPr>
              <w:t xml:space="preserve">нансовых </w:t>
            </w:r>
            <w:r w:rsidRPr="009A6DE1">
              <w:rPr>
                <w:rFonts w:ascii="Arial" w:hAnsi="Arial" w:cs="Arial"/>
                <w:sz w:val="24"/>
                <w:szCs w:val="24"/>
              </w:rPr>
              <w:lastRenderedPageBreak/>
              <w:t>нарушений и общего количества решений, прин</w:t>
            </w:r>
            <w:r w:rsidRPr="009A6DE1">
              <w:rPr>
                <w:rFonts w:ascii="Arial" w:hAnsi="Arial" w:cs="Arial"/>
                <w:sz w:val="24"/>
                <w:szCs w:val="24"/>
              </w:rPr>
              <w:t>я</w:t>
            </w:r>
            <w:r w:rsidRPr="009A6DE1">
              <w:rPr>
                <w:rFonts w:ascii="Arial" w:hAnsi="Arial" w:cs="Arial"/>
                <w:sz w:val="24"/>
                <w:szCs w:val="24"/>
              </w:rPr>
              <w:t>тых по фактам проверенных нарушений</w:t>
            </w:r>
          </w:p>
        </w:tc>
        <w:tc>
          <w:tcPr>
            <w:tcW w:w="296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05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0,02</w:t>
            </w:r>
          </w:p>
        </w:tc>
        <w:tc>
          <w:tcPr>
            <w:tcW w:w="417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отчет о контрольной деятельн</w:t>
            </w:r>
            <w:r w:rsidRPr="009A6DE1">
              <w:rPr>
                <w:rFonts w:ascii="Arial" w:hAnsi="Arial" w:cs="Arial"/>
                <w:sz w:val="24"/>
                <w:szCs w:val="24"/>
              </w:rPr>
              <w:t>о</w:t>
            </w:r>
            <w:r w:rsidRPr="009A6DE1">
              <w:rPr>
                <w:rFonts w:ascii="Arial" w:hAnsi="Arial" w:cs="Arial"/>
                <w:sz w:val="24"/>
                <w:szCs w:val="24"/>
              </w:rPr>
              <w:t xml:space="preserve">сти по </w:t>
            </w:r>
            <w:r w:rsidRPr="009A6DE1">
              <w:rPr>
                <w:rFonts w:ascii="Arial" w:hAnsi="Arial" w:cs="Arial"/>
                <w:sz w:val="24"/>
                <w:szCs w:val="24"/>
              </w:rPr>
              <w:lastRenderedPageBreak/>
              <w:t>итогам года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03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03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9A6DE1" w:rsidRPr="009A6DE1" w:rsidTr="009A6DE1">
        <w:tc>
          <w:tcPr>
            <w:tcW w:w="149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lastRenderedPageBreak/>
              <w:t>1,5</w:t>
            </w:r>
          </w:p>
        </w:tc>
        <w:tc>
          <w:tcPr>
            <w:tcW w:w="622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Соотношение поступившей суммы администрируемых доходов районного бюджета в части денежных взыск</w:t>
            </w:r>
            <w:r w:rsidRPr="009A6DE1">
              <w:rPr>
                <w:rFonts w:ascii="Arial" w:hAnsi="Arial" w:cs="Arial"/>
                <w:sz w:val="24"/>
                <w:szCs w:val="24"/>
              </w:rPr>
              <w:t>а</w:t>
            </w:r>
            <w:r w:rsidRPr="009A6DE1">
              <w:rPr>
                <w:rFonts w:ascii="Arial" w:hAnsi="Arial" w:cs="Arial"/>
                <w:sz w:val="24"/>
                <w:szCs w:val="24"/>
              </w:rPr>
              <w:t>ний, налаг</w:t>
            </w:r>
            <w:r w:rsidRPr="009A6DE1">
              <w:rPr>
                <w:rFonts w:ascii="Arial" w:hAnsi="Arial" w:cs="Arial"/>
                <w:sz w:val="24"/>
                <w:szCs w:val="24"/>
              </w:rPr>
              <w:t>а</w:t>
            </w:r>
            <w:r w:rsidRPr="009A6DE1">
              <w:rPr>
                <w:rFonts w:ascii="Arial" w:hAnsi="Arial" w:cs="Arial"/>
                <w:sz w:val="24"/>
                <w:szCs w:val="24"/>
              </w:rPr>
              <w:t>емых в возмещение ущерба, причиненного в результате незаконн</w:t>
            </w:r>
            <w:r w:rsidRPr="009A6DE1">
              <w:rPr>
                <w:rFonts w:ascii="Arial" w:hAnsi="Arial" w:cs="Arial"/>
                <w:sz w:val="24"/>
                <w:szCs w:val="24"/>
              </w:rPr>
              <w:t>о</w:t>
            </w:r>
            <w:r w:rsidRPr="009A6DE1">
              <w:rPr>
                <w:rFonts w:ascii="Arial" w:hAnsi="Arial" w:cs="Arial"/>
                <w:sz w:val="24"/>
                <w:szCs w:val="24"/>
              </w:rPr>
              <w:t xml:space="preserve">го или нецелевого использования бюджетных средств (в </w:t>
            </w:r>
            <w:r w:rsidRPr="009A6DE1">
              <w:rPr>
                <w:rFonts w:ascii="Arial" w:hAnsi="Arial" w:cs="Arial"/>
                <w:sz w:val="24"/>
                <w:szCs w:val="24"/>
              </w:rPr>
              <w:lastRenderedPageBreak/>
              <w:t>части бюджетов субъектов Ро</w:t>
            </w:r>
            <w:r w:rsidRPr="009A6DE1">
              <w:rPr>
                <w:rFonts w:ascii="Arial" w:hAnsi="Arial" w:cs="Arial"/>
                <w:sz w:val="24"/>
                <w:szCs w:val="24"/>
              </w:rPr>
              <w:t>с</w:t>
            </w:r>
            <w:r w:rsidRPr="009A6DE1">
              <w:rPr>
                <w:rFonts w:ascii="Arial" w:hAnsi="Arial" w:cs="Arial"/>
                <w:sz w:val="24"/>
                <w:szCs w:val="24"/>
              </w:rPr>
              <w:t>сийской Ф</w:t>
            </w:r>
            <w:r w:rsidRPr="009A6DE1">
              <w:rPr>
                <w:rFonts w:ascii="Arial" w:hAnsi="Arial" w:cs="Arial"/>
                <w:sz w:val="24"/>
                <w:szCs w:val="24"/>
              </w:rPr>
              <w:t>е</w:t>
            </w:r>
            <w:r w:rsidRPr="009A6DE1">
              <w:rPr>
                <w:rFonts w:ascii="Arial" w:hAnsi="Arial" w:cs="Arial"/>
                <w:sz w:val="24"/>
                <w:szCs w:val="24"/>
              </w:rPr>
              <w:t>дерации) от предписанной к возмещению в т</w:t>
            </w:r>
            <w:r w:rsidRPr="009A6DE1">
              <w:rPr>
                <w:rFonts w:ascii="Arial" w:hAnsi="Arial" w:cs="Arial"/>
                <w:sz w:val="24"/>
                <w:szCs w:val="24"/>
              </w:rPr>
              <w:t>е</w:t>
            </w:r>
            <w:r w:rsidRPr="009A6DE1">
              <w:rPr>
                <w:rFonts w:ascii="Arial" w:hAnsi="Arial" w:cs="Arial"/>
                <w:sz w:val="24"/>
                <w:szCs w:val="24"/>
              </w:rPr>
              <w:t>кущем году (без учета оспариваемых сумм)</w:t>
            </w:r>
          </w:p>
        </w:tc>
        <w:tc>
          <w:tcPr>
            <w:tcW w:w="296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05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0,03</w:t>
            </w:r>
          </w:p>
        </w:tc>
        <w:tc>
          <w:tcPr>
            <w:tcW w:w="417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отчет контрольной деятельн</w:t>
            </w:r>
            <w:r w:rsidRPr="009A6DE1">
              <w:rPr>
                <w:rFonts w:ascii="Arial" w:hAnsi="Arial" w:cs="Arial"/>
                <w:sz w:val="24"/>
                <w:szCs w:val="24"/>
              </w:rPr>
              <w:t>о</w:t>
            </w:r>
            <w:r w:rsidRPr="009A6DE1">
              <w:rPr>
                <w:rFonts w:ascii="Arial" w:hAnsi="Arial" w:cs="Arial"/>
                <w:sz w:val="24"/>
                <w:szCs w:val="24"/>
              </w:rPr>
              <w:t>сти по итогам года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03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03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9A6DE1" w:rsidRPr="009A6DE1" w:rsidTr="009A6DE1">
        <w:tc>
          <w:tcPr>
            <w:tcW w:w="149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lastRenderedPageBreak/>
              <w:t>1,6</w:t>
            </w:r>
          </w:p>
        </w:tc>
        <w:tc>
          <w:tcPr>
            <w:tcW w:w="622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Количество проверенных отчетов о реализации муниципальных программ, в том числе отче</w:t>
            </w:r>
            <w:r w:rsidRPr="009A6DE1">
              <w:rPr>
                <w:rFonts w:ascii="Arial" w:hAnsi="Arial" w:cs="Arial"/>
                <w:sz w:val="24"/>
                <w:szCs w:val="24"/>
              </w:rPr>
              <w:t>т</w:t>
            </w:r>
            <w:r w:rsidRPr="009A6DE1">
              <w:rPr>
                <w:rFonts w:ascii="Arial" w:hAnsi="Arial" w:cs="Arial"/>
                <w:sz w:val="24"/>
                <w:szCs w:val="24"/>
              </w:rPr>
              <w:t>ности об исполнении муниципальных з</w:t>
            </w:r>
            <w:r w:rsidRPr="009A6DE1">
              <w:rPr>
                <w:rFonts w:ascii="Arial" w:hAnsi="Arial" w:cs="Arial"/>
                <w:sz w:val="24"/>
                <w:szCs w:val="24"/>
              </w:rPr>
              <w:t>а</w:t>
            </w:r>
            <w:r w:rsidRPr="009A6DE1">
              <w:rPr>
                <w:rFonts w:ascii="Arial" w:hAnsi="Arial" w:cs="Arial"/>
                <w:sz w:val="24"/>
                <w:szCs w:val="24"/>
              </w:rPr>
              <w:t xml:space="preserve">даний </w:t>
            </w:r>
          </w:p>
        </w:tc>
        <w:tc>
          <w:tcPr>
            <w:tcW w:w="296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05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0,01</w:t>
            </w:r>
          </w:p>
        </w:tc>
        <w:tc>
          <w:tcPr>
            <w:tcW w:w="417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отчет контрольной деятельн</w:t>
            </w:r>
            <w:r w:rsidRPr="009A6DE1">
              <w:rPr>
                <w:rFonts w:ascii="Arial" w:hAnsi="Arial" w:cs="Arial"/>
                <w:sz w:val="24"/>
                <w:szCs w:val="24"/>
              </w:rPr>
              <w:t>о</w:t>
            </w:r>
            <w:r w:rsidRPr="009A6DE1">
              <w:rPr>
                <w:rFonts w:ascii="Arial" w:hAnsi="Arial" w:cs="Arial"/>
                <w:sz w:val="24"/>
                <w:szCs w:val="24"/>
              </w:rPr>
              <w:t>сти по итогам года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03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3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sz w:val="24"/>
                <w:szCs w:val="24"/>
              </w:rPr>
            </w:pPr>
            <w:r w:rsidRPr="009A6DE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9A6DE1" w:rsidRDefault="009A6DE1" w:rsidP="009A6DE1">
      <w:pPr>
        <w:autoSpaceDE w:val="0"/>
        <w:autoSpaceDN w:val="0"/>
        <w:adjustRightInd w:val="0"/>
        <w:ind w:right="-85"/>
        <w:jc w:val="both"/>
        <w:outlineLvl w:val="0"/>
        <w:rPr>
          <w:rFonts w:ascii="Arial" w:hAnsi="Arial" w:cs="Arial"/>
          <w:sz w:val="24"/>
          <w:szCs w:val="24"/>
          <w:lang w:val="en-US" w:eastAsia="en-US"/>
        </w:rPr>
      </w:pPr>
    </w:p>
    <w:p w:rsidR="009A6DE1" w:rsidRPr="00B83E2B" w:rsidRDefault="009A6DE1" w:rsidP="009A6DE1">
      <w:pPr>
        <w:autoSpaceDE w:val="0"/>
        <w:autoSpaceDN w:val="0"/>
        <w:adjustRightInd w:val="0"/>
        <w:ind w:left="8100" w:right="-85" w:hanging="8100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Руководитель финансового управления</w:t>
      </w:r>
      <w:r w:rsidR="00B83E2B" w:rsidRPr="00B83E2B">
        <w:rPr>
          <w:rFonts w:ascii="Arial" w:hAnsi="Arial" w:cs="Arial"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sz w:val="24"/>
          <w:szCs w:val="24"/>
          <w:lang w:eastAsia="en-US"/>
        </w:rPr>
        <w:t xml:space="preserve">администрации Ермаковского района                      </w:t>
      </w:r>
      <w:r w:rsidR="00B83E2B" w:rsidRPr="00B83E2B">
        <w:rPr>
          <w:rFonts w:ascii="Arial" w:hAnsi="Arial" w:cs="Arial"/>
          <w:sz w:val="24"/>
          <w:szCs w:val="24"/>
          <w:lang w:eastAsia="en-US"/>
        </w:rPr>
        <w:t xml:space="preserve">      </w:t>
      </w:r>
      <w:r>
        <w:rPr>
          <w:rFonts w:ascii="Arial" w:hAnsi="Arial" w:cs="Arial"/>
          <w:sz w:val="24"/>
          <w:szCs w:val="24"/>
          <w:lang w:eastAsia="en-US"/>
        </w:rPr>
        <w:t xml:space="preserve">                              Н.М. Кравче</w:t>
      </w:r>
      <w:r>
        <w:rPr>
          <w:rFonts w:ascii="Arial" w:hAnsi="Arial" w:cs="Arial"/>
          <w:sz w:val="24"/>
          <w:szCs w:val="24"/>
          <w:lang w:eastAsia="en-US"/>
        </w:rPr>
        <w:t>н</w:t>
      </w:r>
      <w:r>
        <w:rPr>
          <w:rFonts w:ascii="Arial" w:hAnsi="Arial" w:cs="Arial"/>
          <w:sz w:val="24"/>
          <w:szCs w:val="24"/>
          <w:lang w:eastAsia="en-US"/>
        </w:rPr>
        <w:t>ко</w:t>
      </w:r>
    </w:p>
    <w:p w:rsidR="00B83E2B" w:rsidRPr="00B83E2B" w:rsidRDefault="00B83E2B" w:rsidP="009A6DE1">
      <w:pPr>
        <w:autoSpaceDE w:val="0"/>
        <w:autoSpaceDN w:val="0"/>
        <w:adjustRightInd w:val="0"/>
        <w:ind w:left="8100" w:right="-85" w:hanging="8100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</w:p>
    <w:p w:rsidR="009A6DE1" w:rsidRDefault="009A6DE1" w:rsidP="009A6DE1">
      <w:pPr>
        <w:rPr>
          <w:rFonts w:ascii="Arial" w:hAnsi="Arial" w:cs="Arial"/>
          <w:sz w:val="24"/>
          <w:szCs w:val="24"/>
          <w:lang w:eastAsia="en-US"/>
        </w:rPr>
        <w:sectPr w:rsidR="009A6DE1" w:rsidSect="00B83E2B">
          <w:pgSz w:w="16838" w:h="11905" w:orient="landscape"/>
          <w:pgMar w:top="1134" w:right="850" w:bottom="1134" w:left="1701" w:header="720" w:footer="720" w:gutter="0"/>
          <w:cols w:space="720"/>
          <w:docGrid w:linePitch="272"/>
        </w:sectPr>
      </w:pPr>
    </w:p>
    <w:p w:rsidR="009A6DE1" w:rsidRPr="009A6DE1" w:rsidRDefault="009A6DE1" w:rsidP="009A6DE1">
      <w:pPr>
        <w:autoSpaceDE w:val="0"/>
        <w:autoSpaceDN w:val="0"/>
        <w:adjustRightInd w:val="0"/>
        <w:ind w:right="-85"/>
        <w:jc w:val="right"/>
        <w:outlineLvl w:val="0"/>
        <w:rPr>
          <w:rFonts w:ascii="Arial" w:hAnsi="Arial" w:cs="Arial"/>
          <w:sz w:val="24"/>
          <w:szCs w:val="24"/>
          <w:lang w:val="en-US" w:eastAsia="en-US"/>
        </w:rPr>
      </w:pPr>
      <w:r>
        <w:rPr>
          <w:rFonts w:ascii="Arial" w:hAnsi="Arial" w:cs="Arial"/>
          <w:sz w:val="24"/>
          <w:szCs w:val="24"/>
          <w:lang w:eastAsia="en-US"/>
        </w:rPr>
        <w:lastRenderedPageBreak/>
        <w:t xml:space="preserve">Приложение № </w:t>
      </w:r>
      <w:r>
        <w:rPr>
          <w:rFonts w:ascii="Arial" w:hAnsi="Arial" w:cs="Arial"/>
          <w:sz w:val="24"/>
          <w:szCs w:val="24"/>
          <w:lang w:val="en-US" w:eastAsia="en-US"/>
        </w:rPr>
        <w:t>2</w:t>
      </w:r>
    </w:p>
    <w:p w:rsidR="009A6DE1" w:rsidRDefault="009A6DE1" w:rsidP="009A6DE1">
      <w:pPr>
        <w:autoSpaceDE w:val="0"/>
        <w:autoSpaceDN w:val="0"/>
        <w:adjustRightInd w:val="0"/>
        <w:ind w:right="-85"/>
        <w:jc w:val="right"/>
        <w:outlineLvl w:val="0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к муниципальной программе Ермаковского района</w:t>
      </w:r>
    </w:p>
    <w:p w:rsidR="009A6DE1" w:rsidRDefault="009A6DE1" w:rsidP="009A6DE1">
      <w:pPr>
        <w:autoSpaceDE w:val="0"/>
        <w:autoSpaceDN w:val="0"/>
        <w:adjustRightInd w:val="0"/>
        <w:ind w:right="-85"/>
        <w:jc w:val="right"/>
        <w:outlineLvl w:val="0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"Управление муниципальными финансами"</w:t>
      </w:r>
    </w:p>
    <w:p w:rsidR="009A6DE1" w:rsidRDefault="009A6DE1" w:rsidP="009A6DE1">
      <w:pPr>
        <w:autoSpaceDE w:val="0"/>
        <w:autoSpaceDN w:val="0"/>
        <w:adjustRightInd w:val="0"/>
        <w:ind w:right="-85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</w:p>
    <w:p w:rsidR="009A6DE1" w:rsidRDefault="009A6DE1" w:rsidP="009A6DE1">
      <w:pPr>
        <w:autoSpaceDE w:val="0"/>
        <w:autoSpaceDN w:val="0"/>
        <w:adjustRightInd w:val="0"/>
        <w:ind w:right="-85" w:firstLine="741"/>
        <w:jc w:val="both"/>
        <w:outlineLvl w:val="0"/>
        <w:rPr>
          <w:rFonts w:ascii="Arial" w:hAnsi="Arial" w:cs="Arial"/>
          <w:sz w:val="24"/>
          <w:szCs w:val="24"/>
          <w:lang w:val="en-US" w:eastAsia="en-US"/>
        </w:rPr>
      </w:pPr>
      <w:r w:rsidRPr="009A6DE1">
        <w:rPr>
          <w:rFonts w:ascii="Arial" w:hAnsi="Arial" w:cs="Arial"/>
          <w:sz w:val="24"/>
          <w:szCs w:val="24"/>
          <w:lang w:eastAsia="en-US"/>
        </w:rPr>
        <w:t>Значения целевых показателей на долгосрочный период</w:t>
      </w:r>
    </w:p>
    <w:p w:rsidR="009A6DE1" w:rsidRDefault="009A6DE1" w:rsidP="009A6DE1">
      <w:pPr>
        <w:autoSpaceDE w:val="0"/>
        <w:autoSpaceDN w:val="0"/>
        <w:adjustRightInd w:val="0"/>
        <w:ind w:right="-85"/>
        <w:jc w:val="both"/>
        <w:outlineLvl w:val="0"/>
        <w:rPr>
          <w:rFonts w:ascii="Arial" w:hAnsi="Arial" w:cs="Arial"/>
          <w:sz w:val="24"/>
          <w:szCs w:val="24"/>
          <w:lang w:val="en-US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476"/>
        <w:gridCol w:w="1423"/>
        <w:gridCol w:w="914"/>
        <w:gridCol w:w="914"/>
        <w:gridCol w:w="914"/>
        <w:gridCol w:w="914"/>
        <w:gridCol w:w="914"/>
        <w:gridCol w:w="914"/>
        <w:gridCol w:w="914"/>
        <w:gridCol w:w="914"/>
        <w:gridCol w:w="914"/>
        <w:gridCol w:w="914"/>
        <w:gridCol w:w="914"/>
      </w:tblGrid>
      <w:tr w:rsidR="009A6DE1" w:rsidRPr="009A6DE1" w:rsidTr="009A6DE1">
        <w:tc>
          <w:tcPr>
            <w:tcW w:w="151" w:type="pct"/>
            <w:vMerge w:val="restar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6DE1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A6DE1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9A6DE1">
              <w:rPr>
                <w:rFonts w:ascii="Arial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071" w:type="pct"/>
            <w:vMerge w:val="restar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6DE1">
              <w:rPr>
                <w:rFonts w:ascii="Arial" w:hAnsi="Arial" w:cs="Arial"/>
                <w:color w:val="000000"/>
                <w:sz w:val="24"/>
                <w:szCs w:val="24"/>
              </w:rPr>
              <w:t>Цели, целевые показатели</w:t>
            </w:r>
          </w:p>
        </w:tc>
        <w:tc>
          <w:tcPr>
            <w:tcW w:w="354" w:type="pct"/>
            <w:vMerge w:val="restar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6DE1">
              <w:rPr>
                <w:rFonts w:ascii="Arial" w:hAnsi="Arial" w:cs="Arial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311" w:type="pct"/>
            <w:vMerge w:val="restar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6DE1">
              <w:rPr>
                <w:rFonts w:ascii="Arial" w:hAnsi="Arial" w:cs="Arial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311" w:type="pct"/>
            <w:vMerge w:val="restar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6DE1">
              <w:rPr>
                <w:rFonts w:ascii="Arial" w:hAnsi="Arial" w:cs="Arial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311" w:type="pct"/>
            <w:vMerge w:val="restar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6DE1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311" w:type="pct"/>
            <w:vMerge w:val="restar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6DE1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311" w:type="pct"/>
            <w:vMerge w:val="restar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6DE1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311" w:type="pct"/>
            <w:vMerge w:val="restar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6DE1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311" w:type="pct"/>
            <w:vMerge w:val="restar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6DE1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622" w:type="pct"/>
            <w:gridSpan w:val="2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6DE1">
              <w:rPr>
                <w:rFonts w:ascii="Arial" w:hAnsi="Arial" w:cs="Arial"/>
                <w:color w:val="000000"/>
                <w:sz w:val="24"/>
                <w:szCs w:val="24"/>
              </w:rPr>
              <w:t>Плановый период</w:t>
            </w:r>
          </w:p>
        </w:tc>
        <w:tc>
          <w:tcPr>
            <w:tcW w:w="622" w:type="pct"/>
            <w:gridSpan w:val="2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6DE1">
              <w:rPr>
                <w:rFonts w:ascii="Arial" w:hAnsi="Arial" w:cs="Arial"/>
                <w:color w:val="000000"/>
                <w:sz w:val="24"/>
                <w:szCs w:val="24"/>
              </w:rPr>
              <w:t>Долгосрочный период по годам</w:t>
            </w:r>
          </w:p>
        </w:tc>
      </w:tr>
      <w:tr w:rsidR="009A6DE1" w:rsidRPr="009A6DE1" w:rsidTr="009A6DE1">
        <w:tc>
          <w:tcPr>
            <w:tcW w:w="151" w:type="pct"/>
            <w:vMerge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vMerge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vMerge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vMerge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vMerge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vMerge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vMerge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vMerge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vMerge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vMerge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6DE1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311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6DE1">
              <w:rPr>
                <w:rFonts w:ascii="Arial" w:hAnsi="Arial" w:cs="Arial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311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6DE1">
              <w:rPr>
                <w:rFonts w:ascii="Arial" w:hAnsi="Arial" w:cs="Arial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311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6DE1">
              <w:rPr>
                <w:rFonts w:ascii="Arial" w:hAnsi="Arial" w:cs="Arial"/>
                <w:color w:val="000000"/>
                <w:sz w:val="24"/>
                <w:szCs w:val="24"/>
              </w:rPr>
              <w:t>2030 год</w:t>
            </w:r>
          </w:p>
        </w:tc>
      </w:tr>
      <w:tr w:rsidR="009A6DE1" w:rsidRPr="009A6DE1" w:rsidTr="009A6DE1">
        <w:tc>
          <w:tcPr>
            <w:tcW w:w="151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6DE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49" w:type="pct"/>
            <w:gridSpan w:val="13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6DE1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Цель: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J</w:t>
            </w:r>
            <w:proofErr w:type="spellStart"/>
            <w:r w:rsidRPr="009A6DE1">
              <w:rPr>
                <w:rFonts w:ascii="Arial" w:hAnsi="Arial" w:cs="Arial"/>
                <w:color w:val="000000"/>
                <w:sz w:val="24"/>
                <w:szCs w:val="24"/>
              </w:rPr>
              <w:t>беспечение</w:t>
            </w:r>
            <w:proofErr w:type="spellEnd"/>
            <w:r w:rsidRPr="009A6DE1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долгосрочной сбалансированности и устойчивости бюджетной системы Ермаковского района, повышение качества и прозрачности управления муниципальными финансами </w:t>
            </w:r>
          </w:p>
        </w:tc>
      </w:tr>
      <w:tr w:rsidR="009A6DE1" w:rsidRPr="009A6DE1" w:rsidTr="009A6DE1">
        <w:tc>
          <w:tcPr>
            <w:tcW w:w="151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6DE1">
              <w:rPr>
                <w:rFonts w:ascii="Arial" w:hAnsi="Arial" w:cs="Arial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071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6DE1">
              <w:rPr>
                <w:rFonts w:ascii="Arial" w:hAnsi="Arial" w:cs="Arial"/>
                <w:color w:val="000000"/>
                <w:sz w:val="24"/>
                <w:szCs w:val="24"/>
              </w:rPr>
              <w:t>Минимальный размер бюджетной обеспеченности муниципальных образований Ермаковского района после выравнив</w:t>
            </w:r>
            <w:r w:rsidRPr="009A6DE1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9A6DE1">
              <w:rPr>
                <w:rFonts w:ascii="Arial" w:hAnsi="Arial" w:cs="Arial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35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6DE1">
              <w:rPr>
                <w:rFonts w:ascii="Arial" w:hAnsi="Arial" w:cs="Arial"/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311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6DE1">
              <w:rPr>
                <w:rFonts w:ascii="Arial" w:hAnsi="Arial" w:cs="Arial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311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6DE1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311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6DE1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311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6DE1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311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6DE1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311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6DE1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311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6DE1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311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6DE1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311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6DE1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311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6DE1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311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6DE1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</w:tr>
      <w:tr w:rsidR="009A6DE1" w:rsidRPr="009A6DE1" w:rsidTr="009A6DE1">
        <w:tc>
          <w:tcPr>
            <w:tcW w:w="151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6DE1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071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6DE1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расходов </w:t>
            </w:r>
            <w:proofErr w:type="gramStart"/>
            <w:r w:rsidRPr="009A6DE1">
              <w:rPr>
                <w:rFonts w:ascii="Arial" w:hAnsi="Arial" w:cs="Arial"/>
                <w:color w:val="000000"/>
                <w:sz w:val="24"/>
                <w:szCs w:val="24"/>
              </w:rPr>
              <w:t>районного</w:t>
            </w:r>
            <w:proofErr w:type="gramEnd"/>
            <w:r w:rsidRPr="009A6DE1">
              <w:rPr>
                <w:rFonts w:ascii="Arial" w:hAnsi="Arial" w:cs="Arial"/>
                <w:color w:val="000000"/>
                <w:sz w:val="24"/>
                <w:szCs w:val="24"/>
              </w:rPr>
              <w:t xml:space="preserve"> бюджета, формируемых в рамках муниципальных программ Ермаковского района</w:t>
            </w:r>
          </w:p>
        </w:tc>
        <w:tc>
          <w:tcPr>
            <w:tcW w:w="354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6DE1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11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6DE1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311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6DE1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311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6DE1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311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6DE1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311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6DE1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311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6DE1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311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6DE1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311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6DE1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311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6DE1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311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6DE1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311" w:type="pct"/>
            <w:shd w:val="clear" w:color="000000" w:fill="FFFFFF"/>
            <w:hideMark/>
          </w:tcPr>
          <w:p w:rsidR="009A6DE1" w:rsidRPr="009A6DE1" w:rsidRDefault="009A6DE1" w:rsidP="009A6D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6DE1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</w:tr>
    </w:tbl>
    <w:p w:rsidR="009A6DE1" w:rsidRDefault="009A6DE1" w:rsidP="009A6DE1">
      <w:pPr>
        <w:autoSpaceDE w:val="0"/>
        <w:autoSpaceDN w:val="0"/>
        <w:adjustRightInd w:val="0"/>
        <w:ind w:right="-85"/>
        <w:jc w:val="both"/>
        <w:outlineLvl w:val="0"/>
        <w:rPr>
          <w:rFonts w:ascii="Arial" w:hAnsi="Arial" w:cs="Arial"/>
          <w:sz w:val="24"/>
          <w:szCs w:val="24"/>
          <w:lang w:val="en-US" w:eastAsia="en-US"/>
        </w:rPr>
      </w:pPr>
    </w:p>
    <w:p w:rsidR="00B83E2B" w:rsidRPr="00B83E2B" w:rsidRDefault="00B83E2B" w:rsidP="00B83E2B">
      <w:pPr>
        <w:autoSpaceDE w:val="0"/>
        <w:autoSpaceDN w:val="0"/>
        <w:adjustRightInd w:val="0"/>
        <w:ind w:left="8100" w:right="-85" w:hanging="8100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Руководитель финансового управления</w:t>
      </w:r>
      <w:r w:rsidRPr="00B83E2B">
        <w:rPr>
          <w:rFonts w:ascii="Arial" w:hAnsi="Arial" w:cs="Arial"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sz w:val="24"/>
          <w:szCs w:val="24"/>
          <w:lang w:eastAsia="en-US"/>
        </w:rPr>
        <w:t xml:space="preserve">администрации Ермаковского района                       </w:t>
      </w:r>
      <w:r w:rsidRPr="00B83E2B">
        <w:rPr>
          <w:rFonts w:ascii="Arial" w:hAnsi="Arial" w:cs="Arial"/>
          <w:sz w:val="24"/>
          <w:szCs w:val="24"/>
          <w:lang w:eastAsia="en-US"/>
        </w:rPr>
        <w:t xml:space="preserve">      </w:t>
      </w:r>
      <w:r>
        <w:rPr>
          <w:rFonts w:ascii="Arial" w:hAnsi="Arial" w:cs="Arial"/>
          <w:sz w:val="24"/>
          <w:szCs w:val="24"/>
          <w:lang w:eastAsia="en-US"/>
        </w:rPr>
        <w:t xml:space="preserve">                             Н.М. Кравче</w:t>
      </w:r>
      <w:r>
        <w:rPr>
          <w:rFonts w:ascii="Arial" w:hAnsi="Arial" w:cs="Arial"/>
          <w:sz w:val="24"/>
          <w:szCs w:val="24"/>
          <w:lang w:eastAsia="en-US"/>
        </w:rPr>
        <w:t>н</w:t>
      </w:r>
      <w:r>
        <w:rPr>
          <w:rFonts w:ascii="Arial" w:hAnsi="Arial" w:cs="Arial"/>
          <w:sz w:val="24"/>
          <w:szCs w:val="24"/>
          <w:lang w:eastAsia="en-US"/>
        </w:rPr>
        <w:t>ко</w:t>
      </w:r>
    </w:p>
    <w:p w:rsidR="00B83E2B" w:rsidRDefault="00B83E2B" w:rsidP="009A6DE1">
      <w:pPr>
        <w:autoSpaceDE w:val="0"/>
        <w:autoSpaceDN w:val="0"/>
        <w:adjustRightInd w:val="0"/>
        <w:ind w:right="-85"/>
        <w:jc w:val="both"/>
        <w:outlineLvl w:val="0"/>
        <w:rPr>
          <w:rFonts w:ascii="Arial" w:hAnsi="Arial" w:cs="Arial"/>
          <w:sz w:val="24"/>
          <w:szCs w:val="24"/>
          <w:lang w:eastAsia="en-US"/>
        </w:rPr>
        <w:sectPr w:rsidR="00B83E2B" w:rsidSect="00E21A79">
          <w:pgSz w:w="16838" w:h="11905" w:orient="landscape"/>
          <w:pgMar w:top="1134" w:right="850" w:bottom="1134" w:left="1701" w:header="720" w:footer="720" w:gutter="0"/>
          <w:cols w:space="720"/>
          <w:noEndnote/>
          <w:docGrid w:linePitch="360"/>
        </w:sectPr>
      </w:pPr>
    </w:p>
    <w:p w:rsidR="000E6FF8" w:rsidRPr="000E6FF8" w:rsidRDefault="000E6FF8" w:rsidP="000E6FF8">
      <w:pPr>
        <w:autoSpaceDE w:val="0"/>
        <w:autoSpaceDN w:val="0"/>
        <w:adjustRightInd w:val="0"/>
        <w:ind w:right="-85"/>
        <w:jc w:val="right"/>
        <w:outlineLvl w:val="0"/>
        <w:rPr>
          <w:rFonts w:ascii="Arial" w:hAnsi="Arial" w:cs="Arial"/>
          <w:sz w:val="24"/>
          <w:szCs w:val="24"/>
          <w:lang w:eastAsia="en-US"/>
        </w:rPr>
      </w:pPr>
      <w:r w:rsidRPr="000E6FF8">
        <w:rPr>
          <w:rFonts w:ascii="Arial" w:hAnsi="Arial" w:cs="Arial"/>
          <w:sz w:val="24"/>
          <w:szCs w:val="24"/>
          <w:lang w:eastAsia="en-US"/>
        </w:rPr>
        <w:lastRenderedPageBreak/>
        <w:t>Приложение № 3</w:t>
      </w:r>
    </w:p>
    <w:p w:rsidR="000E6FF8" w:rsidRPr="000E6FF8" w:rsidRDefault="000E6FF8" w:rsidP="000E6FF8">
      <w:pPr>
        <w:autoSpaceDE w:val="0"/>
        <w:autoSpaceDN w:val="0"/>
        <w:adjustRightInd w:val="0"/>
        <w:ind w:right="-85"/>
        <w:jc w:val="right"/>
        <w:outlineLvl w:val="0"/>
        <w:rPr>
          <w:rFonts w:ascii="Arial" w:hAnsi="Arial" w:cs="Arial"/>
          <w:sz w:val="24"/>
          <w:szCs w:val="24"/>
          <w:lang w:eastAsia="en-US"/>
        </w:rPr>
      </w:pPr>
      <w:r w:rsidRPr="000E6FF8">
        <w:rPr>
          <w:rFonts w:ascii="Arial" w:hAnsi="Arial" w:cs="Arial"/>
          <w:sz w:val="24"/>
          <w:szCs w:val="24"/>
          <w:lang w:eastAsia="en-US"/>
        </w:rPr>
        <w:t>к муниципальной программе Ермаковского района</w:t>
      </w:r>
    </w:p>
    <w:p w:rsidR="000E6FF8" w:rsidRPr="000E6FF8" w:rsidRDefault="000E6FF8" w:rsidP="000E6FF8">
      <w:pPr>
        <w:autoSpaceDE w:val="0"/>
        <w:autoSpaceDN w:val="0"/>
        <w:adjustRightInd w:val="0"/>
        <w:ind w:right="-85"/>
        <w:jc w:val="right"/>
        <w:outlineLvl w:val="0"/>
        <w:rPr>
          <w:rFonts w:ascii="Arial" w:hAnsi="Arial" w:cs="Arial"/>
          <w:sz w:val="24"/>
          <w:szCs w:val="24"/>
          <w:lang w:eastAsia="en-US"/>
        </w:rPr>
      </w:pPr>
      <w:r w:rsidRPr="000E6FF8">
        <w:rPr>
          <w:rFonts w:ascii="Arial" w:hAnsi="Arial" w:cs="Arial"/>
          <w:sz w:val="24"/>
          <w:szCs w:val="24"/>
          <w:lang w:eastAsia="en-US"/>
        </w:rPr>
        <w:t>"Управление муниципальными финансами"</w:t>
      </w:r>
    </w:p>
    <w:p w:rsidR="000E6FF8" w:rsidRPr="000E6FF8" w:rsidRDefault="000E6FF8" w:rsidP="000E6FF8">
      <w:pPr>
        <w:autoSpaceDE w:val="0"/>
        <w:autoSpaceDN w:val="0"/>
        <w:adjustRightInd w:val="0"/>
        <w:ind w:right="-85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</w:p>
    <w:p w:rsidR="000E6FF8" w:rsidRPr="000E6FF8" w:rsidRDefault="000E6FF8" w:rsidP="000E6FF8">
      <w:pPr>
        <w:jc w:val="center"/>
        <w:rPr>
          <w:rFonts w:ascii="Arial" w:hAnsi="Arial" w:cs="Arial"/>
          <w:sz w:val="24"/>
          <w:szCs w:val="24"/>
        </w:rPr>
      </w:pPr>
      <w:r w:rsidRPr="000E6FF8">
        <w:rPr>
          <w:rFonts w:ascii="Arial" w:hAnsi="Arial" w:cs="Arial"/>
          <w:sz w:val="24"/>
          <w:szCs w:val="24"/>
        </w:rPr>
        <w:t>Подпрограмма</w:t>
      </w:r>
    </w:p>
    <w:p w:rsidR="000E6FF8" w:rsidRPr="000E6FF8" w:rsidRDefault="000E6FF8" w:rsidP="000E6FF8">
      <w:pPr>
        <w:jc w:val="center"/>
        <w:rPr>
          <w:rFonts w:ascii="Arial" w:hAnsi="Arial" w:cs="Arial"/>
          <w:sz w:val="24"/>
          <w:szCs w:val="24"/>
        </w:rPr>
      </w:pPr>
      <w:r w:rsidRPr="000E6FF8">
        <w:rPr>
          <w:rFonts w:ascii="Arial" w:hAnsi="Arial" w:cs="Arial"/>
          <w:sz w:val="24"/>
          <w:szCs w:val="24"/>
        </w:rPr>
        <w:t>«Создание условий для эффективного и ответственного управления</w:t>
      </w:r>
    </w:p>
    <w:p w:rsidR="000E6FF8" w:rsidRPr="000E6FF8" w:rsidRDefault="000E6FF8" w:rsidP="000E6FF8">
      <w:pPr>
        <w:jc w:val="center"/>
        <w:rPr>
          <w:rFonts w:ascii="Arial" w:hAnsi="Arial" w:cs="Arial"/>
          <w:sz w:val="24"/>
          <w:szCs w:val="24"/>
        </w:rPr>
      </w:pPr>
      <w:r w:rsidRPr="000E6FF8">
        <w:rPr>
          <w:rFonts w:ascii="Arial" w:hAnsi="Arial" w:cs="Arial"/>
          <w:sz w:val="24"/>
          <w:szCs w:val="24"/>
        </w:rPr>
        <w:t>муниципальными финансами, повышения устойчивости бюджетов муниципальных образований Ермаковского района»</w:t>
      </w:r>
    </w:p>
    <w:p w:rsidR="000E6FF8" w:rsidRPr="000E6FF8" w:rsidRDefault="000E6FF8" w:rsidP="000E6FF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E6FF8" w:rsidRPr="000E6FF8" w:rsidRDefault="000E6FF8" w:rsidP="000E6FF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0E6FF8">
        <w:rPr>
          <w:rFonts w:ascii="Arial" w:hAnsi="Arial" w:cs="Arial"/>
          <w:sz w:val="24"/>
          <w:szCs w:val="24"/>
        </w:rPr>
        <w:t>1. Паспорт подпрограммы</w:t>
      </w:r>
    </w:p>
    <w:p w:rsidR="000E6FF8" w:rsidRPr="000E6FF8" w:rsidRDefault="000E6FF8" w:rsidP="000E6FF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3313"/>
        <w:gridCol w:w="6302"/>
      </w:tblGrid>
      <w:tr w:rsidR="000E6FF8" w:rsidRPr="000E6FF8" w:rsidTr="000E6FF8">
        <w:trPr>
          <w:trHeight w:val="600"/>
        </w:trPr>
        <w:tc>
          <w:tcPr>
            <w:tcW w:w="1723" w:type="pct"/>
          </w:tcPr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 xml:space="preserve">Наименование подпрограммы </w:t>
            </w:r>
          </w:p>
        </w:tc>
        <w:tc>
          <w:tcPr>
            <w:tcW w:w="3277" w:type="pct"/>
          </w:tcPr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>«Создание условий для эффективного и ответственного управления муниципальными финансами, повышения устойчивости бюджетов муниципальных обр</w:t>
            </w:r>
            <w:r w:rsidRPr="000E6FF8">
              <w:rPr>
                <w:rFonts w:ascii="Arial" w:hAnsi="Arial" w:cs="Arial"/>
                <w:sz w:val="24"/>
                <w:szCs w:val="24"/>
              </w:rPr>
              <w:t>а</w:t>
            </w:r>
            <w:r w:rsidRPr="000E6FF8">
              <w:rPr>
                <w:rFonts w:ascii="Arial" w:hAnsi="Arial" w:cs="Arial"/>
                <w:sz w:val="24"/>
                <w:szCs w:val="24"/>
              </w:rPr>
              <w:t>зований Ермаковского района» (далее - подпрогра</w:t>
            </w:r>
            <w:r w:rsidRPr="000E6FF8">
              <w:rPr>
                <w:rFonts w:ascii="Arial" w:hAnsi="Arial" w:cs="Arial"/>
                <w:sz w:val="24"/>
                <w:szCs w:val="24"/>
              </w:rPr>
              <w:t>м</w:t>
            </w:r>
            <w:r w:rsidRPr="000E6FF8">
              <w:rPr>
                <w:rFonts w:ascii="Arial" w:hAnsi="Arial" w:cs="Arial"/>
                <w:sz w:val="24"/>
                <w:szCs w:val="24"/>
              </w:rPr>
              <w:t>ма)</w:t>
            </w:r>
          </w:p>
        </w:tc>
      </w:tr>
      <w:tr w:rsidR="000E6FF8" w:rsidRPr="000E6FF8" w:rsidTr="000E6FF8">
        <w:trPr>
          <w:trHeight w:val="600"/>
        </w:trPr>
        <w:tc>
          <w:tcPr>
            <w:tcW w:w="1723" w:type="pct"/>
          </w:tcPr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3277" w:type="pct"/>
          </w:tcPr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 xml:space="preserve">«Управление муниципальными финансами Ермаковского района» </w:t>
            </w:r>
          </w:p>
        </w:tc>
      </w:tr>
      <w:tr w:rsidR="000E6FF8" w:rsidRPr="000E6FF8" w:rsidTr="000E6FF8">
        <w:trPr>
          <w:trHeight w:val="600"/>
        </w:trPr>
        <w:tc>
          <w:tcPr>
            <w:tcW w:w="1723" w:type="pct"/>
          </w:tcPr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3277" w:type="pct"/>
          </w:tcPr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Ермаковского района (далее – управление)</w:t>
            </w:r>
          </w:p>
        </w:tc>
      </w:tr>
      <w:tr w:rsidR="000E6FF8" w:rsidRPr="000E6FF8" w:rsidTr="000E6FF8">
        <w:trPr>
          <w:trHeight w:val="1185"/>
        </w:trPr>
        <w:tc>
          <w:tcPr>
            <w:tcW w:w="1723" w:type="pct"/>
          </w:tcPr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 xml:space="preserve">Цель </w:t>
            </w:r>
          </w:p>
        </w:tc>
        <w:tc>
          <w:tcPr>
            <w:tcW w:w="3277" w:type="pct"/>
          </w:tcPr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>Обеспечение равных условий для устойчивого и эффективного исполнения расходных обязательств муниципальных образований, обеспечение сбалансированности и повышение финансовой самостоятельн</w:t>
            </w:r>
            <w:r w:rsidRPr="000E6FF8">
              <w:rPr>
                <w:rFonts w:ascii="Arial" w:hAnsi="Arial" w:cs="Arial"/>
                <w:sz w:val="24"/>
                <w:szCs w:val="24"/>
              </w:rPr>
              <w:t>о</w:t>
            </w:r>
            <w:r w:rsidRPr="000E6FF8">
              <w:rPr>
                <w:rFonts w:ascii="Arial" w:hAnsi="Arial" w:cs="Arial"/>
                <w:sz w:val="24"/>
                <w:szCs w:val="24"/>
              </w:rPr>
              <w:t>сти бюджетов поселений</w:t>
            </w:r>
          </w:p>
        </w:tc>
      </w:tr>
      <w:tr w:rsidR="000E6FF8" w:rsidRPr="000E6FF8" w:rsidTr="000E6FF8">
        <w:trPr>
          <w:trHeight w:val="416"/>
        </w:trPr>
        <w:tc>
          <w:tcPr>
            <w:tcW w:w="1723" w:type="pct"/>
          </w:tcPr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 xml:space="preserve">Задачи </w:t>
            </w:r>
          </w:p>
        </w:tc>
        <w:tc>
          <w:tcPr>
            <w:tcW w:w="3277" w:type="pct"/>
          </w:tcPr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E6FF8">
              <w:rPr>
                <w:rFonts w:ascii="Arial" w:hAnsi="Arial" w:cs="Arial"/>
                <w:sz w:val="24"/>
                <w:szCs w:val="24"/>
                <w:lang w:eastAsia="en-US"/>
              </w:rPr>
              <w:t xml:space="preserve">- </w:t>
            </w:r>
            <w:proofErr w:type="gramStart"/>
            <w:r w:rsidRPr="000E6FF8">
              <w:rPr>
                <w:rFonts w:ascii="Arial" w:hAnsi="Arial" w:cs="Arial"/>
                <w:sz w:val="24"/>
                <w:szCs w:val="24"/>
                <w:lang w:val="en-US" w:eastAsia="en-US"/>
              </w:rPr>
              <w:t>c</w:t>
            </w:r>
            <w:proofErr w:type="spellStart"/>
            <w:proofErr w:type="gramEnd"/>
            <w:r w:rsidRPr="000E6FF8">
              <w:rPr>
                <w:rFonts w:ascii="Arial" w:hAnsi="Arial" w:cs="Arial"/>
                <w:sz w:val="24"/>
                <w:szCs w:val="24"/>
                <w:lang w:eastAsia="en-US"/>
              </w:rPr>
              <w:t>оздание</w:t>
            </w:r>
            <w:proofErr w:type="spellEnd"/>
            <w:r w:rsidRPr="000E6FF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условий для обеспечения финансовой устойчивости бюджетов муниципальных образований;</w:t>
            </w:r>
          </w:p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E6FF8">
              <w:rPr>
                <w:rFonts w:ascii="Arial" w:hAnsi="Arial" w:cs="Arial"/>
                <w:sz w:val="24"/>
                <w:szCs w:val="24"/>
                <w:lang w:eastAsia="en-US"/>
              </w:rPr>
              <w:t>- повышение заинтересованности органов местного самоуправления в росте налогового потенциала;</w:t>
            </w:r>
          </w:p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E6FF8">
              <w:rPr>
                <w:rFonts w:ascii="Arial" w:hAnsi="Arial" w:cs="Arial"/>
                <w:sz w:val="24"/>
                <w:szCs w:val="24"/>
                <w:lang w:eastAsia="en-US"/>
              </w:rPr>
              <w:t>- повышение качества реализации органами местного самоуправления закрепленных за ними полномочий;</w:t>
            </w:r>
          </w:p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E6FF8">
              <w:rPr>
                <w:rFonts w:ascii="Arial" w:hAnsi="Arial" w:cs="Arial"/>
                <w:sz w:val="24"/>
                <w:szCs w:val="24"/>
                <w:lang w:eastAsia="en-US"/>
              </w:rPr>
              <w:t>Повышение качества управления муниципальными финансами.</w:t>
            </w:r>
          </w:p>
        </w:tc>
      </w:tr>
      <w:tr w:rsidR="000E6FF8" w:rsidRPr="000E6FF8" w:rsidTr="000E6FF8">
        <w:trPr>
          <w:trHeight w:val="1124"/>
        </w:trPr>
        <w:tc>
          <w:tcPr>
            <w:tcW w:w="1723" w:type="pct"/>
          </w:tcPr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>Целевые индикаторы</w:t>
            </w:r>
          </w:p>
        </w:tc>
        <w:tc>
          <w:tcPr>
            <w:tcW w:w="3277" w:type="pct"/>
          </w:tcPr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E6FF8">
              <w:rPr>
                <w:rFonts w:ascii="Arial" w:hAnsi="Arial" w:cs="Arial"/>
                <w:sz w:val="24"/>
                <w:szCs w:val="24"/>
                <w:lang w:eastAsia="en-US"/>
              </w:rPr>
              <w:t>- минимальный размер бюджетной обеспеченности муниципальных образований (поселений) Ермаковского района после выравнивания не менее 1,55 тыс. рублей ежегодно;</w:t>
            </w:r>
          </w:p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0E6FF8">
              <w:rPr>
                <w:rFonts w:ascii="Arial" w:hAnsi="Arial" w:cs="Arial"/>
                <w:sz w:val="24"/>
                <w:szCs w:val="24"/>
              </w:rPr>
              <w:t>- объем налоговых и неналоговых доходов местных бюджетов в общем объеме доходов местных бюджетов (28 569,5 тыс. рублей в 2014 году, 24118,1 тыс. рублей в 2015 году, 26710,5 тыс. рублей в 2016 году, 25830,0 тыс. рублей в 2017 году, 14274,0 тыс. руб. в 2018 году , 14725,9 тыс. руб. в 2019 году, 14693,7 тыс. руб. в 2020 году, 15224,0 тыс. руб. в</w:t>
            </w:r>
            <w:proofErr w:type="gramEnd"/>
            <w:r w:rsidRPr="000E6FF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0E6FF8">
              <w:rPr>
                <w:rFonts w:ascii="Arial" w:hAnsi="Arial" w:cs="Arial"/>
                <w:sz w:val="24"/>
                <w:szCs w:val="24"/>
              </w:rPr>
              <w:t>2021 году, 19186,6 тыс. руб. в 2022 году, 18454,6 тыс. руб. в 2023 году, 23191,6 тыс. руб. в 2024 году, 22304,8 тыс. руб. в 2025 году, 23024,1 тыс. руб. в 2026 году, 24175,3 тыс. руб. в 2027 году)</w:t>
            </w:r>
            <w:r w:rsidRPr="000E6FF8">
              <w:rPr>
                <w:rFonts w:ascii="Arial" w:hAnsi="Arial" w:cs="Arial"/>
                <w:sz w:val="24"/>
                <w:szCs w:val="24"/>
                <w:lang w:eastAsia="en-US"/>
              </w:rPr>
              <w:t>;</w:t>
            </w:r>
            <w:proofErr w:type="gramEnd"/>
          </w:p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0E6FF8">
              <w:rPr>
                <w:rFonts w:ascii="Arial" w:hAnsi="Arial" w:cs="Arial"/>
                <w:sz w:val="24"/>
                <w:szCs w:val="24"/>
                <w:lang w:eastAsia="en-US"/>
              </w:rPr>
              <w:t xml:space="preserve">- количество муниципальных образований (поселений), в которых отдельные полномочия </w:t>
            </w:r>
            <w:r w:rsidRPr="000E6FF8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исполняются надлежащим образом (12-в 2014 году, 13-в 2015 году, 14-в 2016 году, 14-в 2017 году, 14-в 2018 году, 14-в 2019 году, 14-в 2020 году, 14-в 2021 году, 14-в 2022 году, 14-в 2023 году, 14-в 2024 году, 14-в 2025 году, 14-в 2026 году, 14-в 2027 году);</w:t>
            </w:r>
            <w:proofErr w:type="gramEnd"/>
          </w:p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>- отсутствие в местных бюджетах просроченной кредиторской задолженности по выплате заработной платы с начислениями работникам бюджетной сферы и по исполнению обязательств перед гражданами</w:t>
            </w:r>
          </w:p>
        </w:tc>
      </w:tr>
      <w:tr w:rsidR="000E6FF8" w:rsidRPr="000E6FF8" w:rsidTr="000E6FF8">
        <w:trPr>
          <w:trHeight w:val="840"/>
        </w:trPr>
        <w:tc>
          <w:tcPr>
            <w:tcW w:w="1723" w:type="pct"/>
          </w:tcPr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lastRenderedPageBreak/>
              <w:t xml:space="preserve">Сроки реализации </w:t>
            </w:r>
          </w:p>
        </w:tc>
        <w:tc>
          <w:tcPr>
            <w:tcW w:w="3277" w:type="pct"/>
          </w:tcPr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>2014 – 2030 годы</w:t>
            </w:r>
          </w:p>
        </w:tc>
      </w:tr>
      <w:tr w:rsidR="000E6FF8" w:rsidRPr="000E6FF8" w:rsidTr="000E6FF8">
        <w:trPr>
          <w:trHeight w:val="416"/>
        </w:trPr>
        <w:tc>
          <w:tcPr>
            <w:tcW w:w="1723" w:type="pct"/>
          </w:tcPr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3277" w:type="pct"/>
          </w:tcPr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>Общий объем бюджетных ассигнований на реализацию подпрограммы за счет всех источников финанс</w:t>
            </w:r>
            <w:r w:rsidRPr="000E6FF8">
              <w:rPr>
                <w:rFonts w:ascii="Arial" w:hAnsi="Arial" w:cs="Arial"/>
                <w:sz w:val="24"/>
                <w:szCs w:val="24"/>
              </w:rPr>
              <w:t>и</w:t>
            </w:r>
            <w:r w:rsidRPr="000E6FF8">
              <w:rPr>
                <w:rFonts w:ascii="Arial" w:hAnsi="Arial" w:cs="Arial"/>
                <w:sz w:val="24"/>
                <w:szCs w:val="24"/>
              </w:rPr>
              <w:t>рования составляет 1 194 877,1 тыс. рублей, в том числе:</w:t>
            </w:r>
          </w:p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 xml:space="preserve">324 040,1 тыс. рублей – средства </w:t>
            </w:r>
            <w:proofErr w:type="gramStart"/>
            <w:r w:rsidRPr="000E6FF8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0E6FF8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 xml:space="preserve">870 837,0 тыс. рублей – средства </w:t>
            </w:r>
            <w:proofErr w:type="gramStart"/>
            <w:r w:rsidRPr="000E6FF8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0E6FF8">
              <w:rPr>
                <w:rFonts w:ascii="Arial" w:hAnsi="Arial" w:cs="Arial"/>
                <w:sz w:val="24"/>
                <w:szCs w:val="24"/>
              </w:rPr>
              <w:t xml:space="preserve"> бюджета, в том числе по годам:</w:t>
            </w:r>
          </w:p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>2014 год – 58 921,5тыс. рублей, в том числе:</w:t>
            </w:r>
          </w:p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 xml:space="preserve">13 200,5 тыс. рублей – средства </w:t>
            </w:r>
            <w:proofErr w:type="gramStart"/>
            <w:r w:rsidRPr="000E6FF8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0E6FF8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 xml:space="preserve">45 721,0 тыс. рублей - средства </w:t>
            </w:r>
            <w:proofErr w:type="gramStart"/>
            <w:r w:rsidRPr="000E6FF8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0E6FF8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>2015 год – 53 594,6 тыс. рублей, в том числе:</w:t>
            </w:r>
          </w:p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 xml:space="preserve">12 519,2 тыс. рублей – средства </w:t>
            </w:r>
            <w:proofErr w:type="gramStart"/>
            <w:r w:rsidRPr="000E6FF8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0E6FF8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 xml:space="preserve">41 075,4 тыс. рублей - средства </w:t>
            </w:r>
            <w:proofErr w:type="gramStart"/>
            <w:r w:rsidRPr="000E6FF8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0E6FF8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>2016 год – 53 787,8 тыс. рублей, в том числе:</w:t>
            </w:r>
          </w:p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 xml:space="preserve">12 502,1тыс. рублей – средства </w:t>
            </w:r>
            <w:proofErr w:type="gramStart"/>
            <w:r w:rsidRPr="000E6FF8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0E6FF8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 xml:space="preserve">41 285,7 тыс. рублей - средства </w:t>
            </w:r>
            <w:proofErr w:type="gramStart"/>
            <w:r w:rsidRPr="000E6FF8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0E6FF8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>2017 год – 62 671,0 тыс. рублей, в том числе:</w:t>
            </w:r>
          </w:p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 xml:space="preserve">14 107,3 тыс. рублей – средства </w:t>
            </w:r>
            <w:proofErr w:type="gramStart"/>
            <w:r w:rsidRPr="000E6FF8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0E6FF8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 xml:space="preserve">48 563,7 тыс. рублей - средства </w:t>
            </w:r>
            <w:proofErr w:type="gramStart"/>
            <w:r w:rsidRPr="000E6FF8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0E6FF8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>2018 год – 77 097,1 тыс. рублей, в том числе:</w:t>
            </w:r>
          </w:p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 xml:space="preserve">19 993,4 тыс. рублей – средства </w:t>
            </w:r>
            <w:proofErr w:type="gramStart"/>
            <w:r w:rsidRPr="000E6FF8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0E6FF8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 xml:space="preserve">57 103,7 тыс. рублей - средства </w:t>
            </w:r>
            <w:proofErr w:type="gramStart"/>
            <w:r w:rsidRPr="000E6FF8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0E6FF8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>2019 год – 81 838,5 тыс. рублей, в том числе:</w:t>
            </w:r>
          </w:p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 xml:space="preserve">21 192,9 тыс. рублей – средства </w:t>
            </w:r>
            <w:proofErr w:type="gramStart"/>
            <w:r w:rsidRPr="000E6FF8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0E6FF8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 xml:space="preserve">60 645,6 тыс. рублей - средства </w:t>
            </w:r>
            <w:proofErr w:type="gramStart"/>
            <w:r w:rsidRPr="000E6FF8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0E6FF8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>2020 год – 76 558,0 тыс. рублей, в том числе:</w:t>
            </w:r>
          </w:p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 xml:space="preserve">23 207,4 тыс. рублей – средства </w:t>
            </w:r>
            <w:proofErr w:type="gramStart"/>
            <w:r w:rsidRPr="000E6FF8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0E6FF8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 xml:space="preserve">53 350,6 тыс. рублей - средства </w:t>
            </w:r>
            <w:proofErr w:type="gramStart"/>
            <w:r w:rsidRPr="000E6FF8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0E6FF8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>2021 год – 90 236,6 тыс. рублей, в том числе:</w:t>
            </w:r>
          </w:p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 xml:space="preserve">24 322,4 тыс. рублей – средства </w:t>
            </w:r>
            <w:proofErr w:type="gramStart"/>
            <w:r w:rsidRPr="000E6FF8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0E6FF8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 xml:space="preserve">65 914,2 тыс. рублей - средства </w:t>
            </w:r>
            <w:proofErr w:type="gramStart"/>
            <w:r w:rsidRPr="000E6FF8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0E6FF8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>2022 год – 95 511,2 тыс. рублей, в том числе:</w:t>
            </w:r>
          </w:p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 xml:space="preserve">25 626,1 тыс. рублей – средства </w:t>
            </w:r>
            <w:proofErr w:type="gramStart"/>
            <w:r w:rsidRPr="000E6FF8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0E6FF8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 xml:space="preserve">69 885,1 тыс. рублей - средства </w:t>
            </w:r>
            <w:proofErr w:type="gramStart"/>
            <w:r w:rsidRPr="000E6FF8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0E6FF8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>2023 год – 108 497,0 тыс. рублей, в том числе:</w:t>
            </w:r>
          </w:p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 xml:space="preserve">29 315,4 тыс. рублей – средства </w:t>
            </w:r>
            <w:proofErr w:type="gramStart"/>
            <w:r w:rsidRPr="000E6FF8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0E6FF8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 xml:space="preserve">79 181,6 тыс. рублей - средства </w:t>
            </w:r>
            <w:proofErr w:type="gramStart"/>
            <w:r w:rsidRPr="000E6FF8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0E6FF8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>2024 год – 115 215,1 тыс. рублей, в том числе:</w:t>
            </w:r>
          </w:p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 xml:space="preserve">33 812,8 тыс. рублей – средства </w:t>
            </w:r>
            <w:proofErr w:type="gramStart"/>
            <w:r w:rsidRPr="000E6FF8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0E6FF8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 xml:space="preserve">81 402,3 тыс. рублей - средства </w:t>
            </w:r>
            <w:proofErr w:type="gramStart"/>
            <w:r w:rsidRPr="000E6FF8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0E6FF8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lastRenderedPageBreak/>
              <w:t>2025 год – 128 922,8 тыс. рублей, в том числе:</w:t>
            </w:r>
          </w:p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 xml:space="preserve">36 246,4 тыс. рублей – средства </w:t>
            </w:r>
            <w:proofErr w:type="gramStart"/>
            <w:r w:rsidRPr="000E6FF8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0E6FF8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 xml:space="preserve">92 676,4 тыс. рублей - средства </w:t>
            </w:r>
            <w:proofErr w:type="gramStart"/>
            <w:r w:rsidRPr="000E6FF8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0E6FF8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>2026 год – 97 319,6 тыс. рублей, в том числе:</w:t>
            </w:r>
          </w:p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 xml:space="preserve">28 997,1 тыс. рублей – средства </w:t>
            </w:r>
            <w:proofErr w:type="gramStart"/>
            <w:r w:rsidRPr="000E6FF8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0E6FF8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 xml:space="preserve">68 322,5 тыс. рублей - средства </w:t>
            </w:r>
            <w:proofErr w:type="gramStart"/>
            <w:r w:rsidRPr="000E6FF8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0E6FF8">
              <w:rPr>
                <w:rFonts w:ascii="Arial" w:hAnsi="Arial" w:cs="Arial"/>
                <w:sz w:val="24"/>
                <w:szCs w:val="24"/>
              </w:rPr>
              <w:t xml:space="preserve"> бюджета</w:t>
            </w:r>
          </w:p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>2027 год – 94 706,3 тыс. рублей, в том числе:</w:t>
            </w:r>
          </w:p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 xml:space="preserve">28 997,1 тыс. рублей – средства </w:t>
            </w:r>
            <w:proofErr w:type="gramStart"/>
            <w:r w:rsidRPr="000E6FF8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0E6FF8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 xml:space="preserve">65 709,2 тыс. рублей - средства </w:t>
            </w:r>
            <w:proofErr w:type="gramStart"/>
            <w:r w:rsidRPr="000E6FF8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0E6FF8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</w:tc>
      </w:tr>
      <w:tr w:rsidR="000E6FF8" w:rsidRPr="000E6FF8" w:rsidTr="000E6FF8">
        <w:trPr>
          <w:trHeight w:val="416"/>
        </w:trPr>
        <w:tc>
          <w:tcPr>
            <w:tcW w:w="1723" w:type="pct"/>
          </w:tcPr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lastRenderedPageBreak/>
              <w:t xml:space="preserve">Система организации </w:t>
            </w:r>
            <w:proofErr w:type="gramStart"/>
            <w:r w:rsidRPr="000E6FF8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0E6FF8">
              <w:rPr>
                <w:rFonts w:ascii="Arial" w:hAnsi="Arial" w:cs="Arial"/>
                <w:sz w:val="24"/>
                <w:szCs w:val="24"/>
              </w:rPr>
              <w:t xml:space="preserve"> исполнением по</w:t>
            </w:r>
            <w:r w:rsidRPr="000E6FF8">
              <w:rPr>
                <w:rFonts w:ascii="Arial" w:hAnsi="Arial" w:cs="Arial"/>
                <w:sz w:val="24"/>
                <w:szCs w:val="24"/>
              </w:rPr>
              <w:t>д</w:t>
            </w:r>
            <w:r w:rsidRPr="000E6FF8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3277" w:type="pct"/>
          </w:tcPr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 xml:space="preserve">Финансовое управление администрации Ермаковского района, </w:t>
            </w:r>
            <w:proofErr w:type="gramStart"/>
            <w:r w:rsidRPr="000E6FF8">
              <w:rPr>
                <w:rFonts w:ascii="Arial" w:hAnsi="Arial" w:cs="Arial"/>
                <w:sz w:val="24"/>
                <w:szCs w:val="24"/>
              </w:rPr>
              <w:t>Районный</w:t>
            </w:r>
            <w:proofErr w:type="gramEnd"/>
            <w:r w:rsidRPr="000E6FF8">
              <w:rPr>
                <w:rFonts w:ascii="Arial" w:hAnsi="Arial" w:cs="Arial"/>
                <w:sz w:val="24"/>
                <w:szCs w:val="24"/>
              </w:rPr>
              <w:t xml:space="preserve"> Совет депутатов</w:t>
            </w:r>
          </w:p>
        </w:tc>
      </w:tr>
    </w:tbl>
    <w:p w:rsidR="000E6FF8" w:rsidRPr="000E6FF8" w:rsidRDefault="000E6FF8" w:rsidP="000E6FF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E6FF8" w:rsidRPr="000E6FF8" w:rsidRDefault="000E6FF8" w:rsidP="000E6FF8">
      <w:pPr>
        <w:autoSpaceDE w:val="0"/>
        <w:autoSpaceDN w:val="0"/>
        <w:adjustRightInd w:val="0"/>
        <w:ind w:left="8100" w:right="-85" w:hanging="8100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  <w:r w:rsidRPr="000E6FF8">
        <w:rPr>
          <w:rFonts w:ascii="Arial" w:hAnsi="Arial" w:cs="Arial"/>
          <w:sz w:val="24"/>
          <w:szCs w:val="24"/>
          <w:lang w:eastAsia="en-US"/>
        </w:rPr>
        <w:t>Руководитель финансового управления</w:t>
      </w:r>
    </w:p>
    <w:p w:rsidR="000E6FF8" w:rsidRPr="000E6FF8" w:rsidRDefault="000E6FF8" w:rsidP="000E6FF8">
      <w:pPr>
        <w:autoSpaceDE w:val="0"/>
        <w:autoSpaceDN w:val="0"/>
        <w:adjustRightInd w:val="0"/>
        <w:ind w:left="8100" w:right="-85" w:hanging="8100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  <w:r w:rsidRPr="000E6FF8">
        <w:rPr>
          <w:rFonts w:ascii="Arial" w:hAnsi="Arial" w:cs="Arial"/>
          <w:sz w:val="24"/>
          <w:szCs w:val="24"/>
          <w:lang w:eastAsia="en-US"/>
        </w:rPr>
        <w:t>администрации Ермаковского района                                                    Н.М. Кравченко</w:t>
      </w:r>
    </w:p>
    <w:p w:rsidR="000E6FF8" w:rsidRDefault="000E6FF8" w:rsidP="009A6DE1">
      <w:pPr>
        <w:autoSpaceDE w:val="0"/>
        <w:autoSpaceDN w:val="0"/>
        <w:adjustRightInd w:val="0"/>
        <w:ind w:right="-85"/>
        <w:jc w:val="both"/>
        <w:outlineLvl w:val="0"/>
        <w:rPr>
          <w:rFonts w:ascii="Arial" w:hAnsi="Arial" w:cs="Arial"/>
          <w:sz w:val="24"/>
          <w:szCs w:val="24"/>
          <w:lang w:eastAsia="en-US"/>
        </w:rPr>
        <w:sectPr w:rsidR="000E6FF8" w:rsidSect="000E6FF8">
          <w:footerReference w:type="default" r:id="rId10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0E6FF8" w:rsidRPr="000E6FF8" w:rsidRDefault="000E6FF8" w:rsidP="000E6FF8">
      <w:pPr>
        <w:autoSpaceDE w:val="0"/>
        <w:autoSpaceDN w:val="0"/>
        <w:adjustRightInd w:val="0"/>
        <w:ind w:right="-85"/>
        <w:jc w:val="right"/>
        <w:outlineLvl w:val="0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lastRenderedPageBreak/>
        <w:t>Приложение № 1</w:t>
      </w:r>
    </w:p>
    <w:p w:rsidR="000E6FF8" w:rsidRDefault="000E6FF8" w:rsidP="000E6FF8">
      <w:pPr>
        <w:autoSpaceDE w:val="0"/>
        <w:autoSpaceDN w:val="0"/>
        <w:adjustRightInd w:val="0"/>
        <w:ind w:right="-85"/>
        <w:jc w:val="right"/>
        <w:outlineLvl w:val="0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к подпрограмме</w:t>
      </w:r>
    </w:p>
    <w:p w:rsidR="000E6FF8" w:rsidRDefault="000E6FF8" w:rsidP="000E6FF8">
      <w:pPr>
        <w:autoSpaceDE w:val="0"/>
        <w:autoSpaceDN w:val="0"/>
        <w:adjustRightInd w:val="0"/>
        <w:ind w:right="-85"/>
        <w:jc w:val="right"/>
        <w:outlineLvl w:val="0"/>
        <w:rPr>
          <w:rFonts w:ascii="Arial" w:hAnsi="Arial" w:cs="Arial"/>
          <w:sz w:val="24"/>
          <w:szCs w:val="24"/>
          <w:lang w:eastAsia="en-US"/>
        </w:rPr>
      </w:pPr>
      <w:r w:rsidRPr="000E6FF8">
        <w:rPr>
          <w:rFonts w:ascii="Arial" w:hAnsi="Arial" w:cs="Arial"/>
          <w:sz w:val="24"/>
          <w:szCs w:val="24"/>
          <w:lang w:eastAsia="en-US"/>
        </w:rPr>
        <w:t>«Создание условий дл</w:t>
      </w:r>
      <w:r>
        <w:rPr>
          <w:rFonts w:ascii="Arial" w:hAnsi="Arial" w:cs="Arial"/>
          <w:sz w:val="24"/>
          <w:szCs w:val="24"/>
          <w:lang w:eastAsia="en-US"/>
        </w:rPr>
        <w:t xml:space="preserve">я </w:t>
      </w:r>
      <w:proofErr w:type="gramStart"/>
      <w:r>
        <w:rPr>
          <w:rFonts w:ascii="Arial" w:hAnsi="Arial" w:cs="Arial"/>
          <w:sz w:val="24"/>
          <w:szCs w:val="24"/>
          <w:lang w:eastAsia="en-US"/>
        </w:rPr>
        <w:t>эффективного</w:t>
      </w:r>
      <w:proofErr w:type="gramEnd"/>
      <w:r>
        <w:rPr>
          <w:rFonts w:ascii="Arial" w:hAnsi="Arial" w:cs="Arial"/>
          <w:sz w:val="24"/>
          <w:szCs w:val="24"/>
          <w:lang w:eastAsia="en-US"/>
        </w:rPr>
        <w:t xml:space="preserve"> и ответственного</w:t>
      </w:r>
    </w:p>
    <w:p w:rsidR="000E6FF8" w:rsidRDefault="000E6FF8" w:rsidP="000E6FF8">
      <w:pPr>
        <w:autoSpaceDE w:val="0"/>
        <w:autoSpaceDN w:val="0"/>
        <w:adjustRightInd w:val="0"/>
        <w:ind w:right="-85"/>
        <w:jc w:val="right"/>
        <w:outlineLvl w:val="0"/>
        <w:rPr>
          <w:rFonts w:ascii="Arial" w:hAnsi="Arial" w:cs="Arial"/>
          <w:sz w:val="24"/>
          <w:szCs w:val="24"/>
          <w:lang w:eastAsia="en-US"/>
        </w:rPr>
      </w:pPr>
      <w:r w:rsidRPr="000E6FF8">
        <w:rPr>
          <w:rFonts w:ascii="Arial" w:hAnsi="Arial" w:cs="Arial"/>
          <w:sz w:val="24"/>
          <w:szCs w:val="24"/>
          <w:lang w:eastAsia="en-US"/>
        </w:rPr>
        <w:t>управ</w:t>
      </w:r>
      <w:r>
        <w:rPr>
          <w:rFonts w:ascii="Arial" w:hAnsi="Arial" w:cs="Arial"/>
          <w:sz w:val="24"/>
          <w:szCs w:val="24"/>
          <w:lang w:eastAsia="en-US"/>
        </w:rPr>
        <w:t>ления муниципальными финансами,</w:t>
      </w:r>
    </w:p>
    <w:p w:rsidR="00B83E2B" w:rsidRDefault="000E6FF8" w:rsidP="000E6FF8">
      <w:pPr>
        <w:autoSpaceDE w:val="0"/>
        <w:autoSpaceDN w:val="0"/>
        <w:adjustRightInd w:val="0"/>
        <w:ind w:right="-85"/>
        <w:jc w:val="right"/>
        <w:outlineLvl w:val="0"/>
        <w:rPr>
          <w:rFonts w:ascii="Arial" w:hAnsi="Arial" w:cs="Arial"/>
          <w:sz w:val="24"/>
          <w:szCs w:val="24"/>
          <w:lang w:eastAsia="en-US"/>
        </w:rPr>
      </w:pPr>
      <w:r w:rsidRPr="000E6FF8">
        <w:rPr>
          <w:rFonts w:ascii="Arial" w:hAnsi="Arial" w:cs="Arial"/>
          <w:sz w:val="24"/>
          <w:szCs w:val="24"/>
          <w:lang w:eastAsia="en-US"/>
        </w:rPr>
        <w:t xml:space="preserve">повышения устойчивости местного бюджета </w:t>
      </w:r>
      <w:r>
        <w:rPr>
          <w:rFonts w:ascii="Arial" w:hAnsi="Arial" w:cs="Arial"/>
          <w:sz w:val="24"/>
          <w:szCs w:val="24"/>
          <w:lang w:eastAsia="en-US"/>
        </w:rPr>
        <w:t>Ермаковского района»</w:t>
      </w:r>
    </w:p>
    <w:p w:rsidR="000E6FF8" w:rsidRDefault="000E6FF8" w:rsidP="000E6FF8">
      <w:pPr>
        <w:autoSpaceDE w:val="0"/>
        <w:autoSpaceDN w:val="0"/>
        <w:adjustRightInd w:val="0"/>
        <w:ind w:right="-85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</w:p>
    <w:p w:rsidR="000E6FF8" w:rsidRDefault="000E6FF8" w:rsidP="000E6FF8">
      <w:pPr>
        <w:autoSpaceDE w:val="0"/>
        <w:autoSpaceDN w:val="0"/>
        <w:adjustRightInd w:val="0"/>
        <w:ind w:right="-85" w:firstLine="684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  <w:r w:rsidRPr="000E6FF8">
        <w:rPr>
          <w:rFonts w:ascii="Arial" w:hAnsi="Arial" w:cs="Arial"/>
          <w:sz w:val="24"/>
          <w:szCs w:val="24"/>
          <w:lang w:eastAsia="en-US"/>
        </w:rPr>
        <w:t>Перечень целевых индикаторов подпрограммы</w:t>
      </w:r>
    </w:p>
    <w:p w:rsidR="000E6FF8" w:rsidRDefault="000E6FF8" w:rsidP="000E6FF8">
      <w:pPr>
        <w:autoSpaceDE w:val="0"/>
        <w:autoSpaceDN w:val="0"/>
        <w:adjustRightInd w:val="0"/>
        <w:ind w:right="-85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"/>
        <w:gridCol w:w="1362"/>
        <w:gridCol w:w="968"/>
        <w:gridCol w:w="1380"/>
        <w:gridCol w:w="757"/>
        <w:gridCol w:w="757"/>
        <w:gridCol w:w="757"/>
        <w:gridCol w:w="757"/>
        <w:gridCol w:w="757"/>
        <w:gridCol w:w="757"/>
        <w:gridCol w:w="757"/>
        <w:gridCol w:w="651"/>
        <w:gridCol w:w="757"/>
        <w:gridCol w:w="757"/>
        <w:gridCol w:w="757"/>
        <w:gridCol w:w="757"/>
        <w:gridCol w:w="757"/>
        <w:gridCol w:w="757"/>
      </w:tblGrid>
      <w:tr w:rsidR="000E6FF8" w:rsidRPr="000E6FF8" w:rsidTr="000E6FF8">
        <w:tc>
          <w:tcPr>
            <w:tcW w:w="104" w:type="pct"/>
            <w:vMerge w:val="restart"/>
            <w:shd w:val="clear" w:color="000000" w:fill="FFFFFF"/>
            <w:noWrap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0" w:type="pct"/>
            <w:vMerge w:val="restart"/>
            <w:shd w:val="clear" w:color="000000" w:fill="FFFFFF"/>
            <w:noWrap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vMerge w:val="restar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76" w:type="pct"/>
            <w:vMerge w:val="restar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Источник информации</w:t>
            </w:r>
          </w:p>
        </w:tc>
        <w:tc>
          <w:tcPr>
            <w:tcW w:w="261" w:type="pct"/>
            <w:vMerge w:val="restar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261" w:type="pct"/>
            <w:vMerge w:val="restar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261" w:type="pct"/>
            <w:vMerge w:val="restar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261" w:type="pct"/>
            <w:vMerge w:val="restar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261" w:type="pct"/>
            <w:vMerge w:val="restar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261" w:type="pct"/>
            <w:vMerge w:val="restar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261" w:type="pct"/>
            <w:vMerge w:val="restar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24" w:type="pct"/>
            <w:vMerge w:val="restar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61" w:type="pct"/>
            <w:vMerge w:val="restar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61" w:type="pct"/>
            <w:vMerge w:val="restar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61" w:type="pct"/>
            <w:vMerge w:val="restar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61" w:type="pct"/>
            <w:vMerge w:val="restar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522" w:type="pct"/>
            <w:gridSpan w:val="2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Плановый пер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од</w:t>
            </w:r>
          </w:p>
        </w:tc>
      </w:tr>
      <w:tr w:rsidR="000E6FF8" w:rsidRPr="000E6FF8" w:rsidTr="000E6FF8">
        <w:tc>
          <w:tcPr>
            <w:tcW w:w="104" w:type="pct"/>
            <w:vMerge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pct"/>
            <w:vMerge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vMerge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vMerge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" w:type="pct"/>
            <w:vMerge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" w:type="pct"/>
            <w:vMerge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" w:type="pct"/>
            <w:vMerge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" w:type="pct"/>
            <w:vMerge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" w:type="pct"/>
            <w:vMerge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" w:type="pct"/>
            <w:vMerge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" w:type="pct"/>
            <w:vMerge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4" w:type="pct"/>
            <w:vMerge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" w:type="pct"/>
            <w:vMerge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" w:type="pct"/>
            <w:vMerge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" w:type="pct"/>
            <w:vMerge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" w:type="pct"/>
            <w:vMerge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61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2027 год</w:t>
            </w:r>
          </w:p>
        </w:tc>
      </w:tr>
      <w:tr w:rsidR="000E6FF8" w:rsidRPr="000E6FF8" w:rsidTr="000E6FF8">
        <w:tc>
          <w:tcPr>
            <w:tcW w:w="104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96" w:type="pct"/>
            <w:gridSpan w:val="17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Цель подпрограммы: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беспечение равных условий для устойчивого и эффективного исполнения расходных обяз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тельств поселений, обеспечение сбалансированности и повышение финансовой самостоятельности бюджетов п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селений</w:t>
            </w:r>
          </w:p>
        </w:tc>
      </w:tr>
      <w:tr w:rsidR="000E6FF8" w:rsidRPr="000E6FF8" w:rsidTr="000E6FF8">
        <w:tc>
          <w:tcPr>
            <w:tcW w:w="104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0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Минимальный размер бюджетной обеспеченн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сти муниципального поселения Ермаковского района после выравнивания</w:t>
            </w:r>
          </w:p>
        </w:tc>
        <w:tc>
          <w:tcPr>
            <w:tcW w:w="334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476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статистика</w:t>
            </w:r>
          </w:p>
        </w:tc>
        <w:tc>
          <w:tcPr>
            <w:tcW w:w="261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не менее 13,4</w:t>
            </w:r>
          </w:p>
        </w:tc>
        <w:tc>
          <w:tcPr>
            <w:tcW w:w="261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не менее 13,4</w:t>
            </w:r>
          </w:p>
        </w:tc>
        <w:tc>
          <w:tcPr>
            <w:tcW w:w="261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не менее 13,4</w:t>
            </w:r>
          </w:p>
        </w:tc>
        <w:tc>
          <w:tcPr>
            <w:tcW w:w="261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не менее 13,4</w:t>
            </w:r>
          </w:p>
        </w:tc>
        <w:tc>
          <w:tcPr>
            <w:tcW w:w="261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не менее 13,4</w:t>
            </w:r>
          </w:p>
        </w:tc>
        <w:tc>
          <w:tcPr>
            <w:tcW w:w="261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не менее 13,4</w:t>
            </w:r>
          </w:p>
        </w:tc>
        <w:tc>
          <w:tcPr>
            <w:tcW w:w="261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224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261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261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261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261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261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261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</w:tr>
      <w:tr w:rsidR="000E6FF8" w:rsidRPr="000E6FF8" w:rsidTr="000E6FF8">
        <w:tc>
          <w:tcPr>
            <w:tcW w:w="104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Объем налоговых и 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неналоговых доходов местных бюджетов в общем об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ъ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еме доходов местных бюджетов</w:t>
            </w:r>
          </w:p>
        </w:tc>
        <w:tc>
          <w:tcPr>
            <w:tcW w:w="334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тыс. рублей</w:t>
            </w:r>
          </w:p>
        </w:tc>
        <w:tc>
          <w:tcPr>
            <w:tcW w:w="476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годовой отчет об исполнен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ии бюджета</w:t>
            </w:r>
          </w:p>
        </w:tc>
        <w:tc>
          <w:tcPr>
            <w:tcW w:w="261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28569,5</w:t>
            </w:r>
          </w:p>
        </w:tc>
        <w:tc>
          <w:tcPr>
            <w:tcW w:w="261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24118,1</w:t>
            </w:r>
          </w:p>
        </w:tc>
        <w:tc>
          <w:tcPr>
            <w:tcW w:w="261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26710,5</w:t>
            </w:r>
          </w:p>
        </w:tc>
        <w:tc>
          <w:tcPr>
            <w:tcW w:w="261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25830,0</w:t>
            </w:r>
          </w:p>
        </w:tc>
        <w:tc>
          <w:tcPr>
            <w:tcW w:w="261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14274,0</w:t>
            </w:r>
          </w:p>
        </w:tc>
        <w:tc>
          <w:tcPr>
            <w:tcW w:w="261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14725,9</w:t>
            </w:r>
          </w:p>
        </w:tc>
        <w:tc>
          <w:tcPr>
            <w:tcW w:w="261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14693,7</w:t>
            </w:r>
          </w:p>
        </w:tc>
        <w:tc>
          <w:tcPr>
            <w:tcW w:w="224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15224</w:t>
            </w:r>
          </w:p>
        </w:tc>
        <w:tc>
          <w:tcPr>
            <w:tcW w:w="261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19186,6</w:t>
            </w:r>
          </w:p>
        </w:tc>
        <w:tc>
          <w:tcPr>
            <w:tcW w:w="261" w:type="pct"/>
            <w:shd w:val="clear" w:color="000000" w:fill="FFFFFF"/>
            <w:noWrap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18454,6</w:t>
            </w:r>
          </w:p>
        </w:tc>
        <w:tc>
          <w:tcPr>
            <w:tcW w:w="261" w:type="pct"/>
            <w:shd w:val="clear" w:color="000000" w:fill="FFFFFF"/>
            <w:noWrap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23191,6</w:t>
            </w:r>
          </w:p>
        </w:tc>
        <w:tc>
          <w:tcPr>
            <w:tcW w:w="261" w:type="pct"/>
            <w:shd w:val="clear" w:color="000000" w:fill="FFFFFF"/>
            <w:noWrap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22304,8</w:t>
            </w:r>
          </w:p>
        </w:tc>
        <w:tc>
          <w:tcPr>
            <w:tcW w:w="261" w:type="pct"/>
            <w:shd w:val="clear" w:color="000000" w:fill="FFFFFF"/>
            <w:noWrap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23024,1</w:t>
            </w:r>
          </w:p>
        </w:tc>
        <w:tc>
          <w:tcPr>
            <w:tcW w:w="261" w:type="pct"/>
            <w:shd w:val="clear" w:color="000000" w:fill="FFFFFF"/>
            <w:noWrap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24175,3</w:t>
            </w:r>
          </w:p>
        </w:tc>
      </w:tr>
      <w:tr w:rsidR="000E6FF8" w:rsidRPr="000E6FF8" w:rsidTr="000E6FF8">
        <w:tc>
          <w:tcPr>
            <w:tcW w:w="104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70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Количество муниципальных поселений, в которых отдельные полномочия исполняются надлежащим образом</w:t>
            </w:r>
          </w:p>
        </w:tc>
        <w:tc>
          <w:tcPr>
            <w:tcW w:w="334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476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информация об оценке к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чества выполнения органами местного самоуправл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ния муниципальных поселений Ермаковского района отдельных полномочий, переданных в соответст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вии с решениями РСД</w:t>
            </w:r>
          </w:p>
        </w:tc>
        <w:tc>
          <w:tcPr>
            <w:tcW w:w="261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1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1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1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1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1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1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4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1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1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1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1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1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1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</w:tr>
      <w:tr w:rsidR="000E6FF8" w:rsidRPr="000E6FF8" w:rsidTr="000E6FF8">
        <w:tc>
          <w:tcPr>
            <w:tcW w:w="104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70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Отсутствие в местном бю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жете просроченной кредиторской задолженности по выплате заработной пл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ты с начислениями работникам бюджетной сферы и по исполнению обязательств перед гражданами</w:t>
            </w:r>
          </w:p>
        </w:tc>
        <w:tc>
          <w:tcPr>
            <w:tcW w:w="334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476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годовой отчет об исполнении бюджета</w:t>
            </w:r>
          </w:p>
        </w:tc>
        <w:tc>
          <w:tcPr>
            <w:tcW w:w="261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1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1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1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1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1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1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4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1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1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1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1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1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1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</w:tbl>
    <w:p w:rsidR="000E6FF8" w:rsidRDefault="000E6FF8" w:rsidP="000E6FF8">
      <w:pPr>
        <w:autoSpaceDE w:val="0"/>
        <w:autoSpaceDN w:val="0"/>
        <w:adjustRightInd w:val="0"/>
        <w:ind w:right="-85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</w:p>
    <w:p w:rsidR="000E6FF8" w:rsidRPr="000E6FF8" w:rsidRDefault="000E6FF8" w:rsidP="000E6FF8">
      <w:pPr>
        <w:autoSpaceDE w:val="0"/>
        <w:autoSpaceDN w:val="0"/>
        <w:adjustRightInd w:val="0"/>
        <w:ind w:left="8100" w:right="-85" w:hanging="8100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Руководитель финансового управления администрации Ермаковского района                                                          Н.М. Кравче</w:t>
      </w:r>
      <w:r>
        <w:rPr>
          <w:rFonts w:ascii="Arial" w:hAnsi="Arial" w:cs="Arial"/>
          <w:sz w:val="24"/>
          <w:szCs w:val="24"/>
          <w:lang w:eastAsia="en-US"/>
        </w:rPr>
        <w:t>н</w:t>
      </w:r>
      <w:r>
        <w:rPr>
          <w:rFonts w:ascii="Arial" w:hAnsi="Arial" w:cs="Arial"/>
          <w:sz w:val="24"/>
          <w:szCs w:val="24"/>
          <w:lang w:eastAsia="en-US"/>
        </w:rPr>
        <w:t>ко</w:t>
      </w:r>
    </w:p>
    <w:p w:rsidR="000E6FF8" w:rsidRDefault="000E6FF8" w:rsidP="000E6FF8">
      <w:pPr>
        <w:autoSpaceDE w:val="0"/>
        <w:autoSpaceDN w:val="0"/>
        <w:adjustRightInd w:val="0"/>
        <w:ind w:right="-85"/>
        <w:jc w:val="both"/>
        <w:outlineLvl w:val="0"/>
        <w:rPr>
          <w:rFonts w:ascii="Arial" w:hAnsi="Arial" w:cs="Arial"/>
          <w:sz w:val="24"/>
          <w:szCs w:val="24"/>
          <w:lang w:eastAsia="en-US"/>
        </w:rPr>
        <w:sectPr w:rsidR="000E6FF8" w:rsidSect="000E6FF8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0E6FF8" w:rsidRDefault="000E6FF8" w:rsidP="000E6FF8">
      <w:pPr>
        <w:autoSpaceDE w:val="0"/>
        <w:autoSpaceDN w:val="0"/>
        <w:adjustRightInd w:val="0"/>
        <w:ind w:right="-85"/>
        <w:jc w:val="right"/>
        <w:outlineLvl w:val="0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lastRenderedPageBreak/>
        <w:t>Приложение № 2</w:t>
      </w:r>
    </w:p>
    <w:p w:rsidR="000E6FF8" w:rsidRDefault="000E6FF8" w:rsidP="000E6FF8">
      <w:pPr>
        <w:autoSpaceDE w:val="0"/>
        <w:autoSpaceDN w:val="0"/>
        <w:adjustRightInd w:val="0"/>
        <w:ind w:right="-85"/>
        <w:jc w:val="right"/>
        <w:outlineLvl w:val="0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к подпрограмме</w:t>
      </w:r>
    </w:p>
    <w:p w:rsidR="000E6FF8" w:rsidRDefault="000E6FF8" w:rsidP="000E6FF8">
      <w:pPr>
        <w:autoSpaceDE w:val="0"/>
        <w:autoSpaceDN w:val="0"/>
        <w:adjustRightInd w:val="0"/>
        <w:ind w:right="-85"/>
        <w:jc w:val="right"/>
        <w:outlineLvl w:val="0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«Создание условий для </w:t>
      </w:r>
      <w:proofErr w:type="gramStart"/>
      <w:r>
        <w:rPr>
          <w:rFonts w:ascii="Arial" w:hAnsi="Arial" w:cs="Arial"/>
          <w:sz w:val="24"/>
          <w:szCs w:val="24"/>
          <w:lang w:eastAsia="en-US"/>
        </w:rPr>
        <w:t>эффективного</w:t>
      </w:r>
      <w:proofErr w:type="gramEnd"/>
      <w:r>
        <w:rPr>
          <w:rFonts w:ascii="Arial" w:hAnsi="Arial" w:cs="Arial"/>
          <w:sz w:val="24"/>
          <w:szCs w:val="24"/>
          <w:lang w:eastAsia="en-US"/>
        </w:rPr>
        <w:t xml:space="preserve"> и ответственного</w:t>
      </w:r>
    </w:p>
    <w:p w:rsidR="000E6FF8" w:rsidRDefault="000E6FF8" w:rsidP="000E6FF8">
      <w:pPr>
        <w:autoSpaceDE w:val="0"/>
        <w:autoSpaceDN w:val="0"/>
        <w:adjustRightInd w:val="0"/>
        <w:ind w:right="-85"/>
        <w:jc w:val="right"/>
        <w:outlineLvl w:val="0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управления муниципальными финансами,</w:t>
      </w:r>
    </w:p>
    <w:p w:rsidR="000E6FF8" w:rsidRDefault="000E6FF8" w:rsidP="000E6FF8">
      <w:pPr>
        <w:autoSpaceDE w:val="0"/>
        <w:autoSpaceDN w:val="0"/>
        <w:adjustRightInd w:val="0"/>
        <w:ind w:right="-85"/>
        <w:jc w:val="right"/>
        <w:outlineLvl w:val="0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повышения устойчивости местного бюджета Ермаковского района»</w:t>
      </w:r>
    </w:p>
    <w:p w:rsidR="000E6FF8" w:rsidRDefault="000E6FF8" w:rsidP="000E6FF8">
      <w:pPr>
        <w:autoSpaceDE w:val="0"/>
        <w:autoSpaceDN w:val="0"/>
        <w:adjustRightInd w:val="0"/>
        <w:ind w:right="-85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</w:p>
    <w:p w:rsidR="000E6FF8" w:rsidRDefault="000E6FF8" w:rsidP="000E6FF8">
      <w:pPr>
        <w:autoSpaceDE w:val="0"/>
        <w:autoSpaceDN w:val="0"/>
        <w:adjustRightInd w:val="0"/>
        <w:ind w:right="-85" w:firstLine="741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  <w:r w:rsidRPr="000E6FF8">
        <w:rPr>
          <w:rFonts w:ascii="Arial" w:hAnsi="Arial" w:cs="Arial"/>
          <w:sz w:val="24"/>
          <w:szCs w:val="24"/>
          <w:lang w:eastAsia="en-US"/>
        </w:rPr>
        <w:t>Перечень мероприятий подпрограммы</w:t>
      </w:r>
    </w:p>
    <w:p w:rsidR="000E6FF8" w:rsidRDefault="000E6FF8" w:rsidP="000E6FF8">
      <w:pPr>
        <w:autoSpaceDE w:val="0"/>
        <w:autoSpaceDN w:val="0"/>
        <w:adjustRightInd w:val="0"/>
        <w:ind w:right="-85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1099"/>
        <w:gridCol w:w="531"/>
        <w:gridCol w:w="509"/>
        <w:gridCol w:w="892"/>
        <w:gridCol w:w="419"/>
        <w:gridCol w:w="689"/>
        <w:gridCol w:w="689"/>
        <w:gridCol w:w="689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624"/>
        <w:gridCol w:w="1239"/>
      </w:tblGrid>
      <w:tr w:rsidR="000E6FF8" w:rsidRPr="000E6FF8" w:rsidTr="000E6FF8">
        <w:tc>
          <w:tcPr>
            <w:tcW w:w="484" w:type="pct"/>
            <w:vMerge w:val="restar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программы, подпрограммы</w:t>
            </w:r>
          </w:p>
        </w:tc>
        <w:tc>
          <w:tcPr>
            <w:tcW w:w="379" w:type="pct"/>
            <w:vMerge w:val="restar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 xml:space="preserve">ГРБС </w:t>
            </w:r>
          </w:p>
        </w:tc>
        <w:tc>
          <w:tcPr>
            <w:tcW w:w="811" w:type="pct"/>
            <w:gridSpan w:val="4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сификации</w:t>
            </w:r>
          </w:p>
        </w:tc>
        <w:tc>
          <w:tcPr>
            <w:tcW w:w="2685" w:type="pct"/>
            <w:gridSpan w:val="14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Расходы (тыс. руб.), годы</w:t>
            </w:r>
          </w:p>
        </w:tc>
        <w:tc>
          <w:tcPr>
            <w:tcW w:w="215" w:type="pct"/>
            <w:vMerge w:val="restar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Итого на период</w:t>
            </w:r>
          </w:p>
        </w:tc>
        <w:tc>
          <w:tcPr>
            <w:tcW w:w="427" w:type="pct"/>
            <w:vMerge w:val="restar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 xml:space="preserve">Ожидаемый результат от реализации </w:t>
            </w:r>
            <w:proofErr w:type="gramStart"/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подпрограм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ного</w:t>
            </w:r>
            <w:proofErr w:type="gramEnd"/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мероприятия (в натуральном выражении)</w:t>
            </w:r>
          </w:p>
        </w:tc>
      </w:tr>
      <w:tr w:rsidR="000E6FF8" w:rsidRPr="000E6FF8" w:rsidTr="000E6FF8">
        <w:tc>
          <w:tcPr>
            <w:tcW w:w="484" w:type="pct"/>
            <w:vMerge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9" w:type="pct"/>
            <w:vMerge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175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308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144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238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38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38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215" w:type="pct"/>
            <w:vMerge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7" w:type="pct"/>
            <w:vMerge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E6FF8" w:rsidRPr="000E6FF8" w:rsidTr="000E6FF8">
        <w:tc>
          <w:tcPr>
            <w:tcW w:w="5000" w:type="pct"/>
            <w:gridSpan w:val="22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Цель подпрограммы: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беспечение равных условий для устойчивого и эффективного исполнения расходных обязательств муниципальных образований, обеспечение сбалансированности и повышение финансовой самостоятельности бюджетов поселений</w:t>
            </w:r>
          </w:p>
        </w:tc>
      </w:tr>
      <w:tr w:rsidR="000E6FF8" w:rsidRPr="000E6FF8" w:rsidTr="000E6FF8">
        <w:tc>
          <w:tcPr>
            <w:tcW w:w="5000" w:type="pct"/>
            <w:gridSpan w:val="22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Задача 1: Создание условий для обеспечения финансовой устойчивости бюджетов поселений</w:t>
            </w:r>
          </w:p>
        </w:tc>
      </w:tr>
      <w:tr w:rsidR="000E6FF8" w:rsidRPr="000E6FF8" w:rsidTr="000E6FF8">
        <w:tc>
          <w:tcPr>
            <w:tcW w:w="484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Мероприятие 1.1: Предоставление дот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 xml:space="preserve">ций на выравнивание 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бюджетной обеспеченности поселений из районного фонда финансовой поддержки</w:t>
            </w:r>
          </w:p>
        </w:tc>
        <w:tc>
          <w:tcPr>
            <w:tcW w:w="3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финансовое управление администрации района</w:t>
            </w:r>
          </w:p>
        </w:tc>
        <w:tc>
          <w:tcPr>
            <w:tcW w:w="183" w:type="pct"/>
            <w:shd w:val="clear" w:color="000000" w:fill="FFFFFF"/>
            <w:noWrap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094</w:t>
            </w:r>
          </w:p>
        </w:tc>
        <w:tc>
          <w:tcPr>
            <w:tcW w:w="175" w:type="pct"/>
            <w:shd w:val="clear" w:color="000000" w:fill="FFFFFF"/>
            <w:noWrap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1401</w:t>
            </w:r>
          </w:p>
        </w:tc>
        <w:tc>
          <w:tcPr>
            <w:tcW w:w="308" w:type="pct"/>
            <w:shd w:val="clear" w:color="000000" w:fill="FFFFFF"/>
            <w:noWrap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6510087110</w:t>
            </w:r>
          </w:p>
        </w:tc>
        <w:tc>
          <w:tcPr>
            <w:tcW w:w="144" w:type="pct"/>
            <w:shd w:val="clear" w:color="000000" w:fill="FFFFFF"/>
            <w:noWrap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238" w:type="pct"/>
            <w:shd w:val="clear" w:color="000000" w:fill="FFFFFF"/>
            <w:noWrap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5 286,2</w:t>
            </w:r>
          </w:p>
        </w:tc>
        <w:tc>
          <w:tcPr>
            <w:tcW w:w="238" w:type="pct"/>
            <w:shd w:val="clear" w:color="000000" w:fill="FFFFFF"/>
            <w:noWrap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5 230,3</w:t>
            </w:r>
          </w:p>
        </w:tc>
        <w:tc>
          <w:tcPr>
            <w:tcW w:w="238" w:type="pct"/>
            <w:shd w:val="clear" w:color="000000" w:fill="FFFFFF"/>
            <w:noWrap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5 459,3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4 676,4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3 457,1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18 462,2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20 741,0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20 136,9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20 492,1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26 764,9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>25 340,6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>27 770,3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>22 301,8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>22 301,8</w:t>
            </w:r>
          </w:p>
        </w:tc>
        <w:tc>
          <w:tcPr>
            <w:tcW w:w="215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228 420,9</w:t>
            </w:r>
          </w:p>
        </w:tc>
        <w:tc>
          <w:tcPr>
            <w:tcW w:w="427" w:type="pct"/>
            <w:vMerge w:val="restar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Минимальный ра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мер бюджетной обеспеченн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сти поселен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ий п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сле выравнивания не менее 1.55тыс. рублей ежегодно</w:t>
            </w:r>
          </w:p>
        </w:tc>
      </w:tr>
      <w:tr w:rsidR="000E6FF8" w:rsidRPr="000E6FF8" w:rsidTr="000E6FF8">
        <w:tc>
          <w:tcPr>
            <w:tcW w:w="484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Мероприятие 1.2: Предоставление дот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ций на выравнивание бюджетной обеспеченности поселений</w:t>
            </w:r>
          </w:p>
        </w:tc>
        <w:tc>
          <w:tcPr>
            <w:tcW w:w="3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финансовое управление администрации района</w:t>
            </w:r>
          </w:p>
        </w:tc>
        <w:tc>
          <w:tcPr>
            <w:tcW w:w="183" w:type="pct"/>
            <w:shd w:val="clear" w:color="000000" w:fill="FFFFFF"/>
            <w:noWrap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094</w:t>
            </w:r>
          </w:p>
        </w:tc>
        <w:tc>
          <w:tcPr>
            <w:tcW w:w="175" w:type="pct"/>
            <w:shd w:val="clear" w:color="000000" w:fill="FFFFFF"/>
            <w:noWrap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1401</w:t>
            </w:r>
          </w:p>
        </w:tc>
        <w:tc>
          <w:tcPr>
            <w:tcW w:w="308" w:type="pct"/>
            <w:shd w:val="clear" w:color="000000" w:fill="FFFFFF"/>
            <w:noWrap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6510076010</w:t>
            </w:r>
          </w:p>
        </w:tc>
        <w:tc>
          <w:tcPr>
            <w:tcW w:w="144" w:type="pct"/>
            <w:shd w:val="clear" w:color="000000" w:fill="FFFFFF"/>
            <w:noWrap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238" w:type="pct"/>
            <w:shd w:val="clear" w:color="000000" w:fill="FFFFFF"/>
            <w:noWrap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13 200,5</w:t>
            </w:r>
          </w:p>
        </w:tc>
        <w:tc>
          <w:tcPr>
            <w:tcW w:w="238" w:type="pct"/>
            <w:shd w:val="clear" w:color="000000" w:fill="FFFFFF"/>
            <w:noWrap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12 519,2</w:t>
            </w:r>
          </w:p>
        </w:tc>
        <w:tc>
          <w:tcPr>
            <w:tcW w:w="238" w:type="pct"/>
            <w:shd w:val="clear" w:color="000000" w:fill="FFFFFF"/>
            <w:noWrap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12 502,1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14 107,3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19 993,4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>21 192,9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>23 207,4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>24 322,4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>25 626,1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>29 315,4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>33 812,8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>36 246,4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>28 997,1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>28 997,1</w:t>
            </w:r>
          </w:p>
        </w:tc>
        <w:tc>
          <w:tcPr>
            <w:tcW w:w="215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324 040,1</w:t>
            </w:r>
          </w:p>
        </w:tc>
        <w:tc>
          <w:tcPr>
            <w:tcW w:w="427" w:type="pct"/>
            <w:vMerge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E6FF8" w:rsidRPr="000E6FF8" w:rsidTr="000E6FF8">
        <w:tc>
          <w:tcPr>
            <w:tcW w:w="484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1.3: Поддержка мер по обеспечению сбалансированности 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бюджетов</w:t>
            </w:r>
          </w:p>
        </w:tc>
        <w:tc>
          <w:tcPr>
            <w:tcW w:w="3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финансовое управление администрации района</w:t>
            </w:r>
          </w:p>
        </w:tc>
        <w:tc>
          <w:tcPr>
            <w:tcW w:w="183" w:type="pct"/>
            <w:shd w:val="clear" w:color="000000" w:fill="FFFFFF"/>
            <w:noWrap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094</w:t>
            </w:r>
          </w:p>
        </w:tc>
        <w:tc>
          <w:tcPr>
            <w:tcW w:w="175" w:type="pct"/>
            <w:shd w:val="clear" w:color="000000" w:fill="FFFFFF"/>
            <w:noWrap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308" w:type="pct"/>
            <w:shd w:val="clear" w:color="000000" w:fill="FFFFFF"/>
            <w:noWrap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6510087210</w:t>
            </w:r>
          </w:p>
        </w:tc>
        <w:tc>
          <w:tcPr>
            <w:tcW w:w="144" w:type="pct"/>
            <w:shd w:val="clear" w:color="000000" w:fill="FFFFFF"/>
            <w:noWrap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238" w:type="pct"/>
            <w:shd w:val="clear" w:color="000000" w:fill="FFFFFF"/>
            <w:noWrap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40 434,8</w:t>
            </w:r>
          </w:p>
        </w:tc>
        <w:tc>
          <w:tcPr>
            <w:tcW w:w="238" w:type="pct"/>
            <w:shd w:val="clear" w:color="000000" w:fill="FFFFFF"/>
            <w:noWrap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35 845,1</w:t>
            </w:r>
          </w:p>
        </w:tc>
        <w:tc>
          <w:tcPr>
            <w:tcW w:w="238" w:type="pct"/>
            <w:shd w:val="clear" w:color="000000" w:fill="FFFFFF"/>
            <w:noWrap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35 826,4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43 887,3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53 646,6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42 183,4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32 609,6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45 777,3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49 393,0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52 416,7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>56 061,7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>64 906,1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>46 020,7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sz w:val="24"/>
                <w:szCs w:val="24"/>
              </w:rPr>
            </w:pPr>
            <w:r w:rsidRPr="000E6FF8">
              <w:rPr>
                <w:rFonts w:ascii="Arial" w:hAnsi="Arial" w:cs="Arial"/>
                <w:sz w:val="24"/>
                <w:szCs w:val="24"/>
              </w:rPr>
              <w:t>43 407,4</w:t>
            </w:r>
          </w:p>
        </w:tc>
        <w:tc>
          <w:tcPr>
            <w:tcW w:w="215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642 416,1</w:t>
            </w:r>
          </w:p>
        </w:tc>
        <w:tc>
          <w:tcPr>
            <w:tcW w:w="427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 Отсутствие в мес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ных бюджетах просроченной кредитор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ской задолженности по выплате заработной платы с начислениями работникам бюджетной сферы и по исполнению обязательств перед гражданами </w:t>
            </w:r>
          </w:p>
        </w:tc>
      </w:tr>
      <w:tr w:rsidR="000E6FF8" w:rsidRPr="000E6FF8" w:rsidTr="000E6FF8">
        <w:tc>
          <w:tcPr>
            <w:tcW w:w="5000" w:type="pct"/>
            <w:gridSpan w:val="22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Задача 2: Повышение качества реализации органами местного самоуправления закрепленных за ними полномочий</w:t>
            </w:r>
          </w:p>
        </w:tc>
      </w:tr>
      <w:tr w:rsidR="000E6FF8" w:rsidRPr="000E6FF8" w:rsidTr="000E6FF8">
        <w:tc>
          <w:tcPr>
            <w:tcW w:w="484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Мероприятие 2.1: Проведение оце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ки кач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ства реализации органами местного самоупра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вл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ния переданных полномочий</w:t>
            </w:r>
          </w:p>
        </w:tc>
        <w:tc>
          <w:tcPr>
            <w:tcW w:w="3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финансовое управление администрации района</w:t>
            </w:r>
          </w:p>
        </w:tc>
        <w:tc>
          <w:tcPr>
            <w:tcW w:w="183" w:type="pct"/>
            <w:shd w:val="clear" w:color="000000" w:fill="FFFFFF"/>
            <w:noWrap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5" w:type="pct"/>
            <w:shd w:val="clear" w:color="000000" w:fill="FFFFFF"/>
            <w:noWrap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308" w:type="pct"/>
            <w:shd w:val="clear" w:color="000000" w:fill="FFFFFF"/>
            <w:noWrap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4" w:type="pct"/>
            <w:shd w:val="clear" w:color="000000" w:fill="FFFFFF"/>
            <w:noWrap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38" w:type="pct"/>
            <w:shd w:val="clear" w:color="000000" w:fill="FFFFFF"/>
            <w:noWrap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38" w:type="pct"/>
            <w:shd w:val="clear" w:color="000000" w:fill="FFFFFF"/>
            <w:noWrap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38" w:type="pct"/>
            <w:shd w:val="clear" w:color="000000" w:fill="FFFFFF"/>
            <w:noWrap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15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27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Рост количества поселений, в которых отдельные государстве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 xml:space="preserve">ные 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полномочия исполняются надлежащим образом (11 в 2013 году, 12 в 2014 г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ду, 13 в 2015 г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ду, 14 в 2016 г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ду 14 в 2017 году, 14 в 2018 г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ду, 14 в 2019 г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ду, 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14 в 2020 г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ду, 14 в 2021 г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ду, 14 в 2022 г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ду, 14 в 2023 г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ду, 14 в 2024 г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ду, 14</w:t>
            </w:r>
            <w:proofErr w:type="gramEnd"/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 xml:space="preserve"> в 2025 г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 xml:space="preserve">ду, 14 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 2026 г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ду, 14 в 2027 г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ду)</w:t>
            </w:r>
          </w:p>
        </w:tc>
      </w:tr>
      <w:tr w:rsidR="000E6FF8" w:rsidRPr="000E6FF8" w:rsidTr="000E6FF8">
        <w:tc>
          <w:tcPr>
            <w:tcW w:w="5000" w:type="pct"/>
            <w:gridSpan w:val="22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Задача 3: Отсутствие в местных бюджетах просроченной кредиторской задолженности по исполнению обязательств перед гражданами</w:t>
            </w:r>
          </w:p>
        </w:tc>
      </w:tr>
      <w:tr w:rsidR="000E6FF8" w:rsidRPr="000E6FF8" w:rsidTr="000E6FF8">
        <w:tc>
          <w:tcPr>
            <w:tcW w:w="484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Мероприятие 3.1: Проведение регулярного и оперативного мониторинга финансовой ситуации в муниципальном образовании</w:t>
            </w:r>
          </w:p>
        </w:tc>
        <w:tc>
          <w:tcPr>
            <w:tcW w:w="3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финансовое управление администрации района</w:t>
            </w:r>
          </w:p>
        </w:tc>
        <w:tc>
          <w:tcPr>
            <w:tcW w:w="183" w:type="pct"/>
            <w:shd w:val="clear" w:color="000000" w:fill="FFFFFF"/>
            <w:noWrap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5" w:type="pct"/>
            <w:shd w:val="clear" w:color="000000" w:fill="FFFFFF"/>
            <w:noWrap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308" w:type="pct"/>
            <w:shd w:val="clear" w:color="000000" w:fill="FFFFFF"/>
            <w:noWrap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4" w:type="pct"/>
            <w:shd w:val="clear" w:color="000000" w:fill="FFFFFF"/>
            <w:noWrap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38" w:type="pct"/>
            <w:shd w:val="clear" w:color="000000" w:fill="FFFFFF"/>
            <w:noWrap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38" w:type="pct"/>
            <w:shd w:val="clear" w:color="000000" w:fill="FFFFFF"/>
            <w:noWrap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38" w:type="pct"/>
            <w:shd w:val="clear" w:color="000000" w:fill="FFFFFF"/>
            <w:noWrap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15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27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 Отсутствие в мес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 xml:space="preserve">ных бюджетах просроченной кредиторской задолженности по выплате заработной платы с начислениями работникам бюджетной сферы и по исполнению обязательств 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перед гражданами</w:t>
            </w:r>
          </w:p>
        </w:tc>
      </w:tr>
      <w:tr w:rsidR="000E6FF8" w:rsidRPr="000E6FF8" w:rsidTr="000E6FF8">
        <w:tc>
          <w:tcPr>
            <w:tcW w:w="484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Мероприятие 3.2: Проведение мониторинга и оценка кач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ства организации осуществления бюджетного процесса, а также соблюдения требований Бюджетного к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декса Российской Федерации</w:t>
            </w:r>
          </w:p>
        </w:tc>
        <w:tc>
          <w:tcPr>
            <w:tcW w:w="3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финансовое управление администрации района</w:t>
            </w:r>
          </w:p>
        </w:tc>
        <w:tc>
          <w:tcPr>
            <w:tcW w:w="183" w:type="pct"/>
            <w:shd w:val="clear" w:color="000000" w:fill="FFFFFF"/>
            <w:noWrap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5" w:type="pct"/>
            <w:shd w:val="clear" w:color="000000" w:fill="FFFFFF"/>
            <w:noWrap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308" w:type="pct"/>
            <w:shd w:val="clear" w:color="000000" w:fill="FFFFFF"/>
            <w:noWrap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4" w:type="pct"/>
            <w:shd w:val="clear" w:color="000000" w:fill="FFFFFF"/>
            <w:noWrap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38" w:type="pct"/>
            <w:shd w:val="clear" w:color="000000" w:fill="FFFFFF"/>
            <w:noWrap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38" w:type="pct"/>
            <w:shd w:val="clear" w:color="000000" w:fill="FFFFFF"/>
            <w:noWrap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38" w:type="pct"/>
            <w:shd w:val="clear" w:color="000000" w:fill="FFFFFF"/>
            <w:noWrap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9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15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27" w:type="pct"/>
            <w:shd w:val="clear" w:color="000000" w:fill="FFFFFF"/>
            <w:hideMark/>
          </w:tcPr>
          <w:p w:rsidR="000E6FF8" w:rsidRPr="000E6FF8" w:rsidRDefault="000E6FF8" w:rsidP="000E6F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 xml:space="preserve">Рост количества муниципальных </w:t>
            </w:r>
            <w:proofErr w:type="gramStart"/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поселений</w:t>
            </w:r>
            <w:proofErr w:type="gramEnd"/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которые не нарушают бюджетное законодател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0E6FF8">
              <w:rPr>
                <w:rFonts w:ascii="Arial" w:hAnsi="Arial" w:cs="Arial"/>
                <w:color w:val="000000"/>
                <w:sz w:val="24"/>
                <w:szCs w:val="24"/>
              </w:rPr>
              <w:t>ство</w:t>
            </w:r>
          </w:p>
        </w:tc>
      </w:tr>
    </w:tbl>
    <w:p w:rsidR="000E6FF8" w:rsidRDefault="000E6FF8" w:rsidP="000E6FF8">
      <w:pPr>
        <w:autoSpaceDE w:val="0"/>
        <w:autoSpaceDN w:val="0"/>
        <w:adjustRightInd w:val="0"/>
        <w:ind w:right="-85"/>
        <w:jc w:val="both"/>
        <w:outlineLvl w:val="0"/>
        <w:rPr>
          <w:rFonts w:ascii="Arial" w:hAnsi="Arial" w:cs="Arial"/>
          <w:sz w:val="24"/>
          <w:szCs w:val="24"/>
          <w:lang w:val="en-US" w:eastAsia="en-US"/>
        </w:rPr>
      </w:pPr>
    </w:p>
    <w:p w:rsidR="000E6FF8" w:rsidRPr="000E6FF8" w:rsidRDefault="000E6FF8" w:rsidP="000E6FF8">
      <w:pPr>
        <w:autoSpaceDE w:val="0"/>
        <w:autoSpaceDN w:val="0"/>
        <w:adjustRightInd w:val="0"/>
        <w:ind w:left="8100" w:right="-85" w:hanging="8100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Руководитель финансового управления администрации Ермаковского района                                                          Н.М. Кравче</w:t>
      </w:r>
      <w:r>
        <w:rPr>
          <w:rFonts w:ascii="Arial" w:hAnsi="Arial" w:cs="Arial"/>
          <w:sz w:val="24"/>
          <w:szCs w:val="24"/>
          <w:lang w:eastAsia="en-US"/>
        </w:rPr>
        <w:t>н</w:t>
      </w:r>
      <w:r>
        <w:rPr>
          <w:rFonts w:ascii="Arial" w:hAnsi="Arial" w:cs="Arial"/>
          <w:sz w:val="24"/>
          <w:szCs w:val="24"/>
          <w:lang w:eastAsia="en-US"/>
        </w:rPr>
        <w:t>ко</w:t>
      </w:r>
    </w:p>
    <w:p w:rsidR="000E6FF8" w:rsidRDefault="000E6FF8" w:rsidP="000E6FF8">
      <w:pPr>
        <w:autoSpaceDE w:val="0"/>
        <w:autoSpaceDN w:val="0"/>
        <w:adjustRightInd w:val="0"/>
        <w:ind w:right="-85"/>
        <w:jc w:val="both"/>
        <w:outlineLvl w:val="0"/>
        <w:rPr>
          <w:rFonts w:ascii="Arial" w:hAnsi="Arial" w:cs="Arial"/>
          <w:sz w:val="24"/>
          <w:szCs w:val="24"/>
          <w:lang w:eastAsia="en-US"/>
        </w:rPr>
        <w:sectPr w:rsidR="000E6FF8" w:rsidSect="000E6FF8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096EBE" w:rsidRPr="00096EBE" w:rsidRDefault="00096EBE" w:rsidP="00096EBE">
      <w:pPr>
        <w:autoSpaceDE w:val="0"/>
        <w:autoSpaceDN w:val="0"/>
        <w:adjustRightInd w:val="0"/>
        <w:ind w:right="-85"/>
        <w:jc w:val="right"/>
        <w:outlineLvl w:val="0"/>
        <w:rPr>
          <w:rFonts w:ascii="Arial" w:hAnsi="Arial" w:cs="Arial"/>
          <w:sz w:val="24"/>
          <w:szCs w:val="24"/>
          <w:lang w:eastAsia="en-US"/>
        </w:rPr>
      </w:pPr>
      <w:r w:rsidRPr="00096EBE">
        <w:rPr>
          <w:rFonts w:ascii="Arial" w:hAnsi="Arial" w:cs="Arial"/>
          <w:sz w:val="24"/>
          <w:szCs w:val="24"/>
          <w:lang w:eastAsia="en-US"/>
        </w:rPr>
        <w:lastRenderedPageBreak/>
        <w:t>Приложение № 4</w:t>
      </w:r>
    </w:p>
    <w:p w:rsidR="00096EBE" w:rsidRPr="00096EBE" w:rsidRDefault="00096EBE" w:rsidP="00096EBE">
      <w:pPr>
        <w:autoSpaceDE w:val="0"/>
        <w:autoSpaceDN w:val="0"/>
        <w:adjustRightInd w:val="0"/>
        <w:ind w:right="-85"/>
        <w:jc w:val="right"/>
        <w:outlineLvl w:val="0"/>
        <w:rPr>
          <w:rFonts w:ascii="Arial" w:hAnsi="Arial" w:cs="Arial"/>
          <w:sz w:val="24"/>
          <w:szCs w:val="24"/>
          <w:lang w:eastAsia="en-US"/>
        </w:rPr>
      </w:pPr>
      <w:r w:rsidRPr="00096EBE">
        <w:rPr>
          <w:rFonts w:ascii="Arial" w:hAnsi="Arial" w:cs="Arial"/>
          <w:sz w:val="24"/>
          <w:szCs w:val="24"/>
          <w:lang w:eastAsia="en-US"/>
        </w:rPr>
        <w:t>к муниципальной программе Ермаковского района</w:t>
      </w:r>
    </w:p>
    <w:p w:rsidR="00096EBE" w:rsidRPr="00096EBE" w:rsidRDefault="00096EBE" w:rsidP="00096EBE">
      <w:pPr>
        <w:autoSpaceDE w:val="0"/>
        <w:autoSpaceDN w:val="0"/>
        <w:adjustRightInd w:val="0"/>
        <w:ind w:right="-85"/>
        <w:jc w:val="right"/>
        <w:outlineLvl w:val="0"/>
        <w:rPr>
          <w:rFonts w:ascii="Arial" w:hAnsi="Arial" w:cs="Arial"/>
          <w:sz w:val="24"/>
          <w:szCs w:val="24"/>
          <w:lang w:eastAsia="en-US"/>
        </w:rPr>
      </w:pPr>
      <w:r w:rsidRPr="00096EBE">
        <w:rPr>
          <w:rFonts w:ascii="Arial" w:hAnsi="Arial" w:cs="Arial"/>
          <w:sz w:val="24"/>
          <w:szCs w:val="24"/>
          <w:lang w:eastAsia="en-US"/>
        </w:rPr>
        <w:t>"Управление муниципальными финансами"</w:t>
      </w:r>
    </w:p>
    <w:p w:rsidR="00096EBE" w:rsidRPr="00096EBE" w:rsidRDefault="00096EBE" w:rsidP="00096EBE">
      <w:pPr>
        <w:autoSpaceDE w:val="0"/>
        <w:autoSpaceDN w:val="0"/>
        <w:adjustRightInd w:val="0"/>
        <w:ind w:right="-85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</w:p>
    <w:p w:rsidR="00096EBE" w:rsidRPr="00096EBE" w:rsidRDefault="00096EBE" w:rsidP="00096EB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096EBE">
        <w:rPr>
          <w:rFonts w:ascii="Arial" w:hAnsi="Arial" w:cs="Arial"/>
          <w:sz w:val="24"/>
          <w:szCs w:val="24"/>
        </w:rPr>
        <w:t>Подпрограмма</w:t>
      </w:r>
    </w:p>
    <w:p w:rsidR="00096EBE" w:rsidRPr="00096EBE" w:rsidRDefault="00096EBE" w:rsidP="00096EB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096EBE">
        <w:rPr>
          <w:rFonts w:ascii="Arial" w:hAnsi="Arial" w:cs="Arial"/>
          <w:sz w:val="24"/>
          <w:szCs w:val="24"/>
        </w:rPr>
        <w:t>«Обеспечение реализации муниципальной программы, организация,</w:t>
      </w:r>
    </w:p>
    <w:p w:rsidR="00096EBE" w:rsidRPr="00096EBE" w:rsidRDefault="00096EBE" w:rsidP="00096EB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096EBE">
        <w:rPr>
          <w:rFonts w:ascii="Arial" w:hAnsi="Arial" w:cs="Arial"/>
          <w:sz w:val="24"/>
          <w:szCs w:val="24"/>
        </w:rPr>
        <w:t>осуществление муниципального финансового контроля и прочие мероприятия в Ермаковском районе»</w:t>
      </w:r>
    </w:p>
    <w:p w:rsidR="00096EBE" w:rsidRPr="00096EBE" w:rsidRDefault="00096EBE" w:rsidP="00096E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6EBE" w:rsidRPr="00096EBE" w:rsidRDefault="00096EBE" w:rsidP="00096EB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096EBE">
        <w:rPr>
          <w:rFonts w:ascii="Arial" w:hAnsi="Arial" w:cs="Arial"/>
          <w:sz w:val="24"/>
          <w:szCs w:val="24"/>
        </w:rPr>
        <w:t>1. Паспорт подпрограммы</w:t>
      </w:r>
    </w:p>
    <w:p w:rsidR="00096EBE" w:rsidRPr="00096EBE" w:rsidRDefault="00096EBE" w:rsidP="00096E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13"/>
        <w:gridCol w:w="6302"/>
      </w:tblGrid>
      <w:tr w:rsidR="00096EBE" w:rsidRPr="00096EBE" w:rsidTr="00096EBE"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BE" w:rsidRPr="00096EBE" w:rsidRDefault="00096EBE" w:rsidP="00096EBE">
            <w:pPr>
              <w:rPr>
                <w:rFonts w:ascii="Arial" w:hAnsi="Arial" w:cs="Arial"/>
                <w:sz w:val="24"/>
                <w:szCs w:val="24"/>
              </w:rPr>
            </w:pPr>
            <w:r w:rsidRPr="00096EBE">
              <w:rPr>
                <w:rFonts w:ascii="Arial" w:hAnsi="Arial" w:cs="Arial"/>
                <w:sz w:val="24"/>
                <w:szCs w:val="24"/>
              </w:rPr>
              <w:t xml:space="preserve">Наименование подпрограммы </w:t>
            </w:r>
          </w:p>
        </w:tc>
        <w:tc>
          <w:tcPr>
            <w:tcW w:w="3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BE" w:rsidRPr="00096EBE" w:rsidRDefault="00096EBE" w:rsidP="00096EBE">
            <w:pPr>
              <w:rPr>
                <w:rFonts w:ascii="Arial" w:hAnsi="Arial" w:cs="Arial"/>
                <w:sz w:val="24"/>
                <w:szCs w:val="24"/>
              </w:rPr>
            </w:pPr>
            <w:r w:rsidRPr="00096EBE">
              <w:rPr>
                <w:rFonts w:ascii="Arial" w:hAnsi="Arial" w:cs="Arial"/>
                <w:sz w:val="24"/>
                <w:szCs w:val="24"/>
              </w:rPr>
              <w:t>«Обеспечение реализации муниципальной программы организация, осуществление муниципального финансового контроля и прочие мероприятия в Ермаковском районе» (далее – подпрограмма)</w:t>
            </w:r>
          </w:p>
        </w:tc>
      </w:tr>
      <w:tr w:rsidR="00096EBE" w:rsidRPr="00096EBE" w:rsidTr="00096EBE"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BE" w:rsidRPr="00096EBE" w:rsidRDefault="00096EBE" w:rsidP="00096EBE">
            <w:pPr>
              <w:rPr>
                <w:rFonts w:ascii="Arial" w:hAnsi="Arial" w:cs="Arial"/>
                <w:sz w:val="24"/>
                <w:szCs w:val="24"/>
              </w:rPr>
            </w:pPr>
            <w:r w:rsidRPr="00096EBE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3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BE" w:rsidRPr="00096EBE" w:rsidRDefault="00096EBE" w:rsidP="00096EBE">
            <w:pPr>
              <w:rPr>
                <w:rFonts w:ascii="Arial" w:hAnsi="Arial" w:cs="Arial"/>
                <w:sz w:val="24"/>
                <w:szCs w:val="24"/>
              </w:rPr>
            </w:pPr>
            <w:r w:rsidRPr="00096EBE">
              <w:rPr>
                <w:rFonts w:ascii="Arial" w:hAnsi="Arial" w:cs="Arial"/>
                <w:sz w:val="24"/>
                <w:szCs w:val="24"/>
              </w:rPr>
              <w:t xml:space="preserve">«Управление муниципальными финансами Ермаковского района» </w:t>
            </w:r>
          </w:p>
        </w:tc>
      </w:tr>
      <w:tr w:rsidR="00096EBE" w:rsidRPr="00096EBE" w:rsidTr="00096EBE"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BE" w:rsidRPr="00096EBE" w:rsidRDefault="00096EBE" w:rsidP="00096EBE">
            <w:pPr>
              <w:rPr>
                <w:rFonts w:ascii="Arial" w:hAnsi="Arial" w:cs="Arial"/>
                <w:sz w:val="24"/>
                <w:szCs w:val="24"/>
              </w:rPr>
            </w:pPr>
            <w:r w:rsidRPr="00096EBE">
              <w:rPr>
                <w:rFonts w:ascii="Arial" w:hAnsi="Arial" w:cs="Arial"/>
                <w:sz w:val="24"/>
                <w:szCs w:val="24"/>
              </w:rPr>
              <w:t>Исполнитель мероприятий</w:t>
            </w:r>
          </w:p>
        </w:tc>
        <w:tc>
          <w:tcPr>
            <w:tcW w:w="3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BE" w:rsidRPr="00096EBE" w:rsidRDefault="00096EBE" w:rsidP="00096EBE">
            <w:pPr>
              <w:rPr>
                <w:rFonts w:ascii="Arial" w:hAnsi="Arial" w:cs="Arial"/>
                <w:sz w:val="24"/>
                <w:szCs w:val="24"/>
              </w:rPr>
            </w:pPr>
            <w:r w:rsidRPr="00096EBE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Ермаковского района (далее – управление)</w:t>
            </w:r>
          </w:p>
        </w:tc>
      </w:tr>
      <w:tr w:rsidR="00096EBE" w:rsidRPr="00096EBE" w:rsidTr="00096EBE"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BE" w:rsidRPr="00096EBE" w:rsidRDefault="00096EBE" w:rsidP="00096EBE">
            <w:pPr>
              <w:rPr>
                <w:rFonts w:ascii="Arial" w:hAnsi="Arial" w:cs="Arial"/>
                <w:sz w:val="24"/>
                <w:szCs w:val="24"/>
              </w:rPr>
            </w:pPr>
            <w:r w:rsidRPr="00096EBE">
              <w:rPr>
                <w:rFonts w:ascii="Arial" w:hAnsi="Arial" w:cs="Arial"/>
                <w:sz w:val="24"/>
                <w:szCs w:val="24"/>
              </w:rPr>
              <w:t xml:space="preserve">Цель </w:t>
            </w:r>
          </w:p>
        </w:tc>
        <w:tc>
          <w:tcPr>
            <w:tcW w:w="3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BE" w:rsidRPr="00096EBE" w:rsidRDefault="00096EBE" w:rsidP="00096EBE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96EB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полномочий, а также повышения эффективности расходов районного бюджета. </w:t>
            </w:r>
            <w:r w:rsidRPr="00096EBE">
              <w:rPr>
                <w:rFonts w:ascii="Arial" w:hAnsi="Arial" w:cs="Arial"/>
                <w:sz w:val="24"/>
                <w:szCs w:val="24"/>
              </w:rPr>
              <w:t xml:space="preserve">Обеспечение муниципального </w:t>
            </w:r>
            <w:proofErr w:type="gramStart"/>
            <w:r w:rsidRPr="00096EBE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096EBE">
              <w:rPr>
                <w:rFonts w:ascii="Arial" w:hAnsi="Arial" w:cs="Arial"/>
                <w:sz w:val="24"/>
                <w:szCs w:val="24"/>
              </w:rPr>
              <w:t xml:space="preserve"> соблюдением законодательства в финансово - бюджетной сфере.</w:t>
            </w:r>
          </w:p>
        </w:tc>
      </w:tr>
      <w:tr w:rsidR="00096EBE" w:rsidRPr="00096EBE" w:rsidTr="00096EBE"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BE" w:rsidRPr="00096EBE" w:rsidRDefault="00096EBE" w:rsidP="00096EBE">
            <w:pPr>
              <w:rPr>
                <w:rFonts w:ascii="Arial" w:hAnsi="Arial" w:cs="Arial"/>
                <w:sz w:val="24"/>
                <w:szCs w:val="24"/>
              </w:rPr>
            </w:pPr>
            <w:r w:rsidRPr="00096EBE">
              <w:rPr>
                <w:rFonts w:ascii="Arial" w:hAnsi="Arial" w:cs="Arial"/>
                <w:sz w:val="24"/>
                <w:szCs w:val="24"/>
              </w:rPr>
              <w:t xml:space="preserve">Задачи </w:t>
            </w:r>
          </w:p>
        </w:tc>
        <w:tc>
          <w:tcPr>
            <w:tcW w:w="3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BE" w:rsidRPr="00096EBE" w:rsidRDefault="00096EBE" w:rsidP="00096EBE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96EBE">
              <w:rPr>
                <w:rFonts w:ascii="Arial" w:eastAsia="Calibri" w:hAnsi="Arial" w:cs="Arial"/>
                <w:sz w:val="24"/>
                <w:szCs w:val="24"/>
                <w:lang w:eastAsia="en-US"/>
              </w:rPr>
              <w:t>1. Повышение качества планирования и управления муниципальными финансами, развитие программно-целевых принципов формирования бюджета, а также содействие совершенствованию кадрового потенциала финансовой системы Ермаковского района.</w:t>
            </w:r>
          </w:p>
          <w:p w:rsidR="00096EBE" w:rsidRPr="00096EBE" w:rsidRDefault="00096EBE" w:rsidP="00096EBE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96EBE">
              <w:rPr>
                <w:rFonts w:ascii="Arial" w:eastAsia="Calibri" w:hAnsi="Arial" w:cs="Arial"/>
                <w:sz w:val="24"/>
                <w:szCs w:val="24"/>
                <w:lang w:eastAsia="en-US"/>
              </w:rPr>
              <w:t>2. Обеспечение доступа для граждан к информации о районном бюджете и бюджетном процессе в компактной и доступной форме.</w:t>
            </w:r>
          </w:p>
          <w:p w:rsidR="00096EBE" w:rsidRPr="00096EBE" w:rsidRDefault="00096EBE" w:rsidP="00096EBE">
            <w:pPr>
              <w:rPr>
                <w:rFonts w:ascii="Arial" w:hAnsi="Arial" w:cs="Arial"/>
                <w:sz w:val="24"/>
                <w:szCs w:val="24"/>
              </w:rPr>
            </w:pPr>
            <w:r w:rsidRPr="00096EBE">
              <w:rPr>
                <w:rFonts w:ascii="Arial" w:hAnsi="Arial" w:cs="Arial"/>
                <w:sz w:val="24"/>
                <w:szCs w:val="24"/>
              </w:rPr>
              <w:t>3. Осуществление предварительного и текущего контроля в процессе санкционирования оплаты денежных обязательств получателей средств районного бюджета и бюджетов поселений и расходов районных муниципальных бюджетных, автономных учреждений, источником финансового обеспечения которых являются субсидии на иные цели и бюджетные инвестиции.</w:t>
            </w:r>
          </w:p>
          <w:p w:rsidR="00096EBE" w:rsidRPr="00096EBE" w:rsidRDefault="00096EBE" w:rsidP="00096EBE">
            <w:pPr>
              <w:rPr>
                <w:rFonts w:ascii="Arial" w:hAnsi="Arial" w:cs="Arial"/>
                <w:sz w:val="24"/>
                <w:szCs w:val="24"/>
              </w:rPr>
            </w:pPr>
            <w:r w:rsidRPr="00096EBE">
              <w:rPr>
                <w:rFonts w:ascii="Arial" w:hAnsi="Arial" w:cs="Arial"/>
                <w:sz w:val="24"/>
                <w:szCs w:val="24"/>
              </w:rPr>
              <w:t>4.Обеспечение соблюдения бюджетного законодательства Российской Федерации, Красноярского края, решений Ермаковского районного Совета депутатов.</w:t>
            </w:r>
          </w:p>
          <w:p w:rsidR="00096EBE" w:rsidRPr="00096EBE" w:rsidRDefault="00096EBE" w:rsidP="00096EBE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96EBE">
              <w:rPr>
                <w:rFonts w:ascii="Arial" w:hAnsi="Arial" w:cs="Arial"/>
                <w:sz w:val="24"/>
                <w:szCs w:val="24"/>
              </w:rPr>
              <w:t>5. Повышение результативности муниципального финансового контроля.</w:t>
            </w:r>
          </w:p>
        </w:tc>
      </w:tr>
      <w:tr w:rsidR="00096EBE" w:rsidRPr="00096EBE" w:rsidTr="00096EBE"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BE" w:rsidRPr="00096EBE" w:rsidRDefault="00096EBE" w:rsidP="00096EBE">
            <w:pPr>
              <w:rPr>
                <w:rFonts w:ascii="Arial" w:hAnsi="Arial" w:cs="Arial"/>
                <w:sz w:val="24"/>
                <w:szCs w:val="24"/>
              </w:rPr>
            </w:pPr>
            <w:r w:rsidRPr="00096EBE">
              <w:rPr>
                <w:rFonts w:ascii="Arial" w:hAnsi="Arial" w:cs="Arial"/>
                <w:sz w:val="24"/>
                <w:szCs w:val="24"/>
              </w:rPr>
              <w:lastRenderedPageBreak/>
              <w:t>Целевые индикаторы</w:t>
            </w:r>
          </w:p>
        </w:tc>
        <w:tc>
          <w:tcPr>
            <w:tcW w:w="3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BE" w:rsidRPr="00096EBE" w:rsidRDefault="00096EBE" w:rsidP="00096EBE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096EBE">
              <w:rPr>
                <w:rFonts w:ascii="Arial" w:hAnsi="Arial" w:cs="Arial"/>
                <w:sz w:val="24"/>
                <w:szCs w:val="24"/>
              </w:rPr>
              <w:t>Приведены</w:t>
            </w:r>
            <w:proofErr w:type="gramEnd"/>
            <w:r w:rsidRPr="00096EBE">
              <w:rPr>
                <w:rFonts w:ascii="Arial" w:hAnsi="Arial" w:cs="Arial"/>
                <w:sz w:val="24"/>
                <w:szCs w:val="24"/>
              </w:rPr>
              <w:t xml:space="preserve"> в приложении №1 к подпрограмме </w:t>
            </w:r>
          </w:p>
        </w:tc>
      </w:tr>
      <w:tr w:rsidR="00096EBE" w:rsidRPr="00096EBE" w:rsidTr="00096EBE"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BE" w:rsidRPr="00096EBE" w:rsidRDefault="00096EBE" w:rsidP="00096EBE">
            <w:pPr>
              <w:rPr>
                <w:rFonts w:ascii="Arial" w:hAnsi="Arial" w:cs="Arial"/>
                <w:sz w:val="24"/>
                <w:szCs w:val="24"/>
              </w:rPr>
            </w:pPr>
            <w:r w:rsidRPr="00096EBE">
              <w:rPr>
                <w:rFonts w:ascii="Arial" w:hAnsi="Arial" w:cs="Arial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3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BE" w:rsidRPr="00096EBE" w:rsidRDefault="00096EBE" w:rsidP="00096EBE">
            <w:pPr>
              <w:rPr>
                <w:rFonts w:ascii="Arial" w:hAnsi="Arial" w:cs="Arial"/>
                <w:sz w:val="24"/>
                <w:szCs w:val="24"/>
              </w:rPr>
            </w:pPr>
            <w:r w:rsidRPr="00096EBE">
              <w:rPr>
                <w:rFonts w:ascii="Arial" w:hAnsi="Arial" w:cs="Arial"/>
                <w:sz w:val="24"/>
                <w:szCs w:val="24"/>
              </w:rPr>
              <w:t>2014 – 2030 годы</w:t>
            </w:r>
          </w:p>
        </w:tc>
      </w:tr>
      <w:tr w:rsidR="00096EBE" w:rsidRPr="00096EBE" w:rsidTr="00096EBE"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BE" w:rsidRPr="00096EBE" w:rsidRDefault="00096EBE" w:rsidP="00096EBE">
            <w:pPr>
              <w:rPr>
                <w:rFonts w:ascii="Arial" w:hAnsi="Arial" w:cs="Arial"/>
                <w:sz w:val="24"/>
                <w:szCs w:val="24"/>
              </w:rPr>
            </w:pPr>
            <w:r w:rsidRPr="00096EBE">
              <w:rPr>
                <w:rFonts w:ascii="Arial" w:hAnsi="Arial" w:cs="Arial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3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BE" w:rsidRPr="00096EBE" w:rsidRDefault="00096EBE" w:rsidP="00096EBE">
            <w:pPr>
              <w:rPr>
                <w:rFonts w:ascii="Arial" w:hAnsi="Arial" w:cs="Arial"/>
                <w:sz w:val="24"/>
                <w:szCs w:val="24"/>
              </w:rPr>
            </w:pPr>
            <w:r w:rsidRPr="00096EBE">
              <w:rPr>
                <w:rFonts w:ascii="Arial" w:hAnsi="Arial" w:cs="Arial"/>
                <w:sz w:val="24"/>
                <w:szCs w:val="24"/>
              </w:rPr>
              <w:t>Общий объем бюджетных ассигнований на реализацию муниципальной программы за счет всех источников финансирования составляет 117 557,4 тыс. рублей, в том числе:</w:t>
            </w:r>
          </w:p>
          <w:p w:rsidR="00096EBE" w:rsidRPr="00096EBE" w:rsidRDefault="00096EBE" w:rsidP="00096EBE">
            <w:pPr>
              <w:rPr>
                <w:rFonts w:ascii="Arial" w:hAnsi="Arial" w:cs="Arial"/>
                <w:sz w:val="24"/>
                <w:szCs w:val="24"/>
              </w:rPr>
            </w:pPr>
            <w:r w:rsidRPr="00096EBE">
              <w:rPr>
                <w:rFonts w:ascii="Arial" w:hAnsi="Arial" w:cs="Arial"/>
                <w:sz w:val="24"/>
                <w:szCs w:val="24"/>
              </w:rPr>
              <w:t xml:space="preserve">4 898,4 тыс. рублей – средства </w:t>
            </w:r>
            <w:proofErr w:type="gramStart"/>
            <w:r w:rsidRPr="00096EBE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096EBE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096EBE" w:rsidRPr="00096EBE" w:rsidRDefault="00096EBE" w:rsidP="00096EBE">
            <w:pPr>
              <w:rPr>
                <w:rFonts w:ascii="Arial" w:hAnsi="Arial" w:cs="Arial"/>
                <w:sz w:val="24"/>
                <w:szCs w:val="24"/>
              </w:rPr>
            </w:pPr>
            <w:r w:rsidRPr="00096EBE">
              <w:rPr>
                <w:rFonts w:ascii="Arial" w:hAnsi="Arial" w:cs="Arial"/>
                <w:sz w:val="24"/>
                <w:szCs w:val="24"/>
              </w:rPr>
              <w:t xml:space="preserve">112 659,0 тыс. рублей – средства </w:t>
            </w:r>
            <w:proofErr w:type="gramStart"/>
            <w:r w:rsidRPr="00096EBE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096EBE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096EBE" w:rsidRPr="00096EBE" w:rsidRDefault="00096EBE" w:rsidP="00096EBE">
            <w:pPr>
              <w:rPr>
                <w:rFonts w:ascii="Arial" w:hAnsi="Arial" w:cs="Arial"/>
                <w:sz w:val="24"/>
                <w:szCs w:val="24"/>
              </w:rPr>
            </w:pPr>
            <w:r w:rsidRPr="00096EBE">
              <w:rPr>
                <w:rFonts w:ascii="Arial" w:hAnsi="Arial" w:cs="Arial"/>
                <w:sz w:val="24"/>
                <w:szCs w:val="24"/>
              </w:rPr>
              <w:t>Объем финансирования по годам реализации подпрограммы:</w:t>
            </w:r>
          </w:p>
          <w:p w:rsidR="00096EBE" w:rsidRPr="00096EBE" w:rsidRDefault="00096EBE" w:rsidP="00096EBE">
            <w:pPr>
              <w:rPr>
                <w:rFonts w:ascii="Arial" w:hAnsi="Arial" w:cs="Arial"/>
                <w:sz w:val="24"/>
                <w:szCs w:val="24"/>
              </w:rPr>
            </w:pPr>
            <w:r w:rsidRPr="00096EBE">
              <w:rPr>
                <w:rFonts w:ascii="Arial" w:hAnsi="Arial" w:cs="Arial"/>
                <w:sz w:val="24"/>
                <w:szCs w:val="24"/>
              </w:rPr>
              <w:t xml:space="preserve">2014 год – 5 910,2 тыс. рублей - средства </w:t>
            </w:r>
            <w:proofErr w:type="gramStart"/>
            <w:r w:rsidRPr="00096EBE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096EBE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096EBE" w:rsidRPr="00096EBE" w:rsidRDefault="00096EBE" w:rsidP="00096EBE">
            <w:pPr>
              <w:rPr>
                <w:rFonts w:ascii="Arial" w:hAnsi="Arial" w:cs="Arial"/>
                <w:sz w:val="24"/>
                <w:szCs w:val="24"/>
              </w:rPr>
            </w:pPr>
            <w:r w:rsidRPr="00096EBE">
              <w:rPr>
                <w:rFonts w:ascii="Arial" w:hAnsi="Arial" w:cs="Arial"/>
                <w:sz w:val="24"/>
                <w:szCs w:val="24"/>
              </w:rPr>
              <w:t xml:space="preserve">2015 год – 6 014,0 тыс. рублей - средства </w:t>
            </w:r>
            <w:proofErr w:type="gramStart"/>
            <w:r w:rsidRPr="00096EBE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096EBE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096EBE" w:rsidRPr="00096EBE" w:rsidRDefault="00096EBE" w:rsidP="00096EBE">
            <w:pPr>
              <w:rPr>
                <w:rFonts w:ascii="Arial" w:hAnsi="Arial" w:cs="Arial"/>
                <w:sz w:val="24"/>
                <w:szCs w:val="24"/>
              </w:rPr>
            </w:pPr>
            <w:r w:rsidRPr="00096EBE">
              <w:rPr>
                <w:rFonts w:ascii="Arial" w:hAnsi="Arial" w:cs="Arial"/>
                <w:sz w:val="24"/>
                <w:szCs w:val="24"/>
              </w:rPr>
              <w:t xml:space="preserve">2016 год – 5 776,8 тыс. рублей - средства </w:t>
            </w:r>
            <w:proofErr w:type="gramStart"/>
            <w:r w:rsidRPr="00096EBE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096EBE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096EBE" w:rsidRPr="00096EBE" w:rsidRDefault="00096EBE" w:rsidP="00096EBE">
            <w:pPr>
              <w:rPr>
                <w:rFonts w:ascii="Arial" w:hAnsi="Arial" w:cs="Arial"/>
                <w:sz w:val="24"/>
                <w:szCs w:val="24"/>
              </w:rPr>
            </w:pPr>
            <w:r w:rsidRPr="00096EBE">
              <w:rPr>
                <w:rFonts w:ascii="Arial" w:hAnsi="Arial" w:cs="Arial"/>
                <w:sz w:val="24"/>
                <w:szCs w:val="24"/>
              </w:rPr>
              <w:t xml:space="preserve">2017 год – 5 721,8 тыс. рублей - средства </w:t>
            </w:r>
            <w:proofErr w:type="gramStart"/>
            <w:r w:rsidRPr="00096EBE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096EBE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096EBE" w:rsidRPr="00096EBE" w:rsidRDefault="00096EBE" w:rsidP="00096EBE">
            <w:pPr>
              <w:rPr>
                <w:rFonts w:ascii="Arial" w:hAnsi="Arial" w:cs="Arial"/>
                <w:sz w:val="24"/>
                <w:szCs w:val="24"/>
              </w:rPr>
            </w:pPr>
            <w:r w:rsidRPr="00096EBE">
              <w:rPr>
                <w:rFonts w:ascii="Arial" w:hAnsi="Arial" w:cs="Arial"/>
                <w:sz w:val="24"/>
                <w:szCs w:val="24"/>
              </w:rPr>
              <w:t>2018 год – 6 451,2 тыс. рублей, в том числе:</w:t>
            </w:r>
          </w:p>
          <w:p w:rsidR="00096EBE" w:rsidRPr="00096EBE" w:rsidRDefault="00096EBE" w:rsidP="00096EBE">
            <w:pPr>
              <w:rPr>
                <w:rFonts w:ascii="Arial" w:hAnsi="Arial" w:cs="Arial"/>
                <w:sz w:val="24"/>
                <w:szCs w:val="24"/>
              </w:rPr>
            </w:pPr>
            <w:r w:rsidRPr="00096EBE">
              <w:rPr>
                <w:rFonts w:ascii="Arial" w:hAnsi="Arial" w:cs="Arial"/>
                <w:sz w:val="24"/>
                <w:szCs w:val="24"/>
              </w:rPr>
              <w:t xml:space="preserve">622,5 тыс. рублей – средства </w:t>
            </w:r>
            <w:proofErr w:type="gramStart"/>
            <w:r w:rsidRPr="00096EBE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096EBE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096EBE" w:rsidRPr="00096EBE" w:rsidRDefault="00096EBE" w:rsidP="00096EBE">
            <w:pPr>
              <w:rPr>
                <w:rFonts w:ascii="Arial" w:hAnsi="Arial" w:cs="Arial"/>
                <w:sz w:val="24"/>
                <w:szCs w:val="24"/>
              </w:rPr>
            </w:pPr>
            <w:r w:rsidRPr="00096EBE">
              <w:rPr>
                <w:rFonts w:ascii="Arial" w:hAnsi="Arial" w:cs="Arial"/>
                <w:sz w:val="24"/>
                <w:szCs w:val="24"/>
              </w:rPr>
              <w:t xml:space="preserve">5 828,7 тыс. рублей - средства </w:t>
            </w:r>
            <w:proofErr w:type="gramStart"/>
            <w:r w:rsidRPr="00096EBE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096EBE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096EBE" w:rsidRPr="00096EBE" w:rsidRDefault="00096EBE" w:rsidP="00096EBE">
            <w:pPr>
              <w:rPr>
                <w:rFonts w:ascii="Arial" w:hAnsi="Arial" w:cs="Arial"/>
                <w:sz w:val="24"/>
                <w:szCs w:val="24"/>
              </w:rPr>
            </w:pPr>
            <w:r w:rsidRPr="00096EBE">
              <w:rPr>
                <w:rFonts w:ascii="Arial" w:hAnsi="Arial" w:cs="Arial"/>
                <w:sz w:val="24"/>
                <w:szCs w:val="24"/>
              </w:rPr>
              <w:t>2019 год – 7 094,0 тыс. рублей, в том числе:</w:t>
            </w:r>
          </w:p>
          <w:p w:rsidR="00096EBE" w:rsidRPr="00096EBE" w:rsidRDefault="00096EBE" w:rsidP="00096EBE">
            <w:pPr>
              <w:rPr>
                <w:rFonts w:ascii="Arial" w:hAnsi="Arial" w:cs="Arial"/>
                <w:sz w:val="24"/>
                <w:szCs w:val="24"/>
              </w:rPr>
            </w:pPr>
            <w:r w:rsidRPr="00096EBE">
              <w:rPr>
                <w:rFonts w:ascii="Arial" w:hAnsi="Arial" w:cs="Arial"/>
                <w:sz w:val="24"/>
                <w:szCs w:val="24"/>
              </w:rPr>
              <w:t xml:space="preserve">199,2 тыс. рублей – средства </w:t>
            </w:r>
            <w:proofErr w:type="gramStart"/>
            <w:r w:rsidRPr="00096EBE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096EBE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096EBE" w:rsidRPr="00096EBE" w:rsidRDefault="00096EBE" w:rsidP="00096EBE">
            <w:pPr>
              <w:rPr>
                <w:rFonts w:ascii="Arial" w:hAnsi="Arial" w:cs="Arial"/>
                <w:sz w:val="24"/>
                <w:szCs w:val="24"/>
              </w:rPr>
            </w:pPr>
            <w:r w:rsidRPr="00096EBE">
              <w:rPr>
                <w:rFonts w:ascii="Arial" w:hAnsi="Arial" w:cs="Arial"/>
                <w:sz w:val="24"/>
                <w:szCs w:val="24"/>
              </w:rPr>
              <w:t xml:space="preserve">6 894,8 тыс. рублей - средства </w:t>
            </w:r>
            <w:proofErr w:type="gramStart"/>
            <w:r w:rsidRPr="00096EBE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096EBE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096EBE" w:rsidRPr="00096EBE" w:rsidRDefault="00096EBE" w:rsidP="00096EBE">
            <w:pPr>
              <w:rPr>
                <w:rFonts w:ascii="Arial" w:hAnsi="Arial" w:cs="Arial"/>
                <w:sz w:val="24"/>
                <w:szCs w:val="24"/>
              </w:rPr>
            </w:pPr>
            <w:r w:rsidRPr="00096EBE">
              <w:rPr>
                <w:rFonts w:ascii="Arial" w:hAnsi="Arial" w:cs="Arial"/>
                <w:sz w:val="24"/>
                <w:szCs w:val="24"/>
              </w:rPr>
              <w:t>2020 год – 8 099,4 тыс. рублей, в том числе:</w:t>
            </w:r>
          </w:p>
          <w:p w:rsidR="00096EBE" w:rsidRPr="00096EBE" w:rsidRDefault="00096EBE" w:rsidP="00096EBE">
            <w:pPr>
              <w:rPr>
                <w:rFonts w:ascii="Arial" w:hAnsi="Arial" w:cs="Arial"/>
                <w:sz w:val="24"/>
                <w:szCs w:val="24"/>
              </w:rPr>
            </w:pPr>
            <w:r w:rsidRPr="00096EBE">
              <w:rPr>
                <w:rFonts w:ascii="Arial" w:hAnsi="Arial" w:cs="Arial"/>
                <w:sz w:val="24"/>
                <w:szCs w:val="24"/>
              </w:rPr>
              <w:t xml:space="preserve">779,4 тыс. рублей – средства </w:t>
            </w:r>
            <w:proofErr w:type="gramStart"/>
            <w:r w:rsidRPr="00096EBE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096EBE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096EBE" w:rsidRPr="00096EBE" w:rsidRDefault="00096EBE" w:rsidP="00096EBE">
            <w:pPr>
              <w:rPr>
                <w:rFonts w:ascii="Arial" w:hAnsi="Arial" w:cs="Arial"/>
                <w:sz w:val="24"/>
                <w:szCs w:val="24"/>
              </w:rPr>
            </w:pPr>
            <w:r w:rsidRPr="00096EBE">
              <w:rPr>
                <w:rFonts w:ascii="Arial" w:hAnsi="Arial" w:cs="Arial"/>
                <w:sz w:val="24"/>
                <w:szCs w:val="24"/>
              </w:rPr>
              <w:t xml:space="preserve">7 320,0 тыс. рублей - средства </w:t>
            </w:r>
            <w:proofErr w:type="gramStart"/>
            <w:r w:rsidRPr="00096EBE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096EBE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096EBE" w:rsidRPr="00096EBE" w:rsidRDefault="00096EBE" w:rsidP="00096EBE">
            <w:pPr>
              <w:rPr>
                <w:rFonts w:ascii="Arial" w:hAnsi="Arial" w:cs="Arial"/>
                <w:sz w:val="24"/>
                <w:szCs w:val="24"/>
              </w:rPr>
            </w:pPr>
            <w:r w:rsidRPr="00096EBE">
              <w:rPr>
                <w:rFonts w:ascii="Arial" w:hAnsi="Arial" w:cs="Arial"/>
                <w:sz w:val="24"/>
                <w:szCs w:val="24"/>
              </w:rPr>
              <w:t xml:space="preserve">2021 год – 8 572,0 тыс. рублей - средства </w:t>
            </w:r>
            <w:proofErr w:type="gramStart"/>
            <w:r w:rsidRPr="00096EBE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096EBE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096EBE" w:rsidRPr="00096EBE" w:rsidRDefault="00096EBE" w:rsidP="00096EBE">
            <w:pPr>
              <w:rPr>
                <w:rFonts w:ascii="Arial" w:hAnsi="Arial" w:cs="Arial"/>
                <w:sz w:val="24"/>
                <w:szCs w:val="24"/>
              </w:rPr>
            </w:pPr>
            <w:r w:rsidRPr="00096EBE">
              <w:rPr>
                <w:rFonts w:ascii="Arial" w:hAnsi="Arial" w:cs="Arial"/>
                <w:sz w:val="24"/>
                <w:szCs w:val="24"/>
              </w:rPr>
              <w:t>2022 год – 9 964,2 тыс. рублей, в том числе:</w:t>
            </w:r>
          </w:p>
          <w:p w:rsidR="00096EBE" w:rsidRPr="00096EBE" w:rsidRDefault="00096EBE" w:rsidP="00096EBE">
            <w:pPr>
              <w:rPr>
                <w:rFonts w:ascii="Arial" w:hAnsi="Arial" w:cs="Arial"/>
                <w:sz w:val="24"/>
                <w:szCs w:val="24"/>
              </w:rPr>
            </w:pPr>
            <w:r w:rsidRPr="00096EBE">
              <w:rPr>
                <w:rFonts w:ascii="Arial" w:hAnsi="Arial" w:cs="Arial"/>
                <w:sz w:val="24"/>
                <w:szCs w:val="24"/>
              </w:rPr>
              <w:t xml:space="preserve">529,3 тыс. рублей – средства </w:t>
            </w:r>
            <w:proofErr w:type="gramStart"/>
            <w:r w:rsidRPr="00096EBE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096EBE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096EBE" w:rsidRPr="00096EBE" w:rsidRDefault="00096EBE" w:rsidP="00096EBE">
            <w:pPr>
              <w:rPr>
                <w:rFonts w:ascii="Arial" w:hAnsi="Arial" w:cs="Arial"/>
                <w:sz w:val="24"/>
                <w:szCs w:val="24"/>
              </w:rPr>
            </w:pPr>
            <w:r w:rsidRPr="00096EBE">
              <w:rPr>
                <w:rFonts w:ascii="Arial" w:hAnsi="Arial" w:cs="Arial"/>
                <w:sz w:val="24"/>
                <w:szCs w:val="24"/>
              </w:rPr>
              <w:t xml:space="preserve">9 434,9 тыс. рублей - средства </w:t>
            </w:r>
            <w:proofErr w:type="gramStart"/>
            <w:r w:rsidRPr="00096EBE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096EBE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096EBE" w:rsidRPr="00096EBE" w:rsidRDefault="00096EBE" w:rsidP="00096EBE">
            <w:pPr>
              <w:rPr>
                <w:rFonts w:ascii="Arial" w:hAnsi="Arial" w:cs="Arial"/>
                <w:sz w:val="24"/>
                <w:szCs w:val="24"/>
              </w:rPr>
            </w:pPr>
            <w:r w:rsidRPr="00096EBE">
              <w:rPr>
                <w:rFonts w:ascii="Arial" w:hAnsi="Arial" w:cs="Arial"/>
                <w:sz w:val="24"/>
                <w:szCs w:val="24"/>
              </w:rPr>
              <w:t>2023 год – 10 675,2 тыс. рублей, в том числе:</w:t>
            </w:r>
          </w:p>
          <w:p w:rsidR="00096EBE" w:rsidRPr="00096EBE" w:rsidRDefault="00096EBE" w:rsidP="00096EBE">
            <w:pPr>
              <w:rPr>
                <w:rFonts w:ascii="Arial" w:hAnsi="Arial" w:cs="Arial"/>
                <w:sz w:val="24"/>
                <w:szCs w:val="24"/>
              </w:rPr>
            </w:pPr>
            <w:r w:rsidRPr="00096EBE">
              <w:rPr>
                <w:rFonts w:ascii="Arial" w:hAnsi="Arial" w:cs="Arial"/>
                <w:sz w:val="24"/>
                <w:szCs w:val="24"/>
              </w:rPr>
              <w:t xml:space="preserve">365,5 тыс. рублей – средства </w:t>
            </w:r>
            <w:proofErr w:type="gramStart"/>
            <w:r w:rsidRPr="00096EBE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096EBE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096EBE" w:rsidRPr="00096EBE" w:rsidRDefault="00096EBE" w:rsidP="00096EBE">
            <w:pPr>
              <w:rPr>
                <w:rFonts w:ascii="Arial" w:hAnsi="Arial" w:cs="Arial"/>
                <w:sz w:val="24"/>
                <w:szCs w:val="24"/>
              </w:rPr>
            </w:pPr>
            <w:r w:rsidRPr="00096EBE">
              <w:rPr>
                <w:rFonts w:ascii="Arial" w:hAnsi="Arial" w:cs="Arial"/>
                <w:sz w:val="24"/>
                <w:szCs w:val="24"/>
              </w:rPr>
              <w:t xml:space="preserve">10 309,7 тыс. рублей - средства </w:t>
            </w:r>
            <w:proofErr w:type="gramStart"/>
            <w:r w:rsidRPr="00096EBE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096EBE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096EBE" w:rsidRPr="00096EBE" w:rsidRDefault="00096EBE" w:rsidP="00096EBE">
            <w:pPr>
              <w:rPr>
                <w:rFonts w:ascii="Arial" w:hAnsi="Arial" w:cs="Arial"/>
                <w:sz w:val="24"/>
                <w:szCs w:val="24"/>
              </w:rPr>
            </w:pPr>
            <w:r w:rsidRPr="00096EBE">
              <w:rPr>
                <w:rFonts w:ascii="Arial" w:hAnsi="Arial" w:cs="Arial"/>
                <w:sz w:val="24"/>
                <w:szCs w:val="24"/>
              </w:rPr>
              <w:t>2024 год – 11 758,8 тыс. рублей, в том числе:</w:t>
            </w:r>
          </w:p>
          <w:p w:rsidR="00096EBE" w:rsidRPr="00096EBE" w:rsidRDefault="00096EBE" w:rsidP="00096EBE">
            <w:pPr>
              <w:rPr>
                <w:rFonts w:ascii="Arial" w:hAnsi="Arial" w:cs="Arial"/>
                <w:sz w:val="24"/>
                <w:szCs w:val="24"/>
              </w:rPr>
            </w:pPr>
            <w:r w:rsidRPr="00096EBE">
              <w:rPr>
                <w:rFonts w:ascii="Arial" w:hAnsi="Arial" w:cs="Arial"/>
                <w:sz w:val="24"/>
                <w:szCs w:val="24"/>
              </w:rPr>
              <w:t xml:space="preserve">825,0 тыс. рублей – средства </w:t>
            </w:r>
            <w:proofErr w:type="gramStart"/>
            <w:r w:rsidRPr="00096EBE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096EBE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096EBE" w:rsidRPr="00096EBE" w:rsidRDefault="00096EBE" w:rsidP="00096EBE">
            <w:pPr>
              <w:rPr>
                <w:rFonts w:ascii="Arial" w:hAnsi="Arial" w:cs="Arial"/>
                <w:sz w:val="24"/>
                <w:szCs w:val="24"/>
              </w:rPr>
            </w:pPr>
            <w:r w:rsidRPr="00096EBE">
              <w:rPr>
                <w:rFonts w:ascii="Arial" w:hAnsi="Arial" w:cs="Arial"/>
                <w:sz w:val="24"/>
                <w:szCs w:val="24"/>
              </w:rPr>
              <w:t xml:space="preserve">10 933,8 тыс. рублей - средства </w:t>
            </w:r>
            <w:proofErr w:type="gramStart"/>
            <w:r w:rsidRPr="00096EBE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096EBE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096EBE" w:rsidRPr="00096EBE" w:rsidRDefault="00096EBE" w:rsidP="00096EBE">
            <w:pPr>
              <w:rPr>
                <w:rFonts w:ascii="Arial" w:hAnsi="Arial" w:cs="Arial"/>
                <w:sz w:val="24"/>
                <w:szCs w:val="24"/>
              </w:rPr>
            </w:pPr>
            <w:r w:rsidRPr="00096EBE">
              <w:rPr>
                <w:rFonts w:ascii="Arial" w:hAnsi="Arial" w:cs="Arial"/>
                <w:sz w:val="24"/>
                <w:szCs w:val="24"/>
              </w:rPr>
              <w:t>2025 год – 13 428,8 тыс. рублей, в том числе:</w:t>
            </w:r>
          </w:p>
          <w:p w:rsidR="00096EBE" w:rsidRPr="00096EBE" w:rsidRDefault="00096EBE" w:rsidP="00096EBE">
            <w:pPr>
              <w:rPr>
                <w:rFonts w:ascii="Arial" w:hAnsi="Arial" w:cs="Arial"/>
                <w:sz w:val="24"/>
                <w:szCs w:val="24"/>
              </w:rPr>
            </w:pPr>
            <w:r w:rsidRPr="00096EBE">
              <w:rPr>
                <w:rFonts w:ascii="Arial" w:hAnsi="Arial" w:cs="Arial"/>
                <w:sz w:val="24"/>
                <w:szCs w:val="24"/>
              </w:rPr>
              <w:t xml:space="preserve">1 577,5 тыс. рублей – средства </w:t>
            </w:r>
            <w:proofErr w:type="gramStart"/>
            <w:r w:rsidRPr="00096EBE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096EBE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096EBE" w:rsidRPr="00096EBE" w:rsidRDefault="00096EBE" w:rsidP="00096EBE">
            <w:pPr>
              <w:rPr>
                <w:rFonts w:ascii="Arial" w:hAnsi="Arial" w:cs="Arial"/>
                <w:sz w:val="24"/>
                <w:szCs w:val="24"/>
              </w:rPr>
            </w:pPr>
            <w:r w:rsidRPr="00096EBE">
              <w:rPr>
                <w:rFonts w:ascii="Arial" w:hAnsi="Arial" w:cs="Arial"/>
                <w:sz w:val="24"/>
                <w:szCs w:val="24"/>
              </w:rPr>
              <w:t xml:space="preserve">11 851,3 тыс. рублей - средства </w:t>
            </w:r>
            <w:proofErr w:type="gramStart"/>
            <w:r w:rsidRPr="00096EBE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096EBE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096EBE" w:rsidRPr="00096EBE" w:rsidRDefault="00096EBE" w:rsidP="00096EBE">
            <w:pPr>
              <w:rPr>
                <w:rFonts w:ascii="Arial" w:hAnsi="Arial" w:cs="Arial"/>
                <w:sz w:val="24"/>
                <w:szCs w:val="24"/>
              </w:rPr>
            </w:pPr>
            <w:r w:rsidRPr="00096EBE">
              <w:rPr>
                <w:rFonts w:ascii="Arial" w:hAnsi="Arial" w:cs="Arial"/>
                <w:sz w:val="24"/>
                <w:szCs w:val="24"/>
              </w:rPr>
              <w:t xml:space="preserve">2026 год – 9 193,8 тыс. рублей - средства </w:t>
            </w:r>
            <w:proofErr w:type="gramStart"/>
            <w:r w:rsidRPr="00096EBE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096EBE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096EBE" w:rsidRPr="00096EBE" w:rsidRDefault="00096EBE" w:rsidP="00096EBE">
            <w:pPr>
              <w:rPr>
                <w:rFonts w:ascii="Arial" w:hAnsi="Arial" w:cs="Arial"/>
                <w:sz w:val="24"/>
                <w:szCs w:val="24"/>
              </w:rPr>
            </w:pPr>
            <w:r w:rsidRPr="00096EBE">
              <w:rPr>
                <w:rFonts w:ascii="Arial" w:hAnsi="Arial" w:cs="Arial"/>
                <w:sz w:val="24"/>
                <w:szCs w:val="24"/>
              </w:rPr>
              <w:t xml:space="preserve">2027 год – 8 897,2 тыс. рублей - средства </w:t>
            </w:r>
            <w:proofErr w:type="gramStart"/>
            <w:r w:rsidRPr="00096EBE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096EBE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</w:tc>
      </w:tr>
      <w:tr w:rsidR="00096EBE" w:rsidRPr="00096EBE" w:rsidTr="00096EBE"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BE" w:rsidRPr="00096EBE" w:rsidRDefault="00096EBE" w:rsidP="00096EBE">
            <w:pPr>
              <w:rPr>
                <w:rFonts w:ascii="Arial" w:hAnsi="Arial" w:cs="Arial"/>
                <w:sz w:val="24"/>
                <w:szCs w:val="24"/>
              </w:rPr>
            </w:pPr>
            <w:r w:rsidRPr="00096EBE">
              <w:rPr>
                <w:rFonts w:ascii="Arial" w:hAnsi="Arial" w:cs="Arial"/>
                <w:sz w:val="24"/>
                <w:szCs w:val="24"/>
              </w:rPr>
              <w:t xml:space="preserve">Система организации </w:t>
            </w:r>
            <w:proofErr w:type="gramStart"/>
            <w:r w:rsidRPr="00096EBE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096EBE">
              <w:rPr>
                <w:rFonts w:ascii="Arial" w:hAnsi="Arial" w:cs="Arial"/>
                <w:sz w:val="24"/>
                <w:szCs w:val="24"/>
              </w:rPr>
              <w:t xml:space="preserve"> исполнением подпрограммы</w:t>
            </w:r>
          </w:p>
        </w:tc>
        <w:tc>
          <w:tcPr>
            <w:tcW w:w="3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BE" w:rsidRPr="00096EBE" w:rsidRDefault="00096EBE" w:rsidP="00096EBE">
            <w:pPr>
              <w:rPr>
                <w:rFonts w:ascii="Arial" w:hAnsi="Arial" w:cs="Arial"/>
                <w:sz w:val="24"/>
                <w:szCs w:val="24"/>
              </w:rPr>
            </w:pPr>
            <w:r w:rsidRPr="00096EBE">
              <w:rPr>
                <w:rFonts w:ascii="Arial" w:hAnsi="Arial" w:cs="Arial"/>
                <w:sz w:val="24"/>
                <w:szCs w:val="24"/>
              </w:rPr>
              <w:t xml:space="preserve">Финансовое управление администрации Ермаковского района </w:t>
            </w:r>
          </w:p>
        </w:tc>
      </w:tr>
    </w:tbl>
    <w:p w:rsidR="00096EBE" w:rsidRPr="00096EBE" w:rsidRDefault="00096EBE" w:rsidP="00096EBE">
      <w:pPr>
        <w:autoSpaceDE w:val="0"/>
        <w:autoSpaceDN w:val="0"/>
        <w:adjustRightInd w:val="0"/>
        <w:ind w:right="-85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</w:p>
    <w:p w:rsidR="00096EBE" w:rsidRPr="00096EBE" w:rsidRDefault="00096EBE" w:rsidP="00096EBE">
      <w:pPr>
        <w:autoSpaceDE w:val="0"/>
        <w:autoSpaceDN w:val="0"/>
        <w:adjustRightInd w:val="0"/>
        <w:ind w:left="8100" w:right="-85" w:hanging="8100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  <w:r w:rsidRPr="00096EBE">
        <w:rPr>
          <w:rFonts w:ascii="Arial" w:hAnsi="Arial" w:cs="Arial"/>
          <w:sz w:val="24"/>
          <w:szCs w:val="24"/>
          <w:lang w:eastAsia="en-US"/>
        </w:rPr>
        <w:t>Руководитель финансового управления</w:t>
      </w:r>
    </w:p>
    <w:p w:rsidR="00096EBE" w:rsidRPr="00096EBE" w:rsidRDefault="00096EBE" w:rsidP="00096EBE">
      <w:pPr>
        <w:autoSpaceDE w:val="0"/>
        <w:autoSpaceDN w:val="0"/>
        <w:adjustRightInd w:val="0"/>
        <w:ind w:left="8100" w:right="-85" w:hanging="8100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  <w:r w:rsidRPr="00096EBE">
        <w:rPr>
          <w:rFonts w:ascii="Arial" w:hAnsi="Arial" w:cs="Arial"/>
          <w:sz w:val="24"/>
          <w:szCs w:val="24"/>
          <w:lang w:eastAsia="en-US"/>
        </w:rPr>
        <w:t>администрации Ермаковского района                                                    Н.М. Кравченко</w:t>
      </w:r>
    </w:p>
    <w:p w:rsidR="00096EBE" w:rsidRDefault="00096EBE" w:rsidP="000E6FF8">
      <w:pPr>
        <w:autoSpaceDE w:val="0"/>
        <w:autoSpaceDN w:val="0"/>
        <w:adjustRightInd w:val="0"/>
        <w:ind w:right="-85"/>
        <w:jc w:val="both"/>
        <w:outlineLvl w:val="0"/>
        <w:rPr>
          <w:rFonts w:ascii="Arial" w:hAnsi="Arial" w:cs="Arial"/>
          <w:sz w:val="24"/>
          <w:szCs w:val="24"/>
          <w:lang w:eastAsia="en-US"/>
        </w:rPr>
        <w:sectPr w:rsidR="00096EBE" w:rsidSect="00096EBE">
          <w:footerReference w:type="default" r:id="rId11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096EBE" w:rsidRDefault="00096EBE" w:rsidP="00096EBE">
      <w:pPr>
        <w:autoSpaceDE w:val="0"/>
        <w:autoSpaceDN w:val="0"/>
        <w:adjustRightInd w:val="0"/>
        <w:ind w:right="-85"/>
        <w:jc w:val="right"/>
        <w:outlineLvl w:val="0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lastRenderedPageBreak/>
        <w:t>Приложение № 1</w:t>
      </w:r>
    </w:p>
    <w:p w:rsidR="00096EBE" w:rsidRDefault="00096EBE" w:rsidP="00096EBE">
      <w:pPr>
        <w:autoSpaceDE w:val="0"/>
        <w:autoSpaceDN w:val="0"/>
        <w:adjustRightInd w:val="0"/>
        <w:ind w:right="-85"/>
        <w:jc w:val="right"/>
        <w:outlineLvl w:val="0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к подпрограмме</w:t>
      </w:r>
    </w:p>
    <w:p w:rsidR="00E05F01" w:rsidRDefault="00096EBE" w:rsidP="00E05F01">
      <w:pPr>
        <w:autoSpaceDE w:val="0"/>
        <w:autoSpaceDN w:val="0"/>
        <w:adjustRightInd w:val="0"/>
        <w:ind w:right="-85"/>
        <w:jc w:val="right"/>
        <w:outlineLvl w:val="0"/>
        <w:rPr>
          <w:rFonts w:ascii="Arial" w:hAnsi="Arial" w:cs="Arial"/>
          <w:sz w:val="24"/>
          <w:szCs w:val="24"/>
          <w:lang w:eastAsia="en-US"/>
        </w:rPr>
      </w:pPr>
      <w:r w:rsidRPr="00096EBE">
        <w:rPr>
          <w:rFonts w:ascii="Arial" w:hAnsi="Arial" w:cs="Arial"/>
          <w:sz w:val="24"/>
          <w:szCs w:val="24"/>
          <w:lang w:eastAsia="en-US"/>
        </w:rPr>
        <w:t>«Обеспечение реал</w:t>
      </w:r>
      <w:r w:rsidR="00E05F01">
        <w:rPr>
          <w:rFonts w:ascii="Arial" w:hAnsi="Arial" w:cs="Arial"/>
          <w:sz w:val="24"/>
          <w:szCs w:val="24"/>
          <w:lang w:eastAsia="en-US"/>
        </w:rPr>
        <w:t>изации муниципальной программы,</w:t>
      </w:r>
    </w:p>
    <w:p w:rsidR="00E05F01" w:rsidRDefault="00096EBE" w:rsidP="00E05F01">
      <w:pPr>
        <w:autoSpaceDE w:val="0"/>
        <w:autoSpaceDN w:val="0"/>
        <w:adjustRightInd w:val="0"/>
        <w:ind w:right="-85"/>
        <w:jc w:val="right"/>
        <w:outlineLvl w:val="0"/>
        <w:rPr>
          <w:rFonts w:ascii="Arial" w:hAnsi="Arial" w:cs="Arial"/>
          <w:sz w:val="24"/>
          <w:szCs w:val="24"/>
          <w:lang w:eastAsia="en-US"/>
        </w:rPr>
      </w:pPr>
      <w:r w:rsidRPr="00096EBE">
        <w:rPr>
          <w:rFonts w:ascii="Arial" w:hAnsi="Arial" w:cs="Arial"/>
          <w:sz w:val="24"/>
          <w:szCs w:val="24"/>
          <w:lang w:eastAsia="en-US"/>
        </w:rPr>
        <w:t>организация, осуществ</w:t>
      </w:r>
      <w:r w:rsidR="00E05F01">
        <w:rPr>
          <w:rFonts w:ascii="Arial" w:hAnsi="Arial" w:cs="Arial"/>
          <w:sz w:val="24"/>
          <w:szCs w:val="24"/>
          <w:lang w:eastAsia="en-US"/>
        </w:rPr>
        <w:t>ление  муниципального контроля</w:t>
      </w:r>
    </w:p>
    <w:p w:rsidR="00096EBE" w:rsidRDefault="00096EBE" w:rsidP="00E05F01">
      <w:pPr>
        <w:autoSpaceDE w:val="0"/>
        <w:autoSpaceDN w:val="0"/>
        <w:adjustRightInd w:val="0"/>
        <w:ind w:right="-85"/>
        <w:jc w:val="right"/>
        <w:outlineLvl w:val="0"/>
        <w:rPr>
          <w:rFonts w:ascii="Arial" w:hAnsi="Arial" w:cs="Arial"/>
          <w:sz w:val="24"/>
          <w:szCs w:val="24"/>
          <w:lang w:eastAsia="en-US"/>
        </w:rPr>
      </w:pPr>
      <w:r w:rsidRPr="00096EBE">
        <w:rPr>
          <w:rFonts w:ascii="Arial" w:hAnsi="Arial" w:cs="Arial"/>
          <w:sz w:val="24"/>
          <w:szCs w:val="24"/>
          <w:lang w:eastAsia="en-US"/>
        </w:rPr>
        <w:t>и прочие мероприятия»</w:t>
      </w:r>
    </w:p>
    <w:p w:rsidR="000E6FF8" w:rsidRDefault="000E6FF8" w:rsidP="000E6FF8">
      <w:pPr>
        <w:autoSpaceDE w:val="0"/>
        <w:autoSpaceDN w:val="0"/>
        <w:adjustRightInd w:val="0"/>
        <w:ind w:right="-85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</w:p>
    <w:p w:rsidR="00E05F01" w:rsidRDefault="00E05F01" w:rsidP="00E05F01">
      <w:pPr>
        <w:autoSpaceDE w:val="0"/>
        <w:autoSpaceDN w:val="0"/>
        <w:adjustRightInd w:val="0"/>
        <w:ind w:right="-85" w:firstLine="741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  <w:r w:rsidRPr="00E05F01">
        <w:rPr>
          <w:rFonts w:ascii="Arial" w:hAnsi="Arial" w:cs="Arial"/>
          <w:sz w:val="24"/>
          <w:szCs w:val="24"/>
          <w:lang w:eastAsia="en-US"/>
        </w:rPr>
        <w:t>Перечень целевых индикаторов подпрограммы</w:t>
      </w:r>
    </w:p>
    <w:p w:rsidR="00E05F01" w:rsidRDefault="00E05F01" w:rsidP="000E6FF8">
      <w:pPr>
        <w:autoSpaceDE w:val="0"/>
        <w:autoSpaceDN w:val="0"/>
        <w:adjustRightInd w:val="0"/>
        <w:ind w:right="-85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1840"/>
        <w:gridCol w:w="1046"/>
        <w:gridCol w:w="1421"/>
        <w:gridCol w:w="696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</w:tblGrid>
      <w:tr w:rsidR="00E05F01" w:rsidRPr="00E05F01" w:rsidTr="00E05F01">
        <w:tc>
          <w:tcPr>
            <w:tcW w:w="152" w:type="pct"/>
            <w:vMerge w:val="restar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34" w:type="pct"/>
            <w:vMerge w:val="restar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Цели, задачи, показатели </w:t>
            </w:r>
          </w:p>
        </w:tc>
        <w:tc>
          <w:tcPr>
            <w:tcW w:w="361" w:type="pct"/>
            <w:vMerge w:val="restar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90" w:type="pct"/>
            <w:vMerge w:val="restar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Источник информации</w:t>
            </w:r>
          </w:p>
        </w:tc>
        <w:tc>
          <w:tcPr>
            <w:tcW w:w="240" w:type="pct"/>
            <w:vMerge w:val="restar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240" w:type="pct"/>
            <w:vMerge w:val="restar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240" w:type="pct"/>
            <w:vMerge w:val="restar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240" w:type="pct"/>
            <w:vMerge w:val="restar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240" w:type="pct"/>
            <w:vMerge w:val="restar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240" w:type="pct"/>
            <w:vMerge w:val="restar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240" w:type="pct"/>
            <w:vMerge w:val="restar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40" w:type="pct"/>
            <w:vMerge w:val="restar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40" w:type="pct"/>
            <w:vMerge w:val="restar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40" w:type="pct"/>
            <w:vMerge w:val="restar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40" w:type="pct"/>
            <w:vMerge w:val="restar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40" w:type="pct"/>
            <w:vMerge w:val="restar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481" w:type="pct"/>
            <w:gridSpan w:val="2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Плановый пер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од</w:t>
            </w:r>
          </w:p>
        </w:tc>
      </w:tr>
      <w:tr w:rsidR="00E05F01" w:rsidRPr="00E05F01" w:rsidTr="00E05F01">
        <w:tc>
          <w:tcPr>
            <w:tcW w:w="152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0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40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2027 год</w:t>
            </w:r>
          </w:p>
        </w:tc>
      </w:tr>
      <w:tr w:rsidR="00E05F01" w:rsidRPr="00E05F01" w:rsidTr="00E05F01">
        <w:tc>
          <w:tcPr>
            <w:tcW w:w="152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8" w:type="pct"/>
            <w:gridSpan w:val="17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полномочий, а также повышения эффективности расходов районного бюджета</w:t>
            </w:r>
          </w:p>
        </w:tc>
      </w:tr>
      <w:tr w:rsidR="00E05F01" w:rsidRPr="00E05F01" w:rsidTr="00E05F01">
        <w:tc>
          <w:tcPr>
            <w:tcW w:w="152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4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расходов </w:t>
            </w:r>
            <w:proofErr w:type="gramStart"/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районного</w:t>
            </w:r>
            <w:proofErr w:type="gramEnd"/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 xml:space="preserve"> бюджета, формиру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мых в рамках муниципальных программ Е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маковского района;</w:t>
            </w:r>
          </w:p>
        </w:tc>
        <w:tc>
          <w:tcPr>
            <w:tcW w:w="361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49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Годовой отчет об исполнении бю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240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не менее 80</w:t>
            </w:r>
          </w:p>
        </w:tc>
        <w:tc>
          <w:tcPr>
            <w:tcW w:w="240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не менее 80%</w:t>
            </w:r>
          </w:p>
        </w:tc>
        <w:tc>
          <w:tcPr>
            <w:tcW w:w="240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не менее 85%</w:t>
            </w:r>
          </w:p>
        </w:tc>
        <w:tc>
          <w:tcPr>
            <w:tcW w:w="240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40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40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40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40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40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40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40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40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40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40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</w:tr>
      <w:tr w:rsidR="00E05F01" w:rsidRPr="00E05F01" w:rsidTr="00E05F01">
        <w:tc>
          <w:tcPr>
            <w:tcW w:w="152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4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Обеспечение исполнения расходных обяз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тельств (без безвозмездных поступлений)</w:t>
            </w:r>
          </w:p>
        </w:tc>
        <w:tc>
          <w:tcPr>
            <w:tcW w:w="361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49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Годовой отчет об исполнении бю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не менее 90%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не менее 90%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</w:tr>
      <w:tr w:rsidR="00E05F01" w:rsidRPr="00E05F01" w:rsidTr="00E05F01">
        <w:tc>
          <w:tcPr>
            <w:tcW w:w="152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634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Доля органов местного самоуправления, обеспеченных возможностью работы в информационных системах планир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вания и исполн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ния районного бюджета</w:t>
            </w:r>
            <w:proofErr w:type="gramEnd"/>
          </w:p>
        </w:tc>
        <w:tc>
          <w:tcPr>
            <w:tcW w:w="361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49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отчетность финансового управления рай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</w:tr>
      <w:tr w:rsidR="00E05F01" w:rsidRPr="00E05F01" w:rsidTr="00E05F01">
        <w:tc>
          <w:tcPr>
            <w:tcW w:w="152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4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Доля рассмотренных на заседаниях постоянных комиссий проектов нормати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ных правовых актов, касающихся принятия районного бюджета, внесения в него изменений, а также утверждения отчета об его испо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л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 xml:space="preserve">нении, 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подготавливаемых финансовым управлением</w:t>
            </w:r>
            <w:proofErr w:type="gramEnd"/>
          </w:p>
        </w:tc>
        <w:tc>
          <w:tcPr>
            <w:tcW w:w="361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49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 xml:space="preserve">Ведомственная отчетность 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</w:tr>
      <w:tr w:rsidR="00E05F01" w:rsidRPr="00E05F01" w:rsidTr="00E05F01">
        <w:tc>
          <w:tcPr>
            <w:tcW w:w="152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634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Разработка и размещение на официальном </w:t>
            </w:r>
            <w:proofErr w:type="gramStart"/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сайте</w:t>
            </w:r>
            <w:proofErr w:type="gramEnd"/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 xml:space="preserve"> администрации района брошюры «Путеводитель по бю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жету Ерм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ковского ра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она»</w:t>
            </w:r>
          </w:p>
        </w:tc>
        <w:tc>
          <w:tcPr>
            <w:tcW w:w="361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49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Официальный сайт администрации района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E05F01" w:rsidRPr="00E05F01" w:rsidTr="00E05F01">
        <w:tc>
          <w:tcPr>
            <w:tcW w:w="152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4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Доля районных казенных учреждений, которым доводится муниципальное зад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361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49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 xml:space="preserve">Ведомственная отчетность 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24%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05F01" w:rsidRPr="00E05F01" w:rsidTr="00E05F01">
        <w:tc>
          <w:tcPr>
            <w:tcW w:w="152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8" w:type="pct"/>
            <w:gridSpan w:val="17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1" w:name="RANGE!B14"/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Цель подпрограммы: Обеспечение муниципального </w:t>
            </w:r>
            <w:proofErr w:type="gramStart"/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соблюдением бюджетного законодательства</w:t>
            </w:r>
            <w:bookmarkEnd w:id="1"/>
          </w:p>
        </w:tc>
      </w:tr>
      <w:tr w:rsidR="00E05F01" w:rsidRPr="00E05F01" w:rsidTr="00E05F01">
        <w:tc>
          <w:tcPr>
            <w:tcW w:w="152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4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Соотношение суммы зарегистрированных бюджетных обяз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 xml:space="preserve">тельств к сумме предъявленных на 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регистрацию</w:t>
            </w:r>
          </w:p>
        </w:tc>
        <w:tc>
          <w:tcPr>
            <w:tcW w:w="361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49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статистика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не менее 90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не менее 95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не менее 97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05F01" w:rsidRPr="00E05F01" w:rsidTr="00E05F01">
        <w:tc>
          <w:tcPr>
            <w:tcW w:w="152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34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Соотношение оплаченных денежных обязательств к </w:t>
            </w:r>
            <w:proofErr w:type="gramStart"/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зарегистрированным</w:t>
            </w:r>
            <w:proofErr w:type="gramEnd"/>
          </w:p>
        </w:tc>
        <w:tc>
          <w:tcPr>
            <w:tcW w:w="361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49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статистика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не менее 80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не менее 85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не менее 90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05F01" w:rsidRPr="00E05F01" w:rsidTr="00E05F01">
        <w:tc>
          <w:tcPr>
            <w:tcW w:w="152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4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Соотношение количества фактически пров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денных ко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трольных мер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приятий к количеству запланированных</w:t>
            </w:r>
          </w:p>
        </w:tc>
        <w:tc>
          <w:tcPr>
            <w:tcW w:w="361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49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Отчет о контрольной деятельности по итогам года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</w:tr>
      <w:tr w:rsidR="00E05F01" w:rsidRPr="00E05F01" w:rsidTr="00E05F01">
        <w:tc>
          <w:tcPr>
            <w:tcW w:w="152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4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Соотношение объема </w:t>
            </w:r>
            <w:proofErr w:type="gramStart"/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проверенных</w:t>
            </w:r>
            <w:proofErr w:type="gramEnd"/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средств районного бюджета к общему объему расходов районного бюджета</w:t>
            </w:r>
          </w:p>
        </w:tc>
        <w:tc>
          <w:tcPr>
            <w:tcW w:w="361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49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Отчет о контрольной деятельности по итогам года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не менее 12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не менее 14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не менее 15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не менее 15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не менее 15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не менее 15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не менее 15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не менее 15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не менее 15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не менее 15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не менее 15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не менее 15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не менее 15</w:t>
            </w:r>
          </w:p>
        </w:tc>
        <w:tc>
          <w:tcPr>
            <w:tcW w:w="240" w:type="pct"/>
            <w:shd w:val="clear" w:color="auto" w:fill="auto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не менее 15</w:t>
            </w:r>
          </w:p>
        </w:tc>
      </w:tr>
    </w:tbl>
    <w:p w:rsidR="00E05F01" w:rsidRDefault="00E05F01" w:rsidP="000E6FF8">
      <w:pPr>
        <w:autoSpaceDE w:val="0"/>
        <w:autoSpaceDN w:val="0"/>
        <w:adjustRightInd w:val="0"/>
        <w:ind w:right="-85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</w:p>
    <w:p w:rsidR="00E05F01" w:rsidRPr="00E05F01" w:rsidRDefault="00E05F01" w:rsidP="00E05F01">
      <w:pPr>
        <w:autoSpaceDE w:val="0"/>
        <w:autoSpaceDN w:val="0"/>
        <w:adjustRightInd w:val="0"/>
        <w:ind w:left="8100" w:right="-85" w:hanging="8100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Руководитель финансового управления администрации Ермаковского района                                                          Н.М. Кравче</w:t>
      </w:r>
      <w:r>
        <w:rPr>
          <w:rFonts w:ascii="Arial" w:hAnsi="Arial" w:cs="Arial"/>
          <w:sz w:val="24"/>
          <w:szCs w:val="24"/>
          <w:lang w:eastAsia="en-US"/>
        </w:rPr>
        <w:t>н</w:t>
      </w:r>
      <w:r>
        <w:rPr>
          <w:rFonts w:ascii="Arial" w:hAnsi="Arial" w:cs="Arial"/>
          <w:sz w:val="24"/>
          <w:szCs w:val="24"/>
          <w:lang w:eastAsia="en-US"/>
        </w:rPr>
        <w:t>ко</w:t>
      </w:r>
    </w:p>
    <w:p w:rsidR="00E05F01" w:rsidRDefault="00E05F01" w:rsidP="000E6FF8">
      <w:pPr>
        <w:autoSpaceDE w:val="0"/>
        <w:autoSpaceDN w:val="0"/>
        <w:adjustRightInd w:val="0"/>
        <w:ind w:right="-85"/>
        <w:jc w:val="both"/>
        <w:outlineLvl w:val="0"/>
        <w:rPr>
          <w:rFonts w:ascii="Arial" w:hAnsi="Arial" w:cs="Arial"/>
          <w:sz w:val="24"/>
          <w:szCs w:val="24"/>
          <w:lang w:eastAsia="en-US"/>
        </w:rPr>
        <w:sectPr w:rsidR="00E05F01" w:rsidSect="00096EBE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E05F01" w:rsidRDefault="00E05F01" w:rsidP="00E05F01">
      <w:pPr>
        <w:autoSpaceDE w:val="0"/>
        <w:autoSpaceDN w:val="0"/>
        <w:adjustRightInd w:val="0"/>
        <w:ind w:right="-85"/>
        <w:jc w:val="right"/>
        <w:outlineLvl w:val="0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lastRenderedPageBreak/>
        <w:t>Приложение № 2</w:t>
      </w:r>
    </w:p>
    <w:p w:rsidR="00E05F01" w:rsidRDefault="00E05F01" w:rsidP="00E05F01">
      <w:pPr>
        <w:autoSpaceDE w:val="0"/>
        <w:autoSpaceDN w:val="0"/>
        <w:adjustRightInd w:val="0"/>
        <w:ind w:right="-85"/>
        <w:jc w:val="right"/>
        <w:outlineLvl w:val="0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к подпрограмме</w:t>
      </w:r>
    </w:p>
    <w:p w:rsidR="00E05F01" w:rsidRDefault="00E05F01" w:rsidP="00E05F01">
      <w:pPr>
        <w:autoSpaceDE w:val="0"/>
        <w:autoSpaceDN w:val="0"/>
        <w:adjustRightInd w:val="0"/>
        <w:ind w:right="-85"/>
        <w:jc w:val="right"/>
        <w:outlineLvl w:val="0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«Обеспечение реализации муниципальной программы,</w:t>
      </w:r>
    </w:p>
    <w:p w:rsidR="00E05F01" w:rsidRDefault="00E05F01" w:rsidP="00E05F01">
      <w:pPr>
        <w:autoSpaceDE w:val="0"/>
        <w:autoSpaceDN w:val="0"/>
        <w:adjustRightInd w:val="0"/>
        <w:ind w:right="-85"/>
        <w:jc w:val="right"/>
        <w:outlineLvl w:val="0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организация, осуществление  муниципального контроля</w:t>
      </w:r>
    </w:p>
    <w:p w:rsidR="00E05F01" w:rsidRDefault="00E05F01" w:rsidP="00E05F01">
      <w:pPr>
        <w:autoSpaceDE w:val="0"/>
        <w:autoSpaceDN w:val="0"/>
        <w:adjustRightInd w:val="0"/>
        <w:ind w:right="-85"/>
        <w:jc w:val="right"/>
        <w:outlineLvl w:val="0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и прочие мероприятия»</w:t>
      </w:r>
    </w:p>
    <w:p w:rsidR="00E05F01" w:rsidRDefault="00E05F01" w:rsidP="00E05F01">
      <w:pPr>
        <w:autoSpaceDE w:val="0"/>
        <w:autoSpaceDN w:val="0"/>
        <w:adjustRightInd w:val="0"/>
        <w:ind w:right="-85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</w:p>
    <w:p w:rsidR="00E05F01" w:rsidRDefault="00E05F01" w:rsidP="00E05F01">
      <w:pPr>
        <w:autoSpaceDE w:val="0"/>
        <w:autoSpaceDN w:val="0"/>
        <w:adjustRightInd w:val="0"/>
        <w:ind w:right="-85" w:firstLine="741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  <w:r w:rsidRPr="00E05F01">
        <w:rPr>
          <w:rFonts w:ascii="Arial" w:hAnsi="Arial" w:cs="Arial"/>
          <w:sz w:val="24"/>
          <w:szCs w:val="24"/>
          <w:lang w:eastAsia="en-US"/>
        </w:rPr>
        <w:t>Перечень мероприятий подпрограммы</w:t>
      </w:r>
    </w:p>
    <w:p w:rsidR="00E05F01" w:rsidRDefault="00E05F01" w:rsidP="000E6FF8">
      <w:pPr>
        <w:autoSpaceDE w:val="0"/>
        <w:autoSpaceDN w:val="0"/>
        <w:adjustRightInd w:val="0"/>
        <w:ind w:right="-85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4"/>
        <w:gridCol w:w="1114"/>
        <w:gridCol w:w="536"/>
        <w:gridCol w:w="513"/>
        <w:gridCol w:w="904"/>
        <w:gridCol w:w="381"/>
        <w:gridCol w:w="629"/>
        <w:gridCol w:w="629"/>
        <w:gridCol w:w="629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631"/>
        <w:gridCol w:w="1287"/>
      </w:tblGrid>
      <w:tr w:rsidR="00E05F01" w:rsidRPr="00E05F01" w:rsidTr="00E05F01">
        <w:tc>
          <w:tcPr>
            <w:tcW w:w="507" w:type="pct"/>
            <w:vMerge w:val="restar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программы, подпрограммы</w:t>
            </w:r>
          </w:p>
        </w:tc>
        <w:tc>
          <w:tcPr>
            <w:tcW w:w="367" w:type="pct"/>
            <w:vMerge w:val="restar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 xml:space="preserve">ГРБС </w:t>
            </w:r>
          </w:p>
        </w:tc>
        <w:tc>
          <w:tcPr>
            <w:tcW w:w="738" w:type="pct"/>
            <w:gridSpan w:val="4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833" w:type="pct"/>
            <w:gridSpan w:val="15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Расходы (тыс. руб.), годы</w:t>
            </w:r>
          </w:p>
        </w:tc>
        <w:tc>
          <w:tcPr>
            <w:tcW w:w="555" w:type="pct"/>
            <w:vMerge w:val="restar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 xml:space="preserve">Ожидаемый результат от реализации </w:t>
            </w:r>
            <w:proofErr w:type="gramStart"/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подпрограммн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gramEnd"/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мероприя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тия (в нату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ральном выражении)</w:t>
            </w:r>
          </w:p>
        </w:tc>
      </w:tr>
      <w:tr w:rsidR="00E05F01" w:rsidRPr="00E05F01" w:rsidTr="00E05F01">
        <w:tc>
          <w:tcPr>
            <w:tcW w:w="507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7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152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287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136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76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176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176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176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76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76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76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76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6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8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1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6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84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31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Итого за период</w:t>
            </w:r>
          </w:p>
        </w:tc>
        <w:tc>
          <w:tcPr>
            <w:tcW w:w="555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05F01" w:rsidRPr="00E05F01" w:rsidTr="00E05F01">
        <w:tc>
          <w:tcPr>
            <w:tcW w:w="5000" w:type="pct"/>
            <w:gridSpan w:val="22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полномочий, а также повышения эффективности расходов районного бюджета</w:t>
            </w:r>
          </w:p>
        </w:tc>
      </w:tr>
      <w:tr w:rsidR="00E05F01" w:rsidRPr="00E05F01" w:rsidTr="00E05F01">
        <w:tc>
          <w:tcPr>
            <w:tcW w:w="5000" w:type="pct"/>
            <w:gridSpan w:val="22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Задача 1: Повышение качества планирования и управления муниципальными финансами, развитие программно-целевых принципов формирования бюджета, а также содействие совершенствованию кадрового потенциала муниципальной финансовой системы Ермаковского района</w:t>
            </w:r>
          </w:p>
        </w:tc>
      </w:tr>
      <w:tr w:rsidR="00E05F01" w:rsidRPr="00E05F01" w:rsidTr="00E05F01">
        <w:tc>
          <w:tcPr>
            <w:tcW w:w="507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Мероприятие 1.1: руководство и управление в сф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 xml:space="preserve">ре 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установленных функций </w:t>
            </w:r>
          </w:p>
        </w:tc>
        <w:tc>
          <w:tcPr>
            <w:tcW w:w="367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Финансовое управление администраци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 Ермаковск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го ра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64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094</w:t>
            </w:r>
          </w:p>
        </w:tc>
        <w:tc>
          <w:tcPr>
            <w:tcW w:w="152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28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6520000000</w:t>
            </w:r>
          </w:p>
        </w:tc>
        <w:tc>
          <w:tcPr>
            <w:tcW w:w="136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5 910,2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6 014,0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5 776,8</w:t>
            </w:r>
          </w:p>
        </w:tc>
        <w:tc>
          <w:tcPr>
            <w:tcW w:w="176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5 721,8</w:t>
            </w:r>
          </w:p>
        </w:tc>
        <w:tc>
          <w:tcPr>
            <w:tcW w:w="176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6 451,2</w:t>
            </w:r>
          </w:p>
        </w:tc>
        <w:tc>
          <w:tcPr>
            <w:tcW w:w="176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7 094,0</w:t>
            </w:r>
          </w:p>
        </w:tc>
        <w:tc>
          <w:tcPr>
            <w:tcW w:w="176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8 099,4</w:t>
            </w:r>
          </w:p>
        </w:tc>
        <w:tc>
          <w:tcPr>
            <w:tcW w:w="176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8 572,0</w:t>
            </w:r>
          </w:p>
        </w:tc>
        <w:tc>
          <w:tcPr>
            <w:tcW w:w="196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9 964,2</w:t>
            </w:r>
          </w:p>
        </w:tc>
        <w:tc>
          <w:tcPr>
            <w:tcW w:w="204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10 675,2</w:t>
            </w:r>
          </w:p>
        </w:tc>
        <w:tc>
          <w:tcPr>
            <w:tcW w:w="208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11 758,8</w:t>
            </w:r>
          </w:p>
        </w:tc>
        <w:tc>
          <w:tcPr>
            <w:tcW w:w="211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13 428,8</w:t>
            </w:r>
          </w:p>
        </w:tc>
        <w:tc>
          <w:tcPr>
            <w:tcW w:w="196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9 193,8</w:t>
            </w:r>
          </w:p>
        </w:tc>
        <w:tc>
          <w:tcPr>
            <w:tcW w:w="184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8 897,2</w:t>
            </w:r>
          </w:p>
        </w:tc>
        <w:tc>
          <w:tcPr>
            <w:tcW w:w="231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117 557,4</w:t>
            </w:r>
          </w:p>
        </w:tc>
        <w:tc>
          <w:tcPr>
            <w:tcW w:w="555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05F01" w:rsidRPr="00E05F01" w:rsidTr="00E05F01">
        <w:tc>
          <w:tcPr>
            <w:tcW w:w="507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внедрение современных механизмов организации бюджетного процесса.</w:t>
            </w:r>
          </w:p>
        </w:tc>
        <w:tc>
          <w:tcPr>
            <w:tcW w:w="367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8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6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6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11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6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4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31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55" w:type="pct"/>
            <w:vMerge w:val="restar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Своевременное составление проекта районного бюджета и отчета об исполнении районного бюджета (не позднее 1 мая и 15 ноября тек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 xml:space="preserve">щего года соответственно); отношение дефицита бюджета к общему 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годовому объему д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ходов районного бюджета без учета утвержденного объема безвозмездных поступлений (не б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лее 5% к общему годовому объему д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ходов районного бюджета без учета утвержденного объема безвозмездных поступ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ле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ний в соответ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ствии с требова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иями Бюджетного кодекса РФ). </w:t>
            </w:r>
          </w:p>
        </w:tc>
      </w:tr>
      <w:tr w:rsidR="00E05F01" w:rsidRPr="00E05F01" w:rsidTr="00E05F01">
        <w:tc>
          <w:tcPr>
            <w:tcW w:w="507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переход на «программный бюджет».</w:t>
            </w:r>
          </w:p>
        </w:tc>
        <w:tc>
          <w:tcPr>
            <w:tcW w:w="367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8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6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6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4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8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11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6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4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31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55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05F01" w:rsidRPr="00E05F01" w:rsidTr="00E05F01">
        <w:tc>
          <w:tcPr>
            <w:tcW w:w="507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исполнения бюджета по доходам и ра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ходам;</w:t>
            </w:r>
          </w:p>
        </w:tc>
        <w:tc>
          <w:tcPr>
            <w:tcW w:w="367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8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6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6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4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8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11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6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4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31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55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Поддержание рейтинга ра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она по качеству управления муниципальн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ы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ми финансами не ниже уровня, соответствующего надлежащему качеству; Исполнение районного бюджета по доходам без учета безвозме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здных поступ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ле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ний к пер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во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начально утвержденн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му уро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 xml:space="preserve">ню (от 80% до 110 %) ежегодно. </w:t>
            </w:r>
          </w:p>
        </w:tc>
      </w:tr>
      <w:tr w:rsidR="00E05F01" w:rsidRPr="00E05F01" w:rsidTr="00E05F01">
        <w:tc>
          <w:tcPr>
            <w:tcW w:w="507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организация и координация работы по размещению муниципальными учреждениями требуемой информации на официальном са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 xml:space="preserve">те в сети интернет www.bus.gov.ru, в рамках 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реализации Федерального закона от 08.05.2010 года № 83-ФЗ «О внесении и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менений в отдельные законодател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ные акты Российской Федерации в связи с совершенствован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ем прав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вого пол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жения муниципальных учреждений»</w:t>
            </w:r>
          </w:p>
        </w:tc>
        <w:tc>
          <w:tcPr>
            <w:tcW w:w="367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4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8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6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6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4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8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11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6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4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31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55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Доля районных муниципальных учреждений разместивших в тек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щем году в по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л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ном объ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 xml:space="preserve">ме на официальном сайте в сети интернет www.bus.gov.ru 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(не менее 95% в 2014 году, 97% в 2015 году, 99% в 2016 году,99% в 2017, 99% году в 2018, 99% в 2019 году,99% в 2020 году, 99% в 2021 году, 99% в 2022 году, 99% в</w:t>
            </w:r>
            <w:proofErr w:type="gramEnd"/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 xml:space="preserve">2023 году, 99% в 2024 году, 99% в 2025 году, 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99% в 2026 году, 99% в 2027 году)</w:t>
            </w:r>
            <w:proofErr w:type="gramEnd"/>
          </w:p>
        </w:tc>
      </w:tr>
      <w:tr w:rsidR="00E05F01" w:rsidRPr="00E05F01" w:rsidTr="00E05F01">
        <w:tc>
          <w:tcPr>
            <w:tcW w:w="507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повышение кадрового потенциала сотрудников п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тем направления их на обучающие семинары</w:t>
            </w:r>
          </w:p>
        </w:tc>
        <w:tc>
          <w:tcPr>
            <w:tcW w:w="367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8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6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6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4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8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11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6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4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31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55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Повышение квалификации муниципальных служащих, работающих в финансовом управлении (не менее 20% ежегодно)</w:t>
            </w:r>
          </w:p>
        </w:tc>
      </w:tr>
      <w:tr w:rsidR="00E05F01" w:rsidRPr="00E05F01" w:rsidTr="00E05F01">
        <w:tc>
          <w:tcPr>
            <w:tcW w:w="507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обеспечение формирования и исполнения д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ходов райо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ного бю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жета с учетом информац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ии, полученной в рамках взаимодействия с налоговыми органами ра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онного бюджета</w:t>
            </w:r>
          </w:p>
        </w:tc>
        <w:tc>
          <w:tcPr>
            <w:tcW w:w="367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4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8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6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6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4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8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11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6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4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31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55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 xml:space="preserve">Исполнение </w:t>
            </w:r>
            <w:proofErr w:type="gramStart"/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районного</w:t>
            </w:r>
            <w:proofErr w:type="gramEnd"/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 xml:space="preserve"> бюджета по доходам к первоначал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t xml:space="preserve">ному </w:t>
            </w:r>
            <w:r w:rsidRPr="00E05F0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бюджету от 80 до 110 ежегодно</w:t>
            </w:r>
          </w:p>
        </w:tc>
      </w:tr>
    </w:tbl>
    <w:p w:rsidR="00E05F01" w:rsidRDefault="00E05F01" w:rsidP="000E6FF8">
      <w:pPr>
        <w:autoSpaceDE w:val="0"/>
        <w:autoSpaceDN w:val="0"/>
        <w:adjustRightInd w:val="0"/>
        <w:ind w:right="-85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</w:p>
    <w:p w:rsidR="00E05F01" w:rsidRPr="00E05F01" w:rsidRDefault="00E05F01" w:rsidP="00E05F01">
      <w:pPr>
        <w:autoSpaceDE w:val="0"/>
        <w:autoSpaceDN w:val="0"/>
        <w:adjustRightInd w:val="0"/>
        <w:ind w:left="8100" w:right="-85" w:hanging="8100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Руководитель финансового управления администрации Ермаковского района                                                          Н.М. Кравче</w:t>
      </w:r>
      <w:r>
        <w:rPr>
          <w:rFonts w:ascii="Arial" w:hAnsi="Arial" w:cs="Arial"/>
          <w:sz w:val="24"/>
          <w:szCs w:val="24"/>
          <w:lang w:eastAsia="en-US"/>
        </w:rPr>
        <w:t>н</w:t>
      </w:r>
      <w:r>
        <w:rPr>
          <w:rFonts w:ascii="Arial" w:hAnsi="Arial" w:cs="Arial"/>
          <w:sz w:val="24"/>
          <w:szCs w:val="24"/>
          <w:lang w:eastAsia="en-US"/>
        </w:rPr>
        <w:t>ко</w:t>
      </w:r>
    </w:p>
    <w:p w:rsidR="00E05F01" w:rsidRDefault="00E05F01" w:rsidP="000E6FF8">
      <w:pPr>
        <w:autoSpaceDE w:val="0"/>
        <w:autoSpaceDN w:val="0"/>
        <w:adjustRightInd w:val="0"/>
        <w:ind w:right="-85"/>
        <w:jc w:val="both"/>
        <w:outlineLvl w:val="0"/>
        <w:rPr>
          <w:rFonts w:ascii="Arial" w:hAnsi="Arial" w:cs="Arial"/>
          <w:sz w:val="24"/>
          <w:szCs w:val="24"/>
          <w:lang w:eastAsia="en-US"/>
        </w:rPr>
        <w:sectPr w:rsidR="00E05F01" w:rsidSect="00096EBE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E05F01" w:rsidRDefault="00E05F01" w:rsidP="00E05F01">
      <w:pPr>
        <w:autoSpaceDE w:val="0"/>
        <w:autoSpaceDN w:val="0"/>
        <w:adjustRightInd w:val="0"/>
        <w:ind w:right="-85"/>
        <w:jc w:val="right"/>
        <w:outlineLvl w:val="0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lastRenderedPageBreak/>
        <w:t>Приложение № 5</w:t>
      </w:r>
    </w:p>
    <w:p w:rsidR="00E05F01" w:rsidRDefault="00E05F01" w:rsidP="00E05F01">
      <w:pPr>
        <w:autoSpaceDE w:val="0"/>
        <w:autoSpaceDN w:val="0"/>
        <w:adjustRightInd w:val="0"/>
        <w:ind w:right="-85"/>
        <w:jc w:val="right"/>
        <w:outlineLvl w:val="0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к муниципальной программе Ермаковского района</w:t>
      </w:r>
    </w:p>
    <w:p w:rsidR="00E05F01" w:rsidRDefault="00E05F01" w:rsidP="00E05F01">
      <w:pPr>
        <w:autoSpaceDE w:val="0"/>
        <w:autoSpaceDN w:val="0"/>
        <w:adjustRightInd w:val="0"/>
        <w:ind w:right="-85"/>
        <w:jc w:val="right"/>
        <w:outlineLvl w:val="0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"Управление муниципальными финансами"</w:t>
      </w:r>
    </w:p>
    <w:p w:rsidR="00E05F01" w:rsidRDefault="00E05F01" w:rsidP="00E05F01">
      <w:pPr>
        <w:autoSpaceDE w:val="0"/>
        <w:autoSpaceDN w:val="0"/>
        <w:adjustRightInd w:val="0"/>
        <w:ind w:right="-85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</w:p>
    <w:p w:rsidR="00E05F01" w:rsidRDefault="00E05F01" w:rsidP="00E05F01">
      <w:pPr>
        <w:autoSpaceDE w:val="0"/>
        <w:autoSpaceDN w:val="0"/>
        <w:adjustRightInd w:val="0"/>
        <w:ind w:right="-85" w:firstLine="684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  <w:r w:rsidRPr="00E05F01">
        <w:rPr>
          <w:rFonts w:ascii="Arial" w:hAnsi="Arial" w:cs="Arial"/>
          <w:sz w:val="24"/>
          <w:szCs w:val="24"/>
          <w:lang w:eastAsia="en-US"/>
        </w:rPr>
        <w:t xml:space="preserve">Информация о распределении </w:t>
      </w:r>
      <w:proofErr w:type="gramStart"/>
      <w:r w:rsidRPr="00E05F01">
        <w:rPr>
          <w:rFonts w:ascii="Arial" w:hAnsi="Arial" w:cs="Arial"/>
          <w:sz w:val="24"/>
          <w:szCs w:val="24"/>
          <w:lang w:eastAsia="en-US"/>
        </w:rPr>
        <w:t>планируемых</w:t>
      </w:r>
      <w:proofErr w:type="gramEnd"/>
      <w:r w:rsidRPr="00E05F01">
        <w:rPr>
          <w:rFonts w:ascii="Arial" w:hAnsi="Arial" w:cs="Arial"/>
          <w:sz w:val="24"/>
          <w:szCs w:val="24"/>
          <w:lang w:eastAsia="en-US"/>
        </w:rPr>
        <w:t xml:space="preserve"> расходов по отдельным мероприятиям программы, подпрограммам муниципал</w:t>
      </w:r>
      <w:r w:rsidRPr="00E05F01">
        <w:rPr>
          <w:rFonts w:ascii="Arial" w:hAnsi="Arial" w:cs="Arial"/>
          <w:sz w:val="24"/>
          <w:szCs w:val="24"/>
          <w:lang w:eastAsia="en-US"/>
        </w:rPr>
        <w:t>ь</w:t>
      </w:r>
      <w:r w:rsidRPr="00E05F01">
        <w:rPr>
          <w:rFonts w:ascii="Arial" w:hAnsi="Arial" w:cs="Arial"/>
          <w:sz w:val="24"/>
          <w:szCs w:val="24"/>
          <w:lang w:eastAsia="en-US"/>
        </w:rPr>
        <w:t>ной программы Ермаковского района</w:t>
      </w:r>
    </w:p>
    <w:p w:rsidR="00E05F01" w:rsidRDefault="00E05F01" w:rsidP="000E6FF8">
      <w:pPr>
        <w:autoSpaceDE w:val="0"/>
        <w:autoSpaceDN w:val="0"/>
        <w:adjustRightInd w:val="0"/>
        <w:ind w:right="-85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"/>
        <w:gridCol w:w="1022"/>
        <w:gridCol w:w="934"/>
        <w:gridCol w:w="471"/>
        <w:gridCol w:w="435"/>
        <w:gridCol w:w="794"/>
        <w:gridCol w:w="381"/>
        <w:gridCol w:w="602"/>
        <w:gridCol w:w="602"/>
        <w:gridCol w:w="602"/>
        <w:gridCol w:w="602"/>
        <w:gridCol w:w="602"/>
        <w:gridCol w:w="602"/>
        <w:gridCol w:w="602"/>
        <w:gridCol w:w="602"/>
        <w:gridCol w:w="657"/>
        <w:gridCol w:w="657"/>
        <w:gridCol w:w="657"/>
        <w:gridCol w:w="657"/>
        <w:gridCol w:w="657"/>
        <w:gridCol w:w="657"/>
        <w:gridCol w:w="739"/>
      </w:tblGrid>
      <w:tr w:rsidR="00E05F01" w:rsidRPr="00E05F01" w:rsidTr="00E05F01">
        <w:trPr>
          <w:trHeight w:val="562"/>
        </w:trPr>
        <w:tc>
          <w:tcPr>
            <w:tcW w:w="334" w:type="pct"/>
            <w:vMerge w:val="restar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352" w:type="pct"/>
            <w:vMerge w:val="restar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Наименование программы, подпрограммы</w:t>
            </w:r>
          </w:p>
        </w:tc>
        <w:tc>
          <w:tcPr>
            <w:tcW w:w="322" w:type="pct"/>
            <w:vMerge w:val="restar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Наименование ГРБС</w:t>
            </w:r>
          </w:p>
        </w:tc>
        <w:tc>
          <w:tcPr>
            <w:tcW w:w="717" w:type="pct"/>
            <w:gridSpan w:val="4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3274" w:type="pct"/>
            <w:gridSpan w:val="15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Расходы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5F01">
              <w:rPr>
                <w:rFonts w:ascii="Arial" w:hAnsi="Arial" w:cs="Arial"/>
                <w:sz w:val="24"/>
                <w:szCs w:val="24"/>
              </w:rPr>
              <w:t>(тыс. руб.), годы</w:t>
            </w:r>
          </w:p>
        </w:tc>
      </w:tr>
      <w:tr w:rsidR="00E05F01" w:rsidRPr="00E05F01" w:rsidTr="00E05F01">
        <w:trPr>
          <w:trHeight w:val="276"/>
        </w:trPr>
        <w:tc>
          <w:tcPr>
            <w:tcW w:w="334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vMerge w:val="restar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150" w:type="pct"/>
            <w:vMerge w:val="restar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05F01">
              <w:rPr>
                <w:rFonts w:ascii="Arial" w:hAnsi="Arial" w:cs="Arial"/>
                <w:sz w:val="24"/>
                <w:szCs w:val="24"/>
              </w:rPr>
              <w:t>Рз</w:t>
            </w:r>
            <w:proofErr w:type="spellEnd"/>
            <w:r w:rsidRPr="00E05F0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05F01">
              <w:rPr>
                <w:rFonts w:ascii="Arial" w:hAnsi="Arial" w:cs="Arial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274" w:type="pct"/>
            <w:vMerge w:val="restar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131" w:type="pct"/>
            <w:vMerge w:val="restar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208" w:type="pct"/>
            <w:vMerge w:val="restar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208" w:type="pct"/>
            <w:vMerge w:val="restar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208" w:type="pct"/>
            <w:vMerge w:val="restar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208" w:type="pct"/>
            <w:vMerge w:val="restar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2017год</w:t>
            </w:r>
          </w:p>
        </w:tc>
        <w:tc>
          <w:tcPr>
            <w:tcW w:w="208" w:type="pct"/>
            <w:vMerge w:val="restar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2018год</w:t>
            </w:r>
          </w:p>
        </w:tc>
        <w:tc>
          <w:tcPr>
            <w:tcW w:w="208" w:type="pct"/>
            <w:vMerge w:val="restar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2019год</w:t>
            </w:r>
          </w:p>
        </w:tc>
        <w:tc>
          <w:tcPr>
            <w:tcW w:w="208" w:type="pct"/>
            <w:vMerge w:val="restar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2020год</w:t>
            </w:r>
          </w:p>
        </w:tc>
        <w:tc>
          <w:tcPr>
            <w:tcW w:w="208" w:type="pct"/>
            <w:vMerge w:val="restar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2021год</w:t>
            </w:r>
          </w:p>
        </w:tc>
        <w:tc>
          <w:tcPr>
            <w:tcW w:w="227" w:type="pct"/>
            <w:vMerge w:val="restar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2022год</w:t>
            </w:r>
          </w:p>
        </w:tc>
        <w:tc>
          <w:tcPr>
            <w:tcW w:w="227" w:type="pct"/>
            <w:vMerge w:val="restar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2023год</w:t>
            </w:r>
          </w:p>
        </w:tc>
        <w:tc>
          <w:tcPr>
            <w:tcW w:w="227" w:type="pct"/>
            <w:vMerge w:val="restar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2024год</w:t>
            </w:r>
          </w:p>
        </w:tc>
        <w:tc>
          <w:tcPr>
            <w:tcW w:w="227" w:type="pct"/>
            <w:vMerge w:val="restar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2025год</w:t>
            </w:r>
          </w:p>
        </w:tc>
        <w:tc>
          <w:tcPr>
            <w:tcW w:w="227" w:type="pct"/>
            <w:vMerge w:val="restar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2026год</w:t>
            </w:r>
          </w:p>
        </w:tc>
        <w:tc>
          <w:tcPr>
            <w:tcW w:w="227" w:type="pct"/>
            <w:vMerge w:val="restar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255" w:type="pct"/>
            <w:vMerge w:val="restar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Итого за 2014-2026 годы</w:t>
            </w:r>
          </w:p>
        </w:tc>
      </w:tr>
      <w:tr w:rsidR="00E05F01" w:rsidRPr="00E05F01" w:rsidTr="00E05F01">
        <w:trPr>
          <w:trHeight w:val="276"/>
        </w:trPr>
        <w:tc>
          <w:tcPr>
            <w:tcW w:w="334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F01" w:rsidRPr="00E05F01" w:rsidTr="00E05F01">
        <w:tc>
          <w:tcPr>
            <w:tcW w:w="334" w:type="pct"/>
            <w:vMerge w:val="restar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52" w:type="pct"/>
            <w:vMerge w:val="restar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Управление муниципальными финансами</w:t>
            </w:r>
          </w:p>
        </w:tc>
        <w:tc>
          <w:tcPr>
            <w:tcW w:w="322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всего расходные обязательства по програ</w:t>
            </w:r>
            <w:r w:rsidRPr="00E05F01">
              <w:rPr>
                <w:rFonts w:ascii="Arial" w:hAnsi="Arial" w:cs="Arial"/>
                <w:sz w:val="24"/>
                <w:szCs w:val="24"/>
              </w:rPr>
              <w:t>м</w:t>
            </w:r>
            <w:r w:rsidRPr="00E05F01">
              <w:rPr>
                <w:rFonts w:ascii="Arial" w:hAnsi="Arial" w:cs="Arial"/>
                <w:sz w:val="24"/>
                <w:szCs w:val="24"/>
              </w:rPr>
              <w:t>ме, в том числе:</w:t>
            </w:r>
          </w:p>
        </w:tc>
        <w:tc>
          <w:tcPr>
            <w:tcW w:w="162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64 831,7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59 608,6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59 564,6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68 392,8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83 548,3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88 932,5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84 657,4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98 808,6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105 475,4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119 172,2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126 973,9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142 351,6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106 513,4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103 603,5</w:t>
            </w:r>
          </w:p>
        </w:tc>
        <w:tc>
          <w:tcPr>
            <w:tcW w:w="255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1 312 434,5</w:t>
            </w:r>
          </w:p>
        </w:tc>
      </w:tr>
      <w:tr w:rsidR="00E05F01" w:rsidRPr="00E05F01" w:rsidTr="00E05F01">
        <w:tc>
          <w:tcPr>
            <w:tcW w:w="334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Финансовое управление</w:t>
            </w:r>
          </w:p>
        </w:tc>
        <w:tc>
          <w:tcPr>
            <w:tcW w:w="162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64 831,7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59 608,6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59 564,6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68 392,8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83 548,3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88 932,5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84 657,4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98 808,6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105 475,4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119 172,2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126 973,9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142 351,6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106 513,4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103 603,5</w:t>
            </w:r>
          </w:p>
        </w:tc>
        <w:tc>
          <w:tcPr>
            <w:tcW w:w="255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1 312 434,5</w:t>
            </w:r>
          </w:p>
        </w:tc>
      </w:tr>
      <w:tr w:rsidR="00E05F01" w:rsidRPr="00E05F01" w:rsidTr="00E05F01">
        <w:tc>
          <w:tcPr>
            <w:tcW w:w="334" w:type="pct"/>
            <w:vMerge w:val="restar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Подпрограм</w:t>
            </w:r>
            <w:r w:rsidRPr="00E05F01">
              <w:rPr>
                <w:rFonts w:ascii="Arial" w:hAnsi="Arial" w:cs="Arial"/>
                <w:sz w:val="24"/>
                <w:szCs w:val="24"/>
              </w:rPr>
              <w:lastRenderedPageBreak/>
              <w:t>ма 1</w:t>
            </w:r>
          </w:p>
        </w:tc>
        <w:tc>
          <w:tcPr>
            <w:tcW w:w="352" w:type="pct"/>
            <w:vMerge w:val="restar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lastRenderedPageBreak/>
              <w:t xml:space="preserve">Создание </w:t>
            </w:r>
            <w:r w:rsidRPr="00E05F01">
              <w:rPr>
                <w:rFonts w:ascii="Arial" w:hAnsi="Arial" w:cs="Arial"/>
                <w:sz w:val="24"/>
                <w:szCs w:val="24"/>
              </w:rPr>
              <w:lastRenderedPageBreak/>
              <w:t>условий для эффективного и ответственного управления муниципальными финансами, повышения устойчив</w:t>
            </w:r>
            <w:r w:rsidRPr="00E05F01">
              <w:rPr>
                <w:rFonts w:ascii="Arial" w:hAnsi="Arial" w:cs="Arial"/>
                <w:sz w:val="24"/>
                <w:szCs w:val="24"/>
              </w:rPr>
              <w:t>о</w:t>
            </w:r>
            <w:r w:rsidRPr="00E05F01">
              <w:rPr>
                <w:rFonts w:ascii="Arial" w:hAnsi="Arial" w:cs="Arial"/>
                <w:sz w:val="24"/>
                <w:szCs w:val="24"/>
              </w:rPr>
              <w:t>сти бюджетов муниципальных образов</w:t>
            </w:r>
            <w:r w:rsidRPr="00E05F01">
              <w:rPr>
                <w:rFonts w:ascii="Arial" w:hAnsi="Arial" w:cs="Arial"/>
                <w:sz w:val="24"/>
                <w:szCs w:val="24"/>
              </w:rPr>
              <w:t>а</w:t>
            </w:r>
            <w:r w:rsidRPr="00E05F01">
              <w:rPr>
                <w:rFonts w:ascii="Arial" w:hAnsi="Arial" w:cs="Arial"/>
                <w:sz w:val="24"/>
                <w:szCs w:val="24"/>
              </w:rPr>
              <w:t>ний Ермаковского района</w:t>
            </w:r>
          </w:p>
        </w:tc>
        <w:tc>
          <w:tcPr>
            <w:tcW w:w="322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lastRenderedPageBreak/>
              <w:t>всего расхо</w:t>
            </w:r>
            <w:r w:rsidRPr="00E05F01">
              <w:rPr>
                <w:rFonts w:ascii="Arial" w:hAnsi="Arial" w:cs="Arial"/>
                <w:sz w:val="24"/>
                <w:szCs w:val="24"/>
              </w:rPr>
              <w:lastRenderedPageBreak/>
              <w:t>дные обязательства по подпрограмме, в том числе:</w:t>
            </w:r>
          </w:p>
        </w:tc>
        <w:tc>
          <w:tcPr>
            <w:tcW w:w="162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58 92</w:t>
            </w:r>
            <w:r w:rsidRPr="00E05F01">
              <w:rPr>
                <w:rFonts w:ascii="Arial" w:hAnsi="Arial" w:cs="Arial"/>
                <w:sz w:val="24"/>
                <w:szCs w:val="24"/>
              </w:rPr>
              <w:lastRenderedPageBreak/>
              <w:t>1,5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lastRenderedPageBreak/>
              <w:t>53 59</w:t>
            </w:r>
            <w:r w:rsidRPr="00E05F01">
              <w:rPr>
                <w:rFonts w:ascii="Arial" w:hAnsi="Arial" w:cs="Arial"/>
                <w:sz w:val="24"/>
                <w:szCs w:val="24"/>
              </w:rPr>
              <w:lastRenderedPageBreak/>
              <w:t>4,6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lastRenderedPageBreak/>
              <w:t>53 78</w:t>
            </w:r>
            <w:r w:rsidRPr="00E05F01">
              <w:rPr>
                <w:rFonts w:ascii="Arial" w:hAnsi="Arial" w:cs="Arial"/>
                <w:sz w:val="24"/>
                <w:szCs w:val="24"/>
              </w:rPr>
              <w:lastRenderedPageBreak/>
              <w:t>7,8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lastRenderedPageBreak/>
              <w:t>62 67</w:t>
            </w:r>
            <w:r w:rsidRPr="00E05F01">
              <w:rPr>
                <w:rFonts w:ascii="Arial" w:hAnsi="Arial" w:cs="Arial"/>
                <w:sz w:val="24"/>
                <w:szCs w:val="24"/>
              </w:rPr>
              <w:lastRenderedPageBreak/>
              <w:t>1,0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lastRenderedPageBreak/>
              <w:t>77 09</w:t>
            </w:r>
            <w:r w:rsidRPr="00E05F01">
              <w:rPr>
                <w:rFonts w:ascii="Arial" w:hAnsi="Arial" w:cs="Arial"/>
                <w:sz w:val="24"/>
                <w:szCs w:val="24"/>
              </w:rPr>
              <w:lastRenderedPageBreak/>
              <w:t>7,1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lastRenderedPageBreak/>
              <w:t>81 83</w:t>
            </w:r>
            <w:r w:rsidRPr="00E05F01">
              <w:rPr>
                <w:rFonts w:ascii="Arial" w:hAnsi="Arial" w:cs="Arial"/>
                <w:sz w:val="24"/>
                <w:szCs w:val="24"/>
              </w:rPr>
              <w:lastRenderedPageBreak/>
              <w:t>8,5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lastRenderedPageBreak/>
              <w:t>76 55</w:t>
            </w:r>
            <w:r w:rsidRPr="00E05F01">
              <w:rPr>
                <w:rFonts w:ascii="Arial" w:hAnsi="Arial" w:cs="Arial"/>
                <w:sz w:val="24"/>
                <w:szCs w:val="24"/>
              </w:rPr>
              <w:lastRenderedPageBreak/>
              <w:t>8,0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lastRenderedPageBreak/>
              <w:t>90 23</w:t>
            </w:r>
            <w:r w:rsidRPr="00E05F01">
              <w:rPr>
                <w:rFonts w:ascii="Arial" w:hAnsi="Arial" w:cs="Arial"/>
                <w:sz w:val="24"/>
                <w:szCs w:val="24"/>
              </w:rPr>
              <w:lastRenderedPageBreak/>
              <w:t>6,6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lastRenderedPageBreak/>
              <w:t>95 511</w:t>
            </w:r>
            <w:r w:rsidRPr="00E05F01">
              <w:rPr>
                <w:rFonts w:ascii="Arial" w:hAnsi="Arial" w:cs="Arial"/>
                <w:sz w:val="24"/>
                <w:szCs w:val="24"/>
              </w:rPr>
              <w:lastRenderedPageBreak/>
              <w:t>,2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lastRenderedPageBreak/>
              <w:t>108 497</w:t>
            </w:r>
            <w:r w:rsidRPr="00E05F01">
              <w:rPr>
                <w:rFonts w:ascii="Arial" w:hAnsi="Arial" w:cs="Arial"/>
                <w:sz w:val="24"/>
                <w:szCs w:val="24"/>
              </w:rPr>
              <w:lastRenderedPageBreak/>
              <w:t>,0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lastRenderedPageBreak/>
              <w:t>115 215</w:t>
            </w:r>
            <w:r w:rsidRPr="00E05F01">
              <w:rPr>
                <w:rFonts w:ascii="Arial" w:hAnsi="Arial" w:cs="Arial"/>
                <w:sz w:val="24"/>
                <w:szCs w:val="24"/>
              </w:rPr>
              <w:lastRenderedPageBreak/>
              <w:t>,1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lastRenderedPageBreak/>
              <w:t>128 922</w:t>
            </w:r>
            <w:r w:rsidRPr="00E05F01">
              <w:rPr>
                <w:rFonts w:ascii="Arial" w:hAnsi="Arial" w:cs="Arial"/>
                <w:sz w:val="24"/>
                <w:szCs w:val="24"/>
              </w:rPr>
              <w:lastRenderedPageBreak/>
              <w:t>,8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lastRenderedPageBreak/>
              <w:t>97 319</w:t>
            </w:r>
            <w:r w:rsidRPr="00E05F01">
              <w:rPr>
                <w:rFonts w:ascii="Arial" w:hAnsi="Arial" w:cs="Arial"/>
                <w:sz w:val="24"/>
                <w:szCs w:val="24"/>
              </w:rPr>
              <w:lastRenderedPageBreak/>
              <w:t>,6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lastRenderedPageBreak/>
              <w:t>94 706</w:t>
            </w:r>
            <w:r w:rsidRPr="00E05F01">
              <w:rPr>
                <w:rFonts w:ascii="Arial" w:hAnsi="Arial" w:cs="Arial"/>
                <w:sz w:val="24"/>
                <w:szCs w:val="24"/>
              </w:rPr>
              <w:lastRenderedPageBreak/>
              <w:t>,3</w:t>
            </w:r>
          </w:p>
        </w:tc>
        <w:tc>
          <w:tcPr>
            <w:tcW w:w="255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lastRenderedPageBreak/>
              <w:t xml:space="preserve">1 194 </w:t>
            </w:r>
            <w:r w:rsidRPr="00E05F01">
              <w:rPr>
                <w:rFonts w:ascii="Arial" w:hAnsi="Arial" w:cs="Arial"/>
                <w:sz w:val="24"/>
                <w:szCs w:val="24"/>
              </w:rPr>
              <w:lastRenderedPageBreak/>
              <w:t>877,1</w:t>
            </w:r>
          </w:p>
        </w:tc>
      </w:tr>
      <w:tr w:rsidR="00E05F01" w:rsidRPr="00E05F01" w:rsidTr="00E05F01">
        <w:tc>
          <w:tcPr>
            <w:tcW w:w="334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 w:val="restar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 xml:space="preserve">Финансовое управление </w:t>
            </w:r>
          </w:p>
        </w:tc>
        <w:tc>
          <w:tcPr>
            <w:tcW w:w="162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08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58 921,5</w:t>
            </w:r>
          </w:p>
        </w:tc>
        <w:tc>
          <w:tcPr>
            <w:tcW w:w="208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53 594,6</w:t>
            </w:r>
          </w:p>
        </w:tc>
        <w:tc>
          <w:tcPr>
            <w:tcW w:w="208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53 787,8</w:t>
            </w:r>
          </w:p>
        </w:tc>
        <w:tc>
          <w:tcPr>
            <w:tcW w:w="208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62 671,0</w:t>
            </w:r>
          </w:p>
        </w:tc>
        <w:tc>
          <w:tcPr>
            <w:tcW w:w="208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77 097,1</w:t>
            </w:r>
          </w:p>
        </w:tc>
        <w:tc>
          <w:tcPr>
            <w:tcW w:w="208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81 838,5</w:t>
            </w:r>
          </w:p>
        </w:tc>
        <w:tc>
          <w:tcPr>
            <w:tcW w:w="208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76 558,0</w:t>
            </w:r>
          </w:p>
        </w:tc>
        <w:tc>
          <w:tcPr>
            <w:tcW w:w="208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90 236,6</w:t>
            </w:r>
          </w:p>
        </w:tc>
        <w:tc>
          <w:tcPr>
            <w:tcW w:w="227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95 511,2</w:t>
            </w:r>
          </w:p>
        </w:tc>
        <w:tc>
          <w:tcPr>
            <w:tcW w:w="227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108 497,0</w:t>
            </w:r>
          </w:p>
        </w:tc>
        <w:tc>
          <w:tcPr>
            <w:tcW w:w="227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115 215,1</w:t>
            </w:r>
          </w:p>
        </w:tc>
        <w:tc>
          <w:tcPr>
            <w:tcW w:w="227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128 922,8</w:t>
            </w:r>
          </w:p>
        </w:tc>
        <w:tc>
          <w:tcPr>
            <w:tcW w:w="227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97 319,6</w:t>
            </w:r>
          </w:p>
        </w:tc>
        <w:tc>
          <w:tcPr>
            <w:tcW w:w="227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94 706,3</w:t>
            </w:r>
          </w:p>
        </w:tc>
        <w:tc>
          <w:tcPr>
            <w:tcW w:w="255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1 194 877,1</w:t>
            </w:r>
          </w:p>
        </w:tc>
      </w:tr>
      <w:tr w:rsidR="00E05F01" w:rsidRPr="00E05F01" w:rsidTr="00E05F01">
        <w:tc>
          <w:tcPr>
            <w:tcW w:w="334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1401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6510076010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510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13 200,5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12 519,2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12 502,1</w:t>
            </w:r>
          </w:p>
        </w:tc>
        <w:tc>
          <w:tcPr>
            <w:tcW w:w="208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14 107,3</w:t>
            </w:r>
          </w:p>
        </w:tc>
        <w:tc>
          <w:tcPr>
            <w:tcW w:w="208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19 993,4</w:t>
            </w:r>
          </w:p>
        </w:tc>
        <w:tc>
          <w:tcPr>
            <w:tcW w:w="208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21 192,9</w:t>
            </w:r>
          </w:p>
        </w:tc>
        <w:tc>
          <w:tcPr>
            <w:tcW w:w="208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23 207,4</w:t>
            </w:r>
          </w:p>
        </w:tc>
        <w:tc>
          <w:tcPr>
            <w:tcW w:w="208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24 322,4</w:t>
            </w:r>
          </w:p>
        </w:tc>
        <w:tc>
          <w:tcPr>
            <w:tcW w:w="227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25 626,1</w:t>
            </w:r>
          </w:p>
        </w:tc>
        <w:tc>
          <w:tcPr>
            <w:tcW w:w="227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29 315,4</w:t>
            </w:r>
          </w:p>
        </w:tc>
        <w:tc>
          <w:tcPr>
            <w:tcW w:w="227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33 812,8</w:t>
            </w:r>
          </w:p>
        </w:tc>
        <w:tc>
          <w:tcPr>
            <w:tcW w:w="227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36 246,4</w:t>
            </w:r>
          </w:p>
        </w:tc>
        <w:tc>
          <w:tcPr>
            <w:tcW w:w="227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28 997,1</w:t>
            </w:r>
          </w:p>
        </w:tc>
        <w:tc>
          <w:tcPr>
            <w:tcW w:w="227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28 997,1</w:t>
            </w:r>
          </w:p>
        </w:tc>
        <w:tc>
          <w:tcPr>
            <w:tcW w:w="255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324 040,1</w:t>
            </w:r>
          </w:p>
        </w:tc>
      </w:tr>
      <w:tr w:rsidR="00E05F01" w:rsidRPr="00E05F01" w:rsidTr="00E05F01">
        <w:tc>
          <w:tcPr>
            <w:tcW w:w="334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1401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6510087110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510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5 286,2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5 230,3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5 459,3</w:t>
            </w:r>
          </w:p>
        </w:tc>
        <w:tc>
          <w:tcPr>
            <w:tcW w:w="208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4 676,4</w:t>
            </w:r>
          </w:p>
        </w:tc>
        <w:tc>
          <w:tcPr>
            <w:tcW w:w="208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3 457,1</w:t>
            </w:r>
          </w:p>
        </w:tc>
        <w:tc>
          <w:tcPr>
            <w:tcW w:w="208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18 462,2</w:t>
            </w:r>
          </w:p>
        </w:tc>
        <w:tc>
          <w:tcPr>
            <w:tcW w:w="208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20 741,0</w:t>
            </w:r>
          </w:p>
        </w:tc>
        <w:tc>
          <w:tcPr>
            <w:tcW w:w="208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20 136,9</w:t>
            </w:r>
          </w:p>
        </w:tc>
        <w:tc>
          <w:tcPr>
            <w:tcW w:w="227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20 492,1</w:t>
            </w:r>
          </w:p>
        </w:tc>
        <w:tc>
          <w:tcPr>
            <w:tcW w:w="227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26 764,9</w:t>
            </w:r>
          </w:p>
        </w:tc>
        <w:tc>
          <w:tcPr>
            <w:tcW w:w="227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25 340,6</w:t>
            </w:r>
          </w:p>
        </w:tc>
        <w:tc>
          <w:tcPr>
            <w:tcW w:w="227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27 770,3</w:t>
            </w:r>
          </w:p>
        </w:tc>
        <w:tc>
          <w:tcPr>
            <w:tcW w:w="227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22 301,8</w:t>
            </w:r>
          </w:p>
        </w:tc>
        <w:tc>
          <w:tcPr>
            <w:tcW w:w="227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22 301,8</w:t>
            </w:r>
          </w:p>
        </w:tc>
        <w:tc>
          <w:tcPr>
            <w:tcW w:w="255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228 420,9</w:t>
            </w:r>
          </w:p>
        </w:tc>
      </w:tr>
      <w:tr w:rsidR="00E05F01" w:rsidRPr="00E05F01" w:rsidTr="00E05F01">
        <w:tc>
          <w:tcPr>
            <w:tcW w:w="334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1403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6510087210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40 434,8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35 845,1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35 826,4</w:t>
            </w:r>
          </w:p>
        </w:tc>
        <w:tc>
          <w:tcPr>
            <w:tcW w:w="208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43 887,3</w:t>
            </w:r>
          </w:p>
        </w:tc>
        <w:tc>
          <w:tcPr>
            <w:tcW w:w="208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53 646,6</w:t>
            </w:r>
          </w:p>
        </w:tc>
        <w:tc>
          <w:tcPr>
            <w:tcW w:w="208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42 183,4</w:t>
            </w:r>
          </w:p>
        </w:tc>
        <w:tc>
          <w:tcPr>
            <w:tcW w:w="208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32 609,6</w:t>
            </w:r>
          </w:p>
        </w:tc>
        <w:tc>
          <w:tcPr>
            <w:tcW w:w="208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45 777,3</w:t>
            </w:r>
          </w:p>
        </w:tc>
        <w:tc>
          <w:tcPr>
            <w:tcW w:w="227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49 393,0</w:t>
            </w:r>
          </w:p>
        </w:tc>
        <w:tc>
          <w:tcPr>
            <w:tcW w:w="227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52 416,7</w:t>
            </w:r>
          </w:p>
        </w:tc>
        <w:tc>
          <w:tcPr>
            <w:tcW w:w="227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56 061,7</w:t>
            </w:r>
          </w:p>
        </w:tc>
        <w:tc>
          <w:tcPr>
            <w:tcW w:w="227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64 906,1</w:t>
            </w:r>
          </w:p>
        </w:tc>
        <w:tc>
          <w:tcPr>
            <w:tcW w:w="227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46 020,7</w:t>
            </w:r>
          </w:p>
        </w:tc>
        <w:tc>
          <w:tcPr>
            <w:tcW w:w="227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43 407,4</w:t>
            </w:r>
          </w:p>
        </w:tc>
        <w:tc>
          <w:tcPr>
            <w:tcW w:w="255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642 416,1</w:t>
            </w:r>
          </w:p>
        </w:tc>
      </w:tr>
      <w:tr w:rsidR="00E05F01" w:rsidRPr="00E05F01" w:rsidTr="00E05F01">
        <w:tc>
          <w:tcPr>
            <w:tcW w:w="334" w:type="pct"/>
            <w:vMerge w:val="restar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Подпрограмма 2</w:t>
            </w:r>
          </w:p>
        </w:tc>
        <w:tc>
          <w:tcPr>
            <w:tcW w:w="352" w:type="pct"/>
            <w:vMerge w:val="restar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Обеспеч</w:t>
            </w:r>
            <w:r w:rsidRPr="00E05F01">
              <w:rPr>
                <w:rFonts w:ascii="Arial" w:hAnsi="Arial" w:cs="Arial"/>
                <w:sz w:val="24"/>
                <w:szCs w:val="24"/>
              </w:rPr>
              <w:t>е</w:t>
            </w:r>
            <w:r w:rsidRPr="00E05F01">
              <w:rPr>
                <w:rFonts w:ascii="Arial" w:hAnsi="Arial" w:cs="Arial"/>
                <w:sz w:val="24"/>
                <w:szCs w:val="24"/>
              </w:rPr>
              <w:t xml:space="preserve">ние реализации </w:t>
            </w:r>
            <w:r w:rsidRPr="00E05F01">
              <w:rPr>
                <w:rFonts w:ascii="Arial" w:hAnsi="Arial" w:cs="Arial"/>
                <w:sz w:val="24"/>
                <w:szCs w:val="24"/>
              </w:rPr>
              <w:lastRenderedPageBreak/>
              <w:t>муниципальной программы, организ</w:t>
            </w:r>
            <w:r w:rsidRPr="00E05F01">
              <w:rPr>
                <w:rFonts w:ascii="Arial" w:hAnsi="Arial" w:cs="Arial"/>
                <w:sz w:val="24"/>
                <w:szCs w:val="24"/>
              </w:rPr>
              <w:t>а</w:t>
            </w:r>
            <w:r w:rsidRPr="00E05F01">
              <w:rPr>
                <w:rFonts w:ascii="Arial" w:hAnsi="Arial" w:cs="Arial"/>
                <w:sz w:val="24"/>
                <w:szCs w:val="24"/>
              </w:rPr>
              <w:t>ция</w:t>
            </w:r>
            <w:proofErr w:type="gramStart"/>
            <w:r w:rsidRPr="00E05F01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E05F01">
              <w:rPr>
                <w:rFonts w:ascii="Arial" w:hAnsi="Arial" w:cs="Arial"/>
                <w:sz w:val="24"/>
                <w:szCs w:val="24"/>
              </w:rPr>
              <w:t xml:space="preserve"> осуществление муниципального финанс</w:t>
            </w:r>
            <w:r w:rsidRPr="00E05F01">
              <w:rPr>
                <w:rFonts w:ascii="Arial" w:hAnsi="Arial" w:cs="Arial"/>
                <w:sz w:val="24"/>
                <w:szCs w:val="24"/>
              </w:rPr>
              <w:t>о</w:t>
            </w:r>
            <w:r w:rsidRPr="00E05F01">
              <w:rPr>
                <w:rFonts w:ascii="Arial" w:hAnsi="Arial" w:cs="Arial"/>
                <w:sz w:val="24"/>
                <w:szCs w:val="24"/>
              </w:rPr>
              <w:t>вого контроля в пр</w:t>
            </w:r>
            <w:r w:rsidRPr="00E05F01">
              <w:rPr>
                <w:rFonts w:ascii="Arial" w:hAnsi="Arial" w:cs="Arial"/>
                <w:sz w:val="24"/>
                <w:szCs w:val="24"/>
              </w:rPr>
              <w:t>о</w:t>
            </w:r>
            <w:r w:rsidRPr="00E05F01">
              <w:rPr>
                <w:rFonts w:ascii="Arial" w:hAnsi="Arial" w:cs="Arial"/>
                <w:sz w:val="24"/>
                <w:szCs w:val="24"/>
              </w:rPr>
              <w:t>чие меропри</w:t>
            </w:r>
            <w:r w:rsidRPr="00E05F01">
              <w:rPr>
                <w:rFonts w:ascii="Arial" w:hAnsi="Arial" w:cs="Arial"/>
                <w:sz w:val="24"/>
                <w:szCs w:val="24"/>
              </w:rPr>
              <w:t>я</w:t>
            </w:r>
            <w:r w:rsidRPr="00E05F01">
              <w:rPr>
                <w:rFonts w:ascii="Arial" w:hAnsi="Arial" w:cs="Arial"/>
                <w:sz w:val="24"/>
                <w:szCs w:val="24"/>
              </w:rPr>
              <w:t>тия в Ермако</w:t>
            </w:r>
            <w:r w:rsidRPr="00E05F01">
              <w:rPr>
                <w:rFonts w:ascii="Arial" w:hAnsi="Arial" w:cs="Arial"/>
                <w:sz w:val="24"/>
                <w:szCs w:val="24"/>
              </w:rPr>
              <w:t>в</w:t>
            </w:r>
            <w:r w:rsidRPr="00E05F01">
              <w:rPr>
                <w:rFonts w:ascii="Arial" w:hAnsi="Arial" w:cs="Arial"/>
                <w:sz w:val="24"/>
                <w:szCs w:val="24"/>
              </w:rPr>
              <w:t>ском районе</w:t>
            </w:r>
          </w:p>
        </w:tc>
        <w:tc>
          <w:tcPr>
            <w:tcW w:w="322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lastRenderedPageBreak/>
              <w:t>всего расходные обяза</w:t>
            </w:r>
            <w:r w:rsidRPr="00E05F01">
              <w:rPr>
                <w:rFonts w:ascii="Arial" w:hAnsi="Arial" w:cs="Arial"/>
                <w:sz w:val="24"/>
                <w:szCs w:val="24"/>
              </w:rPr>
              <w:lastRenderedPageBreak/>
              <w:t>тельства по подпрограмме, в том числе:</w:t>
            </w:r>
          </w:p>
        </w:tc>
        <w:tc>
          <w:tcPr>
            <w:tcW w:w="162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5 910,2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6 014,0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5 776,8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5 721,8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6 451,2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7 094,0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8 099,4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8 572,0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9 964,2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10 675,2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11 758,8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13 428,8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9 193,8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8 897,2</w:t>
            </w:r>
          </w:p>
        </w:tc>
        <w:tc>
          <w:tcPr>
            <w:tcW w:w="255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117 557,4</w:t>
            </w:r>
          </w:p>
        </w:tc>
      </w:tr>
      <w:tr w:rsidR="00E05F01" w:rsidRPr="00E05F01" w:rsidTr="00E05F01">
        <w:tc>
          <w:tcPr>
            <w:tcW w:w="334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 w:val="restar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 xml:space="preserve">Финансовое управление администрации Ермаковского района </w:t>
            </w:r>
          </w:p>
        </w:tc>
        <w:tc>
          <w:tcPr>
            <w:tcW w:w="162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0106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5 910,2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6 014,0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5 776,8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5 721,8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6 451,2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7 094,0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8 099,4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8 572,0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9 964,2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10 675,2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11 758,8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13 428,8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9 193,8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8 897,2</w:t>
            </w:r>
          </w:p>
        </w:tc>
        <w:tc>
          <w:tcPr>
            <w:tcW w:w="255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117 557,4</w:t>
            </w:r>
          </w:p>
        </w:tc>
      </w:tr>
      <w:tr w:rsidR="00E05F01" w:rsidRPr="00E05F01" w:rsidTr="00E05F01">
        <w:tc>
          <w:tcPr>
            <w:tcW w:w="334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0106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6520080210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4 845,4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4 764,3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4 551,8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4 580,2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4 554,5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5 617,6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5 978,9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7 220,2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8 068,4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8 678,7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9 205,4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9 969,1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7 728,8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7 479,5</w:t>
            </w:r>
          </w:p>
        </w:tc>
        <w:tc>
          <w:tcPr>
            <w:tcW w:w="255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93 242,8</w:t>
            </w:r>
          </w:p>
        </w:tc>
      </w:tr>
      <w:tr w:rsidR="00E05F01" w:rsidRPr="00E05F01" w:rsidTr="00E05F01">
        <w:tc>
          <w:tcPr>
            <w:tcW w:w="334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0106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6520080210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617,8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772,4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757,8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699,4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748,5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674,0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684,6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703,6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696,4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723,4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835,2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876,3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685,4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663,3</w:t>
            </w:r>
          </w:p>
        </w:tc>
        <w:tc>
          <w:tcPr>
            <w:tcW w:w="255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10 138,1</w:t>
            </w:r>
          </w:p>
        </w:tc>
      </w:tr>
      <w:tr w:rsidR="00E05F01" w:rsidRPr="00E05F01" w:rsidTr="00E05F01">
        <w:tc>
          <w:tcPr>
            <w:tcW w:w="334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0106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6520080210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55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</w:tr>
      <w:tr w:rsidR="00E05F01" w:rsidRPr="00E05F01" w:rsidTr="00E05F01">
        <w:tc>
          <w:tcPr>
            <w:tcW w:w="334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0106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6520080210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2,2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2,2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  <w:tc>
          <w:tcPr>
            <w:tcW w:w="255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18,7</w:t>
            </w:r>
          </w:p>
        </w:tc>
      </w:tr>
      <w:tr w:rsidR="00E05F01" w:rsidRPr="00E05F01" w:rsidTr="00E05F01">
        <w:tc>
          <w:tcPr>
            <w:tcW w:w="334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0106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6520080270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444,9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473,7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467,0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441,8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523,7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601,1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656,3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647,9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670,0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800,4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893,2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1 003,7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777,9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752,8</w:t>
            </w:r>
          </w:p>
        </w:tc>
        <w:tc>
          <w:tcPr>
            <w:tcW w:w="255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9 154,4</w:t>
            </w:r>
          </w:p>
        </w:tc>
      </w:tr>
      <w:tr w:rsidR="00E05F01" w:rsidRPr="00E05F01" w:rsidTr="00E05F01">
        <w:tc>
          <w:tcPr>
            <w:tcW w:w="334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09</w:t>
            </w:r>
            <w:r w:rsidRPr="00E05F01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  <w:r w:rsidRPr="00E05F01">
              <w:rPr>
                <w:rFonts w:ascii="Arial" w:hAnsi="Arial" w:cs="Arial"/>
                <w:sz w:val="24"/>
                <w:szCs w:val="24"/>
              </w:rPr>
              <w:lastRenderedPageBreak/>
              <w:t>06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lastRenderedPageBreak/>
              <w:t>65200102</w:t>
            </w:r>
            <w:r w:rsidRPr="00E05F01">
              <w:rPr>
                <w:rFonts w:ascii="Arial" w:hAnsi="Arial" w:cs="Arial"/>
                <w:sz w:val="24"/>
                <w:szCs w:val="24"/>
              </w:rPr>
              <w:lastRenderedPageBreak/>
              <w:t>40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  <w:r w:rsidRPr="00E05F01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917,5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917,5</w:t>
            </w:r>
          </w:p>
        </w:tc>
      </w:tr>
      <w:tr w:rsidR="00E05F01" w:rsidRPr="00E05F01" w:rsidTr="00E05F01">
        <w:tc>
          <w:tcPr>
            <w:tcW w:w="334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0106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6520010400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421,2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421,2</w:t>
            </w:r>
          </w:p>
        </w:tc>
      </w:tr>
      <w:tr w:rsidR="00E05F01" w:rsidRPr="00E05F01" w:rsidTr="00E05F01">
        <w:tc>
          <w:tcPr>
            <w:tcW w:w="334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0106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6520010470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201,3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201,3</w:t>
            </w:r>
          </w:p>
        </w:tc>
      </w:tr>
      <w:tr w:rsidR="00E05F01" w:rsidRPr="00E05F01" w:rsidTr="00E05F01">
        <w:tc>
          <w:tcPr>
            <w:tcW w:w="334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0106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6520027240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484,1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484,1</w:t>
            </w:r>
          </w:p>
        </w:tc>
      </w:tr>
      <w:tr w:rsidR="00E05F01" w:rsidRPr="00E05F01" w:rsidTr="00E05F01">
        <w:tc>
          <w:tcPr>
            <w:tcW w:w="334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0106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65200Т7240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48,2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75,0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183,2</w:t>
            </w:r>
          </w:p>
        </w:tc>
      </w:tr>
      <w:tr w:rsidR="00E05F01" w:rsidRPr="00E05F01" w:rsidTr="00E05F01">
        <w:tc>
          <w:tcPr>
            <w:tcW w:w="334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0106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65200М7240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247,3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750,0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600,0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1 597,3</w:t>
            </w:r>
          </w:p>
        </w:tc>
      </w:tr>
      <w:tr w:rsidR="00E05F01" w:rsidRPr="00E05F01" w:rsidTr="00E05F01">
        <w:tc>
          <w:tcPr>
            <w:tcW w:w="334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0106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6520077450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</w:tr>
      <w:tr w:rsidR="00E05F01" w:rsidRPr="00E05F01" w:rsidTr="00E05F01">
        <w:tc>
          <w:tcPr>
            <w:tcW w:w="334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0106</w:t>
            </w:r>
          </w:p>
        </w:tc>
        <w:tc>
          <w:tcPr>
            <w:tcW w:w="274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6520010340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45,2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45,2</w:t>
            </w:r>
          </w:p>
        </w:tc>
      </w:tr>
      <w:tr w:rsidR="00E05F01" w:rsidRPr="00E05F01" w:rsidTr="00E05F01">
        <w:tc>
          <w:tcPr>
            <w:tcW w:w="334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0106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6520010380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114,6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114,6</w:t>
            </w:r>
          </w:p>
        </w:tc>
      </w:tr>
      <w:tr w:rsidR="00E05F01" w:rsidRPr="00E05F01" w:rsidTr="00E05F01">
        <w:tc>
          <w:tcPr>
            <w:tcW w:w="334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0106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6520010390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84,6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84,6</w:t>
            </w:r>
          </w:p>
        </w:tc>
      </w:tr>
      <w:tr w:rsidR="00E05F01" w:rsidRPr="00E05F01" w:rsidTr="00E05F01">
        <w:tc>
          <w:tcPr>
            <w:tcW w:w="334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0106</w:t>
            </w:r>
          </w:p>
        </w:tc>
        <w:tc>
          <w:tcPr>
            <w:tcW w:w="274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6520010360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682,4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682,4</w:t>
            </w:r>
          </w:p>
        </w:tc>
      </w:tr>
      <w:tr w:rsidR="00E05F01" w:rsidRPr="00E05F01" w:rsidTr="00E05F01">
        <w:tc>
          <w:tcPr>
            <w:tcW w:w="334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0106</w:t>
            </w:r>
          </w:p>
        </w:tc>
        <w:tc>
          <w:tcPr>
            <w:tcW w:w="274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6520010350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shd w:val="clear" w:color="000000" w:fill="FFFFFF"/>
            <w:hideMark/>
          </w:tcPr>
          <w:p w:rsidR="00E05F01" w:rsidRPr="00E05F01" w:rsidRDefault="00E05F01" w:rsidP="00E05F01">
            <w:pPr>
              <w:rPr>
                <w:rFonts w:ascii="Arial" w:hAnsi="Arial" w:cs="Arial"/>
                <w:sz w:val="24"/>
                <w:szCs w:val="24"/>
              </w:rPr>
            </w:pPr>
            <w:r w:rsidRPr="00E05F01">
              <w:rPr>
                <w:rFonts w:ascii="Arial" w:hAnsi="Arial" w:cs="Arial"/>
                <w:sz w:val="24"/>
                <w:szCs w:val="24"/>
              </w:rPr>
              <w:t>97,0</w:t>
            </w:r>
          </w:p>
        </w:tc>
      </w:tr>
    </w:tbl>
    <w:p w:rsidR="00E05F01" w:rsidRDefault="00E05F01" w:rsidP="00E05F01">
      <w:pPr>
        <w:autoSpaceDE w:val="0"/>
        <w:autoSpaceDN w:val="0"/>
        <w:adjustRightInd w:val="0"/>
        <w:ind w:right="-85"/>
        <w:jc w:val="both"/>
        <w:outlineLvl w:val="0"/>
        <w:rPr>
          <w:rFonts w:ascii="Arial" w:hAnsi="Arial" w:cs="Arial"/>
          <w:sz w:val="24"/>
          <w:szCs w:val="24"/>
          <w:lang w:val="en-US" w:eastAsia="en-US"/>
        </w:rPr>
      </w:pPr>
    </w:p>
    <w:p w:rsidR="00E05F01" w:rsidRPr="00E05F01" w:rsidRDefault="00E05F01" w:rsidP="00E05F01">
      <w:pPr>
        <w:autoSpaceDE w:val="0"/>
        <w:autoSpaceDN w:val="0"/>
        <w:adjustRightInd w:val="0"/>
        <w:ind w:left="8100" w:right="-85" w:hanging="8100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Руководитель финансового управления администрации Ермаковского района                                                          Н.М. Кравче</w:t>
      </w:r>
      <w:r>
        <w:rPr>
          <w:rFonts w:ascii="Arial" w:hAnsi="Arial" w:cs="Arial"/>
          <w:sz w:val="24"/>
          <w:szCs w:val="24"/>
          <w:lang w:eastAsia="en-US"/>
        </w:rPr>
        <w:t>н</w:t>
      </w:r>
      <w:r>
        <w:rPr>
          <w:rFonts w:ascii="Arial" w:hAnsi="Arial" w:cs="Arial"/>
          <w:sz w:val="24"/>
          <w:szCs w:val="24"/>
          <w:lang w:eastAsia="en-US"/>
        </w:rPr>
        <w:t>ко</w:t>
      </w:r>
    </w:p>
    <w:p w:rsidR="00E05F01" w:rsidRDefault="00E05F01" w:rsidP="000E6FF8">
      <w:pPr>
        <w:autoSpaceDE w:val="0"/>
        <w:autoSpaceDN w:val="0"/>
        <w:adjustRightInd w:val="0"/>
        <w:ind w:right="-85"/>
        <w:jc w:val="both"/>
        <w:outlineLvl w:val="0"/>
        <w:rPr>
          <w:rFonts w:ascii="Arial" w:hAnsi="Arial" w:cs="Arial"/>
          <w:sz w:val="24"/>
          <w:szCs w:val="24"/>
          <w:lang w:eastAsia="en-US"/>
        </w:rPr>
        <w:sectPr w:rsidR="00E05F01" w:rsidSect="00096EBE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E05F01" w:rsidRDefault="00E05F01" w:rsidP="00E05F01">
      <w:pPr>
        <w:autoSpaceDE w:val="0"/>
        <w:autoSpaceDN w:val="0"/>
        <w:adjustRightInd w:val="0"/>
        <w:ind w:right="-85"/>
        <w:jc w:val="right"/>
        <w:outlineLvl w:val="0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lastRenderedPageBreak/>
        <w:t>Приложение № 6</w:t>
      </w:r>
    </w:p>
    <w:p w:rsidR="00E05F01" w:rsidRDefault="00E05F01" w:rsidP="00E05F01">
      <w:pPr>
        <w:autoSpaceDE w:val="0"/>
        <w:autoSpaceDN w:val="0"/>
        <w:adjustRightInd w:val="0"/>
        <w:ind w:right="-85"/>
        <w:jc w:val="right"/>
        <w:outlineLvl w:val="0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к муниципальной программе Ермаковского района</w:t>
      </w:r>
    </w:p>
    <w:p w:rsidR="00E05F01" w:rsidRDefault="00E05F01" w:rsidP="00E05F01">
      <w:pPr>
        <w:autoSpaceDE w:val="0"/>
        <w:autoSpaceDN w:val="0"/>
        <w:adjustRightInd w:val="0"/>
        <w:ind w:right="-85"/>
        <w:jc w:val="right"/>
        <w:outlineLvl w:val="0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"Управление муниципальными финансами"</w:t>
      </w:r>
    </w:p>
    <w:p w:rsidR="00E05F01" w:rsidRDefault="00E05F01" w:rsidP="00E05F01">
      <w:pPr>
        <w:autoSpaceDE w:val="0"/>
        <w:autoSpaceDN w:val="0"/>
        <w:adjustRightInd w:val="0"/>
        <w:ind w:right="-85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</w:p>
    <w:p w:rsidR="00E05F01" w:rsidRDefault="00E05F01" w:rsidP="00DE1EA9">
      <w:pPr>
        <w:autoSpaceDE w:val="0"/>
        <w:autoSpaceDN w:val="0"/>
        <w:adjustRightInd w:val="0"/>
        <w:ind w:right="-85" w:firstLine="684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  <w:r w:rsidRPr="00E05F01">
        <w:rPr>
          <w:rFonts w:ascii="Arial" w:hAnsi="Arial" w:cs="Arial"/>
          <w:sz w:val="24"/>
          <w:szCs w:val="24"/>
          <w:lang w:eastAsia="en-US"/>
        </w:rPr>
        <w:t>Информация о ресурсном обеспечении и прогнозной оценке расходов на реализацию целей муниципальной программы Ермаковского района с учетом источников финансирования, в том числе средств краевого и районного бюджета</w:t>
      </w:r>
    </w:p>
    <w:p w:rsidR="00DE1EA9" w:rsidRDefault="00DE1EA9" w:rsidP="000E6FF8">
      <w:pPr>
        <w:autoSpaceDE w:val="0"/>
        <w:autoSpaceDN w:val="0"/>
        <w:adjustRightInd w:val="0"/>
        <w:ind w:right="-85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1222"/>
        <w:gridCol w:w="1107"/>
        <w:gridCol w:w="697"/>
        <w:gridCol w:w="697"/>
        <w:gridCol w:w="697"/>
        <w:gridCol w:w="697"/>
        <w:gridCol w:w="697"/>
        <w:gridCol w:w="697"/>
        <w:gridCol w:w="697"/>
        <w:gridCol w:w="697"/>
        <w:gridCol w:w="766"/>
        <w:gridCol w:w="766"/>
        <w:gridCol w:w="766"/>
        <w:gridCol w:w="766"/>
        <w:gridCol w:w="766"/>
        <w:gridCol w:w="766"/>
        <w:gridCol w:w="869"/>
      </w:tblGrid>
      <w:tr w:rsidR="00DE1EA9" w:rsidRPr="00DE1EA9" w:rsidTr="00DE1EA9">
        <w:trPr>
          <w:trHeight w:val="562"/>
        </w:trPr>
        <w:tc>
          <w:tcPr>
            <w:tcW w:w="391" w:type="pct"/>
            <w:vMerge w:val="restar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Статус</w:t>
            </w:r>
          </w:p>
        </w:tc>
        <w:tc>
          <w:tcPr>
            <w:tcW w:w="421" w:type="pct"/>
            <w:vMerge w:val="restar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Наим</w:t>
            </w:r>
            <w:r w:rsidRPr="00DE1EA9">
              <w:rPr>
                <w:rFonts w:ascii="Arial" w:hAnsi="Arial" w:cs="Arial"/>
                <w:sz w:val="24"/>
                <w:szCs w:val="24"/>
              </w:rPr>
              <w:t>е</w:t>
            </w:r>
            <w:r w:rsidRPr="00DE1EA9">
              <w:rPr>
                <w:rFonts w:ascii="Arial" w:hAnsi="Arial" w:cs="Arial"/>
                <w:sz w:val="24"/>
                <w:szCs w:val="24"/>
              </w:rPr>
              <w:t>нов</w:t>
            </w:r>
            <w:r w:rsidRPr="00DE1EA9">
              <w:rPr>
                <w:rFonts w:ascii="Arial" w:hAnsi="Arial" w:cs="Arial"/>
                <w:sz w:val="24"/>
                <w:szCs w:val="24"/>
              </w:rPr>
              <w:t>а</w:t>
            </w:r>
            <w:r w:rsidRPr="00DE1EA9">
              <w:rPr>
                <w:rFonts w:ascii="Arial" w:hAnsi="Arial" w:cs="Arial"/>
                <w:sz w:val="24"/>
                <w:szCs w:val="24"/>
              </w:rPr>
              <w:t>ние муниц</w:t>
            </w:r>
            <w:r w:rsidRPr="00DE1EA9">
              <w:rPr>
                <w:rFonts w:ascii="Arial" w:hAnsi="Arial" w:cs="Arial"/>
                <w:sz w:val="24"/>
                <w:szCs w:val="24"/>
              </w:rPr>
              <w:t>и</w:t>
            </w:r>
            <w:r w:rsidRPr="00DE1EA9">
              <w:rPr>
                <w:rFonts w:ascii="Arial" w:hAnsi="Arial" w:cs="Arial"/>
                <w:sz w:val="24"/>
                <w:szCs w:val="24"/>
              </w:rPr>
              <w:t>пал</w:t>
            </w:r>
            <w:r w:rsidRPr="00DE1EA9">
              <w:rPr>
                <w:rFonts w:ascii="Arial" w:hAnsi="Arial" w:cs="Arial"/>
                <w:sz w:val="24"/>
                <w:szCs w:val="24"/>
              </w:rPr>
              <w:t>ь</w:t>
            </w:r>
            <w:r w:rsidRPr="00DE1EA9">
              <w:rPr>
                <w:rFonts w:ascii="Arial" w:hAnsi="Arial" w:cs="Arial"/>
                <w:sz w:val="24"/>
                <w:szCs w:val="24"/>
              </w:rPr>
              <w:t>ной пр</w:t>
            </w:r>
            <w:r w:rsidRPr="00DE1EA9">
              <w:rPr>
                <w:rFonts w:ascii="Arial" w:hAnsi="Arial" w:cs="Arial"/>
                <w:sz w:val="24"/>
                <w:szCs w:val="24"/>
              </w:rPr>
              <w:t>о</w:t>
            </w:r>
            <w:r w:rsidRPr="00DE1EA9">
              <w:rPr>
                <w:rFonts w:ascii="Arial" w:hAnsi="Arial" w:cs="Arial"/>
                <w:sz w:val="24"/>
                <w:szCs w:val="24"/>
              </w:rPr>
              <w:t>граммы, подпр</w:t>
            </w:r>
            <w:r w:rsidRPr="00DE1EA9">
              <w:rPr>
                <w:rFonts w:ascii="Arial" w:hAnsi="Arial" w:cs="Arial"/>
                <w:sz w:val="24"/>
                <w:szCs w:val="24"/>
              </w:rPr>
              <w:t>о</w:t>
            </w:r>
            <w:r w:rsidRPr="00DE1EA9">
              <w:rPr>
                <w:rFonts w:ascii="Arial" w:hAnsi="Arial" w:cs="Arial"/>
                <w:sz w:val="24"/>
                <w:szCs w:val="24"/>
              </w:rPr>
              <w:t>граммы муниц</w:t>
            </w:r>
            <w:r w:rsidRPr="00DE1EA9">
              <w:rPr>
                <w:rFonts w:ascii="Arial" w:hAnsi="Arial" w:cs="Arial"/>
                <w:sz w:val="24"/>
                <w:szCs w:val="24"/>
              </w:rPr>
              <w:t>и</w:t>
            </w:r>
            <w:r w:rsidRPr="00DE1EA9">
              <w:rPr>
                <w:rFonts w:ascii="Arial" w:hAnsi="Arial" w:cs="Arial"/>
                <w:sz w:val="24"/>
                <w:szCs w:val="24"/>
              </w:rPr>
              <w:t>пал</w:t>
            </w:r>
            <w:r w:rsidRPr="00DE1EA9">
              <w:rPr>
                <w:rFonts w:ascii="Arial" w:hAnsi="Arial" w:cs="Arial"/>
                <w:sz w:val="24"/>
                <w:szCs w:val="24"/>
              </w:rPr>
              <w:t>ь</w:t>
            </w:r>
            <w:r w:rsidRPr="00DE1EA9">
              <w:rPr>
                <w:rFonts w:ascii="Arial" w:hAnsi="Arial" w:cs="Arial"/>
                <w:sz w:val="24"/>
                <w:szCs w:val="24"/>
              </w:rPr>
              <w:t>ной пр</w:t>
            </w:r>
            <w:r w:rsidRPr="00DE1EA9">
              <w:rPr>
                <w:rFonts w:ascii="Arial" w:hAnsi="Arial" w:cs="Arial"/>
                <w:sz w:val="24"/>
                <w:szCs w:val="24"/>
              </w:rPr>
              <w:t>о</w:t>
            </w:r>
            <w:r w:rsidRPr="00DE1EA9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382" w:type="pct"/>
            <w:vMerge w:val="restar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Отве</w:t>
            </w:r>
            <w:r w:rsidRPr="00DE1EA9">
              <w:rPr>
                <w:rFonts w:ascii="Arial" w:hAnsi="Arial" w:cs="Arial"/>
                <w:sz w:val="24"/>
                <w:szCs w:val="24"/>
              </w:rPr>
              <w:t>т</w:t>
            </w:r>
            <w:r w:rsidRPr="00DE1EA9">
              <w:rPr>
                <w:rFonts w:ascii="Arial" w:hAnsi="Arial" w:cs="Arial"/>
                <w:sz w:val="24"/>
                <w:szCs w:val="24"/>
              </w:rPr>
              <w:t>стве</w:t>
            </w:r>
            <w:r w:rsidRPr="00DE1EA9">
              <w:rPr>
                <w:rFonts w:ascii="Arial" w:hAnsi="Arial" w:cs="Arial"/>
                <w:sz w:val="24"/>
                <w:szCs w:val="24"/>
              </w:rPr>
              <w:t>н</w:t>
            </w:r>
            <w:r w:rsidRPr="00DE1EA9">
              <w:rPr>
                <w:rFonts w:ascii="Arial" w:hAnsi="Arial" w:cs="Arial"/>
                <w:sz w:val="24"/>
                <w:szCs w:val="24"/>
              </w:rPr>
              <w:t>ный и</w:t>
            </w:r>
            <w:r w:rsidRPr="00DE1EA9">
              <w:rPr>
                <w:rFonts w:ascii="Arial" w:hAnsi="Arial" w:cs="Arial"/>
                <w:sz w:val="24"/>
                <w:szCs w:val="24"/>
              </w:rPr>
              <w:t>с</w:t>
            </w:r>
            <w:r w:rsidRPr="00DE1EA9">
              <w:rPr>
                <w:rFonts w:ascii="Arial" w:hAnsi="Arial" w:cs="Arial"/>
                <w:sz w:val="24"/>
                <w:szCs w:val="24"/>
              </w:rPr>
              <w:t>полн</w:t>
            </w:r>
            <w:r w:rsidRPr="00DE1EA9">
              <w:rPr>
                <w:rFonts w:ascii="Arial" w:hAnsi="Arial" w:cs="Arial"/>
                <w:sz w:val="24"/>
                <w:szCs w:val="24"/>
              </w:rPr>
              <w:t>и</w:t>
            </w:r>
            <w:r w:rsidRPr="00DE1EA9">
              <w:rPr>
                <w:rFonts w:ascii="Arial" w:hAnsi="Arial" w:cs="Arial"/>
                <w:sz w:val="24"/>
                <w:szCs w:val="24"/>
              </w:rPr>
              <w:t>тель, сои</w:t>
            </w:r>
            <w:r w:rsidRPr="00DE1EA9">
              <w:rPr>
                <w:rFonts w:ascii="Arial" w:hAnsi="Arial" w:cs="Arial"/>
                <w:sz w:val="24"/>
                <w:szCs w:val="24"/>
              </w:rPr>
              <w:t>с</w:t>
            </w:r>
            <w:r w:rsidRPr="00DE1EA9">
              <w:rPr>
                <w:rFonts w:ascii="Arial" w:hAnsi="Arial" w:cs="Arial"/>
                <w:sz w:val="24"/>
                <w:szCs w:val="24"/>
              </w:rPr>
              <w:t>полн</w:t>
            </w:r>
            <w:r w:rsidRPr="00DE1EA9">
              <w:rPr>
                <w:rFonts w:ascii="Arial" w:hAnsi="Arial" w:cs="Arial"/>
                <w:sz w:val="24"/>
                <w:szCs w:val="24"/>
              </w:rPr>
              <w:t>и</w:t>
            </w:r>
            <w:r w:rsidRPr="00DE1EA9">
              <w:rPr>
                <w:rFonts w:ascii="Arial" w:hAnsi="Arial" w:cs="Arial"/>
                <w:sz w:val="24"/>
                <w:szCs w:val="24"/>
              </w:rPr>
              <w:t>тели</w:t>
            </w:r>
          </w:p>
        </w:tc>
        <w:tc>
          <w:tcPr>
            <w:tcW w:w="3806" w:type="pct"/>
            <w:gridSpan w:val="15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Оценка расходов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E1EA9">
              <w:rPr>
                <w:rFonts w:ascii="Arial" w:hAnsi="Arial" w:cs="Arial"/>
                <w:sz w:val="24"/>
                <w:szCs w:val="24"/>
              </w:rPr>
              <w:t>(тыс. руб.), годы</w:t>
            </w:r>
          </w:p>
        </w:tc>
      </w:tr>
      <w:tr w:rsidR="00DE1EA9" w:rsidRPr="00DE1EA9" w:rsidTr="00DE1EA9">
        <w:tc>
          <w:tcPr>
            <w:tcW w:w="391" w:type="pct"/>
            <w:vMerge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pct"/>
            <w:vMerge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" w:type="pct"/>
            <w:vMerge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240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240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240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240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240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240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240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264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264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264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64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264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264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300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Ит</w:t>
            </w:r>
            <w:r w:rsidRPr="00DE1EA9">
              <w:rPr>
                <w:rFonts w:ascii="Arial" w:hAnsi="Arial" w:cs="Arial"/>
                <w:sz w:val="24"/>
                <w:szCs w:val="24"/>
              </w:rPr>
              <w:t>о</w:t>
            </w:r>
            <w:r w:rsidRPr="00DE1EA9">
              <w:rPr>
                <w:rFonts w:ascii="Arial" w:hAnsi="Arial" w:cs="Arial"/>
                <w:sz w:val="24"/>
                <w:szCs w:val="24"/>
              </w:rPr>
              <w:t>го за 2014-2026 годы</w:t>
            </w:r>
          </w:p>
        </w:tc>
      </w:tr>
      <w:tr w:rsidR="00DE1EA9" w:rsidRPr="00DE1EA9" w:rsidTr="00DE1EA9">
        <w:tc>
          <w:tcPr>
            <w:tcW w:w="391" w:type="pct"/>
            <w:vMerge w:val="restar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Мун</w:t>
            </w:r>
            <w:r w:rsidRPr="00DE1EA9">
              <w:rPr>
                <w:rFonts w:ascii="Arial" w:hAnsi="Arial" w:cs="Arial"/>
                <w:sz w:val="24"/>
                <w:szCs w:val="24"/>
              </w:rPr>
              <w:t>и</w:t>
            </w:r>
            <w:r w:rsidRPr="00DE1EA9">
              <w:rPr>
                <w:rFonts w:ascii="Arial" w:hAnsi="Arial" w:cs="Arial"/>
                <w:sz w:val="24"/>
                <w:szCs w:val="24"/>
              </w:rPr>
              <w:t>ц</w:t>
            </w:r>
            <w:r w:rsidRPr="00DE1EA9">
              <w:rPr>
                <w:rFonts w:ascii="Arial" w:hAnsi="Arial" w:cs="Arial"/>
                <w:sz w:val="24"/>
                <w:szCs w:val="24"/>
              </w:rPr>
              <w:t>и</w:t>
            </w:r>
            <w:r w:rsidRPr="00DE1EA9">
              <w:rPr>
                <w:rFonts w:ascii="Arial" w:hAnsi="Arial" w:cs="Arial"/>
                <w:sz w:val="24"/>
                <w:szCs w:val="24"/>
              </w:rPr>
              <w:t>пал</w:t>
            </w:r>
            <w:r w:rsidRPr="00DE1EA9">
              <w:rPr>
                <w:rFonts w:ascii="Arial" w:hAnsi="Arial" w:cs="Arial"/>
                <w:sz w:val="24"/>
                <w:szCs w:val="24"/>
              </w:rPr>
              <w:t>ь</w:t>
            </w:r>
            <w:r w:rsidRPr="00DE1EA9">
              <w:rPr>
                <w:rFonts w:ascii="Arial" w:hAnsi="Arial" w:cs="Arial"/>
                <w:sz w:val="24"/>
                <w:szCs w:val="24"/>
              </w:rPr>
              <w:t>ная пр</w:t>
            </w:r>
            <w:r w:rsidRPr="00DE1EA9">
              <w:rPr>
                <w:rFonts w:ascii="Arial" w:hAnsi="Arial" w:cs="Arial"/>
                <w:sz w:val="24"/>
                <w:szCs w:val="24"/>
              </w:rPr>
              <w:t>о</w:t>
            </w:r>
            <w:r w:rsidRPr="00DE1EA9">
              <w:rPr>
                <w:rFonts w:ascii="Arial" w:hAnsi="Arial" w:cs="Arial"/>
                <w:sz w:val="24"/>
                <w:szCs w:val="24"/>
              </w:rPr>
              <w:t>грамма</w:t>
            </w:r>
          </w:p>
        </w:tc>
        <w:tc>
          <w:tcPr>
            <w:tcW w:w="421" w:type="pct"/>
            <w:vMerge w:val="restar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Упра</w:t>
            </w:r>
            <w:r w:rsidRPr="00DE1EA9">
              <w:rPr>
                <w:rFonts w:ascii="Arial" w:hAnsi="Arial" w:cs="Arial"/>
                <w:sz w:val="24"/>
                <w:szCs w:val="24"/>
              </w:rPr>
              <w:t>в</w:t>
            </w:r>
            <w:r w:rsidRPr="00DE1EA9">
              <w:rPr>
                <w:rFonts w:ascii="Arial" w:hAnsi="Arial" w:cs="Arial"/>
                <w:sz w:val="24"/>
                <w:szCs w:val="24"/>
              </w:rPr>
              <w:t>ление муниц</w:t>
            </w:r>
            <w:r w:rsidRPr="00DE1EA9">
              <w:rPr>
                <w:rFonts w:ascii="Arial" w:hAnsi="Arial" w:cs="Arial"/>
                <w:sz w:val="24"/>
                <w:szCs w:val="24"/>
              </w:rPr>
              <w:t>и</w:t>
            </w:r>
            <w:r w:rsidRPr="00DE1EA9">
              <w:rPr>
                <w:rFonts w:ascii="Arial" w:hAnsi="Arial" w:cs="Arial"/>
                <w:sz w:val="24"/>
                <w:szCs w:val="24"/>
              </w:rPr>
              <w:t>пальн</w:t>
            </w:r>
            <w:r w:rsidRPr="00DE1EA9">
              <w:rPr>
                <w:rFonts w:ascii="Arial" w:hAnsi="Arial" w:cs="Arial"/>
                <w:sz w:val="24"/>
                <w:szCs w:val="24"/>
              </w:rPr>
              <w:t>ы</w:t>
            </w:r>
            <w:r w:rsidRPr="00DE1EA9">
              <w:rPr>
                <w:rFonts w:ascii="Arial" w:hAnsi="Arial" w:cs="Arial"/>
                <w:sz w:val="24"/>
                <w:szCs w:val="24"/>
              </w:rPr>
              <w:t>ми ф</w:t>
            </w:r>
            <w:r w:rsidRPr="00DE1EA9">
              <w:rPr>
                <w:rFonts w:ascii="Arial" w:hAnsi="Arial" w:cs="Arial"/>
                <w:sz w:val="24"/>
                <w:szCs w:val="24"/>
              </w:rPr>
              <w:t>и</w:t>
            </w:r>
            <w:r w:rsidRPr="00DE1EA9">
              <w:rPr>
                <w:rFonts w:ascii="Arial" w:hAnsi="Arial" w:cs="Arial"/>
                <w:sz w:val="24"/>
                <w:szCs w:val="24"/>
              </w:rPr>
              <w:t>нансами</w:t>
            </w:r>
          </w:p>
        </w:tc>
        <w:tc>
          <w:tcPr>
            <w:tcW w:w="382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Всего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64 831,7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59 608,6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59 564,6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68 392,8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83 548,3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88 932,5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84 657,4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98 808,6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105 475,4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119 172,2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126 973,9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142 351,6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106 513,4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103 603,5</w:t>
            </w:r>
          </w:p>
        </w:tc>
        <w:tc>
          <w:tcPr>
            <w:tcW w:w="30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1 312 434,5</w:t>
            </w:r>
          </w:p>
        </w:tc>
      </w:tr>
      <w:tr w:rsidR="00DE1EA9" w:rsidRPr="00DE1EA9" w:rsidTr="00DE1EA9">
        <w:tc>
          <w:tcPr>
            <w:tcW w:w="391" w:type="pct"/>
            <w:vMerge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pct"/>
            <w:vMerge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в том числе: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4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4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4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4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4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4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1EA9" w:rsidRPr="00DE1EA9" w:rsidTr="00DE1EA9">
        <w:tc>
          <w:tcPr>
            <w:tcW w:w="391" w:type="pct"/>
            <w:vMerge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pct"/>
            <w:vMerge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кра</w:t>
            </w:r>
            <w:r w:rsidRPr="00DE1EA9">
              <w:rPr>
                <w:rFonts w:ascii="Arial" w:hAnsi="Arial" w:cs="Arial"/>
                <w:sz w:val="24"/>
                <w:szCs w:val="24"/>
              </w:rPr>
              <w:t>е</w:t>
            </w:r>
            <w:r w:rsidRPr="00DE1EA9">
              <w:rPr>
                <w:rFonts w:ascii="Arial" w:hAnsi="Arial" w:cs="Arial"/>
                <w:sz w:val="24"/>
                <w:szCs w:val="24"/>
              </w:rPr>
              <w:t>вой бюджет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13 200,5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12 519,2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12 502,1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14 107,3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20 615,9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21 392,1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23 986,8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24 322,4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26 155,4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29 680,9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34 637,8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37 823,9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28 997,1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28 997,1</w:t>
            </w:r>
          </w:p>
        </w:tc>
        <w:tc>
          <w:tcPr>
            <w:tcW w:w="30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328 938,5</w:t>
            </w:r>
          </w:p>
        </w:tc>
      </w:tr>
      <w:tr w:rsidR="00DE1EA9" w:rsidRPr="00DE1EA9" w:rsidTr="00DE1EA9">
        <w:tc>
          <w:tcPr>
            <w:tcW w:w="391" w:type="pct"/>
            <w:vMerge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pct"/>
            <w:vMerge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райо</w:t>
            </w:r>
            <w:r w:rsidRPr="00DE1EA9">
              <w:rPr>
                <w:rFonts w:ascii="Arial" w:hAnsi="Arial" w:cs="Arial"/>
                <w:sz w:val="24"/>
                <w:szCs w:val="24"/>
              </w:rPr>
              <w:t>н</w:t>
            </w:r>
            <w:r w:rsidRPr="00DE1EA9">
              <w:rPr>
                <w:rFonts w:ascii="Arial" w:hAnsi="Arial" w:cs="Arial"/>
                <w:sz w:val="24"/>
                <w:szCs w:val="24"/>
              </w:rPr>
              <w:t>ный бюджет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51 631,2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47 089,4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47 062,5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54 285,5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62 932,4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67 540,4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60 670,6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74 486,2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79 320,0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89 491,3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92 336,1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104 527,7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77 516,3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74 606,4</w:t>
            </w:r>
          </w:p>
        </w:tc>
        <w:tc>
          <w:tcPr>
            <w:tcW w:w="30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983 496,0</w:t>
            </w:r>
          </w:p>
        </w:tc>
      </w:tr>
      <w:tr w:rsidR="00DE1EA9" w:rsidRPr="00DE1EA9" w:rsidTr="00DE1EA9">
        <w:tc>
          <w:tcPr>
            <w:tcW w:w="391" w:type="pct"/>
            <w:vMerge w:val="restar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По</w:t>
            </w:r>
            <w:r w:rsidRPr="00DE1EA9">
              <w:rPr>
                <w:rFonts w:ascii="Arial" w:hAnsi="Arial" w:cs="Arial"/>
                <w:sz w:val="24"/>
                <w:szCs w:val="24"/>
              </w:rPr>
              <w:t>д</w:t>
            </w:r>
            <w:r w:rsidRPr="00DE1EA9">
              <w:rPr>
                <w:rFonts w:ascii="Arial" w:hAnsi="Arial" w:cs="Arial"/>
                <w:sz w:val="24"/>
                <w:szCs w:val="24"/>
              </w:rPr>
              <w:t>пр</w:t>
            </w:r>
            <w:r w:rsidRPr="00DE1EA9">
              <w:rPr>
                <w:rFonts w:ascii="Arial" w:hAnsi="Arial" w:cs="Arial"/>
                <w:sz w:val="24"/>
                <w:szCs w:val="24"/>
              </w:rPr>
              <w:t>о</w:t>
            </w:r>
            <w:r w:rsidRPr="00DE1EA9">
              <w:rPr>
                <w:rFonts w:ascii="Arial" w:hAnsi="Arial" w:cs="Arial"/>
                <w:sz w:val="24"/>
                <w:szCs w:val="24"/>
              </w:rPr>
              <w:t>грамма 1</w:t>
            </w:r>
          </w:p>
        </w:tc>
        <w:tc>
          <w:tcPr>
            <w:tcW w:w="421" w:type="pct"/>
            <w:vMerge w:val="restar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Созд</w:t>
            </w:r>
            <w:r w:rsidRPr="00DE1EA9">
              <w:rPr>
                <w:rFonts w:ascii="Arial" w:hAnsi="Arial" w:cs="Arial"/>
                <w:sz w:val="24"/>
                <w:szCs w:val="24"/>
              </w:rPr>
              <w:t>а</w:t>
            </w:r>
            <w:r w:rsidRPr="00DE1EA9">
              <w:rPr>
                <w:rFonts w:ascii="Arial" w:hAnsi="Arial" w:cs="Arial"/>
                <w:sz w:val="24"/>
                <w:szCs w:val="24"/>
              </w:rPr>
              <w:t>ние условий для э</w:t>
            </w:r>
            <w:r w:rsidRPr="00DE1EA9">
              <w:rPr>
                <w:rFonts w:ascii="Arial" w:hAnsi="Arial" w:cs="Arial"/>
                <w:sz w:val="24"/>
                <w:szCs w:val="24"/>
              </w:rPr>
              <w:t>ф</w:t>
            </w:r>
            <w:r w:rsidRPr="00DE1EA9">
              <w:rPr>
                <w:rFonts w:ascii="Arial" w:hAnsi="Arial" w:cs="Arial"/>
                <w:sz w:val="24"/>
                <w:szCs w:val="24"/>
              </w:rPr>
              <w:lastRenderedPageBreak/>
              <w:t>фекти</w:t>
            </w:r>
            <w:r w:rsidRPr="00DE1EA9">
              <w:rPr>
                <w:rFonts w:ascii="Arial" w:hAnsi="Arial" w:cs="Arial"/>
                <w:sz w:val="24"/>
                <w:szCs w:val="24"/>
              </w:rPr>
              <w:t>в</w:t>
            </w:r>
            <w:r w:rsidRPr="00DE1EA9">
              <w:rPr>
                <w:rFonts w:ascii="Arial" w:hAnsi="Arial" w:cs="Arial"/>
                <w:sz w:val="24"/>
                <w:szCs w:val="24"/>
              </w:rPr>
              <w:t>ного и отве</w:t>
            </w:r>
            <w:r w:rsidRPr="00DE1EA9">
              <w:rPr>
                <w:rFonts w:ascii="Arial" w:hAnsi="Arial" w:cs="Arial"/>
                <w:sz w:val="24"/>
                <w:szCs w:val="24"/>
              </w:rPr>
              <w:t>т</w:t>
            </w:r>
            <w:r w:rsidRPr="00DE1EA9">
              <w:rPr>
                <w:rFonts w:ascii="Arial" w:hAnsi="Arial" w:cs="Arial"/>
                <w:sz w:val="24"/>
                <w:szCs w:val="24"/>
              </w:rPr>
              <w:t>ственн</w:t>
            </w:r>
            <w:r w:rsidRPr="00DE1EA9">
              <w:rPr>
                <w:rFonts w:ascii="Arial" w:hAnsi="Arial" w:cs="Arial"/>
                <w:sz w:val="24"/>
                <w:szCs w:val="24"/>
              </w:rPr>
              <w:t>о</w:t>
            </w:r>
            <w:r w:rsidRPr="00DE1EA9">
              <w:rPr>
                <w:rFonts w:ascii="Arial" w:hAnsi="Arial" w:cs="Arial"/>
                <w:sz w:val="24"/>
                <w:szCs w:val="24"/>
              </w:rPr>
              <w:t>го упра</w:t>
            </w:r>
            <w:r w:rsidRPr="00DE1EA9">
              <w:rPr>
                <w:rFonts w:ascii="Arial" w:hAnsi="Arial" w:cs="Arial"/>
                <w:sz w:val="24"/>
                <w:szCs w:val="24"/>
              </w:rPr>
              <w:t>в</w:t>
            </w:r>
            <w:r w:rsidRPr="00DE1EA9">
              <w:rPr>
                <w:rFonts w:ascii="Arial" w:hAnsi="Arial" w:cs="Arial"/>
                <w:sz w:val="24"/>
                <w:szCs w:val="24"/>
              </w:rPr>
              <w:t>ления муниц</w:t>
            </w:r>
            <w:r w:rsidRPr="00DE1EA9">
              <w:rPr>
                <w:rFonts w:ascii="Arial" w:hAnsi="Arial" w:cs="Arial"/>
                <w:sz w:val="24"/>
                <w:szCs w:val="24"/>
              </w:rPr>
              <w:t>и</w:t>
            </w:r>
            <w:r w:rsidRPr="00DE1EA9">
              <w:rPr>
                <w:rFonts w:ascii="Arial" w:hAnsi="Arial" w:cs="Arial"/>
                <w:sz w:val="24"/>
                <w:szCs w:val="24"/>
              </w:rPr>
              <w:t>пальн</w:t>
            </w:r>
            <w:r w:rsidRPr="00DE1EA9">
              <w:rPr>
                <w:rFonts w:ascii="Arial" w:hAnsi="Arial" w:cs="Arial"/>
                <w:sz w:val="24"/>
                <w:szCs w:val="24"/>
              </w:rPr>
              <w:t>ы</w:t>
            </w:r>
            <w:r w:rsidRPr="00DE1EA9">
              <w:rPr>
                <w:rFonts w:ascii="Arial" w:hAnsi="Arial" w:cs="Arial"/>
                <w:sz w:val="24"/>
                <w:szCs w:val="24"/>
              </w:rPr>
              <w:t>ми ф</w:t>
            </w:r>
            <w:r w:rsidRPr="00DE1EA9">
              <w:rPr>
                <w:rFonts w:ascii="Arial" w:hAnsi="Arial" w:cs="Arial"/>
                <w:sz w:val="24"/>
                <w:szCs w:val="24"/>
              </w:rPr>
              <w:t>и</w:t>
            </w:r>
            <w:r w:rsidRPr="00DE1EA9">
              <w:rPr>
                <w:rFonts w:ascii="Arial" w:hAnsi="Arial" w:cs="Arial"/>
                <w:sz w:val="24"/>
                <w:szCs w:val="24"/>
              </w:rPr>
              <w:t>нанс</w:t>
            </w:r>
            <w:r w:rsidRPr="00DE1EA9">
              <w:rPr>
                <w:rFonts w:ascii="Arial" w:hAnsi="Arial" w:cs="Arial"/>
                <w:sz w:val="24"/>
                <w:szCs w:val="24"/>
              </w:rPr>
              <w:t>а</w:t>
            </w:r>
            <w:r w:rsidRPr="00DE1EA9">
              <w:rPr>
                <w:rFonts w:ascii="Arial" w:hAnsi="Arial" w:cs="Arial"/>
                <w:sz w:val="24"/>
                <w:szCs w:val="24"/>
              </w:rPr>
              <w:t>ми, п</w:t>
            </w:r>
            <w:r w:rsidRPr="00DE1EA9">
              <w:rPr>
                <w:rFonts w:ascii="Arial" w:hAnsi="Arial" w:cs="Arial"/>
                <w:sz w:val="24"/>
                <w:szCs w:val="24"/>
              </w:rPr>
              <w:t>о</w:t>
            </w:r>
            <w:r w:rsidRPr="00DE1EA9">
              <w:rPr>
                <w:rFonts w:ascii="Arial" w:hAnsi="Arial" w:cs="Arial"/>
                <w:sz w:val="24"/>
                <w:szCs w:val="24"/>
              </w:rPr>
              <w:t>выш</w:t>
            </w:r>
            <w:r w:rsidRPr="00DE1EA9">
              <w:rPr>
                <w:rFonts w:ascii="Arial" w:hAnsi="Arial" w:cs="Arial"/>
                <w:sz w:val="24"/>
                <w:szCs w:val="24"/>
              </w:rPr>
              <w:t>е</w:t>
            </w:r>
            <w:r w:rsidRPr="00DE1EA9">
              <w:rPr>
                <w:rFonts w:ascii="Arial" w:hAnsi="Arial" w:cs="Arial"/>
                <w:sz w:val="24"/>
                <w:szCs w:val="24"/>
              </w:rPr>
              <w:t>ния устойч</w:t>
            </w:r>
            <w:r w:rsidRPr="00DE1EA9">
              <w:rPr>
                <w:rFonts w:ascii="Arial" w:hAnsi="Arial" w:cs="Arial"/>
                <w:sz w:val="24"/>
                <w:szCs w:val="24"/>
              </w:rPr>
              <w:t>и</w:t>
            </w:r>
            <w:r w:rsidRPr="00DE1EA9">
              <w:rPr>
                <w:rFonts w:ascii="Arial" w:hAnsi="Arial" w:cs="Arial"/>
                <w:sz w:val="24"/>
                <w:szCs w:val="24"/>
              </w:rPr>
              <w:t>вости бюдж</w:t>
            </w:r>
            <w:r w:rsidRPr="00DE1EA9">
              <w:rPr>
                <w:rFonts w:ascii="Arial" w:hAnsi="Arial" w:cs="Arial"/>
                <w:sz w:val="24"/>
                <w:szCs w:val="24"/>
              </w:rPr>
              <w:t>е</w:t>
            </w:r>
            <w:r w:rsidRPr="00DE1EA9">
              <w:rPr>
                <w:rFonts w:ascii="Arial" w:hAnsi="Arial" w:cs="Arial"/>
                <w:sz w:val="24"/>
                <w:szCs w:val="24"/>
              </w:rPr>
              <w:t>тов м</w:t>
            </w:r>
            <w:r w:rsidRPr="00DE1EA9">
              <w:rPr>
                <w:rFonts w:ascii="Arial" w:hAnsi="Arial" w:cs="Arial"/>
                <w:sz w:val="24"/>
                <w:szCs w:val="24"/>
              </w:rPr>
              <w:t>у</w:t>
            </w:r>
            <w:r w:rsidRPr="00DE1EA9">
              <w:rPr>
                <w:rFonts w:ascii="Arial" w:hAnsi="Arial" w:cs="Arial"/>
                <w:sz w:val="24"/>
                <w:szCs w:val="24"/>
              </w:rPr>
              <w:t>ниц</w:t>
            </w:r>
            <w:r w:rsidRPr="00DE1EA9">
              <w:rPr>
                <w:rFonts w:ascii="Arial" w:hAnsi="Arial" w:cs="Arial"/>
                <w:sz w:val="24"/>
                <w:szCs w:val="24"/>
              </w:rPr>
              <w:t>и</w:t>
            </w:r>
            <w:r w:rsidRPr="00DE1EA9">
              <w:rPr>
                <w:rFonts w:ascii="Arial" w:hAnsi="Arial" w:cs="Arial"/>
                <w:sz w:val="24"/>
                <w:szCs w:val="24"/>
              </w:rPr>
              <w:t>пальных образ</w:t>
            </w:r>
            <w:r w:rsidRPr="00DE1EA9">
              <w:rPr>
                <w:rFonts w:ascii="Arial" w:hAnsi="Arial" w:cs="Arial"/>
                <w:sz w:val="24"/>
                <w:szCs w:val="24"/>
              </w:rPr>
              <w:t>о</w:t>
            </w:r>
            <w:r w:rsidRPr="00DE1EA9">
              <w:rPr>
                <w:rFonts w:ascii="Arial" w:hAnsi="Arial" w:cs="Arial"/>
                <w:sz w:val="24"/>
                <w:szCs w:val="24"/>
              </w:rPr>
              <w:t>ваний Ерм</w:t>
            </w:r>
            <w:r w:rsidRPr="00DE1EA9">
              <w:rPr>
                <w:rFonts w:ascii="Arial" w:hAnsi="Arial" w:cs="Arial"/>
                <w:sz w:val="24"/>
                <w:szCs w:val="24"/>
              </w:rPr>
              <w:t>а</w:t>
            </w:r>
            <w:r w:rsidRPr="00DE1EA9">
              <w:rPr>
                <w:rFonts w:ascii="Arial" w:hAnsi="Arial" w:cs="Arial"/>
                <w:sz w:val="24"/>
                <w:szCs w:val="24"/>
              </w:rPr>
              <w:t>ковск</w:t>
            </w:r>
            <w:r w:rsidRPr="00DE1EA9">
              <w:rPr>
                <w:rFonts w:ascii="Arial" w:hAnsi="Arial" w:cs="Arial"/>
                <w:sz w:val="24"/>
                <w:szCs w:val="24"/>
              </w:rPr>
              <w:t>о</w:t>
            </w:r>
            <w:r w:rsidRPr="00DE1EA9">
              <w:rPr>
                <w:rFonts w:ascii="Arial" w:hAnsi="Arial" w:cs="Arial"/>
                <w:sz w:val="24"/>
                <w:szCs w:val="24"/>
              </w:rPr>
              <w:t>го ра</w:t>
            </w:r>
            <w:r w:rsidRPr="00DE1EA9">
              <w:rPr>
                <w:rFonts w:ascii="Arial" w:hAnsi="Arial" w:cs="Arial"/>
                <w:sz w:val="24"/>
                <w:szCs w:val="24"/>
              </w:rPr>
              <w:t>й</w:t>
            </w:r>
            <w:r w:rsidRPr="00DE1EA9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382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lastRenderedPageBreak/>
              <w:t>Всего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58 921,5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53 594,6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53 787,8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62 671,0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77 097,1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81 838,5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76 558,0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90 236,6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95 511,2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108 497,0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115 215,1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128 922,8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97 319,6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94 706,3</w:t>
            </w:r>
          </w:p>
        </w:tc>
        <w:tc>
          <w:tcPr>
            <w:tcW w:w="30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1 194 877,1</w:t>
            </w:r>
          </w:p>
        </w:tc>
      </w:tr>
      <w:tr w:rsidR="00DE1EA9" w:rsidRPr="00DE1EA9" w:rsidTr="00DE1EA9">
        <w:tc>
          <w:tcPr>
            <w:tcW w:w="391" w:type="pct"/>
            <w:vMerge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pct"/>
            <w:vMerge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 xml:space="preserve">в том </w:t>
            </w:r>
            <w:r w:rsidRPr="00DE1EA9">
              <w:rPr>
                <w:rFonts w:ascii="Arial" w:hAnsi="Arial" w:cs="Arial"/>
                <w:sz w:val="24"/>
                <w:szCs w:val="24"/>
              </w:rPr>
              <w:lastRenderedPageBreak/>
              <w:t>числе: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4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4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4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4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4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4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1EA9" w:rsidRPr="00DE1EA9" w:rsidTr="00DE1EA9">
        <w:tc>
          <w:tcPr>
            <w:tcW w:w="391" w:type="pct"/>
            <w:vMerge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pct"/>
            <w:vMerge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кра</w:t>
            </w:r>
            <w:r w:rsidRPr="00DE1EA9">
              <w:rPr>
                <w:rFonts w:ascii="Arial" w:hAnsi="Arial" w:cs="Arial"/>
                <w:sz w:val="24"/>
                <w:szCs w:val="24"/>
              </w:rPr>
              <w:t>е</w:t>
            </w:r>
            <w:r w:rsidRPr="00DE1EA9">
              <w:rPr>
                <w:rFonts w:ascii="Arial" w:hAnsi="Arial" w:cs="Arial"/>
                <w:sz w:val="24"/>
                <w:szCs w:val="24"/>
              </w:rPr>
              <w:t xml:space="preserve">вой бюджет 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13 200,5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12 519,2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12 502,1</w:t>
            </w:r>
          </w:p>
        </w:tc>
        <w:tc>
          <w:tcPr>
            <w:tcW w:w="240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14 107,3</w:t>
            </w:r>
          </w:p>
        </w:tc>
        <w:tc>
          <w:tcPr>
            <w:tcW w:w="240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19 993,4</w:t>
            </w:r>
          </w:p>
        </w:tc>
        <w:tc>
          <w:tcPr>
            <w:tcW w:w="240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21 192,9</w:t>
            </w:r>
          </w:p>
        </w:tc>
        <w:tc>
          <w:tcPr>
            <w:tcW w:w="240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23 207,4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24 322,4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25 626,1</w:t>
            </w:r>
          </w:p>
        </w:tc>
        <w:tc>
          <w:tcPr>
            <w:tcW w:w="264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29 315,4</w:t>
            </w:r>
          </w:p>
        </w:tc>
        <w:tc>
          <w:tcPr>
            <w:tcW w:w="264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33 812,8</w:t>
            </w:r>
          </w:p>
        </w:tc>
        <w:tc>
          <w:tcPr>
            <w:tcW w:w="264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36 246,4</w:t>
            </w:r>
          </w:p>
        </w:tc>
        <w:tc>
          <w:tcPr>
            <w:tcW w:w="264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28 997,1</w:t>
            </w:r>
          </w:p>
        </w:tc>
        <w:tc>
          <w:tcPr>
            <w:tcW w:w="264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28 997,1</w:t>
            </w:r>
          </w:p>
        </w:tc>
        <w:tc>
          <w:tcPr>
            <w:tcW w:w="30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324 040,1</w:t>
            </w:r>
          </w:p>
        </w:tc>
      </w:tr>
      <w:tr w:rsidR="00DE1EA9" w:rsidRPr="00DE1EA9" w:rsidTr="00DE1EA9">
        <w:tc>
          <w:tcPr>
            <w:tcW w:w="391" w:type="pct"/>
            <w:vMerge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pct"/>
            <w:vMerge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райо</w:t>
            </w:r>
            <w:r w:rsidRPr="00DE1EA9">
              <w:rPr>
                <w:rFonts w:ascii="Arial" w:hAnsi="Arial" w:cs="Arial"/>
                <w:sz w:val="24"/>
                <w:szCs w:val="24"/>
              </w:rPr>
              <w:t>н</w:t>
            </w:r>
            <w:r w:rsidRPr="00DE1EA9">
              <w:rPr>
                <w:rFonts w:ascii="Arial" w:hAnsi="Arial" w:cs="Arial"/>
                <w:sz w:val="24"/>
                <w:szCs w:val="24"/>
              </w:rPr>
              <w:t>ный бюджет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45 721,0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41 075,4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41 285,7</w:t>
            </w:r>
          </w:p>
        </w:tc>
        <w:tc>
          <w:tcPr>
            <w:tcW w:w="240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48 563,7</w:t>
            </w:r>
          </w:p>
        </w:tc>
        <w:tc>
          <w:tcPr>
            <w:tcW w:w="240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57 103,7</w:t>
            </w:r>
          </w:p>
        </w:tc>
        <w:tc>
          <w:tcPr>
            <w:tcW w:w="240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60 645,6</w:t>
            </w:r>
          </w:p>
        </w:tc>
        <w:tc>
          <w:tcPr>
            <w:tcW w:w="240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53 350,6</w:t>
            </w:r>
          </w:p>
        </w:tc>
        <w:tc>
          <w:tcPr>
            <w:tcW w:w="240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65 914,2</w:t>
            </w:r>
          </w:p>
        </w:tc>
        <w:tc>
          <w:tcPr>
            <w:tcW w:w="264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69 885,1</w:t>
            </w:r>
          </w:p>
        </w:tc>
        <w:tc>
          <w:tcPr>
            <w:tcW w:w="264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79 181,6</w:t>
            </w:r>
          </w:p>
        </w:tc>
        <w:tc>
          <w:tcPr>
            <w:tcW w:w="264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81 402,3</w:t>
            </w:r>
          </w:p>
        </w:tc>
        <w:tc>
          <w:tcPr>
            <w:tcW w:w="264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92 676,4</w:t>
            </w:r>
          </w:p>
        </w:tc>
        <w:tc>
          <w:tcPr>
            <w:tcW w:w="264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68 322,5</w:t>
            </w:r>
          </w:p>
        </w:tc>
        <w:tc>
          <w:tcPr>
            <w:tcW w:w="264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65 709,2</w:t>
            </w:r>
          </w:p>
        </w:tc>
        <w:tc>
          <w:tcPr>
            <w:tcW w:w="30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870 837,0</w:t>
            </w:r>
          </w:p>
        </w:tc>
      </w:tr>
      <w:tr w:rsidR="00DE1EA9" w:rsidRPr="00DE1EA9" w:rsidTr="00DE1EA9">
        <w:tc>
          <w:tcPr>
            <w:tcW w:w="391" w:type="pct"/>
            <w:vMerge w:val="restar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По</w:t>
            </w:r>
            <w:r w:rsidRPr="00DE1EA9">
              <w:rPr>
                <w:rFonts w:ascii="Arial" w:hAnsi="Arial" w:cs="Arial"/>
                <w:sz w:val="24"/>
                <w:szCs w:val="24"/>
              </w:rPr>
              <w:t>д</w:t>
            </w:r>
            <w:r w:rsidRPr="00DE1EA9">
              <w:rPr>
                <w:rFonts w:ascii="Arial" w:hAnsi="Arial" w:cs="Arial"/>
                <w:sz w:val="24"/>
                <w:szCs w:val="24"/>
              </w:rPr>
              <w:t>пр</w:t>
            </w:r>
            <w:r w:rsidRPr="00DE1EA9">
              <w:rPr>
                <w:rFonts w:ascii="Arial" w:hAnsi="Arial" w:cs="Arial"/>
                <w:sz w:val="24"/>
                <w:szCs w:val="24"/>
              </w:rPr>
              <w:t>о</w:t>
            </w:r>
            <w:r w:rsidRPr="00DE1EA9">
              <w:rPr>
                <w:rFonts w:ascii="Arial" w:hAnsi="Arial" w:cs="Arial"/>
                <w:sz w:val="24"/>
                <w:szCs w:val="24"/>
              </w:rPr>
              <w:t>грамма 2</w:t>
            </w:r>
          </w:p>
        </w:tc>
        <w:tc>
          <w:tcPr>
            <w:tcW w:w="421" w:type="pct"/>
            <w:vMerge w:val="restar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Обесп</w:t>
            </w:r>
            <w:r w:rsidRPr="00DE1EA9">
              <w:rPr>
                <w:rFonts w:ascii="Arial" w:hAnsi="Arial" w:cs="Arial"/>
                <w:sz w:val="24"/>
                <w:szCs w:val="24"/>
              </w:rPr>
              <w:t>е</w:t>
            </w:r>
            <w:r w:rsidRPr="00DE1EA9">
              <w:rPr>
                <w:rFonts w:ascii="Arial" w:hAnsi="Arial" w:cs="Arial"/>
                <w:sz w:val="24"/>
                <w:szCs w:val="24"/>
              </w:rPr>
              <w:t>чение реал</w:t>
            </w:r>
            <w:r w:rsidRPr="00DE1EA9">
              <w:rPr>
                <w:rFonts w:ascii="Arial" w:hAnsi="Arial" w:cs="Arial"/>
                <w:sz w:val="24"/>
                <w:szCs w:val="24"/>
              </w:rPr>
              <w:t>и</w:t>
            </w:r>
            <w:r w:rsidRPr="00DE1EA9">
              <w:rPr>
                <w:rFonts w:ascii="Arial" w:hAnsi="Arial" w:cs="Arial"/>
                <w:sz w:val="24"/>
                <w:szCs w:val="24"/>
              </w:rPr>
              <w:t>зации муниц</w:t>
            </w:r>
            <w:r w:rsidRPr="00DE1EA9">
              <w:rPr>
                <w:rFonts w:ascii="Arial" w:hAnsi="Arial" w:cs="Arial"/>
                <w:sz w:val="24"/>
                <w:szCs w:val="24"/>
              </w:rPr>
              <w:t>и</w:t>
            </w:r>
            <w:r w:rsidRPr="00DE1EA9">
              <w:rPr>
                <w:rFonts w:ascii="Arial" w:hAnsi="Arial" w:cs="Arial"/>
                <w:sz w:val="24"/>
                <w:szCs w:val="24"/>
              </w:rPr>
              <w:t>пал</w:t>
            </w:r>
            <w:r w:rsidRPr="00DE1EA9">
              <w:rPr>
                <w:rFonts w:ascii="Arial" w:hAnsi="Arial" w:cs="Arial"/>
                <w:sz w:val="24"/>
                <w:szCs w:val="24"/>
              </w:rPr>
              <w:t>ь</w:t>
            </w:r>
            <w:r w:rsidRPr="00DE1EA9">
              <w:rPr>
                <w:rFonts w:ascii="Arial" w:hAnsi="Arial" w:cs="Arial"/>
                <w:sz w:val="24"/>
                <w:szCs w:val="24"/>
              </w:rPr>
              <w:t>ной пр</w:t>
            </w:r>
            <w:r w:rsidRPr="00DE1EA9">
              <w:rPr>
                <w:rFonts w:ascii="Arial" w:hAnsi="Arial" w:cs="Arial"/>
                <w:sz w:val="24"/>
                <w:szCs w:val="24"/>
              </w:rPr>
              <w:t>о</w:t>
            </w:r>
            <w:r w:rsidRPr="00DE1EA9">
              <w:rPr>
                <w:rFonts w:ascii="Arial" w:hAnsi="Arial" w:cs="Arial"/>
                <w:sz w:val="24"/>
                <w:szCs w:val="24"/>
              </w:rPr>
              <w:t>граммы и пр</w:t>
            </w:r>
            <w:r w:rsidRPr="00DE1EA9">
              <w:rPr>
                <w:rFonts w:ascii="Arial" w:hAnsi="Arial" w:cs="Arial"/>
                <w:sz w:val="24"/>
                <w:szCs w:val="24"/>
              </w:rPr>
              <w:t>о</w:t>
            </w:r>
            <w:r w:rsidRPr="00DE1EA9">
              <w:rPr>
                <w:rFonts w:ascii="Arial" w:hAnsi="Arial" w:cs="Arial"/>
                <w:sz w:val="24"/>
                <w:szCs w:val="24"/>
              </w:rPr>
              <w:t xml:space="preserve">чие </w:t>
            </w:r>
            <w:r w:rsidRPr="00DE1EA9">
              <w:rPr>
                <w:rFonts w:ascii="Arial" w:hAnsi="Arial" w:cs="Arial"/>
                <w:sz w:val="24"/>
                <w:szCs w:val="24"/>
              </w:rPr>
              <w:lastRenderedPageBreak/>
              <w:t>мер</w:t>
            </w:r>
            <w:r w:rsidRPr="00DE1EA9">
              <w:rPr>
                <w:rFonts w:ascii="Arial" w:hAnsi="Arial" w:cs="Arial"/>
                <w:sz w:val="24"/>
                <w:szCs w:val="24"/>
              </w:rPr>
              <w:t>о</w:t>
            </w:r>
            <w:r w:rsidRPr="00DE1EA9">
              <w:rPr>
                <w:rFonts w:ascii="Arial" w:hAnsi="Arial" w:cs="Arial"/>
                <w:sz w:val="24"/>
                <w:szCs w:val="24"/>
              </w:rPr>
              <w:t>приятия</w:t>
            </w:r>
          </w:p>
        </w:tc>
        <w:tc>
          <w:tcPr>
            <w:tcW w:w="382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lastRenderedPageBreak/>
              <w:t>Всего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5 910,2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6 014,0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5 776,8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5 721,8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6 451,2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7 094,0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8 099,4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8 572,0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9 964,2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10 675,2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11 758,8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13 428,8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9 193,8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8 897,2</w:t>
            </w:r>
          </w:p>
        </w:tc>
        <w:tc>
          <w:tcPr>
            <w:tcW w:w="30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117 557,4</w:t>
            </w:r>
          </w:p>
        </w:tc>
      </w:tr>
      <w:tr w:rsidR="00DE1EA9" w:rsidRPr="00DE1EA9" w:rsidTr="00DE1EA9">
        <w:tc>
          <w:tcPr>
            <w:tcW w:w="391" w:type="pct"/>
            <w:vMerge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pct"/>
            <w:vMerge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в том числе: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4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4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4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4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4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4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E1EA9" w:rsidRPr="00DE1EA9" w:rsidTr="00DE1EA9">
        <w:tc>
          <w:tcPr>
            <w:tcW w:w="391" w:type="pct"/>
            <w:vMerge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pct"/>
            <w:vMerge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кра</w:t>
            </w:r>
            <w:r w:rsidRPr="00DE1EA9">
              <w:rPr>
                <w:rFonts w:ascii="Arial" w:hAnsi="Arial" w:cs="Arial"/>
                <w:sz w:val="24"/>
                <w:szCs w:val="24"/>
              </w:rPr>
              <w:t>е</w:t>
            </w:r>
            <w:r w:rsidRPr="00DE1EA9">
              <w:rPr>
                <w:rFonts w:ascii="Arial" w:hAnsi="Arial" w:cs="Arial"/>
                <w:sz w:val="24"/>
                <w:szCs w:val="24"/>
              </w:rPr>
              <w:t xml:space="preserve">вой бюджет 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40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40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622,5</w:t>
            </w:r>
          </w:p>
        </w:tc>
        <w:tc>
          <w:tcPr>
            <w:tcW w:w="240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199,2</w:t>
            </w:r>
          </w:p>
        </w:tc>
        <w:tc>
          <w:tcPr>
            <w:tcW w:w="240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779,4</w:t>
            </w:r>
          </w:p>
        </w:tc>
        <w:tc>
          <w:tcPr>
            <w:tcW w:w="240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64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529,3</w:t>
            </w:r>
          </w:p>
        </w:tc>
        <w:tc>
          <w:tcPr>
            <w:tcW w:w="264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365,5</w:t>
            </w:r>
          </w:p>
        </w:tc>
        <w:tc>
          <w:tcPr>
            <w:tcW w:w="264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825,0</w:t>
            </w:r>
          </w:p>
        </w:tc>
        <w:tc>
          <w:tcPr>
            <w:tcW w:w="264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1 577,5</w:t>
            </w:r>
          </w:p>
        </w:tc>
        <w:tc>
          <w:tcPr>
            <w:tcW w:w="264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4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4 898,4</w:t>
            </w:r>
          </w:p>
        </w:tc>
      </w:tr>
      <w:tr w:rsidR="00DE1EA9" w:rsidRPr="00DE1EA9" w:rsidTr="00DE1EA9">
        <w:tc>
          <w:tcPr>
            <w:tcW w:w="391" w:type="pct"/>
            <w:vMerge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pct"/>
            <w:vMerge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t>райо</w:t>
            </w:r>
            <w:r w:rsidRPr="00DE1EA9">
              <w:rPr>
                <w:rFonts w:ascii="Arial" w:hAnsi="Arial" w:cs="Arial"/>
                <w:sz w:val="24"/>
                <w:szCs w:val="24"/>
              </w:rPr>
              <w:t>н</w:t>
            </w:r>
            <w:r w:rsidRPr="00DE1EA9">
              <w:rPr>
                <w:rFonts w:ascii="Arial" w:hAnsi="Arial" w:cs="Arial"/>
                <w:sz w:val="24"/>
                <w:szCs w:val="24"/>
              </w:rPr>
              <w:lastRenderedPageBreak/>
              <w:t>ный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E1EA9">
              <w:rPr>
                <w:rFonts w:ascii="Arial" w:hAnsi="Arial" w:cs="Arial"/>
                <w:sz w:val="24"/>
                <w:szCs w:val="24"/>
              </w:rPr>
              <w:t>бюджет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lastRenderedPageBreak/>
              <w:t xml:space="preserve">5 </w:t>
            </w:r>
            <w:r w:rsidRPr="00DE1EA9">
              <w:rPr>
                <w:rFonts w:ascii="Arial" w:hAnsi="Arial" w:cs="Arial"/>
                <w:sz w:val="24"/>
                <w:szCs w:val="24"/>
              </w:rPr>
              <w:lastRenderedPageBreak/>
              <w:t>910,2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lastRenderedPageBreak/>
              <w:t xml:space="preserve">6 </w:t>
            </w:r>
            <w:r w:rsidRPr="00DE1EA9">
              <w:rPr>
                <w:rFonts w:ascii="Arial" w:hAnsi="Arial" w:cs="Arial"/>
                <w:sz w:val="24"/>
                <w:szCs w:val="24"/>
              </w:rPr>
              <w:lastRenderedPageBreak/>
              <w:t>014,0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lastRenderedPageBreak/>
              <w:t xml:space="preserve">5 </w:t>
            </w:r>
            <w:r w:rsidRPr="00DE1EA9">
              <w:rPr>
                <w:rFonts w:ascii="Arial" w:hAnsi="Arial" w:cs="Arial"/>
                <w:sz w:val="24"/>
                <w:szCs w:val="24"/>
              </w:rPr>
              <w:lastRenderedPageBreak/>
              <w:t>776,8</w:t>
            </w:r>
          </w:p>
        </w:tc>
        <w:tc>
          <w:tcPr>
            <w:tcW w:w="240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lastRenderedPageBreak/>
              <w:t xml:space="preserve">5 </w:t>
            </w:r>
            <w:r w:rsidRPr="00DE1EA9">
              <w:rPr>
                <w:rFonts w:ascii="Arial" w:hAnsi="Arial" w:cs="Arial"/>
                <w:sz w:val="24"/>
                <w:szCs w:val="24"/>
              </w:rPr>
              <w:lastRenderedPageBreak/>
              <w:t>721,8</w:t>
            </w:r>
          </w:p>
        </w:tc>
        <w:tc>
          <w:tcPr>
            <w:tcW w:w="240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lastRenderedPageBreak/>
              <w:t xml:space="preserve">5 </w:t>
            </w:r>
            <w:r w:rsidRPr="00DE1EA9">
              <w:rPr>
                <w:rFonts w:ascii="Arial" w:hAnsi="Arial" w:cs="Arial"/>
                <w:sz w:val="24"/>
                <w:szCs w:val="24"/>
              </w:rPr>
              <w:lastRenderedPageBreak/>
              <w:t>828,7</w:t>
            </w:r>
          </w:p>
        </w:tc>
        <w:tc>
          <w:tcPr>
            <w:tcW w:w="240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lastRenderedPageBreak/>
              <w:t xml:space="preserve">6 </w:t>
            </w:r>
            <w:r w:rsidRPr="00DE1EA9">
              <w:rPr>
                <w:rFonts w:ascii="Arial" w:hAnsi="Arial" w:cs="Arial"/>
                <w:sz w:val="24"/>
                <w:szCs w:val="24"/>
              </w:rPr>
              <w:lastRenderedPageBreak/>
              <w:t>894,8</w:t>
            </w:r>
          </w:p>
        </w:tc>
        <w:tc>
          <w:tcPr>
            <w:tcW w:w="240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lastRenderedPageBreak/>
              <w:t xml:space="preserve">7 </w:t>
            </w:r>
            <w:r w:rsidRPr="00DE1EA9">
              <w:rPr>
                <w:rFonts w:ascii="Arial" w:hAnsi="Arial" w:cs="Arial"/>
                <w:sz w:val="24"/>
                <w:szCs w:val="24"/>
              </w:rPr>
              <w:lastRenderedPageBreak/>
              <w:t>320,0</w:t>
            </w:r>
          </w:p>
        </w:tc>
        <w:tc>
          <w:tcPr>
            <w:tcW w:w="240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lastRenderedPageBreak/>
              <w:t xml:space="preserve">8 </w:t>
            </w:r>
            <w:r w:rsidRPr="00DE1EA9">
              <w:rPr>
                <w:rFonts w:ascii="Arial" w:hAnsi="Arial" w:cs="Arial"/>
                <w:sz w:val="24"/>
                <w:szCs w:val="24"/>
              </w:rPr>
              <w:lastRenderedPageBreak/>
              <w:t>572,0</w:t>
            </w:r>
          </w:p>
        </w:tc>
        <w:tc>
          <w:tcPr>
            <w:tcW w:w="264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lastRenderedPageBreak/>
              <w:t xml:space="preserve">9 </w:t>
            </w:r>
            <w:r w:rsidRPr="00DE1EA9">
              <w:rPr>
                <w:rFonts w:ascii="Arial" w:hAnsi="Arial" w:cs="Arial"/>
                <w:sz w:val="24"/>
                <w:szCs w:val="24"/>
              </w:rPr>
              <w:lastRenderedPageBreak/>
              <w:t>434,9</w:t>
            </w:r>
          </w:p>
        </w:tc>
        <w:tc>
          <w:tcPr>
            <w:tcW w:w="264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lastRenderedPageBreak/>
              <w:t xml:space="preserve">10 </w:t>
            </w:r>
            <w:r w:rsidRPr="00DE1EA9">
              <w:rPr>
                <w:rFonts w:ascii="Arial" w:hAnsi="Arial" w:cs="Arial"/>
                <w:sz w:val="24"/>
                <w:szCs w:val="24"/>
              </w:rPr>
              <w:lastRenderedPageBreak/>
              <w:t>309,7</w:t>
            </w:r>
          </w:p>
        </w:tc>
        <w:tc>
          <w:tcPr>
            <w:tcW w:w="264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lastRenderedPageBreak/>
              <w:t xml:space="preserve">10 </w:t>
            </w:r>
            <w:r w:rsidRPr="00DE1EA9">
              <w:rPr>
                <w:rFonts w:ascii="Arial" w:hAnsi="Arial" w:cs="Arial"/>
                <w:sz w:val="24"/>
                <w:szCs w:val="24"/>
              </w:rPr>
              <w:lastRenderedPageBreak/>
              <w:t>933,8</w:t>
            </w:r>
          </w:p>
        </w:tc>
        <w:tc>
          <w:tcPr>
            <w:tcW w:w="264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lastRenderedPageBreak/>
              <w:t xml:space="preserve">11 </w:t>
            </w:r>
            <w:r w:rsidRPr="00DE1EA9">
              <w:rPr>
                <w:rFonts w:ascii="Arial" w:hAnsi="Arial" w:cs="Arial"/>
                <w:sz w:val="24"/>
                <w:szCs w:val="24"/>
              </w:rPr>
              <w:lastRenderedPageBreak/>
              <w:t>851,3</w:t>
            </w:r>
          </w:p>
        </w:tc>
        <w:tc>
          <w:tcPr>
            <w:tcW w:w="264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lastRenderedPageBreak/>
              <w:t xml:space="preserve">9 </w:t>
            </w:r>
            <w:r w:rsidRPr="00DE1EA9">
              <w:rPr>
                <w:rFonts w:ascii="Arial" w:hAnsi="Arial" w:cs="Arial"/>
                <w:sz w:val="24"/>
                <w:szCs w:val="24"/>
              </w:rPr>
              <w:lastRenderedPageBreak/>
              <w:t>193,8</w:t>
            </w:r>
          </w:p>
        </w:tc>
        <w:tc>
          <w:tcPr>
            <w:tcW w:w="264" w:type="pct"/>
            <w:shd w:val="clear" w:color="000000" w:fill="FFFFFF"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lastRenderedPageBreak/>
              <w:t xml:space="preserve">8 </w:t>
            </w:r>
            <w:r w:rsidRPr="00DE1EA9">
              <w:rPr>
                <w:rFonts w:ascii="Arial" w:hAnsi="Arial" w:cs="Arial"/>
                <w:sz w:val="24"/>
                <w:szCs w:val="24"/>
              </w:rPr>
              <w:lastRenderedPageBreak/>
              <w:t>897,2</w:t>
            </w:r>
          </w:p>
        </w:tc>
        <w:tc>
          <w:tcPr>
            <w:tcW w:w="300" w:type="pct"/>
            <w:shd w:val="clear" w:color="000000" w:fill="FFFFFF"/>
            <w:noWrap/>
            <w:hideMark/>
          </w:tcPr>
          <w:p w:rsidR="00DE1EA9" w:rsidRPr="00DE1EA9" w:rsidRDefault="00DE1EA9" w:rsidP="00DE1EA9">
            <w:pPr>
              <w:rPr>
                <w:rFonts w:ascii="Arial" w:hAnsi="Arial" w:cs="Arial"/>
                <w:sz w:val="24"/>
                <w:szCs w:val="24"/>
              </w:rPr>
            </w:pPr>
            <w:r w:rsidRPr="00DE1EA9">
              <w:rPr>
                <w:rFonts w:ascii="Arial" w:hAnsi="Arial" w:cs="Arial"/>
                <w:sz w:val="24"/>
                <w:szCs w:val="24"/>
              </w:rPr>
              <w:lastRenderedPageBreak/>
              <w:t xml:space="preserve">112 </w:t>
            </w:r>
            <w:r w:rsidRPr="00DE1EA9">
              <w:rPr>
                <w:rFonts w:ascii="Arial" w:hAnsi="Arial" w:cs="Arial"/>
                <w:sz w:val="24"/>
                <w:szCs w:val="24"/>
              </w:rPr>
              <w:lastRenderedPageBreak/>
              <w:t>659,0</w:t>
            </w:r>
          </w:p>
        </w:tc>
      </w:tr>
    </w:tbl>
    <w:p w:rsidR="00DE1EA9" w:rsidRDefault="00DE1EA9" w:rsidP="00DE1EA9">
      <w:pPr>
        <w:autoSpaceDE w:val="0"/>
        <w:autoSpaceDN w:val="0"/>
        <w:adjustRightInd w:val="0"/>
        <w:ind w:right="-85"/>
        <w:jc w:val="both"/>
        <w:outlineLvl w:val="0"/>
        <w:rPr>
          <w:rFonts w:ascii="Arial" w:hAnsi="Arial" w:cs="Arial"/>
          <w:sz w:val="24"/>
          <w:szCs w:val="24"/>
          <w:lang w:val="en-US" w:eastAsia="en-US"/>
        </w:rPr>
      </w:pPr>
    </w:p>
    <w:p w:rsidR="00DE1EA9" w:rsidRPr="00B83E2B" w:rsidRDefault="00DE1EA9" w:rsidP="00DE1EA9">
      <w:pPr>
        <w:autoSpaceDE w:val="0"/>
        <w:autoSpaceDN w:val="0"/>
        <w:adjustRightInd w:val="0"/>
        <w:ind w:left="8100" w:right="-85" w:hanging="8100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Руководитель финансового управления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sz w:val="24"/>
          <w:szCs w:val="24"/>
          <w:lang w:eastAsia="en-US"/>
        </w:rPr>
        <w:t xml:space="preserve">администрации Ермаковского района                      </w:t>
      </w:r>
      <w:r>
        <w:rPr>
          <w:rFonts w:ascii="Arial" w:hAnsi="Arial" w:cs="Arial"/>
          <w:sz w:val="24"/>
          <w:szCs w:val="24"/>
          <w:lang w:eastAsia="en-US"/>
        </w:rPr>
        <w:t xml:space="preserve">      </w:t>
      </w:r>
      <w:r>
        <w:rPr>
          <w:rFonts w:ascii="Arial" w:hAnsi="Arial" w:cs="Arial"/>
          <w:sz w:val="24"/>
          <w:szCs w:val="24"/>
          <w:lang w:eastAsia="en-US"/>
        </w:rPr>
        <w:t xml:space="preserve">                              Н.М. Кравче</w:t>
      </w:r>
      <w:r>
        <w:rPr>
          <w:rFonts w:ascii="Arial" w:hAnsi="Arial" w:cs="Arial"/>
          <w:sz w:val="24"/>
          <w:szCs w:val="24"/>
          <w:lang w:eastAsia="en-US"/>
        </w:rPr>
        <w:t>н</w:t>
      </w:r>
      <w:r>
        <w:rPr>
          <w:rFonts w:ascii="Arial" w:hAnsi="Arial" w:cs="Arial"/>
          <w:sz w:val="24"/>
          <w:szCs w:val="24"/>
          <w:lang w:eastAsia="en-US"/>
        </w:rPr>
        <w:t>ко</w:t>
      </w:r>
      <w:bookmarkStart w:id="2" w:name="_GoBack"/>
      <w:bookmarkEnd w:id="2"/>
    </w:p>
    <w:sectPr w:rsidR="00DE1EA9" w:rsidRPr="00B83E2B" w:rsidSect="00096EBE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14A" w:rsidRDefault="005D414A">
      <w:r>
        <w:separator/>
      </w:r>
    </w:p>
  </w:endnote>
  <w:endnote w:type="continuationSeparator" w:id="0">
    <w:p w:rsidR="005D414A" w:rsidRDefault="005D4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F01" w:rsidRDefault="00E05F0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F01" w:rsidRDefault="00E05F0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14A" w:rsidRDefault="005D414A">
      <w:r>
        <w:separator/>
      </w:r>
    </w:p>
  </w:footnote>
  <w:footnote w:type="continuationSeparator" w:id="0">
    <w:p w:rsidR="005D414A" w:rsidRDefault="005D41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F01" w:rsidRDefault="00E05F01" w:rsidP="008E6D0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05F01" w:rsidRDefault="00E05F0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F01" w:rsidRDefault="00E05F0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F3E5A"/>
    <w:multiLevelType w:val="singleLevel"/>
    <w:tmpl w:val="A86A5BC0"/>
    <w:lvl w:ilvl="0"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</w:abstractNum>
  <w:abstractNum w:abstractNumId="1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CE6773"/>
    <w:multiLevelType w:val="hybridMultilevel"/>
    <w:tmpl w:val="EF82E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69695F"/>
    <w:multiLevelType w:val="hybridMultilevel"/>
    <w:tmpl w:val="31DE5FD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D24AB4"/>
    <w:multiLevelType w:val="hybridMultilevel"/>
    <w:tmpl w:val="0C68509C"/>
    <w:lvl w:ilvl="0" w:tplc="47FACA7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768E6FB7"/>
    <w:multiLevelType w:val="hybridMultilevel"/>
    <w:tmpl w:val="0394A0FE"/>
    <w:lvl w:ilvl="0" w:tplc="813410F6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39D"/>
    <w:rsid w:val="000010A6"/>
    <w:rsid w:val="000040B8"/>
    <w:rsid w:val="00014EA3"/>
    <w:rsid w:val="000178AA"/>
    <w:rsid w:val="0002452B"/>
    <w:rsid w:val="00027D0B"/>
    <w:rsid w:val="00031371"/>
    <w:rsid w:val="00037E2A"/>
    <w:rsid w:val="00042FC5"/>
    <w:rsid w:val="000436EE"/>
    <w:rsid w:val="000568B8"/>
    <w:rsid w:val="0007273C"/>
    <w:rsid w:val="00074F1D"/>
    <w:rsid w:val="0008112F"/>
    <w:rsid w:val="00081640"/>
    <w:rsid w:val="00083011"/>
    <w:rsid w:val="0008745E"/>
    <w:rsid w:val="000876D3"/>
    <w:rsid w:val="000913C1"/>
    <w:rsid w:val="000932B7"/>
    <w:rsid w:val="00096EBE"/>
    <w:rsid w:val="000A1D47"/>
    <w:rsid w:val="000A24A9"/>
    <w:rsid w:val="000A3FD4"/>
    <w:rsid w:val="000A470F"/>
    <w:rsid w:val="000A737E"/>
    <w:rsid w:val="000B0988"/>
    <w:rsid w:val="000B0EE5"/>
    <w:rsid w:val="000B2D28"/>
    <w:rsid w:val="000B6088"/>
    <w:rsid w:val="000D0500"/>
    <w:rsid w:val="000D4389"/>
    <w:rsid w:val="000D4B51"/>
    <w:rsid w:val="000E1EE8"/>
    <w:rsid w:val="000E4A30"/>
    <w:rsid w:val="000E6B45"/>
    <w:rsid w:val="000E6FF8"/>
    <w:rsid w:val="000F0CF2"/>
    <w:rsid w:val="000F19B6"/>
    <w:rsid w:val="000F1F4C"/>
    <w:rsid w:val="000F4183"/>
    <w:rsid w:val="000F555C"/>
    <w:rsid w:val="000F6399"/>
    <w:rsid w:val="000F79FD"/>
    <w:rsid w:val="00105249"/>
    <w:rsid w:val="00113CC4"/>
    <w:rsid w:val="00117413"/>
    <w:rsid w:val="0012741B"/>
    <w:rsid w:val="0013434F"/>
    <w:rsid w:val="00151F4C"/>
    <w:rsid w:val="001574E2"/>
    <w:rsid w:val="00161B3D"/>
    <w:rsid w:val="00166F92"/>
    <w:rsid w:val="00175E7F"/>
    <w:rsid w:val="0018770B"/>
    <w:rsid w:val="00190DEA"/>
    <w:rsid w:val="001972FC"/>
    <w:rsid w:val="001A0A9B"/>
    <w:rsid w:val="001A2678"/>
    <w:rsid w:val="001A4D5C"/>
    <w:rsid w:val="001A7994"/>
    <w:rsid w:val="001B205F"/>
    <w:rsid w:val="001B621A"/>
    <w:rsid w:val="001C14A9"/>
    <w:rsid w:val="001D1BC9"/>
    <w:rsid w:val="001E2A8A"/>
    <w:rsid w:val="001E51ED"/>
    <w:rsid w:val="001E6F22"/>
    <w:rsid w:val="001F21E4"/>
    <w:rsid w:val="001F53E7"/>
    <w:rsid w:val="00201672"/>
    <w:rsid w:val="0020328F"/>
    <w:rsid w:val="00210EB1"/>
    <w:rsid w:val="00214F91"/>
    <w:rsid w:val="0021643E"/>
    <w:rsid w:val="00217337"/>
    <w:rsid w:val="002226C1"/>
    <w:rsid w:val="00223A97"/>
    <w:rsid w:val="0022703F"/>
    <w:rsid w:val="0023090B"/>
    <w:rsid w:val="00237085"/>
    <w:rsid w:val="00240726"/>
    <w:rsid w:val="00246937"/>
    <w:rsid w:val="00246BD9"/>
    <w:rsid w:val="002568B5"/>
    <w:rsid w:val="00260ABD"/>
    <w:rsid w:val="00262E56"/>
    <w:rsid w:val="002657D2"/>
    <w:rsid w:val="002723DC"/>
    <w:rsid w:val="00281112"/>
    <w:rsid w:val="00285ED0"/>
    <w:rsid w:val="002868B3"/>
    <w:rsid w:val="00287925"/>
    <w:rsid w:val="0029624E"/>
    <w:rsid w:val="002967C3"/>
    <w:rsid w:val="002A10BB"/>
    <w:rsid w:val="002A20EB"/>
    <w:rsid w:val="002A2801"/>
    <w:rsid w:val="002A2890"/>
    <w:rsid w:val="002A4384"/>
    <w:rsid w:val="002A5159"/>
    <w:rsid w:val="002A6E05"/>
    <w:rsid w:val="002B0557"/>
    <w:rsid w:val="002B4A9A"/>
    <w:rsid w:val="002B504C"/>
    <w:rsid w:val="002C586B"/>
    <w:rsid w:val="002C5BA2"/>
    <w:rsid w:val="002D17A5"/>
    <w:rsid w:val="002E058D"/>
    <w:rsid w:val="002F607C"/>
    <w:rsid w:val="0030162C"/>
    <w:rsid w:val="00303B02"/>
    <w:rsid w:val="00307E17"/>
    <w:rsid w:val="0031230D"/>
    <w:rsid w:val="003144C3"/>
    <w:rsid w:val="00323A02"/>
    <w:rsid w:val="0032656E"/>
    <w:rsid w:val="00326FC7"/>
    <w:rsid w:val="00340ECE"/>
    <w:rsid w:val="0034340B"/>
    <w:rsid w:val="00343792"/>
    <w:rsid w:val="003522AB"/>
    <w:rsid w:val="003637C8"/>
    <w:rsid w:val="0037247D"/>
    <w:rsid w:val="00373035"/>
    <w:rsid w:val="00381611"/>
    <w:rsid w:val="003865C0"/>
    <w:rsid w:val="003913C6"/>
    <w:rsid w:val="003967A1"/>
    <w:rsid w:val="003A0964"/>
    <w:rsid w:val="003A59D6"/>
    <w:rsid w:val="003B0CF3"/>
    <w:rsid w:val="003B31E6"/>
    <w:rsid w:val="003C1C39"/>
    <w:rsid w:val="003D46EF"/>
    <w:rsid w:val="003E0D5C"/>
    <w:rsid w:val="003F0D16"/>
    <w:rsid w:val="003F167A"/>
    <w:rsid w:val="003F4007"/>
    <w:rsid w:val="003F4588"/>
    <w:rsid w:val="003F511E"/>
    <w:rsid w:val="003F567F"/>
    <w:rsid w:val="003F6F6B"/>
    <w:rsid w:val="003F76A6"/>
    <w:rsid w:val="00421509"/>
    <w:rsid w:val="00425C6A"/>
    <w:rsid w:val="004301F3"/>
    <w:rsid w:val="00431851"/>
    <w:rsid w:val="00436181"/>
    <w:rsid w:val="004377C4"/>
    <w:rsid w:val="0044192B"/>
    <w:rsid w:val="0044226B"/>
    <w:rsid w:val="004460FC"/>
    <w:rsid w:val="00446366"/>
    <w:rsid w:val="00446A17"/>
    <w:rsid w:val="004543A7"/>
    <w:rsid w:val="004576C5"/>
    <w:rsid w:val="00490B88"/>
    <w:rsid w:val="004925EA"/>
    <w:rsid w:val="0049585F"/>
    <w:rsid w:val="00495B99"/>
    <w:rsid w:val="00495CAC"/>
    <w:rsid w:val="004B11FC"/>
    <w:rsid w:val="004B3230"/>
    <w:rsid w:val="004C0F94"/>
    <w:rsid w:val="004C34D4"/>
    <w:rsid w:val="004C363A"/>
    <w:rsid w:val="004C3C6E"/>
    <w:rsid w:val="004C548A"/>
    <w:rsid w:val="004E2D99"/>
    <w:rsid w:val="004E4CE5"/>
    <w:rsid w:val="004E737A"/>
    <w:rsid w:val="004F3049"/>
    <w:rsid w:val="00500870"/>
    <w:rsid w:val="0050424B"/>
    <w:rsid w:val="00504776"/>
    <w:rsid w:val="005231A5"/>
    <w:rsid w:val="005238AB"/>
    <w:rsid w:val="00523B5A"/>
    <w:rsid w:val="00524633"/>
    <w:rsid w:val="00547168"/>
    <w:rsid w:val="00550C46"/>
    <w:rsid w:val="00554D12"/>
    <w:rsid w:val="00561A86"/>
    <w:rsid w:val="00562C8D"/>
    <w:rsid w:val="00563944"/>
    <w:rsid w:val="00566966"/>
    <w:rsid w:val="00566EF4"/>
    <w:rsid w:val="00574B4F"/>
    <w:rsid w:val="00586A05"/>
    <w:rsid w:val="005A1E15"/>
    <w:rsid w:val="005A40B7"/>
    <w:rsid w:val="005A6308"/>
    <w:rsid w:val="005B2600"/>
    <w:rsid w:val="005D3D56"/>
    <w:rsid w:val="005D3F6C"/>
    <w:rsid w:val="005D414A"/>
    <w:rsid w:val="005D4574"/>
    <w:rsid w:val="005D5D5F"/>
    <w:rsid w:val="005E141D"/>
    <w:rsid w:val="005F01EB"/>
    <w:rsid w:val="005F712F"/>
    <w:rsid w:val="0061154E"/>
    <w:rsid w:val="0061683C"/>
    <w:rsid w:val="006216CE"/>
    <w:rsid w:val="00622F8E"/>
    <w:rsid w:val="00623C12"/>
    <w:rsid w:val="00632BA4"/>
    <w:rsid w:val="006357B6"/>
    <w:rsid w:val="006370F8"/>
    <w:rsid w:val="00637945"/>
    <w:rsid w:val="00640295"/>
    <w:rsid w:val="0064569F"/>
    <w:rsid w:val="00645B86"/>
    <w:rsid w:val="006462DA"/>
    <w:rsid w:val="006502FE"/>
    <w:rsid w:val="00650873"/>
    <w:rsid w:val="006529F5"/>
    <w:rsid w:val="00653F17"/>
    <w:rsid w:val="00654626"/>
    <w:rsid w:val="006619C9"/>
    <w:rsid w:val="0068578B"/>
    <w:rsid w:val="006900F6"/>
    <w:rsid w:val="006903F4"/>
    <w:rsid w:val="00690F60"/>
    <w:rsid w:val="00692AFF"/>
    <w:rsid w:val="00695244"/>
    <w:rsid w:val="006A5F9B"/>
    <w:rsid w:val="006B50B5"/>
    <w:rsid w:val="006C1196"/>
    <w:rsid w:val="006C13CD"/>
    <w:rsid w:val="006C5F76"/>
    <w:rsid w:val="006D04E0"/>
    <w:rsid w:val="006D26A6"/>
    <w:rsid w:val="006D7A08"/>
    <w:rsid w:val="006E68F1"/>
    <w:rsid w:val="006F482F"/>
    <w:rsid w:val="006F5847"/>
    <w:rsid w:val="00703205"/>
    <w:rsid w:val="0070365E"/>
    <w:rsid w:val="007060B3"/>
    <w:rsid w:val="0071059E"/>
    <w:rsid w:val="00716586"/>
    <w:rsid w:val="007173BD"/>
    <w:rsid w:val="007256F3"/>
    <w:rsid w:val="007262A3"/>
    <w:rsid w:val="007269FE"/>
    <w:rsid w:val="00727090"/>
    <w:rsid w:val="007350E8"/>
    <w:rsid w:val="00743252"/>
    <w:rsid w:val="0075075C"/>
    <w:rsid w:val="007541F8"/>
    <w:rsid w:val="0075459D"/>
    <w:rsid w:val="00757A64"/>
    <w:rsid w:val="00760B39"/>
    <w:rsid w:val="00765725"/>
    <w:rsid w:val="007666E7"/>
    <w:rsid w:val="00774D49"/>
    <w:rsid w:val="00774F65"/>
    <w:rsid w:val="00775E37"/>
    <w:rsid w:val="00792F2B"/>
    <w:rsid w:val="00794A49"/>
    <w:rsid w:val="00797CCB"/>
    <w:rsid w:val="007B0FB9"/>
    <w:rsid w:val="007B50CC"/>
    <w:rsid w:val="007B633B"/>
    <w:rsid w:val="007B70E4"/>
    <w:rsid w:val="007C4489"/>
    <w:rsid w:val="007C6524"/>
    <w:rsid w:val="007E5957"/>
    <w:rsid w:val="00800CBC"/>
    <w:rsid w:val="00802034"/>
    <w:rsid w:val="00804DC9"/>
    <w:rsid w:val="00805542"/>
    <w:rsid w:val="008107ED"/>
    <w:rsid w:val="00815F73"/>
    <w:rsid w:val="0082022C"/>
    <w:rsid w:val="00824240"/>
    <w:rsid w:val="0083639D"/>
    <w:rsid w:val="00843790"/>
    <w:rsid w:val="00845BB4"/>
    <w:rsid w:val="00846440"/>
    <w:rsid w:val="00850ECC"/>
    <w:rsid w:val="008527BE"/>
    <w:rsid w:val="008540B3"/>
    <w:rsid w:val="00861676"/>
    <w:rsid w:val="00862D7A"/>
    <w:rsid w:val="00864BCC"/>
    <w:rsid w:val="008728F6"/>
    <w:rsid w:val="0088183C"/>
    <w:rsid w:val="008823D7"/>
    <w:rsid w:val="00883E93"/>
    <w:rsid w:val="00884558"/>
    <w:rsid w:val="00885135"/>
    <w:rsid w:val="00885F50"/>
    <w:rsid w:val="00887D3A"/>
    <w:rsid w:val="00896CAA"/>
    <w:rsid w:val="008A2823"/>
    <w:rsid w:val="008A4222"/>
    <w:rsid w:val="008A4EC7"/>
    <w:rsid w:val="008B2B7E"/>
    <w:rsid w:val="008B34E1"/>
    <w:rsid w:val="008B4B93"/>
    <w:rsid w:val="008C05F0"/>
    <w:rsid w:val="008C227B"/>
    <w:rsid w:val="008C57BE"/>
    <w:rsid w:val="008C5E21"/>
    <w:rsid w:val="008C66A5"/>
    <w:rsid w:val="008C66B4"/>
    <w:rsid w:val="008D1419"/>
    <w:rsid w:val="008E6D0E"/>
    <w:rsid w:val="008E7079"/>
    <w:rsid w:val="008E7D74"/>
    <w:rsid w:val="008F533D"/>
    <w:rsid w:val="008F55AE"/>
    <w:rsid w:val="00900A2E"/>
    <w:rsid w:val="009044E6"/>
    <w:rsid w:val="00906358"/>
    <w:rsid w:val="00910DDC"/>
    <w:rsid w:val="0091122A"/>
    <w:rsid w:val="00912202"/>
    <w:rsid w:val="00920D0A"/>
    <w:rsid w:val="00921B75"/>
    <w:rsid w:val="00922244"/>
    <w:rsid w:val="00923AB6"/>
    <w:rsid w:val="0092709F"/>
    <w:rsid w:val="00940AA0"/>
    <w:rsid w:val="00946357"/>
    <w:rsid w:val="00947A4A"/>
    <w:rsid w:val="00962177"/>
    <w:rsid w:val="00964FEB"/>
    <w:rsid w:val="00967D7B"/>
    <w:rsid w:val="00974FD1"/>
    <w:rsid w:val="009761A8"/>
    <w:rsid w:val="009778A0"/>
    <w:rsid w:val="00981C8B"/>
    <w:rsid w:val="00982672"/>
    <w:rsid w:val="00982DCE"/>
    <w:rsid w:val="009850D9"/>
    <w:rsid w:val="0098746C"/>
    <w:rsid w:val="009A66AC"/>
    <w:rsid w:val="009A6DE1"/>
    <w:rsid w:val="009C459D"/>
    <w:rsid w:val="009C553A"/>
    <w:rsid w:val="009D0199"/>
    <w:rsid w:val="009D1768"/>
    <w:rsid w:val="009D22EF"/>
    <w:rsid w:val="009D6981"/>
    <w:rsid w:val="009E2D49"/>
    <w:rsid w:val="009E77B9"/>
    <w:rsid w:val="009F5C72"/>
    <w:rsid w:val="009F7DDD"/>
    <w:rsid w:val="00A030ED"/>
    <w:rsid w:val="00A06A6A"/>
    <w:rsid w:val="00A16237"/>
    <w:rsid w:val="00A17F15"/>
    <w:rsid w:val="00A21CF2"/>
    <w:rsid w:val="00A24B28"/>
    <w:rsid w:val="00A25AC7"/>
    <w:rsid w:val="00A2682A"/>
    <w:rsid w:val="00A32ACE"/>
    <w:rsid w:val="00A43E78"/>
    <w:rsid w:val="00A51EC5"/>
    <w:rsid w:val="00A52E60"/>
    <w:rsid w:val="00A54E1F"/>
    <w:rsid w:val="00A70D10"/>
    <w:rsid w:val="00A749E3"/>
    <w:rsid w:val="00A76DBA"/>
    <w:rsid w:val="00A84FA0"/>
    <w:rsid w:val="00A872B6"/>
    <w:rsid w:val="00A96623"/>
    <w:rsid w:val="00A97162"/>
    <w:rsid w:val="00AA4551"/>
    <w:rsid w:val="00AA48A4"/>
    <w:rsid w:val="00AA7EF9"/>
    <w:rsid w:val="00AB460E"/>
    <w:rsid w:val="00AB6A0A"/>
    <w:rsid w:val="00AC2F3E"/>
    <w:rsid w:val="00AC3510"/>
    <w:rsid w:val="00AC3B78"/>
    <w:rsid w:val="00AD6600"/>
    <w:rsid w:val="00AE10D3"/>
    <w:rsid w:val="00AF047F"/>
    <w:rsid w:val="00B113A3"/>
    <w:rsid w:val="00B229B1"/>
    <w:rsid w:val="00B24059"/>
    <w:rsid w:val="00B2550D"/>
    <w:rsid w:val="00B31695"/>
    <w:rsid w:val="00B34CFB"/>
    <w:rsid w:val="00B37363"/>
    <w:rsid w:val="00B442FB"/>
    <w:rsid w:val="00B55D08"/>
    <w:rsid w:val="00B60824"/>
    <w:rsid w:val="00B623D0"/>
    <w:rsid w:val="00B63379"/>
    <w:rsid w:val="00B67706"/>
    <w:rsid w:val="00B8084A"/>
    <w:rsid w:val="00B831FD"/>
    <w:rsid w:val="00B83E2B"/>
    <w:rsid w:val="00B854DF"/>
    <w:rsid w:val="00B92C0A"/>
    <w:rsid w:val="00B94554"/>
    <w:rsid w:val="00B9726A"/>
    <w:rsid w:val="00BB4A6B"/>
    <w:rsid w:val="00BC437B"/>
    <w:rsid w:val="00BC54C4"/>
    <w:rsid w:val="00BC56E3"/>
    <w:rsid w:val="00BC65A8"/>
    <w:rsid w:val="00BD3031"/>
    <w:rsid w:val="00BD633D"/>
    <w:rsid w:val="00BD649D"/>
    <w:rsid w:val="00BF04AA"/>
    <w:rsid w:val="00BF246B"/>
    <w:rsid w:val="00C03375"/>
    <w:rsid w:val="00C12068"/>
    <w:rsid w:val="00C21625"/>
    <w:rsid w:val="00C27651"/>
    <w:rsid w:val="00C344A3"/>
    <w:rsid w:val="00C34E5D"/>
    <w:rsid w:val="00C351AD"/>
    <w:rsid w:val="00C40B9D"/>
    <w:rsid w:val="00C41D63"/>
    <w:rsid w:val="00C42A78"/>
    <w:rsid w:val="00C44624"/>
    <w:rsid w:val="00C46F5D"/>
    <w:rsid w:val="00C5183C"/>
    <w:rsid w:val="00C57600"/>
    <w:rsid w:val="00C608DF"/>
    <w:rsid w:val="00C61099"/>
    <w:rsid w:val="00C63F79"/>
    <w:rsid w:val="00C650EF"/>
    <w:rsid w:val="00C659A8"/>
    <w:rsid w:val="00C7144F"/>
    <w:rsid w:val="00C82445"/>
    <w:rsid w:val="00C87B70"/>
    <w:rsid w:val="00C93597"/>
    <w:rsid w:val="00C96596"/>
    <w:rsid w:val="00CA236F"/>
    <w:rsid w:val="00CB2513"/>
    <w:rsid w:val="00CB4513"/>
    <w:rsid w:val="00CB5FF0"/>
    <w:rsid w:val="00CB707C"/>
    <w:rsid w:val="00CB7EDE"/>
    <w:rsid w:val="00CC2CEA"/>
    <w:rsid w:val="00CD3B60"/>
    <w:rsid w:val="00CD5E2A"/>
    <w:rsid w:val="00CE383C"/>
    <w:rsid w:val="00CF138F"/>
    <w:rsid w:val="00CF19DE"/>
    <w:rsid w:val="00CF6546"/>
    <w:rsid w:val="00CF7603"/>
    <w:rsid w:val="00D00516"/>
    <w:rsid w:val="00D16123"/>
    <w:rsid w:val="00D21908"/>
    <w:rsid w:val="00D302C9"/>
    <w:rsid w:val="00D34877"/>
    <w:rsid w:val="00D34914"/>
    <w:rsid w:val="00D3699D"/>
    <w:rsid w:val="00D40755"/>
    <w:rsid w:val="00D47686"/>
    <w:rsid w:val="00D477B4"/>
    <w:rsid w:val="00D479B6"/>
    <w:rsid w:val="00D50F58"/>
    <w:rsid w:val="00D5298A"/>
    <w:rsid w:val="00D55C07"/>
    <w:rsid w:val="00D564FF"/>
    <w:rsid w:val="00D577D8"/>
    <w:rsid w:val="00D63D23"/>
    <w:rsid w:val="00D648A1"/>
    <w:rsid w:val="00D65D57"/>
    <w:rsid w:val="00D706B0"/>
    <w:rsid w:val="00D70BBA"/>
    <w:rsid w:val="00D7377C"/>
    <w:rsid w:val="00D75BD1"/>
    <w:rsid w:val="00D77B92"/>
    <w:rsid w:val="00D82997"/>
    <w:rsid w:val="00D95715"/>
    <w:rsid w:val="00DA1E25"/>
    <w:rsid w:val="00DA6A52"/>
    <w:rsid w:val="00DB0EBE"/>
    <w:rsid w:val="00DB39B2"/>
    <w:rsid w:val="00DB4C49"/>
    <w:rsid w:val="00DB725F"/>
    <w:rsid w:val="00DC36DA"/>
    <w:rsid w:val="00DC63FC"/>
    <w:rsid w:val="00DC669B"/>
    <w:rsid w:val="00DD194D"/>
    <w:rsid w:val="00DD3EBE"/>
    <w:rsid w:val="00DE0FDB"/>
    <w:rsid w:val="00DE1EA9"/>
    <w:rsid w:val="00DE5005"/>
    <w:rsid w:val="00DF4285"/>
    <w:rsid w:val="00DF7E18"/>
    <w:rsid w:val="00E036BD"/>
    <w:rsid w:val="00E05F01"/>
    <w:rsid w:val="00E12276"/>
    <w:rsid w:val="00E135EB"/>
    <w:rsid w:val="00E13974"/>
    <w:rsid w:val="00E13BA5"/>
    <w:rsid w:val="00E16676"/>
    <w:rsid w:val="00E175E9"/>
    <w:rsid w:val="00E21A79"/>
    <w:rsid w:val="00E406B2"/>
    <w:rsid w:val="00E40D90"/>
    <w:rsid w:val="00E41B21"/>
    <w:rsid w:val="00E43879"/>
    <w:rsid w:val="00E449A6"/>
    <w:rsid w:val="00E50E90"/>
    <w:rsid w:val="00E53BA7"/>
    <w:rsid w:val="00E6647F"/>
    <w:rsid w:val="00E76F56"/>
    <w:rsid w:val="00E77101"/>
    <w:rsid w:val="00E810EE"/>
    <w:rsid w:val="00E9435F"/>
    <w:rsid w:val="00E94B5E"/>
    <w:rsid w:val="00EA7E74"/>
    <w:rsid w:val="00EB05EC"/>
    <w:rsid w:val="00EC0067"/>
    <w:rsid w:val="00EC1CA6"/>
    <w:rsid w:val="00EE12D8"/>
    <w:rsid w:val="00EE1398"/>
    <w:rsid w:val="00EE4B19"/>
    <w:rsid w:val="00EE5825"/>
    <w:rsid w:val="00EF32DE"/>
    <w:rsid w:val="00EF4FD0"/>
    <w:rsid w:val="00EF6EB7"/>
    <w:rsid w:val="00F00485"/>
    <w:rsid w:val="00F0403F"/>
    <w:rsid w:val="00F21155"/>
    <w:rsid w:val="00F21603"/>
    <w:rsid w:val="00F21C99"/>
    <w:rsid w:val="00F33CB2"/>
    <w:rsid w:val="00F37241"/>
    <w:rsid w:val="00F4140B"/>
    <w:rsid w:val="00F457FB"/>
    <w:rsid w:val="00F509EE"/>
    <w:rsid w:val="00F51835"/>
    <w:rsid w:val="00F5787B"/>
    <w:rsid w:val="00F634CE"/>
    <w:rsid w:val="00F6519B"/>
    <w:rsid w:val="00F81E41"/>
    <w:rsid w:val="00F87F0A"/>
    <w:rsid w:val="00F905CE"/>
    <w:rsid w:val="00F947F4"/>
    <w:rsid w:val="00F95E1A"/>
    <w:rsid w:val="00F97E99"/>
    <w:rsid w:val="00F97F1D"/>
    <w:rsid w:val="00FA193D"/>
    <w:rsid w:val="00FA2217"/>
    <w:rsid w:val="00FA57D2"/>
    <w:rsid w:val="00FA6A4F"/>
    <w:rsid w:val="00FB3A83"/>
    <w:rsid w:val="00FC3AB5"/>
    <w:rsid w:val="00FC6CE4"/>
    <w:rsid w:val="00FD1AE7"/>
    <w:rsid w:val="00FE09A2"/>
    <w:rsid w:val="00FE2427"/>
    <w:rsid w:val="00FE5C75"/>
    <w:rsid w:val="00FF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639D"/>
  </w:style>
  <w:style w:type="paragraph" w:styleId="5">
    <w:name w:val="heading 5"/>
    <w:basedOn w:val="a"/>
    <w:next w:val="a"/>
    <w:qFormat/>
    <w:rsid w:val="0083639D"/>
    <w:pPr>
      <w:keepNext/>
      <w:jc w:val="center"/>
      <w:outlineLvl w:val="4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3639D"/>
    <w:pPr>
      <w:autoSpaceDE w:val="0"/>
      <w:autoSpaceDN w:val="0"/>
      <w:adjustRightInd w:val="0"/>
      <w:ind w:right="19772"/>
    </w:pPr>
    <w:rPr>
      <w:rFonts w:ascii="Arial" w:hAnsi="Arial"/>
      <w:b/>
    </w:rPr>
  </w:style>
  <w:style w:type="paragraph" w:customStyle="1" w:styleId="ConsNormal">
    <w:name w:val="ConsNormal"/>
    <w:rsid w:val="0083639D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2">
    <w:name w:val="Body Text Indent 2"/>
    <w:basedOn w:val="a"/>
    <w:rsid w:val="0083639D"/>
    <w:pPr>
      <w:ind w:firstLine="567"/>
      <w:jc w:val="both"/>
    </w:pPr>
    <w:rPr>
      <w:sz w:val="28"/>
    </w:rPr>
  </w:style>
  <w:style w:type="paragraph" w:customStyle="1" w:styleId="ConsNonformat">
    <w:name w:val="ConsNonformat"/>
    <w:rsid w:val="0083639D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4925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C34E5D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1C14A9"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rsid w:val="00D50F5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4">
    <w:name w:val="Table Grid"/>
    <w:basedOn w:val="a1"/>
    <w:rsid w:val="00027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845BB4"/>
    <w:pPr>
      <w:widowControl w:val="0"/>
      <w:adjustRightInd w:val="0"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32656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rsid w:val="00AD660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D6600"/>
  </w:style>
  <w:style w:type="paragraph" w:styleId="a7">
    <w:name w:val="footer"/>
    <w:basedOn w:val="a"/>
    <w:link w:val="a8"/>
    <w:rsid w:val="003F40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F4007"/>
  </w:style>
  <w:style w:type="paragraph" w:styleId="a9">
    <w:name w:val="List Paragraph"/>
    <w:basedOn w:val="a"/>
    <w:uiPriority w:val="34"/>
    <w:qFormat/>
    <w:rsid w:val="00774D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774D49"/>
    <w:rPr>
      <w:color w:val="0000FF"/>
      <w:u w:val="single"/>
    </w:rPr>
  </w:style>
  <w:style w:type="paragraph" w:customStyle="1" w:styleId="10">
    <w:name w:val="Абзац списка1"/>
    <w:basedOn w:val="a"/>
    <w:rsid w:val="00964FE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DD3E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639D"/>
  </w:style>
  <w:style w:type="paragraph" w:styleId="5">
    <w:name w:val="heading 5"/>
    <w:basedOn w:val="a"/>
    <w:next w:val="a"/>
    <w:qFormat/>
    <w:rsid w:val="0083639D"/>
    <w:pPr>
      <w:keepNext/>
      <w:jc w:val="center"/>
      <w:outlineLvl w:val="4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3639D"/>
    <w:pPr>
      <w:autoSpaceDE w:val="0"/>
      <w:autoSpaceDN w:val="0"/>
      <w:adjustRightInd w:val="0"/>
      <w:ind w:right="19772"/>
    </w:pPr>
    <w:rPr>
      <w:rFonts w:ascii="Arial" w:hAnsi="Arial"/>
      <w:b/>
    </w:rPr>
  </w:style>
  <w:style w:type="paragraph" w:customStyle="1" w:styleId="ConsNormal">
    <w:name w:val="ConsNormal"/>
    <w:rsid w:val="0083639D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2">
    <w:name w:val="Body Text Indent 2"/>
    <w:basedOn w:val="a"/>
    <w:rsid w:val="0083639D"/>
    <w:pPr>
      <w:ind w:firstLine="567"/>
      <w:jc w:val="both"/>
    </w:pPr>
    <w:rPr>
      <w:sz w:val="28"/>
    </w:rPr>
  </w:style>
  <w:style w:type="paragraph" w:customStyle="1" w:styleId="ConsNonformat">
    <w:name w:val="ConsNonformat"/>
    <w:rsid w:val="0083639D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4925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C34E5D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1C14A9"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rsid w:val="00D50F5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4">
    <w:name w:val="Table Grid"/>
    <w:basedOn w:val="a1"/>
    <w:rsid w:val="00027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845BB4"/>
    <w:pPr>
      <w:widowControl w:val="0"/>
      <w:adjustRightInd w:val="0"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32656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rsid w:val="00AD660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D6600"/>
  </w:style>
  <w:style w:type="paragraph" w:styleId="a7">
    <w:name w:val="footer"/>
    <w:basedOn w:val="a"/>
    <w:link w:val="a8"/>
    <w:rsid w:val="003F40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F4007"/>
  </w:style>
  <w:style w:type="paragraph" w:styleId="a9">
    <w:name w:val="List Paragraph"/>
    <w:basedOn w:val="a"/>
    <w:uiPriority w:val="34"/>
    <w:qFormat/>
    <w:rsid w:val="00774D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774D49"/>
    <w:rPr>
      <w:color w:val="0000FF"/>
      <w:u w:val="single"/>
    </w:rPr>
  </w:style>
  <w:style w:type="paragraph" w:customStyle="1" w:styleId="10">
    <w:name w:val="Абзац списка1"/>
    <w:basedOn w:val="a"/>
    <w:rsid w:val="00964FE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DD3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1075</TotalTime>
  <Pages>49</Pages>
  <Words>7690</Words>
  <Characters>43834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</Company>
  <LinksUpToDate>false</LinksUpToDate>
  <CharactersWithSpaces>51422</CharactersWithSpaces>
  <SharedDoc>false</SharedDoc>
  <HLinks>
    <vt:vector size="24" baseType="variant">
      <vt:variant>
        <vt:i4>1638476</vt:i4>
      </vt:variant>
      <vt:variant>
        <vt:i4>9</vt:i4>
      </vt:variant>
      <vt:variant>
        <vt:i4>0</vt:i4>
      </vt:variant>
      <vt:variant>
        <vt:i4>5</vt:i4>
      </vt:variant>
      <vt:variant>
        <vt:lpwstr>http://adminerm.ru/documents/document1737361330.docx</vt:lpwstr>
      </vt:variant>
      <vt:variant>
        <vt:lpwstr/>
      </vt:variant>
      <vt:variant>
        <vt:i4>1704008</vt:i4>
      </vt:variant>
      <vt:variant>
        <vt:i4>6</vt:i4>
      </vt:variant>
      <vt:variant>
        <vt:i4>0</vt:i4>
      </vt:variant>
      <vt:variant>
        <vt:i4>5</vt:i4>
      </vt:variant>
      <vt:variant>
        <vt:lpwstr>http://adminerm.ru/documents/document1726041024.docx</vt:lpwstr>
      </vt:variant>
      <vt:variant>
        <vt:lpwstr/>
      </vt:variant>
      <vt:variant>
        <vt:i4>1704008</vt:i4>
      </vt:variant>
      <vt:variant>
        <vt:i4>3</vt:i4>
      </vt:variant>
      <vt:variant>
        <vt:i4>0</vt:i4>
      </vt:variant>
      <vt:variant>
        <vt:i4>5</vt:i4>
      </vt:variant>
      <vt:variant>
        <vt:lpwstr>http://adminerm.ru/documents/document1726041024.docx</vt:lpwstr>
      </vt:variant>
      <vt:variant>
        <vt:lpwstr/>
      </vt:variant>
      <vt:variant>
        <vt:i4>1704008</vt:i4>
      </vt:variant>
      <vt:variant>
        <vt:i4>0</vt:i4>
      </vt:variant>
      <vt:variant>
        <vt:i4>0</vt:i4>
      </vt:variant>
      <vt:variant>
        <vt:i4>5</vt:i4>
      </vt:variant>
      <vt:variant>
        <vt:lpwstr>http://adminerm.ru/documents/document1726041024.docx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ОАБП</dc:creator>
  <cp:lastModifiedBy>S304</cp:lastModifiedBy>
  <cp:revision>6</cp:revision>
  <cp:lastPrinted>2025-01-16T03:07:00Z</cp:lastPrinted>
  <dcterms:created xsi:type="dcterms:W3CDTF">2025-05-20T07:45:00Z</dcterms:created>
  <dcterms:modified xsi:type="dcterms:W3CDTF">2025-05-22T05:27:00Z</dcterms:modified>
</cp:coreProperties>
</file>