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C7BBE" w14:textId="77777777" w:rsidR="008A6650" w:rsidRDefault="008A6650" w:rsidP="008A6650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B7203B7" w14:textId="56D5C53C" w:rsidR="009D4367" w:rsidRPr="009D4367" w:rsidRDefault="009D4367" w:rsidP="008A665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43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29.04.2025</w:t>
      </w:r>
    </w:p>
    <w:p w14:paraId="5F15574C" w14:textId="306846D4" w:rsidR="009D4367" w:rsidRPr="009D4367" w:rsidRDefault="009D4367" w:rsidP="009D43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43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Красноярском крае определят самые успешные бизнес-проекты этого года</w:t>
      </w:r>
    </w:p>
    <w:p w14:paraId="54FA412E" w14:textId="4BE3D52D" w:rsidR="00D87D93" w:rsidRPr="009D4367" w:rsidRDefault="009D4367" w:rsidP="009D43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367">
        <w:rPr>
          <w:rFonts w:ascii="Times New Roman" w:hAnsi="Times New Roman" w:cs="Times New Roman"/>
          <w:bCs/>
          <w:sz w:val="24"/>
          <w:szCs w:val="24"/>
        </w:rPr>
        <w:t>19 мая 2025 года в Кра</w:t>
      </w:r>
      <w:r w:rsidR="008A6650">
        <w:rPr>
          <w:rFonts w:ascii="Times New Roman" w:hAnsi="Times New Roman" w:cs="Times New Roman"/>
          <w:bCs/>
          <w:sz w:val="24"/>
          <w:szCs w:val="24"/>
        </w:rPr>
        <w:t>сноярском крае в рамках форума «</w:t>
      </w:r>
      <w:r w:rsidRPr="009D4367">
        <w:rPr>
          <w:rFonts w:ascii="Times New Roman" w:hAnsi="Times New Roman" w:cs="Times New Roman"/>
          <w:bCs/>
          <w:sz w:val="24"/>
          <w:szCs w:val="24"/>
        </w:rPr>
        <w:t xml:space="preserve">Мой </w:t>
      </w:r>
      <w:r w:rsidR="008A6650">
        <w:rPr>
          <w:rFonts w:ascii="Times New Roman" w:hAnsi="Times New Roman" w:cs="Times New Roman"/>
          <w:bCs/>
          <w:sz w:val="24"/>
          <w:szCs w:val="24"/>
        </w:rPr>
        <w:t>бизнес. Дни предпринимательства»</w:t>
      </w:r>
      <w:r w:rsidRPr="009D4367">
        <w:rPr>
          <w:rFonts w:ascii="Times New Roman" w:hAnsi="Times New Roman" w:cs="Times New Roman"/>
          <w:bCs/>
          <w:sz w:val="24"/>
          <w:szCs w:val="24"/>
        </w:rPr>
        <w:t xml:space="preserve"> пройдет региональный этап Национальной премии «Бизнес-Успех». Это федеральный проект, который уже 14 лет объединяет предпринимателей, готовых менять экономику своих регионов. В Красноярском крае премия пройдет во второй раз, организатором, как</w:t>
      </w:r>
      <w:r w:rsidR="008A6650">
        <w:rPr>
          <w:rFonts w:ascii="Times New Roman" w:hAnsi="Times New Roman" w:cs="Times New Roman"/>
          <w:bCs/>
          <w:sz w:val="24"/>
          <w:szCs w:val="24"/>
        </w:rPr>
        <w:t xml:space="preserve"> и годом ранее, выступит центр «Мой бизнес»</w:t>
      </w:r>
      <w:r w:rsidRPr="009D4367">
        <w:rPr>
          <w:rFonts w:ascii="Times New Roman" w:hAnsi="Times New Roman" w:cs="Times New Roman"/>
          <w:bCs/>
          <w:sz w:val="24"/>
          <w:szCs w:val="24"/>
        </w:rPr>
        <w:t xml:space="preserve"> при содействии агентства развития малого и среднего предпринимательства региона. Участников ждет насыщенная программа, экспертная поддержка и шанс войти в число финалистов для борьбы за звание лучших на федеральном уровне.</w:t>
      </w:r>
    </w:p>
    <w:p w14:paraId="7A5D8FE1" w14:textId="77777777" w:rsidR="009D4367" w:rsidRDefault="009D4367" w:rsidP="009D43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4367">
        <w:rPr>
          <w:rFonts w:ascii="Times New Roman" w:hAnsi="Times New Roman" w:cs="Times New Roman"/>
          <w:sz w:val="24"/>
          <w:szCs w:val="24"/>
        </w:rPr>
        <w:t xml:space="preserve">Предприниматели смогут побороться за победу в одной из шести номинаций*:  </w:t>
      </w:r>
      <w:r w:rsidRPr="009D4367">
        <w:rPr>
          <w:rFonts w:ascii="Times New Roman" w:hAnsi="Times New Roman" w:cs="Times New Roman"/>
          <w:sz w:val="24"/>
          <w:szCs w:val="24"/>
        </w:rPr>
        <w:br/>
        <w:t>− «Лучший молодежный проект»</w:t>
      </w:r>
      <w:r w:rsidRPr="009D4367">
        <w:rPr>
          <w:rFonts w:ascii="Times New Roman" w:hAnsi="Times New Roman" w:cs="Times New Roman"/>
          <w:sz w:val="24"/>
          <w:szCs w:val="24"/>
        </w:rPr>
        <w:br/>
        <w:t>− «Лучший женский проект»</w:t>
      </w:r>
      <w:r w:rsidRPr="009D4367">
        <w:rPr>
          <w:rFonts w:ascii="Times New Roman" w:hAnsi="Times New Roman" w:cs="Times New Roman"/>
          <w:sz w:val="24"/>
          <w:szCs w:val="24"/>
        </w:rPr>
        <w:br/>
        <w:t>− «Лучший социальный проект»</w:t>
      </w:r>
      <w:r w:rsidRPr="009D4367">
        <w:rPr>
          <w:rFonts w:ascii="Times New Roman" w:hAnsi="Times New Roman" w:cs="Times New Roman"/>
          <w:sz w:val="24"/>
          <w:szCs w:val="24"/>
        </w:rPr>
        <w:br/>
        <w:t>− «Семейный бизнес»</w:t>
      </w:r>
      <w:r w:rsidRPr="009D4367">
        <w:rPr>
          <w:rFonts w:ascii="Times New Roman" w:hAnsi="Times New Roman" w:cs="Times New Roman"/>
          <w:sz w:val="24"/>
          <w:szCs w:val="24"/>
        </w:rPr>
        <w:br/>
        <w:t>− «Лучший технологический проект»</w:t>
      </w:r>
      <w:r>
        <w:rPr>
          <w:rFonts w:ascii="Times New Roman" w:hAnsi="Times New Roman" w:cs="Times New Roman"/>
          <w:sz w:val="24"/>
          <w:szCs w:val="24"/>
        </w:rPr>
        <w:br/>
        <w:t xml:space="preserve">− «Народный предприниматель» </w:t>
      </w:r>
    </w:p>
    <w:p w14:paraId="605AFF96" w14:textId="1A4A9988" w:rsidR="009D4367" w:rsidRDefault="009D4367" w:rsidP="009D4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367">
        <w:rPr>
          <w:rFonts w:ascii="Times New Roman" w:hAnsi="Times New Roman" w:cs="Times New Roman"/>
          <w:sz w:val="24"/>
          <w:szCs w:val="24"/>
        </w:rPr>
        <w:t xml:space="preserve">Участие в премии — это возможность представить свой бизнес на федеральном уровне, получить консультации от наставников, обменяться опытом с коллегами и продвинуть проект в СМИ.  Подать заявку можно до 11 мая </w:t>
      </w:r>
      <w:hyperlink r:id="rId7" w:history="1">
        <w:r w:rsidRPr="00C33D6F">
          <w:rPr>
            <w:rStyle w:val="a7"/>
            <w:rFonts w:ascii="Times New Roman" w:hAnsi="Times New Roman" w:cs="Times New Roman"/>
            <w:sz w:val="24"/>
            <w:szCs w:val="24"/>
          </w:rPr>
          <w:t>по ссылке</w:t>
        </w:r>
      </w:hyperlink>
      <w:bookmarkStart w:id="0" w:name="_GoBack"/>
      <w:bookmarkEnd w:id="0"/>
      <w:r w:rsidRPr="009D4367">
        <w:rPr>
          <w:rFonts w:ascii="Times New Roman" w:hAnsi="Times New Roman" w:cs="Times New Roman"/>
          <w:sz w:val="24"/>
          <w:szCs w:val="24"/>
        </w:rPr>
        <w:t>. Объявление победителей пройдет в торж</w:t>
      </w:r>
      <w:r>
        <w:rPr>
          <w:rFonts w:ascii="Times New Roman" w:hAnsi="Times New Roman" w:cs="Times New Roman"/>
          <w:sz w:val="24"/>
          <w:szCs w:val="24"/>
        </w:rPr>
        <w:t xml:space="preserve">ественной обстановке 19 мая.  </w:t>
      </w:r>
    </w:p>
    <w:p w14:paraId="709E1F66" w14:textId="77777777" w:rsidR="009D4367" w:rsidRDefault="009D4367" w:rsidP="008A66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4367">
        <w:rPr>
          <w:rFonts w:ascii="Times New Roman" w:hAnsi="Times New Roman" w:cs="Times New Roman"/>
          <w:bCs/>
          <w:sz w:val="24"/>
          <w:szCs w:val="24"/>
        </w:rPr>
        <w:t>Ключевые этапы премии можно обозначить следующим образом:</w:t>
      </w:r>
      <w:r w:rsidRPr="009D4367">
        <w:rPr>
          <w:rFonts w:ascii="Times New Roman" w:hAnsi="Times New Roman" w:cs="Times New Roman"/>
          <w:sz w:val="24"/>
          <w:szCs w:val="24"/>
        </w:rPr>
        <w:t xml:space="preserve"> </w:t>
      </w:r>
      <w:r w:rsidRPr="009D4367">
        <w:rPr>
          <w:rFonts w:ascii="Times New Roman" w:hAnsi="Times New Roman" w:cs="Times New Roman"/>
          <w:sz w:val="24"/>
          <w:szCs w:val="24"/>
        </w:rPr>
        <w:br/>
      </w:r>
      <w:r w:rsidRPr="009D4367">
        <w:rPr>
          <w:rFonts w:ascii="Times New Roman" w:hAnsi="Times New Roman" w:cs="Times New Roman"/>
          <w:bCs/>
          <w:sz w:val="24"/>
          <w:szCs w:val="24"/>
        </w:rPr>
        <w:t>До 11 мая</w:t>
      </w:r>
      <w:r w:rsidRPr="009D4367">
        <w:rPr>
          <w:rFonts w:ascii="Times New Roman" w:hAnsi="Times New Roman" w:cs="Times New Roman"/>
          <w:sz w:val="24"/>
          <w:szCs w:val="24"/>
        </w:rPr>
        <w:t xml:space="preserve"> — прием заявок, регистрация участников на сайте премии. </w:t>
      </w:r>
      <w:r w:rsidRPr="009D4367">
        <w:rPr>
          <w:rFonts w:ascii="Times New Roman" w:hAnsi="Times New Roman" w:cs="Times New Roman"/>
          <w:sz w:val="24"/>
          <w:szCs w:val="24"/>
        </w:rPr>
        <w:br/>
      </w:r>
      <w:r w:rsidRPr="009D4367">
        <w:rPr>
          <w:rFonts w:ascii="Times New Roman" w:hAnsi="Times New Roman" w:cs="Times New Roman"/>
          <w:bCs/>
          <w:sz w:val="24"/>
          <w:szCs w:val="24"/>
        </w:rPr>
        <w:t>12 мая</w:t>
      </w:r>
      <w:r w:rsidRPr="009D4367">
        <w:rPr>
          <w:rFonts w:ascii="Times New Roman" w:hAnsi="Times New Roman" w:cs="Times New Roman"/>
          <w:sz w:val="24"/>
          <w:szCs w:val="24"/>
        </w:rPr>
        <w:t xml:space="preserve"> — экспертный отбор и объявление списка финалистов. </w:t>
      </w:r>
      <w:r w:rsidRPr="009D4367">
        <w:rPr>
          <w:rFonts w:ascii="Times New Roman" w:hAnsi="Times New Roman" w:cs="Times New Roman"/>
          <w:sz w:val="24"/>
          <w:szCs w:val="24"/>
        </w:rPr>
        <w:br/>
      </w:r>
      <w:r w:rsidRPr="009D4367">
        <w:rPr>
          <w:rFonts w:ascii="Times New Roman" w:hAnsi="Times New Roman" w:cs="Times New Roman"/>
          <w:bCs/>
          <w:sz w:val="24"/>
          <w:szCs w:val="24"/>
        </w:rPr>
        <w:t xml:space="preserve">13–14 мая </w:t>
      </w:r>
      <w:r w:rsidRPr="009D4367">
        <w:rPr>
          <w:rFonts w:ascii="Times New Roman" w:hAnsi="Times New Roman" w:cs="Times New Roman"/>
          <w:sz w:val="24"/>
          <w:szCs w:val="24"/>
        </w:rPr>
        <w:t xml:space="preserve">— вводный </w:t>
      </w:r>
      <w:proofErr w:type="spellStart"/>
      <w:r w:rsidRPr="009D4367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9D4367">
        <w:rPr>
          <w:rFonts w:ascii="Times New Roman" w:hAnsi="Times New Roman" w:cs="Times New Roman"/>
          <w:sz w:val="24"/>
          <w:szCs w:val="24"/>
        </w:rPr>
        <w:t xml:space="preserve"> для финалистов: разбор критериев оценки, подготовка презентаций. </w:t>
      </w:r>
      <w:r w:rsidRPr="009D4367">
        <w:rPr>
          <w:rFonts w:ascii="Times New Roman" w:hAnsi="Times New Roman" w:cs="Times New Roman"/>
          <w:sz w:val="24"/>
          <w:szCs w:val="24"/>
        </w:rPr>
        <w:br/>
      </w:r>
      <w:r w:rsidRPr="009D4367">
        <w:rPr>
          <w:rFonts w:ascii="Times New Roman" w:hAnsi="Times New Roman" w:cs="Times New Roman"/>
          <w:bCs/>
          <w:sz w:val="24"/>
          <w:szCs w:val="24"/>
        </w:rPr>
        <w:t>18 мая</w:t>
      </w:r>
      <w:r w:rsidRPr="009D4367">
        <w:rPr>
          <w:rFonts w:ascii="Times New Roman" w:hAnsi="Times New Roman" w:cs="Times New Roman"/>
          <w:sz w:val="24"/>
          <w:szCs w:val="24"/>
        </w:rPr>
        <w:t xml:space="preserve"> — очная репетиция выступлений в Центре «Мой бизнес» Красноярского края. </w:t>
      </w:r>
      <w:r w:rsidRPr="009D4367">
        <w:rPr>
          <w:rFonts w:ascii="Times New Roman" w:hAnsi="Times New Roman" w:cs="Times New Roman"/>
          <w:sz w:val="24"/>
          <w:szCs w:val="24"/>
        </w:rPr>
        <w:br/>
      </w:r>
      <w:r w:rsidRPr="009D4367">
        <w:rPr>
          <w:rFonts w:ascii="Times New Roman" w:hAnsi="Times New Roman" w:cs="Times New Roman"/>
          <w:bCs/>
          <w:sz w:val="24"/>
          <w:szCs w:val="24"/>
        </w:rPr>
        <w:t>19 мая</w:t>
      </w:r>
      <w:r w:rsidRPr="009D4367">
        <w:rPr>
          <w:rFonts w:ascii="Times New Roman" w:hAnsi="Times New Roman" w:cs="Times New Roman"/>
          <w:sz w:val="24"/>
          <w:szCs w:val="24"/>
        </w:rPr>
        <w:t xml:space="preserve"> — финал: публичные защиты проектов, определение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и торжественное награждение. </w:t>
      </w:r>
    </w:p>
    <w:p w14:paraId="25EB8C5A" w14:textId="2C0958F7" w:rsidR="009D4367" w:rsidRDefault="009D4367" w:rsidP="009D4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367">
        <w:rPr>
          <w:rFonts w:ascii="Times New Roman" w:hAnsi="Times New Roman" w:cs="Times New Roman"/>
          <w:sz w:val="24"/>
          <w:szCs w:val="24"/>
        </w:rPr>
        <w:t xml:space="preserve">Чтобы присоединиться, необходимо подать заявку </w:t>
      </w:r>
      <w:r w:rsidR="00C33D6F" w:rsidRPr="009D4367">
        <w:rPr>
          <w:rFonts w:ascii="Times New Roman" w:hAnsi="Times New Roman" w:cs="Times New Roman"/>
          <w:sz w:val="24"/>
          <w:szCs w:val="24"/>
        </w:rPr>
        <w:t>до 11 мая 2025 года</w:t>
      </w:r>
      <w:r w:rsidR="00C33D6F" w:rsidRPr="00C33D6F">
        <w:rPr>
          <w:rFonts w:ascii="Times New Roman" w:hAnsi="Times New Roman" w:cs="Times New Roman"/>
          <w:sz w:val="24"/>
          <w:szCs w:val="24"/>
        </w:rPr>
        <w:t xml:space="preserve"> </w:t>
      </w:r>
      <w:r w:rsidRPr="00C33D6F">
        <w:rPr>
          <w:rFonts w:ascii="Times New Roman" w:hAnsi="Times New Roman" w:cs="Times New Roman"/>
          <w:sz w:val="24"/>
          <w:szCs w:val="24"/>
        </w:rPr>
        <w:t>по ссылке</w:t>
      </w:r>
      <w:r w:rsidR="00C33D6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C33D6F" w:rsidRPr="00B137AA">
          <w:rPr>
            <w:rStyle w:val="a7"/>
            <w:rFonts w:ascii="Times New Roman" w:hAnsi="Times New Roman" w:cs="Times New Roman"/>
            <w:sz w:val="24"/>
            <w:szCs w:val="24"/>
          </w:rPr>
          <w:t>https://bsaward.ru/2025/krasnoyarsk/</w:t>
        </w:r>
      </w:hyperlink>
      <w:r w:rsidRPr="009D4367">
        <w:rPr>
          <w:rFonts w:ascii="Times New Roman" w:hAnsi="Times New Roman" w:cs="Times New Roman"/>
          <w:sz w:val="24"/>
          <w:szCs w:val="24"/>
        </w:rPr>
        <w:t xml:space="preserve">, подготовить презентацию по предоставленному шаблону и </w:t>
      </w:r>
      <w:r>
        <w:rPr>
          <w:rFonts w:ascii="Times New Roman" w:hAnsi="Times New Roman" w:cs="Times New Roman"/>
          <w:sz w:val="24"/>
          <w:szCs w:val="24"/>
        </w:rPr>
        <w:t xml:space="preserve">пройти обучение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71673A30" w14:textId="7C259BBA" w:rsidR="009D4367" w:rsidRDefault="009D4367" w:rsidP="009D4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367">
        <w:rPr>
          <w:rFonts w:ascii="Times New Roman" w:hAnsi="Times New Roman" w:cs="Times New Roman"/>
          <w:sz w:val="24"/>
          <w:szCs w:val="24"/>
        </w:rPr>
        <w:t>«Бизнес-Успех» — это не просто конкурс, а сообщество, где ценят иници</w:t>
      </w:r>
      <w:r w:rsidR="008A6650">
        <w:rPr>
          <w:rFonts w:ascii="Times New Roman" w:hAnsi="Times New Roman" w:cs="Times New Roman"/>
          <w:sz w:val="24"/>
          <w:szCs w:val="24"/>
        </w:rPr>
        <w:t>ативу и инновации. В 2024 году пять</w:t>
      </w:r>
      <w:r w:rsidRPr="009D4367">
        <w:rPr>
          <w:rFonts w:ascii="Times New Roman" w:hAnsi="Times New Roman" w:cs="Times New Roman"/>
          <w:sz w:val="24"/>
          <w:szCs w:val="24"/>
        </w:rPr>
        <w:t xml:space="preserve"> проектов из Красноярска вышли в федеральный этап, а двое стали победителями. Не упустите шанс </w:t>
      </w:r>
      <w:r>
        <w:rPr>
          <w:rFonts w:ascii="Times New Roman" w:hAnsi="Times New Roman" w:cs="Times New Roman"/>
          <w:sz w:val="24"/>
          <w:szCs w:val="24"/>
        </w:rPr>
        <w:t xml:space="preserve">сделать свой бизнес заметным! </w:t>
      </w:r>
    </w:p>
    <w:p w14:paraId="137A8DA2" w14:textId="77777777" w:rsidR="009D4367" w:rsidRDefault="009D4367" w:rsidP="009D43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88A288" w14:textId="09D0347E" w:rsidR="009D4367" w:rsidRPr="009D4367" w:rsidRDefault="009D4367" w:rsidP="009D43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</w:t>
      </w:r>
      <w:r w:rsidRPr="009D4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справки: </w:t>
      </w:r>
      <w:r w:rsidRPr="009D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185B14" w14:textId="1C1B10A0" w:rsidR="00815E6D" w:rsidRDefault="009D4367" w:rsidP="009D43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367">
        <w:rPr>
          <w:rFonts w:ascii="Times New Roman" w:hAnsi="Times New Roman" w:cs="Times New Roman"/>
          <w:sz w:val="24"/>
          <w:szCs w:val="24"/>
        </w:rPr>
        <w:t xml:space="preserve">Федеральные организаторы Премии «Бизнес-Успех» — Корпорация «Синергия», Общероссийская общественная организация малого и среднего предпринимательства «ОПОРА РОССИИ», </w:t>
      </w:r>
      <w:proofErr w:type="spellStart"/>
      <w:r w:rsidRPr="009D4367"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  <w:r w:rsidRPr="009D4367">
        <w:rPr>
          <w:rFonts w:ascii="Times New Roman" w:hAnsi="Times New Roman" w:cs="Times New Roman"/>
          <w:sz w:val="24"/>
          <w:szCs w:val="24"/>
        </w:rPr>
        <w:t xml:space="preserve"> развития ВЭБ.РФ, Общественная палата РФ, Всероссийская политическая партия «Единая Россия», проект «Предпринимательство», Торгово-промышленная палата РФ, Российский союз промышленников и предпринимателей. Региональный организатор: </w:t>
      </w:r>
      <w:r w:rsidRPr="009D4367">
        <w:rPr>
          <w:rFonts w:ascii="Times New Roman" w:hAnsi="Times New Roman" w:cs="Times New Roman"/>
          <w:bCs/>
          <w:sz w:val="24"/>
          <w:szCs w:val="24"/>
        </w:rPr>
        <w:t xml:space="preserve">Центр «Мой бизнес» Красноярского края при содействии агентства развития малого и среднего предпринимательства региона </w:t>
      </w:r>
      <w:r w:rsidRPr="008A6650">
        <w:rPr>
          <w:rFonts w:ascii="Times New Roman" w:hAnsi="Times New Roman" w:cs="Times New Roman"/>
          <w:b/>
          <w:bCs/>
          <w:sz w:val="24"/>
          <w:szCs w:val="24"/>
        </w:rPr>
        <w:t>по нацпроекту «Эффективная и конкурентная экономика»</w:t>
      </w:r>
      <w:r w:rsidRPr="009D4367">
        <w:rPr>
          <w:rFonts w:ascii="Times New Roman" w:hAnsi="Times New Roman" w:cs="Times New Roman"/>
          <w:bCs/>
          <w:sz w:val="24"/>
          <w:szCs w:val="24"/>
        </w:rPr>
        <w:t>.</w:t>
      </w:r>
      <w:r w:rsidRPr="009D4367">
        <w:rPr>
          <w:rFonts w:ascii="Times New Roman" w:hAnsi="Times New Roman" w:cs="Times New Roman"/>
          <w:sz w:val="24"/>
          <w:szCs w:val="24"/>
        </w:rPr>
        <w:t xml:space="preserve"> </w:t>
      </w:r>
      <w:r w:rsidRPr="009D4367">
        <w:rPr>
          <w:rFonts w:ascii="Times New Roman" w:hAnsi="Times New Roman" w:cs="Times New Roman"/>
          <w:sz w:val="24"/>
          <w:szCs w:val="24"/>
        </w:rPr>
        <w:br/>
      </w:r>
      <w:r w:rsidRPr="009D4367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9D4367">
        <w:rPr>
          <w:rFonts w:ascii="Times New Roman" w:hAnsi="Times New Roman" w:cs="Times New Roman"/>
          <w:i/>
          <w:iCs/>
          <w:sz w:val="24"/>
          <w:szCs w:val="24"/>
        </w:rPr>
        <w:t>*Организаторы оставляют за собой право корректировки списка номинаций.</w:t>
      </w:r>
    </w:p>
    <w:p w14:paraId="55597A3A" w14:textId="64B2F46F" w:rsidR="008A6650" w:rsidRDefault="008A6650" w:rsidP="009D43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583FB5" w14:textId="1490E67D" w:rsidR="008A6650" w:rsidRDefault="008A6650" w:rsidP="009D43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ED599D" w14:textId="77777777" w:rsidR="008A6650" w:rsidRPr="00C07E15" w:rsidRDefault="008A6650" w:rsidP="008A66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7E15">
        <w:rPr>
          <w:rFonts w:ascii="Times New Roman" w:hAnsi="Times New Roman" w:cs="Times New Roman"/>
          <w:i/>
          <w:sz w:val="24"/>
          <w:szCs w:val="24"/>
        </w:rPr>
        <w:t xml:space="preserve">Дополнительная информация для СМИ: + 7 (391) 205-44-32 (доб. 043), пресс-служба центра «Мой бизнес». </w:t>
      </w:r>
    </w:p>
    <w:p w14:paraId="1093A791" w14:textId="77777777" w:rsidR="008A6650" w:rsidRPr="00C07E15" w:rsidRDefault="008A6650" w:rsidP="008A66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E6F3D3" w14:textId="77777777" w:rsidR="008A6650" w:rsidRPr="009D4367" w:rsidRDefault="008A6650" w:rsidP="009D43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A6650" w:rsidRPr="009D436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55F5" w14:textId="77777777" w:rsidR="002C27C4" w:rsidRDefault="002C27C4" w:rsidP="007153F2">
      <w:pPr>
        <w:spacing w:after="0" w:line="240" w:lineRule="auto"/>
      </w:pPr>
      <w:r>
        <w:separator/>
      </w:r>
    </w:p>
  </w:endnote>
  <w:endnote w:type="continuationSeparator" w:id="0">
    <w:p w14:paraId="1AA24588" w14:textId="77777777" w:rsidR="002C27C4" w:rsidRDefault="002C27C4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F3432" w14:textId="77777777" w:rsidR="002C27C4" w:rsidRDefault="002C27C4" w:rsidP="007153F2">
      <w:pPr>
        <w:spacing w:after="0" w:line="240" w:lineRule="auto"/>
      </w:pPr>
      <w:r>
        <w:separator/>
      </w:r>
    </w:p>
  </w:footnote>
  <w:footnote w:type="continuationSeparator" w:id="0">
    <w:p w14:paraId="222DAA1E" w14:textId="77777777" w:rsidR="002C27C4" w:rsidRDefault="002C27C4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27C4"/>
    <w:rsid w:val="002C3BF9"/>
    <w:rsid w:val="002D2F65"/>
    <w:rsid w:val="002F1A48"/>
    <w:rsid w:val="00323DFF"/>
    <w:rsid w:val="003553B3"/>
    <w:rsid w:val="00373C30"/>
    <w:rsid w:val="00377730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F78B7"/>
    <w:rsid w:val="00815E6D"/>
    <w:rsid w:val="008206D1"/>
    <w:rsid w:val="0084611A"/>
    <w:rsid w:val="0085155F"/>
    <w:rsid w:val="00866C2D"/>
    <w:rsid w:val="00896797"/>
    <w:rsid w:val="008A0B4F"/>
    <w:rsid w:val="008A6650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D4367"/>
    <w:rsid w:val="009E09C6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33D6F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9D4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D43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award.ru/2025/krasnoyar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saward.ru/2025/krasnoyar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42</cp:revision>
  <cp:lastPrinted>2025-01-28T06:19:00Z</cp:lastPrinted>
  <dcterms:created xsi:type="dcterms:W3CDTF">2025-01-21T08:52:00Z</dcterms:created>
  <dcterms:modified xsi:type="dcterms:W3CDTF">2025-04-29T03:08:00Z</dcterms:modified>
</cp:coreProperties>
</file>